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645413" w14:paraId="5256E94D" w14:textId="77777777">
        <w:trPr>
          <w:trHeight w:val="20"/>
          <w:jc w:val="center"/>
        </w:trPr>
        <w:tc>
          <w:tcPr>
            <w:tcW w:w="1186" w:type="pct"/>
          </w:tcPr>
          <w:p w14:paraId="11922962" w14:textId="77777777" w:rsidR="00645413" w:rsidRDefault="00F81F3A">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2F4A5977" w14:textId="77777777" w:rsidR="00645413" w:rsidRDefault="00645413">
            <w:pPr>
              <w:rPr>
                <w:b/>
                <w:bCs/>
                <w:color w:val="0000FF"/>
                <w:sz w:val="20"/>
                <w:szCs w:val="20"/>
                <w:lang w:val="en-GB"/>
              </w:rPr>
            </w:pPr>
            <w:hyperlink r:id="rId7" w:history="1">
              <w:r>
                <w:rPr>
                  <w:rFonts w:ascii="Cambria" w:hAnsi="Cambria" w:cs="Calibri"/>
                  <w:color w:val="0000FF"/>
                  <w:sz w:val="20"/>
                  <w:szCs w:val="20"/>
                  <w:u w:val="single"/>
                </w:rPr>
                <w:t>UTTAR PRADESH JOURNAL OF ZOOLOGY</w:t>
              </w:r>
            </w:hyperlink>
          </w:p>
        </w:tc>
      </w:tr>
      <w:tr w:rsidR="00645413" w14:paraId="01370E11" w14:textId="77777777">
        <w:trPr>
          <w:trHeight w:val="20"/>
          <w:jc w:val="center"/>
        </w:trPr>
        <w:tc>
          <w:tcPr>
            <w:tcW w:w="1186" w:type="pct"/>
          </w:tcPr>
          <w:p w14:paraId="6B410E6E" w14:textId="77777777" w:rsidR="00645413" w:rsidRDefault="00F81F3A">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39D37B89" w14:textId="16CB211E" w:rsidR="00645413" w:rsidRDefault="00FF3B6B">
            <w:pPr>
              <w:pStyle w:val="NormalWeb"/>
              <w:spacing w:before="0" w:beforeAutospacing="0" w:after="0" w:afterAutospacing="0"/>
              <w:rPr>
                <w:rFonts w:ascii="Times New Roman" w:hAnsi="Times New Roman" w:cs="Times New Roman"/>
                <w:b/>
                <w:bCs/>
                <w:sz w:val="20"/>
                <w:szCs w:val="20"/>
                <w:lang w:val="en-GB"/>
              </w:rPr>
            </w:pPr>
            <w:r w:rsidRPr="00FF3B6B">
              <w:rPr>
                <w:rFonts w:ascii="Times New Roman" w:hAnsi="Times New Roman" w:cs="Times New Roman"/>
                <w:b/>
                <w:bCs/>
                <w:sz w:val="20"/>
                <w:szCs w:val="20"/>
                <w:lang w:val="en-GB"/>
              </w:rPr>
              <w:t>Ms_UPJOZ_6467</w:t>
            </w:r>
          </w:p>
        </w:tc>
      </w:tr>
      <w:tr w:rsidR="00645413" w14:paraId="71ABD337" w14:textId="77777777">
        <w:trPr>
          <w:trHeight w:val="20"/>
          <w:jc w:val="center"/>
        </w:trPr>
        <w:tc>
          <w:tcPr>
            <w:tcW w:w="1186" w:type="pct"/>
          </w:tcPr>
          <w:p w14:paraId="382346BE" w14:textId="77777777" w:rsidR="00645413" w:rsidRDefault="00F81F3A">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3C5DB314" w14:textId="4B07165E" w:rsidR="00645413" w:rsidRDefault="00FF3B6B">
            <w:pPr>
              <w:pStyle w:val="NormalWeb"/>
              <w:spacing w:before="0" w:beforeAutospacing="0" w:after="0" w:afterAutospacing="0"/>
              <w:rPr>
                <w:rFonts w:ascii="Times New Roman" w:hAnsi="Times New Roman" w:cs="Times New Roman"/>
                <w:b/>
                <w:sz w:val="20"/>
                <w:szCs w:val="20"/>
                <w:lang w:val="en-GB"/>
              </w:rPr>
            </w:pPr>
            <w:r w:rsidRPr="00FF3B6B">
              <w:rPr>
                <w:rFonts w:ascii="Times New Roman" w:hAnsi="Times New Roman" w:cs="Times New Roman"/>
                <w:b/>
                <w:sz w:val="20"/>
                <w:szCs w:val="20"/>
                <w:lang w:val="en-GB"/>
              </w:rPr>
              <w:t>Changing Landscapes and Snake Conservation in India: Impacts of Urbanization, Road Mortality, and Human-Snake Conflict-A Review</w:t>
            </w:r>
          </w:p>
        </w:tc>
      </w:tr>
      <w:tr w:rsidR="00645413" w14:paraId="162D420F" w14:textId="77777777">
        <w:trPr>
          <w:trHeight w:val="20"/>
          <w:jc w:val="center"/>
        </w:trPr>
        <w:tc>
          <w:tcPr>
            <w:tcW w:w="1186" w:type="pct"/>
          </w:tcPr>
          <w:p w14:paraId="67D2D3B9" w14:textId="77777777" w:rsidR="00645413" w:rsidRDefault="00F81F3A">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1E114C08" w14:textId="77777777" w:rsidR="00645413" w:rsidRDefault="00F81F3A">
            <w:pPr>
              <w:pStyle w:val="NormalWeb"/>
              <w:spacing w:before="0" w:beforeAutospacing="0" w:after="0" w:afterAutospacing="0"/>
              <w:rPr>
                <w:rFonts w:ascii="Times New Roman" w:hAnsi="Times New Roman" w:cs="Times New Roman"/>
                <w:b/>
                <w:sz w:val="20"/>
                <w:szCs w:val="20"/>
                <w:lang w:val="en-GB"/>
              </w:rPr>
            </w:pPr>
            <w:r>
              <w:rPr>
                <w:rFonts w:ascii="Times New Roman" w:hAnsi="Times New Roman" w:cs="Times New Roman"/>
                <w:b/>
                <w:sz w:val="20"/>
                <w:szCs w:val="20"/>
                <w:lang w:val="en-GB"/>
              </w:rPr>
              <w:t>REVIEW ARTICLE</w:t>
            </w:r>
          </w:p>
          <w:p w14:paraId="189E90FF" w14:textId="77777777" w:rsidR="00645413" w:rsidRDefault="00645413">
            <w:pPr>
              <w:pStyle w:val="NormalWeb"/>
              <w:spacing w:before="0" w:beforeAutospacing="0" w:after="0" w:afterAutospacing="0"/>
              <w:rPr>
                <w:rFonts w:ascii="Times New Roman" w:hAnsi="Times New Roman" w:cs="Times New Roman"/>
                <w:b/>
                <w:sz w:val="20"/>
                <w:szCs w:val="20"/>
                <w:lang w:val="en-GB"/>
              </w:rPr>
            </w:pPr>
          </w:p>
        </w:tc>
      </w:tr>
    </w:tbl>
    <w:p w14:paraId="614BEE7F" w14:textId="77777777" w:rsidR="00645413" w:rsidRDefault="00645413">
      <w:pPr>
        <w:pStyle w:val="BodyText"/>
        <w:rPr>
          <w:rFonts w:ascii="Times New Roman" w:hAnsi="Times New Roman"/>
          <w:b/>
          <w:bCs/>
          <w:sz w:val="20"/>
          <w:szCs w:val="20"/>
          <w:u w:val="single"/>
          <w:lang w:val="en-GB"/>
        </w:rPr>
      </w:pPr>
    </w:p>
    <w:p w14:paraId="75638954" w14:textId="77777777" w:rsidR="00645413" w:rsidRDefault="00645413">
      <w:pPr>
        <w:jc w:val="both"/>
        <w:rPr>
          <w:rFonts w:eastAsia="MS Mincho"/>
          <w:sz w:val="20"/>
          <w:szCs w:val="20"/>
          <w:lang w:val="en-GB" w:eastAsia="x-none"/>
        </w:rPr>
      </w:pPr>
    </w:p>
    <w:p w14:paraId="0698549B" w14:textId="77777777" w:rsidR="00645413" w:rsidRDefault="00F81F3A">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p>
    <w:p w14:paraId="1CF25FCE" w14:textId="77777777" w:rsidR="00645413" w:rsidRDefault="00645413">
      <w:pPr>
        <w:ind w:left="1440"/>
        <w:jc w:val="both"/>
        <w:rPr>
          <w:rFonts w:eastAsia="MS Mincho"/>
          <w:bCs/>
          <w:sz w:val="20"/>
          <w:szCs w:val="20"/>
          <w:lang w:val="en-GB" w:eastAsia="x-none"/>
        </w:rPr>
      </w:pPr>
    </w:p>
    <w:p w14:paraId="19521CBB" w14:textId="77777777" w:rsidR="00645413" w:rsidRDefault="00645413">
      <w:pPr>
        <w:ind w:left="1440"/>
        <w:jc w:val="both"/>
        <w:rPr>
          <w:rFonts w:eastAsia="MS Mincho"/>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45413" w14:paraId="61EF2FAC" w14:textId="77777777">
        <w:trPr>
          <w:trHeight w:val="20"/>
          <w:jc w:val="center"/>
        </w:trPr>
        <w:tc>
          <w:tcPr>
            <w:tcW w:w="1666" w:type="pct"/>
            <w:noWrap/>
          </w:tcPr>
          <w:p w14:paraId="7E2502ED" w14:textId="77777777" w:rsidR="00645413" w:rsidRDefault="00645413">
            <w:pPr>
              <w:outlineLvl w:val="1"/>
              <w:rPr>
                <w:rFonts w:eastAsia="MS Mincho"/>
                <w:b/>
                <w:bCs/>
                <w:sz w:val="20"/>
                <w:szCs w:val="20"/>
                <w:lang w:val="en-GB"/>
              </w:rPr>
            </w:pPr>
          </w:p>
        </w:tc>
        <w:tc>
          <w:tcPr>
            <w:tcW w:w="1667" w:type="pct"/>
          </w:tcPr>
          <w:p w14:paraId="6CEE4BDC" w14:textId="77777777" w:rsidR="00645413" w:rsidRDefault="00F81F3A">
            <w:pPr>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0CE12A3D" w14:textId="77777777" w:rsidR="00645413" w:rsidRDefault="00F81F3A">
            <w:pPr>
              <w:spacing w:after="160" w:line="259"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351E2E9E" w14:textId="77777777" w:rsidR="00645413" w:rsidRDefault="00645413">
            <w:pPr>
              <w:outlineLvl w:val="1"/>
              <w:rPr>
                <w:rFonts w:eastAsia="MS Mincho"/>
                <w:bCs/>
                <w:sz w:val="20"/>
                <w:szCs w:val="20"/>
                <w:lang w:val="en-GB"/>
              </w:rPr>
            </w:pPr>
          </w:p>
        </w:tc>
      </w:tr>
      <w:tr w:rsidR="00645413" w14:paraId="24F9246A" w14:textId="77777777">
        <w:trPr>
          <w:trHeight w:val="20"/>
          <w:jc w:val="center"/>
        </w:trPr>
        <w:tc>
          <w:tcPr>
            <w:tcW w:w="1666" w:type="pct"/>
            <w:noWrap/>
          </w:tcPr>
          <w:p w14:paraId="3004D63E" w14:textId="77777777" w:rsidR="00645413" w:rsidRDefault="00F81F3A">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be required for this part.</w:t>
            </w:r>
          </w:p>
          <w:p w14:paraId="449BCC8F" w14:textId="77777777" w:rsidR="00645413" w:rsidRDefault="00645413">
            <w:pPr>
              <w:rPr>
                <w:rFonts w:eastAsia="MS Mincho"/>
                <w:bCs/>
                <w:sz w:val="20"/>
                <w:szCs w:val="20"/>
                <w:lang w:val="en-GB"/>
              </w:rPr>
            </w:pPr>
          </w:p>
        </w:tc>
        <w:tc>
          <w:tcPr>
            <w:tcW w:w="1667" w:type="pct"/>
          </w:tcPr>
          <w:p w14:paraId="569C7BEC" w14:textId="63671644" w:rsidR="007D38C0" w:rsidRPr="00146518" w:rsidRDefault="007D38C0" w:rsidP="00146518">
            <w:pPr>
              <w:jc w:val="both"/>
            </w:pPr>
            <w:r w:rsidRPr="007D38C0">
              <w:t>In this review, the primary concerns regarding snake conservation in India are highlighted, along with suggestions for practical measures to minimize snake mortality. The goal of this project is to assist researchers and policymakers in developing improved conservation strategies, while also promoting public safety and the peaceful coexistence of humans and snakes.</w:t>
            </w:r>
          </w:p>
          <w:p w14:paraId="28036118" w14:textId="77777777" w:rsidR="00645413" w:rsidRDefault="00645413">
            <w:pPr>
              <w:contextualSpacing/>
              <w:rPr>
                <w:b/>
                <w:bCs/>
                <w:sz w:val="20"/>
                <w:szCs w:val="20"/>
                <w:lang w:val="en-GB"/>
              </w:rPr>
            </w:pPr>
          </w:p>
        </w:tc>
        <w:tc>
          <w:tcPr>
            <w:tcW w:w="1667" w:type="pct"/>
          </w:tcPr>
          <w:p w14:paraId="24B092B6" w14:textId="77777777" w:rsidR="00645413" w:rsidRDefault="00645413">
            <w:pPr>
              <w:outlineLvl w:val="1"/>
              <w:rPr>
                <w:rFonts w:eastAsia="MS Mincho"/>
                <w:bCs/>
                <w:sz w:val="20"/>
                <w:szCs w:val="20"/>
                <w:lang w:val="en-GB"/>
              </w:rPr>
            </w:pPr>
          </w:p>
        </w:tc>
      </w:tr>
    </w:tbl>
    <w:p w14:paraId="04F6B740" w14:textId="77777777" w:rsidR="00645413" w:rsidRDefault="00645413">
      <w:pPr>
        <w:rPr>
          <w:sz w:val="20"/>
          <w:szCs w:val="20"/>
          <w:lang w:val="en-GB"/>
        </w:rPr>
      </w:pPr>
    </w:p>
    <w:p w14:paraId="07E0C355" w14:textId="77777777" w:rsidR="00645413" w:rsidRDefault="00645413">
      <w:pPr>
        <w:rPr>
          <w:sz w:val="20"/>
          <w:szCs w:val="20"/>
          <w:lang w:val="en-GB"/>
        </w:rPr>
      </w:pPr>
    </w:p>
    <w:p w14:paraId="628528B5" w14:textId="77777777" w:rsidR="007E0067" w:rsidRDefault="007E0067" w:rsidP="007E0067">
      <w:pPr>
        <w:outlineLvl w:val="1"/>
        <w:rPr>
          <w:rFonts w:eastAsia="MS Mincho"/>
          <w:b/>
          <w:bCs/>
          <w:sz w:val="20"/>
          <w:szCs w:val="20"/>
          <w:u w:val="single"/>
          <w:lang w:val="en-GB"/>
        </w:rPr>
      </w:pPr>
      <w:r>
        <w:rPr>
          <w:rFonts w:eastAsia="MS Mincho"/>
          <w:b/>
          <w:bCs/>
          <w:sz w:val="20"/>
          <w:szCs w:val="20"/>
          <w:highlight w:val="yellow"/>
          <w:u w:val="single"/>
          <w:lang w:val="en-GB"/>
        </w:rPr>
        <w:t>PART 2.1 (Objective Evaluation)</w:t>
      </w:r>
    </w:p>
    <w:p w14:paraId="5642E169" w14:textId="77777777" w:rsidR="00645413" w:rsidRDefault="00645413">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45413" w14:paraId="20777278" w14:textId="77777777">
        <w:trPr>
          <w:trHeight w:val="20"/>
          <w:jc w:val="center"/>
        </w:trPr>
        <w:tc>
          <w:tcPr>
            <w:tcW w:w="1666" w:type="pct"/>
            <w:noWrap/>
          </w:tcPr>
          <w:p w14:paraId="5ECE61BE" w14:textId="77777777" w:rsidR="00645413" w:rsidRDefault="00645413">
            <w:pPr>
              <w:outlineLvl w:val="1"/>
              <w:rPr>
                <w:rFonts w:eastAsia="MS Mincho"/>
                <w:b/>
                <w:bCs/>
                <w:sz w:val="20"/>
                <w:szCs w:val="20"/>
                <w:lang w:val="en-GB"/>
              </w:rPr>
            </w:pPr>
          </w:p>
        </w:tc>
        <w:tc>
          <w:tcPr>
            <w:tcW w:w="1667" w:type="pct"/>
          </w:tcPr>
          <w:p w14:paraId="2E88A5BE" w14:textId="77777777" w:rsidR="00645413" w:rsidRDefault="00F81F3A">
            <w:pPr>
              <w:outlineLvl w:val="1"/>
              <w:rPr>
                <w:rFonts w:eastAsia="MS Mincho"/>
                <w:b/>
                <w:bCs/>
                <w:sz w:val="20"/>
                <w:szCs w:val="20"/>
                <w:lang w:val="en-GB"/>
              </w:rPr>
            </w:pPr>
            <w:r>
              <w:rPr>
                <w:rFonts w:eastAsia="MS Mincho"/>
                <w:b/>
                <w:bCs/>
                <w:sz w:val="20"/>
                <w:szCs w:val="20"/>
                <w:lang w:val="en-GB"/>
              </w:rPr>
              <w:t>Rating of the Reviewers</w:t>
            </w:r>
          </w:p>
        </w:tc>
        <w:tc>
          <w:tcPr>
            <w:tcW w:w="1667" w:type="pct"/>
          </w:tcPr>
          <w:p w14:paraId="4B4B3D32" w14:textId="0A478A34" w:rsidR="00645413" w:rsidRDefault="00F81F3A">
            <w:pPr>
              <w:spacing w:after="160" w:line="259"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sidR="007D3F0E">
              <w:rPr>
                <w:b/>
                <w:kern w:val="2"/>
                <w:sz w:val="20"/>
                <w:szCs w:val="20"/>
                <w:highlight w:val="yellow"/>
                <w:lang w:val="en-GB"/>
              </w:rPr>
              <w:t>(</w:t>
            </w:r>
            <w:r w:rsidR="007D3F0E">
              <w:rPr>
                <w:bCs/>
                <w:kern w:val="2"/>
                <w:sz w:val="20"/>
                <w:szCs w:val="20"/>
                <w:highlight w:val="yellow"/>
                <w:lang w:val="en-GB"/>
              </w:rPr>
              <w:t>Revision of the Manuscript and Feedback of Authors are mandatory for Rating of 2 and 1)</w:t>
            </w:r>
          </w:p>
        </w:tc>
      </w:tr>
      <w:tr w:rsidR="00645413" w14:paraId="7C1AD360" w14:textId="77777777">
        <w:trPr>
          <w:trHeight w:val="20"/>
          <w:jc w:val="center"/>
        </w:trPr>
        <w:tc>
          <w:tcPr>
            <w:tcW w:w="1666" w:type="pct"/>
            <w:noWrap/>
          </w:tcPr>
          <w:p w14:paraId="216F2E20" w14:textId="77777777" w:rsidR="00645413" w:rsidRDefault="00F81F3A">
            <w:pPr>
              <w:rPr>
                <w:b/>
                <w:bCs/>
                <w:sz w:val="20"/>
                <w:szCs w:val="20"/>
                <w:lang w:val="en-GB"/>
              </w:rPr>
            </w:pPr>
            <w:r>
              <w:rPr>
                <w:b/>
                <w:bCs/>
                <w:sz w:val="20"/>
                <w:szCs w:val="20"/>
                <w:lang w:val="en-GB"/>
              </w:rPr>
              <w:t xml:space="preserve">1. Is the title clear and appropriate for the paper? </w:t>
            </w:r>
          </w:p>
          <w:p w14:paraId="414954DF" w14:textId="77777777" w:rsidR="00645413" w:rsidRDefault="00F81F3A">
            <w:pPr>
              <w:rPr>
                <w:color w:val="404040"/>
                <w:sz w:val="20"/>
                <w:szCs w:val="20"/>
                <w:shd w:val="clear" w:color="auto" w:fill="FFFFFF"/>
                <w:lang w:val="en-GB"/>
              </w:rPr>
            </w:pPr>
            <w:r>
              <w:rPr>
                <w:color w:val="404040"/>
                <w:sz w:val="20"/>
                <w:szCs w:val="20"/>
                <w:shd w:val="clear" w:color="auto" w:fill="FFFFFF"/>
                <w:lang w:val="en-GB"/>
              </w:rPr>
              <w:t xml:space="preserve">Rating Scale: </w:t>
            </w:r>
          </w:p>
          <w:p w14:paraId="3549C149" w14:textId="77777777" w:rsidR="00645413" w:rsidRDefault="00F81F3A">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988D1ED" w14:textId="542B87E3" w:rsidR="00645413" w:rsidRDefault="00D31E0E" w:rsidP="0087216C">
            <w:pPr>
              <w:ind w:left="360"/>
              <w:jc w:val="center"/>
              <w:rPr>
                <w:b/>
                <w:bCs/>
                <w:sz w:val="20"/>
                <w:szCs w:val="20"/>
                <w:lang w:val="en-GB"/>
              </w:rPr>
            </w:pPr>
            <w:r>
              <w:rPr>
                <w:b/>
                <w:bCs/>
                <w:sz w:val="20"/>
                <w:szCs w:val="20"/>
                <w:lang w:val="en-GB"/>
              </w:rPr>
              <w:t>4=GOOD</w:t>
            </w:r>
          </w:p>
        </w:tc>
        <w:tc>
          <w:tcPr>
            <w:tcW w:w="1667" w:type="pct"/>
          </w:tcPr>
          <w:p w14:paraId="40EA6B15" w14:textId="77777777" w:rsidR="00645413" w:rsidRDefault="00645413">
            <w:pPr>
              <w:outlineLvl w:val="1"/>
              <w:rPr>
                <w:rFonts w:eastAsia="MS Mincho"/>
                <w:bCs/>
                <w:sz w:val="20"/>
                <w:szCs w:val="20"/>
                <w:lang w:val="en-GB"/>
              </w:rPr>
            </w:pPr>
          </w:p>
        </w:tc>
      </w:tr>
      <w:tr w:rsidR="00645413" w14:paraId="38CED9D8" w14:textId="77777777">
        <w:trPr>
          <w:trHeight w:val="20"/>
          <w:jc w:val="center"/>
        </w:trPr>
        <w:tc>
          <w:tcPr>
            <w:tcW w:w="1666" w:type="pct"/>
            <w:noWrap/>
          </w:tcPr>
          <w:p w14:paraId="2C2C0668" w14:textId="77777777" w:rsidR="00645413" w:rsidRDefault="00F81F3A">
            <w:pPr>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2FFE996D" w14:textId="77777777" w:rsidR="00645413" w:rsidRDefault="00F81F3A">
            <w:pPr>
              <w:rPr>
                <w:color w:val="404040"/>
                <w:sz w:val="20"/>
                <w:szCs w:val="20"/>
                <w:shd w:val="clear" w:color="auto" w:fill="FFFFFF"/>
                <w:lang w:val="en-GB"/>
              </w:rPr>
            </w:pPr>
            <w:r>
              <w:rPr>
                <w:color w:val="404040"/>
                <w:sz w:val="20"/>
                <w:szCs w:val="20"/>
                <w:shd w:val="clear" w:color="auto" w:fill="FFFFFF"/>
                <w:lang w:val="en-GB"/>
              </w:rPr>
              <w:t xml:space="preserve">Rating Scale: </w:t>
            </w:r>
          </w:p>
          <w:p w14:paraId="5550B5AD" w14:textId="77777777" w:rsidR="00645413" w:rsidRDefault="00F81F3A">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45687D7" w14:textId="6A6233E1" w:rsidR="00645413" w:rsidRDefault="006C4DCF" w:rsidP="0087216C">
            <w:pPr>
              <w:ind w:left="360"/>
              <w:jc w:val="center"/>
              <w:rPr>
                <w:b/>
                <w:bCs/>
                <w:sz w:val="20"/>
                <w:szCs w:val="20"/>
                <w:lang w:val="en-GB"/>
              </w:rPr>
            </w:pPr>
            <w:r>
              <w:rPr>
                <w:b/>
                <w:bCs/>
                <w:sz w:val="20"/>
                <w:szCs w:val="20"/>
                <w:lang w:val="en-GB"/>
              </w:rPr>
              <w:t>3=Satisfactory</w:t>
            </w:r>
          </w:p>
        </w:tc>
        <w:tc>
          <w:tcPr>
            <w:tcW w:w="1667" w:type="pct"/>
          </w:tcPr>
          <w:p w14:paraId="56A5FC5A" w14:textId="77777777" w:rsidR="00645413" w:rsidRDefault="00645413">
            <w:pPr>
              <w:outlineLvl w:val="1"/>
              <w:rPr>
                <w:rFonts w:eastAsia="MS Mincho"/>
                <w:bCs/>
                <w:sz w:val="20"/>
                <w:szCs w:val="20"/>
                <w:lang w:val="en-GB"/>
              </w:rPr>
            </w:pPr>
          </w:p>
        </w:tc>
      </w:tr>
      <w:tr w:rsidR="00645413" w14:paraId="6B28B5E8" w14:textId="77777777">
        <w:trPr>
          <w:trHeight w:val="20"/>
          <w:jc w:val="center"/>
        </w:trPr>
        <w:tc>
          <w:tcPr>
            <w:tcW w:w="1666" w:type="pct"/>
            <w:noWrap/>
          </w:tcPr>
          <w:p w14:paraId="72880271" w14:textId="77777777" w:rsidR="00645413" w:rsidRDefault="00F81F3A">
            <w:pPr>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66D2941F" w14:textId="77777777" w:rsidR="00645413" w:rsidRDefault="00F81F3A">
            <w:pPr>
              <w:rPr>
                <w:color w:val="404040"/>
                <w:sz w:val="20"/>
                <w:szCs w:val="20"/>
                <w:shd w:val="clear" w:color="auto" w:fill="FFFFFF"/>
                <w:lang w:val="en-GB"/>
              </w:rPr>
            </w:pPr>
            <w:r>
              <w:rPr>
                <w:color w:val="404040"/>
                <w:sz w:val="20"/>
                <w:szCs w:val="20"/>
                <w:shd w:val="clear" w:color="auto" w:fill="FFFFFF"/>
                <w:lang w:val="en-GB"/>
              </w:rPr>
              <w:t xml:space="preserve">Rating Scale: </w:t>
            </w:r>
          </w:p>
          <w:p w14:paraId="378958D5" w14:textId="77777777" w:rsidR="00645413" w:rsidRDefault="00F81F3A">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2B21A89D" w14:textId="4D81B4B3" w:rsidR="00645413" w:rsidRDefault="006C4DCF" w:rsidP="0087216C">
            <w:pPr>
              <w:ind w:left="360"/>
              <w:jc w:val="center"/>
              <w:rPr>
                <w:b/>
                <w:bCs/>
                <w:sz w:val="20"/>
                <w:szCs w:val="20"/>
                <w:lang w:val="en-GB"/>
              </w:rPr>
            </w:pPr>
            <w:r>
              <w:rPr>
                <w:b/>
                <w:bCs/>
                <w:sz w:val="20"/>
                <w:szCs w:val="20"/>
                <w:lang w:val="en-GB"/>
              </w:rPr>
              <w:t>4=GOOD</w:t>
            </w:r>
          </w:p>
        </w:tc>
        <w:tc>
          <w:tcPr>
            <w:tcW w:w="1667" w:type="pct"/>
          </w:tcPr>
          <w:p w14:paraId="454E6295" w14:textId="77777777" w:rsidR="00645413" w:rsidRDefault="00645413">
            <w:pPr>
              <w:outlineLvl w:val="1"/>
              <w:rPr>
                <w:rFonts w:eastAsia="MS Mincho"/>
                <w:bCs/>
                <w:sz w:val="20"/>
                <w:szCs w:val="20"/>
                <w:lang w:val="en-GB"/>
              </w:rPr>
            </w:pPr>
          </w:p>
        </w:tc>
      </w:tr>
      <w:tr w:rsidR="00645413" w14:paraId="713801C2" w14:textId="77777777">
        <w:trPr>
          <w:trHeight w:val="20"/>
          <w:jc w:val="center"/>
        </w:trPr>
        <w:tc>
          <w:tcPr>
            <w:tcW w:w="1666" w:type="pct"/>
            <w:noWrap/>
          </w:tcPr>
          <w:p w14:paraId="13D785F0" w14:textId="77777777" w:rsidR="00645413" w:rsidRDefault="00F81F3A">
            <w:pPr>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4E39F704" w14:textId="77777777" w:rsidR="00645413" w:rsidRDefault="00F81F3A">
            <w:pPr>
              <w:rPr>
                <w:color w:val="404040"/>
                <w:sz w:val="20"/>
                <w:szCs w:val="20"/>
                <w:shd w:val="clear" w:color="auto" w:fill="FFFFFF"/>
                <w:lang w:val="en-GB"/>
              </w:rPr>
            </w:pPr>
            <w:r>
              <w:rPr>
                <w:color w:val="404040"/>
                <w:sz w:val="20"/>
                <w:szCs w:val="20"/>
                <w:shd w:val="clear" w:color="auto" w:fill="FFFFFF"/>
                <w:lang w:val="en-GB"/>
              </w:rPr>
              <w:t xml:space="preserve">Rating Scale: </w:t>
            </w:r>
          </w:p>
          <w:p w14:paraId="20C64273" w14:textId="77777777" w:rsidR="00645413" w:rsidRDefault="00F81F3A">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70F00220" w14:textId="6398880E" w:rsidR="00645413" w:rsidRDefault="006C4DCF" w:rsidP="0087216C">
            <w:pPr>
              <w:ind w:left="360"/>
              <w:jc w:val="center"/>
              <w:rPr>
                <w:b/>
                <w:bCs/>
                <w:sz w:val="20"/>
                <w:szCs w:val="20"/>
                <w:lang w:val="en-GB"/>
              </w:rPr>
            </w:pPr>
            <w:r>
              <w:rPr>
                <w:b/>
                <w:bCs/>
                <w:sz w:val="20"/>
                <w:szCs w:val="20"/>
                <w:lang w:val="en-GB"/>
              </w:rPr>
              <w:t>4=GOOD</w:t>
            </w:r>
          </w:p>
        </w:tc>
        <w:tc>
          <w:tcPr>
            <w:tcW w:w="1667" w:type="pct"/>
          </w:tcPr>
          <w:p w14:paraId="428E8959" w14:textId="77777777" w:rsidR="00645413" w:rsidRDefault="00645413">
            <w:pPr>
              <w:outlineLvl w:val="1"/>
              <w:rPr>
                <w:rFonts w:eastAsia="MS Mincho"/>
                <w:bCs/>
                <w:sz w:val="20"/>
                <w:szCs w:val="20"/>
                <w:lang w:val="en-GB"/>
              </w:rPr>
            </w:pPr>
          </w:p>
        </w:tc>
      </w:tr>
      <w:tr w:rsidR="00645413" w14:paraId="7439823A" w14:textId="77777777">
        <w:trPr>
          <w:trHeight w:val="20"/>
          <w:jc w:val="center"/>
        </w:trPr>
        <w:tc>
          <w:tcPr>
            <w:tcW w:w="1666" w:type="pct"/>
            <w:noWrap/>
          </w:tcPr>
          <w:p w14:paraId="0CA854EF" w14:textId="77777777" w:rsidR="00645413" w:rsidRDefault="00F81F3A">
            <w:pPr>
              <w:outlineLvl w:val="1"/>
              <w:rPr>
                <w:rFonts w:eastAsia="MS Mincho"/>
                <w:b/>
                <w:bCs/>
                <w:sz w:val="20"/>
                <w:szCs w:val="20"/>
                <w:lang w:val="en-GB" w:eastAsia="x-none"/>
              </w:rPr>
            </w:pPr>
            <w:r>
              <w:rPr>
                <w:rFonts w:eastAsia="MS Mincho"/>
                <w:b/>
                <w:bCs/>
                <w:sz w:val="20"/>
                <w:szCs w:val="20"/>
                <w:lang w:val="en-GB" w:eastAsia="x-none"/>
              </w:rPr>
              <w:t>5. Are the objectives clearly stated?</w:t>
            </w:r>
          </w:p>
          <w:p w14:paraId="30CF0634" w14:textId="77777777" w:rsidR="00645413" w:rsidRDefault="00F81F3A">
            <w:pPr>
              <w:rPr>
                <w:color w:val="404040"/>
                <w:sz w:val="20"/>
                <w:szCs w:val="20"/>
                <w:shd w:val="clear" w:color="auto" w:fill="FFFFFF"/>
                <w:lang w:val="en-GB"/>
              </w:rPr>
            </w:pPr>
            <w:r>
              <w:rPr>
                <w:color w:val="404040"/>
                <w:sz w:val="20"/>
                <w:szCs w:val="20"/>
                <w:shd w:val="clear" w:color="auto" w:fill="FFFFFF"/>
                <w:lang w:val="en-GB"/>
              </w:rPr>
              <w:t xml:space="preserve">Rating Scale: </w:t>
            </w:r>
          </w:p>
          <w:p w14:paraId="112DC745" w14:textId="77777777" w:rsidR="00645413" w:rsidRDefault="00F81F3A">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24425565" w14:textId="420962CB" w:rsidR="00645413" w:rsidRDefault="006C4DCF" w:rsidP="0087216C">
            <w:pPr>
              <w:ind w:left="360"/>
              <w:jc w:val="center"/>
              <w:rPr>
                <w:b/>
                <w:bCs/>
                <w:sz w:val="20"/>
                <w:szCs w:val="20"/>
                <w:lang w:val="en-GB"/>
              </w:rPr>
            </w:pPr>
            <w:r>
              <w:rPr>
                <w:b/>
                <w:bCs/>
                <w:sz w:val="20"/>
                <w:szCs w:val="20"/>
                <w:lang w:val="en-GB"/>
              </w:rPr>
              <w:t>3=Satisfactory</w:t>
            </w:r>
          </w:p>
        </w:tc>
        <w:tc>
          <w:tcPr>
            <w:tcW w:w="1667" w:type="pct"/>
          </w:tcPr>
          <w:p w14:paraId="1FD2C76E" w14:textId="77777777" w:rsidR="00645413" w:rsidRDefault="00645413">
            <w:pPr>
              <w:outlineLvl w:val="1"/>
              <w:rPr>
                <w:rFonts w:eastAsia="MS Mincho"/>
                <w:bCs/>
                <w:sz w:val="20"/>
                <w:szCs w:val="20"/>
                <w:lang w:val="en-GB"/>
              </w:rPr>
            </w:pPr>
          </w:p>
        </w:tc>
      </w:tr>
      <w:tr w:rsidR="00645413" w14:paraId="22CABBFD" w14:textId="77777777">
        <w:trPr>
          <w:trHeight w:val="20"/>
          <w:jc w:val="center"/>
        </w:trPr>
        <w:tc>
          <w:tcPr>
            <w:tcW w:w="1666" w:type="pct"/>
            <w:noWrap/>
          </w:tcPr>
          <w:p w14:paraId="5D45DEE8" w14:textId="77777777" w:rsidR="00645413" w:rsidRDefault="00F81F3A">
            <w:pPr>
              <w:outlineLvl w:val="1"/>
              <w:rPr>
                <w:rFonts w:eastAsia="MS Mincho"/>
                <w:b/>
                <w:bCs/>
                <w:sz w:val="20"/>
                <w:szCs w:val="20"/>
                <w:lang w:val="en-GB" w:eastAsia="x-none"/>
              </w:rPr>
            </w:pPr>
            <w:r>
              <w:rPr>
                <w:rFonts w:eastAsia="MS Mincho"/>
                <w:b/>
                <w:bCs/>
                <w:sz w:val="20"/>
                <w:szCs w:val="20"/>
                <w:lang w:val="en-GB" w:eastAsia="x-none"/>
              </w:rPr>
              <w:t>6. Is the literature review relevant?</w:t>
            </w:r>
          </w:p>
          <w:p w14:paraId="5C856397" w14:textId="77777777" w:rsidR="00645413" w:rsidRDefault="00F81F3A">
            <w:pPr>
              <w:rPr>
                <w:color w:val="404040"/>
                <w:sz w:val="20"/>
                <w:szCs w:val="20"/>
                <w:shd w:val="clear" w:color="auto" w:fill="FFFFFF"/>
                <w:lang w:val="en-GB"/>
              </w:rPr>
            </w:pPr>
            <w:r>
              <w:rPr>
                <w:color w:val="404040"/>
                <w:sz w:val="20"/>
                <w:szCs w:val="20"/>
                <w:shd w:val="clear" w:color="auto" w:fill="FFFFFF"/>
                <w:lang w:val="en-GB"/>
              </w:rPr>
              <w:t xml:space="preserve">Rating Scale: </w:t>
            </w:r>
          </w:p>
          <w:p w14:paraId="044A749F" w14:textId="77777777" w:rsidR="00645413" w:rsidRDefault="00F81F3A">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3768A64B" w14:textId="064ADD25" w:rsidR="00645413" w:rsidRDefault="006C4DCF" w:rsidP="0087216C">
            <w:pPr>
              <w:ind w:left="360"/>
              <w:jc w:val="center"/>
              <w:rPr>
                <w:b/>
                <w:bCs/>
                <w:sz w:val="20"/>
                <w:szCs w:val="20"/>
                <w:lang w:val="en-GB"/>
              </w:rPr>
            </w:pPr>
            <w:r>
              <w:rPr>
                <w:b/>
                <w:bCs/>
                <w:sz w:val="20"/>
                <w:szCs w:val="20"/>
                <w:lang w:val="en-GB"/>
              </w:rPr>
              <w:t>3=Satisfactory</w:t>
            </w:r>
          </w:p>
        </w:tc>
        <w:tc>
          <w:tcPr>
            <w:tcW w:w="1667" w:type="pct"/>
          </w:tcPr>
          <w:p w14:paraId="44C05D5E" w14:textId="77777777" w:rsidR="00645413" w:rsidRDefault="00645413">
            <w:pPr>
              <w:outlineLvl w:val="1"/>
              <w:rPr>
                <w:rFonts w:eastAsia="MS Mincho"/>
                <w:bCs/>
                <w:sz w:val="20"/>
                <w:szCs w:val="20"/>
                <w:lang w:val="en-GB"/>
              </w:rPr>
            </w:pPr>
          </w:p>
        </w:tc>
      </w:tr>
      <w:tr w:rsidR="00645413" w14:paraId="3E0E2781" w14:textId="77777777">
        <w:trPr>
          <w:trHeight w:val="20"/>
          <w:jc w:val="center"/>
        </w:trPr>
        <w:tc>
          <w:tcPr>
            <w:tcW w:w="1666" w:type="pct"/>
            <w:noWrap/>
          </w:tcPr>
          <w:p w14:paraId="569A8E68" w14:textId="77777777" w:rsidR="00645413" w:rsidRDefault="00F81F3A">
            <w:pPr>
              <w:outlineLvl w:val="1"/>
              <w:rPr>
                <w:rFonts w:eastAsia="MS Mincho"/>
                <w:b/>
                <w:bCs/>
                <w:sz w:val="20"/>
                <w:szCs w:val="20"/>
                <w:lang w:val="en-GB" w:eastAsia="x-none"/>
              </w:rPr>
            </w:pPr>
            <w:r>
              <w:rPr>
                <w:rFonts w:eastAsia="MS Mincho"/>
                <w:b/>
                <w:bCs/>
                <w:sz w:val="20"/>
                <w:szCs w:val="20"/>
                <w:lang w:val="en-GB" w:eastAsia="x-none"/>
              </w:rPr>
              <w:t>7. Is the literature review recent?</w:t>
            </w:r>
          </w:p>
          <w:p w14:paraId="02562026" w14:textId="77777777" w:rsidR="00645413" w:rsidRDefault="00F81F3A">
            <w:pPr>
              <w:rPr>
                <w:color w:val="404040"/>
                <w:sz w:val="20"/>
                <w:szCs w:val="20"/>
                <w:shd w:val="clear" w:color="auto" w:fill="FFFFFF"/>
                <w:lang w:val="en-GB"/>
              </w:rPr>
            </w:pPr>
            <w:r>
              <w:rPr>
                <w:color w:val="404040"/>
                <w:sz w:val="20"/>
                <w:szCs w:val="20"/>
                <w:shd w:val="clear" w:color="auto" w:fill="FFFFFF"/>
                <w:lang w:val="en-GB"/>
              </w:rPr>
              <w:t xml:space="preserve">Rating Scale: </w:t>
            </w:r>
          </w:p>
          <w:p w14:paraId="3D1C08A7" w14:textId="77777777" w:rsidR="00645413" w:rsidRDefault="00F81F3A">
            <w:pPr>
              <w:outlineLvl w:val="1"/>
              <w:rPr>
                <w:rFonts w:eastAsia="MS Mincho"/>
                <w:b/>
                <w:bCs/>
                <w:sz w:val="20"/>
                <w:szCs w:val="20"/>
                <w:lang w:val="en-GB" w:eastAsia="x-none"/>
              </w:rPr>
            </w:pPr>
            <w:r>
              <w:rPr>
                <w:rFonts w:eastAsia="MS Mincho"/>
                <w:b/>
                <w:bCs/>
                <w:color w:val="404040"/>
                <w:sz w:val="20"/>
                <w:szCs w:val="20"/>
                <w:shd w:val="clear" w:color="auto" w:fill="FFFFFF"/>
                <w:lang w:val="en-GB" w:eastAsia="x-none"/>
              </w:rPr>
              <w:t>5 = Excellent 4 = Good 3 = Satisfactory 2 = Needs Improvement 1 = Poor N/A = Not Applicable</w:t>
            </w:r>
          </w:p>
        </w:tc>
        <w:tc>
          <w:tcPr>
            <w:tcW w:w="1667" w:type="pct"/>
          </w:tcPr>
          <w:p w14:paraId="7784C702" w14:textId="0247E695" w:rsidR="00645413" w:rsidRDefault="006C4DCF" w:rsidP="0087216C">
            <w:pPr>
              <w:ind w:left="360"/>
              <w:jc w:val="center"/>
              <w:rPr>
                <w:b/>
                <w:bCs/>
                <w:sz w:val="20"/>
                <w:szCs w:val="20"/>
                <w:lang w:val="en-GB"/>
              </w:rPr>
            </w:pPr>
            <w:r>
              <w:rPr>
                <w:b/>
                <w:bCs/>
                <w:sz w:val="20"/>
                <w:szCs w:val="20"/>
                <w:lang w:val="en-GB"/>
              </w:rPr>
              <w:t>3=Satisfactory</w:t>
            </w:r>
          </w:p>
        </w:tc>
        <w:tc>
          <w:tcPr>
            <w:tcW w:w="1667" w:type="pct"/>
          </w:tcPr>
          <w:p w14:paraId="3BD38E7D" w14:textId="77777777" w:rsidR="00645413" w:rsidRDefault="00645413">
            <w:pPr>
              <w:outlineLvl w:val="1"/>
              <w:rPr>
                <w:rFonts w:eastAsia="MS Mincho"/>
                <w:bCs/>
                <w:sz w:val="20"/>
                <w:szCs w:val="20"/>
                <w:lang w:val="en-GB"/>
              </w:rPr>
            </w:pPr>
          </w:p>
        </w:tc>
      </w:tr>
      <w:tr w:rsidR="00645413" w14:paraId="09188D8F" w14:textId="77777777">
        <w:trPr>
          <w:trHeight w:val="20"/>
          <w:jc w:val="center"/>
        </w:trPr>
        <w:tc>
          <w:tcPr>
            <w:tcW w:w="1666" w:type="pct"/>
            <w:noWrap/>
          </w:tcPr>
          <w:p w14:paraId="400E4E63" w14:textId="77777777" w:rsidR="00645413" w:rsidRDefault="00F81F3A">
            <w:pPr>
              <w:outlineLvl w:val="1"/>
              <w:rPr>
                <w:rFonts w:eastAsia="MS Mincho"/>
                <w:b/>
                <w:bCs/>
                <w:sz w:val="20"/>
                <w:szCs w:val="20"/>
                <w:lang w:val="en-GB" w:eastAsia="x-none"/>
              </w:rPr>
            </w:pPr>
            <w:r>
              <w:rPr>
                <w:rFonts w:eastAsia="MS Mincho"/>
                <w:b/>
                <w:bCs/>
                <w:sz w:val="20"/>
                <w:szCs w:val="20"/>
                <w:lang w:val="en-GB" w:eastAsia="x-none"/>
              </w:rPr>
              <w:t xml:space="preserve">8. Is the literature search methodology explained properly? </w:t>
            </w:r>
          </w:p>
          <w:p w14:paraId="7FE21396" w14:textId="77777777" w:rsidR="00645413" w:rsidRDefault="00F81F3A">
            <w:pPr>
              <w:rPr>
                <w:color w:val="404040"/>
                <w:sz w:val="20"/>
                <w:szCs w:val="20"/>
                <w:shd w:val="clear" w:color="auto" w:fill="FFFFFF"/>
                <w:lang w:val="en-GB"/>
              </w:rPr>
            </w:pPr>
            <w:r>
              <w:rPr>
                <w:color w:val="404040"/>
                <w:sz w:val="20"/>
                <w:szCs w:val="20"/>
                <w:shd w:val="clear" w:color="auto" w:fill="FFFFFF"/>
                <w:lang w:val="en-GB"/>
              </w:rPr>
              <w:t xml:space="preserve">Rating Scale: </w:t>
            </w:r>
          </w:p>
          <w:p w14:paraId="1F1669B7" w14:textId="77777777" w:rsidR="00645413" w:rsidRDefault="00F81F3A">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9E24DA6" w14:textId="546D2B75" w:rsidR="00645413" w:rsidRDefault="0087216C" w:rsidP="0087216C">
            <w:pPr>
              <w:ind w:left="360"/>
              <w:jc w:val="center"/>
              <w:rPr>
                <w:b/>
                <w:bCs/>
                <w:sz w:val="20"/>
                <w:szCs w:val="20"/>
                <w:lang w:val="en-GB"/>
              </w:rPr>
            </w:pPr>
            <w:r>
              <w:rPr>
                <w:b/>
                <w:bCs/>
                <w:sz w:val="20"/>
                <w:szCs w:val="20"/>
                <w:lang w:val="en-GB"/>
              </w:rPr>
              <w:t>2 = Need improvement</w:t>
            </w:r>
          </w:p>
        </w:tc>
        <w:tc>
          <w:tcPr>
            <w:tcW w:w="1667" w:type="pct"/>
          </w:tcPr>
          <w:p w14:paraId="39C9ADAD" w14:textId="77777777" w:rsidR="00645413" w:rsidRDefault="00645413">
            <w:pPr>
              <w:outlineLvl w:val="1"/>
              <w:rPr>
                <w:rFonts w:eastAsia="MS Mincho"/>
                <w:bCs/>
                <w:sz w:val="20"/>
                <w:szCs w:val="20"/>
                <w:lang w:val="en-GB"/>
              </w:rPr>
            </w:pPr>
          </w:p>
        </w:tc>
      </w:tr>
      <w:tr w:rsidR="00645413" w14:paraId="4A58DD39" w14:textId="77777777">
        <w:trPr>
          <w:trHeight w:val="20"/>
          <w:jc w:val="center"/>
        </w:trPr>
        <w:tc>
          <w:tcPr>
            <w:tcW w:w="1666" w:type="pct"/>
            <w:noWrap/>
          </w:tcPr>
          <w:p w14:paraId="0DFB53E9" w14:textId="77777777" w:rsidR="00645413" w:rsidRDefault="00F81F3A">
            <w:pPr>
              <w:outlineLvl w:val="1"/>
              <w:rPr>
                <w:rFonts w:eastAsia="MS Mincho"/>
                <w:b/>
                <w:bCs/>
                <w:sz w:val="20"/>
                <w:szCs w:val="20"/>
                <w:lang w:val="en-GB" w:eastAsia="x-none"/>
              </w:rPr>
            </w:pPr>
            <w:r>
              <w:rPr>
                <w:rFonts w:eastAsia="MS Mincho"/>
                <w:b/>
                <w:bCs/>
                <w:sz w:val="20"/>
                <w:szCs w:val="20"/>
                <w:lang w:val="en-GB" w:eastAsia="x-none"/>
              </w:rPr>
              <w:t>9. Is the Critical analysis of literature done?</w:t>
            </w:r>
          </w:p>
          <w:p w14:paraId="7DCEC484" w14:textId="77777777" w:rsidR="00645413" w:rsidRDefault="00F81F3A">
            <w:pPr>
              <w:rPr>
                <w:color w:val="404040"/>
                <w:sz w:val="20"/>
                <w:szCs w:val="20"/>
                <w:shd w:val="clear" w:color="auto" w:fill="FFFFFF"/>
                <w:lang w:val="en-GB"/>
              </w:rPr>
            </w:pPr>
            <w:r>
              <w:rPr>
                <w:color w:val="404040"/>
                <w:sz w:val="20"/>
                <w:szCs w:val="20"/>
                <w:shd w:val="clear" w:color="auto" w:fill="FFFFFF"/>
                <w:lang w:val="en-GB"/>
              </w:rPr>
              <w:t xml:space="preserve">Rating Scale: </w:t>
            </w:r>
          </w:p>
          <w:p w14:paraId="005608F9" w14:textId="77777777" w:rsidR="00645413" w:rsidRDefault="00F81F3A">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7FA2E63C" w14:textId="56FDB865" w:rsidR="00645413" w:rsidRDefault="0087216C" w:rsidP="0087216C">
            <w:pPr>
              <w:ind w:left="360"/>
              <w:jc w:val="center"/>
              <w:rPr>
                <w:b/>
                <w:bCs/>
                <w:sz w:val="20"/>
                <w:szCs w:val="20"/>
                <w:lang w:val="en-GB"/>
              </w:rPr>
            </w:pPr>
            <w:r>
              <w:rPr>
                <w:b/>
                <w:bCs/>
                <w:sz w:val="20"/>
                <w:szCs w:val="20"/>
                <w:lang w:val="en-GB"/>
              </w:rPr>
              <w:t>3 = Satisfactory</w:t>
            </w:r>
          </w:p>
        </w:tc>
        <w:tc>
          <w:tcPr>
            <w:tcW w:w="1667" w:type="pct"/>
          </w:tcPr>
          <w:p w14:paraId="27678B54" w14:textId="77777777" w:rsidR="00645413" w:rsidRDefault="00645413">
            <w:pPr>
              <w:outlineLvl w:val="1"/>
              <w:rPr>
                <w:rFonts w:eastAsia="MS Mincho"/>
                <w:bCs/>
                <w:sz w:val="20"/>
                <w:szCs w:val="20"/>
                <w:lang w:val="en-GB"/>
              </w:rPr>
            </w:pPr>
          </w:p>
        </w:tc>
      </w:tr>
      <w:tr w:rsidR="00645413" w14:paraId="3765CDA1" w14:textId="77777777">
        <w:trPr>
          <w:trHeight w:val="20"/>
          <w:jc w:val="center"/>
        </w:trPr>
        <w:tc>
          <w:tcPr>
            <w:tcW w:w="1666" w:type="pct"/>
            <w:noWrap/>
          </w:tcPr>
          <w:p w14:paraId="4E2BA707" w14:textId="77777777" w:rsidR="00645413" w:rsidRDefault="00F81F3A">
            <w:pPr>
              <w:rPr>
                <w:b/>
                <w:sz w:val="20"/>
                <w:szCs w:val="20"/>
                <w:lang w:val="en-GB"/>
              </w:rPr>
            </w:pPr>
            <w:r>
              <w:rPr>
                <w:b/>
                <w:sz w:val="20"/>
                <w:szCs w:val="20"/>
                <w:lang w:val="en-GB"/>
              </w:rPr>
              <w:t xml:space="preserve">10. Is </w:t>
            </w:r>
            <w:r>
              <w:rPr>
                <w:sz w:val="20"/>
                <w:szCs w:val="20"/>
                <w:lang w:val="en-GB"/>
              </w:rPr>
              <w:t xml:space="preserve">Identification of research gaps/future directions </w:t>
            </w:r>
            <w:proofErr w:type="gramStart"/>
            <w:r>
              <w:rPr>
                <w:sz w:val="20"/>
                <w:szCs w:val="20"/>
                <w:lang w:val="en-GB"/>
              </w:rPr>
              <w:t xml:space="preserve">done </w:t>
            </w:r>
            <w:r>
              <w:rPr>
                <w:b/>
                <w:sz w:val="20"/>
                <w:szCs w:val="20"/>
                <w:lang w:val="en-GB"/>
              </w:rPr>
              <w:t>?</w:t>
            </w:r>
            <w:proofErr w:type="gramEnd"/>
          </w:p>
          <w:p w14:paraId="7BB390C7" w14:textId="77777777" w:rsidR="00645413" w:rsidRDefault="00F81F3A">
            <w:pPr>
              <w:rPr>
                <w:color w:val="404040"/>
                <w:sz w:val="20"/>
                <w:szCs w:val="20"/>
                <w:shd w:val="clear" w:color="auto" w:fill="FFFFFF"/>
                <w:lang w:val="en-GB"/>
              </w:rPr>
            </w:pPr>
            <w:r>
              <w:rPr>
                <w:color w:val="404040"/>
                <w:sz w:val="20"/>
                <w:szCs w:val="20"/>
                <w:shd w:val="clear" w:color="auto" w:fill="FFFFFF"/>
                <w:lang w:val="en-GB"/>
              </w:rPr>
              <w:t xml:space="preserve">Rating Scale: </w:t>
            </w:r>
          </w:p>
          <w:p w14:paraId="32C62F4F" w14:textId="77777777" w:rsidR="00645413" w:rsidRDefault="00F81F3A">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7811BDD7" w14:textId="77777777" w:rsidR="00645413" w:rsidRDefault="00645413">
            <w:pPr>
              <w:rPr>
                <w:sz w:val="20"/>
                <w:szCs w:val="20"/>
                <w:lang w:val="en-GB"/>
              </w:rPr>
            </w:pPr>
          </w:p>
        </w:tc>
        <w:tc>
          <w:tcPr>
            <w:tcW w:w="1667" w:type="pct"/>
          </w:tcPr>
          <w:p w14:paraId="5BACE0A2" w14:textId="261BE0C5" w:rsidR="00645413" w:rsidRDefault="0087216C" w:rsidP="0087216C">
            <w:pPr>
              <w:contextualSpacing/>
              <w:jc w:val="center"/>
              <w:rPr>
                <w:bCs/>
                <w:sz w:val="20"/>
                <w:szCs w:val="20"/>
                <w:lang w:val="en-GB"/>
              </w:rPr>
            </w:pPr>
            <w:r>
              <w:rPr>
                <w:bCs/>
                <w:sz w:val="20"/>
                <w:szCs w:val="20"/>
                <w:lang w:val="en-GB"/>
              </w:rPr>
              <w:t>4 = Good</w:t>
            </w:r>
          </w:p>
        </w:tc>
        <w:tc>
          <w:tcPr>
            <w:tcW w:w="1667" w:type="pct"/>
          </w:tcPr>
          <w:p w14:paraId="123286B0" w14:textId="77777777" w:rsidR="00645413" w:rsidRDefault="00645413">
            <w:pPr>
              <w:outlineLvl w:val="1"/>
              <w:rPr>
                <w:rFonts w:eastAsia="MS Mincho"/>
                <w:bCs/>
                <w:sz w:val="20"/>
                <w:szCs w:val="20"/>
                <w:lang w:val="en-GB"/>
              </w:rPr>
            </w:pPr>
          </w:p>
        </w:tc>
      </w:tr>
      <w:tr w:rsidR="0087216C" w14:paraId="143164C7" w14:textId="77777777">
        <w:trPr>
          <w:trHeight w:val="20"/>
          <w:jc w:val="center"/>
        </w:trPr>
        <w:tc>
          <w:tcPr>
            <w:tcW w:w="1666" w:type="pct"/>
            <w:noWrap/>
          </w:tcPr>
          <w:p w14:paraId="578E5C19" w14:textId="77777777" w:rsidR="0087216C" w:rsidRDefault="0087216C" w:rsidP="0087216C">
            <w:pPr>
              <w:rPr>
                <w:b/>
                <w:sz w:val="20"/>
                <w:szCs w:val="20"/>
                <w:lang w:val="en-GB"/>
              </w:rPr>
            </w:pPr>
            <w:r>
              <w:rPr>
                <w:b/>
                <w:sz w:val="20"/>
                <w:szCs w:val="20"/>
                <w:lang w:val="en-GB"/>
              </w:rPr>
              <w:t>11. Are the conclusions logically arrived?</w:t>
            </w:r>
          </w:p>
          <w:p w14:paraId="0B701748" w14:textId="77777777" w:rsidR="0087216C" w:rsidRDefault="0087216C" w:rsidP="0087216C">
            <w:pPr>
              <w:rPr>
                <w:color w:val="404040"/>
                <w:sz w:val="20"/>
                <w:szCs w:val="20"/>
                <w:shd w:val="clear" w:color="auto" w:fill="FFFFFF"/>
                <w:lang w:val="en-GB"/>
              </w:rPr>
            </w:pPr>
            <w:r>
              <w:rPr>
                <w:color w:val="404040"/>
                <w:sz w:val="20"/>
                <w:szCs w:val="20"/>
                <w:shd w:val="clear" w:color="auto" w:fill="FFFFFF"/>
                <w:lang w:val="en-GB"/>
              </w:rPr>
              <w:t xml:space="preserve">Rating Scale: </w:t>
            </w:r>
          </w:p>
          <w:p w14:paraId="6639E3B8" w14:textId="77777777" w:rsidR="0087216C" w:rsidRDefault="0087216C" w:rsidP="0087216C">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5E1FD62" w14:textId="7C83A23B" w:rsidR="0087216C" w:rsidRDefault="0087216C" w:rsidP="0087216C">
            <w:pPr>
              <w:contextualSpacing/>
              <w:jc w:val="center"/>
              <w:rPr>
                <w:bCs/>
                <w:sz w:val="20"/>
                <w:szCs w:val="20"/>
                <w:lang w:val="en-GB"/>
              </w:rPr>
            </w:pPr>
            <w:r>
              <w:rPr>
                <w:bCs/>
                <w:sz w:val="20"/>
                <w:szCs w:val="20"/>
                <w:lang w:val="en-GB"/>
              </w:rPr>
              <w:t>4 = Good</w:t>
            </w:r>
          </w:p>
        </w:tc>
        <w:tc>
          <w:tcPr>
            <w:tcW w:w="1667" w:type="pct"/>
          </w:tcPr>
          <w:p w14:paraId="59C275E3" w14:textId="77777777" w:rsidR="0087216C" w:rsidRDefault="0087216C" w:rsidP="0087216C">
            <w:pPr>
              <w:outlineLvl w:val="1"/>
              <w:rPr>
                <w:rFonts w:eastAsia="MS Mincho"/>
                <w:bCs/>
                <w:sz w:val="20"/>
                <w:szCs w:val="20"/>
                <w:lang w:val="en-GB"/>
              </w:rPr>
            </w:pPr>
          </w:p>
        </w:tc>
      </w:tr>
      <w:tr w:rsidR="0087216C" w14:paraId="06858224" w14:textId="77777777">
        <w:trPr>
          <w:trHeight w:val="20"/>
          <w:jc w:val="center"/>
        </w:trPr>
        <w:tc>
          <w:tcPr>
            <w:tcW w:w="1666" w:type="pct"/>
            <w:noWrap/>
          </w:tcPr>
          <w:p w14:paraId="45F3DB91" w14:textId="77777777" w:rsidR="0087216C" w:rsidRDefault="0087216C" w:rsidP="0087216C">
            <w:pPr>
              <w:rPr>
                <w:b/>
                <w:sz w:val="20"/>
                <w:szCs w:val="20"/>
                <w:lang w:val="en-GB"/>
              </w:rPr>
            </w:pPr>
            <w:r>
              <w:rPr>
                <w:b/>
                <w:sz w:val="20"/>
                <w:szCs w:val="20"/>
                <w:lang w:val="en-GB"/>
              </w:rPr>
              <w:t>12. Are the limitations of the paper discussed?</w:t>
            </w:r>
          </w:p>
          <w:p w14:paraId="373B2923" w14:textId="77777777" w:rsidR="0087216C" w:rsidRDefault="0087216C" w:rsidP="0087216C">
            <w:pPr>
              <w:rPr>
                <w:color w:val="404040"/>
                <w:sz w:val="20"/>
                <w:szCs w:val="20"/>
                <w:shd w:val="clear" w:color="auto" w:fill="FFFFFF"/>
                <w:lang w:val="en-GB"/>
              </w:rPr>
            </w:pPr>
            <w:r>
              <w:rPr>
                <w:color w:val="404040"/>
                <w:sz w:val="20"/>
                <w:szCs w:val="20"/>
                <w:shd w:val="clear" w:color="auto" w:fill="FFFFFF"/>
                <w:lang w:val="en-GB"/>
              </w:rPr>
              <w:t xml:space="preserve">Rating Scale: </w:t>
            </w:r>
          </w:p>
          <w:p w14:paraId="73A5E6EC" w14:textId="77777777" w:rsidR="0087216C" w:rsidRDefault="0087216C" w:rsidP="0087216C">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E98E951" w14:textId="7B2916D8" w:rsidR="0087216C" w:rsidRDefault="0087216C" w:rsidP="0087216C">
            <w:pPr>
              <w:contextualSpacing/>
              <w:jc w:val="center"/>
              <w:rPr>
                <w:bCs/>
                <w:sz w:val="20"/>
                <w:szCs w:val="20"/>
                <w:lang w:val="en-GB"/>
              </w:rPr>
            </w:pPr>
            <w:r>
              <w:rPr>
                <w:bCs/>
                <w:sz w:val="20"/>
                <w:szCs w:val="20"/>
                <w:lang w:val="en-GB"/>
              </w:rPr>
              <w:t>2 = Need Improvement</w:t>
            </w:r>
          </w:p>
        </w:tc>
        <w:tc>
          <w:tcPr>
            <w:tcW w:w="1667" w:type="pct"/>
          </w:tcPr>
          <w:p w14:paraId="0B3B8C64" w14:textId="77777777" w:rsidR="0087216C" w:rsidRDefault="0087216C" w:rsidP="0087216C">
            <w:pPr>
              <w:outlineLvl w:val="1"/>
              <w:rPr>
                <w:rFonts w:eastAsia="MS Mincho"/>
                <w:bCs/>
                <w:sz w:val="20"/>
                <w:szCs w:val="20"/>
                <w:lang w:val="en-GB"/>
              </w:rPr>
            </w:pPr>
          </w:p>
        </w:tc>
      </w:tr>
      <w:tr w:rsidR="0087216C" w14:paraId="2B23143A" w14:textId="77777777">
        <w:trPr>
          <w:trHeight w:val="20"/>
          <w:jc w:val="center"/>
        </w:trPr>
        <w:tc>
          <w:tcPr>
            <w:tcW w:w="1666" w:type="pct"/>
            <w:noWrap/>
          </w:tcPr>
          <w:p w14:paraId="4ADE6031" w14:textId="77777777" w:rsidR="0087216C" w:rsidRDefault="0087216C" w:rsidP="0087216C">
            <w:pPr>
              <w:rPr>
                <w:b/>
                <w:sz w:val="20"/>
                <w:szCs w:val="20"/>
                <w:lang w:val="en-GB"/>
              </w:rPr>
            </w:pPr>
            <w:r>
              <w:rPr>
                <w:b/>
                <w:sz w:val="20"/>
                <w:szCs w:val="20"/>
                <w:lang w:val="en-GB"/>
              </w:rPr>
              <w:t xml:space="preserve">13. What is the </w:t>
            </w:r>
            <w:r>
              <w:rPr>
                <w:sz w:val="20"/>
                <w:szCs w:val="20"/>
                <w:lang w:val="en-GB"/>
              </w:rPr>
              <w:t>Quality of references (i.e. from peer reviewed authentic sources)</w:t>
            </w:r>
          </w:p>
          <w:p w14:paraId="501D0BB8" w14:textId="77777777" w:rsidR="0087216C" w:rsidRDefault="0087216C" w:rsidP="0087216C">
            <w:pPr>
              <w:rPr>
                <w:color w:val="404040"/>
                <w:sz w:val="20"/>
                <w:szCs w:val="20"/>
                <w:shd w:val="clear" w:color="auto" w:fill="FFFFFF"/>
                <w:lang w:val="en-GB"/>
              </w:rPr>
            </w:pPr>
            <w:r>
              <w:rPr>
                <w:color w:val="404040"/>
                <w:sz w:val="20"/>
                <w:szCs w:val="20"/>
                <w:shd w:val="clear" w:color="auto" w:fill="FFFFFF"/>
                <w:lang w:val="en-GB"/>
              </w:rPr>
              <w:lastRenderedPageBreak/>
              <w:t xml:space="preserve">Rating Scale: </w:t>
            </w:r>
          </w:p>
          <w:p w14:paraId="05577C78" w14:textId="77777777" w:rsidR="0087216C" w:rsidRDefault="0087216C" w:rsidP="0087216C">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084ECD48" w14:textId="77777777" w:rsidR="0087216C" w:rsidRDefault="0087216C" w:rsidP="0087216C">
            <w:pPr>
              <w:rPr>
                <w:sz w:val="20"/>
                <w:szCs w:val="20"/>
                <w:lang w:val="en-GB"/>
              </w:rPr>
            </w:pPr>
            <w:r>
              <w:rPr>
                <w:color w:val="404040"/>
                <w:sz w:val="20"/>
                <w:szCs w:val="20"/>
                <w:shd w:val="clear" w:color="auto" w:fill="FFFFFF"/>
                <w:lang w:val="en-GB"/>
              </w:rPr>
              <w:t>N/A = Not Applicable</w:t>
            </w:r>
          </w:p>
        </w:tc>
        <w:tc>
          <w:tcPr>
            <w:tcW w:w="1667" w:type="pct"/>
          </w:tcPr>
          <w:p w14:paraId="5225F3C9" w14:textId="725E5985" w:rsidR="0087216C" w:rsidRDefault="0087216C" w:rsidP="0087216C">
            <w:pPr>
              <w:contextualSpacing/>
              <w:jc w:val="center"/>
              <w:rPr>
                <w:bCs/>
                <w:sz w:val="20"/>
                <w:szCs w:val="20"/>
                <w:lang w:val="en-GB"/>
              </w:rPr>
            </w:pPr>
            <w:r>
              <w:rPr>
                <w:bCs/>
                <w:sz w:val="20"/>
                <w:szCs w:val="20"/>
                <w:lang w:val="en-GB"/>
              </w:rPr>
              <w:lastRenderedPageBreak/>
              <w:t>3 = Satisfactory</w:t>
            </w:r>
          </w:p>
        </w:tc>
        <w:tc>
          <w:tcPr>
            <w:tcW w:w="1667" w:type="pct"/>
          </w:tcPr>
          <w:p w14:paraId="15063B71" w14:textId="77777777" w:rsidR="0087216C" w:rsidRDefault="0087216C" w:rsidP="0087216C">
            <w:pPr>
              <w:outlineLvl w:val="1"/>
              <w:rPr>
                <w:rFonts w:eastAsia="MS Mincho"/>
                <w:bCs/>
                <w:sz w:val="20"/>
                <w:szCs w:val="20"/>
                <w:lang w:val="en-GB"/>
              </w:rPr>
            </w:pPr>
          </w:p>
        </w:tc>
      </w:tr>
      <w:tr w:rsidR="0087216C" w14:paraId="2D914EF4" w14:textId="77777777">
        <w:trPr>
          <w:trHeight w:val="20"/>
          <w:jc w:val="center"/>
        </w:trPr>
        <w:tc>
          <w:tcPr>
            <w:tcW w:w="1666" w:type="pct"/>
            <w:noWrap/>
          </w:tcPr>
          <w:p w14:paraId="7BCBB50E" w14:textId="77777777" w:rsidR="0087216C" w:rsidRDefault="0087216C" w:rsidP="0087216C">
            <w:pPr>
              <w:rPr>
                <w:b/>
                <w:sz w:val="20"/>
                <w:szCs w:val="20"/>
                <w:lang w:val="en-GB"/>
              </w:rPr>
            </w:pPr>
            <w:r>
              <w:rPr>
                <w:b/>
                <w:sz w:val="20"/>
                <w:szCs w:val="20"/>
                <w:lang w:val="en-GB"/>
              </w:rPr>
              <w:t>14. Is the manuscript written in clear and understandable language?</w:t>
            </w:r>
          </w:p>
          <w:p w14:paraId="50EDDEEF" w14:textId="77777777" w:rsidR="0087216C" w:rsidRDefault="0087216C" w:rsidP="0087216C">
            <w:pPr>
              <w:rPr>
                <w:color w:val="404040"/>
                <w:sz w:val="20"/>
                <w:szCs w:val="20"/>
                <w:shd w:val="clear" w:color="auto" w:fill="FFFFFF"/>
                <w:lang w:val="en-GB"/>
              </w:rPr>
            </w:pPr>
            <w:r>
              <w:rPr>
                <w:color w:val="404040"/>
                <w:sz w:val="20"/>
                <w:szCs w:val="20"/>
                <w:shd w:val="clear" w:color="auto" w:fill="FFFFFF"/>
                <w:lang w:val="en-GB"/>
              </w:rPr>
              <w:t xml:space="preserve">Rating Scale: </w:t>
            </w:r>
          </w:p>
          <w:p w14:paraId="508E529C" w14:textId="77777777" w:rsidR="0087216C" w:rsidRDefault="0087216C" w:rsidP="0087216C">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7F041810" w14:textId="77777777" w:rsidR="0087216C" w:rsidRDefault="0087216C" w:rsidP="0087216C">
            <w:pPr>
              <w:rPr>
                <w:sz w:val="20"/>
                <w:szCs w:val="20"/>
                <w:lang w:val="en-GB"/>
              </w:rPr>
            </w:pPr>
            <w:r>
              <w:rPr>
                <w:color w:val="404040"/>
                <w:sz w:val="20"/>
                <w:szCs w:val="20"/>
                <w:shd w:val="clear" w:color="auto" w:fill="FFFFFF"/>
                <w:lang w:val="en-GB"/>
              </w:rPr>
              <w:t>N/A = Not Applicable</w:t>
            </w:r>
          </w:p>
        </w:tc>
        <w:tc>
          <w:tcPr>
            <w:tcW w:w="1667" w:type="pct"/>
          </w:tcPr>
          <w:p w14:paraId="5B1C2582" w14:textId="12588E92" w:rsidR="0087216C" w:rsidRDefault="0087216C" w:rsidP="0087216C">
            <w:pPr>
              <w:contextualSpacing/>
              <w:jc w:val="center"/>
              <w:rPr>
                <w:bCs/>
                <w:sz w:val="20"/>
                <w:szCs w:val="20"/>
                <w:lang w:val="en-GB"/>
              </w:rPr>
            </w:pPr>
            <w:r>
              <w:rPr>
                <w:bCs/>
                <w:sz w:val="20"/>
                <w:szCs w:val="20"/>
                <w:lang w:val="en-GB"/>
              </w:rPr>
              <w:t>3 = Satisfactory</w:t>
            </w:r>
          </w:p>
        </w:tc>
        <w:tc>
          <w:tcPr>
            <w:tcW w:w="1667" w:type="pct"/>
          </w:tcPr>
          <w:p w14:paraId="61D7C444" w14:textId="77777777" w:rsidR="0087216C" w:rsidRDefault="0087216C" w:rsidP="0087216C">
            <w:pPr>
              <w:outlineLvl w:val="1"/>
              <w:rPr>
                <w:rFonts w:eastAsia="MS Mincho"/>
                <w:bCs/>
                <w:sz w:val="20"/>
                <w:szCs w:val="20"/>
                <w:lang w:val="en-GB"/>
              </w:rPr>
            </w:pPr>
          </w:p>
        </w:tc>
      </w:tr>
    </w:tbl>
    <w:p w14:paraId="3A8EAFD9" w14:textId="77777777" w:rsidR="00645413" w:rsidRDefault="00645413">
      <w:pPr>
        <w:jc w:val="both"/>
        <w:rPr>
          <w:rFonts w:eastAsia="MS Mincho"/>
          <w:b/>
          <w:bCs/>
          <w:sz w:val="20"/>
          <w:szCs w:val="20"/>
          <w:u w:val="single"/>
          <w:lang w:val="en-GB" w:eastAsia="x-none"/>
        </w:rPr>
      </w:pPr>
    </w:p>
    <w:p w14:paraId="0EFCDD12" w14:textId="77777777" w:rsidR="00645413" w:rsidRDefault="00645413">
      <w:pPr>
        <w:jc w:val="both"/>
        <w:rPr>
          <w:rFonts w:eastAsia="MS Mincho"/>
          <w:b/>
          <w:bCs/>
          <w:sz w:val="20"/>
          <w:szCs w:val="20"/>
          <w:u w:val="single"/>
          <w:lang w:val="en-GB" w:eastAsia="x-none"/>
        </w:rPr>
      </w:pPr>
    </w:p>
    <w:p w14:paraId="15B9A8B9" w14:textId="77777777" w:rsidR="00645413" w:rsidRDefault="00F81F3A">
      <w:pPr>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0E8A88FE" w14:textId="77777777" w:rsidR="00645413" w:rsidRDefault="00645413">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45413" w14:paraId="74090731" w14:textId="77777777">
        <w:trPr>
          <w:trHeight w:val="20"/>
          <w:jc w:val="center"/>
        </w:trPr>
        <w:tc>
          <w:tcPr>
            <w:tcW w:w="1666" w:type="pct"/>
            <w:noWrap/>
          </w:tcPr>
          <w:p w14:paraId="73B62C32" w14:textId="77777777" w:rsidR="00645413" w:rsidRDefault="00645413">
            <w:pPr>
              <w:outlineLvl w:val="1"/>
              <w:rPr>
                <w:rFonts w:eastAsia="MS Mincho"/>
                <w:b/>
                <w:bCs/>
                <w:sz w:val="20"/>
                <w:szCs w:val="20"/>
                <w:lang w:val="en-GB"/>
              </w:rPr>
            </w:pPr>
          </w:p>
        </w:tc>
        <w:tc>
          <w:tcPr>
            <w:tcW w:w="1667" w:type="pct"/>
          </w:tcPr>
          <w:p w14:paraId="2ECA75A6" w14:textId="77777777" w:rsidR="00645413" w:rsidRDefault="00F81F3A">
            <w:pPr>
              <w:outlineLvl w:val="1"/>
              <w:rPr>
                <w:rFonts w:eastAsia="MS Mincho"/>
                <w:b/>
                <w:bCs/>
                <w:sz w:val="20"/>
                <w:szCs w:val="20"/>
                <w:lang w:val="en-GB"/>
              </w:rPr>
            </w:pPr>
            <w:r>
              <w:rPr>
                <w:rFonts w:eastAsia="MS Mincho"/>
                <w:b/>
                <w:bCs/>
                <w:sz w:val="20"/>
                <w:szCs w:val="20"/>
                <w:lang w:val="en-GB"/>
              </w:rPr>
              <w:t>Reviewer’s comment</w:t>
            </w:r>
          </w:p>
          <w:p w14:paraId="281021F8" w14:textId="77777777" w:rsidR="00645413" w:rsidRDefault="00645413">
            <w:pPr>
              <w:rPr>
                <w:sz w:val="20"/>
                <w:szCs w:val="20"/>
                <w:lang w:val="en-GB"/>
              </w:rPr>
            </w:pPr>
          </w:p>
        </w:tc>
        <w:tc>
          <w:tcPr>
            <w:tcW w:w="1667" w:type="pct"/>
          </w:tcPr>
          <w:p w14:paraId="0DF3F792" w14:textId="77777777" w:rsidR="00645413" w:rsidRDefault="00F81F3A">
            <w:pPr>
              <w:spacing w:after="160" w:line="259"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7D3F0E">
              <w:rPr>
                <w:rFonts w:eastAsia="Calibri"/>
                <w:kern w:val="2"/>
                <w:sz w:val="20"/>
                <w:szCs w:val="20"/>
                <w:highlight w:val="yellow"/>
                <w:lang w:val="en-IN"/>
              </w:rPr>
              <w:t>(It is mandatory that authors should write his/her feedback here)</w:t>
            </w:r>
          </w:p>
          <w:p w14:paraId="636D52A9" w14:textId="77777777" w:rsidR="00645413" w:rsidRDefault="00645413">
            <w:pPr>
              <w:outlineLvl w:val="1"/>
              <w:rPr>
                <w:rFonts w:eastAsia="MS Mincho"/>
                <w:bCs/>
                <w:sz w:val="20"/>
                <w:szCs w:val="20"/>
                <w:lang w:val="en-GB"/>
              </w:rPr>
            </w:pPr>
          </w:p>
        </w:tc>
      </w:tr>
      <w:tr w:rsidR="00645413" w14:paraId="57345906" w14:textId="77777777">
        <w:trPr>
          <w:trHeight w:val="20"/>
          <w:jc w:val="center"/>
        </w:trPr>
        <w:tc>
          <w:tcPr>
            <w:tcW w:w="1666" w:type="pct"/>
            <w:noWrap/>
          </w:tcPr>
          <w:p w14:paraId="1965CEED" w14:textId="77777777" w:rsidR="00645413" w:rsidRDefault="00F81F3A">
            <w:pPr>
              <w:rPr>
                <w:b/>
                <w:bCs/>
                <w:sz w:val="20"/>
                <w:szCs w:val="20"/>
                <w:lang w:val="en-GB"/>
              </w:rPr>
            </w:pPr>
            <w:r>
              <w:rPr>
                <w:b/>
                <w:bCs/>
                <w:sz w:val="20"/>
                <w:szCs w:val="20"/>
                <w:lang w:val="en-GB"/>
              </w:rPr>
              <w:t>Is the title of the article suitable?</w:t>
            </w:r>
          </w:p>
          <w:p w14:paraId="71C011C4" w14:textId="77777777" w:rsidR="00645413" w:rsidRDefault="00645413">
            <w:pPr>
              <w:rPr>
                <w:bCs/>
                <w:sz w:val="20"/>
                <w:szCs w:val="20"/>
                <w:lang w:val="en-GB"/>
              </w:rPr>
            </w:pPr>
          </w:p>
          <w:p w14:paraId="70768AD4" w14:textId="77777777" w:rsidR="00645413" w:rsidRDefault="00F81F3A">
            <w:pPr>
              <w:rPr>
                <w:sz w:val="20"/>
                <w:szCs w:val="20"/>
                <w:u w:val="single"/>
                <w:lang w:val="en-GB"/>
              </w:rPr>
            </w:pPr>
            <w:r>
              <w:rPr>
                <w:bCs/>
                <w:sz w:val="20"/>
                <w:szCs w:val="20"/>
                <w:lang w:val="en-GB"/>
              </w:rPr>
              <w:t>If your answer is NO, please provide a brief, clear suggestion for improvement.</w:t>
            </w:r>
          </w:p>
        </w:tc>
        <w:tc>
          <w:tcPr>
            <w:tcW w:w="1667" w:type="pct"/>
          </w:tcPr>
          <w:p w14:paraId="0EB8E652" w14:textId="56EF3D88" w:rsidR="00645413" w:rsidRDefault="007D38C0" w:rsidP="0087216C">
            <w:pPr>
              <w:ind w:left="360"/>
              <w:jc w:val="center"/>
              <w:rPr>
                <w:b/>
                <w:bCs/>
                <w:sz w:val="20"/>
                <w:szCs w:val="20"/>
                <w:lang w:val="en-GB"/>
              </w:rPr>
            </w:pPr>
            <w:r>
              <w:rPr>
                <w:b/>
                <w:bCs/>
                <w:sz w:val="20"/>
                <w:szCs w:val="20"/>
                <w:lang w:val="en-GB"/>
              </w:rPr>
              <w:t>YES</w:t>
            </w:r>
          </w:p>
        </w:tc>
        <w:tc>
          <w:tcPr>
            <w:tcW w:w="1667" w:type="pct"/>
          </w:tcPr>
          <w:p w14:paraId="6668A2A4" w14:textId="77777777" w:rsidR="00645413" w:rsidRDefault="00645413">
            <w:pPr>
              <w:outlineLvl w:val="1"/>
              <w:rPr>
                <w:rFonts w:eastAsia="MS Mincho"/>
                <w:bCs/>
                <w:sz w:val="20"/>
                <w:szCs w:val="20"/>
                <w:lang w:val="en-GB"/>
              </w:rPr>
            </w:pPr>
          </w:p>
        </w:tc>
      </w:tr>
      <w:tr w:rsidR="00645413" w14:paraId="06502236" w14:textId="77777777">
        <w:trPr>
          <w:trHeight w:val="20"/>
          <w:jc w:val="center"/>
        </w:trPr>
        <w:tc>
          <w:tcPr>
            <w:tcW w:w="1666" w:type="pct"/>
            <w:noWrap/>
          </w:tcPr>
          <w:p w14:paraId="0E482728" w14:textId="77777777" w:rsidR="00645413" w:rsidRDefault="00F81F3A">
            <w:pPr>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0112D332" w14:textId="77777777" w:rsidR="00645413" w:rsidRDefault="00645413">
            <w:pPr>
              <w:rPr>
                <w:bCs/>
                <w:sz w:val="20"/>
                <w:szCs w:val="20"/>
                <w:lang w:val="en-GB"/>
              </w:rPr>
            </w:pPr>
          </w:p>
          <w:p w14:paraId="4A3CD857" w14:textId="77777777" w:rsidR="00645413" w:rsidRDefault="00F81F3A">
            <w:pPr>
              <w:rPr>
                <w:sz w:val="20"/>
                <w:szCs w:val="20"/>
                <w:lang w:val="en-GB"/>
              </w:rPr>
            </w:pPr>
            <w:r>
              <w:rPr>
                <w:bCs/>
                <w:sz w:val="20"/>
                <w:szCs w:val="20"/>
                <w:lang w:val="en-GB"/>
              </w:rPr>
              <w:t>If your answer is NO, please provide a brief, clear suggestion for improvement.</w:t>
            </w:r>
          </w:p>
        </w:tc>
        <w:tc>
          <w:tcPr>
            <w:tcW w:w="1667" w:type="pct"/>
          </w:tcPr>
          <w:p w14:paraId="793D2778" w14:textId="351FCC76" w:rsidR="007D38C0" w:rsidRPr="0087216C" w:rsidRDefault="007D38C0" w:rsidP="0087216C">
            <w:pPr>
              <w:spacing w:before="100" w:beforeAutospacing="1" w:after="100" w:afterAutospacing="1"/>
              <w:rPr>
                <w:lang w:val="en-IN" w:eastAsia="en-IN"/>
              </w:rPr>
            </w:pPr>
            <w:r w:rsidRPr="007D38C0">
              <w:rPr>
                <w:lang w:val="en-IN" w:eastAsia="en-IN"/>
              </w:rPr>
              <w:t xml:space="preserve">No. </w:t>
            </w:r>
            <w:r w:rsidRPr="007D38C0">
              <w:t>The abstract should more clearly summarise the review’s main findings, key research gaps, and practical recommendations for snake conservation in India.</w:t>
            </w:r>
          </w:p>
          <w:p w14:paraId="7BA312B4" w14:textId="77777777" w:rsidR="00645413" w:rsidRDefault="00645413">
            <w:pPr>
              <w:ind w:left="360"/>
              <w:rPr>
                <w:b/>
                <w:bCs/>
                <w:sz w:val="20"/>
                <w:szCs w:val="20"/>
                <w:lang w:val="en-GB"/>
              </w:rPr>
            </w:pPr>
          </w:p>
          <w:p w14:paraId="1B445DC5" w14:textId="3A2013C4" w:rsidR="007D38C0" w:rsidRDefault="007D38C0">
            <w:pPr>
              <w:ind w:left="360"/>
              <w:rPr>
                <w:b/>
                <w:bCs/>
                <w:sz w:val="20"/>
                <w:szCs w:val="20"/>
                <w:lang w:val="en-GB"/>
              </w:rPr>
            </w:pPr>
          </w:p>
        </w:tc>
        <w:tc>
          <w:tcPr>
            <w:tcW w:w="1667" w:type="pct"/>
          </w:tcPr>
          <w:p w14:paraId="28CE1D8B" w14:textId="77777777" w:rsidR="00645413" w:rsidRDefault="00645413">
            <w:pPr>
              <w:outlineLvl w:val="1"/>
              <w:rPr>
                <w:rFonts w:eastAsia="MS Mincho"/>
                <w:bCs/>
                <w:sz w:val="20"/>
                <w:szCs w:val="20"/>
                <w:lang w:val="en-GB"/>
              </w:rPr>
            </w:pPr>
          </w:p>
        </w:tc>
      </w:tr>
      <w:tr w:rsidR="00645413" w14:paraId="5010AF82" w14:textId="77777777">
        <w:trPr>
          <w:trHeight w:val="20"/>
          <w:jc w:val="center"/>
        </w:trPr>
        <w:tc>
          <w:tcPr>
            <w:tcW w:w="1666" w:type="pct"/>
            <w:noWrap/>
          </w:tcPr>
          <w:p w14:paraId="4B3D1462" w14:textId="77777777" w:rsidR="00645413" w:rsidRDefault="00F81F3A">
            <w:pPr>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0143D83C" w14:textId="77777777" w:rsidR="00645413" w:rsidRDefault="00F81F3A">
            <w:pPr>
              <w:rPr>
                <w:b/>
                <w:sz w:val="20"/>
                <w:szCs w:val="20"/>
                <w:lang w:val="en-GB"/>
              </w:rPr>
            </w:pPr>
            <w:r>
              <w:rPr>
                <w:bCs/>
                <w:sz w:val="20"/>
                <w:szCs w:val="20"/>
                <w:lang w:val="en-GB"/>
              </w:rPr>
              <w:t>If your answer is NO, please provide a brief, clear suggestion for improvement.</w:t>
            </w:r>
          </w:p>
        </w:tc>
        <w:tc>
          <w:tcPr>
            <w:tcW w:w="1667" w:type="pct"/>
          </w:tcPr>
          <w:p w14:paraId="4EDBAA0A" w14:textId="289D49AA" w:rsidR="007D38C0" w:rsidRPr="0087216C" w:rsidRDefault="007D38C0" w:rsidP="0087216C">
            <w:pPr>
              <w:spacing w:before="100" w:beforeAutospacing="1" w:after="100" w:afterAutospacing="1"/>
              <w:rPr>
                <w:lang w:val="en-IN" w:eastAsia="en-IN"/>
              </w:rPr>
            </w:pPr>
            <w:r w:rsidRPr="007D38C0">
              <w:rPr>
                <w:lang w:val="en-IN" w:eastAsia="en-IN"/>
              </w:rPr>
              <w:t xml:space="preserve">No. </w:t>
            </w:r>
            <w:r w:rsidRPr="007D38C0">
              <w:t>The authors should verify the cited references, strengthen the evidence supporting key claims, and distinguish well-established findings from limited or location-specific observations.</w:t>
            </w:r>
          </w:p>
          <w:p w14:paraId="22CB271A" w14:textId="34CE7B87" w:rsidR="00645413" w:rsidRDefault="000C6FDA">
            <w:pPr>
              <w:contextualSpacing/>
              <w:rPr>
                <w:bCs/>
                <w:sz w:val="20"/>
                <w:szCs w:val="20"/>
                <w:lang w:val="en-GB"/>
              </w:rPr>
            </w:pPr>
            <w:r w:rsidRPr="000C6FDA">
              <w:rPr>
                <w:bCs/>
                <w:sz w:val="20"/>
                <w:szCs w:val="20"/>
                <w:lang w:val="en-GB"/>
              </w:rPr>
              <w:t>The review provides useful recommendations and addresses an important conservation issue. It is important for the authors to enhance the synthesis of literature, verify the references, and highlight any gaps in research more clearly. The manuscript's clarity and scientific value would be further enhanced by minor improvements in language and organization.</w:t>
            </w:r>
          </w:p>
        </w:tc>
        <w:tc>
          <w:tcPr>
            <w:tcW w:w="1667" w:type="pct"/>
          </w:tcPr>
          <w:p w14:paraId="66A7D7DA" w14:textId="77777777" w:rsidR="00645413" w:rsidRDefault="00645413">
            <w:pPr>
              <w:outlineLvl w:val="1"/>
              <w:rPr>
                <w:rFonts w:eastAsia="MS Mincho"/>
                <w:bCs/>
                <w:sz w:val="20"/>
                <w:szCs w:val="20"/>
                <w:lang w:val="en-GB"/>
              </w:rPr>
            </w:pPr>
          </w:p>
        </w:tc>
      </w:tr>
      <w:tr w:rsidR="00645413" w14:paraId="75E8A3C7" w14:textId="77777777">
        <w:trPr>
          <w:trHeight w:val="20"/>
          <w:jc w:val="center"/>
        </w:trPr>
        <w:tc>
          <w:tcPr>
            <w:tcW w:w="1666" w:type="pct"/>
            <w:noWrap/>
          </w:tcPr>
          <w:p w14:paraId="2B29E033" w14:textId="77777777" w:rsidR="00645413" w:rsidRDefault="00F81F3A">
            <w:pPr>
              <w:rPr>
                <w:b/>
                <w:bCs/>
                <w:sz w:val="20"/>
                <w:szCs w:val="20"/>
                <w:lang w:val="en-GB"/>
              </w:rPr>
            </w:pPr>
            <w:r>
              <w:rPr>
                <w:b/>
                <w:bCs/>
                <w:sz w:val="20"/>
                <w:szCs w:val="20"/>
                <w:lang w:val="en-GB"/>
              </w:rPr>
              <w:t xml:space="preserve">Are the references sufficient and recent? </w:t>
            </w:r>
          </w:p>
          <w:p w14:paraId="008AD36E" w14:textId="77777777" w:rsidR="00645413" w:rsidRDefault="00645413">
            <w:pPr>
              <w:rPr>
                <w:bCs/>
                <w:sz w:val="20"/>
                <w:szCs w:val="20"/>
                <w:lang w:val="en-GB"/>
              </w:rPr>
            </w:pPr>
          </w:p>
          <w:p w14:paraId="68DDE0B3" w14:textId="77777777" w:rsidR="00645413" w:rsidRDefault="00F81F3A">
            <w:pPr>
              <w:rPr>
                <w:b/>
                <w:bCs/>
                <w:sz w:val="20"/>
                <w:szCs w:val="20"/>
                <w:lang w:val="en-GB"/>
              </w:rPr>
            </w:pPr>
            <w:r>
              <w:rPr>
                <w:bCs/>
                <w:sz w:val="20"/>
                <w:szCs w:val="20"/>
                <w:lang w:val="en-GB"/>
              </w:rPr>
              <w:t>If your answer is NO, please provide clear suggestion for improvement.</w:t>
            </w:r>
          </w:p>
        </w:tc>
        <w:tc>
          <w:tcPr>
            <w:tcW w:w="1667" w:type="pct"/>
          </w:tcPr>
          <w:p w14:paraId="5D568FB7" w14:textId="77777777" w:rsidR="0087216C" w:rsidRDefault="007D38C0" w:rsidP="007D38C0">
            <w:pPr>
              <w:jc w:val="both"/>
            </w:pPr>
            <w:r>
              <w:t>N</w:t>
            </w:r>
            <w:r w:rsidRPr="007D38C0">
              <w:t xml:space="preserve">o. </w:t>
            </w:r>
          </w:p>
          <w:p w14:paraId="12B70432" w14:textId="1FF38C35" w:rsidR="007D38C0" w:rsidRPr="007D38C0" w:rsidRDefault="007D38C0" w:rsidP="007D38C0">
            <w:pPr>
              <w:jc w:val="both"/>
            </w:pPr>
            <w:r w:rsidRPr="007D38C0">
              <w:t>The authors should update the literature review with more recent, and verify the accuracy and consistency of all references.</w:t>
            </w:r>
          </w:p>
          <w:p w14:paraId="230226A5" w14:textId="77777777" w:rsidR="00645413" w:rsidRDefault="00645413">
            <w:pPr>
              <w:contextualSpacing/>
              <w:rPr>
                <w:bCs/>
                <w:sz w:val="20"/>
                <w:szCs w:val="20"/>
                <w:lang w:val="en-GB"/>
              </w:rPr>
            </w:pPr>
          </w:p>
        </w:tc>
        <w:tc>
          <w:tcPr>
            <w:tcW w:w="1667" w:type="pct"/>
          </w:tcPr>
          <w:p w14:paraId="2491514C" w14:textId="77777777" w:rsidR="00645413" w:rsidRDefault="00645413">
            <w:pPr>
              <w:outlineLvl w:val="1"/>
              <w:rPr>
                <w:rFonts w:eastAsia="MS Mincho"/>
                <w:bCs/>
                <w:sz w:val="20"/>
                <w:szCs w:val="20"/>
                <w:lang w:val="en-GB"/>
              </w:rPr>
            </w:pPr>
          </w:p>
        </w:tc>
      </w:tr>
      <w:tr w:rsidR="00645413" w14:paraId="4D9F87B1" w14:textId="77777777">
        <w:trPr>
          <w:trHeight w:val="20"/>
          <w:jc w:val="center"/>
        </w:trPr>
        <w:tc>
          <w:tcPr>
            <w:tcW w:w="1666" w:type="pct"/>
            <w:noWrap/>
          </w:tcPr>
          <w:p w14:paraId="78DFFAF5" w14:textId="77777777" w:rsidR="00645413" w:rsidRDefault="00F81F3A">
            <w:pPr>
              <w:rPr>
                <w:b/>
                <w:bCs/>
                <w:sz w:val="20"/>
                <w:szCs w:val="20"/>
                <w:lang w:val="en-GB"/>
              </w:rPr>
            </w:pPr>
            <w:r>
              <w:rPr>
                <w:b/>
                <w:bCs/>
                <w:sz w:val="20"/>
                <w:szCs w:val="20"/>
                <w:lang w:val="en-GB"/>
              </w:rPr>
              <w:t>Are there ethical issues in this manuscript?</w:t>
            </w:r>
          </w:p>
          <w:p w14:paraId="43AB77F9" w14:textId="77777777" w:rsidR="00645413" w:rsidRDefault="00F81F3A">
            <w:pPr>
              <w:rPr>
                <w:bCs/>
                <w:sz w:val="20"/>
                <w:szCs w:val="20"/>
                <w:lang w:val="en-GB"/>
              </w:rPr>
            </w:pPr>
            <w:r>
              <w:rPr>
                <w:bCs/>
                <w:sz w:val="20"/>
                <w:szCs w:val="20"/>
                <w:lang w:val="en-GB"/>
              </w:rPr>
              <w:t>(YES or NO)</w:t>
            </w:r>
          </w:p>
          <w:p w14:paraId="242665BF" w14:textId="77777777" w:rsidR="00645413" w:rsidRDefault="00645413">
            <w:pPr>
              <w:rPr>
                <w:bCs/>
                <w:sz w:val="20"/>
                <w:szCs w:val="20"/>
                <w:lang w:val="en-GB"/>
              </w:rPr>
            </w:pPr>
          </w:p>
          <w:p w14:paraId="701A2581" w14:textId="77777777" w:rsidR="00645413" w:rsidRDefault="00F81F3A">
            <w:pPr>
              <w:rPr>
                <w:bCs/>
                <w:sz w:val="20"/>
                <w:szCs w:val="20"/>
                <w:lang w:val="en-GB"/>
              </w:rPr>
            </w:pPr>
            <w:r>
              <w:rPr>
                <w:bCs/>
                <w:sz w:val="20"/>
                <w:szCs w:val="20"/>
                <w:lang w:val="en-GB"/>
              </w:rPr>
              <w:t>(If yes, kindly please write down the ethical issues here in details)</w:t>
            </w:r>
          </w:p>
          <w:p w14:paraId="361DACE4" w14:textId="77777777" w:rsidR="00645413" w:rsidRDefault="00645413">
            <w:pPr>
              <w:rPr>
                <w:b/>
                <w:bCs/>
                <w:sz w:val="20"/>
                <w:szCs w:val="20"/>
                <w:lang w:val="en-GB"/>
              </w:rPr>
            </w:pPr>
          </w:p>
        </w:tc>
        <w:tc>
          <w:tcPr>
            <w:tcW w:w="1667" w:type="pct"/>
          </w:tcPr>
          <w:p w14:paraId="2B7E7761" w14:textId="1B00B87C" w:rsidR="00645413" w:rsidRDefault="007D38C0">
            <w:pPr>
              <w:contextualSpacing/>
              <w:rPr>
                <w:bCs/>
                <w:sz w:val="20"/>
                <w:szCs w:val="20"/>
                <w:lang w:val="en-GB"/>
              </w:rPr>
            </w:pPr>
            <w:r>
              <w:rPr>
                <w:bCs/>
                <w:sz w:val="20"/>
                <w:szCs w:val="20"/>
                <w:lang w:val="en-GB"/>
              </w:rPr>
              <w:t xml:space="preserve">No </w:t>
            </w:r>
          </w:p>
        </w:tc>
        <w:tc>
          <w:tcPr>
            <w:tcW w:w="1667" w:type="pct"/>
          </w:tcPr>
          <w:p w14:paraId="2DB681D5" w14:textId="77777777" w:rsidR="00645413" w:rsidRDefault="00645413">
            <w:pPr>
              <w:outlineLvl w:val="1"/>
              <w:rPr>
                <w:rFonts w:eastAsia="MS Mincho"/>
                <w:bCs/>
                <w:sz w:val="20"/>
                <w:szCs w:val="20"/>
                <w:lang w:val="en-GB"/>
              </w:rPr>
            </w:pPr>
          </w:p>
        </w:tc>
      </w:tr>
    </w:tbl>
    <w:p w14:paraId="2BD63C57" w14:textId="77777777" w:rsidR="00645413" w:rsidRDefault="00645413" w:rsidP="000973B7">
      <w:pPr>
        <w:rPr>
          <w:b/>
          <w:bCs/>
          <w:sz w:val="20"/>
          <w:szCs w:val="20"/>
          <w:u w:val="single"/>
          <w:lang w:val="en-GB"/>
        </w:rPr>
      </w:pPr>
    </w:p>
    <w:p w14:paraId="491579AF" w14:textId="77777777" w:rsidR="003F3E62" w:rsidRPr="003F3E62" w:rsidRDefault="003F3E62" w:rsidP="003F3E62">
      <w:pPr>
        <w:rPr>
          <w:rFonts w:ascii="Arial" w:hAnsi="Arial" w:cs="Arial"/>
          <w:b/>
          <w:sz w:val="20"/>
          <w:szCs w:val="20"/>
          <w:u w:val="single"/>
        </w:rPr>
      </w:pPr>
      <w:r w:rsidRPr="003F3E62">
        <w:rPr>
          <w:rFonts w:ascii="Arial" w:hAnsi="Arial" w:cs="Arial"/>
          <w:b/>
          <w:sz w:val="20"/>
          <w:szCs w:val="20"/>
          <w:u w:val="single"/>
        </w:rPr>
        <w:t>Reviewer details:</w:t>
      </w:r>
    </w:p>
    <w:p w14:paraId="57EA093D" w14:textId="77777777" w:rsidR="003F3E62" w:rsidRPr="003F3E62" w:rsidRDefault="003F3E62" w:rsidP="003F3E62">
      <w:pPr>
        <w:rPr>
          <w:rFonts w:ascii="Arial" w:hAnsi="Arial" w:cs="Arial"/>
          <w:sz w:val="20"/>
          <w:szCs w:val="20"/>
        </w:rPr>
      </w:pPr>
    </w:p>
    <w:p w14:paraId="48714639" w14:textId="77777777" w:rsidR="003F3E62" w:rsidRPr="003F3E62" w:rsidRDefault="003F3E62" w:rsidP="003F3E62">
      <w:pPr>
        <w:rPr>
          <w:rFonts w:ascii="Helvetica" w:hAnsi="Helvetica"/>
          <w:sz w:val="20"/>
          <w:szCs w:val="20"/>
        </w:rPr>
      </w:pPr>
      <w:r w:rsidRPr="003F3E62">
        <w:rPr>
          <w:rFonts w:ascii="Arial" w:hAnsi="Arial" w:cs="Arial"/>
          <w:sz w:val="20"/>
          <w:szCs w:val="20"/>
        </w:rPr>
        <w:t>Ravi Babu Surisetti, Andhra University, India</w:t>
      </w:r>
    </w:p>
    <w:p w14:paraId="16077CDF" w14:textId="77777777" w:rsidR="003F3E62" w:rsidRDefault="003F3E62" w:rsidP="000973B7">
      <w:pPr>
        <w:rPr>
          <w:b/>
          <w:bCs/>
          <w:sz w:val="20"/>
          <w:szCs w:val="20"/>
          <w:u w:val="single"/>
          <w:lang w:val="en-GB"/>
        </w:rPr>
      </w:pPr>
    </w:p>
    <w:sectPr w:rsidR="003F3E6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7BFA6" w14:textId="77777777" w:rsidR="00890327" w:rsidRDefault="00890327">
      <w:r>
        <w:separator/>
      </w:r>
    </w:p>
  </w:endnote>
  <w:endnote w:type="continuationSeparator" w:id="0">
    <w:p w14:paraId="5E64B465" w14:textId="77777777" w:rsidR="00890327" w:rsidRDefault="00890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CE4E4" w14:textId="77777777" w:rsidR="00645413" w:rsidRDefault="00F81F3A">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5495B9A5" w14:textId="77777777" w:rsidR="00645413" w:rsidRDefault="00645413">
    <w:pPr>
      <w:pStyle w:val="Footer"/>
      <w:jc w:val="right"/>
    </w:pPr>
  </w:p>
  <w:p w14:paraId="0EFFDF56" w14:textId="77777777" w:rsidR="00645413" w:rsidRDefault="0064541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5A8FD" w14:textId="77777777" w:rsidR="00890327" w:rsidRDefault="00890327">
      <w:r>
        <w:separator/>
      </w:r>
    </w:p>
  </w:footnote>
  <w:footnote w:type="continuationSeparator" w:id="0">
    <w:p w14:paraId="470AE273" w14:textId="77777777" w:rsidR="00890327" w:rsidRDefault="00890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A0F80" w14:textId="77777777" w:rsidR="00645413" w:rsidRDefault="00645413">
    <w:pPr>
      <w:spacing w:before="100" w:beforeAutospacing="1" w:after="100" w:afterAutospacing="1"/>
      <w:jc w:val="center"/>
      <w:rPr>
        <w:rFonts w:ascii="Arial" w:hAnsi="Arial" w:cs="Arial"/>
        <w:b/>
        <w:bCs/>
        <w:color w:val="003399"/>
        <w:szCs w:val="20"/>
        <w:u w:val="single"/>
        <w:lang w:val="en-GB"/>
      </w:rPr>
    </w:pPr>
  </w:p>
  <w:p w14:paraId="22719DCF" w14:textId="77777777" w:rsidR="00645413" w:rsidRDefault="00F81F3A">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76780835">
    <w:abstractNumId w:val="4"/>
  </w:num>
  <w:num w:numId="2" w16cid:durableId="965621926">
    <w:abstractNumId w:val="8"/>
  </w:num>
  <w:num w:numId="3" w16cid:durableId="843592614">
    <w:abstractNumId w:val="7"/>
  </w:num>
  <w:num w:numId="4" w16cid:durableId="209995711">
    <w:abstractNumId w:val="9"/>
  </w:num>
  <w:num w:numId="5" w16cid:durableId="880284575">
    <w:abstractNumId w:val="6"/>
  </w:num>
  <w:num w:numId="6" w16cid:durableId="1588684387">
    <w:abstractNumId w:val="0"/>
  </w:num>
  <w:num w:numId="7" w16cid:durableId="134109387">
    <w:abstractNumId w:val="3"/>
  </w:num>
  <w:num w:numId="8" w16cid:durableId="369501528">
    <w:abstractNumId w:val="11"/>
  </w:num>
  <w:num w:numId="9" w16cid:durableId="1175415835">
    <w:abstractNumId w:val="10"/>
  </w:num>
  <w:num w:numId="10" w16cid:durableId="1649362781">
    <w:abstractNumId w:val="2"/>
  </w:num>
  <w:num w:numId="11" w16cid:durableId="1583568464">
    <w:abstractNumId w:val="1"/>
  </w:num>
  <w:num w:numId="12" w16cid:durableId="3804477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413"/>
    <w:rsid w:val="00075B2F"/>
    <w:rsid w:val="000973B7"/>
    <w:rsid w:val="000C6FDA"/>
    <w:rsid w:val="000D02BE"/>
    <w:rsid w:val="00146518"/>
    <w:rsid w:val="002032D6"/>
    <w:rsid w:val="003B5F5A"/>
    <w:rsid w:val="003C3965"/>
    <w:rsid w:val="003F3E62"/>
    <w:rsid w:val="00463DB5"/>
    <w:rsid w:val="00645413"/>
    <w:rsid w:val="006B6838"/>
    <w:rsid w:val="006C4DCF"/>
    <w:rsid w:val="007A4547"/>
    <w:rsid w:val="007D38C0"/>
    <w:rsid w:val="007D3F0E"/>
    <w:rsid w:val="007E0067"/>
    <w:rsid w:val="0087216C"/>
    <w:rsid w:val="00890327"/>
    <w:rsid w:val="00907EE8"/>
    <w:rsid w:val="00A443FD"/>
    <w:rsid w:val="00AD2A0C"/>
    <w:rsid w:val="00B01890"/>
    <w:rsid w:val="00CC2F27"/>
    <w:rsid w:val="00CC341A"/>
    <w:rsid w:val="00D31E0E"/>
    <w:rsid w:val="00E4475E"/>
    <w:rsid w:val="00F81F3A"/>
    <w:rsid w:val="00FF3B6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CEC0C"/>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45533755">
      <w:bodyDiv w:val="1"/>
      <w:marLeft w:val="0"/>
      <w:marRight w:val="0"/>
      <w:marTop w:val="0"/>
      <w:marBottom w:val="0"/>
      <w:divBdr>
        <w:top w:val="none" w:sz="0" w:space="0" w:color="auto"/>
        <w:left w:val="none" w:sz="0" w:space="0" w:color="auto"/>
        <w:bottom w:val="none" w:sz="0" w:space="0" w:color="auto"/>
        <w:right w:val="none" w:sz="0" w:space="0" w:color="auto"/>
      </w:divBdr>
      <w:divsChild>
        <w:div w:id="2023890810">
          <w:marLeft w:val="0"/>
          <w:marRight w:val="0"/>
          <w:marTop w:val="0"/>
          <w:marBottom w:val="0"/>
          <w:divBdr>
            <w:top w:val="none" w:sz="0" w:space="0" w:color="auto"/>
            <w:left w:val="none" w:sz="0" w:space="0" w:color="auto"/>
            <w:bottom w:val="none" w:sz="0" w:space="0" w:color="auto"/>
            <w:right w:val="none" w:sz="0" w:space="0" w:color="auto"/>
          </w:divBdr>
          <w:divsChild>
            <w:div w:id="2003390209">
              <w:marLeft w:val="0"/>
              <w:marRight w:val="0"/>
              <w:marTop w:val="0"/>
              <w:marBottom w:val="0"/>
              <w:divBdr>
                <w:top w:val="none" w:sz="0" w:space="0" w:color="auto"/>
                <w:left w:val="none" w:sz="0" w:space="0" w:color="auto"/>
                <w:bottom w:val="none" w:sz="0" w:space="0" w:color="auto"/>
                <w:right w:val="none" w:sz="0" w:space="0" w:color="auto"/>
              </w:divBdr>
              <w:divsChild>
                <w:div w:id="186424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838354014">
      <w:bodyDiv w:val="1"/>
      <w:marLeft w:val="0"/>
      <w:marRight w:val="0"/>
      <w:marTop w:val="0"/>
      <w:marBottom w:val="0"/>
      <w:divBdr>
        <w:top w:val="none" w:sz="0" w:space="0" w:color="auto"/>
        <w:left w:val="none" w:sz="0" w:space="0" w:color="auto"/>
        <w:bottom w:val="none" w:sz="0" w:space="0" w:color="auto"/>
        <w:right w:val="none" w:sz="0" w:space="0" w:color="auto"/>
      </w:divBdr>
      <w:divsChild>
        <w:div w:id="238097347">
          <w:marLeft w:val="0"/>
          <w:marRight w:val="0"/>
          <w:marTop w:val="0"/>
          <w:marBottom w:val="0"/>
          <w:divBdr>
            <w:top w:val="none" w:sz="0" w:space="0" w:color="auto"/>
            <w:left w:val="none" w:sz="0" w:space="0" w:color="auto"/>
            <w:bottom w:val="none" w:sz="0" w:space="0" w:color="auto"/>
            <w:right w:val="none" w:sz="0" w:space="0" w:color="auto"/>
          </w:divBdr>
          <w:divsChild>
            <w:div w:id="317419992">
              <w:marLeft w:val="0"/>
              <w:marRight w:val="0"/>
              <w:marTop w:val="0"/>
              <w:marBottom w:val="0"/>
              <w:divBdr>
                <w:top w:val="none" w:sz="0" w:space="0" w:color="auto"/>
                <w:left w:val="none" w:sz="0" w:space="0" w:color="auto"/>
                <w:bottom w:val="none" w:sz="0" w:space="0" w:color="auto"/>
                <w:right w:val="none" w:sz="0" w:space="0" w:color="auto"/>
              </w:divBdr>
              <w:divsChild>
                <w:div w:id="201660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418747648">
      <w:bodyDiv w:val="1"/>
      <w:marLeft w:val="0"/>
      <w:marRight w:val="0"/>
      <w:marTop w:val="0"/>
      <w:marBottom w:val="0"/>
      <w:divBdr>
        <w:top w:val="none" w:sz="0" w:space="0" w:color="auto"/>
        <w:left w:val="none" w:sz="0" w:space="0" w:color="auto"/>
        <w:bottom w:val="none" w:sz="0" w:space="0" w:color="auto"/>
        <w:right w:val="none" w:sz="0" w:space="0" w:color="auto"/>
      </w:divBdr>
      <w:divsChild>
        <w:div w:id="913785559">
          <w:marLeft w:val="0"/>
          <w:marRight w:val="0"/>
          <w:marTop w:val="0"/>
          <w:marBottom w:val="0"/>
          <w:divBdr>
            <w:top w:val="none" w:sz="0" w:space="0" w:color="auto"/>
            <w:left w:val="none" w:sz="0" w:space="0" w:color="auto"/>
            <w:bottom w:val="none" w:sz="0" w:space="0" w:color="auto"/>
            <w:right w:val="none" w:sz="0" w:space="0" w:color="auto"/>
          </w:divBdr>
          <w:divsChild>
            <w:div w:id="1811240290">
              <w:marLeft w:val="0"/>
              <w:marRight w:val="0"/>
              <w:marTop w:val="0"/>
              <w:marBottom w:val="0"/>
              <w:divBdr>
                <w:top w:val="none" w:sz="0" w:space="0" w:color="auto"/>
                <w:left w:val="none" w:sz="0" w:space="0" w:color="auto"/>
                <w:bottom w:val="none" w:sz="0" w:space="0" w:color="auto"/>
                <w:right w:val="none" w:sz="0" w:space="0" w:color="auto"/>
              </w:divBdr>
              <w:divsChild>
                <w:div w:id="122922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833408">
      <w:bodyDiv w:val="1"/>
      <w:marLeft w:val="0"/>
      <w:marRight w:val="0"/>
      <w:marTop w:val="0"/>
      <w:marBottom w:val="0"/>
      <w:divBdr>
        <w:top w:val="none" w:sz="0" w:space="0" w:color="auto"/>
        <w:left w:val="none" w:sz="0" w:space="0" w:color="auto"/>
        <w:bottom w:val="none" w:sz="0" w:space="0" w:color="auto"/>
        <w:right w:val="none" w:sz="0" w:space="0" w:color="auto"/>
      </w:divBdr>
      <w:divsChild>
        <w:div w:id="1716352968">
          <w:marLeft w:val="0"/>
          <w:marRight w:val="0"/>
          <w:marTop w:val="0"/>
          <w:marBottom w:val="0"/>
          <w:divBdr>
            <w:top w:val="none" w:sz="0" w:space="0" w:color="auto"/>
            <w:left w:val="none" w:sz="0" w:space="0" w:color="auto"/>
            <w:bottom w:val="none" w:sz="0" w:space="0" w:color="auto"/>
            <w:right w:val="none" w:sz="0" w:space="0" w:color="auto"/>
          </w:divBdr>
          <w:divsChild>
            <w:div w:id="256014230">
              <w:marLeft w:val="0"/>
              <w:marRight w:val="0"/>
              <w:marTop w:val="0"/>
              <w:marBottom w:val="0"/>
              <w:divBdr>
                <w:top w:val="none" w:sz="0" w:space="0" w:color="auto"/>
                <w:left w:val="none" w:sz="0" w:space="0" w:color="auto"/>
                <w:bottom w:val="none" w:sz="0" w:space="0" w:color="auto"/>
                <w:right w:val="none" w:sz="0" w:space="0" w:color="auto"/>
              </w:divBdr>
              <w:divsChild>
                <w:div w:id="114932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2054577268">
      <w:bodyDiv w:val="1"/>
      <w:marLeft w:val="0"/>
      <w:marRight w:val="0"/>
      <w:marTop w:val="0"/>
      <w:marBottom w:val="0"/>
      <w:divBdr>
        <w:top w:val="none" w:sz="0" w:space="0" w:color="auto"/>
        <w:left w:val="none" w:sz="0" w:space="0" w:color="auto"/>
        <w:bottom w:val="none" w:sz="0" w:space="0" w:color="auto"/>
        <w:right w:val="none" w:sz="0" w:space="0" w:color="auto"/>
      </w:divBdr>
      <w:divsChild>
        <w:div w:id="1980724375">
          <w:marLeft w:val="0"/>
          <w:marRight w:val="0"/>
          <w:marTop w:val="0"/>
          <w:marBottom w:val="0"/>
          <w:divBdr>
            <w:top w:val="none" w:sz="0" w:space="0" w:color="auto"/>
            <w:left w:val="none" w:sz="0" w:space="0" w:color="auto"/>
            <w:bottom w:val="none" w:sz="0" w:space="0" w:color="auto"/>
            <w:right w:val="none" w:sz="0" w:space="0" w:color="auto"/>
          </w:divBdr>
          <w:divsChild>
            <w:div w:id="197938508">
              <w:marLeft w:val="0"/>
              <w:marRight w:val="0"/>
              <w:marTop w:val="0"/>
              <w:marBottom w:val="0"/>
              <w:divBdr>
                <w:top w:val="none" w:sz="0" w:space="0" w:color="auto"/>
                <w:left w:val="none" w:sz="0" w:space="0" w:color="auto"/>
                <w:bottom w:val="none" w:sz="0" w:space="0" w:color="auto"/>
                <w:right w:val="none" w:sz="0" w:space="0" w:color="auto"/>
              </w:divBdr>
              <w:divsChild>
                <w:div w:id="152497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787</Words>
  <Characters>4486</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5263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11</cp:revision>
  <dcterms:created xsi:type="dcterms:W3CDTF">2026-10-24T14:54:00Z</dcterms:created>
  <dcterms:modified xsi:type="dcterms:W3CDTF">2026-10-27T13:22:00Z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