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FA0515" w14:paraId="08C1146F" w14:textId="77777777">
        <w:trPr>
          <w:trHeight w:val="20"/>
          <w:jc w:val="center"/>
        </w:trPr>
        <w:tc>
          <w:tcPr>
            <w:tcW w:w="1186" w:type="pct"/>
          </w:tcPr>
          <w:p w14:paraId="22AE33AA" w14:textId="77777777" w:rsidR="000F510C" w:rsidRPr="00FA0515" w:rsidRDefault="00000000">
            <w:pPr>
              <w:pStyle w:val="BodyText"/>
              <w:ind w:left="90"/>
              <w:jc w:val="left"/>
              <w:rPr>
                <w:rFonts w:ascii="Arial" w:hAnsi="Arial" w:cs="Arial"/>
                <w:bCs/>
                <w:sz w:val="20"/>
                <w:szCs w:val="20"/>
                <w:lang w:val="en-GB" w:eastAsia="en-US"/>
              </w:rPr>
            </w:pPr>
            <w:r w:rsidRPr="00FA0515">
              <w:rPr>
                <w:rFonts w:ascii="Arial" w:hAnsi="Arial" w:cs="Arial"/>
                <w:bCs/>
                <w:sz w:val="20"/>
                <w:szCs w:val="20"/>
                <w:lang w:val="en-GB" w:eastAsia="en-US"/>
              </w:rPr>
              <w:t>Journal Name:</w:t>
            </w:r>
          </w:p>
        </w:tc>
        <w:tc>
          <w:tcPr>
            <w:tcW w:w="3814" w:type="pct"/>
          </w:tcPr>
          <w:p w14:paraId="1000C638" w14:textId="77777777" w:rsidR="000F510C" w:rsidRPr="00FA0515" w:rsidRDefault="000F510C">
            <w:pPr>
              <w:rPr>
                <w:rFonts w:ascii="Arial" w:hAnsi="Arial" w:cs="Arial"/>
                <w:b/>
                <w:bCs/>
                <w:color w:val="0000FF"/>
                <w:sz w:val="20"/>
                <w:szCs w:val="20"/>
                <w:lang w:val="en-GB"/>
              </w:rPr>
            </w:pPr>
            <w:hyperlink r:id="rId8" w:history="1">
              <w:r w:rsidRPr="00FA0515">
                <w:rPr>
                  <w:rFonts w:ascii="Arial" w:hAnsi="Arial" w:cs="Arial"/>
                  <w:color w:val="0000FF"/>
                  <w:sz w:val="20"/>
                  <w:szCs w:val="20"/>
                  <w:u w:val="single"/>
                </w:rPr>
                <w:t>UTTAR PRADESH JOURNAL OF ZOOLOGY</w:t>
              </w:r>
            </w:hyperlink>
          </w:p>
        </w:tc>
      </w:tr>
      <w:tr w:rsidR="000F510C" w:rsidRPr="00FA0515" w14:paraId="75B5803D" w14:textId="77777777">
        <w:trPr>
          <w:trHeight w:val="20"/>
          <w:jc w:val="center"/>
        </w:trPr>
        <w:tc>
          <w:tcPr>
            <w:tcW w:w="1186" w:type="pct"/>
          </w:tcPr>
          <w:p w14:paraId="7239A1BD" w14:textId="77777777" w:rsidR="000F510C" w:rsidRPr="00FA0515" w:rsidRDefault="00000000">
            <w:pPr>
              <w:pStyle w:val="BodyText"/>
              <w:ind w:left="90"/>
              <w:jc w:val="left"/>
              <w:rPr>
                <w:rFonts w:ascii="Arial" w:hAnsi="Arial" w:cs="Arial"/>
                <w:bCs/>
                <w:sz w:val="20"/>
                <w:szCs w:val="20"/>
                <w:lang w:val="en-GB" w:eastAsia="en-US"/>
              </w:rPr>
            </w:pPr>
            <w:r w:rsidRPr="00FA0515">
              <w:rPr>
                <w:rFonts w:ascii="Arial" w:hAnsi="Arial" w:cs="Arial"/>
                <w:bCs/>
                <w:sz w:val="20"/>
                <w:szCs w:val="20"/>
                <w:lang w:val="en-GB" w:eastAsia="en-US"/>
              </w:rPr>
              <w:t>Manuscript Number:</w:t>
            </w:r>
          </w:p>
        </w:tc>
        <w:tc>
          <w:tcPr>
            <w:tcW w:w="3814" w:type="pct"/>
          </w:tcPr>
          <w:p w14:paraId="27FED170" w14:textId="4FD97D10" w:rsidR="000F510C" w:rsidRPr="00FA0515" w:rsidRDefault="008C0344">
            <w:pPr>
              <w:pStyle w:val="NormalWeb"/>
              <w:spacing w:before="0" w:beforeAutospacing="0" w:after="0" w:afterAutospacing="0"/>
              <w:rPr>
                <w:rFonts w:ascii="Arial" w:hAnsi="Arial" w:cs="Arial"/>
                <w:b/>
                <w:bCs/>
                <w:sz w:val="20"/>
                <w:szCs w:val="20"/>
                <w:lang w:val="en-GB"/>
              </w:rPr>
            </w:pPr>
            <w:r w:rsidRPr="00FA0515">
              <w:rPr>
                <w:rFonts w:ascii="Arial" w:hAnsi="Arial" w:cs="Arial"/>
                <w:b/>
                <w:bCs/>
                <w:sz w:val="20"/>
                <w:szCs w:val="20"/>
                <w:lang w:val="en-GB"/>
              </w:rPr>
              <w:t>Ms_UPJOZ_6452</w:t>
            </w:r>
          </w:p>
        </w:tc>
      </w:tr>
      <w:tr w:rsidR="000F510C" w:rsidRPr="00FA0515" w14:paraId="7A55579C" w14:textId="77777777">
        <w:trPr>
          <w:trHeight w:val="20"/>
          <w:jc w:val="center"/>
        </w:trPr>
        <w:tc>
          <w:tcPr>
            <w:tcW w:w="1186" w:type="pct"/>
          </w:tcPr>
          <w:p w14:paraId="4F059A19" w14:textId="77777777" w:rsidR="000F510C" w:rsidRPr="00FA0515" w:rsidRDefault="00000000">
            <w:pPr>
              <w:pStyle w:val="BodyText"/>
              <w:ind w:left="90"/>
              <w:jc w:val="left"/>
              <w:rPr>
                <w:rFonts w:ascii="Arial" w:hAnsi="Arial" w:cs="Arial"/>
                <w:bCs/>
                <w:sz w:val="20"/>
                <w:szCs w:val="20"/>
                <w:lang w:val="en-GB" w:eastAsia="en-US"/>
              </w:rPr>
            </w:pPr>
            <w:r w:rsidRPr="00FA0515">
              <w:rPr>
                <w:rFonts w:ascii="Arial" w:hAnsi="Arial" w:cs="Arial"/>
                <w:bCs/>
                <w:sz w:val="20"/>
                <w:szCs w:val="20"/>
                <w:lang w:val="en-GB" w:eastAsia="en-US"/>
              </w:rPr>
              <w:t xml:space="preserve">Title of the Manuscript: </w:t>
            </w:r>
          </w:p>
        </w:tc>
        <w:tc>
          <w:tcPr>
            <w:tcW w:w="3814" w:type="pct"/>
          </w:tcPr>
          <w:p w14:paraId="24F58754" w14:textId="36F7CC1A" w:rsidR="000F510C" w:rsidRPr="00FA0515" w:rsidRDefault="008C0344">
            <w:pPr>
              <w:pStyle w:val="NormalWeb"/>
              <w:spacing w:before="0" w:beforeAutospacing="0" w:after="0" w:afterAutospacing="0"/>
              <w:rPr>
                <w:rFonts w:ascii="Arial" w:hAnsi="Arial" w:cs="Arial"/>
                <w:b/>
                <w:sz w:val="20"/>
                <w:szCs w:val="20"/>
                <w:lang w:val="en-GB"/>
              </w:rPr>
            </w:pPr>
            <w:r w:rsidRPr="00FA0515">
              <w:rPr>
                <w:rFonts w:ascii="Arial" w:hAnsi="Arial" w:cs="Arial"/>
                <w:b/>
                <w:sz w:val="20"/>
                <w:szCs w:val="20"/>
                <w:lang w:val="en-GB"/>
              </w:rPr>
              <w:t xml:space="preserve">Nesting habits of the Baya Weaver Ploceus </w:t>
            </w:r>
            <w:proofErr w:type="spellStart"/>
            <w:r w:rsidRPr="00FA0515">
              <w:rPr>
                <w:rFonts w:ascii="Arial" w:hAnsi="Arial" w:cs="Arial"/>
                <w:b/>
                <w:sz w:val="20"/>
                <w:szCs w:val="20"/>
                <w:lang w:val="en-GB"/>
              </w:rPr>
              <w:t>philippinus</w:t>
            </w:r>
            <w:proofErr w:type="spellEnd"/>
            <w:r w:rsidRPr="00FA0515">
              <w:rPr>
                <w:rFonts w:ascii="Arial" w:hAnsi="Arial" w:cs="Arial"/>
                <w:b/>
                <w:sz w:val="20"/>
                <w:szCs w:val="20"/>
                <w:lang w:val="en-GB"/>
              </w:rPr>
              <w:t xml:space="preserve"> (Linnaeus, 1766) in the agricultural landscape of </w:t>
            </w:r>
            <w:proofErr w:type="spellStart"/>
            <w:r w:rsidRPr="00FA0515">
              <w:rPr>
                <w:rFonts w:ascii="Arial" w:hAnsi="Arial" w:cs="Arial"/>
                <w:b/>
                <w:sz w:val="20"/>
                <w:szCs w:val="20"/>
                <w:lang w:val="en-GB"/>
              </w:rPr>
              <w:t>Dharmabad</w:t>
            </w:r>
            <w:proofErr w:type="spellEnd"/>
            <w:r w:rsidRPr="00FA0515">
              <w:rPr>
                <w:rFonts w:ascii="Arial" w:hAnsi="Arial" w:cs="Arial"/>
                <w:b/>
                <w:sz w:val="20"/>
                <w:szCs w:val="20"/>
                <w:lang w:val="en-GB"/>
              </w:rPr>
              <w:t>, Nanded District, Maharashtra, India</w:t>
            </w:r>
          </w:p>
        </w:tc>
      </w:tr>
      <w:tr w:rsidR="000F510C" w:rsidRPr="00FA0515" w14:paraId="1A34BFE0" w14:textId="77777777">
        <w:trPr>
          <w:trHeight w:val="20"/>
          <w:jc w:val="center"/>
        </w:trPr>
        <w:tc>
          <w:tcPr>
            <w:tcW w:w="1186" w:type="pct"/>
          </w:tcPr>
          <w:p w14:paraId="370F016B" w14:textId="77777777" w:rsidR="000F510C" w:rsidRPr="00FA0515" w:rsidRDefault="00000000">
            <w:pPr>
              <w:pStyle w:val="BodyText"/>
              <w:ind w:left="90"/>
              <w:jc w:val="left"/>
              <w:rPr>
                <w:rFonts w:ascii="Arial" w:hAnsi="Arial" w:cs="Arial"/>
                <w:bCs/>
                <w:sz w:val="20"/>
                <w:szCs w:val="20"/>
                <w:lang w:val="en-GB" w:eastAsia="en-US"/>
              </w:rPr>
            </w:pPr>
            <w:r w:rsidRPr="00FA0515">
              <w:rPr>
                <w:rFonts w:ascii="Arial" w:hAnsi="Arial" w:cs="Arial"/>
                <w:bCs/>
                <w:sz w:val="20"/>
                <w:szCs w:val="20"/>
                <w:lang w:val="en-GB" w:eastAsia="en-US"/>
              </w:rPr>
              <w:t>Type of the Article</w:t>
            </w:r>
          </w:p>
        </w:tc>
        <w:tc>
          <w:tcPr>
            <w:tcW w:w="3814" w:type="pct"/>
          </w:tcPr>
          <w:p w14:paraId="4D0A2B87" w14:textId="69F5E3BC" w:rsidR="000F510C" w:rsidRPr="00FA0515" w:rsidRDefault="00C21838">
            <w:pPr>
              <w:pStyle w:val="NormalWeb"/>
              <w:spacing w:before="0" w:beforeAutospacing="0" w:after="0" w:afterAutospacing="0"/>
              <w:rPr>
                <w:rFonts w:ascii="Arial" w:hAnsi="Arial" w:cs="Arial"/>
                <w:b/>
                <w:sz w:val="20"/>
                <w:szCs w:val="20"/>
                <w:lang w:val="en-GB"/>
              </w:rPr>
            </w:pPr>
            <w:r w:rsidRPr="00FA0515">
              <w:rPr>
                <w:rFonts w:ascii="Arial" w:hAnsi="Arial" w:cs="Arial"/>
                <w:b/>
                <w:sz w:val="20"/>
                <w:szCs w:val="20"/>
                <w:lang w:val="en-GB"/>
              </w:rPr>
              <w:t xml:space="preserve">Research article / Short Communication/ Case Report / Case Study </w:t>
            </w:r>
          </w:p>
        </w:tc>
      </w:tr>
    </w:tbl>
    <w:p w14:paraId="74B1A214" w14:textId="77777777" w:rsidR="000F510C" w:rsidRPr="00FA0515" w:rsidRDefault="000F510C">
      <w:pPr>
        <w:pStyle w:val="BodyText"/>
        <w:rPr>
          <w:rFonts w:ascii="Arial" w:hAnsi="Arial" w:cs="Arial"/>
          <w:i/>
          <w:sz w:val="20"/>
          <w:szCs w:val="20"/>
          <w:u w:val="single"/>
          <w:lang w:val="en-GB"/>
        </w:rPr>
      </w:pPr>
    </w:p>
    <w:p w14:paraId="37C36DDC" w14:textId="77777777" w:rsidR="000F510C" w:rsidRPr="00FA0515" w:rsidRDefault="00000000">
      <w:pPr>
        <w:jc w:val="both"/>
        <w:rPr>
          <w:rFonts w:ascii="Arial" w:eastAsia="MS Mincho" w:hAnsi="Arial" w:cs="Arial"/>
          <w:b/>
          <w:sz w:val="20"/>
          <w:szCs w:val="20"/>
          <w:u w:val="single"/>
          <w:lang w:val="en-GB" w:eastAsia="x-none"/>
        </w:rPr>
      </w:pPr>
      <w:r w:rsidRPr="00FA0515">
        <w:rPr>
          <w:rFonts w:ascii="Arial" w:eastAsia="MS Mincho" w:hAnsi="Arial" w:cs="Arial"/>
          <w:b/>
          <w:sz w:val="20"/>
          <w:szCs w:val="20"/>
          <w:highlight w:val="yellow"/>
          <w:u w:val="single"/>
          <w:lang w:val="en-GB" w:eastAsia="x-none"/>
        </w:rPr>
        <w:t>PART 1 (Importance of the manuscript)</w:t>
      </w:r>
      <w:r w:rsidRPr="00FA0515">
        <w:rPr>
          <w:rFonts w:ascii="Arial" w:eastAsia="MS Mincho" w:hAnsi="Arial" w:cs="Arial"/>
          <w:b/>
          <w:sz w:val="20"/>
          <w:szCs w:val="20"/>
          <w:u w:val="single"/>
          <w:lang w:val="en-GB" w:eastAsia="x-none"/>
        </w:rPr>
        <w:t xml:space="preserve"> </w:t>
      </w:r>
    </w:p>
    <w:p w14:paraId="5F5A50E9" w14:textId="77777777" w:rsidR="000F510C" w:rsidRPr="00FA0515"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FA0515" w14:paraId="0C31D4D0" w14:textId="77777777">
        <w:trPr>
          <w:trHeight w:val="20"/>
          <w:jc w:val="center"/>
        </w:trPr>
        <w:tc>
          <w:tcPr>
            <w:tcW w:w="1666" w:type="pct"/>
            <w:noWrap/>
          </w:tcPr>
          <w:p w14:paraId="26DED922" w14:textId="77777777" w:rsidR="000F510C" w:rsidRPr="00FA0515"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FA0515" w:rsidRDefault="00000000">
            <w:pPr>
              <w:keepNext/>
              <w:outlineLvl w:val="1"/>
              <w:rPr>
                <w:rFonts w:ascii="Arial" w:eastAsia="MS Mincho" w:hAnsi="Arial" w:cs="Arial"/>
                <w:b/>
                <w:bCs/>
                <w:sz w:val="20"/>
                <w:szCs w:val="20"/>
                <w:lang w:val="en-GB"/>
              </w:rPr>
            </w:pPr>
            <w:r w:rsidRPr="00FA0515">
              <w:rPr>
                <w:rFonts w:ascii="Arial" w:eastAsia="MS Mincho" w:hAnsi="Arial" w:cs="Arial"/>
                <w:b/>
                <w:bCs/>
                <w:sz w:val="20"/>
                <w:szCs w:val="20"/>
                <w:lang w:val="en-GB"/>
              </w:rPr>
              <w:t>Comments of the Reviewers</w:t>
            </w:r>
          </w:p>
        </w:tc>
        <w:tc>
          <w:tcPr>
            <w:tcW w:w="1667" w:type="pct"/>
          </w:tcPr>
          <w:p w14:paraId="073A9375" w14:textId="77777777" w:rsidR="000F510C" w:rsidRPr="00FA0515" w:rsidRDefault="00000000">
            <w:pPr>
              <w:spacing w:after="160" w:line="256" w:lineRule="auto"/>
              <w:rPr>
                <w:rFonts w:ascii="Arial" w:eastAsia="Calibri" w:hAnsi="Arial" w:cs="Arial"/>
                <w:kern w:val="2"/>
                <w:sz w:val="20"/>
                <w:szCs w:val="20"/>
                <w:lang w:val="en-GB"/>
              </w:rPr>
            </w:pPr>
            <w:r w:rsidRPr="00FA0515">
              <w:rPr>
                <w:rFonts w:ascii="Arial" w:eastAsia="Calibri" w:hAnsi="Arial" w:cs="Arial"/>
                <w:b/>
                <w:kern w:val="2"/>
                <w:sz w:val="20"/>
                <w:szCs w:val="20"/>
                <w:lang w:val="en-GB"/>
              </w:rPr>
              <w:t>Author’s Feedback</w:t>
            </w:r>
            <w:r w:rsidRPr="00FA0515">
              <w:rPr>
                <w:rFonts w:ascii="Arial" w:eastAsia="Calibri" w:hAnsi="Arial" w:cs="Arial"/>
                <w:kern w:val="2"/>
                <w:sz w:val="20"/>
                <w:szCs w:val="20"/>
                <w:lang w:val="en-GB"/>
              </w:rPr>
              <w:t xml:space="preserve"> </w:t>
            </w:r>
          </w:p>
          <w:p w14:paraId="6D37AE97" w14:textId="77777777" w:rsidR="000F510C" w:rsidRPr="00FA0515" w:rsidRDefault="000F510C">
            <w:pPr>
              <w:keepNext/>
              <w:outlineLvl w:val="1"/>
              <w:rPr>
                <w:rFonts w:ascii="Arial" w:eastAsia="MS Mincho" w:hAnsi="Arial" w:cs="Arial"/>
                <w:bCs/>
                <w:sz w:val="20"/>
                <w:szCs w:val="20"/>
                <w:lang w:val="en-GB"/>
              </w:rPr>
            </w:pPr>
          </w:p>
        </w:tc>
      </w:tr>
      <w:tr w:rsidR="000F510C" w:rsidRPr="00FA0515" w14:paraId="47461211" w14:textId="77777777">
        <w:trPr>
          <w:trHeight w:val="20"/>
          <w:jc w:val="center"/>
        </w:trPr>
        <w:tc>
          <w:tcPr>
            <w:tcW w:w="1666" w:type="pct"/>
            <w:noWrap/>
            <w:hideMark/>
          </w:tcPr>
          <w:p w14:paraId="6EBDF013" w14:textId="77777777" w:rsidR="000F510C" w:rsidRPr="00FA0515" w:rsidRDefault="00000000">
            <w:pPr>
              <w:rPr>
                <w:rFonts w:ascii="Arial" w:hAnsi="Arial" w:cs="Arial"/>
                <w:bCs/>
                <w:sz w:val="20"/>
                <w:szCs w:val="20"/>
                <w:lang w:val="en-GB"/>
              </w:rPr>
            </w:pPr>
            <w:r w:rsidRPr="00FA0515">
              <w:rPr>
                <w:rFonts w:ascii="Arial" w:hAnsi="Arial" w:cs="Arial"/>
                <w:b/>
                <w:bCs/>
                <w:sz w:val="20"/>
                <w:szCs w:val="20"/>
                <w:lang w:val="en-GB"/>
              </w:rPr>
              <w:t>Please write a few sentences regarding the importance of this manuscript for the scientific community.</w:t>
            </w:r>
            <w:r w:rsidRPr="00FA0515">
              <w:rPr>
                <w:rFonts w:ascii="Arial" w:hAnsi="Arial" w:cs="Arial"/>
                <w:bCs/>
                <w:sz w:val="20"/>
                <w:szCs w:val="20"/>
                <w:lang w:val="en-GB"/>
              </w:rPr>
              <w:t xml:space="preserve"> A minimum of 3-4 sentences may </w:t>
            </w:r>
          </w:p>
          <w:p w14:paraId="07AFF1CE" w14:textId="77777777" w:rsidR="000F510C" w:rsidRPr="00FA0515" w:rsidRDefault="00000000">
            <w:pPr>
              <w:rPr>
                <w:rFonts w:ascii="Arial" w:eastAsia="MS Mincho" w:hAnsi="Arial" w:cs="Arial"/>
                <w:bCs/>
                <w:sz w:val="20"/>
                <w:szCs w:val="20"/>
                <w:lang w:val="en-GB"/>
              </w:rPr>
            </w:pPr>
            <w:r w:rsidRPr="00FA0515">
              <w:rPr>
                <w:rFonts w:ascii="Arial" w:hAnsi="Arial" w:cs="Arial"/>
                <w:bCs/>
                <w:sz w:val="20"/>
                <w:szCs w:val="20"/>
                <w:lang w:val="en-GB"/>
              </w:rPr>
              <w:t>be required for this part.</w:t>
            </w:r>
          </w:p>
        </w:tc>
        <w:tc>
          <w:tcPr>
            <w:tcW w:w="1667" w:type="pct"/>
          </w:tcPr>
          <w:p w14:paraId="03DC2AB4" w14:textId="20C9F91D" w:rsidR="000F510C" w:rsidRPr="00FA0515" w:rsidRDefault="00AD202B" w:rsidP="00AD202B">
            <w:pPr>
              <w:contextualSpacing/>
              <w:rPr>
                <w:rFonts w:ascii="Arial" w:hAnsi="Arial" w:cs="Arial"/>
                <w:b/>
                <w:bCs/>
                <w:sz w:val="20"/>
                <w:szCs w:val="20"/>
                <w:lang w:val="en-GB"/>
              </w:rPr>
            </w:pPr>
            <w:r w:rsidRPr="00FA0515">
              <w:rPr>
                <w:rFonts w:ascii="Arial" w:hAnsi="Arial" w:cs="Arial"/>
                <w:b/>
                <w:bCs/>
                <w:sz w:val="20"/>
                <w:szCs w:val="20"/>
              </w:rPr>
              <w:t>This manuscript provides a detailed field study on the nesting habits, architectural stages, and ecological adaptations of the Baya Weaver (</w:t>
            </w:r>
            <w:r w:rsidRPr="00FA0515">
              <w:rPr>
                <w:rFonts w:ascii="Arial" w:hAnsi="Arial" w:cs="Arial"/>
                <w:b/>
                <w:bCs/>
                <w:i/>
                <w:iCs/>
                <w:sz w:val="20"/>
                <w:szCs w:val="20"/>
              </w:rPr>
              <w:t xml:space="preserve">Ploceus </w:t>
            </w:r>
            <w:proofErr w:type="spellStart"/>
            <w:r w:rsidRPr="00FA0515">
              <w:rPr>
                <w:rFonts w:ascii="Arial" w:hAnsi="Arial" w:cs="Arial"/>
                <w:b/>
                <w:bCs/>
                <w:i/>
                <w:iCs/>
                <w:sz w:val="20"/>
                <w:szCs w:val="20"/>
              </w:rPr>
              <w:t>philippinus</w:t>
            </w:r>
            <w:proofErr w:type="spellEnd"/>
            <w:r w:rsidRPr="00FA0515">
              <w:rPr>
                <w:rFonts w:ascii="Arial" w:hAnsi="Arial" w:cs="Arial"/>
                <w:b/>
                <w:bCs/>
                <w:sz w:val="20"/>
                <w:szCs w:val="20"/>
              </w:rPr>
              <w:t>) within an agricultural landscape in the Nanded district of Maharashtra. As baseline regional data regarding local nesting colonies, habitat preferences, and structural stages are sparse, this study addresses a notable geographical gap in ornithological literature. Furthermore, the findings offer valuable ecological insights into avian adaptation and provide actionable conservation recommendations that can help mitigate threats from agricultural changes and habitat loss.</w:t>
            </w:r>
          </w:p>
        </w:tc>
        <w:tc>
          <w:tcPr>
            <w:tcW w:w="1667" w:type="pct"/>
          </w:tcPr>
          <w:p w14:paraId="305EFE14" w14:textId="77777777" w:rsidR="000F510C" w:rsidRPr="00FA0515" w:rsidRDefault="000F510C">
            <w:pPr>
              <w:keepNext/>
              <w:outlineLvl w:val="1"/>
              <w:rPr>
                <w:rFonts w:ascii="Arial" w:eastAsia="MS Mincho" w:hAnsi="Arial" w:cs="Arial"/>
                <w:bCs/>
                <w:sz w:val="20"/>
                <w:szCs w:val="20"/>
                <w:lang w:val="en-GB"/>
              </w:rPr>
            </w:pPr>
          </w:p>
        </w:tc>
      </w:tr>
    </w:tbl>
    <w:p w14:paraId="5922EF19" w14:textId="77777777" w:rsidR="000F510C" w:rsidRPr="00FA0515" w:rsidRDefault="000F510C">
      <w:pPr>
        <w:rPr>
          <w:rFonts w:ascii="Arial" w:hAnsi="Arial" w:cs="Arial"/>
          <w:sz w:val="20"/>
          <w:szCs w:val="20"/>
          <w:lang w:val="en-GB"/>
        </w:rPr>
      </w:pPr>
    </w:p>
    <w:p w14:paraId="2C3B6BD9" w14:textId="77777777" w:rsidR="000F510C" w:rsidRPr="00FA0515" w:rsidRDefault="00000000">
      <w:pPr>
        <w:keepNext/>
        <w:outlineLvl w:val="1"/>
        <w:rPr>
          <w:rFonts w:ascii="Arial" w:eastAsia="MS Mincho" w:hAnsi="Arial" w:cs="Arial"/>
          <w:b/>
          <w:bCs/>
          <w:sz w:val="20"/>
          <w:szCs w:val="20"/>
          <w:highlight w:val="yellow"/>
          <w:u w:val="single"/>
          <w:lang w:val="en-GB"/>
        </w:rPr>
      </w:pPr>
      <w:r w:rsidRPr="00FA0515">
        <w:rPr>
          <w:rFonts w:ascii="Arial" w:eastAsia="MS Mincho" w:hAnsi="Arial" w:cs="Arial"/>
          <w:b/>
          <w:bCs/>
          <w:sz w:val="20"/>
          <w:szCs w:val="20"/>
          <w:highlight w:val="yellow"/>
          <w:u w:val="single"/>
          <w:lang w:val="en-GB"/>
        </w:rPr>
        <w:t>PART 2.1 (Objective Evaluation)</w:t>
      </w:r>
    </w:p>
    <w:p w14:paraId="7EA52E88" w14:textId="77777777" w:rsidR="000F510C" w:rsidRPr="00FA0515"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FA0515" w14:paraId="71A1EB94" w14:textId="77777777">
        <w:trPr>
          <w:trHeight w:val="20"/>
          <w:jc w:val="center"/>
        </w:trPr>
        <w:tc>
          <w:tcPr>
            <w:tcW w:w="1666" w:type="pct"/>
            <w:noWrap/>
          </w:tcPr>
          <w:p w14:paraId="21F71B48" w14:textId="77777777" w:rsidR="000F510C" w:rsidRPr="00FA0515"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FA0515" w:rsidRDefault="00000000">
            <w:pPr>
              <w:keepNext/>
              <w:outlineLvl w:val="1"/>
              <w:rPr>
                <w:rFonts w:ascii="Arial" w:eastAsia="MS Mincho" w:hAnsi="Arial" w:cs="Arial"/>
                <w:b/>
                <w:bCs/>
                <w:sz w:val="20"/>
                <w:szCs w:val="20"/>
                <w:lang w:val="en-GB"/>
              </w:rPr>
            </w:pPr>
            <w:r w:rsidRPr="00FA0515">
              <w:rPr>
                <w:rFonts w:ascii="Arial" w:eastAsia="MS Mincho" w:hAnsi="Arial" w:cs="Arial"/>
                <w:b/>
                <w:bCs/>
                <w:sz w:val="20"/>
                <w:szCs w:val="20"/>
                <w:lang w:val="en-GB"/>
              </w:rPr>
              <w:t>Rating of the Reviewers</w:t>
            </w:r>
          </w:p>
        </w:tc>
        <w:tc>
          <w:tcPr>
            <w:tcW w:w="1667" w:type="pct"/>
            <w:hideMark/>
          </w:tcPr>
          <w:p w14:paraId="32228700" w14:textId="1BAD77F2" w:rsidR="000F510C" w:rsidRPr="00FA0515" w:rsidRDefault="00000000">
            <w:pPr>
              <w:spacing w:after="160" w:line="256" w:lineRule="auto"/>
              <w:rPr>
                <w:rFonts w:ascii="Arial" w:hAnsi="Arial" w:cs="Arial"/>
                <w:b/>
                <w:sz w:val="20"/>
                <w:szCs w:val="20"/>
                <w:lang w:val="en-GB"/>
              </w:rPr>
            </w:pPr>
            <w:r w:rsidRPr="00FA0515">
              <w:rPr>
                <w:rFonts w:ascii="Arial" w:eastAsia="Calibri" w:hAnsi="Arial" w:cs="Arial"/>
                <w:b/>
                <w:kern w:val="2"/>
                <w:sz w:val="20"/>
                <w:szCs w:val="20"/>
                <w:lang w:val="en-GB"/>
              </w:rPr>
              <w:t>Author’s Feedback</w:t>
            </w:r>
            <w:r w:rsidRPr="00FA0515">
              <w:rPr>
                <w:rFonts w:ascii="Arial" w:eastAsia="Calibri" w:hAnsi="Arial" w:cs="Arial"/>
                <w:kern w:val="2"/>
                <w:sz w:val="20"/>
                <w:szCs w:val="20"/>
                <w:lang w:val="en-GB"/>
              </w:rPr>
              <w:t xml:space="preserve"> </w:t>
            </w:r>
            <w:r w:rsidR="008A048C" w:rsidRPr="00FA0515">
              <w:rPr>
                <w:rFonts w:ascii="Arial" w:hAnsi="Arial" w:cs="Arial"/>
                <w:b/>
                <w:kern w:val="2"/>
                <w:sz w:val="20"/>
                <w:szCs w:val="20"/>
                <w:highlight w:val="yellow"/>
                <w:lang w:val="en-GB"/>
              </w:rPr>
              <w:t>(</w:t>
            </w:r>
            <w:r w:rsidR="008A048C" w:rsidRPr="00FA0515">
              <w:rPr>
                <w:rFonts w:ascii="Arial" w:hAnsi="Arial" w:cs="Arial"/>
                <w:bCs/>
                <w:kern w:val="2"/>
                <w:sz w:val="20"/>
                <w:szCs w:val="20"/>
                <w:highlight w:val="yellow"/>
                <w:lang w:val="en-GB"/>
              </w:rPr>
              <w:t>Revision of the Manuscript and Feedback of Authors are mandatory for Rating of 2 and 1)</w:t>
            </w:r>
          </w:p>
        </w:tc>
      </w:tr>
      <w:tr w:rsidR="000F510C" w:rsidRPr="00FA0515" w14:paraId="4EDBEF58" w14:textId="77777777">
        <w:trPr>
          <w:trHeight w:val="20"/>
          <w:jc w:val="center"/>
        </w:trPr>
        <w:tc>
          <w:tcPr>
            <w:tcW w:w="1666" w:type="pct"/>
            <w:noWrap/>
            <w:hideMark/>
          </w:tcPr>
          <w:p w14:paraId="6BD79223" w14:textId="77777777" w:rsidR="000F510C" w:rsidRPr="00FA0515" w:rsidRDefault="00000000">
            <w:pPr>
              <w:rPr>
                <w:rFonts w:ascii="Arial" w:hAnsi="Arial" w:cs="Arial"/>
                <w:b/>
                <w:bCs/>
                <w:sz w:val="20"/>
                <w:szCs w:val="20"/>
                <w:lang w:val="en-GB"/>
              </w:rPr>
            </w:pPr>
            <w:r w:rsidRPr="00FA0515">
              <w:rPr>
                <w:rFonts w:ascii="Arial" w:hAnsi="Arial" w:cs="Arial"/>
                <w:b/>
                <w:bCs/>
                <w:sz w:val="20"/>
                <w:szCs w:val="20"/>
                <w:lang w:val="en-GB"/>
              </w:rPr>
              <w:t xml:space="preserve">1. Is the title clear and appropriate for the study? </w:t>
            </w:r>
          </w:p>
          <w:p w14:paraId="480E2ED8" w14:textId="77777777" w:rsidR="000F510C" w:rsidRPr="00FA0515" w:rsidRDefault="00000000">
            <w:pPr>
              <w:rPr>
                <w:rFonts w:ascii="Arial" w:hAnsi="Arial" w:cs="Arial"/>
                <w:color w:val="404040"/>
                <w:sz w:val="20"/>
                <w:szCs w:val="20"/>
                <w:shd w:val="clear" w:color="auto" w:fill="FFFFFF"/>
                <w:lang w:val="en-GB"/>
              </w:rPr>
            </w:pPr>
            <w:r w:rsidRPr="00FA0515">
              <w:rPr>
                <w:rFonts w:ascii="Arial" w:hAnsi="Arial" w:cs="Arial"/>
                <w:color w:val="404040"/>
                <w:sz w:val="20"/>
                <w:szCs w:val="20"/>
                <w:shd w:val="clear" w:color="auto" w:fill="FFFFFF"/>
                <w:lang w:val="en-GB"/>
              </w:rPr>
              <w:t xml:space="preserve">Rating Scale: </w:t>
            </w:r>
          </w:p>
          <w:p w14:paraId="6327DE1F" w14:textId="77777777" w:rsidR="000F510C" w:rsidRPr="00FA0515" w:rsidRDefault="00000000">
            <w:pPr>
              <w:rPr>
                <w:rFonts w:ascii="Arial" w:hAnsi="Arial" w:cs="Arial"/>
                <w:sz w:val="20"/>
                <w:szCs w:val="20"/>
                <w:u w:val="single"/>
                <w:lang w:val="en-GB"/>
              </w:rPr>
            </w:pPr>
            <w:r w:rsidRPr="00FA051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1650720F" w:rsidR="000F510C" w:rsidRPr="00FA0515" w:rsidRDefault="00AD202B">
            <w:pPr>
              <w:ind w:left="360"/>
              <w:rPr>
                <w:rFonts w:ascii="Arial" w:hAnsi="Arial" w:cs="Arial"/>
                <w:b/>
                <w:bCs/>
                <w:sz w:val="20"/>
                <w:szCs w:val="20"/>
                <w:lang w:val="en-GB"/>
              </w:rPr>
            </w:pPr>
            <w:r w:rsidRPr="00FA0515">
              <w:rPr>
                <w:rFonts w:ascii="Arial" w:hAnsi="Arial" w:cs="Arial"/>
                <w:b/>
                <w:bCs/>
                <w:sz w:val="20"/>
                <w:szCs w:val="20"/>
                <w:lang w:val="en-GB"/>
              </w:rPr>
              <w:t>4</w:t>
            </w:r>
          </w:p>
        </w:tc>
        <w:tc>
          <w:tcPr>
            <w:tcW w:w="1667" w:type="pct"/>
          </w:tcPr>
          <w:p w14:paraId="77A6A384" w14:textId="77777777" w:rsidR="000F510C" w:rsidRPr="00FA0515" w:rsidRDefault="000F510C">
            <w:pPr>
              <w:keepNext/>
              <w:outlineLvl w:val="1"/>
              <w:rPr>
                <w:rFonts w:ascii="Arial" w:eastAsia="MS Mincho" w:hAnsi="Arial" w:cs="Arial"/>
                <w:bCs/>
                <w:sz w:val="20"/>
                <w:szCs w:val="20"/>
                <w:lang w:val="en-GB"/>
              </w:rPr>
            </w:pPr>
          </w:p>
        </w:tc>
      </w:tr>
      <w:tr w:rsidR="000F510C" w:rsidRPr="00FA0515" w14:paraId="0A937C75" w14:textId="77777777">
        <w:trPr>
          <w:trHeight w:val="20"/>
          <w:jc w:val="center"/>
        </w:trPr>
        <w:tc>
          <w:tcPr>
            <w:tcW w:w="1666" w:type="pct"/>
            <w:noWrap/>
            <w:hideMark/>
          </w:tcPr>
          <w:p w14:paraId="6679EE7D" w14:textId="77777777" w:rsidR="000F510C" w:rsidRPr="00FA0515" w:rsidRDefault="00000000">
            <w:pPr>
              <w:keepNext/>
              <w:outlineLvl w:val="1"/>
              <w:rPr>
                <w:rFonts w:ascii="Arial" w:eastAsia="MS Mincho" w:hAnsi="Arial" w:cs="Arial"/>
                <w:b/>
                <w:bCs/>
                <w:sz w:val="20"/>
                <w:szCs w:val="20"/>
                <w:lang w:val="en-GB"/>
              </w:rPr>
            </w:pPr>
            <w:r w:rsidRPr="00FA0515">
              <w:rPr>
                <w:rFonts w:ascii="Arial" w:eastAsia="MS Mincho" w:hAnsi="Arial" w:cs="Arial"/>
                <w:b/>
                <w:bCs/>
                <w:sz w:val="20"/>
                <w:szCs w:val="20"/>
                <w:lang w:val="en-GB"/>
              </w:rPr>
              <w:t xml:space="preserve">2. Is the abstract of the article comprehensive? </w:t>
            </w:r>
          </w:p>
          <w:p w14:paraId="6EBF2459" w14:textId="77777777" w:rsidR="000F510C" w:rsidRPr="00FA0515" w:rsidRDefault="00000000">
            <w:pPr>
              <w:rPr>
                <w:rFonts w:ascii="Arial" w:hAnsi="Arial" w:cs="Arial"/>
                <w:color w:val="404040"/>
                <w:sz w:val="20"/>
                <w:szCs w:val="20"/>
                <w:shd w:val="clear" w:color="auto" w:fill="FFFFFF"/>
                <w:lang w:val="en-GB"/>
              </w:rPr>
            </w:pPr>
            <w:r w:rsidRPr="00FA0515">
              <w:rPr>
                <w:rFonts w:ascii="Arial" w:hAnsi="Arial" w:cs="Arial"/>
                <w:color w:val="404040"/>
                <w:sz w:val="20"/>
                <w:szCs w:val="20"/>
                <w:shd w:val="clear" w:color="auto" w:fill="FFFFFF"/>
                <w:lang w:val="en-GB"/>
              </w:rPr>
              <w:t xml:space="preserve">Rating Scale: </w:t>
            </w:r>
          </w:p>
          <w:p w14:paraId="35E25C99" w14:textId="77777777" w:rsidR="000F510C" w:rsidRPr="00FA0515" w:rsidRDefault="00000000">
            <w:pPr>
              <w:rPr>
                <w:rFonts w:ascii="Arial" w:hAnsi="Arial" w:cs="Arial"/>
                <w:sz w:val="20"/>
                <w:szCs w:val="20"/>
                <w:lang w:val="en-GB"/>
              </w:rPr>
            </w:pPr>
            <w:r w:rsidRPr="00FA051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76E39327" w:rsidR="000F510C" w:rsidRPr="00FA0515" w:rsidRDefault="00AD202B">
            <w:pPr>
              <w:ind w:left="360"/>
              <w:rPr>
                <w:rFonts w:ascii="Arial" w:hAnsi="Arial" w:cs="Arial"/>
                <w:b/>
                <w:bCs/>
                <w:sz w:val="20"/>
                <w:szCs w:val="20"/>
                <w:lang w:val="en-GB"/>
              </w:rPr>
            </w:pPr>
            <w:r w:rsidRPr="00FA0515">
              <w:rPr>
                <w:rFonts w:ascii="Arial" w:hAnsi="Arial" w:cs="Arial"/>
                <w:b/>
                <w:bCs/>
                <w:sz w:val="20"/>
                <w:szCs w:val="20"/>
                <w:lang w:val="en-GB"/>
              </w:rPr>
              <w:t>4</w:t>
            </w:r>
          </w:p>
        </w:tc>
        <w:tc>
          <w:tcPr>
            <w:tcW w:w="1667" w:type="pct"/>
          </w:tcPr>
          <w:p w14:paraId="575247A5" w14:textId="77777777" w:rsidR="000F510C" w:rsidRPr="00FA0515" w:rsidRDefault="000F510C">
            <w:pPr>
              <w:keepNext/>
              <w:outlineLvl w:val="1"/>
              <w:rPr>
                <w:rFonts w:ascii="Arial" w:eastAsia="MS Mincho" w:hAnsi="Arial" w:cs="Arial"/>
                <w:bCs/>
                <w:sz w:val="20"/>
                <w:szCs w:val="20"/>
                <w:lang w:val="en-GB"/>
              </w:rPr>
            </w:pPr>
          </w:p>
        </w:tc>
      </w:tr>
      <w:tr w:rsidR="000F510C" w:rsidRPr="00FA0515" w14:paraId="733B06F0" w14:textId="77777777">
        <w:trPr>
          <w:trHeight w:val="20"/>
          <w:jc w:val="center"/>
        </w:trPr>
        <w:tc>
          <w:tcPr>
            <w:tcW w:w="1666" w:type="pct"/>
            <w:noWrap/>
            <w:hideMark/>
          </w:tcPr>
          <w:p w14:paraId="571A3D1D" w14:textId="77777777" w:rsidR="000F510C" w:rsidRPr="00FA0515" w:rsidRDefault="00000000">
            <w:pPr>
              <w:keepNext/>
              <w:outlineLvl w:val="1"/>
              <w:rPr>
                <w:rFonts w:ascii="Arial" w:eastAsia="MS Mincho" w:hAnsi="Arial" w:cs="Arial"/>
                <w:b/>
                <w:bCs/>
                <w:sz w:val="20"/>
                <w:szCs w:val="20"/>
                <w:lang w:val="en-GB" w:eastAsia="x-none"/>
              </w:rPr>
            </w:pPr>
            <w:r w:rsidRPr="00FA0515">
              <w:rPr>
                <w:rFonts w:ascii="Arial" w:eastAsia="MS Mincho" w:hAnsi="Arial" w:cs="Arial"/>
                <w:b/>
                <w:bCs/>
                <w:sz w:val="20"/>
                <w:szCs w:val="20"/>
                <w:lang w:val="en-GB" w:eastAsia="x-none"/>
              </w:rPr>
              <w:t>3. Are the keywords appropriate and useful?</w:t>
            </w:r>
          </w:p>
          <w:p w14:paraId="24A76C9C" w14:textId="77777777" w:rsidR="000F510C" w:rsidRPr="00FA0515" w:rsidRDefault="00000000">
            <w:pPr>
              <w:rPr>
                <w:rFonts w:ascii="Arial" w:hAnsi="Arial" w:cs="Arial"/>
                <w:color w:val="404040"/>
                <w:sz w:val="20"/>
                <w:szCs w:val="20"/>
                <w:shd w:val="clear" w:color="auto" w:fill="FFFFFF"/>
                <w:lang w:val="en-GB"/>
              </w:rPr>
            </w:pPr>
            <w:r w:rsidRPr="00FA0515">
              <w:rPr>
                <w:rFonts w:ascii="Arial" w:hAnsi="Arial" w:cs="Arial"/>
                <w:color w:val="404040"/>
                <w:sz w:val="20"/>
                <w:szCs w:val="20"/>
                <w:shd w:val="clear" w:color="auto" w:fill="FFFFFF"/>
                <w:lang w:val="en-GB"/>
              </w:rPr>
              <w:t xml:space="preserve">Rating Scale: </w:t>
            </w:r>
          </w:p>
          <w:p w14:paraId="45FE65CD" w14:textId="77777777" w:rsidR="000F510C" w:rsidRPr="00FA0515" w:rsidRDefault="00000000">
            <w:pPr>
              <w:rPr>
                <w:rFonts w:ascii="Arial" w:hAnsi="Arial" w:cs="Arial"/>
                <w:sz w:val="20"/>
                <w:szCs w:val="20"/>
                <w:lang w:val="en-GB" w:eastAsia="x-none"/>
              </w:rPr>
            </w:pPr>
            <w:r w:rsidRPr="00FA051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13913110" w:rsidR="000F510C" w:rsidRPr="00FA0515" w:rsidRDefault="00AD202B">
            <w:pPr>
              <w:ind w:left="360"/>
              <w:rPr>
                <w:rFonts w:ascii="Arial" w:hAnsi="Arial" w:cs="Arial"/>
                <w:b/>
                <w:bCs/>
                <w:sz w:val="20"/>
                <w:szCs w:val="20"/>
                <w:lang w:val="en-GB"/>
              </w:rPr>
            </w:pPr>
            <w:r w:rsidRPr="00FA0515">
              <w:rPr>
                <w:rFonts w:ascii="Arial" w:hAnsi="Arial" w:cs="Arial"/>
                <w:b/>
                <w:bCs/>
                <w:sz w:val="20"/>
                <w:szCs w:val="20"/>
                <w:lang w:val="en-GB"/>
              </w:rPr>
              <w:t>4</w:t>
            </w:r>
          </w:p>
        </w:tc>
        <w:tc>
          <w:tcPr>
            <w:tcW w:w="1667" w:type="pct"/>
          </w:tcPr>
          <w:p w14:paraId="1385131D" w14:textId="77777777" w:rsidR="000F510C" w:rsidRPr="00FA0515" w:rsidRDefault="000F510C">
            <w:pPr>
              <w:keepNext/>
              <w:outlineLvl w:val="1"/>
              <w:rPr>
                <w:rFonts w:ascii="Arial" w:eastAsia="MS Mincho" w:hAnsi="Arial" w:cs="Arial"/>
                <w:bCs/>
                <w:sz w:val="20"/>
                <w:szCs w:val="20"/>
                <w:lang w:val="en-GB"/>
              </w:rPr>
            </w:pPr>
          </w:p>
        </w:tc>
      </w:tr>
      <w:tr w:rsidR="000F510C" w:rsidRPr="00FA0515" w14:paraId="5A25E829" w14:textId="77777777">
        <w:trPr>
          <w:trHeight w:val="20"/>
          <w:jc w:val="center"/>
        </w:trPr>
        <w:tc>
          <w:tcPr>
            <w:tcW w:w="1666" w:type="pct"/>
            <w:noWrap/>
            <w:hideMark/>
          </w:tcPr>
          <w:p w14:paraId="3A86295D" w14:textId="77777777" w:rsidR="000F510C" w:rsidRPr="00FA0515" w:rsidRDefault="00000000">
            <w:pPr>
              <w:keepNext/>
              <w:outlineLvl w:val="1"/>
              <w:rPr>
                <w:rFonts w:ascii="Arial" w:eastAsia="MS Mincho" w:hAnsi="Arial" w:cs="Arial"/>
                <w:b/>
                <w:bCs/>
                <w:sz w:val="20"/>
                <w:szCs w:val="20"/>
                <w:lang w:val="en-GB" w:eastAsia="x-none"/>
              </w:rPr>
            </w:pPr>
            <w:r w:rsidRPr="00FA0515">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FA0515" w:rsidRDefault="00000000">
            <w:pPr>
              <w:rPr>
                <w:rFonts w:ascii="Arial" w:hAnsi="Arial" w:cs="Arial"/>
                <w:color w:val="404040"/>
                <w:sz w:val="20"/>
                <w:szCs w:val="20"/>
                <w:shd w:val="clear" w:color="auto" w:fill="FFFFFF"/>
                <w:lang w:val="en-GB"/>
              </w:rPr>
            </w:pPr>
            <w:r w:rsidRPr="00FA0515">
              <w:rPr>
                <w:rFonts w:ascii="Arial" w:hAnsi="Arial" w:cs="Arial"/>
                <w:color w:val="404040"/>
                <w:sz w:val="20"/>
                <w:szCs w:val="20"/>
                <w:shd w:val="clear" w:color="auto" w:fill="FFFFFF"/>
                <w:lang w:val="en-GB"/>
              </w:rPr>
              <w:t xml:space="preserve">Rating Scale: </w:t>
            </w:r>
          </w:p>
          <w:p w14:paraId="00F2A899" w14:textId="77777777" w:rsidR="000F510C" w:rsidRPr="00FA0515" w:rsidRDefault="00000000">
            <w:pPr>
              <w:rPr>
                <w:rFonts w:ascii="Arial" w:hAnsi="Arial" w:cs="Arial"/>
                <w:sz w:val="20"/>
                <w:szCs w:val="20"/>
                <w:lang w:val="en-GB" w:eastAsia="x-none"/>
              </w:rPr>
            </w:pPr>
            <w:r w:rsidRPr="00FA051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4413E9E3" w:rsidR="000F510C" w:rsidRPr="00FA0515" w:rsidRDefault="00AD202B">
            <w:pPr>
              <w:ind w:left="360"/>
              <w:rPr>
                <w:rFonts w:ascii="Arial" w:hAnsi="Arial" w:cs="Arial"/>
                <w:b/>
                <w:bCs/>
                <w:sz w:val="20"/>
                <w:szCs w:val="20"/>
                <w:lang w:val="en-GB"/>
              </w:rPr>
            </w:pPr>
            <w:r w:rsidRPr="00FA0515">
              <w:rPr>
                <w:rFonts w:ascii="Arial" w:hAnsi="Arial" w:cs="Arial"/>
                <w:b/>
                <w:bCs/>
                <w:sz w:val="20"/>
                <w:szCs w:val="20"/>
                <w:lang w:val="en-GB"/>
              </w:rPr>
              <w:t>4</w:t>
            </w:r>
          </w:p>
        </w:tc>
        <w:tc>
          <w:tcPr>
            <w:tcW w:w="1667" w:type="pct"/>
          </w:tcPr>
          <w:p w14:paraId="7EB0A7E5" w14:textId="77777777" w:rsidR="000F510C" w:rsidRPr="00FA0515" w:rsidRDefault="000F510C">
            <w:pPr>
              <w:keepNext/>
              <w:outlineLvl w:val="1"/>
              <w:rPr>
                <w:rFonts w:ascii="Arial" w:eastAsia="MS Mincho" w:hAnsi="Arial" w:cs="Arial"/>
                <w:bCs/>
                <w:sz w:val="20"/>
                <w:szCs w:val="20"/>
                <w:lang w:val="en-GB"/>
              </w:rPr>
            </w:pPr>
          </w:p>
        </w:tc>
      </w:tr>
      <w:tr w:rsidR="000F510C" w:rsidRPr="00FA0515" w14:paraId="6B9D170D" w14:textId="77777777">
        <w:trPr>
          <w:trHeight w:val="20"/>
          <w:jc w:val="center"/>
        </w:trPr>
        <w:tc>
          <w:tcPr>
            <w:tcW w:w="1666" w:type="pct"/>
            <w:noWrap/>
            <w:hideMark/>
          </w:tcPr>
          <w:p w14:paraId="7B48635A" w14:textId="77777777" w:rsidR="000F510C" w:rsidRPr="00FA0515" w:rsidRDefault="00000000">
            <w:pPr>
              <w:keepNext/>
              <w:outlineLvl w:val="1"/>
              <w:rPr>
                <w:rFonts w:ascii="Arial" w:eastAsia="MS Mincho" w:hAnsi="Arial" w:cs="Arial"/>
                <w:b/>
                <w:bCs/>
                <w:sz w:val="20"/>
                <w:szCs w:val="20"/>
                <w:lang w:val="en-GB" w:eastAsia="x-none"/>
              </w:rPr>
            </w:pPr>
            <w:r w:rsidRPr="00FA0515">
              <w:rPr>
                <w:rFonts w:ascii="Arial" w:eastAsia="MS Mincho" w:hAnsi="Arial" w:cs="Arial"/>
                <w:b/>
                <w:bCs/>
                <w:sz w:val="20"/>
                <w:szCs w:val="20"/>
                <w:lang w:val="en-GB" w:eastAsia="x-none"/>
              </w:rPr>
              <w:t>5. Are the research objectives/hypotheses clearly stated?</w:t>
            </w:r>
          </w:p>
          <w:p w14:paraId="23187A91" w14:textId="77777777" w:rsidR="000F510C" w:rsidRPr="00FA0515" w:rsidRDefault="00000000">
            <w:pPr>
              <w:rPr>
                <w:rFonts w:ascii="Arial" w:hAnsi="Arial" w:cs="Arial"/>
                <w:color w:val="404040"/>
                <w:sz w:val="20"/>
                <w:szCs w:val="20"/>
                <w:shd w:val="clear" w:color="auto" w:fill="FFFFFF"/>
                <w:lang w:val="en-GB"/>
              </w:rPr>
            </w:pPr>
            <w:r w:rsidRPr="00FA0515">
              <w:rPr>
                <w:rFonts w:ascii="Arial" w:hAnsi="Arial" w:cs="Arial"/>
                <w:color w:val="404040"/>
                <w:sz w:val="20"/>
                <w:szCs w:val="20"/>
                <w:shd w:val="clear" w:color="auto" w:fill="FFFFFF"/>
                <w:lang w:val="en-GB"/>
              </w:rPr>
              <w:t xml:space="preserve">Rating Scale: </w:t>
            </w:r>
          </w:p>
          <w:p w14:paraId="7D22E4B7" w14:textId="77777777" w:rsidR="000F510C" w:rsidRPr="00FA0515" w:rsidRDefault="00000000">
            <w:pPr>
              <w:rPr>
                <w:rFonts w:ascii="Arial" w:hAnsi="Arial" w:cs="Arial"/>
                <w:sz w:val="20"/>
                <w:szCs w:val="20"/>
                <w:lang w:val="en-GB" w:eastAsia="x-none"/>
              </w:rPr>
            </w:pPr>
            <w:r w:rsidRPr="00FA051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4B007059" w:rsidR="000F510C" w:rsidRPr="00FA0515" w:rsidRDefault="00AD202B">
            <w:pPr>
              <w:ind w:left="360"/>
              <w:rPr>
                <w:rFonts w:ascii="Arial" w:hAnsi="Arial" w:cs="Arial"/>
                <w:b/>
                <w:bCs/>
                <w:sz w:val="20"/>
                <w:szCs w:val="20"/>
                <w:lang w:val="en-GB"/>
              </w:rPr>
            </w:pPr>
            <w:r w:rsidRPr="00FA0515">
              <w:rPr>
                <w:rFonts w:ascii="Arial" w:hAnsi="Arial" w:cs="Arial"/>
                <w:b/>
                <w:bCs/>
                <w:sz w:val="20"/>
                <w:szCs w:val="20"/>
                <w:lang w:val="en-GB"/>
              </w:rPr>
              <w:t>5</w:t>
            </w:r>
          </w:p>
        </w:tc>
        <w:tc>
          <w:tcPr>
            <w:tcW w:w="1667" w:type="pct"/>
          </w:tcPr>
          <w:p w14:paraId="144D114B" w14:textId="77777777" w:rsidR="000F510C" w:rsidRPr="00FA0515" w:rsidRDefault="000F510C">
            <w:pPr>
              <w:keepNext/>
              <w:outlineLvl w:val="1"/>
              <w:rPr>
                <w:rFonts w:ascii="Arial" w:eastAsia="MS Mincho" w:hAnsi="Arial" w:cs="Arial"/>
                <w:bCs/>
                <w:sz w:val="20"/>
                <w:szCs w:val="20"/>
                <w:lang w:val="en-GB"/>
              </w:rPr>
            </w:pPr>
          </w:p>
        </w:tc>
      </w:tr>
      <w:tr w:rsidR="000F510C" w:rsidRPr="00FA0515" w14:paraId="6FD848EF" w14:textId="77777777">
        <w:trPr>
          <w:trHeight w:val="20"/>
          <w:jc w:val="center"/>
        </w:trPr>
        <w:tc>
          <w:tcPr>
            <w:tcW w:w="1666" w:type="pct"/>
            <w:noWrap/>
            <w:hideMark/>
          </w:tcPr>
          <w:p w14:paraId="048A3F65" w14:textId="77777777" w:rsidR="000F510C" w:rsidRPr="00FA0515" w:rsidRDefault="00000000">
            <w:pPr>
              <w:keepNext/>
              <w:outlineLvl w:val="1"/>
              <w:rPr>
                <w:rFonts w:ascii="Arial" w:eastAsia="MS Mincho" w:hAnsi="Arial" w:cs="Arial"/>
                <w:b/>
                <w:bCs/>
                <w:sz w:val="20"/>
                <w:szCs w:val="20"/>
                <w:lang w:val="en-GB" w:eastAsia="x-none"/>
              </w:rPr>
            </w:pPr>
            <w:r w:rsidRPr="00FA0515">
              <w:rPr>
                <w:rFonts w:ascii="Arial" w:eastAsia="MS Mincho" w:hAnsi="Arial" w:cs="Arial"/>
                <w:b/>
                <w:bCs/>
                <w:sz w:val="20"/>
                <w:szCs w:val="20"/>
                <w:lang w:val="en-GB" w:eastAsia="x-none"/>
              </w:rPr>
              <w:t>6. Is the literature review relevant and up to date?</w:t>
            </w:r>
          </w:p>
          <w:p w14:paraId="46AEA7EF" w14:textId="77777777" w:rsidR="000F510C" w:rsidRPr="00FA0515" w:rsidRDefault="00000000">
            <w:pPr>
              <w:rPr>
                <w:rFonts w:ascii="Arial" w:hAnsi="Arial" w:cs="Arial"/>
                <w:color w:val="404040"/>
                <w:sz w:val="20"/>
                <w:szCs w:val="20"/>
                <w:shd w:val="clear" w:color="auto" w:fill="FFFFFF"/>
                <w:lang w:val="en-GB"/>
              </w:rPr>
            </w:pPr>
            <w:r w:rsidRPr="00FA0515">
              <w:rPr>
                <w:rFonts w:ascii="Arial" w:hAnsi="Arial" w:cs="Arial"/>
                <w:color w:val="404040"/>
                <w:sz w:val="20"/>
                <w:szCs w:val="20"/>
                <w:shd w:val="clear" w:color="auto" w:fill="FFFFFF"/>
                <w:lang w:val="en-GB"/>
              </w:rPr>
              <w:t xml:space="preserve">Rating Scale: </w:t>
            </w:r>
          </w:p>
          <w:p w14:paraId="356D560A" w14:textId="77777777" w:rsidR="000F510C" w:rsidRPr="00FA0515" w:rsidRDefault="00000000">
            <w:pPr>
              <w:rPr>
                <w:rFonts w:ascii="Arial" w:hAnsi="Arial" w:cs="Arial"/>
                <w:sz w:val="20"/>
                <w:szCs w:val="20"/>
                <w:lang w:val="en-GB" w:eastAsia="x-none"/>
              </w:rPr>
            </w:pPr>
            <w:r w:rsidRPr="00FA051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6AE2D9BA" w:rsidR="000F510C" w:rsidRPr="00FA0515" w:rsidRDefault="00AD202B">
            <w:pPr>
              <w:ind w:left="360"/>
              <w:rPr>
                <w:rFonts w:ascii="Arial" w:hAnsi="Arial" w:cs="Arial"/>
                <w:b/>
                <w:bCs/>
                <w:sz w:val="20"/>
                <w:szCs w:val="20"/>
                <w:lang w:val="en-GB"/>
              </w:rPr>
            </w:pPr>
            <w:r w:rsidRPr="00FA0515">
              <w:rPr>
                <w:rFonts w:ascii="Arial" w:hAnsi="Arial" w:cs="Arial"/>
                <w:b/>
                <w:bCs/>
                <w:sz w:val="20"/>
                <w:szCs w:val="20"/>
                <w:lang w:val="en-GB"/>
              </w:rPr>
              <w:t>4</w:t>
            </w:r>
          </w:p>
        </w:tc>
        <w:tc>
          <w:tcPr>
            <w:tcW w:w="1667" w:type="pct"/>
          </w:tcPr>
          <w:p w14:paraId="642162CD" w14:textId="77777777" w:rsidR="000F510C" w:rsidRPr="00FA0515" w:rsidRDefault="000F510C">
            <w:pPr>
              <w:keepNext/>
              <w:outlineLvl w:val="1"/>
              <w:rPr>
                <w:rFonts w:ascii="Arial" w:eastAsia="MS Mincho" w:hAnsi="Arial" w:cs="Arial"/>
                <w:bCs/>
                <w:sz w:val="20"/>
                <w:szCs w:val="20"/>
                <w:lang w:val="en-GB"/>
              </w:rPr>
            </w:pPr>
          </w:p>
        </w:tc>
      </w:tr>
      <w:tr w:rsidR="000F510C" w:rsidRPr="00FA0515" w14:paraId="0703EAFF" w14:textId="77777777">
        <w:trPr>
          <w:trHeight w:val="20"/>
          <w:jc w:val="center"/>
        </w:trPr>
        <w:tc>
          <w:tcPr>
            <w:tcW w:w="1666" w:type="pct"/>
            <w:noWrap/>
            <w:hideMark/>
          </w:tcPr>
          <w:p w14:paraId="5772D955" w14:textId="77777777" w:rsidR="000F510C" w:rsidRPr="00FA0515" w:rsidRDefault="00000000">
            <w:pPr>
              <w:keepNext/>
              <w:outlineLvl w:val="1"/>
              <w:rPr>
                <w:rFonts w:ascii="Arial" w:eastAsia="MS Mincho" w:hAnsi="Arial" w:cs="Arial"/>
                <w:b/>
                <w:bCs/>
                <w:sz w:val="20"/>
                <w:szCs w:val="20"/>
                <w:lang w:val="en-GB" w:eastAsia="x-none"/>
              </w:rPr>
            </w:pPr>
            <w:r w:rsidRPr="00FA0515">
              <w:rPr>
                <w:rFonts w:ascii="Arial" w:eastAsia="MS Mincho" w:hAnsi="Arial" w:cs="Arial"/>
                <w:b/>
                <w:bCs/>
                <w:sz w:val="20"/>
                <w:szCs w:val="20"/>
                <w:lang w:val="en-GB" w:eastAsia="x-none"/>
              </w:rPr>
              <w:t>7. Is the research methodology appropriate for the study?</w:t>
            </w:r>
          </w:p>
          <w:p w14:paraId="6C0869EB" w14:textId="77777777" w:rsidR="000F510C" w:rsidRPr="00FA0515" w:rsidRDefault="00000000">
            <w:pPr>
              <w:rPr>
                <w:rFonts w:ascii="Arial" w:hAnsi="Arial" w:cs="Arial"/>
                <w:color w:val="404040"/>
                <w:sz w:val="20"/>
                <w:szCs w:val="20"/>
                <w:shd w:val="clear" w:color="auto" w:fill="FFFFFF"/>
                <w:lang w:val="en-GB"/>
              </w:rPr>
            </w:pPr>
            <w:r w:rsidRPr="00FA0515">
              <w:rPr>
                <w:rFonts w:ascii="Arial" w:hAnsi="Arial" w:cs="Arial"/>
                <w:color w:val="404040"/>
                <w:sz w:val="20"/>
                <w:szCs w:val="20"/>
                <w:shd w:val="clear" w:color="auto" w:fill="FFFFFF"/>
                <w:lang w:val="en-GB"/>
              </w:rPr>
              <w:t xml:space="preserve">Rating Scale: </w:t>
            </w:r>
          </w:p>
          <w:p w14:paraId="19D4469F" w14:textId="77777777" w:rsidR="000F510C" w:rsidRPr="00FA0515" w:rsidRDefault="00000000">
            <w:pPr>
              <w:rPr>
                <w:rFonts w:ascii="Arial" w:hAnsi="Arial" w:cs="Arial"/>
                <w:sz w:val="20"/>
                <w:szCs w:val="20"/>
                <w:lang w:val="en-GB"/>
              </w:rPr>
            </w:pPr>
            <w:r w:rsidRPr="00FA051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1BC794C8" w:rsidR="000F510C" w:rsidRPr="00FA0515" w:rsidRDefault="00AD202B">
            <w:pPr>
              <w:ind w:left="360"/>
              <w:rPr>
                <w:rFonts w:ascii="Arial" w:hAnsi="Arial" w:cs="Arial"/>
                <w:b/>
                <w:bCs/>
                <w:sz w:val="20"/>
                <w:szCs w:val="20"/>
                <w:lang w:val="en-GB"/>
              </w:rPr>
            </w:pPr>
            <w:r w:rsidRPr="00FA0515">
              <w:rPr>
                <w:rFonts w:ascii="Arial" w:hAnsi="Arial" w:cs="Arial"/>
                <w:b/>
                <w:bCs/>
                <w:sz w:val="20"/>
                <w:szCs w:val="20"/>
                <w:lang w:val="en-GB"/>
              </w:rPr>
              <w:t>4</w:t>
            </w:r>
          </w:p>
        </w:tc>
        <w:tc>
          <w:tcPr>
            <w:tcW w:w="1667" w:type="pct"/>
          </w:tcPr>
          <w:p w14:paraId="20055112" w14:textId="77777777" w:rsidR="000F510C" w:rsidRPr="00FA0515" w:rsidRDefault="000F510C">
            <w:pPr>
              <w:keepNext/>
              <w:outlineLvl w:val="1"/>
              <w:rPr>
                <w:rFonts w:ascii="Arial" w:eastAsia="MS Mincho" w:hAnsi="Arial" w:cs="Arial"/>
                <w:bCs/>
                <w:sz w:val="20"/>
                <w:szCs w:val="20"/>
                <w:lang w:val="en-GB"/>
              </w:rPr>
            </w:pPr>
          </w:p>
        </w:tc>
      </w:tr>
      <w:tr w:rsidR="000F510C" w:rsidRPr="00FA0515" w14:paraId="21AA1537" w14:textId="77777777">
        <w:trPr>
          <w:trHeight w:val="20"/>
          <w:jc w:val="center"/>
        </w:trPr>
        <w:tc>
          <w:tcPr>
            <w:tcW w:w="1666" w:type="pct"/>
            <w:noWrap/>
            <w:hideMark/>
          </w:tcPr>
          <w:p w14:paraId="3C5AE8BE" w14:textId="77777777" w:rsidR="000F510C" w:rsidRPr="00FA0515" w:rsidRDefault="00000000">
            <w:pPr>
              <w:keepNext/>
              <w:outlineLvl w:val="1"/>
              <w:rPr>
                <w:rFonts w:ascii="Arial" w:eastAsia="MS Mincho" w:hAnsi="Arial" w:cs="Arial"/>
                <w:b/>
                <w:bCs/>
                <w:sz w:val="20"/>
                <w:szCs w:val="20"/>
                <w:lang w:val="en-GB" w:eastAsia="x-none"/>
              </w:rPr>
            </w:pPr>
            <w:r w:rsidRPr="00FA0515">
              <w:rPr>
                <w:rFonts w:ascii="Arial" w:eastAsia="MS Mincho" w:hAnsi="Arial" w:cs="Arial"/>
                <w:b/>
                <w:bCs/>
                <w:sz w:val="20"/>
                <w:szCs w:val="20"/>
                <w:lang w:val="en-GB" w:eastAsia="x-none"/>
              </w:rPr>
              <w:t>8. Were ethical issues properly addressed (if applicable)?</w:t>
            </w:r>
          </w:p>
          <w:p w14:paraId="069F8C08" w14:textId="77777777" w:rsidR="000F510C" w:rsidRPr="00FA0515" w:rsidRDefault="00000000">
            <w:pPr>
              <w:rPr>
                <w:rFonts w:ascii="Arial" w:hAnsi="Arial" w:cs="Arial"/>
                <w:color w:val="404040"/>
                <w:sz w:val="20"/>
                <w:szCs w:val="20"/>
                <w:shd w:val="clear" w:color="auto" w:fill="FFFFFF"/>
                <w:lang w:val="en-GB"/>
              </w:rPr>
            </w:pPr>
            <w:r w:rsidRPr="00FA0515">
              <w:rPr>
                <w:rFonts w:ascii="Arial" w:hAnsi="Arial" w:cs="Arial"/>
                <w:color w:val="404040"/>
                <w:sz w:val="20"/>
                <w:szCs w:val="20"/>
                <w:shd w:val="clear" w:color="auto" w:fill="FFFFFF"/>
                <w:lang w:val="en-GB"/>
              </w:rPr>
              <w:t xml:space="preserve">Rating Scale: </w:t>
            </w:r>
          </w:p>
          <w:p w14:paraId="31CBBB91" w14:textId="77777777" w:rsidR="000F510C" w:rsidRPr="00FA0515" w:rsidRDefault="00000000">
            <w:pPr>
              <w:rPr>
                <w:rFonts w:ascii="Arial" w:hAnsi="Arial" w:cs="Arial"/>
                <w:sz w:val="20"/>
                <w:szCs w:val="20"/>
                <w:lang w:val="en-GB" w:eastAsia="x-none"/>
              </w:rPr>
            </w:pPr>
            <w:r w:rsidRPr="00FA051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52A378D3" w:rsidR="000F510C" w:rsidRPr="00FA0515" w:rsidRDefault="00AD202B">
            <w:pPr>
              <w:ind w:left="360"/>
              <w:rPr>
                <w:rFonts w:ascii="Arial" w:hAnsi="Arial" w:cs="Arial"/>
                <w:b/>
                <w:bCs/>
                <w:sz w:val="20"/>
                <w:szCs w:val="20"/>
                <w:lang w:val="en-GB"/>
              </w:rPr>
            </w:pPr>
            <w:r w:rsidRPr="00FA0515">
              <w:rPr>
                <w:rFonts w:ascii="Arial" w:hAnsi="Arial" w:cs="Arial"/>
                <w:b/>
                <w:bCs/>
                <w:sz w:val="20"/>
                <w:szCs w:val="20"/>
                <w:lang w:val="en-GB"/>
              </w:rPr>
              <w:t>4</w:t>
            </w:r>
          </w:p>
        </w:tc>
        <w:tc>
          <w:tcPr>
            <w:tcW w:w="1667" w:type="pct"/>
          </w:tcPr>
          <w:p w14:paraId="1B68E1C5" w14:textId="77777777" w:rsidR="000F510C" w:rsidRPr="00FA0515" w:rsidRDefault="000F510C">
            <w:pPr>
              <w:keepNext/>
              <w:outlineLvl w:val="1"/>
              <w:rPr>
                <w:rFonts w:ascii="Arial" w:eastAsia="MS Mincho" w:hAnsi="Arial" w:cs="Arial"/>
                <w:bCs/>
                <w:sz w:val="20"/>
                <w:szCs w:val="20"/>
                <w:lang w:val="en-GB"/>
              </w:rPr>
            </w:pPr>
          </w:p>
        </w:tc>
      </w:tr>
      <w:tr w:rsidR="000F510C" w:rsidRPr="00FA0515" w14:paraId="26C71F72" w14:textId="77777777">
        <w:trPr>
          <w:trHeight w:val="20"/>
          <w:jc w:val="center"/>
        </w:trPr>
        <w:tc>
          <w:tcPr>
            <w:tcW w:w="1666" w:type="pct"/>
            <w:noWrap/>
            <w:hideMark/>
          </w:tcPr>
          <w:p w14:paraId="14FC9FDF" w14:textId="77777777" w:rsidR="000F510C" w:rsidRPr="00FA0515" w:rsidRDefault="00000000">
            <w:pPr>
              <w:rPr>
                <w:rFonts w:ascii="Arial" w:hAnsi="Arial" w:cs="Arial"/>
                <w:b/>
                <w:sz w:val="20"/>
                <w:szCs w:val="20"/>
                <w:lang w:val="en-GB"/>
              </w:rPr>
            </w:pPr>
            <w:r w:rsidRPr="00FA0515">
              <w:rPr>
                <w:rFonts w:ascii="Arial" w:hAnsi="Arial" w:cs="Arial"/>
                <w:b/>
                <w:sz w:val="20"/>
                <w:szCs w:val="20"/>
                <w:lang w:val="en-GB"/>
              </w:rPr>
              <w:t xml:space="preserve">9. Are the results presented clearly? </w:t>
            </w:r>
          </w:p>
          <w:p w14:paraId="3A8DED07" w14:textId="77777777" w:rsidR="000F510C" w:rsidRPr="00FA0515" w:rsidRDefault="00000000">
            <w:pPr>
              <w:rPr>
                <w:rFonts w:ascii="Arial" w:hAnsi="Arial" w:cs="Arial"/>
                <w:color w:val="404040"/>
                <w:sz w:val="20"/>
                <w:szCs w:val="20"/>
                <w:shd w:val="clear" w:color="auto" w:fill="FFFFFF"/>
                <w:lang w:val="en-GB"/>
              </w:rPr>
            </w:pPr>
            <w:r w:rsidRPr="00FA0515">
              <w:rPr>
                <w:rFonts w:ascii="Arial" w:hAnsi="Arial" w:cs="Arial"/>
                <w:color w:val="404040"/>
                <w:sz w:val="20"/>
                <w:szCs w:val="20"/>
                <w:shd w:val="clear" w:color="auto" w:fill="FFFFFF"/>
                <w:lang w:val="en-GB"/>
              </w:rPr>
              <w:t xml:space="preserve">Rating Scale: </w:t>
            </w:r>
          </w:p>
          <w:p w14:paraId="71CAF62A" w14:textId="77777777" w:rsidR="000F510C" w:rsidRPr="00FA0515" w:rsidRDefault="00000000">
            <w:pPr>
              <w:rPr>
                <w:rFonts w:ascii="Arial" w:hAnsi="Arial" w:cs="Arial"/>
                <w:bCs/>
                <w:sz w:val="20"/>
                <w:szCs w:val="20"/>
                <w:lang w:val="en-GB"/>
              </w:rPr>
            </w:pPr>
            <w:r w:rsidRPr="00FA051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645F0B05" w:rsidR="000F510C" w:rsidRPr="00FA0515" w:rsidRDefault="00AD202B">
            <w:pPr>
              <w:contextualSpacing/>
              <w:rPr>
                <w:rFonts w:ascii="Arial" w:hAnsi="Arial" w:cs="Arial"/>
                <w:bCs/>
                <w:sz w:val="20"/>
                <w:szCs w:val="20"/>
                <w:lang w:val="en-GB"/>
              </w:rPr>
            </w:pPr>
            <w:r w:rsidRPr="00FA0515">
              <w:rPr>
                <w:rFonts w:ascii="Arial" w:hAnsi="Arial" w:cs="Arial"/>
                <w:bCs/>
                <w:sz w:val="20"/>
                <w:szCs w:val="20"/>
                <w:lang w:val="en-GB"/>
              </w:rPr>
              <w:t>3</w:t>
            </w:r>
          </w:p>
        </w:tc>
        <w:tc>
          <w:tcPr>
            <w:tcW w:w="1667" w:type="pct"/>
          </w:tcPr>
          <w:p w14:paraId="050B8A59" w14:textId="77777777" w:rsidR="000F510C" w:rsidRPr="00FA0515" w:rsidRDefault="000F510C">
            <w:pPr>
              <w:keepNext/>
              <w:outlineLvl w:val="1"/>
              <w:rPr>
                <w:rFonts w:ascii="Arial" w:eastAsia="MS Mincho" w:hAnsi="Arial" w:cs="Arial"/>
                <w:bCs/>
                <w:sz w:val="20"/>
                <w:szCs w:val="20"/>
                <w:lang w:val="en-GB"/>
              </w:rPr>
            </w:pPr>
          </w:p>
        </w:tc>
      </w:tr>
      <w:tr w:rsidR="000F510C" w:rsidRPr="00FA0515" w14:paraId="5988881E" w14:textId="77777777">
        <w:trPr>
          <w:trHeight w:val="20"/>
          <w:jc w:val="center"/>
        </w:trPr>
        <w:tc>
          <w:tcPr>
            <w:tcW w:w="1666" w:type="pct"/>
            <w:noWrap/>
            <w:hideMark/>
          </w:tcPr>
          <w:p w14:paraId="400E2B36" w14:textId="77777777" w:rsidR="000F510C" w:rsidRPr="00FA0515" w:rsidRDefault="00000000">
            <w:pPr>
              <w:rPr>
                <w:rFonts w:ascii="Arial" w:hAnsi="Arial" w:cs="Arial"/>
                <w:b/>
                <w:sz w:val="20"/>
                <w:szCs w:val="20"/>
                <w:lang w:val="en-GB"/>
              </w:rPr>
            </w:pPr>
            <w:r w:rsidRPr="00FA0515">
              <w:rPr>
                <w:rFonts w:ascii="Arial" w:hAnsi="Arial" w:cs="Arial"/>
                <w:b/>
                <w:sz w:val="20"/>
                <w:szCs w:val="20"/>
                <w:lang w:val="en-GB"/>
              </w:rPr>
              <w:t xml:space="preserve">10. Are tables and figures clear, relevant, and </w:t>
            </w:r>
            <w:r w:rsidRPr="00FA0515">
              <w:rPr>
                <w:rFonts w:ascii="Arial" w:hAnsi="Arial" w:cs="Arial"/>
                <w:b/>
                <w:sz w:val="20"/>
                <w:szCs w:val="20"/>
                <w:lang w:val="en-GB"/>
              </w:rPr>
              <w:lastRenderedPageBreak/>
              <w:t>necessary?</w:t>
            </w:r>
          </w:p>
          <w:p w14:paraId="7A9C8570" w14:textId="77777777" w:rsidR="000F510C" w:rsidRPr="00FA0515" w:rsidRDefault="00000000">
            <w:pPr>
              <w:rPr>
                <w:rFonts w:ascii="Arial" w:hAnsi="Arial" w:cs="Arial"/>
                <w:color w:val="404040"/>
                <w:sz w:val="20"/>
                <w:szCs w:val="20"/>
                <w:shd w:val="clear" w:color="auto" w:fill="FFFFFF"/>
                <w:lang w:val="en-GB"/>
              </w:rPr>
            </w:pPr>
            <w:r w:rsidRPr="00FA0515">
              <w:rPr>
                <w:rFonts w:ascii="Arial" w:hAnsi="Arial" w:cs="Arial"/>
                <w:color w:val="404040"/>
                <w:sz w:val="20"/>
                <w:szCs w:val="20"/>
                <w:shd w:val="clear" w:color="auto" w:fill="FFFFFF"/>
                <w:lang w:val="en-GB"/>
              </w:rPr>
              <w:t xml:space="preserve">Rating Scale: </w:t>
            </w:r>
          </w:p>
          <w:p w14:paraId="61B81D2F" w14:textId="77777777" w:rsidR="000F510C" w:rsidRPr="00FA0515" w:rsidRDefault="00000000">
            <w:pPr>
              <w:rPr>
                <w:rFonts w:ascii="Arial" w:hAnsi="Arial" w:cs="Arial"/>
                <w:color w:val="404040"/>
                <w:sz w:val="20"/>
                <w:szCs w:val="20"/>
                <w:shd w:val="clear" w:color="auto" w:fill="FFFFFF"/>
                <w:lang w:val="en-GB"/>
              </w:rPr>
            </w:pPr>
            <w:r w:rsidRPr="00FA0515">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FA0515" w:rsidRDefault="000F510C">
            <w:pPr>
              <w:rPr>
                <w:rFonts w:ascii="Arial" w:hAnsi="Arial" w:cs="Arial"/>
                <w:color w:val="404040"/>
                <w:sz w:val="20"/>
                <w:szCs w:val="20"/>
                <w:shd w:val="clear" w:color="auto" w:fill="FFFFFF"/>
                <w:lang w:val="en-GB"/>
              </w:rPr>
            </w:pPr>
          </w:p>
          <w:p w14:paraId="33B747F3" w14:textId="77777777" w:rsidR="000F510C" w:rsidRPr="00FA0515" w:rsidRDefault="000F510C">
            <w:pPr>
              <w:rPr>
                <w:rFonts w:ascii="Arial" w:hAnsi="Arial" w:cs="Arial"/>
                <w:sz w:val="20"/>
                <w:szCs w:val="20"/>
                <w:lang w:val="en-GB"/>
              </w:rPr>
            </w:pPr>
          </w:p>
        </w:tc>
        <w:tc>
          <w:tcPr>
            <w:tcW w:w="1667" w:type="pct"/>
          </w:tcPr>
          <w:p w14:paraId="19501005" w14:textId="2D36ACE3" w:rsidR="000F510C" w:rsidRPr="00FA0515" w:rsidRDefault="00AD202B">
            <w:pPr>
              <w:contextualSpacing/>
              <w:rPr>
                <w:rFonts w:ascii="Arial" w:hAnsi="Arial" w:cs="Arial"/>
                <w:bCs/>
                <w:sz w:val="20"/>
                <w:szCs w:val="20"/>
                <w:lang w:val="en-GB"/>
              </w:rPr>
            </w:pPr>
            <w:r w:rsidRPr="00FA0515">
              <w:rPr>
                <w:rFonts w:ascii="Arial" w:hAnsi="Arial" w:cs="Arial"/>
                <w:bCs/>
                <w:sz w:val="20"/>
                <w:szCs w:val="20"/>
                <w:lang w:val="en-GB"/>
              </w:rPr>
              <w:lastRenderedPageBreak/>
              <w:t>3</w:t>
            </w:r>
          </w:p>
        </w:tc>
        <w:tc>
          <w:tcPr>
            <w:tcW w:w="1667" w:type="pct"/>
          </w:tcPr>
          <w:p w14:paraId="2F834205" w14:textId="77777777" w:rsidR="000F510C" w:rsidRPr="00FA0515" w:rsidRDefault="000F510C">
            <w:pPr>
              <w:keepNext/>
              <w:outlineLvl w:val="1"/>
              <w:rPr>
                <w:rFonts w:ascii="Arial" w:eastAsia="MS Mincho" w:hAnsi="Arial" w:cs="Arial"/>
                <w:bCs/>
                <w:sz w:val="20"/>
                <w:szCs w:val="20"/>
                <w:lang w:val="en-GB"/>
              </w:rPr>
            </w:pPr>
          </w:p>
        </w:tc>
      </w:tr>
      <w:tr w:rsidR="000F510C" w:rsidRPr="00FA0515" w14:paraId="6DEE5BDD" w14:textId="77777777">
        <w:trPr>
          <w:trHeight w:val="20"/>
          <w:jc w:val="center"/>
        </w:trPr>
        <w:tc>
          <w:tcPr>
            <w:tcW w:w="1666" w:type="pct"/>
            <w:noWrap/>
            <w:hideMark/>
          </w:tcPr>
          <w:p w14:paraId="65DAB99E" w14:textId="77777777" w:rsidR="000F510C" w:rsidRPr="00FA0515" w:rsidRDefault="00000000">
            <w:pPr>
              <w:rPr>
                <w:rFonts w:ascii="Arial" w:hAnsi="Arial" w:cs="Arial"/>
                <w:b/>
                <w:sz w:val="20"/>
                <w:szCs w:val="20"/>
                <w:lang w:val="en-GB"/>
              </w:rPr>
            </w:pPr>
            <w:r w:rsidRPr="00FA0515">
              <w:rPr>
                <w:rFonts w:ascii="Arial" w:hAnsi="Arial" w:cs="Arial"/>
                <w:b/>
                <w:sz w:val="20"/>
                <w:szCs w:val="20"/>
                <w:lang w:val="en-GB"/>
              </w:rPr>
              <w:t>11. Does the discussion relate findings to existing literature?</w:t>
            </w:r>
          </w:p>
          <w:p w14:paraId="130FD09F" w14:textId="77777777" w:rsidR="000F510C" w:rsidRPr="00FA0515" w:rsidRDefault="00000000">
            <w:pPr>
              <w:rPr>
                <w:rFonts w:ascii="Arial" w:hAnsi="Arial" w:cs="Arial"/>
                <w:color w:val="404040"/>
                <w:sz w:val="20"/>
                <w:szCs w:val="20"/>
                <w:shd w:val="clear" w:color="auto" w:fill="FFFFFF"/>
                <w:lang w:val="en-GB"/>
              </w:rPr>
            </w:pPr>
            <w:r w:rsidRPr="00FA0515">
              <w:rPr>
                <w:rFonts w:ascii="Arial" w:hAnsi="Arial" w:cs="Arial"/>
                <w:color w:val="404040"/>
                <w:sz w:val="20"/>
                <w:szCs w:val="20"/>
                <w:shd w:val="clear" w:color="auto" w:fill="FFFFFF"/>
                <w:lang w:val="en-GB"/>
              </w:rPr>
              <w:t xml:space="preserve">Rating Scale: </w:t>
            </w:r>
          </w:p>
          <w:p w14:paraId="60C31EA7" w14:textId="77777777" w:rsidR="000F510C" w:rsidRPr="00FA0515" w:rsidRDefault="00000000">
            <w:pPr>
              <w:rPr>
                <w:rFonts w:ascii="Arial" w:hAnsi="Arial" w:cs="Arial"/>
                <w:sz w:val="20"/>
                <w:szCs w:val="20"/>
                <w:lang w:val="en-GB"/>
              </w:rPr>
            </w:pPr>
            <w:r w:rsidRPr="00FA051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259353C9" w:rsidR="000F510C" w:rsidRPr="00FA0515" w:rsidRDefault="00AD202B">
            <w:pPr>
              <w:contextualSpacing/>
              <w:rPr>
                <w:rFonts w:ascii="Arial" w:hAnsi="Arial" w:cs="Arial"/>
                <w:bCs/>
                <w:sz w:val="20"/>
                <w:szCs w:val="20"/>
                <w:lang w:val="en-GB"/>
              </w:rPr>
            </w:pPr>
            <w:r w:rsidRPr="00FA0515">
              <w:rPr>
                <w:rFonts w:ascii="Arial" w:hAnsi="Arial" w:cs="Arial"/>
                <w:bCs/>
                <w:sz w:val="20"/>
                <w:szCs w:val="20"/>
                <w:lang w:val="en-GB"/>
              </w:rPr>
              <w:t>4</w:t>
            </w:r>
          </w:p>
        </w:tc>
        <w:tc>
          <w:tcPr>
            <w:tcW w:w="1667" w:type="pct"/>
          </w:tcPr>
          <w:p w14:paraId="03E7C7F3" w14:textId="77777777" w:rsidR="000F510C" w:rsidRPr="00FA0515" w:rsidRDefault="000F510C">
            <w:pPr>
              <w:keepNext/>
              <w:outlineLvl w:val="1"/>
              <w:rPr>
                <w:rFonts w:ascii="Arial" w:eastAsia="MS Mincho" w:hAnsi="Arial" w:cs="Arial"/>
                <w:bCs/>
                <w:sz w:val="20"/>
                <w:szCs w:val="20"/>
                <w:lang w:val="en-GB"/>
              </w:rPr>
            </w:pPr>
          </w:p>
        </w:tc>
      </w:tr>
      <w:tr w:rsidR="000F510C" w:rsidRPr="00FA0515" w14:paraId="2260615C" w14:textId="77777777">
        <w:trPr>
          <w:trHeight w:val="20"/>
          <w:jc w:val="center"/>
        </w:trPr>
        <w:tc>
          <w:tcPr>
            <w:tcW w:w="1666" w:type="pct"/>
            <w:noWrap/>
            <w:hideMark/>
          </w:tcPr>
          <w:p w14:paraId="6C471C07" w14:textId="77777777" w:rsidR="000F510C" w:rsidRPr="00FA0515" w:rsidRDefault="00000000">
            <w:pPr>
              <w:rPr>
                <w:rFonts w:ascii="Arial" w:hAnsi="Arial" w:cs="Arial"/>
                <w:b/>
                <w:sz w:val="20"/>
                <w:szCs w:val="20"/>
                <w:lang w:val="en-GB"/>
              </w:rPr>
            </w:pPr>
            <w:r w:rsidRPr="00FA0515">
              <w:rPr>
                <w:rFonts w:ascii="Arial" w:hAnsi="Arial" w:cs="Arial"/>
                <w:b/>
                <w:sz w:val="20"/>
                <w:szCs w:val="20"/>
                <w:lang w:val="en-GB"/>
              </w:rPr>
              <w:t>12. Are the conclusions supported by the data?</w:t>
            </w:r>
          </w:p>
          <w:p w14:paraId="7F0B245C" w14:textId="77777777" w:rsidR="000F510C" w:rsidRPr="00FA0515" w:rsidRDefault="00000000">
            <w:pPr>
              <w:rPr>
                <w:rFonts w:ascii="Arial" w:hAnsi="Arial" w:cs="Arial"/>
                <w:color w:val="404040"/>
                <w:sz w:val="20"/>
                <w:szCs w:val="20"/>
                <w:shd w:val="clear" w:color="auto" w:fill="FFFFFF"/>
                <w:lang w:val="en-GB"/>
              </w:rPr>
            </w:pPr>
            <w:r w:rsidRPr="00FA0515">
              <w:rPr>
                <w:rFonts w:ascii="Arial" w:hAnsi="Arial" w:cs="Arial"/>
                <w:color w:val="404040"/>
                <w:sz w:val="20"/>
                <w:szCs w:val="20"/>
                <w:shd w:val="clear" w:color="auto" w:fill="FFFFFF"/>
                <w:lang w:val="en-GB"/>
              </w:rPr>
              <w:t xml:space="preserve">Rating Scale: </w:t>
            </w:r>
          </w:p>
          <w:p w14:paraId="697EEC4F" w14:textId="77777777" w:rsidR="000F510C" w:rsidRPr="00FA0515" w:rsidRDefault="00000000">
            <w:pPr>
              <w:rPr>
                <w:rFonts w:ascii="Arial" w:hAnsi="Arial" w:cs="Arial"/>
                <w:sz w:val="20"/>
                <w:szCs w:val="20"/>
                <w:lang w:val="en-GB"/>
              </w:rPr>
            </w:pPr>
            <w:r w:rsidRPr="00FA051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27F5AD7C" w:rsidR="000F510C" w:rsidRPr="00FA0515" w:rsidRDefault="00AD202B">
            <w:pPr>
              <w:contextualSpacing/>
              <w:rPr>
                <w:rFonts w:ascii="Arial" w:hAnsi="Arial" w:cs="Arial"/>
                <w:bCs/>
                <w:sz w:val="20"/>
                <w:szCs w:val="20"/>
                <w:lang w:val="en-GB"/>
              </w:rPr>
            </w:pPr>
            <w:r w:rsidRPr="00FA0515">
              <w:rPr>
                <w:rFonts w:ascii="Arial" w:hAnsi="Arial" w:cs="Arial"/>
                <w:bCs/>
                <w:sz w:val="20"/>
                <w:szCs w:val="20"/>
                <w:lang w:val="en-GB"/>
              </w:rPr>
              <w:t>4</w:t>
            </w:r>
          </w:p>
        </w:tc>
        <w:tc>
          <w:tcPr>
            <w:tcW w:w="1667" w:type="pct"/>
          </w:tcPr>
          <w:p w14:paraId="3C5BA1F1" w14:textId="77777777" w:rsidR="000F510C" w:rsidRPr="00FA0515" w:rsidRDefault="000F510C">
            <w:pPr>
              <w:keepNext/>
              <w:outlineLvl w:val="1"/>
              <w:rPr>
                <w:rFonts w:ascii="Arial" w:eastAsia="MS Mincho" w:hAnsi="Arial" w:cs="Arial"/>
                <w:bCs/>
                <w:sz w:val="20"/>
                <w:szCs w:val="20"/>
                <w:lang w:val="en-GB"/>
              </w:rPr>
            </w:pPr>
          </w:p>
        </w:tc>
      </w:tr>
      <w:tr w:rsidR="000F510C" w:rsidRPr="00FA0515" w14:paraId="6F2CFEC7" w14:textId="77777777">
        <w:trPr>
          <w:trHeight w:val="20"/>
          <w:jc w:val="center"/>
        </w:trPr>
        <w:tc>
          <w:tcPr>
            <w:tcW w:w="1666" w:type="pct"/>
            <w:noWrap/>
            <w:hideMark/>
          </w:tcPr>
          <w:p w14:paraId="6683D2D9" w14:textId="77777777" w:rsidR="000F510C" w:rsidRPr="00FA0515" w:rsidRDefault="00000000">
            <w:pPr>
              <w:rPr>
                <w:rFonts w:ascii="Arial" w:hAnsi="Arial" w:cs="Arial"/>
                <w:b/>
                <w:sz w:val="20"/>
                <w:szCs w:val="20"/>
                <w:lang w:val="en-GB"/>
              </w:rPr>
            </w:pPr>
            <w:r w:rsidRPr="00FA0515">
              <w:rPr>
                <w:rFonts w:ascii="Arial" w:hAnsi="Arial" w:cs="Arial"/>
                <w:b/>
                <w:sz w:val="20"/>
                <w:szCs w:val="20"/>
                <w:lang w:val="en-GB"/>
              </w:rPr>
              <w:t>13. Are the limitations of the study discussed?</w:t>
            </w:r>
          </w:p>
          <w:p w14:paraId="6A3CB329" w14:textId="77777777" w:rsidR="000F510C" w:rsidRPr="00FA0515" w:rsidRDefault="00000000">
            <w:pPr>
              <w:rPr>
                <w:rFonts w:ascii="Arial" w:hAnsi="Arial" w:cs="Arial"/>
                <w:color w:val="404040"/>
                <w:sz w:val="20"/>
                <w:szCs w:val="20"/>
                <w:shd w:val="clear" w:color="auto" w:fill="FFFFFF"/>
                <w:lang w:val="en-GB"/>
              </w:rPr>
            </w:pPr>
            <w:r w:rsidRPr="00FA0515">
              <w:rPr>
                <w:rFonts w:ascii="Arial" w:hAnsi="Arial" w:cs="Arial"/>
                <w:color w:val="404040"/>
                <w:sz w:val="20"/>
                <w:szCs w:val="20"/>
                <w:shd w:val="clear" w:color="auto" w:fill="FFFFFF"/>
                <w:lang w:val="en-GB"/>
              </w:rPr>
              <w:t xml:space="preserve">Rating Scale: </w:t>
            </w:r>
          </w:p>
          <w:p w14:paraId="35B20E0D" w14:textId="77777777" w:rsidR="000F510C" w:rsidRPr="00FA0515" w:rsidRDefault="00000000">
            <w:pPr>
              <w:rPr>
                <w:rFonts w:ascii="Arial" w:hAnsi="Arial" w:cs="Arial"/>
                <w:sz w:val="20"/>
                <w:szCs w:val="20"/>
                <w:lang w:val="en-GB"/>
              </w:rPr>
            </w:pPr>
            <w:r w:rsidRPr="00FA051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170D3947" w:rsidR="000F510C" w:rsidRPr="00FA0515" w:rsidRDefault="00AD202B">
            <w:pPr>
              <w:contextualSpacing/>
              <w:rPr>
                <w:rFonts w:ascii="Arial" w:hAnsi="Arial" w:cs="Arial"/>
                <w:bCs/>
                <w:sz w:val="20"/>
                <w:szCs w:val="20"/>
                <w:lang w:val="en-GB"/>
              </w:rPr>
            </w:pPr>
            <w:r w:rsidRPr="00FA0515">
              <w:rPr>
                <w:rFonts w:ascii="Arial" w:hAnsi="Arial" w:cs="Arial"/>
                <w:bCs/>
                <w:sz w:val="20"/>
                <w:szCs w:val="20"/>
                <w:lang w:val="en-GB"/>
              </w:rPr>
              <w:t>3</w:t>
            </w:r>
          </w:p>
        </w:tc>
        <w:tc>
          <w:tcPr>
            <w:tcW w:w="1667" w:type="pct"/>
          </w:tcPr>
          <w:p w14:paraId="30A2C359" w14:textId="77777777" w:rsidR="000F510C" w:rsidRPr="00FA0515" w:rsidRDefault="000F510C">
            <w:pPr>
              <w:keepNext/>
              <w:outlineLvl w:val="1"/>
              <w:rPr>
                <w:rFonts w:ascii="Arial" w:eastAsia="MS Mincho" w:hAnsi="Arial" w:cs="Arial"/>
                <w:bCs/>
                <w:sz w:val="20"/>
                <w:szCs w:val="20"/>
                <w:lang w:val="en-GB"/>
              </w:rPr>
            </w:pPr>
          </w:p>
        </w:tc>
      </w:tr>
      <w:tr w:rsidR="000F510C" w:rsidRPr="00FA0515" w14:paraId="39C93671" w14:textId="77777777">
        <w:trPr>
          <w:trHeight w:val="20"/>
          <w:jc w:val="center"/>
        </w:trPr>
        <w:tc>
          <w:tcPr>
            <w:tcW w:w="1666" w:type="pct"/>
            <w:noWrap/>
            <w:hideMark/>
          </w:tcPr>
          <w:p w14:paraId="2C370324" w14:textId="77777777" w:rsidR="000F510C" w:rsidRPr="00FA0515" w:rsidRDefault="00000000">
            <w:pPr>
              <w:rPr>
                <w:rFonts w:ascii="Arial" w:hAnsi="Arial" w:cs="Arial"/>
                <w:b/>
                <w:sz w:val="20"/>
                <w:szCs w:val="20"/>
                <w:lang w:val="en-GB"/>
              </w:rPr>
            </w:pPr>
            <w:r w:rsidRPr="00FA0515">
              <w:rPr>
                <w:rFonts w:ascii="Arial" w:hAnsi="Arial" w:cs="Arial"/>
                <w:b/>
                <w:sz w:val="20"/>
                <w:szCs w:val="20"/>
                <w:lang w:val="en-GB"/>
              </w:rPr>
              <w:t>14. Are the references relevant and sufficient (in number)?</w:t>
            </w:r>
          </w:p>
          <w:p w14:paraId="558056D1" w14:textId="77777777" w:rsidR="000F510C" w:rsidRPr="00FA0515" w:rsidRDefault="00000000">
            <w:pPr>
              <w:rPr>
                <w:rFonts w:ascii="Arial" w:hAnsi="Arial" w:cs="Arial"/>
                <w:color w:val="404040"/>
                <w:sz w:val="20"/>
                <w:szCs w:val="20"/>
                <w:shd w:val="clear" w:color="auto" w:fill="FFFFFF"/>
                <w:lang w:val="en-GB"/>
              </w:rPr>
            </w:pPr>
            <w:r w:rsidRPr="00FA0515">
              <w:rPr>
                <w:rFonts w:ascii="Arial" w:hAnsi="Arial" w:cs="Arial"/>
                <w:color w:val="404040"/>
                <w:sz w:val="20"/>
                <w:szCs w:val="20"/>
                <w:shd w:val="clear" w:color="auto" w:fill="FFFFFF"/>
                <w:lang w:val="en-GB"/>
              </w:rPr>
              <w:t xml:space="preserve">Rating Scale: </w:t>
            </w:r>
          </w:p>
          <w:p w14:paraId="378F687E" w14:textId="77777777" w:rsidR="000F510C" w:rsidRPr="00FA0515" w:rsidRDefault="00000000">
            <w:pPr>
              <w:rPr>
                <w:rFonts w:ascii="Arial" w:hAnsi="Arial" w:cs="Arial"/>
                <w:color w:val="404040"/>
                <w:sz w:val="20"/>
                <w:szCs w:val="20"/>
                <w:shd w:val="clear" w:color="auto" w:fill="FFFFFF"/>
                <w:lang w:val="en-GB"/>
              </w:rPr>
            </w:pPr>
            <w:r w:rsidRPr="00FA0515">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FA0515" w:rsidRDefault="00000000">
            <w:pPr>
              <w:rPr>
                <w:rFonts w:ascii="Arial" w:hAnsi="Arial" w:cs="Arial"/>
                <w:sz w:val="20"/>
                <w:szCs w:val="20"/>
                <w:lang w:val="en-GB"/>
              </w:rPr>
            </w:pPr>
            <w:r w:rsidRPr="00FA0515">
              <w:rPr>
                <w:rFonts w:ascii="Arial" w:hAnsi="Arial" w:cs="Arial"/>
                <w:color w:val="404040"/>
                <w:sz w:val="20"/>
                <w:szCs w:val="20"/>
                <w:shd w:val="clear" w:color="auto" w:fill="FFFFFF"/>
                <w:lang w:val="en-GB"/>
              </w:rPr>
              <w:t>N/A = Not Applicable</w:t>
            </w:r>
          </w:p>
        </w:tc>
        <w:tc>
          <w:tcPr>
            <w:tcW w:w="1667" w:type="pct"/>
          </w:tcPr>
          <w:p w14:paraId="411343A0" w14:textId="715B1A5A" w:rsidR="000F510C" w:rsidRPr="00FA0515" w:rsidRDefault="00AD202B">
            <w:pPr>
              <w:contextualSpacing/>
              <w:rPr>
                <w:rFonts w:ascii="Arial" w:hAnsi="Arial" w:cs="Arial"/>
                <w:bCs/>
                <w:sz w:val="20"/>
                <w:szCs w:val="20"/>
                <w:lang w:val="en-GB"/>
              </w:rPr>
            </w:pPr>
            <w:r w:rsidRPr="00FA0515">
              <w:rPr>
                <w:rFonts w:ascii="Arial" w:hAnsi="Arial" w:cs="Arial"/>
                <w:bCs/>
                <w:sz w:val="20"/>
                <w:szCs w:val="20"/>
                <w:lang w:val="en-GB"/>
              </w:rPr>
              <w:t>4</w:t>
            </w:r>
          </w:p>
        </w:tc>
        <w:tc>
          <w:tcPr>
            <w:tcW w:w="1667" w:type="pct"/>
          </w:tcPr>
          <w:p w14:paraId="1B1618FC" w14:textId="77777777" w:rsidR="000F510C" w:rsidRPr="00FA0515" w:rsidRDefault="000F510C">
            <w:pPr>
              <w:keepNext/>
              <w:outlineLvl w:val="1"/>
              <w:rPr>
                <w:rFonts w:ascii="Arial" w:eastAsia="MS Mincho" w:hAnsi="Arial" w:cs="Arial"/>
                <w:bCs/>
                <w:sz w:val="20"/>
                <w:szCs w:val="20"/>
                <w:lang w:val="en-GB"/>
              </w:rPr>
            </w:pPr>
          </w:p>
        </w:tc>
      </w:tr>
      <w:tr w:rsidR="000F510C" w:rsidRPr="00FA0515" w14:paraId="09909612" w14:textId="77777777">
        <w:trPr>
          <w:trHeight w:val="20"/>
          <w:jc w:val="center"/>
        </w:trPr>
        <w:tc>
          <w:tcPr>
            <w:tcW w:w="1666" w:type="pct"/>
            <w:noWrap/>
            <w:hideMark/>
          </w:tcPr>
          <w:p w14:paraId="773A5E0C" w14:textId="77777777" w:rsidR="000F510C" w:rsidRPr="00FA0515" w:rsidRDefault="00000000">
            <w:pPr>
              <w:rPr>
                <w:rFonts w:ascii="Arial" w:hAnsi="Arial" w:cs="Arial"/>
                <w:b/>
                <w:sz w:val="20"/>
                <w:szCs w:val="20"/>
                <w:lang w:val="en-GB"/>
              </w:rPr>
            </w:pPr>
            <w:r w:rsidRPr="00FA0515">
              <w:rPr>
                <w:rFonts w:ascii="Arial" w:hAnsi="Arial" w:cs="Arial"/>
                <w:b/>
                <w:sz w:val="20"/>
                <w:szCs w:val="20"/>
                <w:lang w:val="en-GB"/>
              </w:rPr>
              <w:t>15. Is the manuscript written in clear and understandable language?</w:t>
            </w:r>
          </w:p>
          <w:p w14:paraId="1536D9C3" w14:textId="77777777" w:rsidR="000F510C" w:rsidRPr="00FA0515" w:rsidRDefault="00000000">
            <w:pPr>
              <w:rPr>
                <w:rFonts w:ascii="Arial" w:hAnsi="Arial" w:cs="Arial"/>
                <w:color w:val="404040"/>
                <w:sz w:val="20"/>
                <w:szCs w:val="20"/>
                <w:shd w:val="clear" w:color="auto" w:fill="FFFFFF"/>
                <w:lang w:val="en-GB"/>
              </w:rPr>
            </w:pPr>
            <w:r w:rsidRPr="00FA0515">
              <w:rPr>
                <w:rFonts w:ascii="Arial" w:hAnsi="Arial" w:cs="Arial"/>
                <w:color w:val="404040"/>
                <w:sz w:val="20"/>
                <w:szCs w:val="20"/>
                <w:shd w:val="clear" w:color="auto" w:fill="FFFFFF"/>
                <w:lang w:val="en-GB"/>
              </w:rPr>
              <w:t xml:space="preserve">Rating Scale: </w:t>
            </w:r>
          </w:p>
          <w:p w14:paraId="744CDACA" w14:textId="77777777" w:rsidR="000F510C" w:rsidRPr="00FA0515" w:rsidRDefault="00000000">
            <w:pPr>
              <w:rPr>
                <w:rFonts w:ascii="Arial" w:hAnsi="Arial" w:cs="Arial"/>
                <w:color w:val="404040"/>
                <w:sz w:val="20"/>
                <w:szCs w:val="20"/>
                <w:shd w:val="clear" w:color="auto" w:fill="FFFFFF"/>
                <w:lang w:val="en-GB"/>
              </w:rPr>
            </w:pPr>
            <w:r w:rsidRPr="00FA0515">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FA0515" w:rsidRDefault="00000000">
            <w:pPr>
              <w:rPr>
                <w:rFonts w:ascii="Arial" w:hAnsi="Arial" w:cs="Arial"/>
                <w:sz w:val="20"/>
                <w:szCs w:val="20"/>
                <w:lang w:val="en-GB"/>
              </w:rPr>
            </w:pPr>
            <w:r w:rsidRPr="00FA0515">
              <w:rPr>
                <w:rFonts w:ascii="Arial" w:hAnsi="Arial" w:cs="Arial"/>
                <w:color w:val="404040"/>
                <w:sz w:val="20"/>
                <w:szCs w:val="20"/>
                <w:shd w:val="clear" w:color="auto" w:fill="FFFFFF"/>
                <w:lang w:val="en-GB"/>
              </w:rPr>
              <w:t>N/A = Not Applicable</w:t>
            </w:r>
          </w:p>
        </w:tc>
        <w:tc>
          <w:tcPr>
            <w:tcW w:w="1667" w:type="pct"/>
          </w:tcPr>
          <w:p w14:paraId="16C4C573" w14:textId="4F0EEC6D" w:rsidR="000F510C" w:rsidRPr="00FA0515" w:rsidRDefault="00AD202B">
            <w:pPr>
              <w:contextualSpacing/>
              <w:rPr>
                <w:rFonts w:ascii="Arial" w:hAnsi="Arial" w:cs="Arial"/>
                <w:bCs/>
                <w:sz w:val="20"/>
                <w:szCs w:val="20"/>
                <w:lang w:val="en-GB"/>
              </w:rPr>
            </w:pPr>
            <w:r w:rsidRPr="00FA0515">
              <w:rPr>
                <w:rFonts w:ascii="Arial" w:hAnsi="Arial" w:cs="Arial"/>
                <w:bCs/>
                <w:sz w:val="20"/>
                <w:szCs w:val="20"/>
                <w:lang w:val="en-GB"/>
              </w:rPr>
              <w:t>3</w:t>
            </w:r>
          </w:p>
        </w:tc>
        <w:tc>
          <w:tcPr>
            <w:tcW w:w="1667" w:type="pct"/>
          </w:tcPr>
          <w:p w14:paraId="15D78EDE" w14:textId="77777777" w:rsidR="000F510C" w:rsidRPr="00FA0515" w:rsidRDefault="000F510C">
            <w:pPr>
              <w:keepNext/>
              <w:outlineLvl w:val="1"/>
              <w:rPr>
                <w:rFonts w:ascii="Arial" w:eastAsia="MS Mincho" w:hAnsi="Arial" w:cs="Arial"/>
                <w:bCs/>
                <w:sz w:val="20"/>
                <w:szCs w:val="20"/>
                <w:lang w:val="en-GB"/>
              </w:rPr>
            </w:pPr>
          </w:p>
        </w:tc>
      </w:tr>
    </w:tbl>
    <w:p w14:paraId="0AD9E598" w14:textId="77777777" w:rsidR="000F510C" w:rsidRPr="00FA0515" w:rsidRDefault="000F510C">
      <w:pPr>
        <w:jc w:val="both"/>
        <w:rPr>
          <w:rFonts w:ascii="Arial" w:eastAsia="MS Mincho" w:hAnsi="Arial" w:cs="Arial"/>
          <w:b/>
          <w:bCs/>
          <w:sz w:val="20"/>
          <w:szCs w:val="20"/>
          <w:u w:val="single"/>
          <w:lang w:val="en-GB" w:eastAsia="x-none"/>
        </w:rPr>
      </w:pPr>
    </w:p>
    <w:p w14:paraId="64499C68" w14:textId="77777777" w:rsidR="000F510C" w:rsidRPr="00FA0515" w:rsidRDefault="000F510C">
      <w:pPr>
        <w:jc w:val="both"/>
        <w:rPr>
          <w:rFonts w:ascii="Arial" w:eastAsia="MS Mincho" w:hAnsi="Arial" w:cs="Arial"/>
          <w:b/>
          <w:bCs/>
          <w:sz w:val="20"/>
          <w:szCs w:val="20"/>
          <w:u w:val="single"/>
          <w:lang w:val="en-GB" w:eastAsia="x-none"/>
        </w:rPr>
      </w:pPr>
    </w:p>
    <w:p w14:paraId="770237B7" w14:textId="77777777" w:rsidR="000F510C" w:rsidRPr="00FA0515" w:rsidRDefault="00000000">
      <w:pPr>
        <w:keepNext/>
        <w:outlineLvl w:val="1"/>
        <w:rPr>
          <w:rFonts w:ascii="Arial" w:eastAsia="MS Mincho" w:hAnsi="Arial" w:cs="Arial"/>
          <w:b/>
          <w:bCs/>
          <w:sz w:val="20"/>
          <w:szCs w:val="20"/>
          <w:u w:val="single"/>
          <w:lang w:val="en-GB"/>
        </w:rPr>
      </w:pPr>
      <w:r w:rsidRPr="00FA0515">
        <w:rPr>
          <w:rFonts w:ascii="Arial" w:eastAsia="MS Mincho" w:hAnsi="Arial" w:cs="Arial"/>
          <w:b/>
          <w:bCs/>
          <w:sz w:val="20"/>
          <w:szCs w:val="20"/>
          <w:highlight w:val="yellow"/>
          <w:u w:val="single"/>
          <w:lang w:val="en-GB"/>
        </w:rPr>
        <w:t>PART 2.2 (Subjective Evaluation)</w:t>
      </w:r>
    </w:p>
    <w:p w14:paraId="2B2063F0" w14:textId="77777777" w:rsidR="000F510C" w:rsidRPr="00FA0515"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FA0515" w14:paraId="4684D343" w14:textId="77777777">
        <w:trPr>
          <w:trHeight w:val="20"/>
          <w:jc w:val="center"/>
        </w:trPr>
        <w:tc>
          <w:tcPr>
            <w:tcW w:w="1666" w:type="pct"/>
            <w:noWrap/>
          </w:tcPr>
          <w:p w14:paraId="14A6BCCA" w14:textId="77777777" w:rsidR="000F510C" w:rsidRPr="00FA0515"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FA0515" w:rsidRDefault="00000000">
            <w:pPr>
              <w:keepNext/>
              <w:outlineLvl w:val="1"/>
              <w:rPr>
                <w:rFonts w:ascii="Arial" w:eastAsia="MS Mincho" w:hAnsi="Arial" w:cs="Arial"/>
                <w:b/>
                <w:bCs/>
                <w:sz w:val="20"/>
                <w:szCs w:val="20"/>
                <w:lang w:val="en-GB"/>
              </w:rPr>
            </w:pPr>
            <w:r w:rsidRPr="00FA0515">
              <w:rPr>
                <w:rFonts w:ascii="Arial" w:eastAsia="MS Mincho" w:hAnsi="Arial" w:cs="Arial"/>
                <w:b/>
                <w:bCs/>
                <w:sz w:val="20"/>
                <w:szCs w:val="20"/>
                <w:lang w:val="en-GB"/>
              </w:rPr>
              <w:t>Reviewer’s comment</w:t>
            </w:r>
          </w:p>
          <w:p w14:paraId="716BB9C5" w14:textId="77777777" w:rsidR="000F510C" w:rsidRPr="00FA0515" w:rsidRDefault="000F510C">
            <w:pPr>
              <w:rPr>
                <w:rFonts w:ascii="Arial" w:hAnsi="Arial" w:cs="Arial"/>
                <w:sz w:val="20"/>
                <w:szCs w:val="20"/>
                <w:lang w:val="en-GB"/>
              </w:rPr>
            </w:pPr>
          </w:p>
        </w:tc>
        <w:tc>
          <w:tcPr>
            <w:tcW w:w="1667" w:type="pct"/>
          </w:tcPr>
          <w:p w14:paraId="4CC29D52" w14:textId="77777777" w:rsidR="000F510C" w:rsidRPr="00FA0515" w:rsidRDefault="00000000">
            <w:pPr>
              <w:spacing w:after="160" w:line="256" w:lineRule="auto"/>
              <w:rPr>
                <w:rFonts w:ascii="Arial" w:eastAsia="Calibri" w:hAnsi="Arial" w:cs="Arial"/>
                <w:kern w:val="2"/>
                <w:sz w:val="20"/>
                <w:szCs w:val="20"/>
                <w:lang w:val="en-IN"/>
              </w:rPr>
            </w:pPr>
            <w:r w:rsidRPr="00FA0515">
              <w:rPr>
                <w:rFonts w:ascii="Arial" w:eastAsia="Calibri" w:hAnsi="Arial" w:cs="Arial"/>
                <w:b/>
                <w:kern w:val="2"/>
                <w:sz w:val="20"/>
                <w:szCs w:val="20"/>
                <w:lang w:val="en-IN"/>
              </w:rPr>
              <w:t>Author’s Feedback</w:t>
            </w:r>
            <w:r w:rsidRPr="00FA0515">
              <w:rPr>
                <w:rFonts w:ascii="Arial" w:eastAsia="Calibri" w:hAnsi="Arial" w:cs="Arial"/>
                <w:kern w:val="2"/>
                <w:sz w:val="20"/>
                <w:szCs w:val="20"/>
                <w:lang w:val="en-IN"/>
              </w:rPr>
              <w:t xml:space="preserve"> </w:t>
            </w:r>
            <w:r w:rsidRPr="00FA0515">
              <w:rPr>
                <w:rFonts w:ascii="Arial" w:eastAsia="Calibri" w:hAnsi="Arial" w:cs="Arial"/>
                <w:kern w:val="2"/>
                <w:sz w:val="20"/>
                <w:szCs w:val="20"/>
                <w:highlight w:val="yellow"/>
                <w:lang w:val="en-IN"/>
              </w:rPr>
              <w:t>(It is mandatory that authors should write his/her feedback here)</w:t>
            </w:r>
          </w:p>
          <w:p w14:paraId="611A3C36" w14:textId="77777777" w:rsidR="000F510C" w:rsidRPr="00FA0515" w:rsidRDefault="000F510C">
            <w:pPr>
              <w:keepNext/>
              <w:outlineLvl w:val="1"/>
              <w:rPr>
                <w:rFonts w:ascii="Arial" w:eastAsia="MS Mincho" w:hAnsi="Arial" w:cs="Arial"/>
                <w:bCs/>
                <w:sz w:val="20"/>
                <w:szCs w:val="20"/>
                <w:lang w:val="en-GB"/>
              </w:rPr>
            </w:pPr>
          </w:p>
        </w:tc>
      </w:tr>
      <w:tr w:rsidR="000F510C" w:rsidRPr="00FA0515" w14:paraId="639C63A0" w14:textId="77777777">
        <w:trPr>
          <w:trHeight w:val="20"/>
          <w:jc w:val="center"/>
        </w:trPr>
        <w:tc>
          <w:tcPr>
            <w:tcW w:w="1666" w:type="pct"/>
            <w:noWrap/>
          </w:tcPr>
          <w:p w14:paraId="70A97D8A" w14:textId="77777777" w:rsidR="000F510C" w:rsidRPr="00FA0515" w:rsidRDefault="00000000">
            <w:pPr>
              <w:rPr>
                <w:rFonts w:ascii="Arial" w:hAnsi="Arial" w:cs="Arial"/>
                <w:b/>
                <w:bCs/>
                <w:sz w:val="20"/>
                <w:szCs w:val="20"/>
                <w:lang w:val="en-GB"/>
              </w:rPr>
            </w:pPr>
            <w:r w:rsidRPr="00FA0515">
              <w:rPr>
                <w:rFonts w:ascii="Arial" w:hAnsi="Arial" w:cs="Arial"/>
                <w:b/>
                <w:bCs/>
                <w:sz w:val="20"/>
                <w:szCs w:val="20"/>
                <w:lang w:val="en-GB"/>
              </w:rPr>
              <w:t>Is the title of the article suitable?</w:t>
            </w:r>
          </w:p>
          <w:p w14:paraId="31420CEC" w14:textId="77777777" w:rsidR="000F510C" w:rsidRPr="00FA0515" w:rsidRDefault="000F510C">
            <w:pPr>
              <w:rPr>
                <w:rFonts w:ascii="Arial" w:hAnsi="Arial" w:cs="Arial"/>
                <w:bCs/>
                <w:sz w:val="20"/>
                <w:szCs w:val="20"/>
                <w:lang w:val="en-GB"/>
              </w:rPr>
            </w:pPr>
          </w:p>
          <w:p w14:paraId="4DF681E4" w14:textId="77777777" w:rsidR="000F510C" w:rsidRPr="00FA0515" w:rsidRDefault="00000000">
            <w:pPr>
              <w:rPr>
                <w:rFonts w:ascii="Arial" w:hAnsi="Arial" w:cs="Arial"/>
                <w:bCs/>
                <w:sz w:val="20"/>
                <w:szCs w:val="20"/>
                <w:lang w:val="en-GB"/>
              </w:rPr>
            </w:pPr>
            <w:r w:rsidRPr="00FA0515">
              <w:rPr>
                <w:rFonts w:ascii="Arial" w:hAnsi="Arial" w:cs="Arial"/>
                <w:bCs/>
                <w:sz w:val="20"/>
                <w:szCs w:val="20"/>
                <w:lang w:val="en-GB"/>
              </w:rPr>
              <w:t>If your answer is NO, please provide a brief, clear suggestion for improvement.</w:t>
            </w:r>
          </w:p>
          <w:p w14:paraId="04E1DE99" w14:textId="77777777" w:rsidR="000F510C" w:rsidRPr="00FA0515" w:rsidRDefault="000F510C">
            <w:pPr>
              <w:rPr>
                <w:rFonts w:ascii="Arial" w:hAnsi="Arial" w:cs="Arial"/>
                <w:sz w:val="20"/>
                <w:szCs w:val="20"/>
                <w:u w:val="single"/>
                <w:lang w:val="en-GB"/>
              </w:rPr>
            </w:pPr>
          </w:p>
        </w:tc>
        <w:tc>
          <w:tcPr>
            <w:tcW w:w="1667" w:type="pct"/>
          </w:tcPr>
          <w:p w14:paraId="68255418" w14:textId="20BDA4F6" w:rsidR="000F510C" w:rsidRPr="00FA0515" w:rsidRDefault="00AD202B">
            <w:pPr>
              <w:ind w:left="360"/>
              <w:rPr>
                <w:rFonts w:ascii="Arial" w:hAnsi="Arial" w:cs="Arial"/>
                <w:b/>
                <w:bCs/>
                <w:sz w:val="20"/>
                <w:szCs w:val="20"/>
                <w:lang w:val="en-GB"/>
              </w:rPr>
            </w:pPr>
            <w:r w:rsidRPr="00FA0515">
              <w:rPr>
                <w:rFonts w:ascii="Arial" w:hAnsi="Arial" w:cs="Arial"/>
                <w:b/>
                <w:bCs/>
                <w:sz w:val="20"/>
                <w:szCs w:val="20"/>
                <w:lang w:val="en-GB"/>
              </w:rPr>
              <w:t xml:space="preserve">Yes </w:t>
            </w:r>
          </w:p>
        </w:tc>
        <w:tc>
          <w:tcPr>
            <w:tcW w:w="1667" w:type="pct"/>
          </w:tcPr>
          <w:p w14:paraId="7B18059D" w14:textId="77777777" w:rsidR="000F510C" w:rsidRPr="00FA0515" w:rsidRDefault="000F510C">
            <w:pPr>
              <w:keepNext/>
              <w:outlineLvl w:val="1"/>
              <w:rPr>
                <w:rFonts w:ascii="Arial" w:eastAsia="MS Mincho" w:hAnsi="Arial" w:cs="Arial"/>
                <w:bCs/>
                <w:sz w:val="20"/>
                <w:szCs w:val="20"/>
                <w:lang w:val="en-GB"/>
              </w:rPr>
            </w:pPr>
          </w:p>
        </w:tc>
      </w:tr>
      <w:tr w:rsidR="000F510C" w:rsidRPr="00FA0515" w14:paraId="3416394E" w14:textId="77777777">
        <w:trPr>
          <w:trHeight w:val="20"/>
          <w:jc w:val="center"/>
        </w:trPr>
        <w:tc>
          <w:tcPr>
            <w:tcW w:w="1666" w:type="pct"/>
            <w:noWrap/>
          </w:tcPr>
          <w:p w14:paraId="01A6DA41" w14:textId="77777777" w:rsidR="000F510C" w:rsidRPr="00FA0515" w:rsidRDefault="00000000">
            <w:pPr>
              <w:keepNext/>
              <w:outlineLvl w:val="1"/>
              <w:rPr>
                <w:rFonts w:ascii="Arial" w:eastAsia="MS Mincho" w:hAnsi="Arial" w:cs="Arial"/>
                <w:b/>
                <w:bCs/>
                <w:sz w:val="20"/>
                <w:szCs w:val="20"/>
                <w:lang w:val="en-GB"/>
              </w:rPr>
            </w:pPr>
            <w:r w:rsidRPr="00FA0515">
              <w:rPr>
                <w:rFonts w:ascii="Arial" w:eastAsia="MS Mincho" w:hAnsi="Arial" w:cs="Arial"/>
                <w:b/>
                <w:bCs/>
                <w:sz w:val="20"/>
                <w:szCs w:val="20"/>
                <w:lang w:val="en-GB"/>
              </w:rPr>
              <w:t xml:space="preserve">Is the abstract of the article comprehensive? </w:t>
            </w:r>
          </w:p>
          <w:p w14:paraId="790F9D04" w14:textId="33DEE6E8" w:rsidR="000F510C" w:rsidRPr="00FA0515" w:rsidRDefault="000F510C">
            <w:pPr>
              <w:rPr>
                <w:rFonts w:ascii="Arial" w:hAnsi="Arial" w:cs="Arial"/>
                <w:bCs/>
                <w:sz w:val="20"/>
                <w:szCs w:val="20"/>
                <w:lang w:val="en-GB"/>
              </w:rPr>
            </w:pPr>
          </w:p>
          <w:p w14:paraId="6707A580" w14:textId="77777777" w:rsidR="000F510C" w:rsidRPr="00FA0515" w:rsidRDefault="00000000">
            <w:pPr>
              <w:rPr>
                <w:rFonts w:ascii="Arial" w:hAnsi="Arial" w:cs="Arial"/>
                <w:bCs/>
                <w:sz w:val="20"/>
                <w:szCs w:val="20"/>
                <w:lang w:val="en-GB"/>
              </w:rPr>
            </w:pPr>
            <w:r w:rsidRPr="00FA0515">
              <w:rPr>
                <w:rFonts w:ascii="Arial" w:hAnsi="Arial" w:cs="Arial"/>
                <w:bCs/>
                <w:sz w:val="20"/>
                <w:szCs w:val="20"/>
                <w:lang w:val="en-GB"/>
              </w:rPr>
              <w:t>If your answer is NO, please provide a brief, clear suggestion for improvement.</w:t>
            </w:r>
          </w:p>
          <w:p w14:paraId="2B651F67" w14:textId="77777777" w:rsidR="000F510C" w:rsidRPr="00FA0515" w:rsidRDefault="000F510C">
            <w:pPr>
              <w:rPr>
                <w:rFonts w:ascii="Arial" w:hAnsi="Arial" w:cs="Arial"/>
                <w:sz w:val="20"/>
                <w:szCs w:val="20"/>
                <w:lang w:val="en-GB"/>
              </w:rPr>
            </w:pPr>
          </w:p>
        </w:tc>
        <w:tc>
          <w:tcPr>
            <w:tcW w:w="1667" w:type="pct"/>
          </w:tcPr>
          <w:p w14:paraId="61728E94" w14:textId="40C76C8C" w:rsidR="000F510C" w:rsidRPr="00FA0515" w:rsidRDefault="00AD202B">
            <w:pPr>
              <w:ind w:left="360"/>
              <w:rPr>
                <w:rFonts w:ascii="Arial" w:hAnsi="Arial" w:cs="Arial"/>
                <w:b/>
                <w:bCs/>
                <w:sz w:val="20"/>
                <w:szCs w:val="20"/>
                <w:lang w:val="en-GB"/>
              </w:rPr>
            </w:pPr>
            <w:r w:rsidRPr="00FA0515">
              <w:rPr>
                <w:rFonts w:ascii="Arial" w:hAnsi="Arial" w:cs="Arial"/>
                <w:b/>
                <w:bCs/>
                <w:sz w:val="20"/>
                <w:szCs w:val="20"/>
                <w:lang w:val="en-GB"/>
              </w:rPr>
              <w:t xml:space="preserve">Yes </w:t>
            </w:r>
          </w:p>
        </w:tc>
        <w:tc>
          <w:tcPr>
            <w:tcW w:w="1667" w:type="pct"/>
          </w:tcPr>
          <w:p w14:paraId="02D4ADA5" w14:textId="77777777" w:rsidR="000F510C" w:rsidRPr="00FA0515" w:rsidRDefault="000F510C">
            <w:pPr>
              <w:keepNext/>
              <w:outlineLvl w:val="1"/>
              <w:rPr>
                <w:rFonts w:ascii="Arial" w:eastAsia="MS Mincho" w:hAnsi="Arial" w:cs="Arial"/>
                <w:bCs/>
                <w:sz w:val="20"/>
                <w:szCs w:val="20"/>
                <w:lang w:val="en-GB"/>
              </w:rPr>
            </w:pPr>
          </w:p>
        </w:tc>
      </w:tr>
      <w:tr w:rsidR="000F510C" w:rsidRPr="00FA0515" w14:paraId="0480C3F3" w14:textId="77777777">
        <w:trPr>
          <w:trHeight w:val="20"/>
          <w:jc w:val="center"/>
        </w:trPr>
        <w:tc>
          <w:tcPr>
            <w:tcW w:w="1666" w:type="pct"/>
            <w:noWrap/>
            <w:hideMark/>
          </w:tcPr>
          <w:p w14:paraId="53A13F2D" w14:textId="77777777" w:rsidR="000F510C" w:rsidRPr="00FA0515" w:rsidRDefault="00000000">
            <w:pPr>
              <w:keepNext/>
              <w:outlineLvl w:val="1"/>
              <w:rPr>
                <w:rFonts w:ascii="Arial" w:eastAsia="MS Mincho" w:hAnsi="Arial" w:cs="Arial"/>
                <w:bCs/>
                <w:sz w:val="20"/>
                <w:szCs w:val="20"/>
                <w:lang w:val="en-GB"/>
              </w:rPr>
            </w:pPr>
            <w:r w:rsidRPr="00FA0515">
              <w:rPr>
                <w:rFonts w:ascii="Arial" w:eastAsia="MS Mincho" w:hAnsi="Arial" w:cs="Arial"/>
                <w:b/>
                <w:bCs/>
                <w:sz w:val="20"/>
                <w:szCs w:val="20"/>
                <w:lang w:val="en-GB"/>
              </w:rPr>
              <w:t xml:space="preserve">Is the manuscript scientifically correct? </w:t>
            </w:r>
            <w:r w:rsidRPr="00FA0515">
              <w:rPr>
                <w:rFonts w:ascii="Arial" w:eastAsia="MS Mincho" w:hAnsi="Arial" w:cs="Arial"/>
                <w:b/>
                <w:bCs/>
                <w:sz w:val="20"/>
                <w:szCs w:val="20"/>
                <w:lang w:val="en-GB"/>
              </w:rPr>
              <w:br/>
            </w:r>
          </w:p>
          <w:p w14:paraId="6C018A05" w14:textId="77777777" w:rsidR="000F510C" w:rsidRPr="00FA0515" w:rsidRDefault="00000000">
            <w:pPr>
              <w:rPr>
                <w:rFonts w:ascii="Arial" w:hAnsi="Arial" w:cs="Arial"/>
                <w:bCs/>
                <w:sz w:val="20"/>
                <w:szCs w:val="20"/>
                <w:lang w:val="en-GB"/>
              </w:rPr>
            </w:pPr>
            <w:r w:rsidRPr="00FA0515">
              <w:rPr>
                <w:rFonts w:ascii="Arial" w:hAnsi="Arial" w:cs="Arial"/>
                <w:bCs/>
                <w:sz w:val="20"/>
                <w:szCs w:val="20"/>
                <w:lang w:val="en-GB"/>
              </w:rPr>
              <w:t>If your answer is NO, please provide a brief, clear suggestion for improvement</w:t>
            </w:r>
          </w:p>
          <w:p w14:paraId="1218D882" w14:textId="77777777" w:rsidR="000F510C" w:rsidRPr="00FA0515" w:rsidRDefault="00000000">
            <w:pPr>
              <w:rPr>
                <w:rFonts w:ascii="Arial" w:hAnsi="Arial" w:cs="Arial"/>
                <w:b/>
                <w:sz w:val="20"/>
                <w:szCs w:val="20"/>
                <w:lang w:val="en-GB"/>
              </w:rPr>
            </w:pPr>
            <w:r w:rsidRPr="00FA0515">
              <w:rPr>
                <w:rFonts w:ascii="Arial" w:hAnsi="Arial" w:cs="Arial"/>
                <w:bCs/>
                <w:sz w:val="20"/>
                <w:szCs w:val="20"/>
                <w:lang w:val="en-GB"/>
              </w:rPr>
              <w:t>.</w:t>
            </w:r>
          </w:p>
        </w:tc>
        <w:tc>
          <w:tcPr>
            <w:tcW w:w="1667" w:type="pct"/>
          </w:tcPr>
          <w:p w14:paraId="4AF40267" w14:textId="77777777" w:rsidR="000F510C" w:rsidRPr="00FA0515" w:rsidRDefault="00AD202B">
            <w:pPr>
              <w:contextualSpacing/>
              <w:rPr>
                <w:rFonts w:ascii="Arial" w:hAnsi="Arial" w:cs="Arial"/>
                <w:bCs/>
                <w:sz w:val="20"/>
                <w:szCs w:val="20"/>
                <w:lang w:val="en-GB"/>
              </w:rPr>
            </w:pPr>
            <w:r w:rsidRPr="00FA0515">
              <w:rPr>
                <w:rFonts w:ascii="Arial" w:hAnsi="Arial" w:cs="Arial"/>
                <w:bCs/>
                <w:sz w:val="20"/>
                <w:szCs w:val="20"/>
                <w:lang w:val="en-GB"/>
              </w:rPr>
              <w:t xml:space="preserve"> Yes </w:t>
            </w:r>
          </w:p>
          <w:p w14:paraId="47495804" w14:textId="77777777" w:rsidR="005B6664" w:rsidRPr="00FA0515" w:rsidRDefault="005B6664" w:rsidP="005B6664">
            <w:pPr>
              <w:rPr>
                <w:rFonts w:ascii="Arial" w:hAnsi="Arial" w:cs="Arial"/>
                <w:bCs/>
                <w:sz w:val="20"/>
                <w:szCs w:val="20"/>
                <w:lang w:val="en-GB"/>
              </w:rPr>
            </w:pPr>
            <w:r w:rsidRPr="00FA0515">
              <w:rPr>
                <w:rFonts w:ascii="Arial" w:hAnsi="Arial" w:cs="Arial"/>
                <w:bCs/>
                <w:sz w:val="20"/>
                <w:szCs w:val="20"/>
                <w:lang w:val="en-GB"/>
              </w:rPr>
              <w:t>The manuscript presents a sound regional observational study on Baya Weaver nesting habits. However, formatting and minor technical oversights need attention before publication. Specifically, Fig. 1 (the pie chart representing the developmental stages of nest construction) is referenced in the text but missing visually. Additionally, a careful check for typographical errors and minor grammatical polish is recommended. I recommend Minor Revision.</w:t>
            </w:r>
          </w:p>
          <w:p w14:paraId="5E369BE9" w14:textId="3D78ABB0" w:rsidR="005B6664" w:rsidRPr="00FA0515" w:rsidRDefault="005B6664">
            <w:pPr>
              <w:contextualSpacing/>
              <w:rPr>
                <w:rFonts w:ascii="Arial" w:hAnsi="Arial" w:cs="Arial"/>
                <w:bCs/>
                <w:sz w:val="20"/>
                <w:szCs w:val="20"/>
                <w:lang w:val="en-GB"/>
              </w:rPr>
            </w:pPr>
          </w:p>
        </w:tc>
        <w:tc>
          <w:tcPr>
            <w:tcW w:w="1667" w:type="pct"/>
          </w:tcPr>
          <w:p w14:paraId="70082BAF" w14:textId="77777777" w:rsidR="000F510C" w:rsidRPr="00FA0515" w:rsidRDefault="000F510C">
            <w:pPr>
              <w:keepNext/>
              <w:outlineLvl w:val="1"/>
              <w:rPr>
                <w:rFonts w:ascii="Arial" w:eastAsia="MS Mincho" w:hAnsi="Arial" w:cs="Arial"/>
                <w:bCs/>
                <w:sz w:val="20"/>
                <w:szCs w:val="20"/>
                <w:lang w:val="en-GB"/>
              </w:rPr>
            </w:pPr>
          </w:p>
        </w:tc>
      </w:tr>
      <w:tr w:rsidR="000F510C" w:rsidRPr="00FA0515" w14:paraId="4CF682DA" w14:textId="77777777">
        <w:trPr>
          <w:trHeight w:val="20"/>
          <w:jc w:val="center"/>
        </w:trPr>
        <w:tc>
          <w:tcPr>
            <w:tcW w:w="1666" w:type="pct"/>
            <w:noWrap/>
          </w:tcPr>
          <w:p w14:paraId="5AE9FFFE" w14:textId="77777777" w:rsidR="000F510C" w:rsidRPr="00FA0515" w:rsidRDefault="00000000">
            <w:pPr>
              <w:rPr>
                <w:rFonts w:ascii="Arial" w:hAnsi="Arial" w:cs="Arial"/>
                <w:b/>
                <w:bCs/>
                <w:sz w:val="20"/>
                <w:szCs w:val="20"/>
                <w:lang w:val="en-GB"/>
              </w:rPr>
            </w:pPr>
            <w:r w:rsidRPr="00FA0515">
              <w:rPr>
                <w:rFonts w:ascii="Arial" w:hAnsi="Arial" w:cs="Arial"/>
                <w:b/>
                <w:bCs/>
                <w:sz w:val="20"/>
                <w:szCs w:val="20"/>
                <w:lang w:val="en-GB"/>
              </w:rPr>
              <w:t xml:space="preserve">Are the references sufficient and recent? </w:t>
            </w:r>
          </w:p>
          <w:p w14:paraId="5E0E8E62" w14:textId="77777777" w:rsidR="000F510C" w:rsidRPr="00FA0515" w:rsidRDefault="00000000">
            <w:pPr>
              <w:rPr>
                <w:rFonts w:ascii="Arial" w:hAnsi="Arial" w:cs="Arial"/>
                <w:bCs/>
                <w:sz w:val="20"/>
                <w:szCs w:val="20"/>
                <w:lang w:val="en-GB"/>
              </w:rPr>
            </w:pPr>
            <w:r w:rsidRPr="00FA0515">
              <w:rPr>
                <w:rFonts w:ascii="Arial" w:hAnsi="Arial" w:cs="Arial"/>
                <w:bCs/>
                <w:sz w:val="20"/>
                <w:szCs w:val="20"/>
                <w:lang w:val="en-GB"/>
              </w:rPr>
              <w:t>(YES or NO)</w:t>
            </w:r>
          </w:p>
          <w:p w14:paraId="6F794102" w14:textId="77777777" w:rsidR="000F510C" w:rsidRPr="00FA0515" w:rsidRDefault="000F510C">
            <w:pPr>
              <w:rPr>
                <w:rFonts w:ascii="Arial" w:hAnsi="Arial" w:cs="Arial"/>
                <w:bCs/>
                <w:sz w:val="20"/>
                <w:szCs w:val="20"/>
                <w:lang w:val="en-GB"/>
              </w:rPr>
            </w:pPr>
          </w:p>
          <w:p w14:paraId="19BFC9CA" w14:textId="77777777" w:rsidR="000F510C" w:rsidRPr="00FA0515" w:rsidRDefault="00000000">
            <w:pPr>
              <w:rPr>
                <w:rFonts w:ascii="Arial" w:hAnsi="Arial" w:cs="Arial"/>
                <w:bCs/>
                <w:sz w:val="20"/>
                <w:szCs w:val="20"/>
                <w:lang w:val="en-GB"/>
              </w:rPr>
            </w:pPr>
            <w:r w:rsidRPr="00FA0515">
              <w:rPr>
                <w:rFonts w:ascii="Arial" w:hAnsi="Arial" w:cs="Arial"/>
                <w:bCs/>
                <w:sz w:val="20"/>
                <w:szCs w:val="20"/>
                <w:lang w:val="en-GB"/>
              </w:rPr>
              <w:t>If your answer is NO, please provide clear suggestion for improvement.</w:t>
            </w:r>
          </w:p>
          <w:p w14:paraId="6DACF8C3" w14:textId="77777777" w:rsidR="000F510C" w:rsidRPr="00FA0515" w:rsidRDefault="000F510C">
            <w:pPr>
              <w:rPr>
                <w:rFonts w:ascii="Arial" w:hAnsi="Arial" w:cs="Arial"/>
                <w:b/>
                <w:bCs/>
                <w:sz w:val="20"/>
                <w:szCs w:val="20"/>
                <w:lang w:val="en-GB"/>
              </w:rPr>
            </w:pPr>
          </w:p>
        </w:tc>
        <w:tc>
          <w:tcPr>
            <w:tcW w:w="1667" w:type="pct"/>
          </w:tcPr>
          <w:p w14:paraId="1FD03B64" w14:textId="047977BE" w:rsidR="000F510C" w:rsidRPr="00FA0515" w:rsidRDefault="00AD202B">
            <w:pPr>
              <w:contextualSpacing/>
              <w:rPr>
                <w:rFonts w:ascii="Arial" w:hAnsi="Arial" w:cs="Arial"/>
                <w:bCs/>
                <w:sz w:val="20"/>
                <w:szCs w:val="20"/>
                <w:lang w:val="en-GB"/>
              </w:rPr>
            </w:pPr>
            <w:r w:rsidRPr="00FA0515">
              <w:rPr>
                <w:rFonts w:ascii="Arial" w:hAnsi="Arial" w:cs="Arial"/>
                <w:bCs/>
                <w:sz w:val="20"/>
                <w:szCs w:val="20"/>
                <w:lang w:val="en-GB"/>
              </w:rPr>
              <w:t xml:space="preserve">Yes </w:t>
            </w:r>
          </w:p>
        </w:tc>
        <w:tc>
          <w:tcPr>
            <w:tcW w:w="1667" w:type="pct"/>
          </w:tcPr>
          <w:p w14:paraId="12832A32" w14:textId="77777777" w:rsidR="000F510C" w:rsidRPr="00FA0515" w:rsidRDefault="000F510C">
            <w:pPr>
              <w:keepNext/>
              <w:outlineLvl w:val="1"/>
              <w:rPr>
                <w:rFonts w:ascii="Arial" w:eastAsia="MS Mincho" w:hAnsi="Arial" w:cs="Arial"/>
                <w:bCs/>
                <w:sz w:val="20"/>
                <w:szCs w:val="20"/>
                <w:lang w:val="en-GB"/>
              </w:rPr>
            </w:pPr>
          </w:p>
        </w:tc>
      </w:tr>
      <w:tr w:rsidR="000F510C" w:rsidRPr="00FA0515" w14:paraId="2EE2B7EE" w14:textId="77777777">
        <w:trPr>
          <w:trHeight w:val="20"/>
          <w:jc w:val="center"/>
        </w:trPr>
        <w:tc>
          <w:tcPr>
            <w:tcW w:w="1666" w:type="pct"/>
            <w:noWrap/>
          </w:tcPr>
          <w:p w14:paraId="2806B200" w14:textId="77777777" w:rsidR="000F510C" w:rsidRPr="00FA0515" w:rsidRDefault="00000000">
            <w:pPr>
              <w:rPr>
                <w:rFonts w:ascii="Arial" w:hAnsi="Arial" w:cs="Arial"/>
                <w:b/>
                <w:bCs/>
                <w:sz w:val="20"/>
                <w:szCs w:val="20"/>
                <w:lang w:val="en-GB"/>
              </w:rPr>
            </w:pPr>
            <w:r w:rsidRPr="00FA0515">
              <w:rPr>
                <w:rFonts w:ascii="Arial" w:hAnsi="Arial" w:cs="Arial"/>
                <w:b/>
                <w:bCs/>
                <w:sz w:val="20"/>
                <w:szCs w:val="20"/>
                <w:lang w:val="en-GB"/>
              </w:rPr>
              <w:t>Are there ethical issues in this manuscript?</w:t>
            </w:r>
          </w:p>
          <w:p w14:paraId="23E76472" w14:textId="77777777" w:rsidR="000F510C" w:rsidRPr="00FA0515" w:rsidRDefault="00000000">
            <w:pPr>
              <w:rPr>
                <w:rFonts w:ascii="Arial" w:hAnsi="Arial" w:cs="Arial"/>
                <w:bCs/>
                <w:sz w:val="20"/>
                <w:szCs w:val="20"/>
                <w:lang w:val="en-GB"/>
              </w:rPr>
            </w:pPr>
            <w:r w:rsidRPr="00FA0515">
              <w:rPr>
                <w:rFonts w:ascii="Arial" w:hAnsi="Arial" w:cs="Arial"/>
                <w:bCs/>
                <w:sz w:val="20"/>
                <w:szCs w:val="20"/>
                <w:lang w:val="en-GB"/>
              </w:rPr>
              <w:t>(YES or NO)</w:t>
            </w:r>
          </w:p>
          <w:p w14:paraId="7F0536F6" w14:textId="77777777" w:rsidR="000F510C" w:rsidRPr="00FA0515" w:rsidRDefault="000F510C">
            <w:pPr>
              <w:rPr>
                <w:rFonts w:ascii="Arial" w:hAnsi="Arial" w:cs="Arial"/>
                <w:bCs/>
                <w:sz w:val="20"/>
                <w:szCs w:val="20"/>
                <w:lang w:val="en-GB"/>
              </w:rPr>
            </w:pPr>
          </w:p>
          <w:p w14:paraId="061A7B80" w14:textId="77777777" w:rsidR="000F510C" w:rsidRPr="00FA0515" w:rsidRDefault="00000000">
            <w:pPr>
              <w:rPr>
                <w:rFonts w:ascii="Arial" w:hAnsi="Arial" w:cs="Arial"/>
                <w:bCs/>
                <w:sz w:val="20"/>
                <w:szCs w:val="20"/>
                <w:lang w:val="en-GB"/>
              </w:rPr>
            </w:pPr>
            <w:r w:rsidRPr="00FA0515">
              <w:rPr>
                <w:rFonts w:ascii="Arial" w:hAnsi="Arial" w:cs="Arial"/>
                <w:bCs/>
                <w:sz w:val="20"/>
                <w:szCs w:val="20"/>
                <w:lang w:val="en-GB"/>
              </w:rPr>
              <w:t>(If yes, kindly please write down the ethical issues here in details)</w:t>
            </w:r>
          </w:p>
          <w:p w14:paraId="410081FE" w14:textId="77777777" w:rsidR="000F510C" w:rsidRPr="00FA0515" w:rsidRDefault="000F510C">
            <w:pPr>
              <w:rPr>
                <w:rFonts w:ascii="Arial" w:hAnsi="Arial" w:cs="Arial"/>
                <w:bCs/>
                <w:sz w:val="20"/>
                <w:szCs w:val="20"/>
                <w:lang w:val="en-GB"/>
              </w:rPr>
            </w:pPr>
          </w:p>
        </w:tc>
        <w:tc>
          <w:tcPr>
            <w:tcW w:w="1667" w:type="pct"/>
          </w:tcPr>
          <w:p w14:paraId="4B87B25B" w14:textId="6B216612" w:rsidR="000F510C" w:rsidRPr="00FA0515" w:rsidRDefault="00AD202B">
            <w:pPr>
              <w:contextualSpacing/>
              <w:rPr>
                <w:rFonts w:ascii="Arial" w:hAnsi="Arial" w:cs="Arial"/>
                <w:bCs/>
                <w:sz w:val="20"/>
                <w:szCs w:val="20"/>
                <w:lang w:val="en-GB"/>
              </w:rPr>
            </w:pPr>
            <w:r w:rsidRPr="00FA0515">
              <w:rPr>
                <w:rFonts w:ascii="Arial" w:hAnsi="Arial" w:cs="Arial"/>
                <w:bCs/>
                <w:sz w:val="20"/>
                <w:szCs w:val="20"/>
                <w:lang w:val="en-GB"/>
              </w:rPr>
              <w:t xml:space="preserve">No </w:t>
            </w:r>
          </w:p>
        </w:tc>
        <w:tc>
          <w:tcPr>
            <w:tcW w:w="1667" w:type="pct"/>
          </w:tcPr>
          <w:p w14:paraId="2FD23908" w14:textId="77777777" w:rsidR="000F510C" w:rsidRPr="00FA0515" w:rsidRDefault="000F510C">
            <w:pPr>
              <w:keepNext/>
              <w:outlineLvl w:val="1"/>
              <w:rPr>
                <w:rFonts w:ascii="Arial" w:eastAsia="MS Mincho" w:hAnsi="Arial" w:cs="Arial"/>
                <w:bCs/>
                <w:sz w:val="20"/>
                <w:szCs w:val="20"/>
                <w:lang w:val="en-GB"/>
              </w:rPr>
            </w:pPr>
          </w:p>
        </w:tc>
      </w:tr>
    </w:tbl>
    <w:p w14:paraId="4732F15D" w14:textId="77777777" w:rsidR="00FA0515" w:rsidRPr="00FA0515" w:rsidRDefault="00FA0515" w:rsidP="00FA0515">
      <w:pPr>
        <w:pStyle w:val="Affiliation"/>
        <w:spacing w:after="0" w:line="240" w:lineRule="auto"/>
        <w:jc w:val="left"/>
        <w:rPr>
          <w:rFonts w:ascii="Arial" w:hAnsi="Arial" w:cs="Arial"/>
          <w:b/>
          <w:u w:val="single"/>
        </w:rPr>
      </w:pPr>
      <w:r w:rsidRPr="00FA0515">
        <w:rPr>
          <w:rFonts w:ascii="Arial" w:hAnsi="Arial" w:cs="Arial"/>
          <w:b/>
          <w:u w:val="single"/>
        </w:rPr>
        <w:t>Reviewer details:</w:t>
      </w:r>
    </w:p>
    <w:p w14:paraId="0862488B" w14:textId="77777777" w:rsidR="00FA0515" w:rsidRPr="00FA0515" w:rsidRDefault="00FA0515" w:rsidP="00FA0515">
      <w:pPr>
        <w:rPr>
          <w:rFonts w:ascii="Arial" w:hAnsi="Arial" w:cs="Arial"/>
          <w:sz w:val="20"/>
          <w:szCs w:val="20"/>
        </w:rPr>
      </w:pPr>
      <w:proofErr w:type="spellStart"/>
      <w:r w:rsidRPr="00FA0515">
        <w:rPr>
          <w:rFonts w:ascii="Arial" w:hAnsi="Arial" w:cs="Arial"/>
          <w:color w:val="000000"/>
          <w:sz w:val="20"/>
          <w:szCs w:val="20"/>
        </w:rPr>
        <w:t>Quratulann</w:t>
      </w:r>
      <w:proofErr w:type="spellEnd"/>
      <w:r w:rsidRPr="00FA0515">
        <w:rPr>
          <w:rFonts w:ascii="Arial" w:hAnsi="Arial" w:cs="Arial"/>
          <w:color w:val="000000"/>
          <w:sz w:val="20"/>
          <w:szCs w:val="20"/>
        </w:rPr>
        <w:t xml:space="preserve"> Sattar, University of Agriculture Faisalabad , Pakistan</w:t>
      </w:r>
      <w:r w:rsidRPr="00FA0515">
        <w:rPr>
          <w:rFonts w:ascii="Arial" w:hAnsi="Arial" w:cs="Arial"/>
          <w:color w:val="000000"/>
          <w:sz w:val="20"/>
          <w:szCs w:val="20"/>
        </w:rPr>
        <w:br/>
      </w:r>
    </w:p>
    <w:p w14:paraId="4AB6FF00" w14:textId="77777777" w:rsidR="000F510C" w:rsidRPr="00FA0515" w:rsidRDefault="000F510C">
      <w:pPr>
        <w:keepNext/>
        <w:outlineLvl w:val="1"/>
        <w:rPr>
          <w:rFonts w:ascii="Arial" w:eastAsia="MS Mincho" w:hAnsi="Arial" w:cs="Arial"/>
          <w:b/>
          <w:bCs/>
          <w:sz w:val="20"/>
          <w:szCs w:val="20"/>
          <w:highlight w:val="yellow"/>
          <w:lang w:val="en-GB"/>
        </w:rPr>
      </w:pPr>
    </w:p>
    <w:sectPr w:rsidR="000F510C" w:rsidRPr="00FA0515">
      <w:headerReference w:type="default" r:id="rId9"/>
      <w:footerReference w:type="default" r:id="rId10"/>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2FC85" w14:textId="77777777" w:rsidR="00675E09" w:rsidRDefault="00675E09">
      <w:r>
        <w:separator/>
      </w:r>
    </w:p>
  </w:endnote>
  <w:endnote w:type="continuationSeparator" w:id="0">
    <w:p w14:paraId="6FE5EB98" w14:textId="77777777" w:rsidR="00675E09" w:rsidRDefault="00675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000000">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172D3" w14:textId="77777777" w:rsidR="00675E09" w:rsidRDefault="00675E09">
      <w:r>
        <w:separator/>
      </w:r>
    </w:p>
  </w:footnote>
  <w:footnote w:type="continuationSeparator" w:id="0">
    <w:p w14:paraId="64530A99" w14:textId="77777777" w:rsidR="00675E09" w:rsidRDefault="00675E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26874013">
    <w:abstractNumId w:val="4"/>
  </w:num>
  <w:num w:numId="2" w16cid:durableId="422260414">
    <w:abstractNumId w:val="8"/>
  </w:num>
  <w:num w:numId="3" w16cid:durableId="1756659219">
    <w:abstractNumId w:val="7"/>
  </w:num>
  <w:num w:numId="4" w16cid:durableId="497617942">
    <w:abstractNumId w:val="9"/>
  </w:num>
  <w:num w:numId="5" w16cid:durableId="1645889750">
    <w:abstractNumId w:val="6"/>
  </w:num>
  <w:num w:numId="6" w16cid:durableId="1929923422">
    <w:abstractNumId w:val="0"/>
  </w:num>
  <w:num w:numId="7" w16cid:durableId="1456826826">
    <w:abstractNumId w:val="3"/>
  </w:num>
  <w:num w:numId="8" w16cid:durableId="1840195493">
    <w:abstractNumId w:val="11"/>
  </w:num>
  <w:num w:numId="9" w16cid:durableId="472719464">
    <w:abstractNumId w:val="10"/>
  </w:num>
  <w:num w:numId="10" w16cid:durableId="585725736">
    <w:abstractNumId w:val="2"/>
  </w:num>
  <w:num w:numId="11" w16cid:durableId="14621531">
    <w:abstractNumId w:val="1"/>
  </w:num>
  <w:num w:numId="12" w16cid:durableId="533689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D14B3"/>
    <w:rsid w:val="000F510C"/>
    <w:rsid w:val="00162C6A"/>
    <w:rsid w:val="002319F6"/>
    <w:rsid w:val="00516BB4"/>
    <w:rsid w:val="005B6664"/>
    <w:rsid w:val="006518EB"/>
    <w:rsid w:val="00673BD9"/>
    <w:rsid w:val="00675E09"/>
    <w:rsid w:val="006919C2"/>
    <w:rsid w:val="006D4715"/>
    <w:rsid w:val="007C12E8"/>
    <w:rsid w:val="0084796D"/>
    <w:rsid w:val="008A048C"/>
    <w:rsid w:val="008C0344"/>
    <w:rsid w:val="00961DE4"/>
    <w:rsid w:val="00A24146"/>
    <w:rsid w:val="00AC2A31"/>
    <w:rsid w:val="00AD202B"/>
    <w:rsid w:val="00AD2A0C"/>
    <w:rsid w:val="00B27293"/>
    <w:rsid w:val="00B61CE3"/>
    <w:rsid w:val="00C21838"/>
    <w:rsid w:val="00D0396E"/>
    <w:rsid w:val="00FA0515"/>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FA0515"/>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1.reviewerhub.org/upjoz/journa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12DCB0-D64E-4C2C-83C9-69EB63124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792</Words>
  <Characters>4521</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5303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40</cp:revision>
  <dcterms:created xsi:type="dcterms:W3CDTF">2026-03-24T06:15:00Z</dcterms:created>
  <dcterms:modified xsi:type="dcterms:W3CDTF">2026-10-14T09:45:00Z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