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14:paraId="2C51A7E3" w14:textId="77777777">
        <w:trPr>
          <w:trHeight w:val="20"/>
          <w:jc w:val="center"/>
        </w:trPr>
        <w:tc>
          <w:tcPr>
            <w:tcW w:w="1186" w:type="pct"/>
          </w:tcPr>
          <w:p w14:paraId="7BF38958" w14:textId="77777777" w:rsidR="000F510C" w:rsidRDefault="009C2AD9">
            <w:pPr>
              <w:pStyle w:val="BodyText"/>
              <w:ind w:left="90"/>
              <w:jc w:val="left"/>
              <w:rPr>
                <w:rFonts w:ascii="Times New Roman" w:hAnsi="Times New Roman"/>
                <w:bCs/>
                <w:sz w:val="20"/>
                <w:szCs w:val="20"/>
                <w:lang w:val="en-GB"/>
              </w:rPr>
            </w:pPr>
            <w:r>
              <w:rPr>
                <w:rFonts w:ascii="Times New Roman" w:hAnsi="Times New Roman"/>
                <w:bCs/>
                <w:sz w:val="20"/>
                <w:szCs w:val="20"/>
                <w:lang w:val="en-GB"/>
              </w:rPr>
              <w:t>Journal Name:</w:t>
            </w:r>
          </w:p>
        </w:tc>
        <w:tc>
          <w:tcPr>
            <w:tcW w:w="3814" w:type="pct"/>
          </w:tcPr>
          <w:p w14:paraId="48E8F6D2" w14:textId="77777777" w:rsidR="000F510C" w:rsidRDefault="008629E8">
            <w:pPr>
              <w:rPr>
                <w:b/>
                <w:bCs/>
                <w:color w:val="0000FF"/>
                <w:sz w:val="20"/>
                <w:szCs w:val="20"/>
                <w:lang w:val="en-GB"/>
              </w:rPr>
            </w:pPr>
            <w:hyperlink r:id="rId7" w:history="1">
              <w:r w:rsidR="000F510C">
                <w:rPr>
                  <w:rFonts w:ascii="Cambria" w:hAnsi="Cambria" w:cs="Calibri"/>
                  <w:color w:val="0000FF"/>
                  <w:sz w:val="20"/>
                  <w:szCs w:val="20"/>
                  <w:u w:val="single"/>
                </w:rPr>
                <w:t>UTTAR PRADESH JOURNAL OF ZOOLOGY</w:t>
              </w:r>
            </w:hyperlink>
          </w:p>
        </w:tc>
      </w:tr>
      <w:tr w:rsidR="000F510C" w14:paraId="51C7FDF1" w14:textId="77777777">
        <w:trPr>
          <w:trHeight w:val="20"/>
          <w:jc w:val="center"/>
        </w:trPr>
        <w:tc>
          <w:tcPr>
            <w:tcW w:w="1186" w:type="pct"/>
          </w:tcPr>
          <w:p w14:paraId="53A281E3" w14:textId="77777777" w:rsidR="000F510C" w:rsidRDefault="009C2AD9">
            <w:pPr>
              <w:pStyle w:val="BodyText"/>
              <w:ind w:left="90"/>
              <w:jc w:val="left"/>
              <w:rPr>
                <w:rFonts w:ascii="Times New Roman" w:hAnsi="Times New Roman"/>
                <w:bCs/>
                <w:sz w:val="20"/>
                <w:szCs w:val="20"/>
                <w:lang w:val="en-GB"/>
              </w:rPr>
            </w:pPr>
            <w:r>
              <w:rPr>
                <w:rFonts w:ascii="Times New Roman" w:hAnsi="Times New Roman"/>
                <w:bCs/>
                <w:sz w:val="20"/>
                <w:szCs w:val="20"/>
                <w:lang w:val="en-GB"/>
              </w:rPr>
              <w:t>Manuscript Number:</w:t>
            </w:r>
          </w:p>
        </w:tc>
        <w:tc>
          <w:tcPr>
            <w:tcW w:w="3814" w:type="pct"/>
          </w:tcPr>
          <w:p w14:paraId="1C5DB3D0" w14:textId="77777777" w:rsidR="000F510C" w:rsidRDefault="0059034F">
            <w:pPr>
              <w:pStyle w:val="NormalWeb"/>
              <w:spacing w:before="0" w:beforeAutospacing="0" w:after="0" w:afterAutospacing="0"/>
              <w:rPr>
                <w:rFonts w:ascii="Times New Roman" w:hAnsi="Times New Roman" w:cs="Times New Roman"/>
                <w:b/>
                <w:bCs/>
                <w:sz w:val="20"/>
                <w:szCs w:val="20"/>
                <w:lang w:val="en-GB"/>
              </w:rPr>
            </w:pPr>
            <w:r w:rsidRPr="0059034F">
              <w:rPr>
                <w:rFonts w:ascii="Times New Roman" w:hAnsi="Times New Roman" w:cs="Times New Roman"/>
                <w:b/>
                <w:bCs/>
                <w:sz w:val="20"/>
                <w:szCs w:val="20"/>
                <w:lang w:val="en-GB"/>
              </w:rPr>
              <w:t>Ms_UPJOZ_6449</w:t>
            </w:r>
          </w:p>
        </w:tc>
      </w:tr>
      <w:tr w:rsidR="000F510C" w14:paraId="49227A7B" w14:textId="77777777">
        <w:trPr>
          <w:trHeight w:val="20"/>
          <w:jc w:val="center"/>
        </w:trPr>
        <w:tc>
          <w:tcPr>
            <w:tcW w:w="1186" w:type="pct"/>
          </w:tcPr>
          <w:p w14:paraId="0065D60E" w14:textId="77777777" w:rsidR="000F510C" w:rsidRDefault="009C2AD9">
            <w:pPr>
              <w:pStyle w:val="BodyText"/>
              <w:ind w:left="90"/>
              <w:jc w:val="left"/>
              <w:rPr>
                <w:rFonts w:ascii="Times New Roman" w:hAnsi="Times New Roman"/>
                <w:bCs/>
                <w:sz w:val="20"/>
                <w:szCs w:val="20"/>
                <w:lang w:val="en-GB"/>
              </w:rPr>
            </w:pPr>
            <w:r>
              <w:rPr>
                <w:rFonts w:ascii="Times New Roman" w:hAnsi="Times New Roman"/>
                <w:bCs/>
                <w:sz w:val="20"/>
                <w:szCs w:val="20"/>
                <w:lang w:val="en-GB"/>
              </w:rPr>
              <w:t xml:space="preserve">Title of the Manuscript: </w:t>
            </w:r>
          </w:p>
        </w:tc>
        <w:tc>
          <w:tcPr>
            <w:tcW w:w="3814" w:type="pct"/>
          </w:tcPr>
          <w:p w14:paraId="5DD17FD8" w14:textId="77777777" w:rsidR="000F510C" w:rsidRDefault="0059034F">
            <w:pPr>
              <w:pStyle w:val="NormalWeb"/>
              <w:spacing w:before="0" w:beforeAutospacing="0" w:after="0" w:afterAutospacing="0"/>
              <w:rPr>
                <w:rFonts w:ascii="Times New Roman" w:hAnsi="Times New Roman" w:cs="Times New Roman"/>
                <w:b/>
                <w:sz w:val="20"/>
                <w:szCs w:val="20"/>
                <w:lang w:val="en-GB"/>
              </w:rPr>
            </w:pPr>
            <w:r w:rsidRPr="0059034F">
              <w:rPr>
                <w:rFonts w:ascii="Times New Roman" w:hAnsi="Times New Roman" w:cs="Times New Roman"/>
                <w:b/>
                <w:sz w:val="20"/>
                <w:szCs w:val="20"/>
                <w:lang w:val="en-GB"/>
              </w:rPr>
              <w:t>OCCURRENCE OF CANINE SARCOPTIC MANGE IN AND AROUND HYDERABAD</w:t>
            </w:r>
          </w:p>
        </w:tc>
      </w:tr>
      <w:tr w:rsidR="000F510C" w14:paraId="221D7B81" w14:textId="77777777">
        <w:trPr>
          <w:trHeight w:val="20"/>
          <w:jc w:val="center"/>
        </w:trPr>
        <w:tc>
          <w:tcPr>
            <w:tcW w:w="1186" w:type="pct"/>
          </w:tcPr>
          <w:p w14:paraId="4AC18FF5" w14:textId="77777777" w:rsidR="000F510C" w:rsidRDefault="009C2AD9">
            <w:pPr>
              <w:pStyle w:val="BodyText"/>
              <w:ind w:left="90"/>
              <w:jc w:val="left"/>
              <w:rPr>
                <w:rFonts w:ascii="Times New Roman" w:hAnsi="Times New Roman"/>
                <w:bCs/>
                <w:sz w:val="20"/>
                <w:szCs w:val="20"/>
                <w:lang w:val="en-GB"/>
              </w:rPr>
            </w:pPr>
            <w:r>
              <w:rPr>
                <w:rFonts w:ascii="Times New Roman" w:hAnsi="Times New Roman"/>
                <w:bCs/>
                <w:sz w:val="20"/>
                <w:szCs w:val="20"/>
                <w:lang w:val="en-GB"/>
              </w:rPr>
              <w:t>Type of the Article</w:t>
            </w:r>
          </w:p>
        </w:tc>
        <w:tc>
          <w:tcPr>
            <w:tcW w:w="3814" w:type="pct"/>
          </w:tcPr>
          <w:p w14:paraId="7EBC8A95" w14:textId="77777777" w:rsidR="000F510C" w:rsidRDefault="00C21838">
            <w:pPr>
              <w:pStyle w:val="NormalWeb"/>
              <w:spacing w:before="0" w:beforeAutospacing="0" w:after="0" w:afterAutospacing="0"/>
              <w:rPr>
                <w:rFonts w:ascii="Times New Roman" w:hAnsi="Times New Roman" w:cs="Times New Roman"/>
                <w:b/>
                <w:sz w:val="20"/>
                <w:szCs w:val="20"/>
                <w:lang w:val="en-GB"/>
              </w:rPr>
            </w:pPr>
            <w:r w:rsidRPr="00C21838">
              <w:rPr>
                <w:rFonts w:ascii="Times New Roman" w:hAnsi="Times New Roman" w:cs="Times New Roman"/>
                <w:b/>
                <w:sz w:val="20"/>
                <w:szCs w:val="20"/>
                <w:lang w:val="en-GB"/>
              </w:rPr>
              <w:t xml:space="preserve">Research article / Short Communication/ Case Report / Case Study </w:t>
            </w:r>
          </w:p>
        </w:tc>
      </w:tr>
    </w:tbl>
    <w:p w14:paraId="0C47492C" w14:textId="77777777" w:rsidR="000F510C" w:rsidRDefault="000F510C">
      <w:pPr>
        <w:jc w:val="both"/>
        <w:rPr>
          <w:rFonts w:eastAsia="MS Mincho"/>
          <w:sz w:val="20"/>
          <w:szCs w:val="20"/>
          <w:lang w:val="en-GB"/>
        </w:rPr>
      </w:pPr>
    </w:p>
    <w:p w14:paraId="25CEDF00" w14:textId="77777777" w:rsidR="000F510C" w:rsidRDefault="000F510C">
      <w:pPr>
        <w:jc w:val="both"/>
        <w:rPr>
          <w:rFonts w:eastAsia="MS Mincho"/>
          <w:sz w:val="20"/>
          <w:szCs w:val="20"/>
          <w:lang w:val="en-GB"/>
        </w:rPr>
      </w:pPr>
    </w:p>
    <w:p w14:paraId="0C4DCE72" w14:textId="77777777" w:rsidR="000F510C" w:rsidRDefault="009C2AD9">
      <w:pPr>
        <w:jc w:val="both"/>
        <w:rPr>
          <w:rFonts w:eastAsia="MS Mincho"/>
          <w:b/>
          <w:sz w:val="20"/>
          <w:szCs w:val="20"/>
          <w:u w:val="single"/>
          <w:lang w:val="en-GB"/>
        </w:rPr>
      </w:pPr>
      <w:r>
        <w:rPr>
          <w:rFonts w:eastAsia="MS Mincho"/>
          <w:b/>
          <w:sz w:val="20"/>
          <w:szCs w:val="20"/>
          <w:highlight w:val="yellow"/>
          <w:u w:val="single"/>
          <w:lang w:val="en-GB"/>
        </w:rPr>
        <w:t>PART 1 (Importance of the manuscript)</w:t>
      </w:r>
    </w:p>
    <w:p w14:paraId="1FF5B2A3" w14:textId="77777777" w:rsidR="000F510C" w:rsidRDefault="000F510C">
      <w:pPr>
        <w:ind w:left="1440"/>
        <w:jc w:val="both"/>
        <w:rPr>
          <w:rFonts w:eastAsia="MS Mincho"/>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14:paraId="3CA7EBFF" w14:textId="77777777">
        <w:trPr>
          <w:trHeight w:val="20"/>
          <w:jc w:val="center"/>
        </w:trPr>
        <w:tc>
          <w:tcPr>
            <w:tcW w:w="1666" w:type="pct"/>
            <w:noWrap/>
          </w:tcPr>
          <w:p w14:paraId="2FD2D06D" w14:textId="77777777" w:rsidR="000F510C" w:rsidRDefault="000F510C">
            <w:pPr>
              <w:keepNext/>
              <w:outlineLvl w:val="1"/>
              <w:rPr>
                <w:rFonts w:eastAsia="MS Mincho"/>
                <w:b/>
                <w:bCs/>
                <w:sz w:val="20"/>
                <w:szCs w:val="20"/>
                <w:lang w:val="en-GB"/>
              </w:rPr>
            </w:pPr>
          </w:p>
        </w:tc>
        <w:tc>
          <w:tcPr>
            <w:tcW w:w="1667" w:type="pct"/>
            <w:hideMark/>
          </w:tcPr>
          <w:p w14:paraId="4592A014" w14:textId="77777777" w:rsidR="000F510C" w:rsidRDefault="009C2AD9">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2514037C" w14:textId="77777777" w:rsidR="000F510C" w:rsidRDefault="009C2AD9">
            <w:pPr>
              <w:spacing w:after="160" w:line="256" w:lineRule="auto"/>
              <w:rPr>
                <w:rFonts w:eastAsia="Calibri"/>
                <w:kern w:val="2"/>
                <w:sz w:val="20"/>
                <w:szCs w:val="20"/>
                <w:lang w:val="en-GB"/>
              </w:rPr>
            </w:pPr>
            <w:r>
              <w:rPr>
                <w:rFonts w:eastAsia="Calibri"/>
                <w:b/>
                <w:kern w:val="2"/>
                <w:sz w:val="20"/>
                <w:szCs w:val="20"/>
                <w:lang w:val="en-GB"/>
              </w:rPr>
              <w:t>Author’s Feedback</w:t>
            </w:r>
          </w:p>
          <w:p w14:paraId="0BD67089" w14:textId="77777777" w:rsidR="000F510C" w:rsidRDefault="000F510C">
            <w:pPr>
              <w:keepNext/>
              <w:outlineLvl w:val="1"/>
              <w:rPr>
                <w:rFonts w:eastAsia="MS Mincho"/>
                <w:bCs/>
                <w:sz w:val="20"/>
                <w:szCs w:val="20"/>
                <w:lang w:val="en-GB"/>
              </w:rPr>
            </w:pPr>
          </w:p>
        </w:tc>
      </w:tr>
      <w:tr w:rsidR="000F510C" w14:paraId="0D695F23" w14:textId="77777777">
        <w:trPr>
          <w:trHeight w:val="20"/>
          <w:jc w:val="center"/>
        </w:trPr>
        <w:tc>
          <w:tcPr>
            <w:tcW w:w="1666" w:type="pct"/>
            <w:noWrap/>
            <w:hideMark/>
          </w:tcPr>
          <w:p w14:paraId="11156045" w14:textId="77777777" w:rsidR="000F510C" w:rsidRDefault="009C2AD9">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7C1AE73E" w14:textId="77777777" w:rsidR="000F510C" w:rsidRDefault="009C2AD9">
            <w:pPr>
              <w:rPr>
                <w:rFonts w:eastAsia="MS Mincho"/>
                <w:bCs/>
                <w:sz w:val="20"/>
                <w:szCs w:val="20"/>
                <w:lang w:val="en-GB"/>
              </w:rPr>
            </w:pPr>
            <w:r>
              <w:rPr>
                <w:bCs/>
                <w:sz w:val="20"/>
                <w:szCs w:val="20"/>
                <w:lang w:val="en-GB"/>
              </w:rPr>
              <w:t>be required for this part.</w:t>
            </w:r>
          </w:p>
        </w:tc>
        <w:tc>
          <w:tcPr>
            <w:tcW w:w="1667" w:type="pct"/>
          </w:tcPr>
          <w:p w14:paraId="2F262DDC" w14:textId="77777777" w:rsidR="000F510C" w:rsidRDefault="00B92C71" w:rsidP="00B92C71">
            <w:pPr>
              <w:contextualSpacing/>
              <w:rPr>
                <w:b/>
                <w:bCs/>
                <w:sz w:val="20"/>
                <w:szCs w:val="20"/>
                <w:lang w:val="en-GB"/>
              </w:rPr>
            </w:pPr>
            <w:r w:rsidRPr="00B92C71">
              <w:rPr>
                <w:b/>
                <w:bCs/>
                <w:sz w:val="20"/>
                <w:szCs w:val="20"/>
                <w:lang w:val="en-GB"/>
              </w:rPr>
              <w:t xml:space="preserve">The study will help assess the magnitude of the problem and identify potential risk factors </w:t>
            </w:r>
            <w:r>
              <w:rPr>
                <w:b/>
                <w:bCs/>
                <w:sz w:val="20"/>
                <w:szCs w:val="20"/>
                <w:lang w:val="en-GB"/>
              </w:rPr>
              <w:t xml:space="preserve">associated with its occurrence. </w:t>
            </w:r>
            <w:r w:rsidRPr="00B92C71">
              <w:rPr>
                <w:b/>
                <w:bCs/>
                <w:sz w:val="20"/>
                <w:szCs w:val="20"/>
                <w:lang w:val="en-GB"/>
              </w:rPr>
              <w:t xml:space="preserve">The findings may </w:t>
            </w:r>
            <w:r>
              <w:rPr>
                <w:b/>
                <w:bCs/>
                <w:sz w:val="20"/>
                <w:szCs w:val="20"/>
                <w:lang w:val="en-GB"/>
              </w:rPr>
              <w:t xml:space="preserve">also </w:t>
            </w:r>
            <w:r w:rsidRPr="00B92C71">
              <w:rPr>
                <w:b/>
                <w:bCs/>
                <w:sz w:val="20"/>
                <w:szCs w:val="20"/>
                <w:lang w:val="en-GB"/>
              </w:rPr>
              <w:t>contribute to understanding the epidemiological pattern of the disease in the local canine population and help identify variations in occurrence according to factors such as age, sex, breed, living conditions, and management practices.</w:t>
            </w:r>
          </w:p>
        </w:tc>
        <w:tc>
          <w:tcPr>
            <w:tcW w:w="1667" w:type="pct"/>
          </w:tcPr>
          <w:p w14:paraId="66BA1FF8" w14:textId="77777777" w:rsidR="000F510C" w:rsidRDefault="000F510C">
            <w:pPr>
              <w:keepNext/>
              <w:outlineLvl w:val="1"/>
              <w:rPr>
                <w:rFonts w:eastAsia="MS Mincho"/>
                <w:bCs/>
                <w:sz w:val="20"/>
                <w:szCs w:val="20"/>
                <w:lang w:val="en-GB"/>
              </w:rPr>
            </w:pPr>
          </w:p>
        </w:tc>
      </w:tr>
    </w:tbl>
    <w:p w14:paraId="1E7386BA" w14:textId="77777777" w:rsidR="000F510C" w:rsidRDefault="000F510C">
      <w:pPr>
        <w:rPr>
          <w:sz w:val="20"/>
          <w:szCs w:val="20"/>
          <w:lang w:val="en-GB"/>
        </w:rPr>
      </w:pPr>
    </w:p>
    <w:p w14:paraId="51044C36" w14:textId="77777777" w:rsidR="000F510C" w:rsidRDefault="000F510C">
      <w:pPr>
        <w:rPr>
          <w:sz w:val="20"/>
          <w:szCs w:val="20"/>
          <w:lang w:val="en-GB"/>
        </w:rPr>
      </w:pPr>
    </w:p>
    <w:p w14:paraId="2CEC87C3" w14:textId="77777777" w:rsidR="000F510C" w:rsidRDefault="009C2AD9">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09211D02" w14:textId="77777777" w:rsidR="000F510C" w:rsidRDefault="000F510C">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14:paraId="0866F96F" w14:textId="77777777">
        <w:trPr>
          <w:trHeight w:val="20"/>
          <w:jc w:val="center"/>
        </w:trPr>
        <w:tc>
          <w:tcPr>
            <w:tcW w:w="1666" w:type="pct"/>
            <w:noWrap/>
          </w:tcPr>
          <w:p w14:paraId="56628F0C" w14:textId="77777777" w:rsidR="000F510C" w:rsidRDefault="000F510C">
            <w:pPr>
              <w:keepNext/>
              <w:outlineLvl w:val="1"/>
              <w:rPr>
                <w:rFonts w:eastAsia="MS Mincho"/>
                <w:b/>
                <w:bCs/>
                <w:sz w:val="20"/>
                <w:szCs w:val="20"/>
                <w:lang w:val="en-GB"/>
              </w:rPr>
            </w:pPr>
          </w:p>
        </w:tc>
        <w:tc>
          <w:tcPr>
            <w:tcW w:w="1667" w:type="pct"/>
            <w:hideMark/>
          </w:tcPr>
          <w:p w14:paraId="1E16977A" w14:textId="77777777" w:rsidR="000F510C" w:rsidRDefault="009C2AD9">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63BDEE2C" w14:textId="77777777" w:rsidR="000F510C" w:rsidRDefault="009C2AD9">
            <w:pPr>
              <w:spacing w:after="160" w:line="256" w:lineRule="auto"/>
              <w:rPr>
                <w:b/>
                <w:sz w:val="20"/>
                <w:szCs w:val="20"/>
                <w:lang w:val="en-GB"/>
              </w:rPr>
            </w:pPr>
            <w:r>
              <w:rPr>
                <w:rFonts w:eastAsia="Calibri"/>
                <w:b/>
                <w:kern w:val="2"/>
                <w:sz w:val="20"/>
                <w:szCs w:val="20"/>
                <w:lang w:val="en-GB"/>
              </w:rPr>
              <w:t xml:space="preserve">Author’s </w:t>
            </w:r>
            <w:proofErr w:type="gramStart"/>
            <w:r>
              <w:rPr>
                <w:rFonts w:eastAsia="Calibri"/>
                <w:b/>
                <w:kern w:val="2"/>
                <w:sz w:val="20"/>
                <w:szCs w:val="20"/>
                <w:lang w:val="en-GB"/>
              </w:rPr>
              <w:t>Feedback</w:t>
            </w:r>
            <w:r w:rsidR="008A048C">
              <w:rPr>
                <w:b/>
                <w:kern w:val="2"/>
                <w:sz w:val="20"/>
                <w:szCs w:val="20"/>
                <w:highlight w:val="yellow"/>
                <w:lang w:val="en-GB"/>
              </w:rPr>
              <w:t>(</w:t>
            </w:r>
            <w:proofErr w:type="gramEnd"/>
            <w:r w:rsidR="008A048C">
              <w:rPr>
                <w:bCs/>
                <w:kern w:val="2"/>
                <w:sz w:val="20"/>
                <w:szCs w:val="20"/>
                <w:highlight w:val="yellow"/>
                <w:lang w:val="en-GB"/>
              </w:rPr>
              <w:t>Revision of the Manuscript and Feedback of Authors are mandatory for Rating of 2 and 1)</w:t>
            </w:r>
          </w:p>
        </w:tc>
      </w:tr>
      <w:tr w:rsidR="000F510C" w14:paraId="2AE68026" w14:textId="77777777">
        <w:trPr>
          <w:trHeight w:val="20"/>
          <w:jc w:val="center"/>
        </w:trPr>
        <w:tc>
          <w:tcPr>
            <w:tcW w:w="1666" w:type="pct"/>
            <w:noWrap/>
            <w:hideMark/>
          </w:tcPr>
          <w:p w14:paraId="717BDCEE" w14:textId="77777777" w:rsidR="000F510C" w:rsidRDefault="009C2AD9">
            <w:pPr>
              <w:rPr>
                <w:b/>
                <w:bCs/>
                <w:sz w:val="20"/>
                <w:szCs w:val="20"/>
                <w:lang w:val="en-GB"/>
              </w:rPr>
            </w:pPr>
            <w:r>
              <w:rPr>
                <w:b/>
                <w:bCs/>
                <w:sz w:val="20"/>
                <w:szCs w:val="20"/>
                <w:lang w:val="en-GB"/>
              </w:rPr>
              <w:t xml:space="preserve">1. Is the title clear and appropriate for the study? </w:t>
            </w:r>
          </w:p>
          <w:p w14:paraId="37D78CD9" w14:textId="77777777" w:rsidR="000F510C" w:rsidRDefault="009C2AD9">
            <w:pPr>
              <w:rPr>
                <w:color w:val="404040"/>
                <w:sz w:val="20"/>
                <w:szCs w:val="20"/>
                <w:shd w:val="clear" w:color="auto" w:fill="FFFFFF"/>
                <w:lang w:val="en-GB"/>
              </w:rPr>
            </w:pPr>
            <w:r>
              <w:rPr>
                <w:color w:val="404040"/>
                <w:sz w:val="20"/>
                <w:szCs w:val="20"/>
                <w:shd w:val="clear" w:color="auto" w:fill="FFFFFF"/>
                <w:lang w:val="en-GB"/>
              </w:rPr>
              <w:t xml:space="preserve">Rating Scale: </w:t>
            </w:r>
          </w:p>
          <w:p w14:paraId="63433A5F" w14:textId="77777777" w:rsidR="000F510C" w:rsidRDefault="009C2AD9">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5232AAD" w14:textId="77777777" w:rsidR="000F510C" w:rsidRDefault="00B92C71">
            <w:pPr>
              <w:ind w:left="360"/>
              <w:rPr>
                <w:b/>
                <w:bCs/>
                <w:sz w:val="20"/>
                <w:szCs w:val="20"/>
                <w:lang w:val="en-GB"/>
              </w:rPr>
            </w:pPr>
            <w:r>
              <w:rPr>
                <w:b/>
                <w:bCs/>
                <w:sz w:val="20"/>
                <w:szCs w:val="20"/>
                <w:lang w:val="en-GB"/>
              </w:rPr>
              <w:t>3</w:t>
            </w:r>
          </w:p>
        </w:tc>
        <w:tc>
          <w:tcPr>
            <w:tcW w:w="1667" w:type="pct"/>
          </w:tcPr>
          <w:p w14:paraId="5128F25B" w14:textId="77777777" w:rsidR="000F510C" w:rsidRDefault="000F510C">
            <w:pPr>
              <w:keepNext/>
              <w:outlineLvl w:val="1"/>
              <w:rPr>
                <w:rFonts w:eastAsia="MS Mincho"/>
                <w:bCs/>
                <w:sz w:val="20"/>
                <w:szCs w:val="20"/>
                <w:lang w:val="en-GB"/>
              </w:rPr>
            </w:pPr>
          </w:p>
        </w:tc>
      </w:tr>
      <w:tr w:rsidR="000F510C" w14:paraId="53BCE8D5" w14:textId="77777777">
        <w:trPr>
          <w:trHeight w:val="20"/>
          <w:jc w:val="center"/>
        </w:trPr>
        <w:tc>
          <w:tcPr>
            <w:tcW w:w="1666" w:type="pct"/>
            <w:noWrap/>
            <w:hideMark/>
          </w:tcPr>
          <w:p w14:paraId="67CF0BA4" w14:textId="77777777" w:rsidR="000F510C" w:rsidRDefault="009C2AD9">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0CFE8A9E" w14:textId="77777777" w:rsidR="000F510C" w:rsidRDefault="009C2AD9">
            <w:pPr>
              <w:rPr>
                <w:color w:val="404040"/>
                <w:sz w:val="20"/>
                <w:szCs w:val="20"/>
                <w:shd w:val="clear" w:color="auto" w:fill="FFFFFF"/>
                <w:lang w:val="en-GB"/>
              </w:rPr>
            </w:pPr>
            <w:r>
              <w:rPr>
                <w:color w:val="404040"/>
                <w:sz w:val="20"/>
                <w:szCs w:val="20"/>
                <w:shd w:val="clear" w:color="auto" w:fill="FFFFFF"/>
                <w:lang w:val="en-GB"/>
              </w:rPr>
              <w:t xml:space="preserve">Rating Scale: </w:t>
            </w:r>
          </w:p>
          <w:p w14:paraId="1C18826D" w14:textId="77777777" w:rsidR="000F510C" w:rsidRDefault="009C2AD9">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3505DD2" w14:textId="77777777" w:rsidR="000F510C" w:rsidRDefault="00B92C71">
            <w:pPr>
              <w:ind w:left="360"/>
              <w:rPr>
                <w:b/>
                <w:bCs/>
                <w:sz w:val="20"/>
                <w:szCs w:val="20"/>
                <w:lang w:val="en-GB"/>
              </w:rPr>
            </w:pPr>
            <w:r>
              <w:rPr>
                <w:b/>
                <w:bCs/>
                <w:sz w:val="20"/>
                <w:szCs w:val="20"/>
                <w:lang w:val="en-GB"/>
              </w:rPr>
              <w:t>4</w:t>
            </w:r>
          </w:p>
        </w:tc>
        <w:tc>
          <w:tcPr>
            <w:tcW w:w="1667" w:type="pct"/>
          </w:tcPr>
          <w:p w14:paraId="6D2C3367" w14:textId="77777777" w:rsidR="000F510C" w:rsidRDefault="000F510C">
            <w:pPr>
              <w:keepNext/>
              <w:outlineLvl w:val="1"/>
              <w:rPr>
                <w:rFonts w:eastAsia="MS Mincho"/>
                <w:bCs/>
                <w:sz w:val="20"/>
                <w:szCs w:val="20"/>
                <w:lang w:val="en-GB"/>
              </w:rPr>
            </w:pPr>
          </w:p>
        </w:tc>
      </w:tr>
      <w:tr w:rsidR="000F510C" w14:paraId="7605DE26" w14:textId="77777777">
        <w:trPr>
          <w:trHeight w:val="20"/>
          <w:jc w:val="center"/>
        </w:trPr>
        <w:tc>
          <w:tcPr>
            <w:tcW w:w="1666" w:type="pct"/>
            <w:noWrap/>
            <w:hideMark/>
          </w:tcPr>
          <w:p w14:paraId="113D1B4F" w14:textId="77777777" w:rsidR="000F510C" w:rsidRDefault="009C2AD9">
            <w:pPr>
              <w:keepNext/>
              <w:outlineLvl w:val="1"/>
              <w:rPr>
                <w:rFonts w:eastAsia="MS Mincho"/>
                <w:b/>
                <w:bCs/>
                <w:sz w:val="20"/>
                <w:szCs w:val="20"/>
                <w:lang w:val="en-GB"/>
              </w:rPr>
            </w:pPr>
            <w:r>
              <w:rPr>
                <w:rFonts w:eastAsia="MS Mincho"/>
                <w:b/>
                <w:bCs/>
                <w:sz w:val="20"/>
                <w:szCs w:val="20"/>
                <w:lang w:val="en-GB"/>
              </w:rPr>
              <w:t>3. Are the keywords appropriate and useful?</w:t>
            </w:r>
          </w:p>
          <w:p w14:paraId="704D56B3" w14:textId="77777777" w:rsidR="000F510C" w:rsidRDefault="009C2AD9">
            <w:pPr>
              <w:rPr>
                <w:color w:val="404040"/>
                <w:sz w:val="20"/>
                <w:szCs w:val="20"/>
                <w:shd w:val="clear" w:color="auto" w:fill="FFFFFF"/>
                <w:lang w:val="en-GB"/>
              </w:rPr>
            </w:pPr>
            <w:r>
              <w:rPr>
                <w:color w:val="404040"/>
                <w:sz w:val="20"/>
                <w:szCs w:val="20"/>
                <w:shd w:val="clear" w:color="auto" w:fill="FFFFFF"/>
                <w:lang w:val="en-GB"/>
              </w:rPr>
              <w:t xml:space="preserve">Rating Scale: </w:t>
            </w:r>
          </w:p>
          <w:p w14:paraId="62040949" w14:textId="77777777" w:rsidR="000F510C" w:rsidRDefault="009C2AD9">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FE523E3" w14:textId="77777777" w:rsidR="000F510C" w:rsidRDefault="00B92C71">
            <w:pPr>
              <w:ind w:left="360"/>
              <w:rPr>
                <w:b/>
                <w:bCs/>
                <w:sz w:val="20"/>
                <w:szCs w:val="20"/>
                <w:lang w:val="en-GB"/>
              </w:rPr>
            </w:pPr>
            <w:r>
              <w:rPr>
                <w:b/>
                <w:bCs/>
                <w:sz w:val="20"/>
                <w:szCs w:val="20"/>
                <w:lang w:val="en-GB"/>
              </w:rPr>
              <w:t>4</w:t>
            </w:r>
          </w:p>
        </w:tc>
        <w:tc>
          <w:tcPr>
            <w:tcW w:w="1667" w:type="pct"/>
          </w:tcPr>
          <w:p w14:paraId="249EAAA9" w14:textId="77777777" w:rsidR="000F510C" w:rsidRDefault="000F510C">
            <w:pPr>
              <w:keepNext/>
              <w:outlineLvl w:val="1"/>
              <w:rPr>
                <w:rFonts w:eastAsia="MS Mincho"/>
                <w:bCs/>
                <w:sz w:val="20"/>
                <w:szCs w:val="20"/>
                <w:lang w:val="en-GB"/>
              </w:rPr>
            </w:pPr>
          </w:p>
        </w:tc>
      </w:tr>
      <w:tr w:rsidR="000F510C" w14:paraId="0DBAB0A1" w14:textId="77777777">
        <w:trPr>
          <w:trHeight w:val="20"/>
          <w:jc w:val="center"/>
        </w:trPr>
        <w:tc>
          <w:tcPr>
            <w:tcW w:w="1666" w:type="pct"/>
            <w:noWrap/>
            <w:hideMark/>
          </w:tcPr>
          <w:p w14:paraId="5A283FF4" w14:textId="77777777" w:rsidR="000F510C" w:rsidRDefault="009C2AD9">
            <w:pPr>
              <w:keepNext/>
              <w:outlineLvl w:val="1"/>
              <w:rPr>
                <w:rFonts w:eastAsia="MS Mincho"/>
                <w:b/>
                <w:bCs/>
                <w:sz w:val="20"/>
                <w:szCs w:val="20"/>
                <w:lang w:val="en-GB"/>
              </w:rPr>
            </w:pPr>
            <w:r>
              <w:rPr>
                <w:rFonts w:eastAsia="MS Mincho"/>
                <w:b/>
                <w:bCs/>
                <w:sz w:val="20"/>
                <w:szCs w:val="20"/>
                <w:lang w:val="en-GB"/>
              </w:rPr>
              <w:t>4. Is the background information of the paper sufficient and well organized?</w:t>
            </w:r>
          </w:p>
          <w:p w14:paraId="552A6010" w14:textId="77777777" w:rsidR="000F510C" w:rsidRDefault="009C2AD9">
            <w:pPr>
              <w:rPr>
                <w:color w:val="404040"/>
                <w:sz w:val="20"/>
                <w:szCs w:val="20"/>
                <w:shd w:val="clear" w:color="auto" w:fill="FFFFFF"/>
                <w:lang w:val="en-GB"/>
              </w:rPr>
            </w:pPr>
            <w:r>
              <w:rPr>
                <w:color w:val="404040"/>
                <w:sz w:val="20"/>
                <w:szCs w:val="20"/>
                <w:shd w:val="clear" w:color="auto" w:fill="FFFFFF"/>
                <w:lang w:val="en-GB"/>
              </w:rPr>
              <w:t xml:space="preserve">Rating Scale: </w:t>
            </w:r>
          </w:p>
          <w:p w14:paraId="55B41948" w14:textId="77777777" w:rsidR="000F510C" w:rsidRDefault="009C2AD9">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93AC654" w14:textId="77777777" w:rsidR="000F510C" w:rsidRDefault="00B92C71">
            <w:pPr>
              <w:ind w:left="360"/>
              <w:rPr>
                <w:b/>
                <w:bCs/>
                <w:sz w:val="20"/>
                <w:szCs w:val="20"/>
                <w:lang w:val="en-GB"/>
              </w:rPr>
            </w:pPr>
            <w:r>
              <w:rPr>
                <w:b/>
                <w:bCs/>
                <w:sz w:val="20"/>
                <w:szCs w:val="20"/>
                <w:lang w:val="en-GB"/>
              </w:rPr>
              <w:t>3</w:t>
            </w:r>
          </w:p>
        </w:tc>
        <w:tc>
          <w:tcPr>
            <w:tcW w:w="1667" w:type="pct"/>
          </w:tcPr>
          <w:p w14:paraId="5ED78949" w14:textId="77777777" w:rsidR="000F510C" w:rsidRDefault="000F510C">
            <w:pPr>
              <w:keepNext/>
              <w:outlineLvl w:val="1"/>
              <w:rPr>
                <w:rFonts w:eastAsia="MS Mincho"/>
                <w:bCs/>
                <w:sz w:val="20"/>
                <w:szCs w:val="20"/>
                <w:lang w:val="en-GB"/>
              </w:rPr>
            </w:pPr>
          </w:p>
        </w:tc>
      </w:tr>
      <w:tr w:rsidR="000F510C" w14:paraId="5A4F0CCF" w14:textId="77777777">
        <w:trPr>
          <w:trHeight w:val="20"/>
          <w:jc w:val="center"/>
        </w:trPr>
        <w:tc>
          <w:tcPr>
            <w:tcW w:w="1666" w:type="pct"/>
            <w:noWrap/>
            <w:hideMark/>
          </w:tcPr>
          <w:p w14:paraId="4E16D4AC" w14:textId="77777777" w:rsidR="000F510C" w:rsidRDefault="009C2AD9">
            <w:pPr>
              <w:keepNext/>
              <w:outlineLvl w:val="1"/>
              <w:rPr>
                <w:rFonts w:eastAsia="MS Mincho"/>
                <w:b/>
                <w:bCs/>
                <w:sz w:val="20"/>
                <w:szCs w:val="20"/>
                <w:lang w:val="en-GB"/>
              </w:rPr>
            </w:pPr>
            <w:r>
              <w:rPr>
                <w:rFonts w:eastAsia="MS Mincho"/>
                <w:b/>
                <w:bCs/>
                <w:sz w:val="20"/>
                <w:szCs w:val="20"/>
                <w:lang w:val="en-GB"/>
              </w:rPr>
              <w:t>5. Are the research objectives/hypotheses clearly stated?</w:t>
            </w:r>
          </w:p>
          <w:p w14:paraId="5CE9AF90" w14:textId="77777777" w:rsidR="000F510C" w:rsidRDefault="009C2AD9">
            <w:pPr>
              <w:rPr>
                <w:color w:val="404040"/>
                <w:sz w:val="20"/>
                <w:szCs w:val="20"/>
                <w:shd w:val="clear" w:color="auto" w:fill="FFFFFF"/>
                <w:lang w:val="en-GB"/>
              </w:rPr>
            </w:pPr>
            <w:r>
              <w:rPr>
                <w:color w:val="404040"/>
                <w:sz w:val="20"/>
                <w:szCs w:val="20"/>
                <w:shd w:val="clear" w:color="auto" w:fill="FFFFFF"/>
                <w:lang w:val="en-GB"/>
              </w:rPr>
              <w:t xml:space="preserve">Rating Scale: </w:t>
            </w:r>
          </w:p>
          <w:p w14:paraId="0C01026E" w14:textId="77777777" w:rsidR="000F510C" w:rsidRDefault="009C2AD9">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DC6E4A5" w14:textId="77777777" w:rsidR="000F510C" w:rsidRDefault="00B92C71">
            <w:pPr>
              <w:ind w:left="360"/>
              <w:rPr>
                <w:b/>
                <w:bCs/>
                <w:sz w:val="20"/>
                <w:szCs w:val="20"/>
                <w:lang w:val="en-GB"/>
              </w:rPr>
            </w:pPr>
            <w:r>
              <w:rPr>
                <w:b/>
                <w:bCs/>
                <w:sz w:val="20"/>
                <w:szCs w:val="20"/>
                <w:lang w:val="en-GB"/>
              </w:rPr>
              <w:t>4</w:t>
            </w:r>
          </w:p>
        </w:tc>
        <w:tc>
          <w:tcPr>
            <w:tcW w:w="1667" w:type="pct"/>
          </w:tcPr>
          <w:p w14:paraId="723E47A2" w14:textId="77777777" w:rsidR="000F510C" w:rsidRDefault="000F510C">
            <w:pPr>
              <w:keepNext/>
              <w:outlineLvl w:val="1"/>
              <w:rPr>
                <w:rFonts w:eastAsia="MS Mincho"/>
                <w:bCs/>
                <w:sz w:val="20"/>
                <w:szCs w:val="20"/>
                <w:lang w:val="en-GB"/>
              </w:rPr>
            </w:pPr>
          </w:p>
        </w:tc>
      </w:tr>
      <w:tr w:rsidR="000F510C" w14:paraId="663CA385" w14:textId="77777777">
        <w:trPr>
          <w:trHeight w:val="20"/>
          <w:jc w:val="center"/>
        </w:trPr>
        <w:tc>
          <w:tcPr>
            <w:tcW w:w="1666" w:type="pct"/>
            <w:noWrap/>
            <w:hideMark/>
          </w:tcPr>
          <w:p w14:paraId="25AB3DE3" w14:textId="77777777" w:rsidR="000F510C" w:rsidRDefault="009C2AD9">
            <w:pPr>
              <w:keepNext/>
              <w:outlineLvl w:val="1"/>
              <w:rPr>
                <w:rFonts w:eastAsia="MS Mincho"/>
                <w:b/>
                <w:bCs/>
                <w:sz w:val="20"/>
                <w:szCs w:val="20"/>
                <w:lang w:val="en-GB"/>
              </w:rPr>
            </w:pPr>
            <w:r>
              <w:rPr>
                <w:rFonts w:eastAsia="MS Mincho"/>
                <w:b/>
                <w:bCs/>
                <w:sz w:val="20"/>
                <w:szCs w:val="20"/>
                <w:lang w:val="en-GB"/>
              </w:rPr>
              <w:t>6. Is the literature review relevant and up to date?</w:t>
            </w:r>
          </w:p>
          <w:p w14:paraId="3571FB64" w14:textId="77777777" w:rsidR="000F510C" w:rsidRDefault="009C2AD9">
            <w:pPr>
              <w:rPr>
                <w:color w:val="404040"/>
                <w:sz w:val="20"/>
                <w:szCs w:val="20"/>
                <w:shd w:val="clear" w:color="auto" w:fill="FFFFFF"/>
                <w:lang w:val="en-GB"/>
              </w:rPr>
            </w:pPr>
            <w:r>
              <w:rPr>
                <w:color w:val="404040"/>
                <w:sz w:val="20"/>
                <w:szCs w:val="20"/>
                <w:shd w:val="clear" w:color="auto" w:fill="FFFFFF"/>
                <w:lang w:val="en-GB"/>
              </w:rPr>
              <w:t xml:space="preserve">Rating Scale: </w:t>
            </w:r>
          </w:p>
          <w:p w14:paraId="70C60191" w14:textId="77777777" w:rsidR="000F510C" w:rsidRDefault="009C2AD9">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7371A7F" w14:textId="77777777" w:rsidR="000F510C" w:rsidRDefault="00B92C71">
            <w:pPr>
              <w:ind w:left="360"/>
              <w:rPr>
                <w:b/>
                <w:bCs/>
                <w:sz w:val="20"/>
                <w:szCs w:val="20"/>
                <w:lang w:val="en-GB"/>
              </w:rPr>
            </w:pPr>
            <w:r>
              <w:rPr>
                <w:b/>
                <w:bCs/>
                <w:sz w:val="20"/>
                <w:szCs w:val="20"/>
                <w:lang w:val="en-GB"/>
              </w:rPr>
              <w:t>3</w:t>
            </w:r>
          </w:p>
        </w:tc>
        <w:tc>
          <w:tcPr>
            <w:tcW w:w="1667" w:type="pct"/>
          </w:tcPr>
          <w:p w14:paraId="18008009" w14:textId="77777777" w:rsidR="000F510C" w:rsidRDefault="000F510C">
            <w:pPr>
              <w:keepNext/>
              <w:outlineLvl w:val="1"/>
              <w:rPr>
                <w:rFonts w:eastAsia="MS Mincho"/>
                <w:bCs/>
                <w:sz w:val="20"/>
                <w:szCs w:val="20"/>
                <w:lang w:val="en-GB"/>
              </w:rPr>
            </w:pPr>
          </w:p>
        </w:tc>
      </w:tr>
      <w:tr w:rsidR="000F510C" w14:paraId="581E830A" w14:textId="77777777">
        <w:trPr>
          <w:trHeight w:val="20"/>
          <w:jc w:val="center"/>
        </w:trPr>
        <w:tc>
          <w:tcPr>
            <w:tcW w:w="1666" w:type="pct"/>
            <w:noWrap/>
            <w:hideMark/>
          </w:tcPr>
          <w:p w14:paraId="3F5A25BE" w14:textId="77777777" w:rsidR="000F510C" w:rsidRDefault="009C2AD9">
            <w:pPr>
              <w:keepNext/>
              <w:outlineLvl w:val="1"/>
              <w:rPr>
                <w:rFonts w:eastAsia="MS Mincho"/>
                <w:b/>
                <w:bCs/>
                <w:sz w:val="20"/>
                <w:szCs w:val="20"/>
                <w:lang w:val="en-GB"/>
              </w:rPr>
            </w:pPr>
            <w:r>
              <w:rPr>
                <w:rFonts w:eastAsia="MS Mincho"/>
                <w:b/>
                <w:bCs/>
                <w:sz w:val="20"/>
                <w:szCs w:val="20"/>
                <w:lang w:val="en-GB"/>
              </w:rPr>
              <w:t>7. Is the research methodology appropriate for the study?</w:t>
            </w:r>
          </w:p>
          <w:p w14:paraId="0066D09B" w14:textId="77777777" w:rsidR="000F510C" w:rsidRDefault="009C2AD9">
            <w:pPr>
              <w:rPr>
                <w:color w:val="404040"/>
                <w:sz w:val="20"/>
                <w:szCs w:val="20"/>
                <w:shd w:val="clear" w:color="auto" w:fill="FFFFFF"/>
                <w:lang w:val="en-GB"/>
              </w:rPr>
            </w:pPr>
            <w:r>
              <w:rPr>
                <w:color w:val="404040"/>
                <w:sz w:val="20"/>
                <w:szCs w:val="20"/>
                <w:shd w:val="clear" w:color="auto" w:fill="FFFFFF"/>
                <w:lang w:val="en-GB"/>
              </w:rPr>
              <w:t xml:space="preserve">Rating Scale: </w:t>
            </w:r>
          </w:p>
          <w:p w14:paraId="035D70FA" w14:textId="77777777" w:rsidR="000F510C" w:rsidRDefault="009C2AD9">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2C3CFCF" w14:textId="77777777" w:rsidR="000F510C" w:rsidRDefault="00B92C71">
            <w:pPr>
              <w:ind w:left="360"/>
              <w:rPr>
                <w:b/>
                <w:bCs/>
                <w:sz w:val="20"/>
                <w:szCs w:val="20"/>
                <w:lang w:val="en-GB"/>
              </w:rPr>
            </w:pPr>
            <w:r>
              <w:rPr>
                <w:b/>
                <w:bCs/>
                <w:sz w:val="20"/>
                <w:szCs w:val="20"/>
                <w:lang w:val="en-GB"/>
              </w:rPr>
              <w:t>4</w:t>
            </w:r>
          </w:p>
        </w:tc>
        <w:tc>
          <w:tcPr>
            <w:tcW w:w="1667" w:type="pct"/>
          </w:tcPr>
          <w:p w14:paraId="1D0807C3" w14:textId="77777777" w:rsidR="000F510C" w:rsidRDefault="000F510C">
            <w:pPr>
              <w:keepNext/>
              <w:outlineLvl w:val="1"/>
              <w:rPr>
                <w:rFonts w:eastAsia="MS Mincho"/>
                <w:bCs/>
                <w:sz w:val="20"/>
                <w:szCs w:val="20"/>
                <w:lang w:val="en-GB"/>
              </w:rPr>
            </w:pPr>
          </w:p>
        </w:tc>
      </w:tr>
      <w:tr w:rsidR="000F510C" w14:paraId="52536303" w14:textId="77777777">
        <w:trPr>
          <w:trHeight w:val="20"/>
          <w:jc w:val="center"/>
        </w:trPr>
        <w:tc>
          <w:tcPr>
            <w:tcW w:w="1666" w:type="pct"/>
            <w:noWrap/>
            <w:hideMark/>
          </w:tcPr>
          <w:p w14:paraId="25960BDC" w14:textId="77777777" w:rsidR="000F510C" w:rsidRDefault="009C2AD9">
            <w:pPr>
              <w:keepNext/>
              <w:outlineLvl w:val="1"/>
              <w:rPr>
                <w:rFonts w:eastAsia="MS Mincho"/>
                <w:b/>
                <w:bCs/>
                <w:sz w:val="20"/>
                <w:szCs w:val="20"/>
                <w:lang w:val="en-GB"/>
              </w:rPr>
            </w:pPr>
            <w:r>
              <w:rPr>
                <w:rFonts w:eastAsia="MS Mincho"/>
                <w:b/>
                <w:bCs/>
                <w:sz w:val="20"/>
                <w:szCs w:val="20"/>
                <w:lang w:val="en-GB"/>
              </w:rPr>
              <w:t>8. Were ethical issues properly addressed (if applicable)?</w:t>
            </w:r>
          </w:p>
          <w:p w14:paraId="0851C467" w14:textId="77777777" w:rsidR="000F510C" w:rsidRDefault="009C2AD9">
            <w:pPr>
              <w:rPr>
                <w:color w:val="404040"/>
                <w:sz w:val="20"/>
                <w:szCs w:val="20"/>
                <w:shd w:val="clear" w:color="auto" w:fill="FFFFFF"/>
                <w:lang w:val="en-GB"/>
              </w:rPr>
            </w:pPr>
            <w:r>
              <w:rPr>
                <w:color w:val="404040"/>
                <w:sz w:val="20"/>
                <w:szCs w:val="20"/>
                <w:shd w:val="clear" w:color="auto" w:fill="FFFFFF"/>
                <w:lang w:val="en-GB"/>
              </w:rPr>
              <w:t xml:space="preserve">Rating Scale: </w:t>
            </w:r>
          </w:p>
          <w:p w14:paraId="43E84FDA" w14:textId="77777777" w:rsidR="000F510C" w:rsidRDefault="009C2AD9">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24C2D05" w14:textId="77777777" w:rsidR="000F510C" w:rsidRDefault="00B92C71">
            <w:pPr>
              <w:ind w:left="360"/>
              <w:rPr>
                <w:b/>
                <w:bCs/>
                <w:sz w:val="20"/>
                <w:szCs w:val="20"/>
                <w:lang w:val="en-GB"/>
              </w:rPr>
            </w:pPr>
            <w:r>
              <w:rPr>
                <w:b/>
                <w:bCs/>
                <w:sz w:val="20"/>
                <w:szCs w:val="20"/>
                <w:lang w:val="en-GB"/>
              </w:rPr>
              <w:t>2</w:t>
            </w:r>
          </w:p>
        </w:tc>
        <w:tc>
          <w:tcPr>
            <w:tcW w:w="1667" w:type="pct"/>
          </w:tcPr>
          <w:p w14:paraId="7F67F5F3" w14:textId="77777777" w:rsidR="000F510C" w:rsidRDefault="000F510C">
            <w:pPr>
              <w:keepNext/>
              <w:outlineLvl w:val="1"/>
              <w:rPr>
                <w:rFonts w:eastAsia="MS Mincho"/>
                <w:bCs/>
                <w:sz w:val="20"/>
                <w:szCs w:val="20"/>
                <w:lang w:val="en-GB"/>
              </w:rPr>
            </w:pPr>
          </w:p>
        </w:tc>
      </w:tr>
      <w:tr w:rsidR="000F510C" w14:paraId="031D9583" w14:textId="77777777">
        <w:trPr>
          <w:trHeight w:val="20"/>
          <w:jc w:val="center"/>
        </w:trPr>
        <w:tc>
          <w:tcPr>
            <w:tcW w:w="1666" w:type="pct"/>
            <w:noWrap/>
            <w:hideMark/>
          </w:tcPr>
          <w:p w14:paraId="640A4E1E" w14:textId="77777777" w:rsidR="000F510C" w:rsidRDefault="009C2AD9">
            <w:pPr>
              <w:rPr>
                <w:b/>
                <w:sz w:val="20"/>
                <w:szCs w:val="20"/>
                <w:lang w:val="en-GB"/>
              </w:rPr>
            </w:pPr>
            <w:r>
              <w:rPr>
                <w:b/>
                <w:sz w:val="20"/>
                <w:szCs w:val="20"/>
                <w:lang w:val="en-GB"/>
              </w:rPr>
              <w:t xml:space="preserve">9. Are the results presented clearly? </w:t>
            </w:r>
          </w:p>
          <w:p w14:paraId="7A63C18B" w14:textId="77777777" w:rsidR="000F510C" w:rsidRDefault="009C2AD9">
            <w:pPr>
              <w:rPr>
                <w:color w:val="404040"/>
                <w:sz w:val="20"/>
                <w:szCs w:val="20"/>
                <w:shd w:val="clear" w:color="auto" w:fill="FFFFFF"/>
                <w:lang w:val="en-GB"/>
              </w:rPr>
            </w:pPr>
            <w:r>
              <w:rPr>
                <w:color w:val="404040"/>
                <w:sz w:val="20"/>
                <w:szCs w:val="20"/>
                <w:shd w:val="clear" w:color="auto" w:fill="FFFFFF"/>
                <w:lang w:val="en-GB"/>
              </w:rPr>
              <w:t xml:space="preserve">Rating Scale: </w:t>
            </w:r>
          </w:p>
          <w:p w14:paraId="6004D9DF" w14:textId="77777777" w:rsidR="000F510C" w:rsidRDefault="009C2AD9">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5271AE7" w14:textId="77777777" w:rsidR="000F510C" w:rsidRDefault="00B92C71">
            <w:pPr>
              <w:contextualSpacing/>
              <w:rPr>
                <w:bCs/>
                <w:sz w:val="20"/>
                <w:szCs w:val="20"/>
                <w:lang w:val="en-GB"/>
              </w:rPr>
            </w:pPr>
            <w:r>
              <w:rPr>
                <w:bCs/>
                <w:sz w:val="20"/>
                <w:szCs w:val="20"/>
                <w:lang w:val="en-GB"/>
              </w:rPr>
              <w:t>4</w:t>
            </w:r>
          </w:p>
        </w:tc>
        <w:tc>
          <w:tcPr>
            <w:tcW w:w="1667" w:type="pct"/>
          </w:tcPr>
          <w:p w14:paraId="383FD00F" w14:textId="77777777" w:rsidR="000F510C" w:rsidRDefault="000F510C">
            <w:pPr>
              <w:keepNext/>
              <w:outlineLvl w:val="1"/>
              <w:rPr>
                <w:rFonts w:eastAsia="MS Mincho"/>
                <w:bCs/>
                <w:sz w:val="20"/>
                <w:szCs w:val="20"/>
                <w:lang w:val="en-GB"/>
              </w:rPr>
            </w:pPr>
          </w:p>
        </w:tc>
      </w:tr>
      <w:tr w:rsidR="000F510C" w14:paraId="6E17ED9D" w14:textId="77777777">
        <w:trPr>
          <w:trHeight w:val="20"/>
          <w:jc w:val="center"/>
        </w:trPr>
        <w:tc>
          <w:tcPr>
            <w:tcW w:w="1666" w:type="pct"/>
            <w:noWrap/>
            <w:hideMark/>
          </w:tcPr>
          <w:p w14:paraId="20FD6FB3" w14:textId="77777777" w:rsidR="000F510C" w:rsidRDefault="009C2AD9">
            <w:pPr>
              <w:rPr>
                <w:b/>
                <w:sz w:val="20"/>
                <w:szCs w:val="20"/>
                <w:lang w:val="en-GB"/>
              </w:rPr>
            </w:pPr>
            <w:r>
              <w:rPr>
                <w:b/>
                <w:sz w:val="20"/>
                <w:szCs w:val="20"/>
                <w:lang w:val="en-GB"/>
              </w:rPr>
              <w:t>10. Are tables and figures clear, relevant, and necessary?</w:t>
            </w:r>
          </w:p>
          <w:p w14:paraId="35B2E6D8" w14:textId="77777777" w:rsidR="000F510C" w:rsidRDefault="009C2AD9">
            <w:pPr>
              <w:rPr>
                <w:color w:val="404040"/>
                <w:sz w:val="20"/>
                <w:szCs w:val="20"/>
                <w:shd w:val="clear" w:color="auto" w:fill="FFFFFF"/>
                <w:lang w:val="en-GB"/>
              </w:rPr>
            </w:pPr>
            <w:r>
              <w:rPr>
                <w:color w:val="404040"/>
                <w:sz w:val="20"/>
                <w:szCs w:val="20"/>
                <w:shd w:val="clear" w:color="auto" w:fill="FFFFFF"/>
                <w:lang w:val="en-GB"/>
              </w:rPr>
              <w:t xml:space="preserve">Rating Scale: </w:t>
            </w:r>
          </w:p>
          <w:p w14:paraId="2B4EBB85" w14:textId="77777777" w:rsidR="000F510C" w:rsidRDefault="009C2AD9">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067CA8FF" w14:textId="77777777" w:rsidR="000F510C" w:rsidRDefault="000F510C">
            <w:pPr>
              <w:rPr>
                <w:color w:val="404040"/>
                <w:sz w:val="20"/>
                <w:szCs w:val="20"/>
                <w:shd w:val="clear" w:color="auto" w:fill="FFFFFF"/>
                <w:lang w:val="en-GB"/>
              </w:rPr>
            </w:pPr>
          </w:p>
          <w:p w14:paraId="776C03A5" w14:textId="77777777" w:rsidR="000F510C" w:rsidRDefault="000F510C">
            <w:pPr>
              <w:rPr>
                <w:sz w:val="20"/>
                <w:szCs w:val="20"/>
                <w:lang w:val="en-GB"/>
              </w:rPr>
            </w:pPr>
          </w:p>
        </w:tc>
        <w:tc>
          <w:tcPr>
            <w:tcW w:w="1667" w:type="pct"/>
          </w:tcPr>
          <w:p w14:paraId="05D4B5F3" w14:textId="77777777" w:rsidR="000F510C" w:rsidRDefault="00B92C71">
            <w:pPr>
              <w:contextualSpacing/>
              <w:rPr>
                <w:bCs/>
                <w:sz w:val="20"/>
                <w:szCs w:val="20"/>
                <w:lang w:val="en-GB"/>
              </w:rPr>
            </w:pPr>
            <w:r>
              <w:rPr>
                <w:bCs/>
                <w:sz w:val="20"/>
                <w:szCs w:val="20"/>
                <w:lang w:val="en-GB"/>
              </w:rPr>
              <w:t>4</w:t>
            </w:r>
          </w:p>
        </w:tc>
        <w:tc>
          <w:tcPr>
            <w:tcW w:w="1667" w:type="pct"/>
          </w:tcPr>
          <w:p w14:paraId="4C54D90F" w14:textId="77777777" w:rsidR="000F510C" w:rsidRDefault="000F510C">
            <w:pPr>
              <w:keepNext/>
              <w:outlineLvl w:val="1"/>
              <w:rPr>
                <w:rFonts w:eastAsia="MS Mincho"/>
                <w:bCs/>
                <w:sz w:val="20"/>
                <w:szCs w:val="20"/>
                <w:lang w:val="en-GB"/>
              </w:rPr>
            </w:pPr>
          </w:p>
        </w:tc>
      </w:tr>
      <w:tr w:rsidR="000F510C" w14:paraId="55206352" w14:textId="77777777">
        <w:trPr>
          <w:trHeight w:val="20"/>
          <w:jc w:val="center"/>
        </w:trPr>
        <w:tc>
          <w:tcPr>
            <w:tcW w:w="1666" w:type="pct"/>
            <w:noWrap/>
            <w:hideMark/>
          </w:tcPr>
          <w:p w14:paraId="27037FB8" w14:textId="77777777" w:rsidR="000F510C" w:rsidRDefault="009C2AD9">
            <w:pPr>
              <w:rPr>
                <w:b/>
                <w:sz w:val="20"/>
                <w:szCs w:val="20"/>
                <w:lang w:val="en-GB"/>
              </w:rPr>
            </w:pPr>
            <w:r>
              <w:rPr>
                <w:b/>
                <w:sz w:val="20"/>
                <w:szCs w:val="20"/>
                <w:lang w:val="en-GB"/>
              </w:rPr>
              <w:t>11. Does the discussion relate findings to existing literature?</w:t>
            </w:r>
          </w:p>
          <w:p w14:paraId="4C478E09" w14:textId="77777777" w:rsidR="000F510C" w:rsidRDefault="009C2AD9">
            <w:pPr>
              <w:rPr>
                <w:color w:val="404040"/>
                <w:sz w:val="20"/>
                <w:szCs w:val="20"/>
                <w:shd w:val="clear" w:color="auto" w:fill="FFFFFF"/>
                <w:lang w:val="en-GB"/>
              </w:rPr>
            </w:pPr>
            <w:r>
              <w:rPr>
                <w:color w:val="404040"/>
                <w:sz w:val="20"/>
                <w:szCs w:val="20"/>
                <w:shd w:val="clear" w:color="auto" w:fill="FFFFFF"/>
                <w:lang w:val="en-GB"/>
              </w:rPr>
              <w:t xml:space="preserve">Rating Scale: </w:t>
            </w:r>
          </w:p>
          <w:p w14:paraId="7020C117" w14:textId="77777777" w:rsidR="000F510C" w:rsidRDefault="009C2AD9">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39C76AF" w14:textId="77777777" w:rsidR="000F510C" w:rsidRDefault="00B92C71">
            <w:pPr>
              <w:contextualSpacing/>
              <w:rPr>
                <w:bCs/>
                <w:sz w:val="20"/>
                <w:szCs w:val="20"/>
                <w:lang w:val="en-GB"/>
              </w:rPr>
            </w:pPr>
            <w:r>
              <w:rPr>
                <w:bCs/>
                <w:sz w:val="20"/>
                <w:szCs w:val="20"/>
                <w:lang w:val="en-GB"/>
              </w:rPr>
              <w:t>4</w:t>
            </w:r>
          </w:p>
        </w:tc>
        <w:tc>
          <w:tcPr>
            <w:tcW w:w="1667" w:type="pct"/>
          </w:tcPr>
          <w:p w14:paraId="1481DDA3" w14:textId="77777777" w:rsidR="000F510C" w:rsidRDefault="000F510C">
            <w:pPr>
              <w:keepNext/>
              <w:outlineLvl w:val="1"/>
              <w:rPr>
                <w:rFonts w:eastAsia="MS Mincho"/>
                <w:bCs/>
                <w:sz w:val="20"/>
                <w:szCs w:val="20"/>
                <w:lang w:val="en-GB"/>
              </w:rPr>
            </w:pPr>
          </w:p>
        </w:tc>
      </w:tr>
      <w:tr w:rsidR="000F510C" w14:paraId="68EE5D66" w14:textId="77777777">
        <w:trPr>
          <w:trHeight w:val="20"/>
          <w:jc w:val="center"/>
        </w:trPr>
        <w:tc>
          <w:tcPr>
            <w:tcW w:w="1666" w:type="pct"/>
            <w:noWrap/>
            <w:hideMark/>
          </w:tcPr>
          <w:p w14:paraId="568F27F7" w14:textId="77777777" w:rsidR="000F510C" w:rsidRDefault="009C2AD9">
            <w:pPr>
              <w:rPr>
                <w:b/>
                <w:sz w:val="20"/>
                <w:szCs w:val="20"/>
                <w:lang w:val="en-GB"/>
              </w:rPr>
            </w:pPr>
            <w:r>
              <w:rPr>
                <w:b/>
                <w:sz w:val="20"/>
                <w:szCs w:val="20"/>
                <w:lang w:val="en-GB"/>
              </w:rPr>
              <w:t>12. Are the conclusions supported by the data?</w:t>
            </w:r>
          </w:p>
          <w:p w14:paraId="4CFD0D24" w14:textId="77777777" w:rsidR="000F510C" w:rsidRDefault="009C2AD9">
            <w:pPr>
              <w:rPr>
                <w:color w:val="404040"/>
                <w:sz w:val="20"/>
                <w:szCs w:val="20"/>
                <w:shd w:val="clear" w:color="auto" w:fill="FFFFFF"/>
                <w:lang w:val="en-GB"/>
              </w:rPr>
            </w:pPr>
            <w:r>
              <w:rPr>
                <w:color w:val="404040"/>
                <w:sz w:val="20"/>
                <w:szCs w:val="20"/>
                <w:shd w:val="clear" w:color="auto" w:fill="FFFFFF"/>
                <w:lang w:val="en-GB"/>
              </w:rPr>
              <w:t xml:space="preserve">Rating Scale: </w:t>
            </w:r>
          </w:p>
          <w:p w14:paraId="22EDF2D3" w14:textId="77777777" w:rsidR="000F510C" w:rsidRDefault="009C2AD9">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D894CD7" w14:textId="77777777" w:rsidR="000F510C" w:rsidRDefault="00B92C71">
            <w:pPr>
              <w:contextualSpacing/>
              <w:rPr>
                <w:bCs/>
                <w:sz w:val="20"/>
                <w:szCs w:val="20"/>
                <w:lang w:val="en-GB"/>
              </w:rPr>
            </w:pPr>
            <w:r>
              <w:rPr>
                <w:bCs/>
                <w:sz w:val="20"/>
                <w:szCs w:val="20"/>
                <w:lang w:val="en-GB"/>
              </w:rPr>
              <w:t>3</w:t>
            </w:r>
          </w:p>
        </w:tc>
        <w:tc>
          <w:tcPr>
            <w:tcW w:w="1667" w:type="pct"/>
          </w:tcPr>
          <w:p w14:paraId="375592D2" w14:textId="77777777" w:rsidR="000F510C" w:rsidRDefault="000F510C">
            <w:pPr>
              <w:keepNext/>
              <w:outlineLvl w:val="1"/>
              <w:rPr>
                <w:rFonts w:eastAsia="MS Mincho"/>
                <w:bCs/>
                <w:sz w:val="20"/>
                <w:szCs w:val="20"/>
                <w:lang w:val="en-GB"/>
              </w:rPr>
            </w:pPr>
          </w:p>
        </w:tc>
      </w:tr>
      <w:tr w:rsidR="000F510C" w14:paraId="6B7A9A17" w14:textId="77777777">
        <w:trPr>
          <w:trHeight w:val="20"/>
          <w:jc w:val="center"/>
        </w:trPr>
        <w:tc>
          <w:tcPr>
            <w:tcW w:w="1666" w:type="pct"/>
            <w:noWrap/>
            <w:hideMark/>
          </w:tcPr>
          <w:p w14:paraId="1B820D77" w14:textId="77777777" w:rsidR="000F510C" w:rsidRDefault="009C2AD9">
            <w:pPr>
              <w:rPr>
                <w:b/>
                <w:sz w:val="20"/>
                <w:szCs w:val="20"/>
                <w:lang w:val="en-GB"/>
              </w:rPr>
            </w:pPr>
            <w:r>
              <w:rPr>
                <w:b/>
                <w:sz w:val="20"/>
                <w:szCs w:val="20"/>
                <w:lang w:val="en-GB"/>
              </w:rPr>
              <w:t>13. Are the limitations of the study discussed?</w:t>
            </w:r>
          </w:p>
          <w:p w14:paraId="674B47EC" w14:textId="77777777" w:rsidR="000F510C" w:rsidRDefault="009C2AD9">
            <w:pPr>
              <w:rPr>
                <w:color w:val="404040"/>
                <w:sz w:val="20"/>
                <w:szCs w:val="20"/>
                <w:shd w:val="clear" w:color="auto" w:fill="FFFFFF"/>
                <w:lang w:val="en-GB"/>
              </w:rPr>
            </w:pPr>
            <w:r>
              <w:rPr>
                <w:color w:val="404040"/>
                <w:sz w:val="20"/>
                <w:szCs w:val="20"/>
                <w:shd w:val="clear" w:color="auto" w:fill="FFFFFF"/>
                <w:lang w:val="en-GB"/>
              </w:rPr>
              <w:t xml:space="preserve">Rating Scale: </w:t>
            </w:r>
          </w:p>
          <w:p w14:paraId="4E1323B1" w14:textId="77777777" w:rsidR="000F510C" w:rsidRDefault="009C2AD9">
            <w:pPr>
              <w:rPr>
                <w:sz w:val="20"/>
                <w:szCs w:val="20"/>
                <w:lang w:val="en-GB"/>
              </w:rPr>
            </w:pPr>
            <w:r>
              <w:rPr>
                <w:color w:val="404040"/>
                <w:sz w:val="20"/>
                <w:szCs w:val="20"/>
                <w:shd w:val="clear" w:color="auto" w:fill="FFFFFF"/>
                <w:lang w:val="en-GB"/>
              </w:rPr>
              <w:t xml:space="preserve">5 = Excellent 4 = Good 3 = Satisfactory 2 = Needs </w:t>
            </w:r>
            <w:r>
              <w:rPr>
                <w:color w:val="404040"/>
                <w:sz w:val="20"/>
                <w:szCs w:val="20"/>
                <w:shd w:val="clear" w:color="auto" w:fill="FFFFFF"/>
                <w:lang w:val="en-GB"/>
              </w:rPr>
              <w:lastRenderedPageBreak/>
              <w:t>Improvement 1 = Poor N/A = Not Applicable</w:t>
            </w:r>
          </w:p>
        </w:tc>
        <w:tc>
          <w:tcPr>
            <w:tcW w:w="1667" w:type="pct"/>
          </w:tcPr>
          <w:p w14:paraId="4F4D19E9" w14:textId="77777777" w:rsidR="000F510C" w:rsidRDefault="00B92C71">
            <w:pPr>
              <w:contextualSpacing/>
              <w:rPr>
                <w:bCs/>
                <w:sz w:val="20"/>
                <w:szCs w:val="20"/>
                <w:lang w:val="en-GB"/>
              </w:rPr>
            </w:pPr>
            <w:r>
              <w:rPr>
                <w:bCs/>
                <w:sz w:val="20"/>
                <w:szCs w:val="20"/>
                <w:lang w:val="en-GB"/>
              </w:rPr>
              <w:lastRenderedPageBreak/>
              <w:t>4</w:t>
            </w:r>
          </w:p>
        </w:tc>
        <w:tc>
          <w:tcPr>
            <w:tcW w:w="1667" w:type="pct"/>
          </w:tcPr>
          <w:p w14:paraId="5BE7ECF7" w14:textId="77777777" w:rsidR="000F510C" w:rsidRDefault="000F510C">
            <w:pPr>
              <w:keepNext/>
              <w:outlineLvl w:val="1"/>
              <w:rPr>
                <w:rFonts w:eastAsia="MS Mincho"/>
                <w:bCs/>
                <w:sz w:val="20"/>
                <w:szCs w:val="20"/>
                <w:lang w:val="en-GB"/>
              </w:rPr>
            </w:pPr>
          </w:p>
        </w:tc>
      </w:tr>
      <w:tr w:rsidR="000F510C" w14:paraId="013C917F" w14:textId="77777777">
        <w:trPr>
          <w:trHeight w:val="20"/>
          <w:jc w:val="center"/>
        </w:trPr>
        <w:tc>
          <w:tcPr>
            <w:tcW w:w="1666" w:type="pct"/>
            <w:noWrap/>
            <w:hideMark/>
          </w:tcPr>
          <w:p w14:paraId="597666CE" w14:textId="77777777" w:rsidR="000F510C" w:rsidRDefault="009C2AD9">
            <w:pPr>
              <w:rPr>
                <w:b/>
                <w:sz w:val="20"/>
                <w:szCs w:val="20"/>
                <w:lang w:val="en-GB"/>
              </w:rPr>
            </w:pPr>
            <w:r>
              <w:rPr>
                <w:b/>
                <w:sz w:val="20"/>
                <w:szCs w:val="20"/>
                <w:lang w:val="en-GB"/>
              </w:rPr>
              <w:t>14. Are the references relevant and sufficient (in number)?</w:t>
            </w:r>
          </w:p>
          <w:p w14:paraId="2E52CFD1" w14:textId="77777777" w:rsidR="000F510C" w:rsidRDefault="009C2AD9">
            <w:pPr>
              <w:rPr>
                <w:color w:val="404040"/>
                <w:sz w:val="20"/>
                <w:szCs w:val="20"/>
                <w:shd w:val="clear" w:color="auto" w:fill="FFFFFF"/>
                <w:lang w:val="en-GB"/>
              </w:rPr>
            </w:pPr>
            <w:r>
              <w:rPr>
                <w:color w:val="404040"/>
                <w:sz w:val="20"/>
                <w:szCs w:val="20"/>
                <w:shd w:val="clear" w:color="auto" w:fill="FFFFFF"/>
                <w:lang w:val="en-GB"/>
              </w:rPr>
              <w:t xml:space="preserve">Rating Scale: </w:t>
            </w:r>
          </w:p>
          <w:p w14:paraId="39FB5CBE" w14:textId="77777777" w:rsidR="000F510C" w:rsidRDefault="009C2AD9">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7B21BA5D" w14:textId="77777777" w:rsidR="000F510C" w:rsidRDefault="009C2AD9">
            <w:pPr>
              <w:rPr>
                <w:sz w:val="20"/>
                <w:szCs w:val="20"/>
                <w:lang w:val="en-GB"/>
              </w:rPr>
            </w:pPr>
            <w:r>
              <w:rPr>
                <w:color w:val="404040"/>
                <w:sz w:val="20"/>
                <w:szCs w:val="20"/>
                <w:shd w:val="clear" w:color="auto" w:fill="FFFFFF"/>
                <w:lang w:val="en-GB"/>
              </w:rPr>
              <w:t>N/A = Not Applicable</w:t>
            </w:r>
          </w:p>
        </w:tc>
        <w:tc>
          <w:tcPr>
            <w:tcW w:w="1667" w:type="pct"/>
          </w:tcPr>
          <w:p w14:paraId="57F77DB7" w14:textId="77777777" w:rsidR="000F510C" w:rsidRDefault="00B92C71">
            <w:pPr>
              <w:contextualSpacing/>
              <w:rPr>
                <w:bCs/>
                <w:sz w:val="20"/>
                <w:szCs w:val="20"/>
                <w:lang w:val="en-GB"/>
              </w:rPr>
            </w:pPr>
            <w:r>
              <w:rPr>
                <w:bCs/>
                <w:sz w:val="20"/>
                <w:szCs w:val="20"/>
                <w:lang w:val="en-GB"/>
              </w:rPr>
              <w:t>3</w:t>
            </w:r>
          </w:p>
        </w:tc>
        <w:tc>
          <w:tcPr>
            <w:tcW w:w="1667" w:type="pct"/>
          </w:tcPr>
          <w:p w14:paraId="4C9EC01A" w14:textId="77777777" w:rsidR="000F510C" w:rsidRDefault="000F510C">
            <w:pPr>
              <w:keepNext/>
              <w:outlineLvl w:val="1"/>
              <w:rPr>
                <w:rFonts w:eastAsia="MS Mincho"/>
                <w:bCs/>
                <w:sz w:val="20"/>
                <w:szCs w:val="20"/>
                <w:lang w:val="en-GB"/>
              </w:rPr>
            </w:pPr>
          </w:p>
        </w:tc>
      </w:tr>
      <w:tr w:rsidR="000F510C" w14:paraId="2E006CD0" w14:textId="77777777">
        <w:trPr>
          <w:trHeight w:val="20"/>
          <w:jc w:val="center"/>
        </w:trPr>
        <w:tc>
          <w:tcPr>
            <w:tcW w:w="1666" w:type="pct"/>
            <w:noWrap/>
            <w:hideMark/>
          </w:tcPr>
          <w:p w14:paraId="0BA665C5" w14:textId="77777777" w:rsidR="000F510C" w:rsidRDefault="009C2AD9">
            <w:pPr>
              <w:rPr>
                <w:b/>
                <w:sz w:val="20"/>
                <w:szCs w:val="20"/>
                <w:lang w:val="en-GB"/>
              </w:rPr>
            </w:pPr>
            <w:r>
              <w:rPr>
                <w:b/>
                <w:sz w:val="20"/>
                <w:szCs w:val="20"/>
                <w:lang w:val="en-GB"/>
              </w:rPr>
              <w:t>15. Is the manuscript written in clear and understandable language?</w:t>
            </w:r>
          </w:p>
          <w:p w14:paraId="099AE5A0" w14:textId="77777777" w:rsidR="000F510C" w:rsidRDefault="009C2AD9">
            <w:pPr>
              <w:rPr>
                <w:color w:val="404040"/>
                <w:sz w:val="20"/>
                <w:szCs w:val="20"/>
                <w:shd w:val="clear" w:color="auto" w:fill="FFFFFF"/>
                <w:lang w:val="en-GB"/>
              </w:rPr>
            </w:pPr>
            <w:r>
              <w:rPr>
                <w:color w:val="404040"/>
                <w:sz w:val="20"/>
                <w:szCs w:val="20"/>
                <w:shd w:val="clear" w:color="auto" w:fill="FFFFFF"/>
                <w:lang w:val="en-GB"/>
              </w:rPr>
              <w:t xml:space="preserve">Rating Scale: </w:t>
            </w:r>
          </w:p>
          <w:p w14:paraId="1667ECCD" w14:textId="77777777" w:rsidR="000F510C" w:rsidRDefault="009C2AD9">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2BF4431D" w14:textId="77777777" w:rsidR="000F510C" w:rsidRDefault="009C2AD9">
            <w:pPr>
              <w:rPr>
                <w:sz w:val="20"/>
                <w:szCs w:val="20"/>
                <w:lang w:val="en-GB"/>
              </w:rPr>
            </w:pPr>
            <w:r>
              <w:rPr>
                <w:color w:val="404040"/>
                <w:sz w:val="20"/>
                <w:szCs w:val="20"/>
                <w:shd w:val="clear" w:color="auto" w:fill="FFFFFF"/>
                <w:lang w:val="en-GB"/>
              </w:rPr>
              <w:t>N/A = Not Applicable</w:t>
            </w:r>
          </w:p>
        </w:tc>
        <w:tc>
          <w:tcPr>
            <w:tcW w:w="1667" w:type="pct"/>
          </w:tcPr>
          <w:p w14:paraId="54BF6811" w14:textId="77777777" w:rsidR="000F510C" w:rsidRDefault="00B92C71">
            <w:pPr>
              <w:contextualSpacing/>
              <w:rPr>
                <w:bCs/>
                <w:sz w:val="20"/>
                <w:szCs w:val="20"/>
                <w:lang w:val="en-GB"/>
              </w:rPr>
            </w:pPr>
            <w:r>
              <w:rPr>
                <w:bCs/>
                <w:sz w:val="20"/>
                <w:szCs w:val="20"/>
                <w:lang w:val="en-GB"/>
              </w:rPr>
              <w:t>4</w:t>
            </w:r>
          </w:p>
        </w:tc>
        <w:tc>
          <w:tcPr>
            <w:tcW w:w="1667" w:type="pct"/>
          </w:tcPr>
          <w:p w14:paraId="4E084308" w14:textId="77777777" w:rsidR="000F510C" w:rsidRDefault="000F510C">
            <w:pPr>
              <w:keepNext/>
              <w:outlineLvl w:val="1"/>
              <w:rPr>
                <w:rFonts w:eastAsia="MS Mincho"/>
                <w:bCs/>
                <w:sz w:val="20"/>
                <w:szCs w:val="20"/>
                <w:lang w:val="en-GB"/>
              </w:rPr>
            </w:pPr>
          </w:p>
        </w:tc>
      </w:tr>
    </w:tbl>
    <w:p w14:paraId="615B3869" w14:textId="77777777" w:rsidR="000F510C" w:rsidRDefault="000F510C">
      <w:pPr>
        <w:jc w:val="both"/>
        <w:rPr>
          <w:rFonts w:eastAsia="MS Mincho"/>
          <w:b/>
          <w:bCs/>
          <w:sz w:val="20"/>
          <w:szCs w:val="20"/>
          <w:u w:val="single"/>
          <w:lang w:val="en-GB"/>
        </w:rPr>
      </w:pPr>
    </w:p>
    <w:p w14:paraId="038FED9D" w14:textId="77777777" w:rsidR="000F510C" w:rsidRDefault="000F510C">
      <w:pPr>
        <w:jc w:val="both"/>
        <w:rPr>
          <w:rFonts w:eastAsia="MS Mincho"/>
          <w:b/>
          <w:bCs/>
          <w:sz w:val="20"/>
          <w:szCs w:val="20"/>
          <w:u w:val="single"/>
          <w:lang w:val="en-GB"/>
        </w:rPr>
      </w:pPr>
    </w:p>
    <w:p w14:paraId="439B4EDE" w14:textId="77777777" w:rsidR="000F510C" w:rsidRDefault="009C2AD9">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382D6248" w14:textId="77777777" w:rsidR="000F510C" w:rsidRDefault="000F510C">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14:paraId="632792EC" w14:textId="77777777">
        <w:trPr>
          <w:trHeight w:val="20"/>
          <w:jc w:val="center"/>
        </w:trPr>
        <w:tc>
          <w:tcPr>
            <w:tcW w:w="1666" w:type="pct"/>
            <w:noWrap/>
          </w:tcPr>
          <w:p w14:paraId="40203082" w14:textId="77777777" w:rsidR="000F510C" w:rsidRDefault="000F510C">
            <w:pPr>
              <w:keepNext/>
              <w:outlineLvl w:val="1"/>
              <w:rPr>
                <w:rFonts w:eastAsia="MS Mincho"/>
                <w:b/>
                <w:bCs/>
                <w:sz w:val="20"/>
                <w:szCs w:val="20"/>
                <w:lang w:val="en-GB"/>
              </w:rPr>
            </w:pPr>
          </w:p>
        </w:tc>
        <w:tc>
          <w:tcPr>
            <w:tcW w:w="1667" w:type="pct"/>
          </w:tcPr>
          <w:p w14:paraId="2DF1C897" w14:textId="77777777" w:rsidR="000F510C" w:rsidRDefault="009C2AD9">
            <w:pPr>
              <w:keepNext/>
              <w:outlineLvl w:val="1"/>
              <w:rPr>
                <w:rFonts w:eastAsia="MS Mincho"/>
                <w:b/>
                <w:bCs/>
                <w:sz w:val="20"/>
                <w:szCs w:val="20"/>
                <w:lang w:val="en-GB"/>
              </w:rPr>
            </w:pPr>
            <w:r>
              <w:rPr>
                <w:rFonts w:eastAsia="MS Mincho"/>
                <w:b/>
                <w:bCs/>
                <w:sz w:val="20"/>
                <w:szCs w:val="20"/>
                <w:lang w:val="en-GB"/>
              </w:rPr>
              <w:t>Reviewer’s comment</w:t>
            </w:r>
          </w:p>
          <w:p w14:paraId="2FA908C5" w14:textId="77777777" w:rsidR="000F510C" w:rsidRDefault="000F510C">
            <w:pPr>
              <w:rPr>
                <w:sz w:val="20"/>
                <w:szCs w:val="20"/>
                <w:lang w:val="en-GB"/>
              </w:rPr>
            </w:pPr>
          </w:p>
        </w:tc>
        <w:tc>
          <w:tcPr>
            <w:tcW w:w="1667" w:type="pct"/>
          </w:tcPr>
          <w:p w14:paraId="02C24516" w14:textId="77777777" w:rsidR="000F510C" w:rsidRDefault="009C2AD9">
            <w:pPr>
              <w:spacing w:after="160" w:line="256" w:lineRule="auto"/>
              <w:rPr>
                <w:rFonts w:eastAsia="Calibri"/>
                <w:kern w:val="2"/>
                <w:sz w:val="20"/>
                <w:szCs w:val="20"/>
                <w:lang w:val="en-IN"/>
              </w:rPr>
            </w:pPr>
            <w:r>
              <w:rPr>
                <w:rFonts w:eastAsia="Calibri"/>
                <w:b/>
                <w:kern w:val="2"/>
                <w:sz w:val="20"/>
                <w:szCs w:val="20"/>
                <w:lang w:val="en-IN"/>
              </w:rPr>
              <w:t xml:space="preserve">Author’s </w:t>
            </w:r>
            <w:proofErr w:type="gramStart"/>
            <w:r>
              <w:rPr>
                <w:rFonts w:eastAsia="Calibri"/>
                <w:b/>
                <w:kern w:val="2"/>
                <w:sz w:val="20"/>
                <w:szCs w:val="20"/>
                <w:lang w:val="en-IN"/>
              </w:rPr>
              <w:t>Feedback</w:t>
            </w:r>
            <w:r w:rsidRPr="008A048C">
              <w:rPr>
                <w:rFonts w:eastAsia="Calibri"/>
                <w:kern w:val="2"/>
                <w:sz w:val="20"/>
                <w:szCs w:val="20"/>
                <w:highlight w:val="yellow"/>
                <w:lang w:val="en-IN"/>
              </w:rPr>
              <w:t>(</w:t>
            </w:r>
            <w:proofErr w:type="gramEnd"/>
            <w:r w:rsidRPr="008A048C">
              <w:rPr>
                <w:rFonts w:eastAsia="Calibri"/>
                <w:kern w:val="2"/>
                <w:sz w:val="20"/>
                <w:szCs w:val="20"/>
                <w:highlight w:val="yellow"/>
                <w:lang w:val="en-IN"/>
              </w:rPr>
              <w:t>It is mandatory that authors should write his/her feedback here)</w:t>
            </w:r>
          </w:p>
          <w:p w14:paraId="71E11676" w14:textId="77777777" w:rsidR="000F510C" w:rsidRDefault="000F510C">
            <w:pPr>
              <w:keepNext/>
              <w:outlineLvl w:val="1"/>
              <w:rPr>
                <w:rFonts w:eastAsia="MS Mincho"/>
                <w:bCs/>
                <w:sz w:val="20"/>
                <w:szCs w:val="20"/>
                <w:lang w:val="en-GB"/>
              </w:rPr>
            </w:pPr>
          </w:p>
        </w:tc>
      </w:tr>
      <w:tr w:rsidR="000F510C" w14:paraId="3BFB5A01" w14:textId="77777777">
        <w:trPr>
          <w:trHeight w:val="20"/>
          <w:jc w:val="center"/>
        </w:trPr>
        <w:tc>
          <w:tcPr>
            <w:tcW w:w="1666" w:type="pct"/>
            <w:noWrap/>
          </w:tcPr>
          <w:p w14:paraId="003C416E" w14:textId="77777777" w:rsidR="000F510C" w:rsidRDefault="009C2AD9">
            <w:pPr>
              <w:rPr>
                <w:b/>
                <w:bCs/>
                <w:sz w:val="20"/>
                <w:szCs w:val="20"/>
                <w:lang w:val="en-GB"/>
              </w:rPr>
            </w:pPr>
            <w:r>
              <w:rPr>
                <w:b/>
                <w:bCs/>
                <w:sz w:val="20"/>
                <w:szCs w:val="20"/>
                <w:lang w:val="en-GB"/>
              </w:rPr>
              <w:t>Is the title of the article suitable?</w:t>
            </w:r>
          </w:p>
          <w:p w14:paraId="22A6B656" w14:textId="77777777" w:rsidR="000F510C" w:rsidRDefault="000F510C">
            <w:pPr>
              <w:rPr>
                <w:bCs/>
                <w:sz w:val="20"/>
                <w:szCs w:val="20"/>
                <w:lang w:val="en-GB"/>
              </w:rPr>
            </w:pPr>
          </w:p>
          <w:p w14:paraId="70ADBC82" w14:textId="77777777" w:rsidR="000F510C" w:rsidRDefault="009C2AD9">
            <w:pPr>
              <w:rPr>
                <w:bCs/>
                <w:sz w:val="20"/>
                <w:szCs w:val="20"/>
                <w:lang w:val="en-GB"/>
              </w:rPr>
            </w:pPr>
            <w:r>
              <w:rPr>
                <w:bCs/>
                <w:sz w:val="20"/>
                <w:szCs w:val="20"/>
                <w:lang w:val="en-GB"/>
              </w:rPr>
              <w:t>If your answer is NO, please provide a brief, clear suggestion for improvement.</w:t>
            </w:r>
          </w:p>
          <w:p w14:paraId="5425C973" w14:textId="77777777" w:rsidR="000F510C" w:rsidRDefault="000F510C">
            <w:pPr>
              <w:rPr>
                <w:sz w:val="20"/>
                <w:szCs w:val="20"/>
                <w:u w:val="single"/>
                <w:lang w:val="en-GB"/>
              </w:rPr>
            </w:pPr>
          </w:p>
        </w:tc>
        <w:tc>
          <w:tcPr>
            <w:tcW w:w="1667" w:type="pct"/>
          </w:tcPr>
          <w:p w14:paraId="48AE354A" w14:textId="77777777" w:rsidR="000F510C" w:rsidRDefault="00B92C71">
            <w:pPr>
              <w:ind w:left="360"/>
              <w:rPr>
                <w:b/>
                <w:bCs/>
                <w:sz w:val="20"/>
                <w:szCs w:val="20"/>
                <w:lang w:val="en-GB"/>
              </w:rPr>
            </w:pPr>
            <w:r>
              <w:rPr>
                <w:b/>
                <w:bCs/>
                <w:sz w:val="20"/>
                <w:szCs w:val="20"/>
                <w:lang w:val="en-GB"/>
              </w:rPr>
              <w:t>yes</w:t>
            </w:r>
          </w:p>
        </w:tc>
        <w:tc>
          <w:tcPr>
            <w:tcW w:w="1667" w:type="pct"/>
          </w:tcPr>
          <w:p w14:paraId="5E3F4307" w14:textId="77777777" w:rsidR="000F510C" w:rsidRDefault="000F510C">
            <w:pPr>
              <w:keepNext/>
              <w:outlineLvl w:val="1"/>
              <w:rPr>
                <w:rFonts w:eastAsia="MS Mincho"/>
                <w:bCs/>
                <w:sz w:val="20"/>
                <w:szCs w:val="20"/>
                <w:lang w:val="en-GB"/>
              </w:rPr>
            </w:pPr>
          </w:p>
        </w:tc>
      </w:tr>
      <w:tr w:rsidR="000F510C" w14:paraId="31E17D12" w14:textId="77777777">
        <w:trPr>
          <w:trHeight w:val="20"/>
          <w:jc w:val="center"/>
        </w:trPr>
        <w:tc>
          <w:tcPr>
            <w:tcW w:w="1666" w:type="pct"/>
            <w:noWrap/>
          </w:tcPr>
          <w:p w14:paraId="34B8B8DF" w14:textId="77777777" w:rsidR="000F510C" w:rsidRDefault="009C2AD9">
            <w:pPr>
              <w:keepNext/>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2D991B0E" w14:textId="77777777" w:rsidR="000F510C" w:rsidRDefault="000F510C">
            <w:pPr>
              <w:rPr>
                <w:bCs/>
                <w:sz w:val="20"/>
                <w:szCs w:val="20"/>
                <w:lang w:val="en-GB"/>
              </w:rPr>
            </w:pPr>
          </w:p>
          <w:p w14:paraId="65AFABF8" w14:textId="77777777" w:rsidR="000F510C" w:rsidRDefault="009C2AD9">
            <w:pPr>
              <w:rPr>
                <w:bCs/>
                <w:sz w:val="20"/>
                <w:szCs w:val="20"/>
                <w:lang w:val="en-GB"/>
              </w:rPr>
            </w:pPr>
            <w:r>
              <w:rPr>
                <w:bCs/>
                <w:sz w:val="20"/>
                <w:szCs w:val="20"/>
                <w:lang w:val="en-GB"/>
              </w:rPr>
              <w:t>If your answer is NO, please provide a brief, clear suggestion for improvement.</w:t>
            </w:r>
          </w:p>
          <w:p w14:paraId="1F6538AA" w14:textId="77777777" w:rsidR="000F510C" w:rsidRDefault="000F510C">
            <w:pPr>
              <w:rPr>
                <w:sz w:val="20"/>
                <w:szCs w:val="20"/>
                <w:lang w:val="en-GB"/>
              </w:rPr>
            </w:pPr>
          </w:p>
        </w:tc>
        <w:tc>
          <w:tcPr>
            <w:tcW w:w="1667" w:type="pct"/>
          </w:tcPr>
          <w:p w14:paraId="093B96FF" w14:textId="77777777" w:rsidR="000F510C" w:rsidRDefault="00B92C71">
            <w:pPr>
              <w:ind w:left="360"/>
              <w:rPr>
                <w:b/>
                <w:bCs/>
                <w:sz w:val="20"/>
                <w:szCs w:val="20"/>
                <w:lang w:val="en-GB"/>
              </w:rPr>
            </w:pPr>
            <w:r>
              <w:rPr>
                <w:b/>
                <w:bCs/>
                <w:sz w:val="20"/>
                <w:szCs w:val="20"/>
                <w:lang w:val="en-GB"/>
              </w:rPr>
              <w:t>yes</w:t>
            </w:r>
          </w:p>
        </w:tc>
        <w:tc>
          <w:tcPr>
            <w:tcW w:w="1667" w:type="pct"/>
          </w:tcPr>
          <w:p w14:paraId="4E1C61D1" w14:textId="77777777" w:rsidR="000F510C" w:rsidRDefault="000F510C">
            <w:pPr>
              <w:keepNext/>
              <w:outlineLvl w:val="1"/>
              <w:rPr>
                <w:rFonts w:eastAsia="MS Mincho"/>
                <w:bCs/>
                <w:sz w:val="20"/>
                <w:szCs w:val="20"/>
                <w:lang w:val="en-GB"/>
              </w:rPr>
            </w:pPr>
          </w:p>
        </w:tc>
      </w:tr>
      <w:tr w:rsidR="000F510C" w14:paraId="18C6ACFD" w14:textId="77777777">
        <w:trPr>
          <w:trHeight w:val="20"/>
          <w:jc w:val="center"/>
        </w:trPr>
        <w:tc>
          <w:tcPr>
            <w:tcW w:w="1666" w:type="pct"/>
            <w:noWrap/>
            <w:hideMark/>
          </w:tcPr>
          <w:p w14:paraId="3287F5D4" w14:textId="77777777" w:rsidR="000F510C" w:rsidRDefault="009C2AD9">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24EE9B23" w14:textId="77777777" w:rsidR="000F510C" w:rsidRDefault="009C2AD9">
            <w:pPr>
              <w:rPr>
                <w:bCs/>
                <w:sz w:val="20"/>
                <w:szCs w:val="20"/>
                <w:lang w:val="en-GB"/>
              </w:rPr>
            </w:pPr>
            <w:r>
              <w:rPr>
                <w:bCs/>
                <w:sz w:val="20"/>
                <w:szCs w:val="20"/>
                <w:lang w:val="en-GB"/>
              </w:rPr>
              <w:t>If your answer is NO, please provide a brief, clear suggestion for improvement</w:t>
            </w:r>
          </w:p>
          <w:p w14:paraId="70C24E60" w14:textId="77777777" w:rsidR="000F510C" w:rsidRDefault="009C2AD9">
            <w:pPr>
              <w:rPr>
                <w:b/>
                <w:sz w:val="20"/>
                <w:szCs w:val="20"/>
                <w:lang w:val="en-GB"/>
              </w:rPr>
            </w:pPr>
            <w:r>
              <w:rPr>
                <w:bCs/>
                <w:sz w:val="20"/>
                <w:szCs w:val="20"/>
                <w:lang w:val="en-GB"/>
              </w:rPr>
              <w:t>.</w:t>
            </w:r>
          </w:p>
        </w:tc>
        <w:tc>
          <w:tcPr>
            <w:tcW w:w="1667" w:type="pct"/>
          </w:tcPr>
          <w:p w14:paraId="6945AFB6" w14:textId="77777777" w:rsidR="000F510C" w:rsidRDefault="00B92C71">
            <w:pPr>
              <w:contextualSpacing/>
              <w:rPr>
                <w:bCs/>
                <w:sz w:val="20"/>
                <w:szCs w:val="20"/>
                <w:lang w:val="en-GB"/>
              </w:rPr>
            </w:pPr>
            <w:r>
              <w:rPr>
                <w:bCs/>
                <w:sz w:val="20"/>
                <w:szCs w:val="20"/>
                <w:lang w:val="en-GB"/>
              </w:rPr>
              <w:t>yes</w:t>
            </w:r>
          </w:p>
        </w:tc>
        <w:tc>
          <w:tcPr>
            <w:tcW w:w="1667" w:type="pct"/>
          </w:tcPr>
          <w:p w14:paraId="3172B641" w14:textId="77777777" w:rsidR="000F510C" w:rsidRDefault="000F510C">
            <w:pPr>
              <w:keepNext/>
              <w:outlineLvl w:val="1"/>
              <w:rPr>
                <w:rFonts w:eastAsia="MS Mincho"/>
                <w:bCs/>
                <w:sz w:val="20"/>
                <w:szCs w:val="20"/>
                <w:lang w:val="en-GB"/>
              </w:rPr>
            </w:pPr>
          </w:p>
        </w:tc>
      </w:tr>
      <w:tr w:rsidR="000F510C" w14:paraId="13102A98" w14:textId="77777777">
        <w:trPr>
          <w:trHeight w:val="20"/>
          <w:jc w:val="center"/>
        </w:trPr>
        <w:tc>
          <w:tcPr>
            <w:tcW w:w="1666" w:type="pct"/>
            <w:noWrap/>
          </w:tcPr>
          <w:p w14:paraId="18E7236E" w14:textId="77777777" w:rsidR="000F510C" w:rsidRDefault="009C2AD9">
            <w:pPr>
              <w:rPr>
                <w:b/>
                <w:bCs/>
                <w:sz w:val="20"/>
                <w:szCs w:val="20"/>
                <w:lang w:val="en-GB"/>
              </w:rPr>
            </w:pPr>
            <w:r>
              <w:rPr>
                <w:b/>
                <w:bCs/>
                <w:sz w:val="20"/>
                <w:szCs w:val="20"/>
                <w:lang w:val="en-GB"/>
              </w:rPr>
              <w:t xml:space="preserve">Are the references sufficient and recent? </w:t>
            </w:r>
          </w:p>
          <w:p w14:paraId="7646EB4E" w14:textId="77777777" w:rsidR="000F510C" w:rsidRDefault="009C2AD9">
            <w:pPr>
              <w:rPr>
                <w:bCs/>
                <w:sz w:val="20"/>
                <w:szCs w:val="20"/>
                <w:lang w:val="en-GB"/>
              </w:rPr>
            </w:pPr>
            <w:r>
              <w:rPr>
                <w:bCs/>
                <w:sz w:val="20"/>
                <w:szCs w:val="20"/>
                <w:lang w:val="en-GB"/>
              </w:rPr>
              <w:t>(YES or NO)</w:t>
            </w:r>
          </w:p>
          <w:p w14:paraId="19BDFFF5" w14:textId="77777777" w:rsidR="000F510C" w:rsidRDefault="000F510C">
            <w:pPr>
              <w:rPr>
                <w:bCs/>
                <w:sz w:val="20"/>
                <w:szCs w:val="20"/>
                <w:lang w:val="en-GB"/>
              </w:rPr>
            </w:pPr>
          </w:p>
          <w:p w14:paraId="29110DC8" w14:textId="77777777" w:rsidR="000F510C" w:rsidRDefault="009C2AD9">
            <w:pPr>
              <w:rPr>
                <w:bCs/>
                <w:sz w:val="20"/>
                <w:szCs w:val="20"/>
                <w:lang w:val="en-GB"/>
              </w:rPr>
            </w:pPr>
            <w:r>
              <w:rPr>
                <w:bCs/>
                <w:sz w:val="20"/>
                <w:szCs w:val="20"/>
                <w:lang w:val="en-GB"/>
              </w:rPr>
              <w:t>If your answer is NO, please provide clear suggestion for improvement.</w:t>
            </w:r>
          </w:p>
          <w:p w14:paraId="0E4A78D7" w14:textId="77777777" w:rsidR="000F510C" w:rsidRDefault="000F510C">
            <w:pPr>
              <w:rPr>
                <w:b/>
                <w:bCs/>
                <w:sz w:val="20"/>
                <w:szCs w:val="20"/>
                <w:lang w:val="en-GB"/>
              </w:rPr>
            </w:pPr>
          </w:p>
        </w:tc>
        <w:tc>
          <w:tcPr>
            <w:tcW w:w="1667" w:type="pct"/>
          </w:tcPr>
          <w:p w14:paraId="5A0A9902" w14:textId="77777777" w:rsidR="000F510C" w:rsidRDefault="00B92C71">
            <w:pPr>
              <w:contextualSpacing/>
              <w:rPr>
                <w:bCs/>
                <w:sz w:val="20"/>
                <w:szCs w:val="20"/>
                <w:lang w:val="en-GB"/>
              </w:rPr>
            </w:pPr>
            <w:r>
              <w:rPr>
                <w:bCs/>
                <w:sz w:val="20"/>
                <w:szCs w:val="20"/>
                <w:lang w:val="en-GB"/>
              </w:rPr>
              <w:t>Some more recent references can be added</w:t>
            </w:r>
          </w:p>
        </w:tc>
        <w:tc>
          <w:tcPr>
            <w:tcW w:w="1667" w:type="pct"/>
          </w:tcPr>
          <w:p w14:paraId="639CD7D0" w14:textId="77777777" w:rsidR="000F510C" w:rsidRDefault="000F510C">
            <w:pPr>
              <w:keepNext/>
              <w:outlineLvl w:val="1"/>
              <w:rPr>
                <w:rFonts w:eastAsia="MS Mincho"/>
                <w:bCs/>
                <w:sz w:val="20"/>
                <w:szCs w:val="20"/>
                <w:lang w:val="en-GB"/>
              </w:rPr>
            </w:pPr>
          </w:p>
        </w:tc>
      </w:tr>
      <w:tr w:rsidR="000F510C" w14:paraId="03B91BDB" w14:textId="77777777">
        <w:trPr>
          <w:trHeight w:val="20"/>
          <w:jc w:val="center"/>
        </w:trPr>
        <w:tc>
          <w:tcPr>
            <w:tcW w:w="1666" w:type="pct"/>
            <w:noWrap/>
          </w:tcPr>
          <w:p w14:paraId="6E3ECF80" w14:textId="77777777" w:rsidR="000F510C" w:rsidRDefault="009C2AD9">
            <w:pPr>
              <w:rPr>
                <w:b/>
                <w:bCs/>
                <w:sz w:val="20"/>
                <w:szCs w:val="20"/>
                <w:lang w:val="en-GB"/>
              </w:rPr>
            </w:pPr>
            <w:r>
              <w:rPr>
                <w:b/>
                <w:bCs/>
                <w:sz w:val="20"/>
                <w:szCs w:val="20"/>
                <w:lang w:val="en-GB"/>
              </w:rPr>
              <w:t>Are there ethical issues in this manuscript?</w:t>
            </w:r>
          </w:p>
          <w:p w14:paraId="7AAB49DF" w14:textId="77777777" w:rsidR="000F510C" w:rsidRDefault="009C2AD9">
            <w:pPr>
              <w:rPr>
                <w:bCs/>
                <w:sz w:val="20"/>
                <w:szCs w:val="20"/>
                <w:lang w:val="en-GB"/>
              </w:rPr>
            </w:pPr>
            <w:r>
              <w:rPr>
                <w:bCs/>
                <w:sz w:val="20"/>
                <w:szCs w:val="20"/>
                <w:lang w:val="en-GB"/>
              </w:rPr>
              <w:t>(YES or NO)</w:t>
            </w:r>
          </w:p>
          <w:p w14:paraId="183DF144" w14:textId="77777777" w:rsidR="000F510C" w:rsidRDefault="000F510C">
            <w:pPr>
              <w:rPr>
                <w:bCs/>
                <w:sz w:val="20"/>
                <w:szCs w:val="20"/>
                <w:lang w:val="en-GB"/>
              </w:rPr>
            </w:pPr>
          </w:p>
          <w:p w14:paraId="1B5D7DEB" w14:textId="77777777" w:rsidR="000F510C" w:rsidRDefault="009C2AD9">
            <w:pPr>
              <w:rPr>
                <w:bCs/>
                <w:sz w:val="20"/>
                <w:szCs w:val="20"/>
                <w:lang w:val="en-GB"/>
              </w:rPr>
            </w:pPr>
            <w:r>
              <w:rPr>
                <w:bCs/>
                <w:sz w:val="20"/>
                <w:szCs w:val="20"/>
                <w:lang w:val="en-GB"/>
              </w:rPr>
              <w:t>(If yes, kindly please write down the ethical issues here in details)</w:t>
            </w:r>
          </w:p>
          <w:p w14:paraId="6CB46D65" w14:textId="77777777" w:rsidR="000F510C" w:rsidRDefault="000F510C">
            <w:pPr>
              <w:rPr>
                <w:bCs/>
                <w:sz w:val="20"/>
                <w:szCs w:val="20"/>
                <w:lang w:val="en-GB"/>
              </w:rPr>
            </w:pPr>
          </w:p>
        </w:tc>
        <w:tc>
          <w:tcPr>
            <w:tcW w:w="1667" w:type="pct"/>
          </w:tcPr>
          <w:p w14:paraId="60D5B167" w14:textId="77777777" w:rsidR="000F510C" w:rsidRDefault="00B92C71">
            <w:pPr>
              <w:contextualSpacing/>
              <w:rPr>
                <w:bCs/>
                <w:sz w:val="20"/>
                <w:szCs w:val="20"/>
                <w:lang w:val="en-GB"/>
              </w:rPr>
            </w:pPr>
            <w:r>
              <w:rPr>
                <w:bCs/>
                <w:sz w:val="20"/>
                <w:szCs w:val="20"/>
                <w:lang w:val="en-GB"/>
              </w:rPr>
              <w:t>No</w:t>
            </w:r>
          </w:p>
        </w:tc>
        <w:tc>
          <w:tcPr>
            <w:tcW w:w="1667" w:type="pct"/>
          </w:tcPr>
          <w:p w14:paraId="0103A40C" w14:textId="77777777" w:rsidR="000F510C" w:rsidRDefault="000F510C">
            <w:pPr>
              <w:keepNext/>
              <w:outlineLvl w:val="1"/>
              <w:rPr>
                <w:rFonts w:eastAsia="MS Mincho"/>
                <w:bCs/>
                <w:sz w:val="20"/>
                <w:szCs w:val="20"/>
                <w:lang w:val="en-GB"/>
              </w:rPr>
            </w:pPr>
          </w:p>
        </w:tc>
      </w:tr>
    </w:tbl>
    <w:p w14:paraId="6F6E5C93" w14:textId="02699C02" w:rsidR="000F510C" w:rsidRDefault="000F510C">
      <w:pPr>
        <w:keepNext/>
        <w:outlineLvl w:val="1"/>
        <w:rPr>
          <w:rFonts w:eastAsia="MS Mincho"/>
          <w:b/>
          <w:bCs/>
          <w:sz w:val="20"/>
          <w:szCs w:val="20"/>
          <w:highlight w:val="yellow"/>
          <w:lang w:val="en-GB"/>
        </w:rPr>
      </w:pPr>
    </w:p>
    <w:p w14:paraId="2892B4D2" w14:textId="1F2FA9B2" w:rsidR="008B600A" w:rsidRDefault="008B600A">
      <w:pPr>
        <w:keepNext/>
        <w:outlineLvl w:val="1"/>
        <w:rPr>
          <w:rFonts w:eastAsia="MS Mincho"/>
          <w:b/>
          <w:bCs/>
          <w:sz w:val="20"/>
          <w:szCs w:val="20"/>
          <w:highlight w:val="yellow"/>
          <w:lang w:val="en-GB"/>
        </w:rPr>
      </w:pPr>
    </w:p>
    <w:p w14:paraId="1529B83C" w14:textId="77777777" w:rsidR="008B600A" w:rsidRPr="00801CCC" w:rsidRDefault="008B600A" w:rsidP="008B600A">
      <w:pPr>
        <w:pStyle w:val="Affiliation"/>
        <w:spacing w:after="0" w:line="240" w:lineRule="auto"/>
        <w:jc w:val="left"/>
        <w:rPr>
          <w:rFonts w:ascii="Arial" w:hAnsi="Arial" w:cs="Arial"/>
          <w:b/>
          <w:u w:val="single"/>
        </w:rPr>
      </w:pPr>
      <w:r w:rsidRPr="00801CCC">
        <w:rPr>
          <w:rFonts w:ascii="Arial" w:hAnsi="Arial" w:cs="Arial"/>
          <w:b/>
          <w:u w:val="single"/>
        </w:rPr>
        <w:t>Reviewer details:</w:t>
      </w:r>
    </w:p>
    <w:p w14:paraId="028DCE23" w14:textId="7C8D8D05" w:rsidR="008B600A" w:rsidRDefault="008B600A">
      <w:pPr>
        <w:keepNext/>
        <w:outlineLvl w:val="1"/>
        <w:rPr>
          <w:rFonts w:eastAsia="MS Mincho"/>
          <w:b/>
          <w:bCs/>
          <w:sz w:val="20"/>
          <w:szCs w:val="20"/>
          <w:highlight w:val="yellow"/>
          <w:lang w:val="en-GB"/>
        </w:rPr>
      </w:pPr>
    </w:p>
    <w:p w14:paraId="5D67E4A3" w14:textId="7473F5C5" w:rsidR="008B600A" w:rsidRDefault="008B600A">
      <w:pPr>
        <w:keepNext/>
        <w:outlineLvl w:val="1"/>
        <w:rPr>
          <w:rFonts w:eastAsia="MS Mincho"/>
          <w:b/>
          <w:bCs/>
          <w:sz w:val="20"/>
          <w:szCs w:val="20"/>
          <w:highlight w:val="yellow"/>
          <w:lang w:val="en-GB"/>
        </w:rPr>
      </w:pPr>
      <w:proofErr w:type="spellStart"/>
      <w:r w:rsidRPr="00801CCC">
        <w:rPr>
          <w:rFonts w:ascii="Arial" w:hAnsi="Arial" w:cs="Arial"/>
          <w:color w:val="000000"/>
        </w:rPr>
        <w:t>Rooh</w:t>
      </w:r>
      <w:proofErr w:type="spellEnd"/>
      <w:r w:rsidRPr="00801CCC">
        <w:rPr>
          <w:rFonts w:ascii="Arial" w:hAnsi="Arial" w:cs="Arial"/>
          <w:color w:val="000000"/>
        </w:rPr>
        <w:t xml:space="preserve"> Ul Amin, India</w:t>
      </w:r>
      <w:bookmarkStart w:id="0" w:name="_GoBack"/>
      <w:bookmarkEnd w:id="0"/>
    </w:p>
    <w:sectPr w:rsidR="008B600A" w:rsidSect="00EB3ED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9237E9" w14:textId="77777777" w:rsidR="008629E8" w:rsidRDefault="008629E8">
      <w:r>
        <w:separator/>
      </w:r>
    </w:p>
  </w:endnote>
  <w:endnote w:type="continuationSeparator" w:id="0">
    <w:p w14:paraId="786E4C22" w14:textId="77777777" w:rsidR="008629E8" w:rsidRDefault="00862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BE1C25" w14:textId="77777777" w:rsidR="000F510C" w:rsidRDefault="000F510C">
    <w:pPr>
      <w:pStyle w:val="Footer"/>
      <w:jc w:val="right"/>
    </w:pPr>
  </w:p>
  <w:p w14:paraId="114A9AE0" w14:textId="77777777" w:rsidR="000F510C" w:rsidRDefault="009C2AD9">
    <w:pPr>
      <w:pStyle w:val="Footer"/>
      <w:jc w:val="right"/>
      <w:rPr>
        <w:b/>
        <w:sz w:val="20"/>
      </w:rPr>
    </w:pPr>
    <w:r>
      <w:rPr>
        <w:sz w:val="20"/>
      </w:rPr>
      <w:t xml:space="preserve">Page </w:t>
    </w:r>
    <w:r w:rsidR="00EB3EDB">
      <w:rPr>
        <w:b/>
        <w:sz w:val="20"/>
      </w:rPr>
      <w:fldChar w:fldCharType="begin"/>
    </w:r>
    <w:r>
      <w:rPr>
        <w:b/>
        <w:sz w:val="20"/>
      </w:rPr>
      <w:instrText xml:space="preserve"> PAGE </w:instrText>
    </w:r>
    <w:r w:rsidR="00EB3EDB">
      <w:rPr>
        <w:b/>
        <w:sz w:val="20"/>
      </w:rPr>
      <w:fldChar w:fldCharType="separate"/>
    </w:r>
    <w:r w:rsidR="00B92C71">
      <w:rPr>
        <w:b/>
        <w:noProof/>
        <w:sz w:val="20"/>
      </w:rPr>
      <w:t>1</w:t>
    </w:r>
    <w:r w:rsidR="00EB3EDB">
      <w:rPr>
        <w:b/>
        <w:sz w:val="20"/>
      </w:rPr>
      <w:fldChar w:fldCharType="end"/>
    </w:r>
    <w:r>
      <w:rPr>
        <w:sz w:val="20"/>
      </w:rPr>
      <w:t xml:space="preserve"> of </w:t>
    </w:r>
    <w:r w:rsidR="00EB3EDB">
      <w:rPr>
        <w:b/>
        <w:sz w:val="20"/>
      </w:rPr>
      <w:fldChar w:fldCharType="begin"/>
    </w:r>
    <w:r>
      <w:rPr>
        <w:b/>
        <w:sz w:val="20"/>
      </w:rPr>
      <w:instrText xml:space="preserve"> NUMPAGES  </w:instrText>
    </w:r>
    <w:r w:rsidR="00EB3EDB">
      <w:rPr>
        <w:b/>
        <w:sz w:val="20"/>
      </w:rPr>
      <w:fldChar w:fldCharType="separate"/>
    </w:r>
    <w:r w:rsidR="00B92C71">
      <w:rPr>
        <w:b/>
        <w:noProof/>
        <w:sz w:val="20"/>
      </w:rPr>
      <w:t>3</w:t>
    </w:r>
    <w:r w:rsidR="00EB3EDB">
      <w:rPr>
        <w:b/>
        <w:sz w:val="20"/>
      </w:rPr>
      <w:fldChar w:fldCharType="end"/>
    </w:r>
  </w:p>
  <w:p w14:paraId="76243845" w14:textId="77777777" w:rsidR="000F510C" w:rsidRDefault="009C2AD9">
    <w:pPr>
      <w:pStyle w:val="Footer"/>
      <w:jc w:val="right"/>
      <w:rPr>
        <w:b/>
        <w:sz w:val="20"/>
      </w:rPr>
    </w:pPr>
    <w:r>
      <w:rPr>
        <w:b/>
        <w:sz w:val="20"/>
      </w:rPr>
      <w:t>V240326</w:t>
    </w:r>
  </w:p>
  <w:p w14:paraId="668FB868" w14:textId="77777777" w:rsidR="000F510C" w:rsidRDefault="000F510C">
    <w:pPr>
      <w:pStyle w:val="Footer"/>
      <w:jc w:val="right"/>
    </w:pPr>
  </w:p>
  <w:p w14:paraId="32A26C09"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21FDFE" w14:textId="77777777" w:rsidR="008629E8" w:rsidRDefault="008629E8">
      <w:r>
        <w:separator/>
      </w:r>
    </w:p>
  </w:footnote>
  <w:footnote w:type="continuationSeparator" w:id="0">
    <w:p w14:paraId="2F93455E" w14:textId="77777777" w:rsidR="008629E8" w:rsidRDefault="008629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29D2C6" w14:textId="77777777" w:rsidR="000F510C" w:rsidRDefault="000F510C">
    <w:pPr>
      <w:spacing w:before="100" w:beforeAutospacing="1" w:after="100" w:afterAutospacing="1"/>
      <w:jc w:val="center"/>
      <w:rPr>
        <w:b/>
        <w:bCs/>
        <w:color w:val="003399"/>
        <w:szCs w:val="20"/>
        <w:u w:val="single"/>
        <w:lang w:val="en-GB"/>
      </w:rPr>
    </w:pPr>
  </w:p>
  <w:p w14:paraId="2387B552" w14:textId="77777777" w:rsidR="000F510C" w:rsidRDefault="009C2AD9">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4"/>
  </w:num>
  <w:num w:numId="2">
    <w:abstractNumId w:val="8"/>
  </w:num>
  <w:num w:numId="3">
    <w:abstractNumId w:val="7"/>
  </w:num>
  <w:num w:numId="4">
    <w:abstractNumId w:val="9"/>
  </w:num>
  <w:num w:numId="5">
    <w:abstractNumId w:val="6"/>
  </w:num>
  <w:num w:numId="6">
    <w:abstractNumId w:val="0"/>
  </w:num>
  <w:num w:numId="7">
    <w:abstractNumId w:val="3"/>
  </w:num>
  <w:num w:numId="8">
    <w:abstractNumId w:val="11"/>
  </w:num>
  <w:num w:numId="9">
    <w:abstractNumId w:val="10"/>
  </w:num>
  <w:num w:numId="10">
    <w:abstractNumId w:val="2"/>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0F510C"/>
    <w:rsid w:val="000F510C"/>
    <w:rsid w:val="00150FF8"/>
    <w:rsid w:val="00184EC6"/>
    <w:rsid w:val="00207776"/>
    <w:rsid w:val="002319F6"/>
    <w:rsid w:val="00277B48"/>
    <w:rsid w:val="00376A7B"/>
    <w:rsid w:val="004827C9"/>
    <w:rsid w:val="004E1FEA"/>
    <w:rsid w:val="0059034F"/>
    <w:rsid w:val="006518EB"/>
    <w:rsid w:val="006D4715"/>
    <w:rsid w:val="0084796D"/>
    <w:rsid w:val="008629E8"/>
    <w:rsid w:val="008A048C"/>
    <w:rsid w:val="008B600A"/>
    <w:rsid w:val="009C2AD9"/>
    <w:rsid w:val="00AD2A0C"/>
    <w:rsid w:val="00B27293"/>
    <w:rsid w:val="00B61CE3"/>
    <w:rsid w:val="00B92C71"/>
    <w:rsid w:val="00C21838"/>
    <w:rsid w:val="00D061EA"/>
    <w:rsid w:val="00EB3EDB"/>
    <w:rsid w:val="00F413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DD01D8"/>
  <w15:docId w15:val="{48961A86-F6DB-40F2-B7D7-E42CA3D45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3EDB"/>
    <w:rPr>
      <w:rFonts w:ascii="Times New Roman" w:eastAsia="Times New Roman" w:hAnsi="Times New Roman"/>
      <w:sz w:val="24"/>
      <w:szCs w:val="24"/>
    </w:rPr>
  </w:style>
  <w:style w:type="paragraph" w:styleId="Heading2">
    <w:name w:val="heading 2"/>
    <w:basedOn w:val="Normal"/>
    <w:next w:val="Normal"/>
    <w:link w:val="Heading2Char"/>
    <w:qFormat/>
    <w:rsid w:val="00EB3EDB"/>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rsid w:val="00EB3EDB"/>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EB3EDB"/>
    <w:rPr>
      <w:rFonts w:ascii="Helvetica" w:eastAsia="MS Mincho" w:hAnsi="Helvetica" w:cs="Helvetica"/>
      <w:b/>
      <w:bCs/>
      <w:sz w:val="20"/>
      <w:szCs w:val="20"/>
      <w:lang w:val="fr-FR"/>
    </w:rPr>
  </w:style>
  <w:style w:type="character" w:customStyle="1" w:styleId="Heading4Char">
    <w:name w:val="Heading 4 Char"/>
    <w:link w:val="Heading4"/>
    <w:rsid w:val="00EB3EDB"/>
    <w:rPr>
      <w:rFonts w:ascii="Arial Unicode MS" w:eastAsia="Arial Unicode MS" w:hAnsi="Arial Unicode MS" w:cs="Arial Unicode MS"/>
      <w:b/>
      <w:bCs/>
      <w:sz w:val="24"/>
      <w:szCs w:val="24"/>
      <w:lang w:val="en-US"/>
    </w:rPr>
  </w:style>
  <w:style w:type="paragraph" w:styleId="NormalWeb">
    <w:name w:val="Normal (Web)"/>
    <w:basedOn w:val="Normal"/>
    <w:rsid w:val="00EB3EDB"/>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EB3EDB"/>
    <w:pPr>
      <w:jc w:val="both"/>
    </w:pPr>
    <w:rPr>
      <w:rFonts w:ascii="Helvetica" w:eastAsia="MS Mincho" w:hAnsi="Helvetica"/>
      <w:lang w:val="fr-FR"/>
    </w:rPr>
  </w:style>
  <w:style w:type="character" w:customStyle="1" w:styleId="BodyTextChar">
    <w:name w:val="Body Text Char"/>
    <w:link w:val="BodyText"/>
    <w:rsid w:val="00EB3EDB"/>
    <w:rPr>
      <w:rFonts w:ascii="Helvetica" w:eastAsia="MS Mincho" w:hAnsi="Helvetica" w:cs="Helvetica"/>
      <w:sz w:val="24"/>
      <w:szCs w:val="24"/>
      <w:lang w:val="fr-FR"/>
    </w:rPr>
  </w:style>
  <w:style w:type="paragraph" w:styleId="Header">
    <w:name w:val="header"/>
    <w:basedOn w:val="Normal"/>
    <w:link w:val="HeaderChar"/>
    <w:uiPriority w:val="99"/>
    <w:rsid w:val="00EB3EDB"/>
    <w:pPr>
      <w:tabs>
        <w:tab w:val="center" w:pos="4680"/>
        <w:tab w:val="right" w:pos="9360"/>
      </w:tabs>
    </w:pPr>
  </w:style>
  <w:style w:type="character" w:customStyle="1" w:styleId="HeaderChar">
    <w:name w:val="Header Char"/>
    <w:link w:val="Header"/>
    <w:uiPriority w:val="99"/>
    <w:rsid w:val="00EB3EDB"/>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EB3EDB"/>
    <w:pPr>
      <w:tabs>
        <w:tab w:val="center" w:pos="4513"/>
        <w:tab w:val="right" w:pos="9026"/>
      </w:tabs>
    </w:pPr>
  </w:style>
  <w:style w:type="character" w:customStyle="1" w:styleId="FooterChar">
    <w:name w:val="Footer Char"/>
    <w:link w:val="Footer"/>
    <w:uiPriority w:val="99"/>
    <w:rsid w:val="00EB3EDB"/>
    <w:rPr>
      <w:rFonts w:ascii="Times New Roman" w:eastAsia="Times New Roman" w:hAnsi="Times New Roman" w:cs="Times New Roman"/>
      <w:sz w:val="24"/>
      <w:szCs w:val="24"/>
      <w:lang w:val="en-US"/>
    </w:rPr>
  </w:style>
  <w:style w:type="character" w:styleId="Hyperlink">
    <w:name w:val="Hyperlink"/>
    <w:uiPriority w:val="99"/>
    <w:unhideWhenUsed/>
    <w:rsid w:val="00EB3EDB"/>
    <w:rPr>
      <w:color w:val="0000FF"/>
      <w:u w:val="single"/>
    </w:rPr>
  </w:style>
  <w:style w:type="paragraph" w:styleId="ListParagraph">
    <w:name w:val="List Paragraph"/>
    <w:basedOn w:val="Normal"/>
    <w:uiPriority w:val="34"/>
    <w:qFormat/>
    <w:rsid w:val="00EB3EDB"/>
    <w:pPr>
      <w:ind w:left="720"/>
      <w:contextualSpacing/>
    </w:pPr>
  </w:style>
  <w:style w:type="paragraph" w:styleId="Revision">
    <w:name w:val="Revision"/>
    <w:hidden/>
    <w:uiPriority w:val="99"/>
    <w:semiHidden/>
    <w:rsid w:val="00EB3EDB"/>
    <w:rPr>
      <w:sz w:val="22"/>
      <w:szCs w:val="22"/>
    </w:rPr>
  </w:style>
  <w:style w:type="character" w:styleId="FollowedHyperlink">
    <w:name w:val="FollowedHyperlink"/>
    <w:uiPriority w:val="99"/>
    <w:semiHidden/>
    <w:unhideWhenUsed/>
    <w:rsid w:val="00EB3EDB"/>
    <w:rPr>
      <w:color w:val="800080"/>
      <w:u w:val="single"/>
    </w:rPr>
  </w:style>
  <w:style w:type="table" w:styleId="TableGrid">
    <w:name w:val="Table Grid"/>
    <w:basedOn w:val="TableNormal"/>
    <w:uiPriority w:val="59"/>
    <w:rsid w:val="00EB3EDB"/>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sid w:val="00EB3EDB"/>
    <w:rPr>
      <w:color w:val="605E5C"/>
      <w:shd w:val="clear" w:color="auto" w:fill="E1DFDD"/>
    </w:rPr>
  </w:style>
  <w:style w:type="character" w:customStyle="1" w:styleId="UnresolvedMention1">
    <w:name w:val="Unresolved Mention1"/>
    <w:uiPriority w:val="99"/>
    <w:semiHidden/>
    <w:unhideWhenUsed/>
    <w:rsid w:val="00EB3EDB"/>
    <w:rPr>
      <w:color w:val="605E5C"/>
      <w:shd w:val="clear" w:color="auto" w:fill="E1DFDD"/>
    </w:rPr>
  </w:style>
  <w:style w:type="character" w:styleId="UnresolvedMention">
    <w:name w:val="Unresolved Mention"/>
    <w:basedOn w:val="DefaultParagraphFont"/>
    <w:uiPriority w:val="99"/>
    <w:semiHidden/>
    <w:unhideWhenUsed/>
    <w:rsid w:val="004E1FEA"/>
    <w:rPr>
      <w:color w:val="605E5C"/>
      <w:shd w:val="clear" w:color="auto" w:fill="E1DFDD"/>
    </w:rPr>
  </w:style>
  <w:style w:type="paragraph" w:customStyle="1" w:styleId="Affiliation">
    <w:name w:val="Affiliation"/>
    <w:basedOn w:val="Normal"/>
    <w:rsid w:val="008B600A"/>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550920371">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671</Words>
  <Characters>3831</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4494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SDI-35</cp:lastModifiedBy>
  <cp:revision>41</cp:revision>
  <dcterms:created xsi:type="dcterms:W3CDTF">2026-03-24T06:15:00Z</dcterms:created>
  <dcterms:modified xsi:type="dcterms:W3CDTF">2026-10-29T06:37:00Z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