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F41C83" w14:paraId="08C1146F" w14:textId="77777777">
        <w:trPr>
          <w:trHeight w:val="20"/>
          <w:jc w:val="center"/>
        </w:trPr>
        <w:tc>
          <w:tcPr>
            <w:tcW w:w="1186" w:type="pct"/>
          </w:tcPr>
          <w:p w14:paraId="22AE33AA" w14:textId="77777777" w:rsidR="000F510C" w:rsidRPr="00F41C83" w:rsidRDefault="00000000">
            <w:pPr>
              <w:pStyle w:val="BodyText"/>
              <w:ind w:left="90"/>
              <w:jc w:val="left"/>
              <w:rPr>
                <w:rFonts w:ascii="Arial" w:hAnsi="Arial" w:cs="Arial"/>
                <w:bCs/>
                <w:sz w:val="20"/>
                <w:szCs w:val="20"/>
                <w:lang w:val="en-GB" w:eastAsia="en-US"/>
              </w:rPr>
            </w:pPr>
            <w:r w:rsidRPr="00F41C83">
              <w:rPr>
                <w:rFonts w:ascii="Arial" w:hAnsi="Arial" w:cs="Arial"/>
                <w:bCs/>
                <w:sz w:val="20"/>
                <w:szCs w:val="20"/>
                <w:lang w:val="en-GB" w:eastAsia="en-US"/>
              </w:rPr>
              <w:t>Journal Name:</w:t>
            </w:r>
          </w:p>
        </w:tc>
        <w:tc>
          <w:tcPr>
            <w:tcW w:w="3814" w:type="pct"/>
          </w:tcPr>
          <w:p w14:paraId="1000C638" w14:textId="77777777" w:rsidR="000F510C" w:rsidRPr="00F41C83" w:rsidRDefault="000F510C">
            <w:pPr>
              <w:rPr>
                <w:rFonts w:ascii="Arial" w:hAnsi="Arial" w:cs="Arial"/>
                <w:b/>
                <w:bCs/>
                <w:color w:val="0000FF"/>
                <w:sz w:val="20"/>
                <w:szCs w:val="20"/>
                <w:lang w:val="en-GB"/>
              </w:rPr>
            </w:pPr>
            <w:hyperlink r:id="rId7" w:history="1">
              <w:r w:rsidRPr="00F41C83">
                <w:rPr>
                  <w:rFonts w:ascii="Arial" w:hAnsi="Arial" w:cs="Arial"/>
                  <w:color w:val="0000FF"/>
                  <w:sz w:val="20"/>
                  <w:szCs w:val="20"/>
                  <w:u w:val="single"/>
                </w:rPr>
                <w:t>UTTAR PRADESH JOURNAL OF ZOOLOGY</w:t>
              </w:r>
            </w:hyperlink>
          </w:p>
        </w:tc>
      </w:tr>
      <w:tr w:rsidR="000F510C" w:rsidRPr="00F41C83" w14:paraId="75B5803D" w14:textId="77777777">
        <w:trPr>
          <w:trHeight w:val="20"/>
          <w:jc w:val="center"/>
        </w:trPr>
        <w:tc>
          <w:tcPr>
            <w:tcW w:w="1186" w:type="pct"/>
          </w:tcPr>
          <w:p w14:paraId="7239A1BD" w14:textId="77777777" w:rsidR="000F510C" w:rsidRPr="00F41C83" w:rsidRDefault="00000000">
            <w:pPr>
              <w:pStyle w:val="BodyText"/>
              <w:ind w:left="90"/>
              <w:jc w:val="left"/>
              <w:rPr>
                <w:rFonts w:ascii="Arial" w:hAnsi="Arial" w:cs="Arial"/>
                <w:bCs/>
                <w:sz w:val="20"/>
                <w:szCs w:val="20"/>
                <w:lang w:val="en-GB" w:eastAsia="en-US"/>
              </w:rPr>
            </w:pPr>
            <w:r w:rsidRPr="00F41C83">
              <w:rPr>
                <w:rFonts w:ascii="Arial" w:hAnsi="Arial" w:cs="Arial"/>
                <w:bCs/>
                <w:sz w:val="20"/>
                <w:szCs w:val="20"/>
                <w:lang w:val="en-GB" w:eastAsia="en-US"/>
              </w:rPr>
              <w:t>Manuscript Number:</w:t>
            </w:r>
          </w:p>
        </w:tc>
        <w:tc>
          <w:tcPr>
            <w:tcW w:w="3814" w:type="pct"/>
          </w:tcPr>
          <w:p w14:paraId="27FED170" w14:textId="5D9CF0CD" w:rsidR="000F510C" w:rsidRPr="00F41C83" w:rsidRDefault="002A5970">
            <w:pPr>
              <w:pStyle w:val="NormalWeb"/>
              <w:spacing w:before="0" w:beforeAutospacing="0" w:after="0" w:afterAutospacing="0"/>
              <w:rPr>
                <w:rFonts w:ascii="Arial" w:hAnsi="Arial" w:cs="Arial"/>
                <w:b/>
                <w:bCs/>
                <w:sz w:val="20"/>
                <w:szCs w:val="20"/>
                <w:lang w:val="en-GB"/>
              </w:rPr>
            </w:pPr>
            <w:r w:rsidRPr="00F41C83">
              <w:rPr>
                <w:rFonts w:ascii="Arial" w:hAnsi="Arial" w:cs="Arial"/>
                <w:b/>
                <w:bCs/>
                <w:sz w:val="20"/>
                <w:szCs w:val="20"/>
                <w:lang w:val="en-GB"/>
              </w:rPr>
              <w:t>Ms_UPJOZ_6415</w:t>
            </w:r>
          </w:p>
        </w:tc>
      </w:tr>
      <w:tr w:rsidR="000F510C" w:rsidRPr="00F41C83" w14:paraId="7A55579C" w14:textId="77777777">
        <w:trPr>
          <w:trHeight w:val="20"/>
          <w:jc w:val="center"/>
        </w:trPr>
        <w:tc>
          <w:tcPr>
            <w:tcW w:w="1186" w:type="pct"/>
          </w:tcPr>
          <w:p w14:paraId="4F059A19" w14:textId="77777777" w:rsidR="000F510C" w:rsidRPr="00F41C83" w:rsidRDefault="00000000">
            <w:pPr>
              <w:pStyle w:val="BodyText"/>
              <w:ind w:left="90"/>
              <w:jc w:val="left"/>
              <w:rPr>
                <w:rFonts w:ascii="Arial" w:hAnsi="Arial" w:cs="Arial"/>
                <w:bCs/>
                <w:sz w:val="20"/>
                <w:szCs w:val="20"/>
                <w:lang w:val="en-GB" w:eastAsia="en-US"/>
              </w:rPr>
            </w:pPr>
            <w:r w:rsidRPr="00F41C83">
              <w:rPr>
                <w:rFonts w:ascii="Arial" w:hAnsi="Arial" w:cs="Arial"/>
                <w:bCs/>
                <w:sz w:val="20"/>
                <w:szCs w:val="20"/>
                <w:lang w:val="en-GB" w:eastAsia="en-US"/>
              </w:rPr>
              <w:t xml:space="preserve">Title of the Manuscript: </w:t>
            </w:r>
          </w:p>
        </w:tc>
        <w:tc>
          <w:tcPr>
            <w:tcW w:w="3814" w:type="pct"/>
          </w:tcPr>
          <w:p w14:paraId="24F58754" w14:textId="493DF712" w:rsidR="000F510C" w:rsidRPr="00F41C83" w:rsidRDefault="002375BB" w:rsidP="002375BB">
            <w:pPr>
              <w:pStyle w:val="NormalWeb"/>
              <w:rPr>
                <w:rFonts w:ascii="Arial" w:hAnsi="Arial" w:cs="Arial"/>
                <w:b/>
                <w:sz w:val="20"/>
                <w:szCs w:val="20"/>
                <w:lang w:val="en-GB"/>
              </w:rPr>
            </w:pPr>
            <w:r w:rsidRPr="00F41C83">
              <w:rPr>
                <w:rFonts w:ascii="Arial" w:hAnsi="Arial" w:cs="Arial"/>
                <w:b/>
                <w:sz w:val="20"/>
                <w:szCs w:val="20"/>
                <w:lang w:val="en-GB"/>
              </w:rPr>
              <w:t>Gill, liver, Kidney histopathological changes in Rohu (</w:t>
            </w:r>
            <w:proofErr w:type="spellStart"/>
            <w:r w:rsidRPr="00F41C83">
              <w:rPr>
                <w:rFonts w:ascii="Arial" w:hAnsi="Arial" w:cs="Arial"/>
                <w:b/>
                <w:sz w:val="20"/>
                <w:szCs w:val="20"/>
                <w:lang w:val="en-GB"/>
              </w:rPr>
              <w:t>Labeo</w:t>
            </w:r>
            <w:proofErr w:type="spellEnd"/>
            <w:r w:rsidRPr="00F41C83">
              <w:rPr>
                <w:rFonts w:ascii="Arial" w:hAnsi="Arial" w:cs="Arial"/>
                <w:b/>
                <w:sz w:val="20"/>
                <w:szCs w:val="20"/>
                <w:lang w:val="en-GB"/>
              </w:rPr>
              <w:t xml:space="preserve"> </w:t>
            </w:r>
            <w:proofErr w:type="spellStart"/>
            <w:r w:rsidRPr="00F41C83">
              <w:rPr>
                <w:rFonts w:ascii="Arial" w:hAnsi="Arial" w:cs="Arial"/>
                <w:b/>
                <w:sz w:val="20"/>
                <w:szCs w:val="20"/>
                <w:lang w:val="en-GB"/>
              </w:rPr>
              <w:t>rohita</w:t>
            </w:r>
            <w:proofErr w:type="spellEnd"/>
            <w:r w:rsidRPr="00F41C83">
              <w:rPr>
                <w:rFonts w:ascii="Arial" w:hAnsi="Arial" w:cs="Arial"/>
                <w:b/>
                <w:sz w:val="20"/>
                <w:szCs w:val="20"/>
                <w:lang w:val="en-GB"/>
              </w:rPr>
              <w:t>) fingerlings reared in filtered and wastewater of RO (Reverse Osmosis) system</w:t>
            </w:r>
          </w:p>
        </w:tc>
      </w:tr>
      <w:tr w:rsidR="000F510C" w:rsidRPr="00F41C83" w14:paraId="1A34BFE0" w14:textId="77777777">
        <w:trPr>
          <w:trHeight w:val="20"/>
          <w:jc w:val="center"/>
        </w:trPr>
        <w:tc>
          <w:tcPr>
            <w:tcW w:w="1186" w:type="pct"/>
          </w:tcPr>
          <w:p w14:paraId="370F016B" w14:textId="77777777" w:rsidR="000F510C" w:rsidRPr="00F41C83" w:rsidRDefault="00000000">
            <w:pPr>
              <w:pStyle w:val="BodyText"/>
              <w:ind w:left="90"/>
              <w:jc w:val="left"/>
              <w:rPr>
                <w:rFonts w:ascii="Arial" w:hAnsi="Arial" w:cs="Arial"/>
                <w:bCs/>
                <w:sz w:val="20"/>
                <w:szCs w:val="20"/>
                <w:lang w:val="en-GB" w:eastAsia="en-US"/>
              </w:rPr>
            </w:pPr>
            <w:r w:rsidRPr="00F41C83">
              <w:rPr>
                <w:rFonts w:ascii="Arial" w:hAnsi="Arial" w:cs="Arial"/>
                <w:bCs/>
                <w:sz w:val="20"/>
                <w:szCs w:val="20"/>
                <w:lang w:val="en-GB" w:eastAsia="en-US"/>
              </w:rPr>
              <w:t>Type of the Article</w:t>
            </w:r>
          </w:p>
        </w:tc>
        <w:tc>
          <w:tcPr>
            <w:tcW w:w="3814" w:type="pct"/>
          </w:tcPr>
          <w:p w14:paraId="4D0A2B87" w14:textId="69F5E3BC" w:rsidR="000F510C" w:rsidRPr="00F41C83" w:rsidRDefault="00C21838">
            <w:pPr>
              <w:pStyle w:val="NormalWeb"/>
              <w:spacing w:before="0" w:beforeAutospacing="0" w:after="0" w:afterAutospacing="0"/>
              <w:rPr>
                <w:rFonts w:ascii="Arial" w:hAnsi="Arial" w:cs="Arial"/>
                <w:b/>
                <w:sz w:val="20"/>
                <w:szCs w:val="20"/>
                <w:lang w:val="en-GB"/>
              </w:rPr>
            </w:pPr>
            <w:r w:rsidRPr="00F41C83">
              <w:rPr>
                <w:rFonts w:ascii="Arial" w:hAnsi="Arial" w:cs="Arial"/>
                <w:b/>
                <w:sz w:val="20"/>
                <w:szCs w:val="20"/>
                <w:lang w:val="en-GB"/>
              </w:rPr>
              <w:t xml:space="preserve">Research article / Short Communication/ Case Report / Case Study </w:t>
            </w:r>
          </w:p>
        </w:tc>
      </w:tr>
    </w:tbl>
    <w:p w14:paraId="653EDD7A" w14:textId="77777777" w:rsidR="000F510C" w:rsidRPr="00F41C83" w:rsidRDefault="000F510C">
      <w:pPr>
        <w:jc w:val="both"/>
        <w:rPr>
          <w:rFonts w:ascii="Arial" w:eastAsia="MS Mincho" w:hAnsi="Arial" w:cs="Arial"/>
          <w:sz w:val="20"/>
          <w:szCs w:val="20"/>
          <w:lang w:val="en-GB" w:eastAsia="x-none"/>
        </w:rPr>
      </w:pPr>
    </w:p>
    <w:p w14:paraId="37C36DDC" w14:textId="77777777" w:rsidR="000F510C" w:rsidRPr="00F41C83" w:rsidRDefault="00000000">
      <w:pPr>
        <w:jc w:val="both"/>
        <w:rPr>
          <w:rFonts w:ascii="Arial" w:eastAsia="MS Mincho" w:hAnsi="Arial" w:cs="Arial"/>
          <w:b/>
          <w:sz w:val="20"/>
          <w:szCs w:val="20"/>
          <w:u w:val="single"/>
          <w:lang w:val="en-GB" w:eastAsia="x-none"/>
        </w:rPr>
      </w:pPr>
      <w:r w:rsidRPr="00F41C83">
        <w:rPr>
          <w:rFonts w:ascii="Arial" w:eastAsia="MS Mincho" w:hAnsi="Arial" w:cs="Arial"/>
          <w:b/>
          <w:sz w:val="20"/>
          <w:szCs w:val="20"/>
          <w:highlight w:val="yellow"/>
          <w:u w:val="single"/>
          <w:lang w:val="en-GB" w:eastAsia="x-none"/>
        </w:rPr>
        <w:t>PART 1 (Importance of the manuscript)</w:t>
      </w:r>
      <w:r w:rsidRPr="00F41C83">
        <w:rPr>
          <w:rFonts w:ascii="Arial" w:eastAsia="MS Mincho" w:hAnsi="Arial" w:cs="Arial"/>
          <w:b/>
          <w:sz w:val="20"/>
          <w:szCs w:val="20"/>
          <w:u w:val="single"/>
          <w:lang w:val="en-GB" w:eastAsia="x-none"/>
        </w:rPr>
        <w:t xml:space="preserve"> </w:t>
      </w:r>
    </w:p>
    <w:p w14:paraId="5F5A50E9" w14:textId="77777777" w:rsidR="000F510C" w:rsidRPr="00F41C8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F41C83" w14:paraId="0C31D4D0" w14:textId="77777777">
        <w:trPr>
          <w:trHeight w:val="20"/>
          <w:jc w:val="center"/>
        </w:trPr>
        <w:tc>
          <w:tcPr>
            <w:tcW w:w="1666" w:type="pct"/>
            <w:noWrap/>
          </w:tcPr>
          <w:p w14:paraId="26DED922" w14:textId="77777777" w:rsidR="000F510C" w:rsidRPr="00F41C8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F41C83" w:rsidRDefault="00000000">
            <w:pPr>
              <w:keepNext/>
              <w:outlineLvl w:val="1"/>
              <w:rPr>
                <w:rFonts w:ascii="Arial" w:eastAsia="MS Mincho" w:hAnsi="Arial" w:cs="Arial"/>
                <w:b/>
                <w:bCs/>
                <w:sz w:val="20"/>
                <w:szCs w:val="20"/>
                <w:lang w:val="en-GB"/>
              </w:rPr>
            </w:pPr>
            <w:r w:rsidRPr="00F41C83">
              <w:rPr>
                <w:rFonts w:ascii="Arial" w:eastAsia="MS Mincho" w:hAnsi="Arial" w:cs="Arial"/>
                <w:b/>
                <w:bCs/>
                <w:sz w:val="20"/>
                <w:szCs w:val="20"/>
                <w:lang w:val="en-GB"/>
              </w:rPr>
              <w:t>Comments of the Reviewers</w:t>
            </w:r>
          </w:p>
        </w:tc>
        <w:tc>
          <w:tcPr>
            <w:tcW w:w="1667" w:type="pct"/>
          </w:tcPr>
          <w:p w14:paraId="073A9375" w14:textId="77777777" w:rsidR="000F510C" w:rsidRPr="00F41C83" w:rsidRDefault="00000000">
            <w:pPr>
              <w:spacing w:after="160" w:line="256" w:lineRule="auto"/>
              <w:rPr>
                <w:rFonts w:ascii="Arial" w:eastAsia="Calibri" w:hAnsi="Arial" w:cs="Arial"/>
                <w:kern w:val="2"/>
                <w:sz w:val="20"/>
                <w:szCs w:val="20"/>
                <w:lang w:val="en-GB"/>
              </w:rPr>
            </w:pPr>
            <w:r w:rsidRPr="00F41C83">
              <w:rPr>
                <w:rFonts w:ascii="Arial" w:eastAsia="Calibri" w:hAnsi="Arial" w:cs="Arial"/>
                <w:b/>
                <w:kern w:val="2"/>
                <w:sz w:val="20"/>
                <w:szCs w:val="20"/>
                <w:lang w:val="en-GB"/>
              </w:rPr>
              <w:t>Author’s Feedback</w:t>
            </w:r>
            <w:r w:rsidRPr="00F41C83">
              <w:rPr>
                <w:rFonts w:ascii="Arial" w:eastAsia="Calibri" w:hAnsi="Arial" w:cs="Arial"/>
                <w:kern w:val="2"/>
                <w:sz w:val="20"/>
                <w:szCs w:val="20"/>
                <w:lang w:val="en-GB"/>
              </w:rPr>
              <w:t xml:space="preserve"> </w:t>
            </w:r>
          </w:p>
          <w:p w14:paraId="6D37AE97"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47461211" w14:textId="77777777">
        <w:trPr>
          <w:trHeight w:val="20"/>
          <w:jc w:val="center"/>
        </w:trPr>
        <w:tc>
          <w:tcPr>
            <w:tcW w:w="1666" w:type="pct"/>
            <w:noWrap/>
            <w:hideMark/>
          </w:tcPr>
          <w:p w14:paraId="6EBDF013" w14:textId="77777777" w:rsidR="000F510C" w:rsidRPr="00F41C83" w:rsidRDefault="00000000">
            <w:pPr>
              <w:rPr>
                <w:rFonts w:ascii="Arial" w:hAnsi="Arial" w:cs="Arial"/>
                <w:bCs/>
                <w:sz w:val="20"/>
                <w:szCs w:val="20"/>
                <w:lang w:val="en-GB"/>
              </w:rPr>
            </w:pPr>
            <w:r w:rsidRPr="00F41C83">
              <w:rPr>
                <w:rFonts w:ascii="Arial" w:hAnsi="Arial" w:cs="Arial"/>
                <w:b/>
                <w:bCs/>
                <w:sz w:val="20"/>
                <w:szCs w:val="20"/>
                <w:lang w:val="en-GB"/>
              </w:rPr>
              <w:t>Please write a few sentences regarding the importance of this manuscript for the scientific community.</w:t>
            </w:r>
            <w:r w:rsidRPr="00F41C83">
              <w:rPr>
                <w:rFonts w:ascii="Arial" w:hAnsi="Arial" w:cs="Arial"/>
                <w:bCs/>
                <w:sz w:val="20"/>
                <w:szCs w:val="20"/>
                <w:lang w:val="en-GB"/>
              </w:rPr>
              <w:t xml:space="preserve"> A minimum of 3-4 sentences may </w:t>
            </w:r>
          </w:p>
          <w:p w14:paraId="07AFF1CE" w14:textId="77777777" w:rsidR="000F510C" w:rsidRPr="00F41C83" w:rsidRDefault="00000000">
            <w:pPr>
              <w:rPr>
                <w:rFonts w:ascii="Arial" w:eastAsia="MS Mincho" w:hAnsi="Arial" w:cs="Arial"/>
                <w:bCs/>
                <w:sz w:val="20"/>
                <w:szCs w:val="20"/>
                <w:lang w:val="en-GB"/>
              </w:rPr>
            </w:pPr>
            <w:r w:rsidRPr="00F41C83">
              <w:rPr>
                <w:rFonts w:ascii="Arial" w:hAnsi="Arial" w:cs="Arial"/>
                <w:bCs/>
                <w:sz w:val="20"/>
                <w:szCs w:val="20"/>
                <w:lang w:val="en-GB"/>
              </w:rPr>
              <w:t>be required for this part.</w:t>
            </w:r>
          </w:p>
        </w:tc>
        <w:tc>
          <w:tcPr>
            <w:tcW w:w="1667" w:type="pct"/>
          </w:tcPr>
          <w:p w14:paraId="7BF5CD3A" w14:textId="5A7D5B96" w:rsidR="00CD55CA" w:rsidRPr="00F41C83" w:rsidRDefault="00CD55CA" w:rsidP="00CD55CA">
            <w:pPr>
              <w:rPr>
                <w:rFonts w:ascii="Arial" w:hAnsi="Arial" w:cs="Arial"/>
                <w:color w:val="1F1F1F"/>
                <w:sz w:val="20"/>
                <w:szCs w:val="20"/>
              </w:rPr>
            </w:pPr>
            <w:r w:rsidRPr="00F41C83">
              <w:rPr>
                <w:rFonts w:ascii="Arial" w:hAnsi="Arial" w:cs="Arial"/>
                <w:color w:val="1F1F1F"/>
                <w:sz w:val="20"/>
                <w:szCs w:val="20"/>
              </w:rPr>
              <w:t xml:space="preserve">This study evaluates the toxicological impacts of Reverse Osmosis wastewater on </w:t>
            </w:r>
            <w:proofErr w:type="spellStart"/>
            <w:r w:rsidRPr="00F41C83">
              <w:rPr>
                <w:rFonts w:ascii="Arial" w:hAnsi="Arial" w:cs="Arial"/>
                <w:i/>
                <w:iCs/>
                <w:color w:val="1F1F1F"/>
                <w:sz w:val="20"/>
                <w:szCs w:val="20"/>
                <w:bdr w:val="none" w:sz="0" w:space="0" w:color="auto" w:frame="1"/>
              </w:rPr>
              <w:t>Labeo</w:t>
            </w:r>
            <w:proofErr w:type="spellEnd"/>
            <w:r w:rsidRPr="00F41C83">
              <w:rPr>
                <w:rFonts w:ascii="Arial" w:hAnsi="Arial" w:cs="Arial"/>
                <w:i/>
                <w:iCs/>
                <w:color w:val="1F1F1F"/>
                <w:sz w:val="20"/>
                <w:szCs w:val="20"/>
                <w:bdr w:val="none" w:sz="0" w:space="0" w:color="auto" w:frame="1"/>
              </w:rPr>
              <w:t xml:space="preserve"> </w:t>
            </w:r>
            <w:proofErr w:type="spellStart"/>
            <w:r w:rsidRPr="00F41C83">
              <w:rPr>
                <w:rFonts w:ascii="Arial" w:hAnsi="Arial" w:cs="Arial"/>
                <w:i/>
                <w:iCs/>
                <w:color w:val="1F1F1F"/>
                <w:sz w:val="20"/>
                <w:szCs w:val="20"/>
                <w:bdr w:val="none" w:sz="0" w:space="0" w:color="auto" w:frame="1"/>
              </w:rPr>
              <w:t>rohita</w:t>
            </w:r>
            <w:proofErr w:type="spellEnd"/>
            <w:r w:rsidRPr="00F41C83">
              <w:rPr>
                <w:rFonts w:ascii="Arial" w:hAnsi="Arial" w:cs="Arial"/>
                <w:color w:val="1F1F1F"/>
                <w:sz w:val="20"/>
                <w:szCs w:val="20"/>
              </w:rPr>
              <w:t xml:space="preserve"> (Rohu) fingerlings by examining histopathological alterations in vital organs like the gills, liver, and kidneys. By identifying tissue-specific damage resulting from wastewater exposure, the research provides critical baseline data on aquatic toxicity risks. Furthermore, these findings offer essential insights for improving effluent management and strengthening environmental protection policies for freshwater ecosystems. Ultimately, the work highlights physiological vulnerability thresholds that can guide safer water recycling and industrial discharge practices. So this good insight.</w:t>
            </w:r>
          </w:p>
          <w:p w14:paraId="03DC2AB4" w14:textId="77777777" w:rsidR="000F510C" w:rsidRPr="00F41C83" w:rsidRDefault="000F510C">
            <w:pPr>
              <w:contextualSpacing/>
              <w:rPr>
                <w:rFonts w:ascii="Arial" w:hAnsi="Arial" w:cs="Arial"/>
                <w:b/>
                <w:bCs/>
                <w:sz w:val="20"/>
                <w:szCs w:val="20"/>
                <w:lang w:val="en-GB"/>
              </w:rPr>
            </w:pPr>
          </w:p>
        </w:tc>
        <w:tc>
          <w:tcPr>
            <w:tcW w:w="1667" w:type="pct"/>
          </w:tcPr>
          <w:p w14:paraId="305EFE14" w14:textId="7EFF27EB" w:rsidR="000F510C" w:rsidRPr="00F41C83" w:rsidRDefault="000F510C">
            <w:pPr>
              <w:keepNext/>
              <w:outlineLvl w:val="1"/>
              <w:rPr>
                <w:rFonts w:ascii="Arial" w:eastAsia="MS Mincho" w:hAnsi="Arial" w:cs="Arial"/>
                <w:bCs/>
                <w:sz w:val="20"/>
                <w:szCs w:val="20"/>
                <w:lang w:val="en-GB"/>
              </w:rPr>
            </w:pPr>
          </w:p>
        </w:tc>
      </w:tr>
    </w:tbl>
    <w:p w14:paraId="662FF6FB" w14:textId="77777777" w:rsidR="000F510C" w:rsidRPr="00F41C83" w:rsidRDefault="000F510C">
      <w:pPr>
        <w:rPr>
          <w:rFonts w:ascii="Arial" w:hAnsi="Arial" w:cs="Arial"/>
          <w:sz w:val="20"/>
          <w:szCs w:val="20"/>
          <w:lang w:val="en-GB"/>
        </w:rPr>
      </w:pPr>
    </w:p>
    <w:p w14:paraId="2C3B6BD9" w14:textId="77777777" w:rsidR="000F510C" w:rsidRPr="00F41C83" w:rsidRDefault="00000000">
      <w:pPr>
        <w:keepNext/>
        <w:outlineLvl w:val="1"/>
        <w:rPr>
          <w:rFonts w:ascii="Arial" w:eastAsia="MS Mincho" w:hAnsi="Arial" w:cs="Arial"/>
          <w:b/>
          <w:bCs/>
          <w:sz w:val="20"/>
          <w:szCs w:val="20"/>
          <w:highlight w:val="yellow"/>
          <w:u w:val="single"/>
          <w:lang w:val="en-GB"/>
        </w:rPr>
      </w:pPr>
      <w:r w:rsidRPr="00F41C83">
        <w:rPr>
          <w:rFonts w:ascii="Arial" w:eastAsia="MS Mincho" w:hAnsi="Arial" w:cs="Arial"/>
          <w:b/>
          <w:bCs/>
          <w:sz w:val="20"/>
          <w:szCs w:val="20"/>
          <w:highlight w:val="yellow"/>
          <w:u w:val="single"/>
          <w:lang w:val="en-GB"/>
        </w:rPr>
        <w:t>PART 2.1 (Objective Evaluation)</w:t>
      </w:r>
    </w:p>
    <w:p w14:paraId="7EA52E88" w14:textId="77777777" w:rsidR="000F510C" w:rsidRPr="00F41C8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F41C83" w14:paraId="71A1EB94" w14:textId="77777777">
        <w:trPr>
          <w:trHeight w:val="20"/>
          <w:jc w:val="center"/>
        </w:trPr>
        <w:tc>
          <w:tcPr>
            <w:tcW w:w="1666" w:type="pct"/>
            <w:noWrap/>
          </w:tcPr>
          <w:p w14:paraId="21F71B48" w14:textId="77777777" w:rsidR="000F510C" w:rsidRPr="00F41C8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F41C83" w:rsidRDefault="00000000">
            <w:pPr>
              <w:keepNext/>
              <w:outlineLvl w:val="1"/>
              <w:rPr>
                <w:rFonts w:ascii="Arial" w:eastAsia="MS Mincho" w:hAnsi="Arial" w:cs="Arial"/>
                <w:b/>
                <w:bCs/>
                <w:sz w:val="20"/>
                <w:szCs w:val="20"/>
                <w:lang w:val="en-GB"/>
              </w:rPr>
            </w:pPr>
            <w:r w:rsidRPr="00F41C83">
              <w:rPr>
                <w:rFonts w:ascii="Arial" w:eastAsia="MS Mincho" w:hAnsi="Arial" w:cs="Arial"/>
                <w:b/>
                <w:bCs/>
                <w:sz w:val="20"/>
                <w:szCs w:val="20"/>
                <w:lang w:val="en-GB"/>
              </w:rPr>
              <w:t>Rating of the Reviewers</w:t>
            </w:r>
          </w:p>
        </w:tc>
        <w:tc>
          <w:tcPr>
            <w:tcW w:w="1667" w:type="pct"/>
            <w:hideMark/>
          </w:tcPr>
          <w:p w14:paraId="32228700" w14:textId="1BAD77F2" w:rsidR="000F510C" w:rsidRPr="00F41C83" w:rsidRDefault="00000000">
            <w:pPr>
              <w:spacing w:after="160" w:line="256" w:lineRule="auto"/>
              <w:rPr>
                <w:rFonts w:ascii="Arial" w:hAnsi="Arial" w:cs="Arial"/>
                <w:b/>
                <w:sz w:val="20"/>
                <w:szCs w:val="20"/>
                <w:lang w:val="en-GB"/>
              </w:rPr>
            </w:pPr>
            <w:r w:rsidRPr="00F41C83">
              <w:rPr>
                <w:rFonts w:ascii="Arial" w:eastAsia="Calibri" w:hAnsi="Arial" w:cs="Arial"/>
                <w:b/>
                <w:kern w:val="2"/>
                <w:sz w:val="20"/>
                <w:szCs w:val="20"/>
                <w:lang w:val="en-GB"/>
              </w:rPr>
              <w:t>Author’s Feedback</w:t>
            </w:r>
            <w:r w:rsidRPr="00F41C83">
              <w:rPr>
                <w:rFonts w:ascii="Arial" w:eastAsia="Calibri" w:hAnsi="Arial" w:cs="Arial"/>
                <w:kern w:val="2"/>
                <w:sz w:val="20"/>
                <w:szCs w:val="20"/>
                <w:lang w:val="en-GB"/>
              </w:rPr>
              <w:t xml:space="preserve"> </w:t>
            </w:r>
            <w:r w:rsidR="008A048C" w:rsidRPr="00F41C83">
              <w:rPr>
                <w:rFonts w:ascii="Arial" w:hAnsi="Arial" w:cs="Arial"/>
                <w:b/>
                <w:kern w:val="2"/>
                <w:sz w:val="20"/>
                <w:szCs w:val="20"/>
                <w:highlight w:val="yellow"/>
                <w:lang w:val="en-GB"/>
              </w:rPr>
              <w:t>(</w:t>
            </w:r>
            <w:r w:rsidR="008A048C" w:rsidRPr="00F41C83">
              <w:rPr>
                <w:rFonts w:ascii="Arial" w:hAnsi="Arial" w:cs="Arial"/>
                <w:bCs/>
                <w:kern w:val="2"/>
                <w:sz w:val="20"/>
                <w:szCs w:val="20"/>
                <w:highlight w:val="yellow"/>
                <w:lang w:val="en-GB"/>
              </w:rPr>
              <w:t>Revision of the Manuscript and Feedback of Authors are mandatory for Rating of 2 and 1)</w:t>
            </w:r>
          </w:p>
        </w:tc>
      </w:tr>
      <w:tr w:rsidR="000F510C" w:rsidRPr="00F41C83" w14:paraId="4EDBEF58" w14:textId="77777777">
        <w:trPr>
          <w:trHeight w:val="20"/>
          <w:jc w:val="center"/>
        </w:trPr>
        <w:tc>
          <w:tcPr>
            <w:tcW w:w="1666" w:type="pct"/>
            <w:noWrap/>
            <w:hideMark/>
          </w:tcPr>
          <w:p w14:paraId="6BD79223" w14:textId="77777777" w:rsidR="000F510C" w:rsidRPr="00F41C83" w:rsidRDefault="00000000">
            <w:pPr>
              <w:rPr>
                <w:rFonts w:ascii="Arial" w:hAnsi="Arial" w:cs="Arial"/>
                <w:b/>
                <w:bCs/>
                <w:sz w:val="20"/>
                <w:szCs w:val="20"/>
                <w:lang w:val="en-GB"/>
              </w:rPr>
            </w:pPr>
            <w:r w:rsidRPr="00F41C83">
              <w:rPr>
                <w:rFonts w:ascii="Arial" w:hAnsi="Arial" w:cs="Arial"/>
                <w:b/>
                <w:bCs/>
                <w:sz w:val="20"/>
                <w:szCs w:val="20"/>
                <w:lang w:val="en-GB"/>
              </w:rPr>
              <w:t xml:space="preserve">1. Is the title clear and appropriate for the study? </w:t>
            </w:r>
          </w:p>
          <w:p w14:paraId="480E2ED8"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6327DE1F" w14:textId="77777777" w:rsidR="000F510C" w:rsidRPr="00F41C83" w:rsidRDefault="00000000">
            <w:pPr>
              <w:rPr>
                <w:rFonts w:ascii="Arial" w:hAnsi="Arial" w:cs="Arial"/>
                <w:sz w:val="20"/>
                <w:szCs w:val="20"/>
                <w:u w:val="single"/>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6F5FAF52"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5</w:t>
            </w:r>
          </w:p>
        </w:tc>
        <w:tc>
          <w:tcPr>
            <w:tcW w:w="1667" w:type="pct"/>
          </w:tcPr>
          <w:p w14:paraId="77A6A384"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0A937C75" w14:textId="77777777">
        <w:trPr>
          <w:trHeight w:val="20"/>
          <w:jc w:val="center"/>
        </w:trPr>
        <w:tc>
          <w:tcPr>
            <w:tcW w:w="1666" w:type="pct"/>
            <w:noWrap/>
            <w:hideMark/>
          </w:tcPr>
          <w:p w14:paraId="6679EE7D" w14:textId="77777777" w:rsidR="000F510C" w:rsidRPr="00F41C83" w:rsidRDefault="00000000">
            <w:pPr>
              <w:keepNext/>
              <w:outlineLvl w:val="1"/>
              <w:rPr>
                <w:rFonts w:ascii="Arial" w:eastAsia="MS Mincho" w:hAnsi="Arial" w:cs="Arial"/>
                <w:b/>
                <w:bCs/>
                <w:sz w:val="20"/>
                <w:szCs w:val="20"/>
                <w:lang w:val="en-GB"/>
              </w:rPr>
            </w:pPr>
            <w:r w:rsidRPr="00F41C83">
              <w:rPr>
                <w:rFonts w:ascii="Arial" w:eastAsia="MS Mincho" w:hAnsi="Arial" w:cs="Arial"/>
                <w:b/>
                <w:bCs/>
                <w:sz w:val="20"/>
                <w:szCs w:val="20"/>
                <w:lang w:val="en-GB"/>
              </w:rPr>
              <w:t xml:space="preserve">2. Is the abstract of the article comprehensive? </w:t>
            </w:r>
          </w:p>
          <w:p w14:paraId="6EBF2459"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35E25C99"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4D5BD4C"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4</w:t>
            </w:r>
          </w:p>
        </w:tc>
        <w:tc>
          <w:tcPr>
            <w:tcW w:w="1667" w:type="pct"/>
          </w:tcPr>
          <w:p w14:paraId="575247A5"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733B06F0" w14:textId="77777777">
        <w:trPr>
          <w:trHeight w:val="20"/>
          <w:jc w:val="center"/>
        </w:trPr>
        <w:tc>
          <w:tcPr>
            <w:tcW w:w="1666" w:type="pct"/>
            <w:noWrap/>
            <w:hideMark/>
          </w:tcPr>
          <w:p w14:paraId="571A3D1D" w14:textId="77777777" w:rsidR="000F510C" w:rsidRPr="00F41C83" w:rsidRDefault="00000000">
            <w:pPr>
              <w:keepNext/>
              <w:outlineLvl w:val="1"/>
              <w:rPr>
                <w:rFonts w:ascii="Arial" w:eastAsia="MS Mincho" w:hAnsi="Arial" w:cs="Arial"/>
                <w:b/>
                <w:bCs/>
                <w:sz w:val="20"/>
                <w:szCs w:val="20"/>
                <w:lang w:val="en-GB" w:eastAsia="x-none"/>
              </w:rPr>
            </w:pPr>
            <w:r w:rsidRPr="00F41C83">
              <w:rPr>
                <w:rFonts w:ascii="Arial" w:eastAsia="MS Mincho" w:hAnsi="Arial" w:cs="Arial"/>
                <w:b/>
                <w:bCs/>
                <w:sz w:val="20"/>
                <w:szCs w:val="20"/>
                <w:lang w:val="en-GB" w:eastAsia="x-none"/>
              </w:rPr>
              <w:t>3. Are the keywords appropriate and useful?</w:t>
            </w:r>
          </w:p>
          <w:p w14:paraId="24A76C9C"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45FE65CD" w14:textId="77777777" w:rsidR="000F510C" w:rsidRPr="00F41C83" w:rsidRDefault="00000000">
            <w:pPr>
              <w:rPr>
                <w:rFonts w:ascii="Arial" w:hAnsi="Arial" w:cs="Arial"/>
                <w:sz w:val="20"/>
                <w:szCs w:val="20"/>
                <w:lang w:val="en-GB" w:eastAsia="x-none"/>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6CBE4A6"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4</w:t>
            </w:r>
          </w:p>
        </w:tc>
        <w:tc>
          <w:tcPr>
            <w:tcW w:w="1667" w:type="pct"/>
          </w:tcPr>
          <w:p w14:paraId="1385131D"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5A25E829" w14:textId="77777777">
        <w:trPr>
          <w:trHeight w:val="20"/>
          <w:jc w:val="center"/>
        </w:trPr>
        <w:tc>
          <w:tcPr>
            <w:tcW w:w="1666" w:type="pct"/>
            <w:noWrap/>
            <w:hideMark/>
          </w:tcPr>
          <w:p w14:paraId="3A86295D" w14:textId="77777777" w:rsidR="000F510C" w:rsidRPr="00F41C83" w:rsidRDefault="00000000">
            <w:pPr>
              <w:keepNext/>
              <w:outlineLvl w:val="1"/>
              <w:rPr>
                <w:rFonts w:ascii="Arial" w:eastAsia="MS Mincho" w:hAnsi="Arial" w:cs="Arial"/>
                <w:b/>
                <w:bCs/>
                <w:sz w:val="20"/>
                <w:szCs w:val="20"/>
                <w:lang w:val="en-GB" w:eastAsia="x-none"/>
              </w:rPr>
            </w:pPr>
            <w:r w:rsidRPr="00F41C8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00F2A899" w14:textId="77777777" w:rsidR="000F510C" w:rsidRPr="00F41C83" w:rsidRDefault="00000000">
            <w:pPr>
              <w:rPr>
                <w:rFonts w:ascii="Arial" w:hAnsi="Arial" w:cs="Arial"/>
                <w:sz w:val="20"/>
                <w:szCs w:val="20"/>
                <w:lang w:val="en-GB" w:eastAsia="x-none"/>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70F9E8D"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4</w:t>
            </w:r>
          </w:p>
        </w:tc>
        <w:tc>
          <w:tcPr>
            <w:tcW w:w="1667" w:type="pct"/>
          </w:tcPr>
          <w:p w14:paraId="7EB0A7E5"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6B9D170D" w14:textId="77777777">
        <w:trPr>
          <w:trHeight w:val="20"/>
          <w:jc w:val="center"/>
        </w:trPr>
        <w:tc>
          <w:tcPr>
            <w:tcW w:w="1666" w:type="pct"/>
            <w:noWrap/>
            <w:hideMark/>
          </w:tcPr>
          <w:p w14:paraId="7B48635A" w14:textId="77777777" w:rsidR="000F510C" w:rsidRPr="00F41C83" w:rsidRDefault="00000000">
            <w:pPr>
              <w:keepNext/>
              <w:outlineLvl w:val="1"/>
              <w:rPr>
                <w:rFonts w:ascii="Arial" w:eastAsia="MS Mincho" w:hAnsi="Arial" w:cs="Arial"/>
                <w:b/>
                <w:bCs/>
                <w:sz w:val="20"/>
                <w:szCs w:val="20"/>
                <w:lang w:val="en-GB" w:eastAsia="x-none"/>
              </w:rPr>
            </w:pPr>
            <w:r w:rsidRPr="00F41C83">
              <w:rPr>
                <w:rFonts w:ascii="Arial" w:eastAsia="MS Mincho" w:hAnsi="Arial" w:cs="Arial"/>
                <w:b/>
                <w:bCs/>
                <w:sz w:val="20"/>
                <w:szCs w:val="20"/>
                <w:lang w:val="en-GB" w:eastAsia="x-none"/>
              </w:rPr>
              <w:t>5. Are the research objectives/hypotheses clearly stated?</w:t>
            </w:r>
          </w:p>
          <w:p w14:paraId="23187A91"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7D22E4B7" w14:textId="77777777" w:rsidR="000F510C" w:rsidRPr="00F41C83" w:rsidRDefault="00000000">
            <w:pPr>
              <w:rPr>
                <w:rFonts w:ascii="Arial" w:hAnsi="Arial" w:cs="Arial"/>
                <w:sz w:val="20"/>
                <w:szCs w:val="20"/>
                <w:lang w:val="en-GB" w:eastAsia="x-none"/>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5D4276CA"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3</w:t>
            </w:r>
          </w:p>
        </w:tc>
        <w:tc>
          <w:tcPr>
            <w:tcW w:w="1667" w:type="pct"/>
          </w:tcPr>
          <w:p w14:paraId="144D114B"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6FD848EF" w14:textId="77777777">
        <w:trPr>
          <w:trHeight w:val="20"/>
          <w:jc w:val="center"/>
        </w:trPr>
        <w:tc>
          <w:tcPr>
            <w:tcW w:w="1666" w:type="pct"/>
            <w:noWrap/>
            <w:hideMark/>
          </w:tcPr>
          <w:p w14:paraId="048A3F65" w14:textId="77777777" w:rsidR="000F510C" w:rsidRPr="00F41C83" w:rsidRDefault="00000000">
            <w:pPr>
              <w:keepNext/>
              <w:outlineLvl w:val="1"/>
              <w:rPr>
                <w:rFonts w:ascii="Arial" w:eastAsia="MS Mincho" w:hAnsi="Arial" w:cs="Arial"/>
                <w:b/>
                <w:bCs/>
                <w:sz w:val="20"/>
                <w:szCs w:val="20"/>
                <w:lang w:val="en-GB" w:eastAsia="x-none"/>
              </w:rPr>
            </w:pPr>
            <w:r w:rsidRPr="00F41C83">
              <w:rPr>
                <w:rFonts w:ascii="Arial" w:eastAsia="MS Mincho" w:hAnsi="Arial" w:cs="Arial"/>
                <w:b/>
                <w:bCs/>
                <w:sz w:val="20"/>
                <w:szCs w:val="20"/>
                <w:lang w:val="en-GB" w:eastAsia="x-none"/>
              </w:rPr>
              <w:t>6. Is the literature review relevant and up to date?</w:t>
            </w:r>
          </w:p>
          <w:p w14:paraId="46AEA7EF"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356D560A" w14:textId="77777777" w:rsidR="000F510C" w:rsidRPr="00F41C83" w:rsidRDefault="00000000">
            <w:pPr>
              <w:rPr>
                <w:rFonts w:ascii="Arial" w:hAnsi="Arial" w:cs="Arial"/>
                <w:sz w:val="20"/>
                <w:szCs w:val="20"/>
                <w:lang w:val="en-GB" w:eastAsia="x-none"/>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59D40EFB"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4</w:t>
            </w:r>
          </w:p>
        </w:tc>
        <w:tc>
          <w:tcPr>
            <w:tcW w:w="1667" w:type="pct"/>
          </w:tcPr>
          <w:p w14:paraId="642162CD"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0703EAFF" w14:textId="77777777">
        <w:trPr>
          <w:trHeight w:val="20"/>
          <w:jc w:val="center"/>
        </w:trPr>
        <w:tc>
          <w:tcPr>
            <w:tcW w:w="1666" w:type="pct"/>
            <w:noWrap/>
            <w:hideMark/>
          </w:tcPr>
          <w:p w14:paraId="5772D955" w14:textId="77777777" w:rsidR="000F510C" w:rsidRPr="00F41C83" w:rsidRDefault="00000000">
            <w:pPr>
              <w:keepNext/>
              <w:outlineLvl w:val="1"/>
              <w:rPr>
                <w:rFonts w:ascii="Arial" w:eastAsia="MS Mincho" w:hAnsi="Arial" w:cs="Arial"/>
                <w:b/>
                <w:bCs/>
                <w:sz w:val="20"/>
                <w:szCs w:val="20"/>
                <w:lang w:val="en-GB" w:eastAsia="x-none"/>
              </w:rPr>
            </w:pPr>
            <w:r w:rsidRPr="00F41C83">
              <w:rPr>
                <w:rFonts w:ascii="Arial" w:eastAsia="MS Mincho" w:hAnsi="Arial" w:cs="Arial"/>
                <w:b/>
                <w:bCs/>
                <w:sz w:val="20"/>
                <w:szCs w:val="20"/>
                <w:lang w:val="en-GB" w:eastAsia="x-none"/>
              </w:rPr>
              <w:t>7. Is the research methodology appropriate for the study?</w:t>
            </w:r>
          </w:p>
          <w:p w14:paraId="6C0869EB"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19D4469F"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374F86BB"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5</w:t>
            </w:r>
          </w:p>
        </w:tc>
        <w:tc>
          <w:tcPr>
            <w:tcW w:w="1667" w:type="pct"/>
          </w:tcPr>
          <w:p w14:paraId="20055112"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21AA1537" w14:textId="77777777">
        <w:trPr>
          <w:trHeight w:val="20"/>
          <w:jc w:val="center"/>
        </w:trPr>
        <w:tc>
          <w:tcPr>
            <w:tcW w:w="1666" w:type="pct"/>
            <w:noWrap/>
            <w:hideMark/>
          </w:tcPr>
          <w:p w14:paraId="3C5AE8BE" w14:textId="77777777" w:rsidR="000F510C" w:rsidRPr="00F41C83" w:rsidRDefault="00000000">
            <w:pPr>
              <w:keepNext/>
              <w:outlineLvl w:val="1"/>
              <w:rPr>
                <w:rFonts w:ascii="Arial" w:eastAsia="MS Mincho" w:hAnsi="Arial" w:cs="Arial"/>
                <w:b/>
                <w:bCs/>
                <w:sz w:val="20"/>
                <w:szCs w:val="20"/>
                <w:lang w:val="en-GB" w:eastAsia="x-none"/>
              </w:rPr>
            </w:pPr>
            <w:r w:rsidRPr="00F41C83">
              <w:rPr>
                <w:rFonts w:ascii="Arial" w:eastAsia="MS Mincho" w:hAnsi="Arial" w:cs="Arial"/>
                <w:b/>
                <w:bCs/>
                <w:sz w:val="20"/>
                <w:szCs w:val="20"/>
                <w:lang w:val="en-GB" w:eastAsia="x-none"/>
              </w:rPr>
              <w:t>8. Were ethical issues properly addressed (if applicable)?</w:t>
            </w:r>
          </w:p>
          <w:p w14:paraId="069F8C08"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31CBBB91" w14:textId="77777777" w:rsidR="000F510C" w:rsidRPr="00F41C83" w:rsidRDefault="00000000">
            <w:pPr>
              <w:rPr>
                <w:rFonts w:ascii="Arial" w:hAnsi="Arial" w:cs="Arial"/>
                <w:sz w:val="20"/>
                <w:szCs w:val="20"/>
                <w:lang w:val="en-GB" w:eastAsia="x-none"/>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0F07BB8"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5</w:t>
            </w:r>
          </w:p>
        </w:tc>
        <w:tc>
          <w:tcPr>
            <w:tcW w:w="1667" w:type="pct"/>
          </w:tcPr>
          <w:p w14:paraId="1B68E1C5"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26C71F72" w14:textId="77777777">
        <w:trPr>
          <w:trHeight w:val="20"/>
          <w:jc w:val="center"/>
        </w:trPr>
        <w:tc>
          <w:tcPr>
            <w:tcW w:w="1666" w:type="pct"/>
            <w:noWrap/>
            <w:hideMark/>
          </w:tcPr>
          <w:p w14:paraId="14FC9FDF"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t xml:space="preserve">9. Are the results presented clearly? </w:t>
            </w:r>
          </w:p>
          <w:p w14:paraId="3A8DED07"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71CAF62A" w14:textId="77777777" w:rsidR="000F510C" w:rsidRPr="00F41C83" w:rsidRDefault="00000000">
            <w:pPr>
              <w:rPr>
                <w:rFonts w:ascii="Arial" w:hAnsi="Arial" w:cs="Arial"/>
                <w:bCs/>
                <w:sz w:val="20"/>
                <w:szCs w:val="20"/>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4C6F5C5"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5</w:t>
            </w:r>
          </w:p>
        </w:tc>
        <w:tc>
          <w:tcPr>
            <w:tcW w:w="1667" w:type="pct"/>
          </w:tcPr>
          <w:p w14:paraId="050B8A59"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5988881E" w14:textId="77777777">
        <w:trPr>
          <w:trHeight w:val="20"/>
          <w:jc w:val="center"/>
        </w:trPr>
        <w:tc>
          <w:tcPr>
            <w:tcW w:w="1666" w:type="pct"/>
            <w:noWrap/>
            <w:hideMark/>
          </w:tcPr>
          <w:p w14:paraId="400E2B36"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lastRenderedPageBreak/>
              <w:t>10. Are tables and figures clear, relevant, and necessary?</w:t>
            </w:r>
          </w:p>
          <w:p w14:paraId="7A9C8570"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61B81D2F"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F41C83" w:rsidRDefault="000F510C">
            <w:pPr>
              <w:rPr>
                <w:rFonts w:ascii="Arial" w:hAnsi="Arial" w:cs="Arial"/>
                <w:color w:val="404040"/>
                <w:sz w:val="20"/>
                <w:szCs w:val="20"/>
                <w:shd w:val="clear" w:color="auto" w:fill="FFFFFF"/>
                <w:lang w:val="en-GB"/>
              </w:rPr>
            </w:pPr>
          </w:p>
          <w:p w14:paraId="33B747F3" w14:textId="77777777" w:rsidR="000F510C" w:rsidRPr="00F41C83" w:rsidRDefault="000F510C">
            <w:pPr>
              <w:rPr>
                <w:rFonts w:ascii="Arial" w:hAnsi="Arial" w:cs="Arial"/>
                <w:sz w:val="20"/>
                <w:szCs w:val="20"/>
                <w:lang w:val="en-GB"/>
              </w:rPr>
            </w:pPr>
          </w:p>
        </w:tc>
        <w:tc>
          <w:tcPr>
            <w:tcW w:w="1667" w:type="pct"/>
          </w:tcPr>
          <w:p w14:paraId="19501005" w14:textId="7FCF5BAF"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5</w:t>
            </w:r>
          </w:p>
        </w:tc>
        <w:tc>
          <w:tcPr>
            <w:tcW w:w="1667" w:type="pct"/>
          </w:tcPr>
          <w:p w14:paraId="2F834205"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6DEE5BDD" w14:textId="77777777">
        <w:trPr>
          <w:trHeight w:val="20"/>
          <w:jc w:val="center"/>
        </w:trPr>
        <w:tc>
          <w:tcPr>
            <w:tcW w:w="1666" w:type="pct"/>
            <w:noWrap/>
            <w:hideMark/>
          </w:tcPr>
          <w:p w14:paraId="65DAB99E"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t>11. Does the discussion relate findings to existing literature?</w:t>
            </w:r>
          </w:p>
          <w:p w14:paraId="130FD09F"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60C31EA7"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0FD3B1A"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5</w:t>
            </w:r>
          </w:p>
        </w:tc>
        <w:tc>
          <w:tcPr>
            <w:tcW w:w="1667" w:type="pct"/>
          </w:tcPr>
          <w:p w14:paraId="03E7C7F3"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2260615C" w14:textId="77777777">
        <w:trPr>
          <w:trHeight w:val="20"/>
          <w:jc w:val="center"/>
        </w:trPr>
        <w:tc>
          <w:tcPr>
            <w:tcW w:w="1666" w:type="pct"/>
            <w:noWrap/>
            <w:hideMark/>
          </w:tcPr>
          <w:p w14:paraId="6C471C07"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t>12. Are the conclusions supported by the data?</w:t>
            </w:r>
          </w:p>
          <w:p w14:paraId="7F0B245C"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697EEC4F"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1DD133AE"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5</w:t>
            </w:r>
          </w:p>
        </w:tc>
        <w:tc>
          <w:tcPr>
            <w:tcW w:w="1667" w:type="pct"/>
          </w:tcPr>
          <w:p w14:paraId="3C5BA1F1"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6F2CFEC7" w14:textId="77777777">
        <w:trPr>
          <w:trHeight w:val="20"/>
          <w:jc w:val="center"/>
        </w:trPr>
        <w:tc>
          <w:tcPr>
            <w:tcW w:w="1666" w:type="pct"/>
            <w:noWrap/>
            <w:hideMark/>
          </w:tcPr>
          <w:p w14:paraId="6683D2D9"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t>13. Are the limitations of the study discussed?</w:t>
            </w:r>
          </w:p>
          <w:p w14:paraId="6A3CB329"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35B20E0D"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DB86EE0"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4</w:t>
            </w:r>
          </w:p>
        </w:tc>
        <w:tc>
          <w:tcPr>
            <w:tcW w:w="1667" w:type="pct"/>
          </w:tcPr>
          <w:p w14:paraId="30A2C359"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39C93671" w14:textId="77777777">
        <w:trPr>
          <w:trHeight w:val="20"/>
          <w:jc w:val="center"/>
        </w:trPr>
        <w:tc>
          <w:tcPr>
            <w:tcW w:w="1666" w:type="pct"/>
            <w:noWrap/>
            <w:hideMark/>
          </w:tcPr>
          <w:p w14:paraId="2C370324"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t>14. Are the references relevant and sufficient (in number)?</w:t>
            </w:r>
          </w:p>
          <w:p w14:paraId="558056D1"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378F687E"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N/A = Not Applicable</w:t>
            </w:r>
          </w:p>
        </w:tc>
        <w:tc>
          <w:tcPr>
            <w:tcW w:w="1667" w:type="pct"/>
          </w:tcPr>
          <w:p w14:paraId="411343A0" w14:textId="27829152"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4</w:t>
            </w:r>
          </w:p>
        </w:tc>
        <w:tc>
          <w:tcPr>
            <w:tcW w:w="1667" w:type="pct"/>
          </w:tcPr>
          <w:p w14:paraId="1B1618FC"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09909612" w14:textId="77777777">
        <w:trPr>
          <w:trHeight w:val="20"/>
          <w:jc w:val="center"/>
        </w:trPr>
        <w:tc>
          <w:tcPr>
            <w:tcW w:w="1666" w:type="pct"/>
            <w:noWrap/>
            <w:hideMark/>
          </w:tcPr>
          <w:p w14:paraId="773A5E0C" w14:textId="77777777" w:rsidR="000F510C" w:rsidRPr="00F41C83" w:rsidRDefault="00000000">
            <w:pPr>
              <w:rPr>
                <w:rFonts w:ascii="Arial" w:hAnsi="Arial" w:cs="Arial"/>
                <w:b/>
                <w:sz w:val="20"/>
                <w:szCs w:val="20"/>
                <w:lang w:val="en-GB"/>
              </w:rPr>
            </w:pPr>
            <w:r w:rsidRPr="00F41C83">
              <w:rPr>
                <w:rFonts w:ascii="Arial" w:hAnsi="Arial" w:cs="Arial"/>
                <w:b/>
                <w:sz w:val="20"/>
                <w:szCs w:val="20"/>
                <w:lang w:val="en-GB"/>
              </w:rPr>
              <w:t>15. Is the manuscript written in clear and understandable language?</w:t>
            </w:r>
          </w:p>
          <w:p w14:paraId="1536D9C3"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Rating Scale: </w:t>
            </w:r>
          </w:p>
          <w:p w14:paraId="744CDACA" w14:textId="77777777" w:rsidR="000F510C" w:rsidRPr="00F41C83" w:rsidRDefault="00000000">
            <w:pPr>
              <w:rPr>
                <w:rFonts w:ascii="Arial" w:hAnsi="Arial" w:cs="Arial"/>
                <w:color w:val="404040"/>
                <w:sz w:val="20"/>
                <w:szCs w:val="20"/>
                <w:shd w:val="clear" w:color="auto" w:fill="FFFFFF"/>
                <w:lang w:val="en-GB"/>
              </w:rPr>
            </w:pPr>
            <w:r w:rsidRPr="00F41C8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F41C83" w:rsidRDefault="00000000">
            <w:pPr>
              <w:rPr>
                <w:rFonts w:ascii="Arial" w:hAnsi="Arial" w:cs="Arial"/>
                <w:sz w:val="20"/>
                <w:szCs w:val="20"/>
                <w:lang w:val="en-GB"/>
              </w:rPr>
            </w:pPr>
            <w:r w:rsidRPr="00F41C83">
              <w:rPr>
                <w:rFonts w:ascii="Arial" w:hAnsi="Arial" w:cs="Arial"/>
                <w:color w:val="404040"/>
                <w:sz w:val="20"/>
                <w:szCs w:val="20"/>
                <w:shd w:val="clear" w:color="auto" w:fill="FFFFFF"/>
                <w:lang w:val="en-GB"/>
              </w:rPr>
              <w:t>N/A = Not Applicable</w:t>
            </w:r>
          </w:p>
        </w:tc>
        <w:tc>
          <w:tcPr>
            <w:tcW w:w="1667" w:type="pct"/>
          </w:tcPr>
          <w:p w14:paraId="16C4C573" w14:textId="570DB9B3"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4</w:t>
            </w:r>
          </w:p>
        </w:tc>
        <w:tc>
          <w:tcPr>
            <w:tcW w:w="1667" w:type="pct"/>
          </w:tcPr>
          <w:p w14:paraId="15D78EDE" w14:textId="77777777" w:rsidR="000F510C" w:rsidRPr="00F41C83" w:rsidRDefault="000F510C">
            <w:pPr>
              <w:keepNext/>
              <w:outlineLvl w:val="1"/>
              <w:rPr>
                <w:rFonts w:ascii="Arial" w:eastAsia="MS Mincho" w:hAnsi="Arial" w:cs="Arial"/>
                <w:bCs/>
                <w:sz w:val="20"/>
                <w:szCs w:val="20"/>
                <w:lang w:val="en-GB"/>
              </w:rPr>
            </w:pPr>
          </w:p>
        </w:tc>
      </w:tr>
    </w:tbl>
    <w:p w14:paraId="0AD9E598" w14:textId="77777777" w:rsidR="000F510C" w:rsidRPr="00F41C83" w:rsidRDefault="000F510C">
      <w:pPr>
        <w:jc w:val="both"/>
        <w:rPr>
          <w:rFonts w:ascii="Arial" w:eastAsia="MS Mincho" w:hAnsi="Arial" w:cs="Arial"/>
          <w:b/>
          <w:bCs/>
          <w:sz w:val="20"/>
          <w:szCs w:val="20"/>
          <w:u w:val="single"/>
          <w:lang w:val="en-GB" w:eastAsia="x-none"/>
        </w:rPr>
      </w:pPr>
    </w:p>
    <w:p w14:paraId="64499C68" w14:textId="77777777" w:rsidR="000F510C" w:rsidRPr="00F41C83" w:rsidRDefault="000F510C">
      <w:pPr>
        <w:jc w:val="both"/>
        <w:rPr>
          <w:rFonts w:ascii="Arial" w:eastAsia="MS Mincho" w:hAnsi="Arial" w:cs="Arial"/>
          <w:b/>
          <w:bCs/>
          <w:sz w:val="20"/>
          <w:szCs w:val="20"/>
          <w:u w:val="single"/>
          <w:lang w:val="en-GB" w:eastAsia="x-none"/>
        </w:rPr>
      </w:pPr>
    </w:p>
    <w:p w14:paraId="770237B7" w14:textId="77777777" w:rsidR="000F510C" w:rsidRPr="00F41C83" w:rsidRDefault="00000000">
      <w:pPr>
        <w:keepNext/>
        <w:outlineLvl w:val="1"/>
        <w:rPr>
          <w:rFonts w:ascii="Arial" w:eastAsia="MS Mincho" w:hAnsi="Arial" w:cs="Arial"/>
          <w:b/>
          <w:bCs/>
          <w:sz w:val="20"/>
          <w:szCs w:val="20"/>
          <w:u w:val="single"/>
          <w:lang w:val="en-GB"/>
        </w:rPr>
      </w:pPr>
      <w:r w:rsidRPr="00F41C83">
        <w:rPr>
          <w:rFonts w:ascii="Arial" w:eastAsia="MS Mincho" w:hAnsi="Arial" w:cs="Arial"/>
          <w:b/>
          <w:bCs/>
          <w:sz w:val="20"/>
          <w:szCs w:val="20"/>
          <w:highlight w:val="yellow"/>
          <w:u w:val="single"/>
          <w:lang w:val="en-GB"/>
        </w:rPr>
        <w:t>PART 2.2 (Subjective Evaluation)</w:t>
      </w:r>
    </w:p>
    <w:p w14:paraId="2B2063F0" w14:textId="77777777" w:rsidR="000F510C" w:rsidRPr="00F41C8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F41C83" w14:paraId="4684D343" w14:textId="77777777">
        <w:trPr>
          <w:trHeight w:val="20"/>
          <w:jc w:val="center"/>
        </w:trPr>
        <w:tc>
          <w:tcPr>
            <w:tcW w:w="1666" w:type="pct"/>
            <w:noWrap/>
          </w:tcPr>
          <w:p w14:paraId="14A6BCCA" w14:textId="77777777" w:rsidR="000F510C" w:rsidRPr="00F41C8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F41C83" w:rsidRDefault="00000000">
            <w:pPr>
              <w:keepNext/>
              <w:outlineLvl w:val="1"/>
              <w:rPr>
                <w:rFonts w:ascii="Arial" w:eastAsia="MS Mincho" w:hAnsi="Arial" w:cs="Arial"/>
                <w:b/>
                <w:bCs/>
                <w:sz w:val="20"/>
                <w:szCs w:val="20"/>
                <w:lang w:val="en-GB"/>
              </w:rPr>
            </w:pPr>
            <w:r w:rsidRPr="00F41C83">
              <w:rPr>
                <w:rFonts w:ascii="Arial" w:eastAsia="MS Mincho" w:hAnsi="Arial" w:cs="Arial"/>
                <w:b/>
                <w:bCs/>
                <w:sz w:val="20"/>
                <w:szCs w:val="20"/>
                <w:lang w:val="en-GB"/>
              </w:rPr>
              <w:t>Reviewer’s comment</w:t>
            </w:r>
          </w:p>
          <w:p w14:paraId="716BB9C5" w14:textId="77777777" w:rsidR="000F510C" w:rsidRPr="00F41C83" w:rsidRDefault="000F510C">
            <w:pPr>
              <w:rPr>
                <w:rFonts w:ascii="Arial" w:hAnsi="Arial" w:cs="Arial"/>
                <w:sz w:val="20"/>
                <w:szCs w:val="20"/>
                <w:lang w:val="en-GB"/>
              </w:rPr>
            </w:pPr>
          </w:p>
        </w:tc>
        <w:tc>
          <w:tcPr>
            <w:tcW w:w="1667" w:type="pct"/>
          </w:tcPr>
          <w:p w14:paraId="4CC29D52" w14:textId="77777777" w:rsidR="000F510C" w:rsidRPr="00F41C83" w:rsidRDefault="00000000">
            <w:pPr>
              <w:spacing w:after="160" w:line="256" w:lineRule="auto"/>
              <w:rPr>
                <w:rFonts w:ascii="Arial" w:eastAsia="Calibri" w:hAnsi="Arial" w:cs="Arial"/>
                <w:kern w:val="2"/>
                <w:sz w:val="20"/>
                <w:szCs w:val="20"/>
                <w:lang w:val="en-IN"/>
              </w:rPr>
            </w:pPr>
            <w:r w:rsidRPr="00F41C83">
              <w:rPr>
                <w:rFonts w:ascii="Arial" w:eastAsia="Calibri" w:hAnsi="Arial" w:cs="Arial"/>
                <w:b/>
                <w:kern w:val="2"/>
                <w:sz w:val="20"/>
                <w:szCs w:val="20"/>
                <w:lang w:val="en-IN"/>
              </w:rPr>
              <w:t>Author’s Feedback</w:t>
            </w:r>
            <w:r w:rsidRPr="00F41C83">
              <w:rPr>
                <w:rFonts w:ascii="Arial" w:eastAsia="Calibri" w:hAnsi="Arial" w:cs="Arial"/>
                <w:kern w:val="2"/>
                <w:sz w:val="20"/>
                <w:szCs w:val="20"/>
                <w:lang w:val="en-IN"/>
              </w:rPr>
              <w:t xml:space="preserve"> </w:t>
            </w:r>
            <w:r w:rsidRPr="00F41C8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639C63A0" w14:textId="77777777">
        <w:trPr>
          <w:trHeight w:val="20"/>
          <w:jc w:val="center"/>
        </w:trPr>
        <w:tc>
          <w:tcPr>
            <w:tcW w:w="1666" w:type="pct"/>
            <w:noWrap/>
          </w:tcPr>
          <w:p w14:paraId="70A97D8A" w14:textId="77777777" w:rsidR="000F510C" w:rsidRPr="00F41C83" w:rsidRDefault="00000000">
            <w:pPr>
              <w:rPr>
                <w:rFonts w:ascii="Arial" w:hAnsi="Arial" w:cs="Arial"/>
                <w:b/>
                <w:bCs/>
                <w:sz w:val="20"/>
                <w:szCs w:val="20"/>
                <w:lang w:val="en-GB"/>
              </w:rPr>
            </w:pPr>
            <w:r w:rsidRPr="00F41C83">
              <w:rPr>
                <w:rFonts w:ascii="Arial" w:hAnsi="Arial" w:cs="Arial"/>
                <w:b/>
                <w:bCs/>
                <w:sz w:val="20"/>
                <w:szCs w:val="20"/>
                <w:lang w:val="en-GB"/>
              </w:rPr>
              <w:t>Is the title of the article suitable?</w:t>
            </w:r>
          </w:p>
          <w:p w14:paraId="31420CEC" w14:textId="77777777" w:rsidR="000F510C" w:rsidRPr="00F41C83" w:rsidRDefault="000F510C">
            <w:pPr>
              <w:rPr>
                <w:rFonts w:ascii="Arial" w:hAnsi="Arial" w:cs="Arial"/>
                <w:bCs/>
                <w:sz w:val="20"/>
                <w:szCs w:val="20"/>
                <w:lang w:val="en-GB"/>
              </w:rPr>
            </w:pPr>
          </w:p>
          <w:p w14:paraId="4DF681E4"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If your answer is NO, please provide a brief, clear suggestion for improvement.</w:t>
            </w:r>
          </w:p>
          <w:p w14:paraId="04E1DE99" w14:textId="77777777" w:rsidR="000F510C" w:rsidRPr="00F41C83" w:rsidRDefault="000F510C">
            <w:pPr>
              <w:rPr>
                <w:rFonts w:ascii="Arial" w:hAnsi="Arial" w:cs="Arial"/>
                <w:sz w:val="20"/>
                <w:szCs w:val="20"/>
                <w:u w:val="single"/>
                <w:lang w:val="en-GB"/>
              </w:rPr>
            </w:pPr>
          </w:p>
        </w:tc>
        <w:tc>
          <w:tcPr>
            <w:tcW w:w="1667" w:type="pct"/>
          </w:tcPr>
          <w:p w14:paraId="68255418" w14:textId="768688B4"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 xml:space="preserve">Yes </w:t>
            </w:r>
          </w:p>
        </w:tc>
        <w:tc>
          <w:tcPr>
            <w:tcW w:w="1667" w:type="pct"/>
          </w:tcPr>
          <w:p w14:paraId="7B18059D"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3416394E" w14:textId="77777777">
        <w:trPr>
          <w:trHeight w:val="20"/>
          <w:jc w:val="center"/>
        </w:trPr>
        <w:tc>
          <w:tcPr>
            <w:tcW w:w="1666" w:type="pct"/>
            <w:noWrap/>
          </w:tcPr>
          <w:p w14:paraId="01A6DA41" w14:textId="77777777" w:rsidR="000F510C" w:rsidRPr="00F41C83" w:rsidRDefault="00000000">
            <w:pPr>
              <w:keepNext/>
              <w:outlineLvl w:val="1"/>
              <w:rPr>
                <w:rFonts w:ascii="Arial" w:eastAsia="MS Mincho" w:hAnsi="Arial" w:cs="Arial"/>
                <w:b/>
                <w:bCs/>
                <w:sz w:val="20"/>
                <w:szCs w:val="20"/>
                <w:lang w:val="en-GB"/>
              </w:rPr>
            </w:pPr>
            <w:r w:rsidRPr="00F41C83">
              <w:rPr>
                <w:rFonts w:ascii="Arial" w:eastAsia="MS Mincho" w:hAnsi="Arial" w:cs="Arial"/>
                <w:b/>
                <w:bCs/>
                <w:sz w:val="20"/>
                <w:szCs w:val="20"/>
                <w:lang w:val="en-GB"/>
              </w:rPr>
              <w:t xml:space="preserve">Is the abstract of the article comprehensive? </w:t>
            </w:r>
          </w:p>
          <w:p w14:paraId="790F9D04" w14:textId="33DEE6E8" w:rsidR="000F510C" w:rsidRPr="00F41C83" w:rsidRDefault="000F510C">
            <w:pPr>
              <w:rPr>
                <w:rFonts w:ascii="Arial" w:hAnsi="Arial" w:cs="Arial"/>
                <w:bCs/>
                <w:sz w:val="20"/>
                <w:szCs w:val="20"/>
                <w:lang w:val="en-GB"/>
              </w:rPr>
            </w:pPr>
          </w:p>
          <w:p w14:paraId="6707A580"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If your answer is NO, please provide a brief, clear suggestion for improvement.</w:t>
            </w:r>
          </w:p>
          <w:p w14:paraId="2B651F67" w14:textId="77777777" w:rsidR="000F510C" w:rsidRPr="00F41C83" w:rsidRDefault="000F510C">
            <w:pPr>
              <w:rPr>
                <w:rFonts w:ascii="Arial" w:hAnsi="Arial" w:cs="Arial"/>
                <w:sz w:val="20"/>
                <w:szCs w:val="20"/>
                <w:lang w:val="en-GB"/>
              </w:rPr>
            </w:pPr>
          </w:p>
        </w:tc>
        <w:tc>
          <w:tcPr>
            <w:tcW w:w="1667" w:type="pct"/>
          </w:tcPr>
          <w:p w14:paraId="61728E94" w14:textId="5BDC5B7D" w:rsidR="000F510C" w:rsidRPr="00F41C83" w:rsidRDefault="00C26BCC">
            <w:pPr>
              <w:ind w:left="360"/>
              <w:rPr>
                <w:rFonts w:ascii="Arial" w:hAnsi="Arial" w:cs="Arial"/>
                <w:b/>
                <w:bCs/>
                <w:sz w:val="20"/>
                <w:szCs w:val="20"/>
                <w:lang w:val="en-GB"/>
              </w:rPr>
            </w:pPr>
            <w:r w:rsidRPr="00F41C83">
              <w:rPr>
                <w:rFonts w:ascii="Arial" w:hAnsi="Arial" w:cs="Arial"/>
                <w:b/>
                <w:bCs/>
                <w:sz w:val="20"/>
                <w:szCs w:val="20"/>
                <w:lang w:val="en-GB"/>
              </w:rPr>
              <w:t xml:space="preserve">Yes </w:t>
            </w:r>
          </w:p>
        </w:tc>
        <w:tc>
          <w:tcPr>
            <w:tcW w:w="1667" w:type="pct"/>
          </w:tcPr>
          <w:p w14:paraId="02D4ADA5"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0480C3F3" w14:textId="77777777">
        <w:trPr>
          <w:trHeight w:val="20"/>
          <w:jc w:val="center"/>
        </w:trPr>
        <w:tc>
          <w:tcPr>
            <w:tcW w:w="1666" w:type="pct"/>
            <w:noWrap/>
            <w:hideMark/>
          </w:tcPr>
          <w:p w14:paraId="53A13F2D" w14:textId="77777777" w:rsidR="000F510C" w:rsidRPr="00F41C83" w:rsidRDefault="00000000">
            <w:pPr>
              <w:keepNext/>
              <w:outlineLvl w:val="1"/>
              <w:rPr>
                <w:rFonts w:ascii="Arial" w:eastAsia="MS Mincho" w:hAnsi="Arial" w:cs="Arial"/>
                <w:bCs/>
                <w:sz w:val="20"/>
                <w:szCs w:val="20"/>
                <w:lang w:val="en-GB"/>
              </w:rPr>
            </w:pPr>
            <w:r w:rsidRPr="00F41C83">
              <w:rPr>
                <w:rFonts w:ascii="Arial" w:eastAsia="MS Mincho" w:hAnsi="Arial" w:cs="Arial"/>
                <w:b/>
                <w:bCs/>
                <w:sz w:val="20"/>
                <w:szCs w:val="20"/>
                <w:lang w:val="en-GB"/>
              </w:rPr>
              <w:t xml:space="preserve">Is the manuscript scientifically correct? </w:t>
            </w:r>
            <w:r w:rsidRPr="00F41C83">
              <w:rPr>
                <w:rFonts w:ascii="Arial" w:eastAsia="MS Mincho" w:hAnsi="Arial" w:cs="Arial"/>
                <w:b/>
                <w:bCs/>
                <w:sz w:val="20"/>
                <w:szCs w:val="20"/>
                <w:lang w:val="en-GB"/>
              </w:rPr>
              <w:br/>
            </w:r>
          </w:p>
          <w:p w14:paraId="6C018A05"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If your answer is NO, please provide a brief, clear suggestion for improvement</w:t>
            </w:r>
          </w:p>
          <w:p w14:paraId="1218D882" w14:textId="77777777" w:rsidR="000F510C" w:rsidRPr="00F41C83" w:rsidRDefault="00000000">
            <w:pPr>
              <w:rPr>
                <w:rFonts w:ascii="Arial" w:hAnsi="Arial" w:cs="Arial"/>
                <w:b/>
                <w:sz w:val="20"/>
                <w:szCs w:val="20"/>
                <w:lang w:val="en-GB"/>
              </w:rPr>
            </w:pPr>
            <w:r w:rsidRPr="00F41C83">
              <w:rPr>
                <w:rFonts w:ascii="Arial" w:hAnsi="Arial" w:cs="Arial"/>
                <w:bCs/>
                <w:sz w:val="20"/>
                <w:szCs w:val="20"/>
                <w:lang w:val="en-GB"/>
              </w:rPr>
              <w:t>.</w:t>
            </w:r>
          </w:p>
        </w:tc>
        <w:tc>
          <w:tcPr>
            <w:tcW w:w="1667" w:type="pct"/>
          </w:tcPr>
          <w:p w14:paraId="189053D9" w14:textId="77777777"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 xml:space="preserve">Yes </w:t>
            </w:r>
          </w:p>
          <w:p w14:paraId="74E40611" w14:textId="77777777" w:rsidR="009109A5" w:rsidRPr="00F41C83" w:rsidRDefault="009109A5">
            <w:pPr>
              <w:contextualSpacing/>
              <w:rPr>
                <w:rFonts w:ascii="Arial" w:hAnsi="Arial" w:cs="Arial"/>
                <w:bCs/>
                <w:sz w:val="20"/>
                <w:szCs w:val="20"/>
                <w:lang w:val="en-GB"/>
              </w:rPr>
            </w:pPr>
          </w:p>
          <w:p w14:paraId="6AC9AA7E" w14:textId="49D8AC66" w:rsidR="009109A5" w:rsidRPr="00F41C83" w:rsidRDefault="009109A5" w:rsidP="009109A5">
            <w:pPr>
              <w:rPr>
                <w:rFonts w:ascii="Arial" w:hAnsi="Arial" w:cs="Arial"/>
                <w:color w:val="1F1F1F"/>
                <w:sz w:val="20"/>
                <w:szCs w:val="20"/>
              </w:rPr>
            </w:pPr>
            <w:r w:rsidRPr="00F41C83">
              <w:rPr>
                <w:rFonts w:ascii="Arial" w:hAnsi="Arial" w:cs="Arial"/>
                <w:color w:val="1F1F1F"/>
                <w:sz w:val="20"/>
                <w:szCs w:val="20"/>
              </w:rPr>
              <w:t>This manuscript offers valuable toxicological insights into RO wastewater impacts on freshwater organisms, though standardizing exposure durations and pollutant quantification would further strengthen the experimental design.</w:t>
            </w:r>
            <w:r w:rsidR="004869CA" w:rsidRPr="00F41C83">
              <w:rPr>
                <w:rFonts w:ascii="Arial" w:hAnsi="Arial" w:cs="Arial"/>
                <w:color w:val="1F1F1F"/>
                <w:sz w:val="20"/>
                <w:szCs w:val="20"/>
              </w:rPr>
              <w:t xml:space="preserve"> </w:t>
            </w:r>
            <w:r w:rsidRPr="00F41C83">
              <w:rPr>
                <w:rFonts w:ascii="Arial" w:hAnsi="Arial" w:cs="Arial"/>
                <w:color w:val="1F1F1F"/>
                <w:sz w:val="20"/>
                <w:szCs w:val="20"/>
              </w:rPr>
              <w:t>The histopathological findings are clear and well-supported, but expanding the discussion to include specific biochemical mechanisms of organ damage will enhance its broader environmental relevance.</w:t>
            </w:r>
          </w:p>
          <w:p w14:paraId="5E369BE9" w14:textId="0C984A3F" w:rsidR="009109A5" w:rsidRPr="00F41C83" w:rsidRDefault="009109A5">
            <w:pPr>
              <w:contextualSpacing/>
              <w:rPr>
                <w:rFonts w:ascii="Arial" w:hAnsi="Arial" w:cs="Arial"/>
                <w:bCs/>
                <w:sz w:val="20"/>
                <w:szCs w:val="20"/>
                <w:lang w:val="en-GB"/>
              </w:rPr>
            </w:pPr>
          </w:p>
        </w:tc>
        <w:tc>
          <w:tcPr>
            <w:tcW w:w="1667" w:type="pct"/>
          </w:tcPr>
          <w:p w14:paraId="70082BAF"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4CF682DA" w14:textId="77777777">
        <w:trPr>
          <w:trHeight w:val="20"/>
          <w:jc w:val="center"/>
        </w:trPr>
        <w:tc>
          <w:tcPr>
            <w:tcW w:w="1666" w:type="pct"/>
            <w:noWrap/>
          </w:tcPr>
          <w:p w14:paraId="5AE9FFFE" w14:textId="77777777" w:rsidR="000F510C" w:rsidRPr="00F41C83" w:rsidRDefault="00000000">
            <w:pPr>
              <w:rPr>
                <w:rFonts w:ascii="Arial" w:hAnsi="Arial" w:cs="Arial"/>
                <w:b/>
                <w:bCs/>
                <w:sz w:val="20"/>
                <w:szCs w:val="20"/>
                <w:lang w:val="en-GB"/>
              </w:rPr>
            </w:pPr>
            <w:r w:rsidRPr="00F41C83">
              <w:rPr>
                <w:rFonts w:ascii="Arial" w:hAnsi="Arial" w:cs="Arial"/>
                <w:b/>
                <w:bCs/>
                <w:sz w:val="20"/>
                <w:szCs w:val="20"/>
                <w:lang w:val="en-GB"/>
              </w:rPr>
              <w:t xml:space="preserve">Are the references sufficient and recent? </w:t>
            </w:r>
          </w:p>
          <w:p w14:paraId="5E0E8E62"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(YES or NO)</w:t>
            </w:r>
          </w:p>
          <w:p w14:paraId="6F794102" w14:textId="77777777" w:rsidR="000F510C" w:rsidRPr="00F41C83" w:rsidRDefault="000F510C">
            <w:pPr>
              <w:rPr>
                <w:rFonts w:ascii="Arial" w:hAnsi="Arial" w:cs="Arial"/>
                <w:bCs/>
                <w:sz w:val="20"/>
                <w:szCs w:val="20"/>
                <w:lang w:val="en-GB"/>
              </w:rPr>
            </w:pPr>
          </w:p>
          <w:p w14:paraId="19BFC9CA"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If your answer is NO, please provide clear suggestion for improvement.</w:t>
            </w:r>
          </w:p>
          <w:p w14:paraId="6DACF8C3" w14:textId="77777777" w:rsidR="000F510C" w:rsidRPr="00F41C83" w:rsidRDefault="000F510C">
            <w:pPr>
              <w:rPr>
                <w:rFonts w:ascii="Arial" w:hAnsi="Arial" w:cs="Arial"/>
                <w:b/>
                <w:bCs/>
                <w:sz w:val="20"/>
                <w:szCs w:val="20"/>
                <w:lang w:val="en-GB"/>
              </w:rPr>
            </w:pPr>
          </w:p>
        </w:tc>
        <w:tc>
          <w:tcPr>
            <w:tcW w:w="1667" w:type="pct"/>
          </w:tcPr>
          <w:p w14:paraId="1FD03B64" w14:textId="6CC0FC4B"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 xml:space="preserve">Yes </w:t>
            </w:r>
          </w:p>
        </w:tc>
        <w:tc>
          <w:tcPr>
            <w:tcW w:w="1667" w:type="pct"/>
          </w:tcPr>
          <w:p w14:paraId="12832A32" w14:textId="77777777" w:rsidR="000F510C" w:rsidRPr="00F41C83" w:rsidRDefault="000F510C">
            <w:pPr>
              <w:keepNext/>
              <w:outlineLvl w:val="1"/>
              <w:rPr>
                <w:rFonts w:ascii="Arial" w:eastAsia="MS Mincho" w:hAnsi="Arial" w:cs="Arial"/>
                <w:bCs/>
                <w:sz w:val="20"/>
                <w:szCs w:val="20"/>
                <w:lang w:val="en-GB"/>
              </w:rPr>
            </w:pPr>
          </w:p>
        </w:tc>
      </w:tr>
      <w:tr w:rsidR="000F510C" w:rsidRPr="00F41C83" w14:paraId="2EE2B7EE" w14:textId="77777777">
        <w:trPr>
          <w:trHeight w:val="20"/>
          <w:jc w:val="center"/>
        </w:trPr>
        <w:tc>
          <w:tcPr>
            <w:tcW w:w="1666" w:type="pct"/>
            <w:noWrap/>
          </w:tcPr>
          <w:p w14:paraId="2806B200" w14:textId="77777777" w:rsidR="000F510C" w:rsidRPr="00F41C83" w:rsidRDefault="00000000">
            <w:pPr>
              <w:rPr>
                <w:rFonts w:ascii="Arial" w:hAnsi="Arial" w:cs="Arial"/>
                <w:b/>
                <w:bCs/>
                <w:sz w:val="20"/>
                <w:szCs w:val="20"/>
                <w:lang w:val="en-GB"/>
              </w:rPr>
            </w:pPr>
            <w:r w:rsidRPr="00F41C83">
              <w:rPr>
                <w:rFonts w:ascii="Arial" w:hAnsi="Arial" w:cs="Arial"/>
                <w:b/>
                <w:bCs/>
                <w:sz w:val="20"/>
                <w:szCs w:val="20"/>
                <w:lang w:val="en-GB"/>
              </w:rPr>
              <w:t>Are there ethical issues in this manuscript?</w:t>
            </w:r>
          </w:p>
          <w:p w14:paraId="23E76472"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(YES or NO)</w:t>
            </w:r>
          </w:p>
          <w:p w14:paraId="7F0536F6" w14:textId="77777777" w:rsidR="000F510C" w:rsidRPr="00F41C83" w:rsidRDefault="000F510C">
            <w:pPr>
              <w:rPr>
                <w:rFonts w:ascii="Arial" w:hAnsi="Arial" w:cs="Arial"/>
                <w:bCs/>
                <w:sz w:val="20"/>
                <w:szCs w:val="20"/>
                <w:lang w:val="en-GB"/>
              </w:rPr>
            </w:pPr>
          </w:p>
          <w:p w14:paraId="061A7B80" w14:textId="77777777" w:rsidR="000F510C" w:rsidRPr="00F41C83" w:rsidRDefault="00000000">
            <w:pPr>
              <w:rPr>
                <w:rFonts w:ascii="Arial" w:hAnsi="Arial" w:cs="Arial"/>
                <w:bCs/>
                <w:sz w:val="20"/>
                <w:szCs w:val="20"/>
                <w:lang w:val="en-GB"/>
              </w:rPr>
            </w:pPr>
            <w:r w:rsidRPr="00F41C83">
              <w:rPr>
                <w:rFonts w:ascii="Arial" w:hAnsi="Arial" w:cs="Arial"/>
                <w:bCs/>
                <w:sz w:val="20"/>
                <w:szCs w:val="20"/>
                <w:lang w:val="en-GB"/>
              </w:rPr>
              <w:t>(If yes, kindly please write down the ethical issues here in details)</w:t>
            </w:r>
          </w:p>
          <w:p w14:paraId="410081FE" w14:textId="77777777" w:rsidR="000F510C" w:rsidRPr="00F41C83" w:rsidRDefault="000F510C">
            <w:pPr>
              <w:rPr>
                <w:rFonts w:ascii="Arial" w:hAnsi="Arial" w:cs="Arial"/>
                <w:bCs/>
                <w:sz w:val="20"/>
                <w:szCs w:val="20"/>
                <w:lang w:val="en-GB"/>
              </w:rPr>
            </w:pPr>
          </w:p>
        </w:tc>
        <w:tc>
          <w:tcPr>
            <w:tcW w:w="1667" w:type="pct"/>
          </w:tcPr>
          <w:p w14:paraId="4B87B25B" w14:textId="09F68877" w:rsidR="000F510C" w:rsidRPr="00F41C83" w:rsidRDefault="00C26BCC">
            <w:pPr>
              <w:contextualSpacing/>
              <w:rPr>
                <w:rFonts w:ascii="Arial" w:hAnsi="Arial" w:cs="Arial"/>
                <w:bCs/>
                <w:sz w:val="20"/>
                <w:szCs w:val="20"/>
                <w:lang w:val="en-GB"/>
              </w:rPr>
            </w:pPr>
            <w:r w:rsidRPr="00F41C83">
              <w:rPr>
                <w:rFonts w:ascii="Arial" w:hAnsi="Arial" w:cs="Arial"/>
                <w:bCs/>
                <w:sz w:val="20"/>
                <w:szCs w:val="20"/>
                <w:lang w:val="en-GB"/>
              </w:rPr>
              <w:t xml:space="preserve">Yes </w:t>
            </w:r>
          </w:p>
        </w:tc>
        <w:tc>
          <w:tcPr>
            <w:tcW w:w="1667" w:type="pct"/>
          </w:tcPr>
          <w:p w14:paraId="2FD23908" w14:textId="77777777" w:rsidR="000F510C" w:rsidRPr="00F41C83" w:rsidRDefault="000F510C">
            <w:pPr>
              <w:keepNext/>
              <w:outlineLvl w:val="1"/>
              <w:rPr>
                <w:rFonts w:ascii="Arial" w:eastAsia="MS Mincho" w:hAnsi="Arial" w:cs="Arial"/>
                <w:bCs/>
                <w:sz w:val="20"/>
                <w:szCs w:val="20"/>
                <w:lang w:val="en-GB"/>
              </w:rPr>
            </w:pPr>
          </w:p>
        </w:tc>
      </w:tr>
    </w:tbl>
    <w:p w14:paraId="5B2A527B" w14:textId="77777777" w:rsidR="00F41C83" w:rsidRPr="00F41C83" w:rsidRDefault="00F41C83" w:rsidP="00F41C83">
      <w:pPr>
        <w:pStyle w:val="Affiliation"/>
        <w:spacing w:after="0" w:line="240" w:lineRule="auto"/>
        <w:jc w:val="left"/>
        <w:rPr>
          <w:rFonts w:ascii="Arial" w:hAnsi="Arial" w:cs="Arial"/>
          <w:b/>
        </w:rPr>
      </w:pPr>
    </w:p>
    <w:p w14:paraId="01AB264F" w14:textId="77777777" w:rsidR="00F41C83" w:rsidRPr="00F41C83" w:rsidRDefault="00F41C83" w:rsidP="00F41C83">
      <w:pPr>
        <w:pStyle w:val="Affiliation"/>
        <w:spacing w:after="0" w:line="240" w:lineRule="auto"/>
        <w:jc w:val="left"/>
        <w:rPr>
          <w:rFonts w:ascii="Arial" w:hAnsi="Arial" w:cs="Arial"/>
          <w:b/>
          <w:u w:val="single"/>
        </w:rPr>
      </w:pPr>
      <w:r w:rsidRPr="00F41C83">
        <w:rPr>
          <w:rFonts w:ascii="Arial" w:hAnsi="Arial" w:cs="Arial"/>
          <w:b/>
          <w:u w:val="single"/>
        </w:rPr>
        <w:t>Reviewer details:</w:t>
      </w:r>
    </w:p>
    <w:p w14:paraId="1DE94E36" w14:textId="77777777" w:rsidR="00F41C83" w:rsidRPr="00F41C83" w:rsidRDefault="00F41C83" w:rsidP="00F41C83">
      <w:pPr>
        <w:pStyle w:val="Affiliation"/>
        <w:spacing w:after="0" w:line="240" w:lineRule="auto"/>
        <w:jc w:val="left"/>
        <w:rPr>
          <w:rFonts w:ascii="Arial" w:hAnsi="Arial" w:cs="Arial"/>
        </w:rPr>
      </w:pPr>
    </w:p>
    <w:p w14:paraId="1A6A393A" w14:textId="77777777" w:rsidR="00F41C83" w:rsidRPr="00F41C83" w:rsidRDefault="00F41C83" w:rsidP="00F41C83">
      <w:pPr>
        <w:rPr>
          <w:rFonts w:ascii="Arial" w:hAnsi="Arial" w:cs="Arial"/>
          <w:sz w:val="20"/>
          <w:szCs w:val="20"/>
        </w:rPr>
      </w:pPr>
      <w:r w:rsidRPr="00F41C83">
        <w:rPr>
          <w:rFonts w:ascii="Arial" w:hAnsi="Arial" w:cs="Arial"/>
          <w:sz w:val="20"/>
          <w:szCs w:val="20"/>
        </w:rPr>
        <w:t>.</w:t>
      </w:r>
      <w:r w:rsidRPr="00F41C83">
        <w:rPr>
          <w:rFonts w:ascii="Arial" w:hAnsi="Arial" w:cs="Arial"/>
          <w:color w:val="000000"/>
          <w:sz w:val="20"/>
          <w:szCs w:val="20"/>
        </w:rPr>
        <w:t xml:space="preserve"> </w:t>
      </w:r>
      <w:proofErr w:type="spellStart"/>
      <w:r w:rsidRPr="00F41C83">
        <w:rPr>
          <w:rFonts w:ascii="Arial" w:hAnsi="Arial" w:cs="Arial"/>
          <w:color w:val="000000"/>
          <w:sz w:val="20"/>
          <w:szCs w:val="20"/>
        </w:rPr>
        <w:t>Yigrem</w:t>
      </w:r>
      <w:proofErr w:type="spellEnd"/>
      <w:r w:rsidRPr="00F41C83">
        <w:rPr>
          <w:rFonts w:ascii="Arial" w:hAnsi="Arial" w:cs="Arial"/>
          <w:color w:val="000000"/>
          <w:sz w:val="20"/>
          <w:szCs w:val="20"/>
        </w:rPr>
        <w:t xml:space="preserve"> Alemu Lake, Debre Markos University, Ethiopia</w:t>
      </w:r>
      <w:r w:rsidRPr="00F41C83">
        <w:rPr>
          <w:rFonts w:ascii="Arial" w:hAnsi="Arial" w:cs="Arial"/>
          <w:color w:val="000000"/>
          <w:sz w:val="20"/>
          <w:szCs w:val="20"/>
        </w:rPr>
        <w:br/>
      </w:r>
    </w:p>
    <w:p w14:paraId="24830579" w14:textId="77777777" w:rsidR="000F510C" w:rsidRPr="00F41C83" w:rsidRDefault="000F510C" w:rsidP="001E4BFC">
      <w:pPr>
        <w:keepNext/>
        <w:outlineLvl w:val="1"/>
        <w:rPr>
          <w:rFonts w:ascii="Arial" w:hAnsi="Arial" w:cs="Arial"/>
          <w:i/>
          <w:sz w:val="20"/>
          <w:szCs w:val="20"/>
          <w:u w:val="single"/>
          <w:lang w:val="en-GB"/>
        </w:rPr>
      </w:pPr>
    </w:p>
    <w:sectPr w:rsidR="000F510C" w:rsidRPr="00F41C8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5E535" w14:textId="77777777" w:rsidR="00B72958" w:rsidRDefault="00B72958">
      <w:r>
        <w:separator/>
      </w:r>
    </w:p>
  </w:endnote>
  <w:endnote w:type="continuationSeparator" w:id="0">
    <w:p w14:paraId="44D93792" w14:textId="77777777" w:rsidR="00B72958" w:rsidRDefault="00B72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5FCC" w14:textId="77777777" w:rsidR="00B72958" w:rsidRDefault="00B72958">
      <w:r>
        <w:separator/>
      </w:r>
    </w:p>
  </w:footnote>
  <w:footnote w:type="continuationSeparator" w:id="0">
    <w:p w14:paraId="06BB41FD" w14:textId="77777777" w:rsidR="00B72958" w:rsidRDefault="00B72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80267"/>
    <w:multiLevelType w:val="multilevel"/>
    <w:tmpl w:val="BD08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9"/>
  </w:num>
  <w:num w:numId="3" w16cid:durableId="1756659219">
    <w:abstractNumId w:val="8"/>
  </w:num>
  <w:num w:numId="4" w16cid:durableId="497617942">
    <w:abstractNumId w:val="10"/>
  </w:num>
  <w:num w:numId="5" w16cid:durableId="1645889750">
    <w:abstractNumId w:val="7"/>
  </w:num>
  <w:num w:numId="6" w16cid:durableId="1929923422">
    <w:abstractNumId w:val="0"/>
  </w:num>
  <w:num w:numId="7" w16cid:durableId="1456826826">
    <w:abstractNumId w:val="3"/>
  </w:num>
  <w:num w:numId="8" w16cid:durableId="1840195493">
    <w:abstractNumId w:val="12"/>
  </w:num>
  <w:num w:numId="9" w16cid:durableId="472719464">
    <w:abstractNumId w:val="11"/>
  </w:num>
  <w:num w:numId="10" w16cid:durableId="585725736">
    <w:abstractNumId w:val="2"/>
  </w:num>
  <w:num w:numId="11" w16cid:durableId="14621531">
    <w:abstractNumId w:val="1"/>
  </w:num>
  <w:num w:numId="12" w16cid:durableId="533689416">
    <w:abstractNumId w:val="6"/>
  </w:num>
  <w:num w:numId="13" w16cid:durableId="2393639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62B58"/>
    <w:rsid w:val="000F510C"/>
    <w:rsid w:val="001E4BFC"/>
    <w:rsid w:val="002124C6"/>
    <w:rsid w:val="002319F6"/>
    <w:rsid w:val="002375BB"/>
    <w:rsid w:val="002A5970"/>
    <w:rsid w:val="00360191"/>
    <w:rsid w:val="00387E70"/>
    <w:rsid w:val="003B1D37"/>
    <w:rsid w:val="00467200"/>
    <w:rsid w:val="004869CA"/>
    <w:rsid w:val="00525ED6"/>
    <w:rsid w:val="00604AF8"/>
    <w:rsid w:val="006518EB"/>
    <w:rsid w:val="00653D6C"/>
    <w:rsid w:val="006D4715"/>
    <w:rsid w:val="007565EE"/>
    <w:rsid w:val="007A37C5"/>
    <w:rsid w:val="00844AFF"/>
    <w:rsid w:val="0084796D"/>
    <w:rsid w:val="0089483C"/>
    <w:rsid w:val="008A048C"/>
    <w:rsid w:val="009109A5"/>
    <w:rsid w:val="009A2DFB"/>
    <w:rsid w:val="00A0240F"/>
    <w:rsid w:val="00AB264E"/>
    <w:rsid w:val="00AD2A0C"/>
    <w:rsid w:val="00B27293"/>
    <w:rsid w:val="00B61CE3"/>
    <w:rsid w:val="00B72958"/>
    <w:rsid w:val="00C21838"/>
    <w:rsid w:val="00C26BCC"/>
    <w:rsid w:val="00CD55CA"/>
    <w:rsid w:val="00D80F68"/>
    <w:rsid w:val="00E42BAD"/>
    <w:rsid w:val="00E7022D"/>
    <w:rsid w:val="00EB1EB3"/>
    <w:rsid w:val="00F41C8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41C8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59746021">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403792028">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794</Words>
  <Characters>4530</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5314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cp:revision>
  <dcterms:created xsi:type="dcterms:W3CDTF">2026-09-28T07:04:00Z</dcterms:created>
  <dcterms:modified xsi:type="dcterms:W3CDTF">2026-09-29T07:00:00Z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