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33565C" w14:paraId="08C1146F" w14:textId="77777777">
        <w:trPr>
          <w:trHeight w:val="20"/>
          <w:jc w:val="center"/>
        </w:trPr>
        <w:tc>
          <w:tcPr>
            <w:tcW w:w="1186" w:type="pct"/>
          </w:tcPr>
          <w:p w14:paraId="22AE33AA" w14:textId="77777777" w:rsidR="000F510C" w:rsidRPr="0033565C" w:rsidRDefault="00246569">
            <w:pPr>
              <w:pStyle w:val="BodyText"/>
              <w:ind w:left="90"/>
              <w:jc w:val="left"/>
              <w:rPr>
                <w:rFonts w:ascii="Arial" w:hAnsi="Arial" w:cs="Arial"/>
                <w:bCs/>
                <w:sz w:val="20"/>
                <w:szCs w:val="20"/>
                <w:lang w:val="en-GB" w:eastAsia="en-US"/>
              </w:rPr>
            </w:pPr>
            <w:r w:rsidRPr="0033565C">
              <w:rPr>
                <w:rFonts w:ascii="Arial" w:hAnsi="Arial" w:cs="Arial"/>
                <w:bCs/>
                <w:sz w:val="20"/>
                <w:szCs w:val="20"/>
                <w:lang w:val="en-GB" w:eastAsia="en-US"/>
              </w:rPr>
              <w:t>Journal Name:</w:t>
            </w:r>
          </w:p>
        </w:tc>
        <w:tc>
          <w:tcPr>
            <w:tcW w:w="3814" w:type="pct"/>
          </w:tcPr>
          <w:p w14:paraId="1000C638" w14:textId="77777777" w:rsidR="000F510C" w:rsidRPr="0033565C" w:rsidRDefault="000F510C">
            <w:pPr>
              <w:rPr>
                <w:rFonts w:ascii="Arial" w:hAnsi="Arial" w:cs="Arial"/>
                <w:b/>
                <w:bCs/>
                <w:color w:val="0000FF"/>
                <w:sz w:val="20"/>
                <w:szCs w:val="20"/>
                <w:lang w:val="en-GB"/>
              </w:rPr>
            </w:pPr>
            <w:hyperlink r:id="rId7" w:history="1">
              <w:r w:rsidRPr="0033565C">
                <w:rPr>
                  <w:rFonts w:ascii="Arial" w:hAnsi="Arial" w:cs="Arial"/>
                  <w:color w:val="0000FF"/>
                  <w:sz w:val="20"/>
                  <w:szCs w:val="20"/>
                  <w:u w:val="single"/>
                </w:rPr>
                <w:t>UTTAR PRADESH JOURNAL OF ZOOLOGY</w:t>
              </w:r>
            </w:hyperlink>
          </w:p>
        </w:tc>
      </w:tr>
      <w:tr w:rsidR="000F510C" w:rsidRPr="0033565C" w14:paraId="75B5803D" w14:textId="77777777">
        <w:trPr>
          <w:trHeight w:val="20"/>
          <w:jc w:val="center"/>
        </w:trPr>
        <w:tc>
          <w:tcPr>
            <w:tcW w:w="1186" w:type="pct"/>
          </w:tcPr>
          <w:p w14:paraId="7239A1BD" w14:textId="77777777" w:rsidR="000F510C" w:rsidRPr="0033565C" w:rsidRDefault="00246569">
            <w:pPr>
              <w:pStyle w:val="BodyText"/>
              <w:ind w:left="90"/>
              <w:jc w:val="left"/>
              <w:rPr>
                <w:rFonts w:ascii="Arial" w:hAnsi="Arial" w:cs="Arial"/>
                <w:bCs/>
                <w:sz w:val="20"/>
                <w:szCs w:val="20"/>
                <w:lang w:val="en-GB" w:eastAsia="en-US"/>
              </w:rPr>
            </w:pPr>
            <w:r w:rsidRPr="0033565C">
              <w:rPr>
                <w:rFonts w:ascii="Arial" w:hAnsi="Arial" w:cs="Arial"/>
                <w:bCs/>
                <w:sz w:val="20"/>
                <w:szCs w:val="20"/>
                <w:lang w:val="en-GB" w:eastAsia="en-US"/>
              </w:rPr>
              <w:t>Manuscript Number:</w:t>
            </w:r>
          </w:p>
        </w:tc>
        <w:tc>
          <w:tcPr>
            <w:tcW w:w="3814" w:type="pct"/>
          </w:tcPr>
          <w:p w14:paraId="27FED170" w14:textId="0010FF93" w:rsidR="000F510C" w:rsidRPr="0033565C" w:rsidRDefault="00690901">
            <w:pPr>
              <w:pStyle w:val="NormalWeb"/>
              <w:spacing w:before="0" w:beforeAutospacing="0" w:after="0" w:afterAutospacing="0"/>
              <w:rPr>
                <w:rFonts w:ascii="Arial" w:hAnsi="Arial" w:cs="Arial"/>
                <w:b/>
                <w:bCs/>
                <w:sz w:val="20"/>
                <w:szCs w:val="20"/>
                <w:lang w:val="en-GB"/>
              </w:rPr>
            </w:pPr>
            <w:r w:rsidRPr="0033565C">
              <w:rPr>
                <w:rFonts w:ascii="Arial" w:hAnsi="Arial" w:cs="Arial"/>
                <w:b/>
                <w:bCs/>
                <w:sz w:val="20"/>
                <w:szCs w:val="20"/>
                <w:lang w:val="en-GB"/>
              </w:rPr>
              <w:t>Ms_UPJOZ_6410</w:t>
            </w:r>
          </w:p>
        </w:tc>
      </w:tr>
      <w:tr w:rsidR="000F510C" w:rsidRPr="0033565C" w14:paraId="7A55579C" w14:textId="77777777">
        <w:trPr>
          <w:trHeight w:val="20"/>
          <w:jc w:val="center"/>
        </w:trPr>
        <w:tc>
          <w:tcPr>
            <w:tcW w:w="1186" w:type="pct"/>
          </w:tcPr>
          <w:p w14:paraId="4F059A19" w14:textId="77777777" w:rsidR="000F510C" w:rsidRPr="0033565C" w:rsidRDefault="00246569">
            <w:pPr>
              <w:pStyle w:val="BodyText"/>
              <w:ind w:left="90"/>
              <w:jc w:val="left"/>
              <w:rPr>
                <w:rFonts w:ascii="Arial" w:hAnsi="Arial" w:cs="Arial"/>
                <w:bCs/>
                <w:sz w:val="20"/>
                <w:szCs w:val="20"/>
                <w:lang w:val="en-GB" w:eastAsia="en-US"/>
              </w:rPr>
            </w:pPr>
            <w:r w:rsidRPr="0033565C">
              <w:rPr>
                <w:rFonts w:ascii="Arial" w:hAnsi="Arial" w:cs="Arial"/>
                <w:bCs/>
                <w:sz w:val="20"/>
                <w:szCs w:val="20"/>
                <w:lang w:val="en-GB" w:eastAsia="en-US"/>
              </w:rPr>
              <w:t xml:space="preserve">Title of the Manuscript: </w:t>
            </w:r>
          </w:p>
        </w:tc>
        <w:tc>
          <w:tcPr>
            <w:tcW w:w="3814" w:type="pct"/>
          </w:tcPr>
          <w:p w14:paraId="24F58754" w14:textId="75C20314" w:rsidR="000F510C" w:rsidRPr="0033565C" w:rsidRDefault="00690901">
            <w:pPr>
              <w:pStyle w:val="NormalWeb"/>
              <w:spacing w:before="0" w:beforeAutospacing="0" w:after="0" w:afterAutospacing="0"/>
              <w:rPr>
                <w:rFonts w:ascii="Arial" w:hAnsi="Arial" w:cs="Arial"/>
                <w:b/>
                <w:sz w:val="20"/>
                <w:szCs w:val="20"/>
                <w:lang w:val="en-GB"/>
              </w:rPr>
            </w:pPr>
            <w:r w:rsidRPr="0033565C">
              <w:rPr>
                <w:rFonts w:ascii="Arial" w:hAnsi="Arial" w:cs="Arial"/>
                <w:b/>
                <w:sz w:val="20"/>
                <w:szCs w:val="20"/>
                <w:lang w:val="en-GB"/>
              </w:rPr>
              <w:t xml:space="preserve">Bioactive Potential of </w:t>
            </w:r>
            <w:proofErr w:type="spellStart"/>
            <w:r w:rsidRPr="0033565C">
              <w:rPr>
                <w:rFonts w:ascii="Arial" w:hAnsi="Arial" w:cs="Arial"/>
                <w:b/>
                <w:sz w:val="20"/>
                <w:szCs w:val="20"/>
                <w:lang w:val="en-GB"/>
              </w:rPr>
              <w:t>Arthrospira</w:t>
            </w:r>
            <w:proofErr w:type="spellEnd"/>
            <w:r w:rsidRPr="0033565C">
              <w:rPr>
                <w:rFonts w:ascii="Arial" w:hAnsi="Arial" w:cs="Arial"/>
                <w:b/>
                <w:sz w:val="20"/>
                <w:szCs w:val="20"/>
                <w:lang w:val="en-GB"/>
              </w:rPr>
              <w:t xml:space="preserve"> platensis Ethanol Extract against ESBL and Biofilm-Forming meat Pathogens</w:t>
            </w:r>
          </w:p>
        </w:tc>
      </w:tr>
      <w:tr w:rsidR="000F510C" w:rsidRPr="0033565C" w14:paraId="1A34BFE0" w14:textId="77777777">
        <w:trPr>
          <w:trHeight w:val="20"/>
          <w:jc w:val="center"/>
        </w:trPr>
        <w:tc>
          <w:tcPr>
            <w:tcW w:w="1186" w:type="pct"/>
          </w:tcPr>
          <w:p w14:paraId="370F016B" w14:textId="77777777" w:rsidR="000F510C" w:rsidRPr="0033565C" w:rsidRDefault="00246569">
            <w:pPr>
              <w:pStyle w:val="BodyText"/>
              <w:ind w:left="90"/>
              <w:jc w:val="left"/>
              <w:rPr>
                <w:rFonts w:ascii="Arial" w:hAnsi="Arial" w:cs="Arial"/>
                <w:bCs/>
                <w:sz w:val="20"/>
                <w:szCs w:val="20"/>
                <w:lang w:val="en-GB" w:eastAsia="en-US"/>
              </w:rPr>
            </w:pPr>
            <w:r w:rsidRPr="0033565C">
              <w:rPr>
                <w:rFonts w:ascii="Arial" w:hAnsi="Arial" w:cs="Arial"/>
                <w:bCs/>
                <w:sz w:val="20"/>
                <w:szCs w:val="20"/>
                <w:lang w:val="en-GB" w:eastAsia="en-US"/>
              </w:rPr>
              <w:t>Type of the Article</w:t>
            </w:r>
          </w:p>
        </w:tc>
        <w:tc>
          <w:tcPr>
            <w:tcW w:w="3814" w:type="pct"/>
          </w:tcPr>
          <w:p w14:paraId="4D0A2B87" w14:textId="69F5E3BC" w:rsidR="000F510C" w:rsidRPr="0033565C" w:rsidRDefault="00C21838">
            <w:pPr>
              <w:pStyle w:val="NormalWeb"/>
              <w:spacing w:before="0" w:beforeAutospacing="0" w:after="0" w:afterAutospacing="0"/>
              <w:rPr>
                <w:rFonts w:ascii="Arial" w:hAnsi="Arial" w:cs="Arial"/>
                <w:b/>
                <w:sz w:val="20"/>
                <w:szCs w:val="20"/>
                <w:lang w:val="en-GB"/>
              </w:rPr>
            </w:pPr>
            <w:r w:rsidRPr="0033565C">
              <w:rPr>
                <w:rFonts w:ascii="Arial" w:hAnsi="Arial" w:cs="Arial"/>
                <w:b/>
                <w:sz w:val="20"/>
                <w:szCs w:val="20"/>
                <w:lang w:val="en-GB"/>
              </w:rPr>
              <w:t xml:space="preserve">Research article / Short Communication/ Case Report / Case Study </w:t>
            </w:r>
          </w:p>
        </w:tc>
      </w:tr>
    </w:tbl>
    <w:p w14:paraId="653EDD7A" w14:textId="77777777" w:rsidR="000F510C" w:rsidRPr="0033565C" w:rsidRDefault="000F510C">
      <w:pPr>
        <w:jc w:val="both"/>
        <w:rPr>
          <w:rFonts w:ascii="Arial" w:eastAsia="MS Mincho" w:hAnsi="Arial" w:cs="Arial"/>
          <w:sz w:val="20"/>
          <w:szCs w:val="20"/>
          <w:lang w:val="en-GB" w:eastAsia="x-none"/>
        </w:rPr>
      </w:pPr>
    </w:p>
    <w:p w14:paraId="37C36DDC" w14:textId="77777777" w:rsidR="000F510C" w:rsidRPr="0033565C" w:rsidRDefault="00246569">
      <w:pPr>
        <w:jc w:val="both"/>
        <w:rPr>
          <w:rFonts w:ascii="Arial" w:eastAsia="MS Mincho" w:hAnsi="Arial" w:cs="Arial"/>
          <w:b/>
          <w:sz w:val="20"/>
          <w:szCs w:val="20"/>
          <w:u w:val="single"/>
          <w:lang w:val="en-GB" w:eastAsia="x-none"/>
        </w:rPr>
      </w:pPr>
      <w:r w:rsidRPr="0033565C">
        <w:rPr>
          <w:rFonts w:ascii="Arial" w:eastAsia="MS Mincho" w:hAnsi="Arial" w:cs="Arial"/>
          <w:b/>
          <w:sz w:val="20"/>
          <w:szCs w:val="20"/>
          <w:highlight w:val="yellow"/>
          <w:u w:val="single"/>
          <w:lang w:val="en-GB" w:eastAsia="x-none"/>
        </w:rPr>
        <w:t>PART 1 (Importance of the manuscript)</w:t>
      </w:r>
      <w:r w:rsidRPr="0033565C">
        <w:rPr>
          <w:rFonts w:ascii="Arial" w:eastAsia="MS Mincho" w:hAnsi="Arial" w:cs="Arial"/>
          <w:b/>
          <w:sz w:val="20"/>
          <w:szCs w:val="20"/>
          <w:u w:val="single"/>
          <w:lang w:val="en-GB" w:eastAsia="x-none"/>
        </w:rPr>
        <w:t xml:space="preserve"> </w:t>
      </w:r>
    </w:p>
    <w:p w14:paraId="5F5A50E9" w14:textId="77777777" w:rsidR="000F510C" w:rsidRPr="0033565C"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33565C" w14:paraId="0C31D4D0" w14:textId="77777777">
        <w:trPr>
          <w:trHeight w:val="20"/>
          <w:jc w:val="center"/>
        </w:trPr>
        <w:tc>
          <w:tcPr>
            <w:tcW w:w="1666" w:type="pct"/>
            <w:noWrap/>
          </w:tcPr>
          <w:p w14:paraId="26DED922" w14:textId="77777777" w:rsidR="000F510C" w:rsidRPr="0033565C"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33565C" w:rsidRDefault="00246569">
            <w:pPr>
              <w:keepNext/>
              <w:outlineLvl w:val="1"/>
              <w:rPr>
                <w:rFonts w:ascii="Arial" w:eastAsia="MS Mincho" w:hAnsi="Arial" w:cs="Arial"/>
                <w:b/>
                <w:bCs/>
                <w:sz w:val="20"/>
                <w:szCs w:val="20"/>
                <w:lang w:val="en-GB"/>
              </w:rPr>
            </w:pPr>
            <w:r w:rsidRPr="0033565C">
              <w:rPr>
                <w:rFonts w:ascii="Arial" w:eastAsia="MS Mincho" w:hAnsi="Arial" w:cs="Arial"/>
                <w:b/>
                <w:bCs/>
                <w:sz w:val="20"/>
                <w:szCs w:val="20"/>
                <w:lang w:val="en-GB"/>
              </w:rPr>
              <w:t>Comments of the Reviewers</w:t>
            </w:r>
          </w:p>
        </w:tc>
        <w:tc>
          <w:tcPr>
            <w:tcW w:w="1667" w:type="pct"/>
          </w:tcPr>
          <w:p w14:paraId="073A9375" w14:textId="77777777" w:rsidR="000F510C" w:rsidRPr="0033565C" w:rsidRDefault="00246569">
            <w:pPr>
              <w:spacing w:after="160" w:line="256" w:lineRule="auto"/>
              <w:rPr>
                <w:rFonts w:ascii="Arial" w:eastAsia="Calibri" w:hAnsi="Arial" w:cs="Arial"/>
                <w:kern w:val="2"/>
                <w:sz w:val="20"/>
                <w:szCs w:val="20"/>
                <w:lang w:val="en-GB"/>
              </w:rPr>
            </w:pPr>
            <w:r w:rsidRPr="0033565C">
              <w:rPr>
                <w:rFonts w:ascii="Arial" w:eastAsia="Calibri" w:hAnsi="Arial" w:cs="Arial"/>
                <w:b/>
                <w:kern w:val="2"/>
                <w:sz w:val="20"/>
                <w:szCs w:val="20"/>
                <w:lang w:val="en-GB"/>
              </w:rPr>
              <w:t>Author’s Feedback</w:t>
            </w:r>
            <w:r w:rsidRPr="0033565C">
              <w:rPr>
                <w:rFonts w:ascii="Arial" w:eastAsia="Calibri" w:hAnsi="Arial" w:cs="Arial"/>
                <w:kern w:val="2"/>
                <w:sz w:val="20"/>
                <w:szCs w:val="20"/>
                <w:lang w:val="en-GB"/>
              </w:rPr>
              <w:t xml:space="preserve"> </w:t>
            </w:r>
          </w:p>
          <w:p w14:paraId="6D37AE97" w14:textId="77777777" w:rsidR="000F510C" w:rsidRPr="0033565C" w:rsidRDefault="000F510C">
            <w:pPr>
              <w:keepNext/>
              <w:outlineLvl w:val="1"/>
              <w:rPr>
                <w:rFonts w:ascii="Arial" w:eastAsia="MS Mincho" w:hAnsi="Arial" w:cs="Arial"/>
                <w:bCs/>
                <w:sz w:val="20"/>
                <w:szCs w:val="20"/>
                <w:lang w:val="en-GB"/>
              </w:rPr>
            </w:pPr>
          </w:p>
        </w:tc>
      </w:tr>
      <w:tr w:rsidR="000F510C" w:rsidRPr="0033565C" w14:paraId="47461211" w14:textId="77777777">
        <w:trPr>
          <w:trHeight w:val="20"/>
          <w:jc w:val="center"/>
        </w:trPr>
        <w:tc>
          <w:tcPr>
            <w:tcW w:w="1666" w:type="pct"/>
            <w:noWrap/>
            <w:hideMark/>
          </w:tcPr>
          <w:p w14:paraId="6EBDF013" w14:textId="77777777" w:rsidR="000F510C" w:rsidRPr="0033565C" w:rsidRDefault="00246569">
            <w:pPr>
              <w:rPr>
                <w:rFonts w:ascii="Arial" w:hAnsi="Arial" w:cs="Arial"/>
                <w:bCs/>
                <w:sz w:val="20"/>
                <w:szCs w:val="20"/>
                <w:lang w:val="en-GB"/>
              </w:rPr>
            </w:pPr>
            <w:r w:rsidRPr="0033565C">
              <w:rPr>
                <w:rFonts w:ascii="Arial" w:hAnsi="Arial" w:cs="Arial"/>
                <w:b/>
                <w:bCs/>
                <w:sz w:val="20"/>
                <w:szCs w:val="20"/>
                <w:lang w:val="en-GB"/>
              </w:rPr>
              <w:t>Please write a few sentences regarding the importance of this manuscript for the scientific community.</w:t>
            </w:r>
            <w:r w:rsidRPr="0033565C">
              <w:rPr>
                <w:rFonts w:ascii="Arial" w:hAnsi="Arial" w:cs="Arial"/>
                <w:bCs/>
                <w:sz w:val="20"/>
                <w:szCs w:val="20"/>
                <w:lang w:val="en-GB"/>
              </w:rPr>
              <w:t xml:space="preserve"> A minimum of 3-4 sentences may </w:t>
            </w:r>
          </w:p>
          <w:p w14:paraId="07AFF1CE" w14:textId="77777777" w:rsidR="000F510C" w:rsidRPr="0033565C" w:rsidRDefault="00246569">
            <w:pPr>
              <w:rPr>
                <w:rFonts w:ascii="Arial" w:eastAsia="MS Mincho" w:hAnsi="Arial" w:cs="Arial"/>
                <w:bCs/>
                <w:sz w:val="20"/>
                <w:szCs w:val="20"/>
                <w:lang w:val="en-GB"/>
              </w:rPr>
            </w:pPr>
            <w:r w:rsidRPr="0033565C">
              <w:rPr>
                <w:rFonts w:ascii="Arial" w:hAnsi="Arial" w:cs="Arial"/>
                <w:bCs/>
                <w:sz w:val="20"/>
                <w:szCs w:val="20"/>
                <w:lang w:val="en-GB"/>
              </w:rPr>
              <w:t>be required for this part.</w:t>
            </w:r>
          </w:p>
        </w:tc>
        <w:tc>
          <w:tcPr>
            <w:tcW w:w="1667" w:type="pct"/>
          </w:tcPr>
          <w:p w14:paraId="0789A340" w14:textId="77777777" w:rsidR="00EC39E6" w:rsidRPr="0033565C" w:rsidRDefault="00EC39E6" w:rsidP="00EC39E6">
            <w:pPr>
              <w:spacing w:before="100" w:beforeAutospacing="1" w:after="100" w:afterAutospacing="1"/>
              <w:rPr>
                <w:rFonts w:ascii="Arial" w:hAnsi="Arial" w:cs="Arial"/>
                <w:sz w:val="20"/>
                <w:szCs w:val="20"/>
                <w:lang w:eastAsia="fr-FR"/>
              </w:rPr>
            </w:pPr>
            <w:r w:rsidRPr="0033565C">
              <w:rPr>
                <w:rFonts w:ascii="Arial" w:hAnsi="Arial" w:cs="Arial"/>
                <w:sz w:val="20"/>
                <w:szCs w:val="20"/>
                <w:lang w:eastAsia="fr-FR"/>
              </w:rPr>
              <w:t xml:space="preserve">This study addresses two critical global public health concerns: the escalation of antimicrobial resistance (AMR) among foodborne bacterial pathogens, specifically extended-spectrum β-lactamase (ESBL) producers and biofilm formers isolated from meat products, and the search for novel biological compounds targeting hepatocellular carcinoma. The evaluation of </w:t>
            </w:r>
            <w:proofErr w:type="spellStart"/>
            <w:r w:rsidRPr="0033565C">
              <w:rPr>
                <w:rFonts w:ascii="Arial" w:hAnsi="Arial" w:cs="Arial"/>
                <w:i/>
                <w:iCs/>
                <w:sz w:val="20"/>
                <w:szCs w:val="20"/>
                <w:lang w:eastAsia="fr-FR"/>
              </w:rPr>
              <w:t>Arthrospira</w:t>
            </w:r>
            <w:proofErr w:type="spellEnd"/>
            <w:r w:rsidRPr="0033565C">
              <w:rPr>
                <w:rFonts w:ascii="Arial" w:hAnsi="Arial" w:cs="Arial"/>
                <w:i/>
                <w:iCs/>
                <w:sz w:val="20"/>
                <w:szCs w:val="20"/>
                <w:lang w:eastAsia="fr-FR"/>
              </w:rPr>
              <w:t xml:space="preserve"> platensis</w:t>
            </w:r>
            <w:r w:rsidRPr="0033565C">
              <w:rPr>
                <w:rFonts w:ascii="Arial" w:hAnsi="Arial" w:cs="Arial"/>
                <w:sz w:val="20"/>
                <w:szCs w:val="20"/>
                <w:lang w:eastAsia="fr-FR"/>
              </w:rPr>
              <w:t xml:space="preserve"> (Spirulina) ethanolic extracts demonstrates a promising dual bioactivity, combining antibacterial efficacy against resistant Gram-negative isolates with significant DPPH radical-scavenging and cytotoxicity against HepG2 cells. Investigating natural bioactive resources from food-grade microalgae provides valuable insights for food safety management and potential biomedical applications. However, while the preliminary findings are of interest, the study requires methodological enhancements, statistical rigor, and textual corrections before consideration for publication. </w:t>
            </w:r>
          </w:p>
          <w:p w14:paraId="03DC2AB4" w14:textId="77777777" w:rsidR="000F510C" w:rsidRPr="0033565C" w:rsidRDefault="000F510C">
            <w:pPr>
              <w:contextualSpacing/>
              <w:rPr>
                <w:rFonts w:ascii="Arial" w:hAnsi="Arial" w:cs="Arial"/>
                <w:b/>
                <w:bCs/>
                <w:sz w:val="20"/>
                <w:szCs w:val="20"/>
                <w:lang w:val="en-GB"/>
              </w:rPr>
            </w:pPr>
          </w:p>
        </w:tc>
        <w:tc>
          <w:tcPr>
            <w:tcW w:w="1667" w:type="pct"/>
          </w:tcPr>
          <w:p w14:paraId="305EFE14" w14:textId="77777777" w:rsidR="000F510C" w:rsidRPr="0033565C" w:rsidRDefault="000F510C" w:rsidP="00641B55">
            <w:pPr>
              <w:rPr>
                <w:rFonts w:ascii="Arial" w:eastAsia="MS Mincho" w:hAnsi="Arial" w:cs="Arial"/>
                <w:bCs/>
                <w:sz w:val="20"/>
                <w:szCs w:val="20"/>
                <w:lang w:val="en-GB"/>
              </w:rPr>
            </w:pPr>
          </w:p>
        </w:tc>
      </w:tr>
    </w:tbl>
    <w:p w14:paraId="5922EF19" w14:textId="77777777" w:rsidR="000F510C" w:rsidRPr="0033565C" w:rsidRDefault="000F510C">
      <w:pPr>
        <w:rPr>
          <w:rFonts w:ascii="Arial" w:hAnsi="Arial" w:cs="Arial"/>
          <w:sz w:val="20"/>
          <w:szCs w:val="20"/>
          <w:lang w:val="en-GB"/>
        </w:rPr>
      </w:pPr>
    </w:p>
    <w:p w14:paraId="2C3B6BD9" w14:textId="77777777" w:rsidR="000F510C" w:rsidRPr="0033565C" w:rsidRDefault="00246569">
      <w:pPr>
        <w:keepNext/>
        <w:outlineLvl w:val="1"/>
        <w:rPr>
          <w:rFonts w:ascii="Arial" w:eastAsia="MS Mincho" w:hAnsi="Arial" w:cs="Arial"/>
          <w:b/>
          <w:bCs/>
          <w:sz w:val="20"/>
          <w:szCs w:val="20"/>
          <w:highlight w:val="yellow"/>
          <w:u w:val="single"/>
          <w:lang w:val="en-GB"/>
        </w:rPr>
      </w:pPr>
      <w:r w:rsidRPr="0033565C">
        <w:rPr>
          <w:rFonts w:ascii="Arial" w:eastAsia="MS Mincho" w:hAnsi="Arial" w:cs="Arial"/>
          <w:b/>
          <w:bCs/>
          <w:sz w:val="20"/>
          <w:szCs w:val="20"/>
          <w:highlight w:val="yellow"/>
          <w:u w:val="single"/>
          <w:lang w:val="en-GB"/>
        </w:rPr>
        <w:t>PART 2.1 (Objective Evaluation)</w:t>
      </w:r>
    </w:p>
    <w:p w14:paraId="7EA52E88" w14:textId="77777777" w:rsidR="000F510C" w:rsidRPr="0033565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33565C" w14:paraId="71A1EB94" w14:textId="77777777">
        <w:trPr>
          <w:trHeight w:val="20"/>
          <w:jc w:val="center"/>
        </w:trPr>
        <w:tc>
          <w:tcPr>
            <w:tcW w:w="1666" w:type="pct"/>
            <w:noWrap/>
          </w:tcPr>
          <w:p w14:paraId="21F71B48" w14:textId="77777777" w:rsidR="000F510C" w:rsidRPr="0033565C"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33565C" w:rsidRDefault="00246569">
            <w:pPr>
              <w:keepNext/>
              <w:outlineLvl w:val="1"/>
              <w:rPr>
                <w:rFonts w:ascii="Arial" w:eastAsia="MS Mincho" w:hAnsi="Arial" w:cs="Arial"/>
                <w:b/>
                <w:bCs/>
                <w:sz w:val="20"/>
                <w:szCs w:val="20"/>
                <w:lang w:val="en-GB"/>
              </w:rPr>
            </w:pPr>
            <w:r w:rsidRPr="0033565C">
              <w:rPr>
                <w:rFonts w:ascii="Arial" w:eastAsia="MS Mincho" w:hAnsi="Arial" w:cs="Arial"/>
                <w:b/>
                <w:bCs/>
                <w:sz w:val="20"/>
                <w:szCs w:val="20"/>
                <w:lang w:val="en-GB"/>
              </w:rPr>
              <w:t>Rating of the Reviewers</w:t>
            </w:r>
          </w:p>
        </w:tc>
        <w:tc>
          <w:tcPr>
            <w:tcW w:w="1667" w:type="pct"/>
            <w:hideMark/>
          </w:tcPr>
          <w:p w14:paraId="32228700" w14:textId="1BAD77F2" w:rsidR="000F510C" w:rsidRPr="0033565C" w:rsidRDefault="00246569">
            <w:pPr>
              <w:spacing w:after="160" w:line="256" w:lineRule="auto"/>
              <w:rPr>
                <w:rFonts w:ascii="Arial" w:hAnsi="Arial" w:cs="Arial"/>
                <w:b/>
                <w:sz w:val="20"/>
                <w:szCs w:val="20"/>
                <w:lang w:val="en-GB"/>
              </w:rPr>
            </w:pPr>
            <w:r w:rsidRPr="0033565C">
              <w:rPr>
                <w:rFonts w:ascii="Arial" w:eastAsia="Calibri" w:hAnsi="Arial" w:cs="Arial"/>
                <w:b/>
                <w:kern w:val="2"/>
                <w:sz w:val="20"/>
                <w:szCs w:val="20"/>
                <w:lang w:val="en-GB"/>
              </w:rPr>
              <w:t>Author’s Feedback</w:t>
            </w:r>
            <w:r w:rsidRPr="0033565C">
              <w:rPr>
                <w:rFonts w:ascii="Arial" w:eastAsia="Calibri" w:hAnsi="Arial" w:cs="Arial"/>
                <w:kern w:val="2"/>
                <w:sz w:val="20"/>
                <w:szCs w:val="20"/>
                <w:lang w:val="en-GB"/>
              </w:rPr>
              <w:t xml:space="preserve"> </w:t>
            </w:r>
            <w:r w:rsidR="008A048C" w:rsidRPr="0033565C">
              <w:rPr>
                <w:rFonts w:ascii="Arial" w:hAnsi="Arial" w:cs="Arial"/>
                <w:b/>
                <w:kern w:val="2"/>
                <w:sz w:val="20"/>
                <w:szCs w:val="20"/>
                <w:highlight w:val="yellow"/>
                <w:lang w:val="en-GB"/>
              </w:rPr>
              <w:t>(</w:t>
            </w:r>
            <w:r w:rsidR="008A048C" w:rsidRPr="0033565C">
              <w:rPr>
                <w:rFonts w:ascii="Arial" w:hAnsi="Arial" w:cs="Arial"/>
                <w:bCs/>
                <w:kern w:val="2"/>
                <w:sz w:val="20"/>
                <w:szCs w:val="20"/>
                <w:highlight w:val="yellow"/>
                <w:lang w:val="en-GB"/>
              </w:rPr>
              <w:t>Revision of the Manuscript and Feedback of Authors are mandatory for Rating of 2 and 1)</w:t>
            </w:r>
          </w:p>
        </w:tc>
      </w:tr>
      <w:tr w:rsidR="00EC39E6" w:rsidRPr="0033565C" w14:paraId="4EDBEF58" w14:textId="77777777">
        <w:trPr>
          <w:trHeight w:val="20"/>
          <w:jc w:val="center"/>
        </w:trPr>
        <w:tc>
          <w:tcPr>
            <w:tcW w:w="1666" w:type="pct"/>
            <w:noWrap/>
            <w:hideMark/>
          </w:tcPr>
          <w:p w14:paraId="6BD79223" w14:textId="77777777" w:rsidR="00EC39E6" w:rsidRPr="0033565C" w:rsidRDefault="00EC39E6" w:rsidP="00EC39E6">
            <w:pPr>
              <w:rPr>
                <w:rFonts w:ascii="Arial" w:hAnsi="Arial" w:cs="Arial"/>
                <w:b/>
                <w:bCs/>
                <w:sz w:val="20"/>
                <w:szCs w:val="20"/>
                <w:lang w:val="en-GB"/>
              </w:rPr>
            </w:pPr>
            <w:r w:rsidRPr="0033565C">
              <w:rPr>
                <w:rFonts w:ascii="Arial" w:hAnsi="Arial" w:cs="Arial"/>
                <w:b/>
                <w:bCs/>
                <w:sz w:val="20"/>
                <w:szCs w:val="20"/>
                <w:lang w:val="en-GB"/>
              </w:rPr>
              <w:t xml:space="preserve">1. Is the title clear and appropriate for the study? </w:t>
            </w:r>
          </w:p>
          <w:p w14:paraId="480E2ED8"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6327DE1F" w14:textId="77777777" w:rsidR="00EC39E6" w:rsidRPr="0033565C" w:rsidRDefault="00EC39E6" w:rsidP="00EC39E6">
            <w:pPr>
              <w:rPr>
                <w:rFonts w:ascii="Arial" w:hAnsi="Arial" w:cs="Arial"/>
                <w:sz w:val="20"/>
                <w:szCs w:val="20"/>
                <w:u w:val="single"/>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86FCB7C" w:rsidR="00EC39E6" w:rsidRPr="0033565C" w:rsidRDefault="00EC39E6" w:rsidP="00EC39E6">
            <w:pPr>
              <w:spacing w:before="100" w:beforeAutospacing="1" w:after="100" w:afterAutospacing="1"/>
              <w:rPr>
                <w:rFonts w:ascii="Arial" w:hAnsi="Arial" w:cs="Arial"/>
                <w:b/>
                <w:bCs/>
                <w:sz w:val="20"/>
                <w:szCs w:val="20"/>
                <w:lang w:val="en-GB"/>
              </w:rPr>
            </w:pPr>
            <w:r w:rsidRPr="0033565C">
              <w:rPr>
                <w:rFonts w:ascii="Arial" w:hAnsi="Arial" w:cs="Arial"/>
                <w:b/>
                <w:bCs/>
                <w:sz w:val="20"/>
                <w:szCs w:val="20"/>
                <w:lang w:eastAsia="fr-FR"/>
              </w:rPr>
              <w:t>3</w:t>
            </w:r>
          </w:p>
        </w:tc>
        <w:tc>
          <w:tcPr>
            <w:tcW w:w="1667" w:type="pct"/>
          </w:tcPr>
          <w:p w14:paraId="77A6A384"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0A937C75" w14:textId="77777777">
        <w:trPr>
          <w:trHeight w:val="20"/>
          <w:jc w:val="center"/>
        </w:trPr>
        <w:tc>
          <w:tcPr>
            <w:tcW w:w="1666" w:type="pct"/>
            <w:noWrap/>
            <w:hideMark/>
          </w:tcPr>
          <w:p w14:paraId="6679EE7D" w14:textId="77777777" w:rsidR="00EC39E6" w:rsidRPr="0033565C" w:rsidRDefault="00EC39E6" w:rsidP="00EC39E6">
            <w:pPr>
              <w:keepNext/>
              <w:outlineLvl w:val="1"/>
              <w:rPr>
                <w:rFonts w:ascii="Arial" w:eastAsia="MS Mincho" w:hAnsi="Arial" w:cs="Arial"/>
                <w:b/>
                <w:bCs/>
                <w:sz w:val="20"/>
                <w:szCs w:val="20"/>
                <w:lang w:val="en-GB"/>
              </w:rPr>
            </w:pPr>
            <w:r w:rsidRPr="0033565C">
              <w:rPr>
                <w:rFonts w:ascii="Arial" w:eastAsia="MS Mincho" w:hAnsi="Arial" w:cs="Arial"/>
                <w:b/>
                <w:bCs/>
                <w:sz w:val="20"/>
                <w:szCs w:val="20"/>
                <w:lang w:val="en-GB"/>
              </w:rPr>
              <w:lastRenderedPageBreak/>
              <w:t xml:space="preserve">2. Is the abstract of the article comprehensive? </w:t>
            </w:r>
          </w:p>
          <w:p w14:paraId="6EBF2459"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35E25C99" w14:textId="77777777" w:rsidR="00EC39E6" w:rsidRPr="0033565C" w:rsidRDefault="00EC39E6" w:rsidP="00EC39E6">
            <w:pPr>
              <w:rPr>
                <w:rFonts w:ascii="Arial" w:hAnsi="Arial" w:cs="Arial"/>
                <w:sz w:val="20"/>
                <w:szCs w:val="20"/>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B5FC87C" w:rsidR="00EC39E6" w:rsidRPr="0033565C" w:rsidRDefault="00EC39E6" w:rsidP="00EC39E6">
            <w:pPr>
              <w:ind w:left="360"/>
              <w:rPr>
                <w:rFonts w:ascii="Arial" w:hAnsi="Arial" w:cs="Arial"/>
                <w:b/>
                <w:bCs/>
                <w:sz w:val="20"/>
                <w:szCs w:val="20"/>
                <w:lang w:val="en-GB"/>
              </w:rPr>
            </w:pPr>
            <w:r w:rsidRPr="0033565C">
              <w:rPr>
                <w:rFonts w:ascii="Arial" w:hAnsi="Arial" w:cs="Arial"/>
                <w:b/>
                <w:bCs/>
                <w:sz w:val="20"/>
                <w:szCs w:val="20"/>
                <w:lang w:eastAsia="fr-FR"/>
              </w:rPr>
              <w:t>3</w:t>
            </w:r>
          </w:p>
        </w:tc>
        <w:tc>
          <w:tcPr>
            <w:tcW w:w="1667" w:type="pct"/>
          </w:tcPr>
          <w:p w14:paraId="575247A5"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733B06F0" w14:textId="77777777">
        <w:trPr>
          <w:trHeight w:val="20"/>
          <w:jc w:val="center"/>
        </w:trPr>
        <w:tc>
          <w:tcPr>
            <w:tcW w:w="1666" w:type="pct"/>
            <w:noWrap/>
            <w:hideMark/>
          </w:tcPr>
          <w:p w14:paraId="571A3D1D" w14:textId="77777777" w:rsidR="00EC39E6" w:rsidRPr="0033565C" w:rsidRDefault="00EC39E6" w:rsidP="00EC39E6">
            <w:pPr>
              <w:keepNext/>
              <w:outlineLvl w:val="1"/>
              <w:rPr>
                <w:rFonts w:ascii="Arial" w:eastAsia="MS Mincho" w:hAnsi="Arial" w:cs="Arial"/>
                <w:b/>
                <w:bCs/>
                <w:sz w:val="20"/>
                <w:szCs w:val="20"/>
                <w:lang w:val="en-GB" w:eastAsia="x-none"/>
              </w:rPr>
            </w:pPr>
            <w:r w:rsidRPr="0033565C">
              <w:rPr>
                <w:rFonts w:ascii="Arial" w:eastAsia="MS Mincho" w:hAnsi="Arial" w:cs="Arial"/>
                <w:b/>
                <w:bCs/>
                <w:sz w:val="20"/>
                <w:szCs w:val="20"/>
                <w:lang w:val="en-GB" w:eastAsia="x-none"/>
              </w:rPr>
              <w:t>3. Are the keywords appropriate and useful?</w:t>
            </w:r>
          </w:p>
          <w:p w14:paraId="24A76C9C"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45FE65CD" w14:textId="77777777" w:rsidR="00EC39E6" w:rsidRPr="0033565C" w:rsidRDefault="00EC39E6" w:rsidP="00EC39E6">
            <w:pPr>
              <w:rPr>
                <w:rFonts w:ascii="Arial" w:hAnsi="Arial" w:cs="Arial"/>
                <w:sz w:val="20"/>
                <w:szCs w:val="20"/>
                <w:lang w:val="en-GB" w:eastAsia="x-none"/>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3D09114B" w:rsidR="00EC39E6" w:rsidRPr="0033565C" w:rsidRDefault="00EC39E6" w:rsidP="00EC39E6">
            <w:pPr>
              <w:ind w:left="360"/>
              <w:rPr>
                <w:rFonts w:ascii="Arial" w:hAnsi="Arial" w:cs="Arial"/>
                <w:b/>
                <w:bCs/>
                <w:sz w:val="20"/>
                <w:szCs w:val="20"/>
                <w:lang w:val="en-GB"/>
              </w:rPr>
            </w:pPr>
            <w:r w:rsidRPr="0033565C">
              <w:rPr>
                <w:rFonts w:ascii="Arial" w:hAnsi="Arial" w:cs="Arial"/>
                <w:b/>
                <w:bCs/>
                <w:sz w:val="20"/>
                <w:szCs w:val="20"/>
                <w:lang w:eastAsia="fr-FR"/>
              </w:rPr>
              <w:t>4</w:t>
            </w:r>
          </w:p>
        </w:tc>
        <w:tc>
          <w:tcPr>
            <w:tcW w:w="1667" w:type="pct"/>
          </w:tcPr>
          <w:p w14:paraId="1385131D"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5A25E829" w14:textId="77777777">
        <w:trPr>
          <w:trHeight w:val="20"/>
          <w:jc w:val="center"/>
        </w:trPr>
        <w:tc>
          <w:tcPr>
            <w:tcW w:w="1666" w:type="pct"/>
            <w:noWrap/>
            <w:hideMark/>
          </w:tcPr>
          <w:p w14:paraId="3A86295D" w14:textId="77777777" w:rsidR="00EC39E6" w:rsidRPr="0033565C" w:rsidRDefault="00EC39E6" w:rsidP="00EC39E6">
            <w:pPr>
              <w:keepNext/>
              <w:outlineLvl w:val="1"/>
              <w:rPr>
                <w:rFonts w:ascii="Arial" w:eastAsia="MS Mincho" w:hAnsi="Arial" w:cs="Arial"/>
                <w:b/>
                <w:bCs/>
                <w:sz w:val="20"/>
                <w:szCs w:val="20"/>
                <w:lang w:val="en-GB" w:eastAsia="x-none"/>
              </w:rPr>
            </w:pPr>
            <w:r w:rsidRPr="0033565C">
              <w:rPr>
                <w:rFonts w:ascii="Arial" w:eastAsia="MS Mincho" w:hAnsi="Arial" w:cs="Arial"/>
                <w:b/>
                <w:bCs/>
                <w:sz w:val="20"/>
                <w:szCs w:val="20"/>
                <w:lang w:val="en-GB" w:eastAsia="x-none"/>
              </w:rPr>
              <w:t>4. Is the background information of the paper sufficient and well organized?</w:t>
            </w:r>
          </w:p>
          <w:p w14:paraId="47ED9825"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00F2A899" w14:textId="77777777" w:rsidR="00EC39E6" w:rsidRPr="0033565C" w:rsidRDefault="00EC39E6" w:rsidP="00EC39E6">
            <w:pPr>
              <w:rPr>
                <w:rFonts w:ascii="Arial" w:hAnsi="Arial" w:cs="Arial"/>
                <w:sz w:val="20"/>
                <w:szCs w:val="20"/>
                <w:lang w:val="en-GB" w:eastAsia="x-none"/>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50BDEA7E" w:rsidR="00EC39E6" w:rsidRPr="0033565C" w:rsidRDefault="00EC39E6" w:rsidP="00EC39E6">
            <w:pPr>
              <w:ind w:left="360"/>
              <w:rPr>
                <w:rFonts w:ascii="Arial" w:hAnsi="Arial" w:cs="Arial"/>
                <w:b/>
                <w:bCs/>
                <w:sz w:val="20"/>
                <w:szCs w:val="20"/>
                <w:lang w:val="en-GB"/>
              </w:rPr>
            </w:pPr>
            <w:r w:rsidRPr="0033565C">
              <w:rPr>
                <w:rFonts w:ascii="Arial" w:hAnsi="Arial" w:cs="Arial"/>
                <w:b/>
                <w:bCs/>
                <w:sz w:val="20"/>
                <w:szCs w:val="20"/>
                <w:lang w:eastAsia="fr-FR"/>
              </w:rPr>
              <w:t>4</w:t>
            </w:r>
          </w:p>
        </w:tc>
        <w:tc>
          <w:tcPr>
            <w:tcW w:w="1667" w:type="pct"/>
          </w:tcPr>
          <w:p w14:paraId="7EB0A7E5"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6B9D170D" w14:textId="77777777">
        <w:trPr>
          <w:trHeight w:val="20"/>
          <w:jc w:val="center"/>
        </w:trPr>
        <w:tc>
          <w:tcPr>
            <w:tcW w:w="1666" w:type="pct"/>
            <w:noWrap/>
            <w:hideMark/>
          </w:tcPr>
          <w:p w14:paraId="7B48635A" w14:textId="77777777" w:rsidR="00EC39E6" w:rsidRPr="0033565C" w:rsidRDefault="00EC39E6" w:rsidP="00EC39E6">
            <w:pPr>
              <w:keepNext/>
              <w:outlineLvl w:val="1"/>
              <w:rPr>
                <w:rFonts w:ascii="Arial" w:eastAsia="MS Mincho" w:hAnsi="Arial" w:cs="Arial"/>
                <w:b/>
                <w:bCs/>
                <w:sz w:val="20"/>
                <w:szCs w:val="20"/>
                <w:lang w:val="en-GB" w:eastAsia="x-none"/>
              </w:rPr>
            </w:pPr>
            <w:r w:rsidRPr="0033565C">
              <w:rPr>
                <w:rFonts w:ascii="Arial" w:eastAsia="MS Mincho" w:hAnsi="Arial" w:cs="Arial"/>
                <w:b/>
                <w:bCs/>
                <w:sz w:val="20"/>
                <w:szCs w:val="20"/>
                <w:lang w:val="en-GB" w:eastAsia="x-none"/>
              </w:rPr>
              <w:t>5. Are the research objectives/hypotheses clearly stated?</w:t>
            </w:r>
          </w:p>
          <w:p w14:paraId="23187A91"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7D22E4B7" w14:textId="77777777" w:rsidR="00EC39E6" w:rsidRPr="0033565C" w:rsidRDefault="00EC39E6" w:rsidP="00EC39E6">
            <w:pPr>
              <w:rPr>
                <w:rFonts w:ascii="Arial" w:hAnsi="Arial" w:cs="Arial"/>
                <w:sz w:val="20"/>
                <w:szCs w:val="20"/>
                <w:lang w:val="en-GB" w:eastAsia="x-none"/>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5FD29919" w:rsidR="00EC39E6" w:rsidRPr="0033565C" w:rsidRDefault="00EC39E6" w:rsidP="00EC39E6">
            <w:pPr>
              <w:ind w:left="360"/>
              <w:rPr>
                <w:rFonts w:ascii="Arial" w:hAnsi="Arial" w:cs="Arial"/>
                <w:b/>
                <w:bCs/>
                <w:sz w:val="20"/>
                <w:szCs w:val="20"/>
                <w:lang w:val="en-GB"/>
              </w:rPr>
            </w:pPr>
            <w:r w:rsidRPr="0033565C">
              <w:rPr>
                <w:rFonts w:ascii="Arial" w:hAnsi="Arial" w:cs="Arial"/>
                <w:b/>
                <w:bCs/>
                <w:sz w:val="20"/>
                <w:szCs w:val="20"/>
                <w:lang w:eastAsia="fr-FR"/>
              </w:rPr>
              <w:t>4</w:t>
            </w:r>
          </w:p>
        </w:tc>
        <w:tc>
          <w:tcPr>
            <w:tcW w:w="1667" w:type="pct"/>
          </w:tcPr>
          <w:p w14:paraId="144D114B"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6FD848EF" w14:textId="77777777">
        <w:trPr>
          <w:trHeight w:val="20"/>
          <w:jc w:val="center"/>
        </w:trPr>
        <w:tc>
          <w:tcPr>
            <w:tcW w:w="1666" w:type="pct"/>
            <w:noWrap/>
            <w:hideMark/>
          </w:tcPr>
          <w:p w14:paraId="048A3F65" w14:textId="77777777" w:rsidR="00EC39E6" w:rsidRPr="0033565C" w:rsidRDefault="00EC39E6" w:rsidP="00EC39E6">
            <w:pPr>
              <w:keepNext/>
              <w:outlineLvl w:val="1"/>
              <w:rPr>
                <w:rFonts w:ascii="Arial" w:eastAsia="MS Mincho" w:hAnsi="Arial" w:cs="Arial"/>
                <w:b/>
                <w:bCs/>
                <w:sz w:val="20"/>
                <w:szCs w:val="20"/>
                <w:lang w:val="en-GB" w:eastAsia="x-none"/>
              </w:rPr>
            </w:pPr>
            <w:r w:rsidRPr="0033565C">
              <w:rPr>
                <w:rFonts w:ascii="Arial" w:eastAsia="MS Mincho" w:hAnsi="Arial" w:cs="Arial"/>
                <w:b/>
                <w:bCs/>
                <w:sz w:val="20"/>
                <w:szCs w:val="20"/>
                <w:lang w:val="en-GB" w:eastAsia="x-none"/>
              </w:rPr>
              <w:t>6. Is the literature review relevant and up to date?</w:t>
            </w:r>
          </w:p>
          <w:p w14:paraId="46AEA7EF"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356D560A" w14:textId="77777777" w:rsidR="00EC39E6" w:rsidRPr="0033565C" w:rsidRDefault="00EC39E6" w:rsidP="00EC39E6">
            <w:pPr>
              <w:rPr>
                <w:rFonts w:ascii="Arial" w:hAnsi="Arial" w:cs="Arial"/>
                <w:sz w:val="20"/>
                <w:szCs w:val="20"/>
                <w:lang w:val="en-GB" w:eastAsia="x-none"/>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691F756" w:rsidR="00EC39E6" w:rsidRPr="0033565C" w:rsidRDefault="00EC39E6" w:rsidP="00EC39E6">
            <w:pPr>
              <w:ind w:left="360"/>
              <w:rPr>
                <w:rFonts w:ascii="Arial" w:hAnsi="Arial" w:cs="Arial"/>
                <w:b/>
                <w:bCs/>
                <w:sz w:val="20"/>
                <w:szCs w:val="20"/>
                <w:lang w:val="en-GB"/>
              </w:rPr>
            </w:pPr>
            <w:r w:rsidRPr="0033565C">
              <w:rPr>
                <w:rFonts w:ascii="Arial" w:hAnsi="Arial" w:cs="Arial"/>
                <w:b/>
                <w:bCs/>
                <w:sz w:val="20"/>
                <w:szCs w:val="20"/>
                <w:lang w:eastAsia="fr-FR"/>
              </w:rPr>
              <w:t>4</w:t>
            </w:r>
          </w:p>
        </w:tc>
        <w:tc>
          <w:tcPr>
            <w:tcW w:w="1667" w:type="pct"/>
          </w:tcPr>
          <w:p w14:paraId="642162CD"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0703EAFF" w14:textId="77777777">
        <w:trPr>
          <w:trHeight w:val="20"/>
          <w:jc w:val="center"/>
        </w:trPr>
        <w:tc>
          <w:tcPr>
            <w:tcW w:w="1666" w:type="pct"/>
            <w:noWrap/>
            <w:hideMark/>
          </w:tcPr>
          <w:p w14:paraId="5772D955" w14:textId="77777777" w:rsidR="00EC39E6" w:rsidRPr="0033565C" w:rsidRDefault="00EC39E6" w:rsidP="00EC39E6">
            <w:pPr>
              <w:keepNext/>
              <w:outlineLvl w:val="1"/>
              <w:rPr>
                <w:rFonts w:ascii="Arial" w:eastAsia="MS Mincho" w:hAnsi="Arial" w:cs="Arial"/>
                <w:b/>
                <w:bCs/>
                <w:sz w:val="20"/>
                <w:szCs w:val="20"/>
                <w:lang w:val="en-GB" w:eastAsia="x-none"/>
              </w:rPr>
            </w:pPr>
            <w:r w:rsidRPr="0033565C">
              <w:rPr>
                <w:rFonts w:ascii="Arial" w:eastAsia="MS Mincho" w:hAnsi="Arial" w:cs="Arial"/>
                <w:b/>
                <w:bCs/>
                <w:sz w:val="20"/>
                <w:szCs w:val="20"/>
                <w:lang w:val="en-GB" w:eastAsia="x-none"/>
              </w:rPr>
              <w:t>7. Is the research methodology appropriate for the study?</w:t>
            </w:r>
          </w:p>
          <w:p w14:paraId="6C0869EB"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19D4469F" w14:textId="77777777" w:rsidR="00EC39E6" w:rsidRPr="0033565C" w:rsidRDefault="00EC39E6" w:rsidP="00EC39E6">
            <w:pPr>
              <w:rPr>
                <w:rFonts w:ascii="Arial" w:hAnsi="Arial" w:cs="Arial"/>
                <w:sz w:val="20"/>
                <w:szCs w:val="20"/>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953DBFA" w:rsidR="00EC39E6" w:rsidRPr="0033565C" w:rsidRDefault="00EC39E6" w:rsidP="00EC39E6">
            <w:pPr>
              <w:ind w:left="360"/>
              <w:rPr>
                <w:rFonts w:ascii="Arial" w:hAnsi="Arial" w:cs="Arial"/>
                <w:b/>
                <w:bCs/>
                <w:sz w:val="20"/>
                <w:szCs w:val="20"/>
                <w:lang w:val="en-GB"/>
              </w:rPr>
            </w:pPr>
            <w:r w:rsidRPr="0033565C">
              <w:rPr>
                <w:rFonts w:ascii="Arial" w:hAnsi="Arial" w:cs="Arial"/>
                <w:b/>
                <w:bCs/>
                <w:sz w:val="20"/>
                <w:szCs w:val="20"/>
                <w:lang w:eastAsia="fr-FR"/>
              </w:rPr>
              <w:t>3</w:t>
            </w:r>
          </w:p>
        </w:tc>
        <w:tc>
          <w:tcPr>
            <w:tcW w:w="1667" w:type="pct"/>
          </w:tcPr>
          <w:p w14:paraId="20055112"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21AA1537" w14:textId="77777777">
        <w:trPr>
          <w:trHeight w:val="20"/>
          <w:jc w:val="center"/>
        </w:trPr>
        <w:tc>
          <w:tcPr>
            <w:tcW w:w="1666" w:type="pct"/>
            <w:noWrap/>
            <w:hideMark/>
          </w:tcPr>
          <w:p w14:paraId="3C5AE8BE" w14:textId="77777777" w:rsidR="00EC39E6" w:rsidRPr="0033565C" w:rsidRDefault="00EC39E6" w:rsidP="00EC39E6">
            <w:pPr>
              <w:keepNext/>
              <w:outlineLvl w:val="1"/>
              <w:rPr>
                <w:rFonts w:ascii="Arial" w:eastAsia="MS Mincho" w:hAnsi="Arial" w:cs="Arial"/>
                <w:b/>
                <w:bCs/>
                <w:sz w:val="20"/>
                <w:szCs w:val="20"/>
                <w:lang w:val="en-GB" w:eastAsia="x-none"/>
              </w:rPr>
            </w:pPr>
            <w:r w:rsidRPr="0033565C">
              <w:rPr>
                <w:rFonts w:ascii="Arial" w:eastAsia="MS Mincho" w:hAnsi="Arial" w:cs="Arial"/>
                <w:b/>
                <w:bCs/>
                <w:sz w:val="20"/>
                <w:szCs w:val="20"/>
                <w:lang w:val="en-GB" w:eastAsia="x-none"/>
              </w:rPr>
              <w:t>8. Were ethical issues properly addressed (if applicable)?</w:t>
            </w:r>
          </w:p>
          <w:p w14:paraId="069F8C08"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31CBBB91" w14:textId="77777777" w:rsidR="00EC39E6" w:rsidRPr="0033565C" w:rsidRDefault="00EC39E6" w:rsidP="00EC39E6">
            <w:pPr>
              <w:rPr>
                <w:rFonts w:ascii="Arial" w:hAnsi="Arial" w:cs="Arial"/>
                <w:sz w:val="20"/>
                <w:szCs w:val="20"/>
                <w:lang w:val="en-GB" w:eastAsia="x-none"/>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20A4824" w:rsidR="00EC39E6" w:rsidRPr="0033565C" w:rsidRDefault="00EC39E6" w:rsidP="00EC39E6">
            <w:pPr>
              <w:ind w:left="360"/>
              <w:rPr>
                <w:rFonts w:ascii="Arial" w:hAnsi="Arial" w:cs="Arial"/>
                <w:b/>
                <w:bCs/>
                <w:sz w:val="20"/>
                <w:szCs w:val="20"/>
                <w:lang w:val="en-GB"/>
              </w:rPr>
            </w:pPr>
            <w:r w:rsidRPr="0033565C">
              <w:rPr>
                <w:rFonts w:ascii="Arial" w:hAnsi="Arial" w:cs="Arial"/>
                <w:b/>
                <w:bCs/>
                <w:sz w:val="20"/>
                <w:szCs w:val="20"/>
                <w:lang w:eastAsia="fr-FR"/>
              </w:rPr>
              <w:t>N/A</w:t>
            </w:r>
          </w:p>
        </w:tc>
        <w:tc>
          <w:tcPr>
            <w:tcW w:w="1667" w:type="pct"/>
          </w:tcPr>
          <w:p w14:paraId="1B68E1C5"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26C71F72" w14:textId="77777777">
        <w:trPr>
          <w:trHeight w:val="20"/>
          <w:jc w:val="center"/>
        </w:trPr>
        <w:tc>
          <w:tcPr>
            <w:tcW w:w="1666" w:type="pct"/>
            <w:noWrap/>
            <w:hideMark/>
          </w:tcPr>
          <w:p w14:paraId="14FC9FDF" w14:textId="77777777" w:rsidR="00EC39E6" w:rsidRPr="0033565C" w:rsidRDefault="00EC39E6" w:rsidP="00EC39E6">
            <w:pPr>
              <w:rPr>
                <w:rFonts w:ascii="Arial" w:hAnsi="Arial" w:cs="Arial"/>
                <w:b/>
                <w:sz w:val="20"/>
                <w:szCs w:val="20"/>
                <w:lang w:val="en-GB"/>
              </w:rPr>
            </w:pPr>
            <w:r w:rsidRPr="0033565C">
              <w:rPr>
                <w:rFonts w:ascii="Arial" w:hAnsi="Arial" w:cs="Arial"/>
                <w:b/>
                <w:sz w:val="20"/>
                <w:szCs w:val="20"/>
                <w:lang w:val="en-GB"/>
              </w:rPr>
              <w:t xml:space="preserve">9. Are the results presented clearly? </w:t>
            </w:r>
          </w:p>
          <w:p w14:paraId="3A8DED07"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71CAF62A" w14:textId="77777777" w:rsidR="00EC39E6" w:rsidRPr="0033565C" w:rsidRDefault="00EC39E6" w:rsidP="00EC39E6">
            <w:pPr>
              <w:rPr>
                <w:rFonts w:ascii="Arial" w:hAnsi="Arial" w:cs="Arial"/>
                <w:bCs/>
                <w:sz w:val="20"/>
                <w:szCs w:val="20"/>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4D1CEF9D" w:rsidR="00EC39E6" w:rsidRPr="0033565C" w:rsidRDefault="00EC39E6" w:rsidP="00EC39E6">
            <w:pPr>
              <w:contextualSpacing/>
              <w:rPr>
                <w:rFonts w:ascii="Arial" w:hAnsi="Arial" w:cs="Arial"/>
                <w:bCs/>
                <w:sz w:val="20"/>
                <w:szCs w:val="20"/>
                <w:lang w:val="en-GB"/>
              </w:rPr>
            </w:pPr>
            <w:r w:rsidRPr="0033565C">
              <w:rPr>
                <w:rFonts w:ascii="Arial" w:hAnsi="Arial" w:cs="Arial"/>
                <w:b/>
                <w:bCs/>
                <w:sz w:val="20"/>
                <w:szCs w:val="20"/>
                <w:lang w:eastAsia="fr-FR"/>
              </w:rPr>
              <w:t>3</w:t>
            </w:r>
          </w:p>
        </w:tc>
        <w:tc>
          <w:tcPr>
            <w:tcW w:w="1667" w:type="pct"/>
          </w:tcPr>
          <w:p w14:paraId="050B8A59"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5988881E" w14:textId="77777777">
        <w:trPr>
          <w:trHeight w:val="20"/>
          <w:jc w:val="center"/>
        </w:trPr>
        <w:tc>
          <w:tcPr>
            <w:tcW w:w="1666" w:type="pct"/>
            <w:noWrap/>
            <w:hideMark/>
          </w:tcPr>
          <w:p w14:paraId="400E2B36" w14:textId="77777777" w:rsidR="00EC39E6" w:rsidRPr="0033565C" w:rsidRDefault="00EC39E6" w:rsidP="00EC39E6">
            <w:pPr>
              <w:rPr>
                <w:rFonts w:ascii="Arial" w:hAnsi="Arial" w:cs="Arial"/>
                <w:b/>
                <w:sz w:val="20"/>
                <w:szCs w:val="20"/>
                <w:lang w:val="en-GB"/>
              </w:rPr>
            </w:pPr>
            <w:r w:rsidRPr="0033565C">
              <w:rPr>
                <w:rFonts w:ascii="Arial" w:hAnsi="Arial" w:cs="Arial"/>
                <w:b/>
                <w:sz w:val="20"/>
                <w:szCs w:val="20"/>
                <w:lang w:val="en-GB"/>
              </w:rPr>
              <w:t>10. Are tables and figures clear, relevant, and necessary?</w:t>
            </w:r>
          </w:p>
          <w:p w14:paraId="7A9C8570"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61B81D2F"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EC39E6" w:rsidRPr="0033565C" w:rsidRDefault="00EC39E6" w:rsidP="00EC39E6">
            <w:pPr>
              <w:rPr>
                <w:rFonts w:ascii="Arial" w:hAnsi="Arial" w:cs="Arial"/>
                <w:color w:val="404040"/>
                <w:sz w:val="20"/>
                <w:szCs w:val="20"/>
                <w:shd w:val="clear" w:color="auto" w:fill="FFFFFF"/>
                <w:lang w:val="en-GB"/>
              </w:rPr>
            </w:pPr>
          </w:p>
          <w:p w14:paraId="33B747F3" w14:textId="77777777" w:rsidR="00EC39E6" w:rsidRPr="0033565C" w:rsidRDefault="00EC39E6" w:rsidP="00EC39E6">
            <w:pPr>
              <w:rPr>
                <w:rFonts w:ascii="Arial" w:hAnsi="Arial" w:cs="Arial"/>
                <w:sz w:val="20"/>
                <w:szCs w:val="20"/>
                <w:lang w:val="en-GB"/>
              </w:rPr>
            </w:pPr>
          </w:p>
        </w:tc>
        <w:tc>
          <w:tcPr>
            <w:tcW w:w="1667" w:type="pct"/>
          </w:tcPr>
          <w:p w14:paraId="19501005" w14:textId="191A4FAB" w:rsidR="00EC39E6" w:rsidRPr="0033565C" w:rsidRDefault="00EC39E6" w:rsidP="00EC39E6">
            <w:pPr>
              <w:contextualSpacing/>
              <w:rPr>
                <w:rFonts w:ascii="Arial" w:hAnsi="Arial" w:cs="Arial"/>
                <w:bCs/>
                <w:sz w:val="20"/>
                <w:szCs w:val="20"/>
                <w:lang w:val="en-GB"/>
              </w:rPr>
            </w:pPr>
            <w:r w:rsidRPr="0033565C">
              <w:rPr>
                <w:rFonts w:ascii="Arial" w:hAnsi="Arial" w:cs="Arial"/>
                <w:b/>
                <w:bCs/>
                <w:sz w:val="20"/>
                <w:szCs w:val="20"/>
                <w:lang w:eastAsia="fr-FR"/>
              </w:rPr>
              <w:t>2</w:t>
            </w:r>
          </w:p>
        </w:tc>
        <w:tc>
          <w:tcPr>
            <w:tcW w:w="1667" w:type="pct"/>
          </w:tcPr>
          <w:p w14:paraId="2F834205"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6DEE5BDD" w14:textId="77777777">
        <w:trPr>
          <w:trHeight w:val="20"/>
          <w:jc w:val="center"/>
        </w:trPr>
        <w:tc>
          <w:tcPr>
            <w:tcW w:w="1666" w:type="pct"/>
            <w:noWrap/>
            <w:hideMark/>
          </w:tcPr>
          <w:p w14:paraId="65DAB99E" w14:textId="77777777" w:rsidR="00EC39E6" w:rsidRPr="0033565C" w:rsidRDefault="00EC39E6" w:rsidP="00EC39E6">
            <w:pPr>
              <w:rPr>
                <w:rFonts w:ascii="Arial" w:hAnsi="Arial" w:cs="Arial"/>
                <w:b/>
                <w:sz w:val="20"/>
                <w:szCs w:val="20"/>
                <w:lang w:val="en-GB"/>
              </w:rPr>
            </w:pPr>
            <w:r w:rsidRPr="0033565C">
              <w:rPr>
                <w:rFonts w:ascii="Arial" w:hAnsi="Arial" w:cs="Arial"/>
                <w:b/>
                <w:sz w:val="20"/>
                <w:szCs w:val="20"/>
                <w:lang w:val="en-GB"/>
              </w:rPr>
              <w:t>11. Does the discussion relate findings to existing literature?</w:t>
            </w:r>
          </w:p>
          <w:p w14:paraId="130FD09F"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60C31EA7" w14:textId="77777777" w:rsidR="00EC39E6" w:rsidRPr="0033565C" w:rsidRDefault="00EC39E6" w:rsidP="00EC39E6">
            <w:pPr>
              <w:rPr>
                <w:rFonts w:ascii="Arial" w:hAnsi="Arial" w:cs="Arial"/>
                <w:sz w:val="20"/>
                <w:szCs w:val="20"/>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BCA2857" w:rsidR="00EC39E6" w:rsidRPr="0033565C" w:rsidRDefault="00EC39E6" w:rsidP="00EC39E6">
            <w:pPr>
              <w:contextualSpacing/>
              <w:rPr>
                <w:rFonts w:ascii="Arial" w:hAnsi="Arial" w:cs="Arial"/>
                <w:bCs/>
                <w:sz w:val="20"/>
                <w:szCs w:val="20"/>
                <w:lang w:val="en-GB"/>
              </w:rPr>
            </w:pPr>
            <w:r w:rsidRPr="0033565C">
              <w:rPr>
                <w:rFonts w:ascii="Arial" w:hAnsi="Arial" w:cs="Arial"/>
                <w:b/>
                <w:bCs/>
                <w:sz w:val="20"/>
                <w:szCs w:val="20"/>
                <w:lang w:eastAsia="fr-FR"/>
              </w:rPr>
              <w:t>4</w:t>
            </w:r>
          </w:p>
        </w:tc>
        <w:tc>
          <w:tcPr>
            <w:tcW w:w="1667" w:type="pct"/>
          </w:tcPr>
          <w:p w14:paraId="03E7C7F3"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2260615C" w14:textId="77777777">
        <w:trPr>
          <w:trHeight w:val="20"/>
          <w:jc w:val="center"/>
        </w:trPr>
        <w:tc>
          <w:tcPr>
            <w:tcW w:w="1666" w:type="pct"/>
            <w:noWrap/>
            <w:hideMark/>
          </w:tcPr>
          <w:p w14:paraId="6C471C07" w14:textId="77777777" w:rsidR="00EC39E6" w:rsidRPr="0033565C" w:rsidRDefault="00EC39E6" w:rsidP="00EC39E6">
            <w:pPr>
              <w:rPr>
                <w:rFonts w:ascii="Arial" w:hAnsi="Arial" w:cs="Arial"/>
                <w:b/>
                <w:sz w:val="20"/>
                <w:szCs w:val="20"/>
                <w:lang w:val="en-GB"/>
              </w:rPr>
            </w:pPr>
            <w:r w:rsidRPr="0033565C">
              <w:rPr>
                <w:rFonts w:ascii="Arial" w:hAnsi="Arial" w:cs="Arial"/>
                <w:b/>
                <w:sz w:val="20"/>
                <w:szCs w:val="20"/>
                <w:lang w:val="en-GB"/>
              </w:rPr>
              <w:t>12. Are the conclusions supported by the data?</w:t>
            </w:r>
          </w:p>
          <w:p w14:paraId="7F0B245C"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697EEC4F" w14:textId="77777777" w:rsidR="00EC39E6" w:rsidRPr="0033565C" w:rsidRDefault="00EC39E6" w:rsidP="00EC39E6">
            <w:pPr>
              <w:rPr>
                <w:rFonts w:ascii="Arial" w:hAnsi="Arial" w:cs="Arial"/>
                <w:sz w:val="20"/>
                <w:szCs w:val="20"/>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3EECC4B" w:rsidR="00EC39E6" w:rsidRPr="0033565C" w:rsidRDefault="00EC39E6" w:rsidP="00EC39E6">
            <w:pPr>
              <w:contextualSpacing/>
              <w:rPr>
                <w:rFonts w:ascii="Arial" w:hAnsi="Arial" w:cs="Arial"/>
                <w:bCs/>
                <w:sz w:val="20"/>
                <w:szCs w:val="20"/>
                <w:lang w:val="en-GB"/>
              </w:rPr>
            </w:pPr>
            <w:r w:rsidRPr="0033565C">
              <w:rPr>
                <w:rFonts w:ascii="Arial" w:hAnsi="Arial" w:cs="Arial"/>
                <w:b/>
                <w:bCs/>
                <w:sz w:val="20"/>
                <w:szCs w:val="20"/>
                <w:lang w:eastAsia="fr-FR"/>
              </w:rPr>
              <w:t>3</w:t>
            </w:r>
          </w:p>
        </w:tc>
        <w:tc>
          <w:tcPr>
            <w:tcW w:w="1667" w:type="pct"/>
          </w:tcPr>
          <w:p w14:paraId="3C5BA1F1"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6F2CFEC7" w14:textId="77777777">
        <w:trPr>
          <w:trHeight w:val="20"/>
          <w:jc w:val="center"/>
        </w:trPr>
        <w:tc>
          <w:tcPr>
            <w:tcW w:w="1666" w:type="pct"/>
            <w:noWrap/>
            <w:hideMark/>
          </w:tcPr>
          <w:p w14:paraId="6683D2D9" w14:textId="77777777" w:rsidR="00EC39E6" w:rsidRPr="0033565C" w:rsidRDefault="00EC39E6" w:rsidP="00EC39E6">
            <w:pPr>
              <w:rPr>
                <w:rFonts w:ascii="Arial" w:hAnsi="Arial" w:cs="Arial"/>
                <w:b/>
                <w:sz w:val="20"/>
                <w:szCs w:val="20"/>
                <w:lang w:val="en-GB"/>
              </w:rPr>
            </w:pPr>
            <w:r w:rsidRPr="0033565C">
              <w:rPr>
                <w:rFonts w:ascii="Arial" w:hAnsi="Arial" w:cs="Arial"/>
                <w:b/>
                <w:sz w:val="20"/>
                <w:szCs w:val="20"/>
                <w:lang w:val="en-GB"/>
              </w:rPr>
              <w:t>13. Are the limitations of the study discussed?</w:t>
            </w:r>
          </w:p>
          <w:p w14:paraId="6A3CB329"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35B20E0D" w14:textId="77777777" w:rsidR="00EC39E6" w:rsidRPr="0033565C" w:rsidRDefault="00EC39E6" w:rsidP="00EC39E6">
            <w:pPr>
              <w:rPr>
                <w:rFonts w:ascii="Arial" w:hAnsi="Arial" w:cs="Arial"/>
                <w:sz w:val="20"/>
                <w:szCs w:val="20"/>
                <w:lang w:val="en-GB"/>
              </w:rPr>
            </w:pPr>
            <w:r w:rsidRPr="003356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E295B17" w:rsidR="00EC39E6" w:rsidRPr="0033565C" w:rsidRDefault="00EC39E6" w:rsidP="00EC39E6">
            <w:pPr>
              <w:contextualSpacing/>
              <w:rPr>
                <w:rFonts w:ascii="Arial" w:hAnsi="Arial" w:cs="Arial"/>
                <w:bCs/>
                <w:sz w:val="20"/>
                <w:szCs w:val="20"/>
                <w:lang w:val="en-GB"/>
              </w:rPr>
            </w:pPr>
            <w:r w:rsidRPr="0033565C">
              <w:rPr>
                <w:rFonts w:ascii="Arial" w:hAnsi="Arial" w:cs="Arial"/>
                <w:b/>
                <w:bCs/>
                <w:sz w:val="20"/>
                <w:szCs w:val="20"/>
                <w:lang w:eastAsia="fr-FR"/>
              </w:rPr>
              <w:t>2</w:t>
            </w:r>
          </w:p>
        </w:tc>
        <w:tc>
          <w:tcPr>
            <w:tcW w:w="1667" w:type="pct"/>
          </w:tcPr>
          <w:p w14:paraId="30A2C359"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39C93671" w14:textId="77777777">
        <w:trPr>
          <w:trHeight w:val="20"/>
          <w:jc w:val="center"/>
        </w:trPr>
        <w:tc>
          <w:tcPr>
            <w:tcW w:w="1666" w:type="pct"/>
            <w:noWrap/>
            <w:hideMark/>
          </w:tcPr>
          <w:p w14:paraId="2C370324" w14:textId="77777777" w:rsidR="00EC39E6" w:rsidRPr="0033565C" w:rsidRDefault="00EC39E6" w:rsidP="00EC39E6">
            <w:pPr>
              <w:rPr>
                <w:rFonts w:ascii="Arial" w:hAnsi="Arial" w:cs="Arial"/>
                <w:b/>
                <w:sz w:val="20"/>
                <w:szCs w:val="20"/>
                <w:lang w:val="en-GB"/>
              </w:rPr>
            </w:pPr>
            <w:r w:rsidRPr="0033565C">
              <w:rPr>
                <w:rFonts w:ascii="Arial" w:hAnsi="Arial" w:cs="Arial"/>
                <w:b/>
                <w:sz w:val="20"/>
                <w:szCs w:val="20"/>
                <w:lang w:val="en-GB"/>
              </w:rPr>
              <w:t>14. Are the references relevant and sufficient (in number)?</w:t>
            </w:r>
          </w:p>
          <w:p w14:paraId="558056D1"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378F687E"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EC39E6" w:rsidRPr="0033565C" w:rsidRDefault="00EC39E6" w:rsidP="00EC39E6">
            <w:pPr>
              <w:rPr>
                <w:rFonts w:ascii="Arial" w:hAnsi="Arial" w:cs="Arial"/>
                <w:sz w:val="20"/>
                <w:szCs w:val="20"/>
                <w:lang w:val="en-GB"/>
              </w:rPr>
            </w:pPr>
            <w:r w:rsidRPr="0033565C">
              <w:rPr>
                <w:rFonts w:ascii="Arial" w:hAnsi="Arial" w:cs="Arial"/>
                <w:color w:val="404040"/>
                <w:sz w:val="20"/>
                <w:szCs w:val="20"/>
                <w:shd w:val="clear" w:color="auto" w:fill="FFFFFF"/>
                <w:lang w:val="en-GB"/>
              </w:rPr>
              <w:t>N/A = Not Applicable</w:t>
            </w:r>
          </w:p>
        </w:tc>
        <w:tc>
          <w:tcPr>
            <w:tcW w:w="1667" w:type="pct"/>
          </w:tcPr>
          <w:p w14:paraId="411343A0" w14:textId="4CE89A1C" w:rsidR="00EC39E6" w:rsidRPr="0033565C" w:rsidRDefault="00EC39E6" w:rsidP="00EC39E6">
            <w:pPr>
              <w:contextualSpacing/>
              <w:rPr>
                <w:rFonts w:ascii="Arial" w:hAnsi="Arial" w:cs="Arial"/>
                <w:bCs/>
                <w:sz w:val="20"/>
                <w:szCs w:val="20"/>
                <w:lang w:val="en-GB"/>
              </w:rPr>
            </w:pPr>
            <w:r w:rsidRPr="0033565C">
              <w:rPr>
                <w:rFonts w:ascii="Arial" w:hAnsi="Arial" w:cs="Arial"/>
                <w:b/>
                <w:bCs/>
                <w:sz w:val="20"/>
                <w:szCs w:val="20"/>
                <w:lang w:eastAsia="fr-FR"/>
              </w:rPr>
              <w:t>4</w:t>
            </w:r>
          </w:p>
        </w:tc>
        <w:tc>
          <w:tcPr>
            <w:tcW w:w="1667" w:type="pct"/>
          </w:tcPr>
          <w:p w14:paraId="1B1618FC" w14:textId="77777777" w:rsidR="00EC39E6" w:rsidRPr="0033565C" w:rsidRDefault="00EC39E6" w:rsidP="00EC39E6">
            <w:pPr>
              <w:keepNext/>
              <w:outlineLvl w:val="1"/>
              <w:rPr>
                <w:rFonts w:ascii="Arial" w:eastAsia="MS Mincho" w:hAnsi="Arial" w:cs="Arial"/>
                <w:bCs/>
                <w:sz w:val="20"/>
                <w:szCs w:val="20"/>
                <w:lang w:val="en-GB"/>
              </w:rPr>
            </w:pPr>
          </w:p>
        </w:tc>
      </w:tr>
      <w:tr w:rsidR="00EC39E6" w:rsidRPr="0033565C" w14:paraId="09909612" w14:textId="77777777">
        <w:trPr>
          <w:trHeight w:val="20"/>
          <w:jc w:val="center"/>
        </w:trPr>
        <w:tc>
          <w:tcPr>
            <w:tcW w:w="1666" w:type="pct"/>
            <w:noWrap/>
            <w:hideMark/>
          </w:tcPr>
          <w:p w14:paraId="773A5E0C" w14:textId="77777777" w:rsidR="00EC39E6" w:rsidRPr="0033565C" w:rsidRDefault="00EC39E6" w:rsidP="00EC39E6">
            <w:pPr>
              <w:rPr>
                <w:rFonts w:ascii="Arial" w:hAnsi="Arial" w:cs="Arial"/>
                <w:b/>
                <w:sz w:val="20"/>
                <w:szCs w:val="20"/>
                <w:lang w:val="en-GB"/>
              </w:rPr>
            </w:pPr>
            <w:r w:rsidRPr="0033565C">
              <w:rPr>
                <w:rFonts w:ascii="Arial" w:hAnsi="Arial" w:cs="Arial"/>
                <w:b/>
                <w:sz w:val="20"/>
                <w:szCs w:val="20"/>
                <w:lang w:val="en-GB"/>
              </w:rPr>
              <w:t>15. Is the manuscript written in clear and understandable language?</w:t>
            </w:r>
          </w:p>
          <w:p w14:paraId="1536D9C3"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Rating Scale: </w:t>
            </w:r>
          </w:p>
          <w:p w14:paraId="744CDACA" w14:textId="77777777" w:rsidR="00EC39E6" w:rsidRPr="0033565C" w:rsidRDefault="00EC39E6" w:rsidP="00EC39E6">
            <w:pPr>
              <w:rPr>
                <w:rFonts w:ascii="Arial" w:hAnsi="Arial" w:cs="Arial"/>
                <w:color w:val="404040"/>
                <w:sz w:val="20"/>
                <w:szCs w:val="20"/>
                <w:shd w:val="clear" w:color="auto" w:fill="FFFFFF"/>
                <w:lang w:val="en-GB"/>
              </w:rPr>
            </w:pPr>
            <w:r w:rsidRPr="0033565C">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EC39E6" w:rsidRPr="0033565C" w:rsidRDefault="00EC39E6" w:rsidP="00EC39E6">
            <w:pPr>
              <w:rPr>
                <w:rFonts w:ascii="Arial" w:hAnsi="Arial" w:cs="Arial"/>
                <w:sz w:val="20"/>
                <w:szCs w:val="20"/>
                <w:lang w:val="en-GB"/>
              </w:rPr>
            </w:pPr>
            <w:r w:rsidRPr="0033565C">
              <w:rPr>
                <w:rFonts w:ascii="Arial" w:hAnsi="Arial" w:cs="Arial"/>
                <w:color w:val="404040"/>
                <w:sz w:val="20"/>
                <w:szCs w:val="20"/>
                <w:shd w:val="clear" w:color="auto" w:fill="FFFFFF"/>
                <w:lang w:val="en-GB"/>
              </w:rPr>
              <w:t>N/A = Not Applicable</w:t>
            </w:r>
          </w:p>
        </w:tc>
        <w:tc>
          <w:tcPr>
            <w:tcW w:w="1667" w:type="pct"/>
          </w:tcPr>
          <w:p w14:paraId="16C4C573" w14:textId="7A792956" w:rsidR="00EC39E6" w:rsidRPr="0033565C" w:rsidRDefault="00EC39E6" w:rsidP="00EC39E6">
            <w:pPr>
              <w:contextualSpacing/>
              <w:rPr>
                <w:rFonts w:ascii="Arial" w:hAnsi="Arial" w:cs="Arial"/>
                <w:bCs/>
                <w:sz w:val="20"/>
                <w:szCs w:val="20"/>
                <w:lang w:val="en-GB"/>
              </w:rPr>
            </w:pPr>
            <w:r w:rsidRPr="0033565C">
              <w:rPr>
                <w:rFonts w:ascii="Arial" w:hAnsi="Arial" w:cs="Arial"/>
                <w:b/>
                <w:bCs/>
                <w:sz w:val="20"/>
                <w:szCs w:val="20"/>
                <w:lang w:eastAsia="fr-FR"/>
              </w:rPr>
              <w:t>3</w:t>
            </w:r>
          </w:p>
        </w:tc>
        <w:tc>
          <w:tcPr>
            <w:tcW w:w="1667" w:type="pct"/>
          </w:tcPr>
          <w:p w14:paraId="15D78EDE" w14:textId="77777777" w:rsidR="00EC39E6" w:rsidRPr="0033565C" w:rsidRDefault="00EC39E6" w:rsidP="00EC39E6">
            <w:pPr>
              <w:keepNext/>
              <w:outlineLvl w:val="1"/>
              <w:rPr>
                <w:rFonts w:ascii="Arial" w:eastAsia="MS Mincho" w:hAnsi="Arial" w:cs="Arial"/>
                <w:bCs/>
                <w:sz w:val="20"/>
                <w:szCs w:val="20"/>
                <w:lang w:val="en-GB"/>
              </w:rPr>
            </w:pPr>
          </w:p>
        </w:tc>
      </w:tr>
    </w:tbl>
    <w:p w14:paraId="0AD9E598" w14:textId="77777777" w:rsidR="000F510C" w:rsidRPr="0033565C" w:rsidRDefault="000F510C">
      <w:pPr>
        <w:jc w:val="both"/>
        <w:rPr>
          <w:rFonts w:ascii="Arial" w:eastAsia="MS Mincho" w:hAnsi="Arial" w:cs="Arial"/>
          <w:b/>
          <w:bCs/>
          <w:sz w:val="20"/>
          <w:szCs w:val="20"/>
          <w:u w:val="single"/>
          <w:lang w:val="en-GB" w:eastAsia="x-none"/>
        </w:rPr>
      </w:pPr>
    </w:p>
    <w:p w14:paraId="64499C68" w14:textId="77777777" w:rsidR="000F510C" w:rsidRPr="0033565C" w:rsidRDefault="000F510C">
      <w:pPr>
        <w:jc w:val="both"/>
        <w:rPr>
          <w:rFonts w:ascii="Arial" w:eastAsia="MS Mincho" w:hAnsi="Arial" w:cs="Arial"/>
          <w:b/>
          <w:bCs/>
          <w:sz w:val="20"/>
          <w:szCs w:val="20"/>
          <w:u w:val="single"/>
          <w:lang w:val="en-GB" w:eastAsia="x-none"/>
        </w:rPr>
      </w:pPr>
    </w:p>
    <w:p w14:paraId="770237B7" w14:textId="77777777" w:rsidR="000F510C" w:rsidRPr="0033565C" w:rsidRDefault="00246569">
      <w:pPr>
        <w:keepNext/>
        <w:outlineLvl w:val="1"/>
        <w:rPr>
          <w:rFonts w:ascii="Arial" w:eastAsia="MS Mincho" w:hAnsi="Arial" w:cs="Arial"/>
          <w:b/>
          <w:bCs/>
          <w:sz w:val="20"/>
          <w:szCs w:val="20"/>
          <w:u w:val="single"/>
          <w:lang w:val="en-GB"/>
        </w:rPr>
      </w:pPr>
      <w:r w:rsidRPr="0033565C">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33565C"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33565C" w14:paraId="4684D343" w14:textId="77777777">
        <w:trPr>
          <w:trHeight w:val="20"/>
          <w:jc w:val="center"/>
        </w:trPr>
        <w:tc>
          <w:tcPr>
            <w:tcW w:w="1666" w:type="pct"/>
            <w:noWrap/>
          </w:tcPr>
          <w:p w14:paraId="14A6BCCA" w14:textId="77777777" w:rsidR="000F510C" w:rsidRPr="0033565C"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33565C" w:rsidRDefault="00246569">
            <w:pPr>
              <w:keepNext/>
              <w:outlineLvl w:val="1"/>
              <w:rPr>
                <w:rFonts w:ascii="Arial" w:eastAsia="MS Mincho" w:hAnsi="Arial" w:cs="Arial"/>
                <w:b/>
                <w:bCs/>
                <w:sz w:val="20"/>
                <w:szCs w:val="20"/>
                <w:lang w:val="en-GB"/>
              </w:rPr>
            </w:pPr>
            <w:r w:rsidRPr="0033565C">
              <w:rPr>
                <w:rFonts w:ascii="Arial" w:eastAsia="MS Mincho" w:hAnsi="Arial" w:cs="Arial"/>
                <w:b/>
                <w:bCs/>
                <w:sz w:val="20"/>
                <w:szCs w:val="20"/>
                <w:lang w:val="en-GB"/>
              </w:rPr>
              <w:t>Reviewer’s comment</w:t>
            </w:r>
          </w:p>
          <w:p w14:paraId="716BB9C5" w14:textId="77777777" w:rsidR="000F510C" w:rsidRPr="0033565C" w:rsidRDefault="000F510C">
            <w:pPr>
              <w:rPr>
                <w:rFonts w:ascii="Arial" w:hAnsi="Arial" w:cs="Arial"/>
                <w:sz w:val="20"/>
                <w:szCs w:val="20"/>
                <w:lang w:val="en-GB"/>
              </w:rPr>
            </w:pPr>
          </w:p>
        </w:tc>
        <w:tc>
          <w:tcPr>
            <w:tcW w:w="1667" w:type="pct"/>
          </w:tcPr>
          <w:p w14:paraId="4CC29D52" w14:textId="77777777" w:rsidR="000F510C" w:rsidRPr="0033565C" w:rsidRDefault="00246569">
            <w:pPr>
              <w:spacing w:after="160" w:line="256" w:lineRule="auto"/>
              <w:rPr>
                <w:rFonts w:ascii="Arial" w:eastAsia="Calibri" w:hAnsi="Arial" w:cs="Arial"/>
                <w:kern w:val="2"/>
                <w:sz w:val="20"/>
                <w:szCs w:val="20"/>
                <w:lang w:val="en-IN"/>
              </w:rPr>
            </w:pPr>
            <w:r w:rsidRPr="0033565C">
              <w:rPr>
                <w:rFonts w:ascii="Arial" w:eastAsia="Calibri" w:hAnsi="Arial" w:cs="Arial"/>
                <w:b/>
                <w:kern w:val="2"/>
                <w:sz w:val="20"/>
                <w:szCs w:val="20"/>
                <w:lang w:val="en-IN"/>
              </w:rPr>
              <w:t>Author’s Feedback</w:t>
            </w:r>
            <w:r w:rsidRPr="0033565C">
              <w:rPr>
                <w:rFonts w:ascii="Arial" w:eastAsia="Calibri" w:hAnsi="Arial" w:cs="Arial"/>
                <w:kern w:val="2"/>
                <w:sz w:val="20"/>
                <w:szCs w:val="20"/>
                <w:lang w:val="en-IN"/>
              </w:rPr>
              <w:t xml:space="preserve"> </w:t>
            </w:r>
            <w:r w:rsidRPr="0033565C">
              <w:rPr>
                <w:rFonts w:ascii="Arial" w:eastAsia="Calibri" w:hAnsi="Arial" w:cs="Arial"/>
                <w:kern w:val="2"/>
                <w:sz w:val="20"/>
                <w:szCs w:val="20"/>
                <w:highlight w:val="yellow"/>
                <w:lang w:val="en-IN"/>
              </w:rPr>
              <w:t>(It is mandatory that authors should write his/her feedback here)</w:t>
            </w:r>
          </w:p>
          <w:p w14:paraId="611A3C36" w14:textId="77777777" w:rsidR="000F510C" w:rsidRPr="0033565C" w:rsidRDefault="000F510C">
            <w:pPr>
              <w:keepNext/>
              <w:outlineLvl w:val="1"/>
              <w:rPr>
                <w:rFonts w:ascii="Arial" w:eastAsia="MS Mincho" w:hAnsi="Arial" w:cs="Arial"/>
                <w:bCs/>
                <w:sz w:val="20"/>
                <w:szCs w:val="20"/>
                <w:lang w:val="en-GB"/>
              </w:rPr>
            </w:pPr>
          </w:p>
        </w:tc>
      </w:tr>
      <w:tr w:rsidR="000F510C" w:rsidRPr="0033565C" w14:paraId="639C63A0" w14:textId="77777777">
        <w:trPr>
          <w:trHeight w:val="20"/>
          <w:jc w:val="center"/>
        </w:trPr>
        <w:tc>
          <w:tcPr>
            <w:tcW w:w="1666" w:type="pct"/>
            <w:noWrap/>
          </w:tcPr>
          <w:p w14:paraId="70A97D8A" w14:textId="77777777" w:rsidR="000F510C" w:rsidRPr="0033565C" w:rsidRDefault="00246569">
            <w:pPr>
              <w:rPr>
                <w:rFonts w:ascii="Arial" w:hAnsi="Arial" w:cs="Arial"/>
                <w:b/>
                <w:bCs/>
                <w:sz w:val="20"/>
                <w:szCs w:val="20"/>
                <w:lang w:val="en-GB"/>
              </w:rPr>
            </w:pPr>
            <w:r w:rsidRPr="0033565C">
              <w:rPr>
                <w:rFonts w:ascii="Arial" w:hAnsi="Arial" w:cs="Arial"/>
                <w:b/>
                <w:bCs/>
                <w:sz w:val="20"/>
                <w:szCs w:val="20"/>
                <w:lang w:val="en-GB"/>
              </w:rPr>
              <w:t>Is the title of the article suitable?</w:t>
            </w:r>
          </w:p>
          <w:p w14:paraId="31420CEC" w14:textId="77777777" w:rsidR="000F510C" w:rsidRPr="0033565C" w:rsidRDefault="000F510C">
            <w:pPr>
              <w:rPr>
                <w:rFonts w:ascii="Arial" w:hAnsi="Arial" w:cs="Arial"/>
                <w:bCs/>
                <w:sz w:val="20"/>
                <w:szCs w:val="20"/>
                <w:lang w:val="en-GB"/>
              </w:rPr>
            </w:pPr>
          </w:p>
          <w:p w14:paraId="4DF681E4" w14:textId="77777777" w:rsidR="000F510C" w:rsidRPr="0033565C" w:rsidRDefault="00246569">
            <w:pPr>
              <w:rPr>
                <w:rFonts w:ascii="Arial" w:hAnsi="Arial" w:cs="Arial"/>
                <w:bCs/>
                <w:sz w:val="20"/>
                <w:szCs w:val="20"/>
                <w:lang w:val="en-GB"/>
              </w:rPr>
            </w:pPr>
            <w:r w:rsidRPr="0033565C">
              <w:rPr>
                <w:rFonts w:ascii="Arial" w:hAnsi="Arial" w:cs="Arial"/>
                <w:bCs/>
                <w:sz w:val="20"/>
                <w:szCs w:val="20"/>
                <w:lang w:val="en-GB"/>
              </w:rPr>
              <w:t>If your answer is NO, please provide a brief, clear suggestion for improvement.</w:t>
            </w:r>
          </w:p>
          <w:p w14:paraId="04E1DE99" w14:textId="77777777" w:rsidR="000F510C" w:rsidRPr="0033565C" w:rsidRDefault="000F510C">
            <w:pPr>
              <w:rPr>
                <w:rFonts w:ascii="Arial" w:hAnsi="Arial" w:cs="Arial"/>
                <w:sz w:val="20"/>
                <w:szCs w:val="20"/>
                <w:u w:val="single"/>
                <w:lang w:val="en-GB"/>
              </w:rPr>
            </w:pPr>
          </w:p>
        </w:tc>
        <w:tc>
          <w:tcPr>
            <w:tcW w:w="1667" w:type="pct"/>
          </w:tcPr>
          <w:p w14:paraId="5B73C9EE" w14:textId="3857F206" w:rsidR="00D74259" w:rsidRPr="0033565C" w:rsidRDefault="000765DF">
            <w:pPr>
              <w:ind w:left="360"/>
              <w:rPr>
                <w:rFonts w:ascii="Arial" w:hAnsi="Arial" w:cs="Arial"/>
                <w:iCs/>
                <w:sz w:val="20"/>
                <w:szCs w:val="20"/>
                <w:lang w:eastAsia="fr-FR"/>
              </w:rPr>
            </w:pPr>
            <w:r w:rsidRPr="0033565C">
              <w:rPr>
                <w:rFonts w:ascii="Arial" w:hAnsi="Arial" w:cs="Arial"/>
                <w:iCs/>
                <w:sz w:val="20"/>
                <w:szCs w:val="20"/>
                <w:lang w:eastAsia="fr-FR"/>
              </w:rPr>
              <w:t xml:space="preserve">It can be </w:t>
            </w:r>
            <w:r w:rsidR="00D74259" w:rsidRPr="0033565C">
              <w:rPr>
                <w:rFonts w:ascii="Arial" w:hAnsi="Arial" w:cs="Arial"/>
                <w:iCs/>
                <w:sz w:val="20"/>
                <w:szCs w:val="20"/>
                <w:lang w:eastAsia="fr-FR"/>
              </w:rPr>
              <w:t>ameliorate:</w:t>
            </w:r>
            <w:r w:rsidRPr="0033565C">
              <w:rPr>
                <w:rFonts w:ascii="Arial" w:hAnsi="Arial" w:cs="Arial"/>
                <w:iCs/>
                <w:sz w:val="20"/>
                <w:szCs w:val="20"/>
                <w:lang w:eastAsia="fr-FR"/>
              </w:rPr>
              <w:t xml:space="preserve"> </w:t>
            </w:r>
          </w:p>
          <w:p w14:paraId="68255418" w14:textId="29E54423" w:rsidR="000F510C" w:rsidRPr="0033565C" w:rsidRDefault="000765DF" w:rsidP="00D74259">
            <w:pPr>
              <w:rPr>
                <w:rFonts w:ascii="Arial" w:hAnsi="Arial" w:cs="Arial"/>
                <w:b/>
                <w:bCs/>
                <w:sz w:val="20"/>
                <w:szCs w:val="20"/>
                <w:lang w:val="en-GB"/>
              </w:rPr>
            </w:pPr>
            <w:r w:rsidRPr="0033565C">
              <w:rPr>
                <w:rFonts w:ascii="Arial" w:hAnsi="Arial" w:cs="Arial"/>
                <w:iCs/>
                <w:sz w:val="20"/>
                <w:szCs w:val="20"/>
                <w:lang w:eastAsia="fr-FR"/>
              </w:rPr>
              <w:t xml:space="preserve">Bioactive Potential of </w:t>
            </w:r>
            <w:proofErr w:type="spellStart"/>
            <w:r w:rsidRPr="0033565C">
              <w:rPr>
                <w:rFonts w:ascii="Arial" w:hAnsi="Arial" w:cs="Arial"/>
                <w:iCs/>
                <w:sz w:val="20"/>
                <w:szCs w:val="20"/>
                <w:highlight w:val="yellow"/>
                <w:lang w:eastAsia="fr-FR"/>
              </w:rPr>
              <w:t>Arthrospira</w:t>
            </w:r>
            <w:proofErr w:type="spellEnd"/>
            <w:r w:rsidRPr="0033565C">
              <w:rPr>
                <w:rFonts w:ascii="Arial" w:hAnsi="Arial" w:cs="Arial"/>
                <w:iCs/>
                <w:sz w:val="20"/>
                <w:szCs w:val="20"/>
                <w:highlight w:val="yellow"/>
                <w:lang w:eastAsia="fr-FR"/>
              </w:rPr>
              <w:t xml:space="preserve"> platensis</w:t>
            </w:r>
            <w:r w:rsidRPr="0033565C">
              <w:rPr>
                <w:rFonts w:ascii="Arial" w:hAnsi="Arial" w:cs="Arial"/>
                <w:iCs/>
                <w:sz w:val="20"/>
                <w:szCs w:val="20"/>
                <w:lang w:eastAsia="fr-FR"/>
              </w:rPr>
              <w:t xml:space="preserve"> Ethanol Extract against ESBL- and Biofilm-Forming </w:t>
            </w:r>
            <w:r w:rsidRPr="0033565C">
              <w:rPr>
                <w:rFonts w:ascii="Arial" w:hAnsi="Arial" w:cs="Arial"/>
                <w:iCs/>
                <w:sz w:val="20"/>
                <w:szCs w:val="20"/>
                <w:highlight w:val="yellow"/>
                <w:lang w:eastAsia="fr-FR"/>
              </w:rPr>
              <w:t>Meat</w:t>
            </w:r>
            <w:r w:rsidRPr="0033565C">
              <w:rPr>
                <w:rFonts w:ascii="Arial" w:hAnsi="Arial" w:cs="Arial"/>
                <w:iCs/>
                <w:sz w:val="20"/>
                <w:szCs w:val="20"/>
                <w:lang w:eastAsia="fr-FR"/>
              </w:rPr>
              <w:t xml:space="preserve"> Pathogens</w:t>
            </w:r>
          </w:p>
        </w:tc>
        <w:tc>
          <w:tcPr>
            <w:tcW w:w="1667" w:type="pct"/>
          </w:tcPr>
          <w:p w14:paraId="7B18059D" w14:textId="77777777" w:rsidR="000F510C" w:rsidRPr="0033565C" w:rsidRDefault="000F510C">
            <w:pPr>
              <w:keepNext/>
              <w:outlineLvl w:val="1"/>
              <w:rPr>
                <w:rFonts w:ascii="Arial" w:eastAsia="MS Mincho" w:hAnsi="Arial" w:cs="Arial"/>
                <w:bCs/>
                <w:sz w:val="20"/>
                <w:szCs w:val="20"/>
                <w:lang w:val="en-GB"/>
              </w:rPr>
            </w:pPr>
          </w:p>
        </w:tc>
      </w:tr>
      <w:tr w:rsidR="000F510C" w:rsidRPr="0033565C" w14:paraId="3416394E" w14:textId="77777777">
        <w:trPr>
          <w:trHeight w:val="20"/>
          <w:jc w:val="center"/>
        </w:trPr>
        <w:tc>
          <w:tcPr>
            <w:tcW w:w="1666" w:type="pct"/>
            <w:noWrap/>
          </w:tcPr>
          <w:p w14:paraId="01A6DA41" w14:textId="77777777" w:rsidR="000F510C" w:rsidRPr="0033565C" w:rsidRDefault="00246569">
            <w:pPr>
              <w:keepNext/>
              <w:outlineLvl w:val="1"/>
              <w:rPr>
                <w:rFonts w:ascii="Arial" w:eastAsia="MS Mincho" w:hAnsi="Arial" w:cs="Arial"/>
                <w:b/>
                <w:bCs/>
                <w:sz w:val="20"/>
                <w:szCs w:val="20"/>
                <w:lang w:val="en-GB"/>
              </w:rPr>
            </w:pPr>
            <w:r w:rsidRPr="0033565C">
              <w:rPr>
                <w:rFonts w:ascii="Arial" w:eastAsia="MS Mincho" w:hAnsi="Arial" w:cs="Arial"/>
                <w:b/>
                <w:bCs/>
                <w:sz w:val="20"/>
                <w:szCs w:val="20"/>
                <w:lang w:val="en-GB"/>
              </w:rPr>
              <w:t xml:space="preserve">Is the abstract of the article comprehensive? </w:t>
            </w:r>
          </w:p>
          <w:p w14:paraId="790F9D04" w14:textId="33DEE6E8" w:rsidR="000F510C" w:rsidRPr="0033565C" w:rsidRDefault="000F510C">
            <w:pPr>
              <w:rPr>
                <w:rFonts w:ascii="Arial" w:hAnsi="Arial" w:cs="Arial"/>
                <w:bCs/>
                <w:sz w:val="20"/>
                <w:szCs w:val="20"/>
                <w:lang w:val="en-GB"/>
              </w:rPr>
            </w:pPr>
          </w:p>
          <w:p w14:paraId="6707A580" w14:textId="77777777" w:rsidR="000F510C" w:rsidRPr="0033565C" w:rsidRDefault="00246569">
            <w:pPr>
              <w:rPr>
                <w:rFonts w:ascii="Arial" w:hAnsi="Arial" w:cs="Arial"/>
                <w:bCs/>
                <w:sz w:val="20"/>
                <w:szCs w:val="20"/>
                <w:lang w:val="en-GB"/>
              </w:rPr>
            </w:pPr>
            <w:r w:rsidRPr="0033565C">
              <w:rPr>
                <w:rFonts w:ascii="Arial" w:hAnsi="Arial" w:cs="Arial"/>
                <w:bCs/>
                <w:sz w:val="20"/>
                <w:szCs w:val="20"/>
                <w:lang w:val="en-GB"/>
              </w:rPr>
              <w:t>If your answer is NO, please provide a brief, clear suggestion for improvement.</w:t>
            </w:r>
          </w:p>
          <w:p w14:paraId="2B651F67" w14:textId="77777777" w:rsidR="000F510C" w:rsidRPr="0033565C" w:rsidRDefault="000F510C">
            <w:pPr>
              <w:rPr>
                <w:rFonts w:ascii="Arial" w:hAnsi="Arial" w:cs="Arial"/>
                <w:sz w:val="20"/>
                <w:szCs w:val="20"/>
                <w:lang w:val="en-GB"/>
              </w:rPr>
            </w:pPr>
          </w:p>
        </w:tc>
        <w:tc>
          <w:tcPr>
            <w:tcW w:w="1667" w:type="pct"/>
          </w:tcPr>
          <w:p w14:paraId="0320508E" w14:textId="7326D498" w:rsidR="000765DF" w:rsidRPr="0033565C" w:rsidRDefault="000765DF" w:rsidP="000765DF">
            <w:pPr>
              <w:spacing w:before="100" w:beforeAutospacing="1" w:after="100" w:afterAutospacing="1"/>
              <w:rPr>
                <w:rFonts w:ascii="Arial" w:hAnsi="Arial" w:cs="Arial"/>
                <w:sz w:val="20"/>
                <w:szCs w:val="20"/>
                <w:lang w:eastAsia="fr-FR"/>
              </w:rPr>
            </w:pPr>
            <w:r w:rsidRPr="0033565C">
              <w:rPr>
                <w:rFonts w:ascii="Arial" w:hAnsi="Arial" w:cs="Arial"/>
                <w:sz w:val="20"/>
                <w:szCs w:val="20"/>
                <w:lang w:eastAsia="fr-FR"/>
              </w:rPr>
              <w:t xml:space="preserve">There is a numerical discrepancy between the Abstract (17 ESBL-positive isolates, 62.9%) and paragraph 3.2 text (18 isolates, 62.9%). </w:t>
            </w:r>
            <w:r w:rsidRPr="0033565C">
              <w:rPr>
                <w:rFonts w:ascii="Arial" w:hAnsi="Arial" w:cs="Arial"/>
                <w:sz w:val="20"/>
                <w:szCs w:val="20"/>
                <w:lang w:eastAsia="fr-FR"/>
              </w:rPr>
              <w:br/>
              <w:t xml:space="preserve">It need to correct 18 to 17 in </w:t>
            </w:r>
            <w:r w:rsidR="00D74259" w:rsidRPr="0033565C">
              <w:rPr>
                <w:rFonts w:ascii="Arial" w:hAnsi="Arial" w:cs="Arial"/>
                <w:sz w:val="20"/>
                <w:szCs w:val="20"/>
                <w:lang w:eastAsia="fr-FR"/>
              </w:rPr>
              <w:t>paragraph 3.2.</w:t>
            </w:r>
            <w:r w:rsidRPr="0033565C">
              <w:rPr>
                <w:rFonts w:ascii="Arial" w:hAnsi="Arial" w:cs="Arial"/>
                <w:sz w:val="20"/>
                <w:szCs w:val="20"/>
                <w:lang w:eastAsia="fr-FR"/>
              </w:rPr>
              <w:t xml:space="preserve"> Additionally, include the IC</w:t>
            </w:r>
            <w:r w:rsidRPr="0033565C">
              <w:rPr>
                <w:rFonts w:ascii="Arial" w:hAnsi="Arial" w:cs="Arial"/>
                <w:sz w:val="20"/>
                <w:szCs w:val="20"/>
                <w:vertAlign w:val="subscript"/>
                <w:lang w:eastAsia="fr-FR"/>
              </w:rPr>
              <w:t>50</w:t>
            </w:r>
            <w:r w:rsidRPr="0033565C">
              <w:rPr>
                <w:rFonts w:ascii="Arial" w:hAnsi="Arial" w:cs="Arial"/>
                <w:sz w:val="20"/>
                <w:szCs w:val="20"/>
                <w:lang w:eastAsia="fr-FR"/>
              </w:rPr>
              <w:t xml:space="preserve">values for the DPPH and HepG2 assays in the abstract. </w:t>
            </w:r>
          </w:p>
          <w:p w14:paraId="61728E94" w14:textId="77777777" w:rsidR="000F510C" w:rsidRPr="0033565C" w:rsidRDefault="000F510C">
            <w:pPr>
              <w:ind w:left="360"/>
              <w:rPr>
                <w:rFonts w:ascii="Arial" w:hAnsi="Arial" w:cs="Arial"/>
                <w:b/>
                <w:bCs/>
                <w:sz w:val="20"/>
                <w:szCs w:val="20"/>
                <w:lang w:val="en-GB"/>
              </w:rPr>
            </w:pPr>
          </w:p>
        </w:tc>
        <w:tc>
          <w:tcPr>
            <w:tcW w:w="1667" w:type="pct"/>
          </w:tcPr>
          <w:p w14:paraId="02D4ADA5" w14:textId="77777777" w:rsidR="000F510C" w:rsidRPr="0033565C" w:rsidRDefault="000F510C">
            <w:pPr>
              <w:keepNext/>
              <w:outlineLvl w:val="1"/>
              <w:rPr>
                <w:rFonts w:ascii="Arial" w:eastAsia="MS Mincho" w:hAnsi="Arial" w:cs="Arial"/>
                <w:bCs/>
                <w:sz w:val="20"/>
                <w:szCs w:val="20"/>
                <w:lang w:val="en-GB"/>
              </w:rPr>
            </w:pPr>
          </w:p>
        </w:tc>
      </w:tr>
      <w:tr w:rsidR="000F510C" w:rsidRPr="0033565C" w14:paraId="0480C3F3" w14:textId="77777777">
        <w:trPr>
          <w:trHeight w:val="20"/>
          <w:jc w:val="center"/>
        </w:trPr>
        <w:tc>
          <w:tcPr>
            <w:tcW w:w="1666" w:type="pct"/>
            <w:noWrap/>
            <w:hideMark/>
          </w:tcPr>
          <w:p w14:paraId="53A13F2D" w14:textId="77777777" w:rsidR="000F510C" w:rsidRPr="0033565C" w:rsidRDefault="00246569">
            <w:pPr>
              <w:keepNext/>
              <w:outlineLvl w:val="1"/>
              <w:rPr>
                <w:rFonts w:ascii="Arial" w:eastAsia="MS Mincho" w:hAnsi="Arial" w:cs="Arial"/>
                <w:bCs/>
                <w:sz w:val="20"/>
                <w:szCs w:val="20"/>
                <w:lang w:val="en-GB"/>
              </w:rPr>
            </w:pPr>
            <w:r w:rsidRPr="0033565C">
              <w:rPr>
                <w:rFonts w:ascii="Arial" w:eastAsia="MS Mincho" w:hAnsi="Arial" w:cs="Arial"/>
                <w:b/>
                <w:bCs/>
                <w:sz w:val="20"/>
                <w:szCs w:val="20"/>
                <w:lang w:val="en-GB"/>
              </w:rPr>
              <w:t xml:space="preserve">Is the manuscript scientifically correct? </w:t>
            </w:r>
            <w:r w:rsidRPr="0033565C">
              <w:rPr>
                <w:rFonts w:ascii="Arial" w:eastAsia="MS Mincho" w:hAnsi="Arial" w:cs="Arial"/>
                <w:b/>
                <w:bCs/>
                <w:sz w:val="20"/>
                <w:szCs w:val="20"/>
                <w:lang w:val="en-GB"/>
              </w:rPr>
              <w:br/>
            </w:r>
          </w:p>
          <w:p w14:paraId="6C018A05" w14:textId="77777777" w:rsidR="000F510C" w:rsidRPr="0033565C" w:rsidRDefault="00246569">
            <w:pPr>
              <w:rPr>
                <w:rFonts w:ascii="Arial" w:hAnsi="Arial" w:cs="Arial"/>
                <w:bCs/>
                <w:sz w:val="20"/>
                <w:szCs w:val="20"/>
                <w:lang w:val="en-GB"/>
              </w:rPr>
            </w:pPr>
            <w:r w:rsidRPr="0033565C">
              <w:rPr>
                <w:rFonts w:ascii="Arial" w:hAnsi="Arial" w:cs="Arial"/>
                <w:bCs/>
                <w:sz w:val="20"/>
                <w:szCs w:val="20"/>
                <w:lang w:val="en-GB"/>
              </w:rPr>
              <w:t>If your answer is NO, please provide a brief, clear suggestion for improvement</w:t>
            </w:r>
          </w:p>
          <w:p w14:paraId="1218D882" w14:textId="77777777" w:rsidR="000F510C" w:rsidRPr="0033565C" w:rsidRDefault="00246569">
            <w:pPr>
              <w:rPr>
                <w:rFonts w:ascii="Arial" w:hAnsi="Arial" w:cs="Arial"/>
                <w:b/>
                <w:sz w:val="20"/>
                <w:szCs w:val="20"/>
                <w:lang w:val="en-GB"/>
              </w:rPr>
            </w:pPr>
            <w:r w:rsidRPr="0033565C">
              <w:rPr>
                <w:rFonts w:ascii="Arial" w:hAnsi="Arial" w:cs="Arial"/>
                <w:bCs/>
                <w:sz w:val="20"/>
                <w:szCs w:val="20"/>
                <w:lang w:val="en-GB"/>
              </w:rPr>
              <w:t>.</w:t>
            </w:r>
          </w:p>
        </w:tc>
        <w:tc>
          <w:tcPr>
            <w:tcW w:w="1667" w:type="pct"/>
          </w:tcPr>
          <w:p w14:paraId="4255EC59" w14:textId="77777777" w:rsidR="000765DF" w:rsidRPr="0033565C" w:rsidRDefault="000765DF" w:rsidP="000765DF">
            <w:pPr>
              <w:contextualSpacing/>
              <w:rPr>
                <w:rFonts w:ascii="Arial" w:hAnsi="Arial" w:cs="Arial"/>
                <w:sz w:val="20"/>
                <w:szCs w:val="20"/>
                <w:lang w:eastAsia="fr-FR"/>
              </w:rPr>
            </w:pPr>
            <w:r w:rsidRPr="0033565C">
              <w:rPr>
                <w:rFonts w:ascii="Arial" w:hAnsi="Arial" w:cs="Arial"/>
                <w:bCs/>
                <w:sz w:val="20"/>
                <w:szCs w:val="20"/>
                <w:lang w:val="en-GB"/>
              </w:rPr>
              <w:t>However the manuscript globally sound, it need some improvements:</w:t>
            </w:r>
            <w:r w:rsidRPr="0033565C">
              <w:rPr>
                <w:rFonts w:ascii="Arial" w:hAnsi="Arial" w:cs="Arial"/>
                <w:bCs/>
                <w:sz w:val="20"/>
                <w:szCs w:val="20"/>
                <w:lang w:val="en-GB"/>
              </w:rPr>
              <w:br/>
              <w:t xml:space="preserve">- </w:t>
            </w:r>
            <w:r w:rsidRPr="0033565C">
              <w:rPr>
                <w:rFonts w:ascii="Arial" w:hAnsi="Arial" w:cs="Arial"/>
                <w:sz w:val="20"/>
                <w:szCs w:val="20"/>
                <w:lang w:eastAsia="fr-FR"/>
              </w:rPr>
              <w:t xml:space="preserve">Agar well diffusion alone is insufficient. Minimum Inhibitory Concentration (MIC) and Minimum Bactericidal Concentration (MBC) must be determined </w:t>
            </w:r>
          </w:p>
          <w:p w14:paraId="211E59BD" w14:textId="398FEDD9" w:rsidR="000765DF" w:rsidRPr="0033565C" w:rsidRDefault="000765DF" w:rsidP="000765DF">
            <w:pPr>
              <w:contextualSpacing/>
              <w:rPr>
                <w:rFonts w:ascii="Arial" w:hAnsi="Arial" w:cs="Arial"/>
                <w:sz w:val="20"/>
                <w:szCs w:val="20"/>
                <w:lang w:eastAsia="fr-FR"/>
              </w:rPr>
            </w:pPr>
            <w:r w:rsidRPr="0033565C">
              <w:rPr>
                <w:rFonts w:ascii="Arial" w:hAnsi="Arial" w:cs="Arial"/>
                <w:sz w:val="20"/>
                <w:szCs w:val="20"/>
                <w:lang w:eastAsia="fr-FR"/>
              </w:rPr>
              <w:t>- Cytotoxicity was tested on HepG2 cells, but no normal cell line (non-cancerous epithelial cells), was evaluated to calculate the Selectivity Index (SI) and verify non-toxicity.</w:t>
            </w:r>
          </w:p>
          <w:p w14:paraId="24655A17" w14:textId="107B1129" w:rsidR="000765DF" w:rsidRPr="0033565C" w:rsidRDefault="000765DF" w:rsidP="000765DF">
            <w:pPr>
              <w:spacing w:before="100" w:beforeAutospacing="1" w:after="100" w:afterAutospacing="1"/>
              <w:rPr>
                <w:rFonts w:ascii="Arial" w:hAnsi="Arial" w:cs="Arial"/>
                <w:sz w:val="20"/>
                <w:szCs w:val="20"/>
                <w:lang w:eastAsia="fr-FR"/>
              </w:rPr>
            </w:pPr>
            <w:r w:rsidRPr="0033565C">
              <w:rPr>
                <w:rFonts w:ascii="Arial" w:hAnsi="Arial" w:cs="Arial"/>
                <w:b/>
                <w:bCs/>
                <w:sz w:val="20"/>
                <w:szCs w:val="20"/>
                <w:lang w:eastAsia="fr-FR"/>
              </w:rPr>
              <w:t xml:space="preserve">- </w:t>
            </w:r>
            <w:r w:rsidRPr="0033565C">
              <w:rPr>
                <w:rFonts w:ascii="Arial" w:hAnsi="Arial" w:cs="Arial"/>
                <w:sz w:val="20"/>
                <w:szCs w:val="20"/>
                <w:lang w:eastAsia="fr-FR"/>
              </w:rPr>
              <w:t>Qualitative screening (+/-) is preliminary. Quantitative determination of Total Phenolic Content (TPC) / Total Flavonoid Content (TFC) or GC-MS/HPLC analysis should be included or discussed as a prerequisite for active compound identification.</w:t>
            </w:r>
          </w:p>
          <w:p w14:paraId="5F3DE132" w14:textId="49F8D709" w:rsidR="000765DF" w:rsidRPr="0033565C" w:rsidRDefault="000765DF" w:rsidP="000765DF">
            <w:pPr>
              <w:spacing w:before="100" w:beforeAutospacing="1" w:after="100" w:afterAutospacing="1"/>
              <w:rPr>
                <w:rFonts w:ascii="Arial" w:hAnsi="Arial" w:cs="Arial"/>
                <w:sz w:val="20"/>
                <w:szCs w:val="20"/>
                <w:lang w:eastAsia="fr-FR"/>
              </w:rPr>
            </w:pPr>
            <w:r w:rsidRPr="0033565C">
              <w:rPr>
                <w:rFonts w:ascii="Arial" w:hAnsi="Arial" w:cs="Arial"/>
                <w:b/>
                <w:bCs/>
                <w:sz w:val="20"/>
                <w:szCs w:val="20"/>
                <w:lang w:eastAsia="fr-FR"/>
              </w:rPr>
              <w:t>-</w:t>
            </w:r>
            <w:r w:rsidRPr="0033565C">
              <w:rPr>
                <w:rFonts w:ascii="Arial" w:hAnsi="Arial" w:cs="Arial"/>
                <w:sz w:val="20"/>
                <w:szCs w:val="20"/>
                <w:lang w:eastAsia="fr-FR"/>
              </w:rPr>
              <w:t xml:space="preserve"> A total of 9 meat samples (n=3 per type) is very small. This limitation must be explicitly stated in the discussion in perspective to avoid </w:t>
            </w:r>
            <w:r w:rsidR="00D74259" w:rsidRPr="0033565C">
              <w:rPr>
                <w:rFonts w:ascii="Arial" w:hAnsi="Arial" w:cs="Arial"/>
                <w:sz w:val="20"/>
                <w:szCs w:val="20"/>
                <w:lang w:eastAsia="fr-FR"/>
              </w:rPr>
              <w:t>extrapolation.</w:t>
            </w:r>
          </w:p>
          <w:p w14:paraId="79AB658B" w14:textId="77777777" w:rsidR="00CA4AF1" w:rsidRPr="0033565C" w:rsidRDefault="00CA4AF1" w:rsidP="000765DF">
            <w:pPr>
              <w:spacing w:before="100" w:beforeAutospacing="1" w:after="100" w:afterAutospacing="1"/>
              <w:rPr>
                <w:rFonts w:ascii="Arial" w:hAnsi="Arial" w:cs="Arial"/>
                <w:sz w:val="20"/>
                <w:szCs w:val="20"/>
                <w:lang w:eastAsia="fr-FR"/>
              </w:rPr>
            </w:pPr>
          </w:p>
          <w:p w14:paraId="21550659" w14:textId="77777777" w:rsidR="00CA4AF1" w:rsidRPr="0033565C" w:rsidRDefault="00CA4AF1" w:rsidP="00CA4AF1">
            <w:pPr>
              <w:spacing w:before="100" w:beforeAutospacing="1" w:after="100" w:afterAutospacing="1"/>
              <w:rPr>
                <w:rFonts w:ascii="Arial" w:hAnsi="Arial" w:cs="Arial"/>
                <w:sz w:val="20"/>
                <w:szCs w:val="20"/>
                <w:lang w:eastAsia="fr-FR"/>
              </w:rPr>
            </w:pPr>
            <w:r w:rsidRPr="0033565C">
              <w:rPr>
                <w:rFonts w:ascii="Arial" w:hAnsi="Arial" w:cs="Arial"/>
                <w:sz w:val="20"/>
                <w:szCs w:val="20"/>
                <w:lang w:eastAsia="fr-FR"/>
              </w:rPr>
              <w:t xml:space="preserve">The study presents interesting primary bioactivity data of </w:t>
            </w:r>
            <w:proofErr w:type="spellStart"/>
            <w:r w:rsidRPr="0033565C">
              <w:rPr>
                <w:rFonts w:ascii="Arial" w:hAnsi="Arial" w:cs="Arial"/>
                <w:i/>
                <w:iCs/>
                <w:sz w:val="20"/>
                <w:szCs w:val="20"/>
                <w:lang w:eastAsia="fr-FR"/>
              </w:rPr>
              <w:t>Arthrospira</w:t>
            </w:r>
            <w:proofErr w:type="spellEnd"/>
            <w:r w:rsidRPr="0033565C">
              <w:rPr>
                <w:rFonts w:ascii="Arial" w:hAnsi="Arial" w:cs="Arial"/>
                <w:i/>
                <w:iCs/>
                <w:sz w:val="20"/>
                <w:szCs w:val="20"/>
                <w:lang w:eastAsia="fr-FR"/>
              </w:rPr>
              <w:t xml:space="preserve"> platensis</w:t>
            </w:r>
            <w:r w:rsidRPr="0033565C">
              <w:rPr>
                <w:rFonts w:ascii="Arial" w:hAnsi="Arial" w:cs="Arial"/>
                <w:sz w:val="20"/>
                <w:szCs w:val="20"/>
                <w:lang w:eastAsia="fr-FR"/>
              </w:rPr>
              <w:t xml:space="preserve"> ethanolic extract against ESBL/biofilm meat pathogens and HepG2 cells. However, the manuscript requires a </w:t>
            </w:r>
            <w:r w:rsidRPr="0033565C">
              <w:rPr>
                <w:rFonts w:ascii="Arial" w:hAnsi="Arial" w:cs="Arial"/>
                <w:bCs/>
                <w:sz w:val="20"/>
                <w:szCs w:val="20"/>
                <w:lang w:eastAsia="fr-FR"/>
              </w:rPr>
              <w:t>Major Revision</w:t>
            </w:r>
            <w:r w:rsidRPr="0033565C">
              <w:rPr>
                <w:rFonts w:ascii="Arial" w:hAnsi="Arial" w:cs="Arial"/>
                <w:sz w:val="20"/>
                <w:szCs w:val="20"/>
                <w:lang w:eastAsia="fr-FR"/>
              </w:rPr>
              <w:t xml:space="preserve"> before publication. Major issues include: </w:t>
            </w:r>
          </w:p>
          <w:p w14:paraId="55E13A5B" w14:textId="77777777" w:rsidR="00CA4AF1" w:rsidRPr="0033565C" w:rsidRDefault="00CA4AF1" w:rsidP="00CA4AF1">
            <w:pPr>
              <w:numPr>
                <w:ilvl w:val="0"/>
                <w:numId w:val="15"/>
              </w:numPr>
              <w:spacing w:before="100" w:beforeAutospacing="1" w:after="100" w:afterAutospacing="1"/>
              <w:rPr>
                <w:rFonts w:ascii="Arial" w:hAnsi="Arial" w:cs="Arial"/>
                <w:sz w:val="20"/>
                <w:szCs w:val="20"/>
                <w:lang w:eastAsia="fr-FR"/>
              </w:rPr>
            </w:pPr>
            <w:r w:rsidRPr="0033565C">
              <w:rPr>
                <w:rFonts w:ascii="Arial" w:hAnsi="Arial" w:cs="Arial"/>
                <w:sz w:val="20"/>
                <w:szCs w:val="20"/>
                <w:lang w:eastAsia="fr-FR"/>
              </w:rPr>
              <w:t xml:space="preserve">Inconsistent data counts (17 vs 18 ESBL isolates). </w:t>
            </w:r>
          </w:p>
          <w:p w14:paraId="3C888D79" w14:textId="77777777" w:rsidR="00CA4AF1" w:rsidRPr="0033565C" w:rsidRDefault="00CA4AF1" w:rsidP="00CA4AF1">
            <w:pPr>
              <w:numPr>
                <w:ilvl w:val="0"/>
                <w:numId w:val="15"/>
              </w:numPr>
              <w:spacing w:before="100" w:beforeAutospacing="1" w:after="100" w:afterAutospacing="1"/>
              <w:rPr>
                <w:rFonts w:ascii="Arial" w:hAnsi="Arial" w:cs="Arial"/>
                <w:sz w:val="20"/>
                <w:szCs w:val="20"/>
                <w:lang w:eastAsia="fr-FR"/>
              </w:rPr>
            </w:pPr>
            <w:r w:rsidRPr="0033565C">
              <w:rPr>
                <w:rFonts w:ascii="Arial" w:hAnsi="Arial" w:cs="Arial"/>
                <w:sz w:val="20"/>
                <w:szCs w:val="20"/>
                <w:lang w:eastAsia="fr-FR"/>
              </w:rPr>
              <w:t xml:space="preserve">Missing positive control responses in Table 1. </w:t>
            </w:r>
          </w:p>
          <w:p w14:paraId="5DA841AF" w14:textId="77777777" w:rsidR="00CA4AF1" w:rsidRPr="0033565C" w:rsidRDefault="00CA4AF1" w:rsidP="00CA4AF1">
            <w:pPr>
              <w:numPr>
                <w:ilvl w:val="0"/>
                <w:numId w:val="15"/>
              </w:numPr>
              <w:spacing w:before="100" w:beforeAutospacing="1" w:after="100" w:afterAutospacing="1"/>
              <w:rPr>
                <w:rFonts w:ascii="Arial" w:hAnsi="Arial" w:cs="Arial"/>
                <w:sz w:val="20"/>
                <w:szCs w:val="20"/>
                <w:lang w:eastAsia="fr-FR"/>
              </w:rPr>
            </w:pPr>
            <w:r w:rsidRPr="0033565C">
              <w:rPr>
                <w:rFonts w:ascii="Arial" w:hAnsi="Arial" w:cs="Arial"/>
                <w:sz w:val="20"/>
                <w:szCs w:val="20"/>
                <w:lang w:eastAsia="fr-FR"/>
              </w:rPr>
              <w:t xml:space="preserve">Lack of MIC determination and lack of normal cell toxicity evaluation. </w:t>
            </w:r>
          </w:p>
          <w:p w14:paraId="1AECB18A" w14:textId="77777777" w:rsidR="00CA4AF1" w:rsidRPr="0033565C" w:rsidRDefault="00CA4AF1" w:rsidP="00CA4AF1">
            <w:pPr>
              <w:numPr>
                <w:ilvl w:val="0"/>
                <w:numId w:val="15"/>
              </w:numPr>
              <w:spacing w:before="100" w:beforeAutospacing="1" w:after="100" w:afterAutospacing="1"/>
              <w:rPr>
                <w:rFonts w:ascii="Arial" w:hAnsi="Arial" w:cs="Arial"/>
                <w:sz w:val="20"/>
                <w:szCs w:val="20"/>
                <w:lang w:eastAsia="fr-FR"/>
              </w:rPr>
            </w:pPr>
            <w:r w:rsidRPr="0033565C">
              <w:rPr>
                <w:rFonts w:ascii="Arial" w:hAnsi="Arial" w:cs="Arial"/>
                <w:sz w:val="20"/>
                <w:szCs w:val="20"/>
                <w:lang w:eastAsia="fr-FR"/>
              </w:rPr>
              <w:t xml:space="preserve">Small sample size (n=9). </w:t>
            </w:r>
          </w:p>
          <w:p w14:paraId="0563C23E" w14:textId="77777777" w:rsidR="00CA4AF1" w:rsidRPr="0033565C" w:rsidRDefault="00CA4AF1" w:rsidP="00CA4AF1">
            <w:pPr>
              <w:keepNext/>
              <w:outlineLvl w:val="1"/>
              <w:rPr>
                <w:rFonts w:ascii="Arial" w:eastAsia="MS Mincho" w:hAnsi="Arial" w:cs="Arial"/>
                <w:b/>
                <w:bCs/>
                <w:sz w:val="20"/>
                <w:szCs w:val="20"/>
                <w:lang w:val="en-GB"/>
              </w:rPr>
            </w:pPr>
            <w:r w:rsidRPr="0033565C">
              <w:rPr>
                <w:rFonts w:ascii="Arial" w:hAnsi="Arial" w:cs="Arial"/>
                <w:sz w:val="20"/>
                <w:szCs w:val="20"/>
                <w:lang w:eastAsia="fr-FR"/>
              </w:rPr>
              <w:t>If the authors address these numerical discrepancies, clarify Table 1 data, provide IC</w:t>
            </w:r>
            <w:r w:rsidRPr="0033565C">
              <w:rPr>
                <w:rFonts w:ascii="Arial" w:hAnsi="Arial" w:cs="Arial"/>
                <w:sz w:val="20"/>
                <w:szCs w:val="20"/>
                <w:vertAlign w:val="subscript"/>
                <w:lang w:eastAsia="fr-FR"/>
              </w:rPr>
              <w:t>50</w:t>
            </w:r>
            <w:r w:rsidRPr="0033565C">
              <w:rPr>
                <w:rFonts w:ascii="Arial" w:hAnsi="Arial" w:cs="Arial"/>
                <w:sz w:val="20"/>
                <w:szCs w:val="20"/>
                <w:lang w:eastAsia="fr-FR"/>
              </w:rPr>
              <w:t xml:space="preserve"> calculations, and discuss study limitations appropriately, the manuscript will be suitable for publication</w:t>
            </w:r>
          </w:p>
          <w:p w14:paraId="5E369BE9" w14:textId="254240C6" w:rsidR="000765DF" w:rsidRPr="0033565C" w:rsidRDefault="000765DF">
            <w:pPr>
              <w:contextualSpacing/>
              <w:rPr>
                <w:rFonts w:ascii="Arial" w:hAnsi="Arial" w:cs="Arial"/>
                <w:bCs/>
                <w:sz w:val="20"/>
                <w:szCs w:val="20"/>
                <w:lang w:val="en-GB"/>
              </w:rPr>
            </w:pPr>
          </w:p>
        </w:tc>
        <w:tc>
          <w:tcPr>
            <w:tcW w:w="1667" w:type="pct"/>
          </w:tcPr>
          <w:p w14:paraId="70082BAF" w14:textId="77777777" w:rsidR="000F510C" w:rsidRPr="0033565C" w:rsidRDefault="000F510C">
            <w:pPr>
              <w:keepNext/>
              <w:outlineLvl w:val="1"/>
              <w:rPr>
                <w:rFonts w:ascii="Arial" w:eastAsia="MS Mincho" w:hAnsi="Arial" w:cs="Arial"/>
                <w:bCs/>
                <w:sz w:val="20"/>
                <w:szCs w:val="20"/>
                <w:lang w:val="en-GB"/>
              </w:rPr>
            </w:pPr>
          </w:p>
        </w:tc>
      </w:tr>
      <w:tr w:rsidR="000F510C" w:rsidRPr="0033565C" w14:paraId="4CF682DA" w14:textId="77777777">
        <w:trPr>
          <w:trHeight w:val="20"/>
          <w:jc w:val="center"/>
        </w:trPr>
        <w:tc>
          <w:tcPr>
            <w:tcW w:w="1666" w:type="pct"/>
            <w:noWrap/>
          </w:tcPr>
          <w:p w14:paraId="5AE9FFFE" w14:textId="77777777" w:rsidR="000F510C" w:rsidRPr="0033565C" w:rsidRDefault="00246569">
            <w:pPr>
              <w:rPr>
                <w:rFonts w:ascii="Arial" w:hAnsi="Arial" w:cs="Arial"/>
                <w:b/>
                <w:bCs/>
                <w:sz w:val="20"/>
                <w:szCs w:val="20"/>
                <w:lang w:val="en-GB"/>
              </w:rPr>
            </w:pPr>
            <w:r w:rsidRPr="0033565C">
              <w:rPr>
                <w:rFonts w:ascii="Arial" w:hAnsi="Arial" w:cs="Arial"/>
                <w:b/>
                <w:bCs/>
                <w:sz w:val="20"/>
                <w:szCs w:val="20"/>
                <w:lang w:val="en-GB"/>
              </w:rPr>
              <w:t xml:space="preserve">Are the references sufficient and recent? </w:t>
            </w:r>
          </w:p>
          <w:p w14:paraId="5E0E8E62" w14:textId="77777777" w:rsidR="000F510C" w:rsidRPr="0033565C" w:rsidRDefault="00246569">
            <w:pPr>
              <w:rPr>
                <w:rFonts w:ascii="Arial" w:hAnsi="Arial" w:cs="Arial"/>
                <w:bCs/>
                <w:sz w:val="20"/>
                <w:szCs w:val="20"/>
                <w:lang w:val="en-GB"/>
              </w:rPr>
            </w:pPr>
            <w:r w:rsidRPr="0033565C">
              <w:rPr>
                <w:rFonts w:ascii="Arial" w:hAnsi="Arial" w:cs="Arial"/>
                <w:bCs/>
                <w:sz w:val="20"/>
                <w:szCs w:val="20"/>
                <w:lang w:val="en-GB"/>
              </w:rPr>
              <w:t>(YES or NO)</w:t>
            </w:r>
          </w:p>
          <w:p w14:paraId="6F794102" w14:textId="77777777" w:rsidR="000F510C" w:rsidRPr="0033565C" w:rsidRDefault="000F510C">
            <w:pPr>
              <w:rPr>
                <w:rFonts w:ascii="Arial" w:hAnsi="Arial" w:cs="Arial"/>
                <w:bCs/>
                <w:sz w:val="20"/>
                <w:szCs w:val="20"/>
                <w:lang w:val="en-GB"/>
              </w:rPr>
            </w:pPr>
          </w:p>
          <w:p w14:paraId="19BFC9CA" w14:textId="77777777" w:rsidR="000F510C" w:rsidRPr="0033565C" w:rsidRDefault="00246569">
            <w:pPr>
              <w:rPr>
                <w:rFonts w:ascii="Arial" w:hAnsi="Arial" w:cs="Arial"/>
                <w:bCs/>
                <w:sz w:val="20"/>
                <w:szCs w:val="20"/>
                <w:lang w:val="en-GB"/>
              </w:rPr>
            </w:pPr>
            <w:r w:rsidRPr="0033565C">
              <w:rPr>
                <w:rFonts w:ascii="Arial" w:hAnsi="Arial" w:cs="Arial"/>
                <w:bCs/>
                <w:sz w:val="20"/>
                <w:szCs w:val="20"/>
                <w:lang w:val="en-GB"/>
              </w:rPr>
              <w:t>If your answer is NO, please provide clear suggestion for improvement.</w:t>
            </w:r>
          </w:p>
          <w:p w14:paraId="6DACF8C3" w14:textId="77777777" w:rsidR="000F510C" w:rsidRPr="0033565C" w:rsidRDefault="000F510C">
            <w:pPr>
              <w:rPr>
                <w:rFonts w:ascii="Arial" w:hAnsi="Arial" w:cs="Arial"/>
                <w:b/>
                <w:bCs/>
                <w:sz w:val="20"/>
                <w:szCs w:val="20"/>
                <w:lang w:val="en-GB"/>
              </w:rPr>
            </w:pPr>
          </w:p>
        </w:tc>
        <w:tc>
          <w:tcPr>
            <w:tcW w:w="1667" w:type="pct"/>
          </w:tcPr>
          <w:p w14:paraId="1FD03B64" w14:textId="4C787B4C" w:rsidR="000F510C" w:rsidRPr="0033565C" w:rsidRDefault="000765DF">
            <w:pPr>
              <w:contextualSpacing/>
              <w:rPr>
                <w:rFonts w:ascii="Arial" w:hAnsi="Arial" w:cs="Arial"/>
                <w:bCs/>
                <w:sz w:val="20"/>
                <w:szCs w:val="20"/>
                <w:lang w:val="en-GB"/>
              </w:rPr>
            </w:pPr>
            <w:r w:rsidRPr="0033565C">
              <w:rPr>
                <w:rFonts w:ascii="Arial" w:hAnsi="Arial" w:cs="Arial"/>
                <w:bCs/>
                <w:sz w:val="20"/>
                <w:szCs w:val="20"/>
                <w:lang w:val="en-GB"/>
              </w:rPr>
              <w:t xml:space="preserve">Yes, they are. </w:t>
            </w:r>
          </w:p>
        </w:tc>
        <w:tc>
          <w:tcPr>
            <w:tcW w:w="1667" w:type="pct"/>
          </w:tcPr>
          <w:p w14:paraId="12832A32" w14:textId="77777777" w:rsidR="000F510C" w:rsidRPr="0033565C" w:rsidRDefault="000F510C">
            <w:pPr>
              <w:keepNext/>
              <w:outlineLvl w:val="1"/>
              <w:rPr>
                <w:rFonts w:ascii="Arial" w:eastAsia="MS Mincho" w:hAnsi="Arial" w:cs="Arial"/>
                <w:bCs/>
                <w:sz w:val="20"/>
                <w:szCs w:val="20"/>
                <w:lang w:val="en-GB"/>
              </w:rPr>
            </w:pPr>
          </w:p>
        </w:tc>
      </w:tr>
      <w:tr w:rsidR="000F510C" w:rsidRPr="0033565C" w14:paraId="2EE2B7EE" w14:textId="77777777">
        <w:trPr>
          <w:trHeight w:val="20"/>
          <w:jc w:val="center"/>
        </w:trPr>
        <w:tc>
          <w:tcPr>
            <w:tcW w:w="1666" w:type="pct"/>
            <w:noWrap/>
          </w:tcPr>
          <w:p w14:paraId="2806B200" w14:textId="77777777" w:rsidR="000F510C" w:rsidRPr="0033565C" w:rsidRDefault="00246569">
            <w:pPr>
              <w:rPr>
                <w:rFonts w:ascii="Arial" w:hAnsi="Arial" w:cs="Arial"/>
                <w:b/>
                <w:bCs/>
                <w:sz w:val="20"/>
                <w:szCs w:val="20"/>
                <w:lang w:val="en-GB"/>
              </w:rPr>
            </w:pPr>
            <w:r w:rsidRPr="0033565C">
              <w:rPr>
                <w:rFonts w:ascii="Arial" w:hAnsi="Arial" w:cs="Arial"/>
                <w:b/>
                <w:bCs/>
                <w:sz w:val="20"/>
                <w:szCs w:val="20"/>
                <w:lang w:val="en-GB"/>
              </w:rPr>
              <w:t>Are there ethical issues in this manuscript?</w:t>
            </w:r>
          </w:p>
          <w:p w14:paraId="23E76472" w14:textId="77777777" w:rsidR="000F510C" w:rsidRPr="0033565C" w:rsidRDefault="00246569">
            <w:pPr>
              <w:rPr>
                <w:rFonts w:ascii="Arial" w:hAnsi="Arial" w:cs="Arial"/>
                <w:bCs/>
                <w:sz w:val="20"/>
                <w:szCs w:val="20"/>
                <w:lang w:val="en-GB"/>
              </w:rPr>
            </w:pPr>
            <w:r w:rsidRPr="0033565C">
              <w:rPr>
                <w:rFonts w:ascii="Arial" w:hAnsi="Arial" w:cs="Arial"/>
                <w:bCs/>
                <w:sz w:val="20"/>
                <w:szCs w:val="20"/>
                <w:lang w:val="en-GB"/>
              </w:rPr>
              <w:t>(YES or NO)</w:t>
            </w:r>
          </w:p>
          <w:p w14:paraId="7F0536F6" w14:textId="77777777" w:rsidR="000F510C" w:rsidRPr="0033565C" w:rsidRDefault="000F510C">
            <w:pPr>
              <w:rPr>
                <w:rFonts w:ascii="Arial" w:hAnsi="Arial" w:cs="Arial"/>
                <w:bCs/>
                <w:sz w:val="20"/>
                <w:szCs w:val="20"/>
                <w:lang w:val="en-GB"/>
              </w:rPr>
            </w:pPr>
          </w:p>
          <w:p w14:paraId="061A7B80" w14:textId="77777777" w:rsidR="000F510C" w:rsidRPr="0033565C" w:rsidRDefault="00246569">
            <w:pPr>
              <w:rPr>
                <w:rFonts w:ascii="Arial" w:hAnsi="Arial" w:cs="Arial"/>
                <w:bCs/>
                <w:sz w:val="20"/>
                <w:szCs w:val="20"/>
                <w:lang w:val="en-GB"/>
              </w:rPr>
            </w:pPr>
            <w:r w:rsidRPr="0033565C">
              <w:rPr>
                <w:rFonts w:ascii="Arial" w:hAnsi="Arial" w:cs="Arial"/>
                <w:bCs/>
                <w:sz w:val="20"/>
                <w:szCs w:val="20"/>
                <w:lang w:val="en-GB"/>
              </w:rPr>
              <w:t>(If yes, kindly please write down the ethical issues here in details)</w:t>
            </w:r>
          </w:p>
          <w:p w14:paraId="410081FE" w14:textId="77777777" w:rsidR="000F510C" w:rsidRPr="0033565C" w:rsidRDefault="000F510C">
            <w:pPr>
              <w:rPr>
                <w:rFonts w:ascii="Arial" w:hAnsi="Arial" w:cs="Arial"/>
                <w:bCs/>
                <w:sz w:val="20"/>
                <w:szCs w:val="20"/>
                <w:lang w:val="en-GB"/>
              </w:rPr>
            </w:pPr>
          </w:p>
        </w:tc>
        <w:tc>
          <w:tcPr>
            <w:tcW w:w="1667" w:type="pct"/>
          </w:tcPr>
          <w:p w14:paraId="4B87B25B" w14:textId="4E2B9DC3" w:rsidR="000F510C" w:rsidRPr="0033565C" w:rsidRDefault="000765DF">
            <w:pPr>
              <w:contextualSpacing/>
              <w:rPr>
                <w:rFonts w:ascii="Arial" w:hAnsi="Arial" w:cs="Arial"/>
                <w:bCs/>
                <w:sz w:val="20"/>
                <w:szCs w:val="20"/>
                <w:lang w:val="en-GB"/>
              </w:rPr>
            </w:pPr>
            <w:r w:rsidRPr="0033565C">
              <w:rPr>
                <w:rFonts w:ascii="Arial" w:hAnsi="Arial" w:cs="Arial"/>
                <w:bCs/>
                <w:sz w:val="20"/>
                <w:szCs w:val="20"/>
                <w:lang w:val="en-GB"/>
              </w:rPr>
              <w:t>No.</w:t>
            </w:r>
          </w:p>
        </w:tc>
        <w:tc>
          <w:tcPr>
            <w:tcW w:w="1667" w:type="pct"/>
          </w:tcPr>
          <w:p w14:paraId="2FD23908" w14:textId="77777777" w:rsidR="000F510C" w:rsidRPr="0033565C" w:rsidRDefault="000F510C">
            <w:pPr>
              <w:keepNext/>
              <w:outlineLvl w:val="1"/>
              <w:rPr>
                <w:rFonts w:ascii="Arial" w:eastAsia="MS Mincho" w:hAnsi="Arial" w:cs="Arial"/>
                <w:bCs/>
                <w:sz w:val="20"/>
                <w:szCs w:val="20"/>
                <w:lang w:val="en-GB"/>
              </w:rPr>
            </w:pPr>
          </w:p>
        </w:tc>
      </w:tr>
    </w:tbl>
    <w:p w14:paraId="15FF08BB" w14:textId="77777777" w:rsidR="0033565C" w:rsidRPr="0033565C" w:rsidRDefault="0033565C" w:rsidP="0033565C">
      <w:pPr>
        <w:pStyle w:val="Affiliation"/>
        <w:spacing w:after="0" w:line="240" w:lineRule="auto"/>
        <w:jc w:val="left"/>
        <w:rPr>
          <w:rFonts w:ascii="Arial" w:hAnsi="Arial" w:cs="Arial"/>
          <w:b/>
        </w:rPr>
      </w:pPr>
    </w:p>
    <w:p w14:paraId="73FEAFDE" w14:textId="77777777" w:rsidR="0033565C" w:rsidRPr="0033565C" w:rsidRDefault="0033565C" w:rsidP="0033565C">
      <w:pPr>
        <w:pStyle w:val="Affiliation"/>
        <w:spacing w:after="0" w:line="240" w:lineRule="auto"/>
        <w:jc w:val="left"/>
        <w:rPr>
          <w:rFonts w:ascii="Arial" w:hAnsi="Arial" w:cs="Arial"/>
          <w:b/>
          <w:u w:val="single"/>
        </w:rPr>
      </w:pPr>
      <w:r w:rsidRPr="0033565C">
        <w:rPr>
          <w:rFonts w:ascii="Arial" w:hAnsi="Arial" w:cs="Arial"/>
          <w:b/>
          <w:u w:val="single"/>
        </w:rPr>
        <w:t>Reviewer details:</w:t>
      </w:r>
    </w:p>
    <w:p w14:paraId="0CADD1DC" w14:textId="77777777" w:rsidR="0033565C" w:rsidRPr="0033565C" w:rsidRDefault="0033565C" w:rsidP="0033565C">
      <w:pPr>
        <w:pStyle w:val="Affiliation"/>
        <w:spacing w:after="0" w:line="240" w:lineRule="auto"/>
        <w:jc w:val="left"/>
        <w:rPr>
          <w:rFonts w:ascii="Arial" w:hAnsi="Arial" w:cs="Arial"/>
        </w:rPr>
      </w:pPr>
    </w:p>
    <w:p w14:paraId="0358A24B" w14:textId="77777777" w:rsidR="0033565C" w:rsidRPr="0033565C" w:rsidRDefault="0033565C" w:rsidP="0033565C">
      <w:pPr>
        <w:rPr>
          <w:rFonts w:ascii="Arial" w:hAnsi="Arial" w:cs="Arial"/>
          <w:sz w:val="20"/>
          <w:szCs w:val="20"/>
        </w:rPr>
      </w:pPr>
      <w:proofErr w:type="spellStart"/>
      <w:r w:rsidRPr="0033565C">
        <w:rPr>
          <w:rFonts w:ascii="Arial" w:hAnsi="Arial" w:cs="Arial"/>
          <w:color w:val="000000"/>
          <w:sz w:val="20"/>
          <w:szCs w:val="20"/>
        </w:rPr>
        <w:t>Mlatovi</w:t>
      </w:r>
      <w:proofErr w:type="spellEnd"/>
      <w:r w:rsidRPr="0033565C">
        <w:rPr>
          <w:rFonts w:ascii="Arial" w:hAnsi="Arial" w:cs="Arial"/>
          <w:color w:val="000000"/>
          <w:sz w:val="20"/>
          <w:szCs w:val="20"/>
        </w:rPr>
        <w:t xml:space="preserve"> Degbe, University of Lomé, TOGO</w:t>
      </w:r>
      <w:r w:rsidRPr="0033565C">
        <w:rPr>
          <w:rFonts w:ascii="Arial" w:hAnsi="Arial" w:cs="Arial"/>
          <w:color w:val="000000"/>
          <w:sz w:val="20"/>
          <w:szCs w:val="20"/>
        </w:rPr>
        <w:br/>
      </w:r>
    </w:p>
    <w:p w14:paraId="24830579" w14:textId="77777777" w:rsidR="000F510C" w:rsidRPr="0033565C" w:rsidRDefault="000F510C" w:rsidP="004F4A11">
      <w:pPr>
        <w:keepNext/>
        <w:outlineLvl w:val="1"/>
        <w:rPr>
          <w:rFonts w:ascii="Arial" w:hAnsi="Arial" w:cs="Arial"/>
          <w:i/>
          <w:sz w:val="20"/>
          <w:szCs w:val="20"/>
          <w:u w:val="single"/>
          <w:lang w:val="en-GB"/>
        </w:rPr>
      </w:pPr>
    </w:p>
    <w:sectPr w:rsidR="000F510C" w:rsidRPr="0033565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EACA3" w14:textId="77777777" w:rsidR="0020143D" w:rsidRDefault="0020143D">
      <w:r>
        <w:separator/>
      </w:r>
    </w:p>
  </w:endnote>
  <w:endnote w:type="continuationSeparator" w:id="0">
    <w:p w14:paraId="5C08AAF0" w14:textId="77777777" w:rsidR="0020143D" w:rsidRDefault="00201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2E75E4DD" w:rsidR="000F510C" w:rsidRDefault="0024656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5C13D2">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5C13D2">
      <w:rPr>
        <w:b/>
        <w:noProof/>
        <w:sz w:val="20"/>
      </w:rPr>
      <w:t>4</w:t>
    </w:r>
    <w:r>
      <w:rPr>
        <w:b/>
        <w:sz w:val="20"/>
      </w:rPr>
      <w:fldChar w:fldCharType="end"/>
    </w:r>
  </w:p>
  <w:p w14:paraId="5DF1AF1F" w14:textId="77777777" w:rsidR="000F510C" w:rsidRDefault="00246569">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00B5" w14:textId="77777777" w:rsidR="0020143D" w:rsidRDefault="0020143D">
      <w:r>
        <w:separator/>
      </w:r>
    </w:p>
  </w:footnote>
  <w:footnote w:type="continuationSeparator" w:id="0">
    <w:p w14:paraId="37583323" w14:textId="77777777" w:rsidR="0020143D" w:rsidRDefault="00201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24656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239AC"/>
    <w:multiLevelType w:val="multilevel"/>
    <w:tmpl w:val="7D3604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AA10DBC"/>
    <w:multiLevelType w:val="multilevel"/>
    <w:tmpl w:val="3A6A8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272479D"/>
    <w:multiLevelType w:val="multilevel"/>
    <w:tmpl w:val="0F08E5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233050">
    <w:abstractNumId w:val="5"/>
  </w:num>
  <w:num w:numId="2" w16cid:durableId="1058869196">
    <w:abstractNumId w:val="10"/>
  </w:num>
  <w:num w:numId="3" w16cid:durableId="649291544">
    <w:abstractNumId w:val="9"/>
  </w:num>
  <w:num w:numId="4" w16cid:durableId="1607032855">
    <w:abstractNumId w:val="11"/>
  </w:num>
  <w:num w:numId="5" w16cid:durableId="862481154">
    <w:abstractNumId w:val="8"/>
  </w:num>
  <w:num w:numId="6" w16cid:durableId="617101543">
    <w:abstractNumId w:val="0"/>
  </w:num>
  <w:num w:numId="7" w16cid:durableId="1297219826">
    <w:abstractNumId w:val="4"/>
  </w:num>
  <w:num w:numId="8" w16cid:durableId="1427505795">
    <w:abstractNumId w:val="13"/>
  </w:num>
  <w:num w:numId="9" w16cid:durableId="922645850">
    <w:abstractNumId w:val="12"/>
  </w:num>
  <w:num w:numId="10" w16cid:durableId="1361082333">
    <w:abstractNumId w:val="2"/>
  </w:num>
  <w:num w:numId="11" w16cid:durableId="1600599243">
    <w:abstractNumId w:val="1"/>
  </w:num>
  <w:num w:numId="12" w16cid:durableId="991905909">
    <w:abstractNumId w:val="6"/>
  </w:num>
  <w:num w:numId="13" w16cid:durableId="2107531683">
    <w:abstractNumId w:val="3"/>
  </w:num>
  <w:num w:numId="14" w16cid:durableId="68890135">
    <w:abstractNumId w:val="7"/>
  </w:num>
  <w:num w:numId="15" w16cid:durableId="13992062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10C"/>
    <w:rsid w:val="0001186E"/>
    <w:rsid w:val="000765DF"/>
    <w:rsid w:val="000F510C"/>
    <w:rsid w:val="00145B3C"/>
    <w:rsid w:val="001D1BE5"/>
    <w:rsid w:val="0020143D"/>
    <w:rsid w:val="002319F6"/>
    <w:rsid w:val="00246569"/>
    <w:rsid w:val="00254ECB"/>
    <w:rsid w:val="002B3946"/>
    <w:rsid w:val="0033565C"/>
    <w:rsid w:val="00477563"/>
    <w:rsid w:val="004F4A11"/>
    <w:rsid w:val="005C13D2"/>
    <w:rsid w:val="00641B55"/>
    <w:rsid w:val="006518EB"/>
    <w:rsid w:val="00686D90"/>
    <w:rsid w:val="00690901"/>
    <w:rsid w:val="006D4715"/>
    <w:rsid w:val="0084796D"/>
    <w:rsid w:val="008A048C"/>
    <w:rsid w:val="009068B5"/>
    <w:rsid w:val="00AD2A0C"/>
    <w:rsid w:val="00AE2FC4"/>
    <w:rsid w:val="00B27293"/>
    <w:rsid w:val="00B61CE3"/>
    <w:rsid w:val="00C21838"/>
    <w:rsid w:val="00CA4AF1"/>
    <w:rsid w:val="00CB706C"/>
    <w:rsid w:val="00D27208"/>
    <w:rsid w:val="00D74259"/>
    <w:rsid w:val="00D77339"/>
    <w:rsid w:val="00EC39E6"/>
    <w:rsid w:val="00F16A6A"/>
    <w:rsid w:val="00FB2CED"/>
    <w:rsid w:val="00FF1F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33565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1037</Words>
  <Characters>5916</Characters>
  <Application>Microsoft Office Word</Application>
  <DocSecurity>0</DocSecurity>
  <Lines>49</Lines>
  <Paragraphs>13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6940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16</cp:revision>
  <dcterms:created xsi:type="dcterms:W3CDTF">2026-09-24T06:39:00Z</dcterms:created>
  <dcterms:modified xsi:type="dcterms:W3CDTF">2026-10-10T08:56:00Z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