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493CC9" w14:paraId="08C1146F" w14:textId="77777777">
        <w:trPr>
          <w:trHeight w:val="20"/>
          <w:jc w:val="center"/>
        </w:trPr>
        <w:tc>
          <w:tcPr>
            <w:tcW w:w="1186" w:type="pct"/>
          </w:tcPr>
          <w:p w14:paraId="22AE33AA" w14:textId="77777777" w:rsidR="000F510C" w:rsidRPr="00493CC9" w:rsidRDefault="00383DE4">
            <w:pPr>
              <w:pStyle w:val="BodyText"/>
              <w:ind w:left="90"/>
              <w:jc w:val="left"/>
              <w:rPr>
                <w:rFonts w:ascii="Arial" w:hAnsi="Arial" w:cs="Arial"/>
                <w:bCs/>
                <w:sz w:val="20"/>
                <w:szCs w:val="20"/>
                <w:lang w:val="en-GB" w:eastAsia="en-US"/>
              </w:rPr>
            </w:pPr>
            <w:r w:rsidRPr="00493CC9">
              <w:rPr>
                <w:rFonts w:ascii="Arial" w:hAnsi="Arial" w:cs="Arial"/>
                <w:bCs/>
                <w:sz w:val="20"/>
                <w:szCs w:val="20"/>
                <w:lang w:val="en-GB" w:eastAsia="en-US"/>
              </w:rPr>
              <w:t>Journal Name:</w:t>
            </w:r>
          </w:p>
        </w:tc>
        <w:tc>
          <w:tcPr>
            <w:tcW w:w="3814" w:type="pct"/>
          </w:tcPr>
          <w:p w14:paraId="1000C638" w14:textId="77777777" w:rsidR="000F510C" w:rsidRPr="00493CC9" w:rsidRDefault="000F510C">
            <w:pPr>
              <w:rPr>
                <w:rFonts w:ascii="Arial" w:hAnsi="Arial" w:cs="Arial"/>
                <w:b/>
                <w:bCs/>
                <w:color w:val="0000FF"/>
                <w:sz w:val="20"/>
                <w:szCs w:val="20"/>
                <w:lang w:val="en-GB"/>
              </w:rPr>
            </w:pPr>
            <w:hyperlink r:id="rId7" w:history="1">
              <w:r w:rsidRPr="00493CC9">
                <w:rPr>
                  <w:rFonts w:ascii="Arial" w:hAnsi="Arial" w:cs="Arial"/>
                  <w:color w:val="0000FF"/>
                  <w:sz w:val="20"/>
                  <w:szCs w:val="20"/>
                  <w:u w:val="single"/>
                </w:rPr>
                <w:t>UTTAR PRADESH JOURNAL OF ZOOLOGY</w:t>
              </w:r>
            </w:hyperlink>
          </w:p>
        </w:tc>
      </w:tr>
      <w:tr w:rsidR="000F510C" w:rsidRPr="00493CC9" w14:paraId="75B5803D" w14:textId="77777777">
        <w:trPr>
          <w:trHeight w:val="20"/>
          <w:jc w:val="center"/>
        </w:trPr>
        <w:tc>
          <w:tcPr>
            <w:tcW w:w="1186" w:type="pct"/>
          </w:tcPr>
          <w:p w14:paraId="7239A1BD" w14:textId="77777777" w:rsidR="000F510C" w:rsidRPr="00493CC9" w:rsidRDefault="00383DE4">
            <w:pPr>
              <w:pStyle w:val="BodyText"/>
              <w:ind w:left="90"/>
              <w:jc w:val="left"/>
              <w:rPr>
                <w:rFonts w:ascii="Arial" w:hAnsi="Arial" w:cs="Arial"/>
                <w:bCs/>
                <w:sz w:val="20"/>
                <w:szCs w:val="20"/>
                <w:lang w:val="en-GB" w:eastAsia="en-US"/>
              </w:rPr>
            </w:pPr>
            <w:r w:rsidRPr="00493CC9">
              <w:rPr>
                <w:rFonts w:ascii="Arial" w:hAnsi="Arial" w:cs="Arial"/>
                <w:bCs/>
                <w:sz w:val="20"/>
                <w:szCs w:val="20"/>
                <w:lang w:val="en-GB" w:eastAsia="en-US"/>
              </w:rPr>
              <w:t>Manuscript Number:</w:t>
            </w:r>
          </w:p>
        </w:tc>
        <w:tc>
          <w:tcPr>
            <w:tcW w:w="3814" w:type="pct"/>
          </w:tcPr>
          <w:p w14:paraId="27FED170" w14:textId="7DAC77F8" w:rsidR="000F510C" w:rsidRPr="00493CC9" w:rsidRDefault="004E68C6">
            <w:pPr>
              <w:pStyle w:val="NormalWeb"/>
              <w:spacing w:before="0" w:beforeAutospacing="0" w:after="0" w:afterAutospacing="0"/>
              <w:rPr>
                <w:rFonts w:ascii="Arial" w:hAnsi="Arial" w:cs="Arial"/>
                <w:b/>
                <w:bCs/>
                <w:sz w:val="20"/>
                <w:szCs w:val="20"/>
                <w:lang w:val="en-GB"/>
              </w:rPr>
            </w:pPr>
            <w:r w:rsidRPr="00493CC9">
              <w:rPr>
                <w:rFonts w:ascii="Arial" w:hAnsi="Arial" w:cs="Arial"/>
                <w:b/>
                <w:bCs/>
                <w:sz w:val="20"/>
                <w:szCs w:val="20"/>
                <w:lang w:val="en-GB"/>
              </w:rPr>
              <w:t>Ms_UPJOZ_6392</w:t>
            </w:r>
          </w:p>
        </w:tc>
      </w:tr>
      <w:tr w:rsidR="000F510C" w:rsidRPr="00493CC9" w14:paraId="7A55579C" w14:textId="77777777">
        <w:trPr>
          <w:trHeight w:val="20"/>
          <w:jc w:val="center"/>
        </w:trPr>
        <w:tc>
          <w:tcPr>
            <w:tcW w:w="1186" w:type="pct"/>
          </w:tcPr>
          <w:p w14:paraId="4F059A19" w14:textId="77777777" w:rsidR="000F510C" w:rsidRPr="00493CC9" w:rsidRDefault="00383DE4">
            <w:pPr>
              <w:pStyle w:val="BodyText"/>
              <w:ind w:left="90"/>
              <w:jc w:val="left"/>
              <w:rPr>
                <w:rFonts w:ascii="Arial" w:hAnsi="Arial" w:cs="Arial"/>
                <w:bCs/>
                <w:sz w:val="20"/>
                <w:szCs w:val="20"/>
                <w:lang w:val="en-GB" w:eastAsia="en-US"/>
              </w:rPr>
            </w:pPr>
            <w:r w:rsidRPr="00493CC9">
              <w:rPr>
                <w:rFonts w:ascii="Arial" w:hAnsi="Arial" w:cs="Arial"/>
                <w:bCs/>
                <w:sz w:val="20"/>
                <w:szCs w:val="20"/>
                <w:lang w:val="en-GB" w:eastAsia="en-US"/>
              </w:rPr>
              <w:t xml:space="preserve">Title of the Manuscript: </w:t>
            </w:r>
          </w:p>
        </w:tc>
        <w:tc>
          <w:tcPr>
            <w:tcW w:w="3814" w:type="pct"/>
          </w:tcPr>
          <w:p w14:paraId="24F58754" w14:textId="32682400" w:rsidR="000F510C" w:rsidRPr="00493CC9" w:rsidRDefault="004E68C6">
            <w:pPr>
              <w:pStyle w:val="NormalWeb"/>
              <w:spacing w:before="0" w:beforeAutospacing="0" w:after="0" w:afterAutospacing="0"/>
              <w:rPr>
                <w:rFonts w:ascii="Arial" w:hAnsi="Arial" w:cs="Arial"/>
                <w:b/>
                <w:sz w:val="20"/>
                <w:szCs w:val="20"/>
                <w:lang w:val="en-GB"/>
              </w:rPr>
            </w:pPr>
            <w:r w:rsidRPr="00493CC9">
              <w:rPr>
                <w:rFonts w:ascii="Arial" w:hAnsi="Arial" w:cs="Arial"/>
                <w:b/>
                <w:sz w:val="20"/>
                <w:szCs w:val="20"/>
                <w:lang w:val="en-GB"/>
              </w:rPr>
              <w:t xml:space="preserve">In Silico Homology </w:t>
            </w:r>
            <w:proofErr w:type="spellStart"/>
            <w:r w:rsidRPr="00493CC9">
              <w:rPr>
                <w:rFonts w:ascii="Arial" w:hAnsi="Arial" w:cs="Arial"/>
                <w:b/>
                <w:sz w:val="20"/>
                <w:szCs w:val="20"/>
                <w:lang w:val="en-GB"/>
              </w:rPr>
              <w:t>Modeling</w:t>
            </w:r>
            <w:proofErr w:type="spellEnd"/>
            <w:r w:rsidRPr="00493CC9">
              <w:rPr>
                <w:rFonts w:ascii="Arial" w:hAnsi="Arial" w:cs="Arial"/>
                <w:b/>
                <w:sz w:val="20"/>
                <w:szCs w:val="20"/>
                <w:lang w:val="en-GB"/>
              </w:rPr>
              <w:t xml:space="preserve">, Quality Validation, and Molecular Docking Analysis of </w:t>
            </w:r>
            <w:proofErr w:type="spellStart"/>
            <w:r w:rsidRPr="00493CC9">
              <w:rPr>
                <w:rFonts w:ascii="Arial" w:hAnsi="Arial" w:cs="Arial"/>
                <w:b/>
                <w:sz w:val="20"/>
                <w:szCs w:val="20"/>
                <w:lang w:val="en-GB"/>
              </w:rPr>
              <w:t>Hemocyanins</w:t>
            </w:r>
            <w:proofErr w:type="spellEnd"/>
            <w:r w:rsidRPr="00493CC9">
              <w:rPr>
                <w:rFonts w:ascii="Arial" w:hAnsi="Arial" w:cs="Arial"/>
                <w:b/>
                <w:sz w:val="20"/>
                <w:szCs w:val="20"/>
                <w:lang w:val="en-GB"/>
              </w:rPr>
              <w:t xml:space="preserve"> from Scylla olivacea and Scylla serrata</w:t>
            </w:r>
          </w:p>
        </w:tc>
      </w:tr>
      <w:tr w:rsidR="000F510C" w:rsidRPr="00493CC9" w14:paraId="1A34BFE0" w14:textId="77777777">
        <w:trPr>
          <w:trHeight w:val="20"/>
          <w:jc w:val="center"/>
        </w:trPr>
        <w:tc>
          <w:tcPr>
            <w:tcW w:w="1186" w:type="pct"/>
          </w:tcPr>
          <w:p w14:paraId="370F016B" w14:textId="77777777" w:rsidR="000F510C" w:rsidRPr="00493CC9" w:rsidRDefault="00383DE4">
            <w:pPr>
              <w:pStyle w:val="BodyText"/>
              <w:ind w:left="90"/>
              <w:jc w:val="left"/>
              <w:rPr>
                <w:rFonts w:ascii="Arial" w:hAnsi="Arial" w:cs="Arial"/>
                <w:bCs/>
                <w:sz w:val="20"/>
                <w:szCs w:val="20"/>
                <w:lang w:val="en-GB" w:eastAsia="en-US"/>
              </w:rPr>
            </w:pPr>
            <w:r w:rsidRPr="00493CC9">
              <w:rPr>
                <w:rFonts w:ascii="Arial" w:hAnsi="Arial" w:cs="Arial"/>
                <w:bCs/>
                <w:sz w:val="20"/>
                <w:szCs w:val="20"/>
                <w:lang w:val="en-GB" w:eastAsia="en-US"/>
              </w:rPr>
              <w:t>Type of the Article</w:t>
            </w:r>
          </w:p>
        </w:tc>
        <w:tc>
          <w:tcPr>
            <w:tcW w:w="3814" w:type="pct"/>
          </w:tcPr>
          <w:p w14:paraId="4D0A2B87" w14:textId="69F5E3BC" w:rsidR="000F510C" w:rsidRPr="00493CC9" w:rsidRDefault="00C21838">
            <w:pPr>
              <w:pStyle w:val="NormalWeb"/>
              <w:spacing w:before="0" w:beforeAutospacing="0" w:after="0" w:afterAutospacing="0"/>
              <w:rPr>
                <w:rFonts w:ascii="Arial" w:hAnsi="Arial" w:cs="Arial"/>
                <w:b/>
                <w:sz w:val="20"/>
                <w:szCs w:val="20"/>
                <w:lang w:val="en-GB"/>
              </w:rPr>
            </w:pPr>
            <w:r w:rsidRPr="00493CC9">
              <w:rPr>
                <w:rFonts w:ascii="Arial" w:hAnsi="Arial" w:cs="Arial"/>
                <w:b/>
                <w:sz w:val="20"/>
                <w:szCs w:val="20"/>
                <w:lang w:val="en-GB"/>
              </w:rPr>
              <w:t xml:space="preserve">Research article / Short Communication/ Case Report / Case Study </w:t>
            </w:r>
          </w:p>
        </w:tc>
      </w:tr>
    </w:tbl>
    <w:p w14:paraId="653EDD7A" w14:textId="77777777" w:rsidR="000F510C" w:rsidRPr="00493CC9" w:rsidRDefault="000F510C">
      <w:pPr>
        <w:jc w:val="both"/>
        <w:rPr>
          <w:rFonts w:ascii="Arial" w:eastAsia="MS Mincho" w:hAnsi="Arial" w:cs="Arial"/>
          <w:sz w:val="20"/>
          <w:szCs w:val="20"/>
          <w:lang w:val="en-GB" w:eastAsia="x-none"/>
        </w:rPr>
      </w:pPr>
    </w:p>
    <w:p w14:paraId="37C36DDC" w14:textId="77777777" w:rsidR="000F510C" w:rsidRPr="00493CC9" w:rsidRDefault="00383DE4">
      <w:pPr>
        <w:jc w:val="both"/>
        <w:rPr>
          <w:rFonts w:ascii="Arial" w:eastAsia="MS Mincho" w:hAnsi="Arial" w:cs="Arial"/>
          <w:b/>
          <w:sz w:val="20"/>
          <w:szCs w:val="20"/>
          <w:u w:val="single"/>
          <w:lang w:val="en-GB" w:eastAsia="x-none"/>
        </w:rPr>
      </w:pPr>
      <w:r w:rsidRPr="00493CC9">
        <w:rPr>
          <w:rFonts w:ascii="Arial" w:eastAsia="MS Mincho" w:hAnsi="Arial" w:cs="Arial"/>
          <w:b/>
          <w:sz w:val="20"/>
          <w:szCs w:val="20"/>
          <w:highlight w:val="yellow"/>
          <w:u w:val="single"/>
          <w:lang w:val="en-GB" w:eastAsia="x-none"/>
        </w:rPr>
        <w:t>PART 1 (Importance of the manuscript)</w:t>
      </w:r>
      <w:r w:rsidRPr="00493CC9">
        <w:rPr>
          <w:rFonts w:ascii="Arial" w:eastAsia="MS Mincho" w:hAnsi="Arial" w:cs="Arial"/>
          <w:b/>
          <w:sz w:val="20"/>
          <w:szCs w:val="20"/>
          <w:u w:val="single"/>
          <w:lang w:val="en-GB" w:eastAsia="x-none"/>
        </w:rPr>
        <w:t xml:space="preserve"> </w:t>
      </w:r>
    </w:p>
    <w:p w14:paraId="5F5A50E9" w14:textId="77777777" w:rsidR="000F510C" w:rsidRPr="00493CC9"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493CC9" w14:paraId="0C31D4D0" w14:textId="77777777">
        <w:trPr>
          <w:trHeight w:val="20"/>
          <w:jc w:val="center"/>
        </w:trPr>
        <w:tc>
          <w:tcPr>
            <w:tcW w:w="1666" w:type="pct"/>
            <w:noWrap/>
          </w:tcPr>
          <w:p w14:paraId="26DED922" w14:textId="77777777" w:rsidR="000F510C" w:rsidRPr="00493CC9"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493CC9" w:rsidRDefault="00383DE4">
            <w:pPr>
              <w:keepNext/>
              <w:outlineLvl w:val="1"/>
              <w:rPr>
                <w:rFonts w:ascii="Arial" w:eastAsia="MS Mincho" w:hAnsi="Arial" w:cs="Arial"/>
                <w:b/>
                <w:bCs/>
                <w:sz w:val="20"/>
                <w:szCs w:val="20"/>
                <w:lang w:val="en-GB"/>
              </w:rPr>
            </w:pPr>
            <w:r w:rsidRPr="00493CC9">
              <w:rPr>
                <w:rFonts w:ascii="Arial" w:eastAsia="MS Mincho" w:hAnsi="Arial" w:cs="Arial"/>
                <w:b/>
                <w:bCs/>
                <w:sz w:val="20"/>
                <w:szCs w:val="20"/>
                <w:lang w:val="en-GB"/>
              </w:rPr>
              <w:t>Comments of the Reviewers</w:t>
            </w:r>
          </w:p>
        </w:tc>
        <w:tc>
          <w:tcPr>
            <w:tcW w:w="1667" w:type="pct"/>
          </w:tcPr>
          <w:p w14:paraId="073A9375" w14:textId="77777777" w:rsidR="000F510C" w:rsidRPr="00493CC9" w:rsidRDefault="00383DE4">
            <w:pPr>
              <w:spacing w:after="160" w:line="256" w:lineRule="auto"/>
              <w:rPr>
                <w:rFonts w:ascii="Arial" w:eastAsia="Calibri" w:hAnsi="Arial" w:cs="Arial"/>
                <w:kern w:val="2"/>
                <w:sz w:val="20"/>
                <w:szCs w:val="20"/>
                <w:lang w:val="en-GB"/>
              </w:rPr>
            </w:pPr>
            <w:r w:rsidRPr="00493CC9">
              <w:rPr>
                <w:rFonts w:ascii="Arial" w:eastAsia="Calibri" w:hAnsi="Arial" w:cs="Arial"/>
                <w:b/>
                <w:kern w:val="2"/>
                <w:sz w:val="20"/>
                <w:szCs w:val="20"/>
                <w:lang w:val="en-GB"/>
              </w:rPr>
              <w:t>Author’s Feedback</w:t>
            </w:r>
            <w:r w:rsidRPr="00493CC9">
              <w:rPr>
                <w:rFonts w:ascii="Arial" w:eastAsia="Calibri" w:hAnsi="Arial" w:cs="Arial"/>
                <w:kern w:val="2"/>
                <w:sz w:val="20"/>
                <w:szCs w:val="20"/>
                <w:lang w:val="en-GB"/>
              </w:rPr>
              <w:t xml:space="preserve"> </w:t>
            </w:r>
          </w:p>
          <w:p w14:paraId="6D37AE97"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47461211" w14:textId="77777777">
        <w:trPr>
          <w:trHeight w:val="20"/>
          <w:jc w:val="center"/>
        </w:trPr>
        <w:tc>
          <w:tcPr>
            <w:tcW w:w="1666" w:type="pct"/>
            <w:noWrap/>
            <w:hideMark/>
          </w:tcPr>
          <w:p w14:paraId="6EBDF013" w14:textId="77777777" w:rsidR="000F510C" w:rsidRPr="00493CC9" w:rsidRDefault="00383DE4">
            <w:pPr>
              <w:rPr>
                <w:rFonts w:ascii="Arial" w:hAnsi="Arial" w:cs="Arial"/>
                <w:bCs/>
                <w:sz w:val="20"/>
                <w:szCs w:val="20"/>
                <w:lang w:val="en-GB"/>
              </w:rPr>
            </w:pPr>
            <w:r w:rsidRPr="00493CC9">
              <w:rPr>
                <w:rFonts w:ascii="Arial" w:hAnsi="Arial" w:cs="Arial"/>
                <w:b/>
                <w:bCs/>
                <w:sz w:val="20"/>
                <w:szCs w:val="20"/>
                <w:lang w:val="en-GB"/>
              </w:rPr>
              <w:t>Please write a few sentences regarding the importance of this manuscript for the scientific community.</w:t>
            </w:r>
            <w:r w:rsidRPr="00493CC9">
              <w:rPr>
                <w:rFonts w:ascii="Arial" w:hAnsi="Arial" w:cs="Arial"/>
                <w:bCs/>
                <w:sz w:val="20"/>
                <w:szCs w:val="20"/>
                <w:lang w:val="en-GB"/>
              </w:rPr>
              <w:t xml:space="preserve"> A minimum of 3-4 sentences may </w:t>
            </w:r>
          </w:p>
          <w:p w14:paraId="07AFF1CE" w14:textId="77777777" w:rsidR="000F510C" w:rsidRPr="00493CC9" w:rsidRDefault="00383DE4">
            <w:pPr>
              <w:rPr>
                <w:rFonts w:ascii="Arial" w:eastAsia="MS Mincho" w:hAnsi="Arial" w:cs="Arial"/>
                <w:bCs/>
                <w:sz w:val="20"/>
                <w:szCs w:val="20"/>
                <w:lang w:val="en-GB"/>
              </w:rPr>
            </w:pPr>
            <w:r w:rsidRPr="00493CC9">
              <w:rPr>
                <w:rFonts w:ascii="Arial" w:hAnsi="Arial" w:cs="Arial"/>
                <w:bCs/>
                <w:sz w:val="20"/>
                <w:szCs w:val="20"/>
                <w:lang w:val="en-GB"/>
              </w:rPr>
              <w:t>be required for this part.</w:t>
            </w:r>
          </w:p>
        </w:tc>
        <w:tc>
          <w:tcPr>
            <w:tcW w:w="1667" w:type="pct"/>
          </w:tcPr>
          <w:p w14:paraId="03DC2AB4" w14:textId="0E1242C6" w:rsidR="000F510C" w:rsidRPr="00493CC9" w:rsidRDefault="00142707">
            <w:pPr>
              <w:contextualSpacing/>
              <w:rPr>
                <w:rFonts w:ascii="Arial" w:hAnsi="Arial" w:cs="Arial"/>
                <w:b/>
                <w:bCs/>
                <w:sz w:val="20"/>
                <w:szCs w:val="20"/>
              </w:rPr>
            </w:pPr>
            <w:r w:rsidRPr="00493CC9">
              <w:rPr>
                <w:rFonts w:ascii="Arial" w:hAnsi="Arial" w:cs="Arial"/>
                <w:b/>
                <w:bCs/>
                <w:sz w:val="20"/>
                <w:szCs w:val="20"/>
              </w:rPr>
              <w:t xml:space="preserve">This manuscript provides valuable structural insights into the </w:t>
            </w:r>
            <w:proofErr w:type="spellStart"/>
            <w:r w:rsidRPr="00493CC9">
              <w:rPr>
                <w:rFonts w:ascii="Arial" w:hAnsi="Arial" w:cs="Arial"/>
                <w:b/>
                <w:bCs/>
                <w:sz w:val="20"/>
                <w:szCs w:val="20"/>
              </w:rPr>
              <w:t>hemocyanins</w:t>
            </w:r>
            <w:proofErr w:type="spellEnd"/>
            <w:r w:rsidRPr="00493CC9">
              <w:rPr>
                <w:rFonts w:ascii="Arial" w:hAnsi="Arial" w:cs="Arial"/>
                <w:b/>
                <w:bCs/>
                <w:sz w:val="20"/>
                <w:szCs w:val="20"/>
              </w:rPr>
              <w:t xml:space="preserve"> of </w:t>
            </w:r>
            <w:r w:rsidRPr="00493CC9">
              <w:rPr>
                <w:rFonts w:ascii="Arial" w:hAnsi="Arial" w:cs="Arial"/>
                <w:b/>
                <w:bCs/>
                <w:i/>
                <w:iCs/>
                <w:sz w:val="20"/>
                <w:szCs w:val="20"/>
              </w:rPr>
              <w:t>Scylla olivacea</w:t>
            </w:r>
            <w:r w:rsidRPr="00493CC9">
              <w:rPr>
                <w:rFonts w:ascii="Arial" w:hAnsi="Arial" w:cs="Arial"/>
                <w:b/>
                <w:bCs/>
                <w:sz w:val="20"/>
                <w:szCs w:val="20"/>
              </w:rPr>
              <w:t xml:space="preserve"> and </w:t>
            </w:r>
            <w:r w:rsidRPr="00493CC9">
              <w:rPr>
                <w:rFonts w:ascii="Arial" w:hAnsi="Arial" w:cs="Arial"/>
                <w:b/>
                <w:bCs/>
                <w:i/>
                <w:iCs/>
                <w:sz w:val="20"/>
                <w:szCs w:val="20"/>
              </w:rPr>
              <w:t>Scylla serrata</w:t>
            </w:r>
            <w:r w:rsidRPr="00493CC9">
              <w:rPr>
                <w:rFonts w:ascii="Arial" w:hAnsi="Arial" w:cs="Arial"/>
                <w:b/>
                <w:bCs/>
                <w:sz w:val="20"/>
                <w:szCs w:val="20"/>
              </w:rPr>
              <w:t xml:space="preserve">, for which experimentally resolved three-dimensional structures are not currently available. The homology modelling and molecular docking analyses contribute to a better understanding of the potential molecular interactions of mud crab </w:t>
            </w:r>
            <w:proofErr w:type="spellStart"/>
            <w:r w:rsidRPr="00493CC9">
              <w:rPr>
                <w:rFonts w:ascii="Arial" w:hAnsi="Arial" w:cs="Arial"/>
                <w:b/>
                <w:bCs/>
                <w:sz w:val="20"/>
                <w:szCs w:val="20"/>
              </w:rPr>
              <w:t>hemocyanins</w:t>
            </w:r>
            <w:proofErr w:type="spellEnd"/>
            <w:r w:rsidRPr="00493CC9">
              <w:rPr>
                <w:rFonts w:ascii="Arial" w:hAnsi="Arial" w:cs="Arial"/>
                <w:b/>
                <w:bCs/>
                <w:sz w:val="20"/>
                <w:szCs w:val="20"/>
              </w:rPr>
              <w:t xml:space="preserve"> with reactive oxygen species and microbial cell-wall components. The identification of putative ligand-binding residues provides a useful computational basis for investigating the structural and immune-related functions of these proteins. Overall, the findings may support future experimental studies aimed at validating the proposed interactions and further elucidating the role of </w:t>
            </w:r>
            <w:proofErr w:type="spellStart"/>
            <w:r w:rsidRPr="00493CC9">
              <w:rPr>
                <w:rFonts w:ascii="Arial" w:hAnsi="Arial" w:cs="Arial"/>
                <w:b/>
                <w:bCs/>
                <w:sz w:val="20"/>
                <w:szCs w:val="20"/>
              </w:rPr>
              <w:t>hemocyanins</w:t>
            </w:r>
            <w:proofErr w:type="spellEnd"/>
            <w:r w:rsidRPr="00493CC9">
              <w:rPr>
                <w:rFonts w:ascii="Arial" w:hAnsi="Arial" w:cs="Arial"/>
                <w:b/>
                <w:bCs/>
                <w:sz w:val="20"/>
                <w:szCs w:val="20"/>
              </w:rPr>
              <w:t xml:space="preserve"> in crustacean innate immunity.</w:t>
            </w:r>
          </w:p>
        </w:tc>
        <w:tc>
          <w:tcPr>
            <w:tcW w:w="1667" w:type="pct"/>
          </w:tcPr>
          <w:p w14:paraId="305EFE14" w14:textId="77777777" w:rsidR="000F510C" w:rsidRPr="00493CC9" w:rsidRDefault="000F510C">
            <w:pPr>
              <w:keepNext/>
              <w:outlineLvl w:val="1"/>
              <w:rPr>
                <w:rFonts w:ascii="Arial" w:eastAsia="MS Mincho" w:hAnsi="Arial" w:cs="Arial"/>
                <w:bCs/>
                <w:sz w:val="20"/>
                <w:szCs w:val="20"/>
                <w:lang w:val="en-GB"/>
              </w:rPr>
            </w:pPr>
          </w:p>
        </w:tc>
      </w:tr>
    </w:tbl>
    <w:p w14:paraId="5922EF19" w14:textId="77777777" w:rsidR="000F510C" w:rsidRPr="00493CC9" w:rsidRDefault="000F510C">
      <w:pPr>
        <w:rPr>
          <w:rFonts w:ascii="Arial" w:hAnsi="Arial" w:cs="Arial"/>
          <w:sz w:val="20"/>
          <w:szCs w:val="20"/>
          <w:lang w:val="en-GB"/>
        </w:rPr>
      </w:pPr>
    </w:p>
    <w:p w14:paraId="2C3B6BD9" w14:textId="77777777" w:rsidR="000F510C" w:rsidRPr="00493CC9" w:rsidRDefault="00383DE4">
      <w:pPr>
        <w:keepNext/>
        <w:outlineLvl w:val="1"/>
        <w:rPr>
          <w:rFonts w:ascii="Arial" w:eastAsia="MS Mincho" w:hAnsi="Arial" w:cs="Arial"/>
          <w:b/>
          <w:bCs/>
          <w:sz w:val="20"/>
          <w:szCs w:val="20"/>
          <w:highlight w:val="yellow"/>
          <w:u w:val="single"/>
          <w:lang w:val="en-GB"/>
        </w:rPr>
      </w:pPr>
      <w:r w:rsidRPr="00493CC9">
        <w:rPr>
          <w:rFonts w:ascii="Arial" w:eastAsia="MS Mincho" w:hAnsi="Arial" w:cs="Arial"/>
          <w:b/>
          <w:bCs/>
          <w:sz w:val="20"/>
          <w:szCs w:val="20"/>
          <w:highlight w:val="yellow"/>
          <w:u w:val="single"/>
          <w:lang w:val="en-GB"/>
        </w:rPr>
        <w:t>PART 2.1 (Objective Evaluation)</w:t>
      </w:r>
    </w:p>
    <w:p w14:paraId="7EA52E88" w14:textId="77777777" w:rsidR="000F510C" w:rsidRPr="00493CC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93CC9" w14:paraId="71A1EB94" w14:textId="77777777">
        <w:trPr>
          <w:trHeight w:val="20"/>
          <w:jc w:val="center"/>
        </w:trPr>
        <w:tc>
          <w:tcPr>
            <w:tcW w:w="1666" w:type="pct"/>
            <w:noWrap/>
          </w:tcPr>
          <w:p w14:paraId="21F71B48" w14:textId="77777777" w:rsidR="000F510C" w:rsidRPr="00493CC9"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493CC9" w:rsidRDefault="00383DE4">
            <w:pPr>
              <w:keepNext/>
              <w:outlineLvl w:val="1"/>
              <w:rPr>
                <w:rFonts w:ascii="Arial" w:eastAsia="MS Mincho" w:hAnsi="Arial" w:cs="Arial"/>
                <w:b/>
                <w:bCs/>
                <w:sz w:val="20"/>
                <w:szCs w:val="20"/>
                <w:lang w:val="en-GB"/>
              </w:rPr>
            </w:pPr>
            <w:r w:rsidRPr="00493CC9">
              <w:rPr>
                <w:rFonts w:ascii="Arial" w:eastAsia="MS Mincho" w:hAnsi="Arial" w:cs="Arial"/>
                <w:b/>
                <w:bCs/>
                <w:sz w:val="20"/>
                <w:szCs w:val="20"/>
                <w:lang w:val="en-GB"/>
              </w:rPr>
              <w:t>Rating of the Reviewers</w:t>
            </w:r>
          </w:p>
        </w:tc>
        <w:tc>
          <w:tcPr>
            <w:tcW w:w="1667" w:type="pct"/>
            <w:hideMark/>
          </w:tcPr>
          <w:p w14:paraId="32228700" w14:textId="1BAD77F2" w:rsidR="000F510C" w:rsidRPr="00493CC9" w:rsidRDefault="00383DE4">
            <w:pPr>
              <w:spacing w:after="160" w:line="256" w:lineRule="auto"/>
              <w:rPr>
                <w:rFonts w:ascii="Arial" w:hAnsi="Arial" w:cs="Arial"/>
                <w:b/>
                <w:sz w:val="20"/>
                <w:szCs w:val="20"/>
                <w:lang w:val="en-GB"/>
              </w:rPr>
            </w:pPr>
            <w:r w:rsidRPr="00493CC9">
              <w:rPr>
                <w:rFonts w:ascii="Arial" w:eastAsia="Calibri" w:hAnsi="Arial" w:cs="Arial"/>
                <w:b/>
                <w:kern w:val="2"/>
                <w:sz w:val="20"/>
                <w:szCs w:val="20"/>
                <w:lang w:val="en-GB"/>
              </w:rPr>
              <w:t>Author’s Feedback</w:t>
            </w:r>
            <w:r w:rsidRPr="00493CC9">
              <w:rPr>
                <w:rFonts w:ascii="Arial" w:eastAsia="Calibri" w:hAnsi="Arial" w:cs="Arial"/>
                <w:kern w:val="2"/>
                <w:sz w:val="20"/>
                <w:szCs w:val="20"/>
                <w:lang w:val="en-GB"/>
              </w:rPr>
              <w:t xml:space="preserve"> </w:t>
            </w:r>
            <w:r w:rsidR="008A048C" w:rsidRPr="00493CC9">
              <w:rPr>
                <w:rFonts w:ascii="Arial" w:hAnsi="Arial" w:cs="Arial"/>
                <w:b/>
                <w:kern w:val="2"/>
                <w:sz w:val="20"/>
                <w:szCs w:val="20"/>
                <w:highlight w:val="yellow"/>
                <w:lang w:val="en-GB"/>
              </w:rPr>
              <w:t>(</w:t>
            </w:r>
            <w:r w:rsidR="008A048C" w:rsidRPr="00493CC9">
              <w:rPr>
                <w:rFonts w:ascii="Arial" w:hAnsi="Arial" w:cs="Arial"/>
                <w:bCs/>
                <w:kern w:val="2"/>
                <w:sz w:val="20"/>
                <w:szCs w:val="20"/>
                <w:highlight w:val="yellow"/>
                <w:lang w:val="en-GB"/>
              </w:rPr>
              <w:t>Revision of the Manuscript and Feedback of Authors are mandatory for Rating of 2 and 1)</w:t>
            </w:r>
          </w:p>
        </w:tc>
      </w:tr>
      <w:tr w:rsidR="000F510C" w:rsidRPr="00493CC9" w14:paraId="4EDBEF58" w14:textId="77777777">
        <w:trPr>
          <w:trHeight w:val="20"/>
          <w:jc w:val="center"/>
        </w:trPr>
        <w:tc>
          <w:tcPr>
            <w:tcW w:w="1666" w:type="pct"/>
            <w:noWrap/>
            <w:hideMark/>
          </w:tcPr>
          <w:p w14:paraId="6BD79223" w14:textId="77777777" w:rsidR="000F510C" w:rsidRPr="00493CC9" w:rsidRDefault="00383DE4">
            <w:pPr>
              <w:rPr>
                <w:rFonts w:ascii="Arial" w:hAnsi="Arial" w:cs="Arial"/>
                <w:b/>
                <w:bCs/>
                <w:sz w:val="20"/>
                <w:szCs w:val="20"/>
                <w:lang w:val="en-GB"/>
              </w:rPr>
            </w:pPr>
            <w:r w:rsidRPr="00493CC9">
              <w:rPr>
                <w:rFonts w:ascii="Arial" w:hAnsi="Arial" w:cs="Arial"/>
                <w:b/>
                <w:bCs/>
                <w:sz w:val="20"/>
                <w:szCs w:val="20"/>
                <w:lang w:val="en-GB"/>
              </w:rPr>
              <w:t xml:space="preserve">1. Is the title clear and appropriate for the study? </w:t>
            </w:r>
          </w:p>
          <w:p w14:paraId="480E2ED8"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6327DE1F" w14:textId="77777777" w:rsidR="000F510C" w:rsidRPr="00493CC9" w:rsidRDefault="00383DE4">
            <w:pPr>
              <w:rPr>
                <w:rFonts w:ascii="Arial" w:hAnsi="Arial" w:cs="Arial"/>
                <w:sz w:val="20"/>
                <w:szCs w:val="20"/>
                <w:u w:val="single"/>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1635216"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5 = Excellent</w:t>
            </w:r>
          </w:p>
        </w:tc>
        <w:tc>
          <w:tcPr>
            <w:tcW w:w="1667" w:type="pct"/>
          </w:tcPr>
          <w:p w14:paraId="77A6A384"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0A937C75" w14:textId="77777777">
        <w:trPr>
          <w:trHeight w:val="20"/>
          <w:jc w:val="center"/>
        </w:trPr>
        <w:tc>
          <w:tcPr>
            <w:tcW w:w="1666" w:type="pct"/>
            <w:noWrap/>
            <w:hideMark/>
          </w:tcPr>
          <w:p w14:paraId="6679EE7D" w14:textId="77777777" w:rsidR="000F510C" w:rsidRPr="00493CC9" w:rsidRDefault="00383DE4">
            <w:pPr>
              <w:keepNext/>
              <w:outlineLvl w:val="1"/>
              <w:rPr>
                <w:rFonts w:ascii="Arial" w:eastAsia="MS Mincho" w:hAnsi="Arial" w:cs="Arial"/>
                <w:b/>
                <w:bCs/>
                <w:sz w:val="20"/>
                <w:szCs w:val="20"/>
                <w:lang w:val="en-GB"/>
              </w:rPr>
            </w:pPr>
            <w:r w:rsidRPr="00493CC9">
              <w:rPr>
                <w:rFonts w:ascii="Arial" w:eastAsia="MS Mincho" w:hAnsi="Arial" w:cs="Arial"/>
                <w:b/>
                <w:bCs/>
                <w:sz w:val="20"/>
                <w:szCs w:val="20"/>
                <w:lang w:val="en-GB"/>
              </w:rPr>
              <w:t xml:space="preserve">2. Is the abstract of the article comprehensive? </w:t>
            </w:r>
          </w:p>
          <w:p w14:paraId="6EBF2459"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35E25C99"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8C58CFB"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575247A5"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733B06F0" w14:textId="77777777">
        <w:trPr>
          <w:trHeight w:val="20"/>
          <w:jc w:val="center"/>
        </w:trPr>
        <w:tc>
          <w:tcPr>
            <w:tcW w:w="1666" w:type="pct"/>
            <w:noWrap/>
            <w:hideMark/>
          </w:tcPr>
          <w:p w14:paraId="571A3D1D" w14:textId="77777777" w:rsidR="000F510C" w:rsidRPr="00493CC9" w:rsidRDefault="00383DE4">
            <w:pPr>
              <w:keepNext/>
              <w:outlineLvl w:val="1"/>
              <w:rPr>
                <w:rFonts w:ascii="Arial" w:eastAsia="MS Mincho" w:hAnsi="Arial" w:cs="Arial"/>
                <w:b/>
                <w:bCs/>
                <w:sz w:val="20"/>
                <w:szCs w:val="20"/>
                <w:lang w:val="en-GB" w:eastAsia="x-none"/>
              </w:rPr>
            </w:pPr>
            <w:r w:rsidRPr="00493CC9">
              <w:rPr>
                <w:rFonts w:ascii="Arial" w:eastAsia="MS Mincho" w:hAnsi="Arial" w:cs="Arial"/>
                <w:b/>
                <w:bCs/>
                <w:sz w:val="20"/>
                <w:szCs w:val="20"/>
                <w:lang w:val="en-GB" w:eastAsia="x-none"/>
              </w:rPr>
              <w:t>3. Are the keywords appropriate and useful?</w:t>
            </w:r>
          </w:p>
          <w:p w14:paraId="24A76C9C"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45FE65CD" w14:textId="77777777" w:rsidR="000F510C" w:rsidRPr="00493CC9" w:rsidRDefault="00383DE4">
            <w:pPr>
              <w:rPr>
                <w:rFonts w:ascii="Arial" w:hAnsi="Arial" w:cs="Arial"/>
                <w:sz w:val="20"/>
                <w:szCs w:val="20"/>
                <w:lang w:val="en-GB" w:eastAsia="x-none"/>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A50B9E2"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5 = Excellent</w:t>
            </w:r>
          </w:p>
        </w:tc>
        <w:tc>
          <w:tcPr>
            <w:tcW w:w="1667" w:type="pct"/>
          </w:tcPr>
          <w:p w14:paraId="1385131D"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5A25E829" w14:textId="77777777">
        <w:trPr>
          <w:trHeight w:val="20"/>
          <w:jc w:val="center"/>
        </w:trPr>
        <w:tc>
          <w:tcPr>
            <w:tcW w:w="1666" w:type="pct"/>
            <w:noWrap/>
            <w:hideMark/>
          </w:tcPr>
          <w:p w14:paraId="3A86295D" w14:textId="77777777" w:rsidR="000F510C" w:rsidRPr="00493CC9" w:rsidRDefault="00383DE4">
            <w:pPr>
              <w:keepNext/>
              <w:outlineLvl w:val="1"/>
              <w:rPr>
                <w:rFonts w:ascii="Arial" w:eastAsia="MS Mincho" w:hAnsi="Arial" w:cs="Arial"/>
                <w:b/>
                <w:bCs/>
                <w:sz w:val="20"/>
                <w:szCs w:val="20"/>
                <w:lang w:val="en-GB" w:eastAsia="x-none"/>
              </w:rPr>
            </w:pPr>
            <w:r w:rsidRPr="00493CC9">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00F2A899" w14:textId="77777777" w:rsidR="000F510C" w:rsidRPr="00493CC9" w:rsidRDefault="00383DE4">
            <w:pPr>
              <w:rPr>
                <w:rFonts w:ascii="Arial" w:hAnsi="Arial" w:cs="Arial"/>
                <w:sz w:val="20"/>
                <w:szCs w:val="20"/>
                <w:lang w:val="en-GB" w:eastAsia="x-none"/>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DBE5E44"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7EB0A7E5"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6B9D170D" w14:textId="77777777">
        <w:trPr>
          <w:trHeight w:val="20"/>
          <w:jc w:val="center"/>
        </w:trPr>
        <w:tc>
          <w:tcPr>
            <w:tcW w:w="1666" w:type="pct"/>
            <w:noWrap/>
            <w:hideMark/>
          </w:tcPr>
          <w:p w14:paraId="7B48635A" w14:textId="77777777" w:rsidR="000F510C" w:rsidRPr="00493CC9" w:rsidRDefault="00383DE4">
            <w:pPr>
              <w:keepNext/>
              <w:outlineLvl w:val="1"/>
              <w:rPr>
                <w:rFonts w:ascii="Arial" w:eastAsia="MS Mincho" w:hAnsi="Arial" w:cs="Arial"/>
                <w:b/>
                <w:bCs/>
                <w:sz w:val="20"/>
                <w:szCs w:val="20"/>
                <w:lang w:val="en-GB" w:eastAsia="x-none"/>
              </w:rPr>
            </w:pPr>
            <w:r w:rsidRPr="00493CC9">
              <w:rPr>
                <w:rFonts w:ascii="Arial" w:eastAsia="MS Mincho" w:hAnsi="Arial" w:cs="Arial"/>
                <w:b/>
                <w:bCs/>
                <w:sz w:val="20"/>
                <w:szCs w:val="20"/>
                <w:lang w:val="en-GB" w:eastAsia="x-none"/>
              </w:rPr>
              <w:t>5. Are the research objectives/hypotheses clearly stated?</w:t>
            </w:r>
          </w:p>
          <w:p w14:paraId="23187A91"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7D22E4B7" w14:textId="77777777" w:rsidR="000F510C" w:rsidRPr="00493CC9" w:rsidRDefault="00383DE4">
            <w:pPr>
              <w:rPr>
                <w:rFonts w:ascii="Arial" w:hAnsi="Arial" w:cs="Arial"/>
                <w:sz w:val="20"/>
                <w:szCs w:val="20"/>
                <w:lang w:val="en-GB" w:eastAsia="x-none"/>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B330B74"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144D114B"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6FD848EF" w14:textId="77777777">
        <w:trPr>
          <w:trHeight w:val="20"/>
          <w:jc w:val="center"/>
        </w:trPr>
        <w:tc>
          <w:tcPr>
            <w:tcW w:w="1666" w:type="pct"/>
            <w:noWrap/>
            <w:hideMark/>
          </w:tcPr>
          <w:p w14:paraId="048A3F65" w14:textId="77777777" w:rsidR="000F510C" w:rsidRPr="00493CC9" w:rsidRDefault="00383DE4">
            <w:pPr>
              <w:keepNext/>
              <w:outlineLvl w:val="1"/>
              <w:rPr>
                <w:rFonts w:ascii="Arial" w:eastAsia="MS Mincho" w:hAnsi="Arial" w:cs="Arial"/>
                <w:b/>
                <w:bCs/>
                <w:sz w:val="20"/>
                <w:szCs w:val="20"/>
                <w:lang w:val="en-GB" w:eastAsia="x-none"/>
              </w:rPr>
            </w:pPr>
            <w:r w:rsidRPr="00493CC9">
              <w:rPr>
                <w:rFonts w:ascii="Arial" w:eastAsia="MS Mincho" w:hAnsi="Arial" w:cs="Arial"/>
                <w:b/>
                <w:bCs/>
                <w:sz w:val="20"/>
                <w:szCs w:val="20"/>
                <w:lang w:val="en-GB" w:eastAsia="x-none"/>
              </w:rPr>
              <w:t>6. Is the literature review relevant and up to date?</w:t>
            </w:r>
          </w:p>
          <w:p w14:paraId="46AEA7EF"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356D560A" w14:textId="77777777" w:rsidR="000F510C" w:rsidRPr="00493CC9" w:rsidRDefault="00383DE4">
            <w:pPr>
              <w:rPr>
                <w:rFonts w:ascii="Arial" w:hAnsi="Arial" w:cs="Arial"/>
                <w:sz w:val="20"/>
                <w:szCs w:val="20"/>
                <w:lang w:val="en-GB" w:eastAsia="x-none"/>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504B362F"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642162CD"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0703EAFF" w14:textId="77777777">
        <w:trPr>
          <w:trHeight w:val="20"/>
          <w:jc w:val="center"/>
        </w:trPr>
        <w:tc>
          <w:tcPr>
            <w:tcW w:w="1666" w:type="pct"/>
            <w:noWrap/>
            <w:hideMark/>
          </w:tcPr>
          <w:p w14:paraId="5772D955" w14:textId="77777777" w:rsidR="000F510C" w:rsidRPr="00493CC9" w:rsidRDefault="00383DE4">
            <w:pPr>
              <w:keepNext/>
              <w:outlineLvl w:val="1"/>
              <w:rPr>
                <w:rFonts w:ascii="Arial" w:eastAsia="MS Mincho" w:hAnsi="Arial" w:cs="Arial"/>
                <w:b/>
                <w:bCs/>
                <w:sz w:val="20"/>
                <w:szCs w:val="20"/>
                <w:lang w:val="en-GB" w:eastAsia="x-none"/>
              </w:rPr>
            </w:pPr>
            <w:r w:rsidRPr="00493CC9">
              <w:rPr>
                <w:rFonts w:ascii="Arial" w:eastAsia="MS Mincho" w:hAnsi="Arial" w:cs="Arial"/>
                <w:b/>
                <w:bCs/>
                <w:sz w:val="20"/>
                <w:szCs w:val="20"/>
                <w:lang w:val="en-GB" w:eastAsia="x-none"/>
              </w:rPr>
              <w:t>7. Is the research methodology appropriate for the study?</w:t>
            </w:r>
          </w:p>
          <w:p w14:paraId="6C0869EB"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19D4469F"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06A8921"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20055112"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21AA1537" w14:textId="77777777">
        <w:trPr>
          <w:trHeight w:val="20"/>
          <w:jc w:val="center"/>
        </w:trPr>
        <w:tc>
          <w:tcPr>
            <w:tcW w:w="1666" w:type="pct"/>
            <w:noWrap/>
            <w:hideMark/>
          </w:tcPr>
          <w:p w14:paraId="3C5AE8BE" w14:textId="77777777" w:rsidR="000F510C" w:rsidRPr="00493CC9" w:rsidRDefault="00383DE4">
            <w:pPr>
              <w:keepNext/>
              <w:outlineLvl w:val="1"/>
              <w:rPr>
                <w:rFonts w:ascii="Arial" w:eastAsia="MS Mincho" w:hAnsi="Arial" w:cs="Arial"/>
                <w:b/>
                <w:bCs/>
                <w:sz w:val="20"/>
                <w:szCs w:val="20"/>
                <w:lang w:val="en-GB" w:eastAsia="x-none"/>
              </w:rPr>
            </w:pPr>
            <w:r w:rsidRPr="00493CC9">
              <w:rPr>
                <w:rFonts w:ascii="Arial" w:eastAsia="MS Mincho" w:hAnsi="Arial" w:cs="Arial"/>
                <w:b/>
                <w:bCs/>
                <w:sz w:val="20"/>
                <w:szCs w:val="20"/>
                <w:lang w:val="en-GB" w:eastAsia="x-none"/>
              </w:rPr>
              <w:t>8. Were ethical issues properly addressed (if applicable)?</w:t>
            </w:r>
          </w:p>
          <w:p w14:paraId="069F8C08"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31CBBB91" w14:textId="77777777" w:rsidR="000F510C" w:rsidRPr="00493CC9" w:rsidRDefault="00383DE4">
            <w:pPr>
              <w:rPr>
                <w:rFonts w:ascii="Arial" w:hAnsi="Arial" w:cs="Arial"/>
                <w:sz w:val="20"/>
                <w:szCs w:val="20"/>
                <w:lang w:val="en-GB" w:eastAsia="x-none"/>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F50AADD" w:rsidR="000F510C" w:rsidRPr="00493CC9" w:rsidRDefault="00142707" w:rsidP="00142707">
            <w:pPr>
              <w:rPr>
                <w:rFonts w:ascii="Arial" w:hAnsi="Arial" w:cs="Arial"/>
                <w:b/>
                <w:bCs/>
                <w:sz w:val="20"/>
                <w:szCs w:val="20"/>
                <w:lang w:val="en-GB"/>
              </w:rPr>
            </w:pPr>
            <w:r w:rsidRPr="00493CC9">
              <w:rPr>
                <w:rFonts w:ascii="Arial" w:hAnsi="Arial" w:cs="Arial"/>
                <w:color w:val="404040"/>
                <w:sz w:val="20"/>
                <w:szCs w:val="20"/>
                <w:shd w:val="clear" w:color="auto" w:fill="FFFFFF"/>
                <w:lang w:val="en-GB"/>
              </w:rPr>
              <w:t>N/A</w:t>
            </w:r>
          </w:p>
        </w:tc>
        <w:tc>
          <w:tcPr>
            <w:tcW w:w="1667" w:type="pct"/>
          </w:tcPr>
          <w:p w14:paraId="1B68E1C5"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26C71F72" w14:textId="77777777">
        <w:trPr>
          <w:trHeight w:val="20"/>
          <w:jc w:val="center"/>
        </w:trPr>
        <w:tc>
          <w:tcPr>
            <w:tcW w:w="1666" w:type="pct"/>
            <w:noWrap/>
            <w:hideMark/>
          </w:tcPr>
          <w:p w14:paraId="14FC9FDF"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 xml:space="preserve">9. Are the results presented clearly? </w:t>
            </w:r>
          </w:p>
          <w:p w14:paraId="3A8DED07"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71CAF62A" w14:textId="77777777" w:rsidR="000F510C" w:rsidRPr="00493CC9" w:rsidRDefault="00383DE4">
            <w:pPr>
              <w:rPr>
                <w:rFonts w:ascii="Arial" w:hAnsi="Arial" w:cs="Arial"/>
                <w:bCs/>
                <w:sz w:val="20"/>
                <w:szCs w:val="20"/>
                <w:lang w:val="en-GB"/>
              </w:rPr>
            </w:pPr>
            <w:r w:rsidRPr="00493CC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252942F" w14:textId="421BB1F2"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lastRenderedPageBreak/>
              <w:t>4 = Good</w:t>
            </w:r>
          </w:p>
        </w:tc>
        <w:tc>
          <w:tcPr>
            <w:tcW w:w="1667" w:type="pct"/>
          </w:tcPr>
          <w:p w14:paraId="050B8A59"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5988881E" w14:textId="77777777">
        <w:trPr>
          <w:trHeight w:val="20"/>
          <w:jc w:val="center"/>
        </w:trPr>
        <w:tc>
          <w:tcPr>
            <w:tcW w:w="1666" w:type="pct"/>
            <w:noWrap/>
            <w:hideMark/>
          </w:tcPr>
          <w:p w14:paraId="400E2B36"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10. Are tables and figures clear, relevant, and necessary?</w:t>
            </w:r>
          </w:p>
          <w:p w14:paraId="7A9C8570"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61B81D2F"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493CC9" w:rsidRDefault="000F510C">
            <w:pPr>
              <w:rPr>
                <w:rFonts w:ascii="Arial" w:hAnsi="Arial" w:cs="Arial"/>
                <w:color w:val="404040"/>
                <w:sz w:val="20"/>
                <w:szCs w:val="20"/>
                <w:shd w:val="clear" w:color="auto" w:fill="FFFFFF"/>
                <w:lang w:val="en-GB"/>
              </w:rPr>
            </w:pPr>
          </w:p>
          <w:p w14:paraId="33B747F3" w14:textId="77777777" w:rsidR="000F510C" w:rsidRPr="00493CC9" w:rsidRDefault="000F510C">
            <w:pPr>
              <w:rPr>
                <w:rFonts w:ascii="Arial" w:hAnsi="Arial" w:cs="Arial"/>
                <w:sz w:val="20"/>
                <w:szCs w:val="20"/>
                <w:lang w:val="en-GB"/>
              </w:rPr>
            </w:pPr>
          </w:p>
        </w:tc>
        <w:tc>
          <w:tcPr>
            <w:tcW w:w="1667" w:type="pct"/>
          </w:tcPr>
          <w:p w14:paraId="19501005" w14:textId="3B866D9A"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2F834205"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6DEE5BDD" w14:textId="77777777">
        <w:trPr>
          <w:trHeight w:val="20"/>
          <w:jc w:val="center"/>
        </w:trPr>
        <w:tc>
          <w:tcPr>
            <w:tcW w:w="1666" w:type="pct"/>
            <w:noWrap/>
            <w:hideMark/>
          </w:tcPr>
          <w:p w14:paraId="65DAB99E"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11. Does the discussion relate findings to existing literature?</w:t>
            </w:r>
          </w:p>
          <w:p w14:paraId="130FD09F"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60C31EA7"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F277ADF"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03E7C7F3"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2260615C" w14:textId="77777777">
        <w:trPr>
          <w:trHeight w:val="20"/>
          <w:jc w:val="center"/>
        </w:trPr>
        <w:tc>
          <w:tcPr>
            <w:tcW w:w="1666" w:type="pct"/>
            <w:noWrap/>
            <w:hideMark/>
          </w:tcPr>
          <w:p w14:paraId="6C471C07"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12. Are the conclusions supported by the data?</w:t>
            </w:r>
          </w:p>
          <w:p w14:paraId="7F0B245C"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697EEC4F"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6F14D0DE"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t>5 = Excellent</w:t>
            </w:r>
          </w:p>
        </w:tc>
        <w:tc>
          <w:tcPr>
            <w:tcW w:w="1667" w:type="pct"/>
          </w:tcPr>
          <w:p w14:paraId="3C5BA1F1"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6F2CFEC7" w14:textId="77777777">
        <w:trPr>
          <w:trHeight w:val="20"/>
          <w:jc w:val="center"/>
        </w:trPr>
        <w:tc>
          <w:tcPr>
            <w:tcW w:w="1666" w:type="pct"/>
            <w:noWrap/>
            <w:hideMark/>
          </w:tcPr>
          <w:p w14:paraId="6683D2D9"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13. Are the limitations of the study discussed?</w:t>
            </w:r>
          </w:p>
          <w:p w14:paraId="6A3CB329"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35B20E0D"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3A09CAF7"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t>2 = Needs Improvement</w:t>
            </w:r>
          </w:p>
        </w:tc>
        <w:tc>
          <w:tcPr>
            <w:tcW w:w="1667" w:type="pct"/>
          </w:tcPr>
          <w:p w14:paraId="30A2C359"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39C93671" w14:textId="77777777">
        <w:trPr>
          <w:trHeight w:val="20"/>
          <w:jc w:val="center"/>
        </w:trPr>
        <w:tc>
          <w:tcPr>
            <w:tcW w:w="1666" w:type="pct"/>
            <w:noWrap/>
            <w:hideMark/>
          </w:tcPr>
          <w:p w14:paraId="2C370324"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14. Are the references relevant and sufficient (in number)?</w:t>
            </w:r>
          </w:p>
          <w:p w14:paraId="558056D1"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378F687E"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N/A = Not Applicable</w:t>
            </w:r>
          </w:p>
        </w:tc>
        <w:tc>
          <w:tcPr>
            <w:tcW w:w="1667" w:type="pct"/>
          </w:tcPr>
          <w:p w14:paraId="411343A0" w14:textId="18A19342"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1B1618FC"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09909612" w14:textId="77777777">
        <w:trPr>
          <w:trHeight w:val="20"/>
          <w:jc w:val="center"/>
        </w:trPr>
        <w:tc>
          <w:tcPr>
            <w:tcW w:w="1666" w:type="pct"/>
            <w:noWrap/>
            <w:hideMark/>
          </w:tcPr>
          <w:p w14:paraId="773A5E0C" w14:textId="77777777" w:rsidR="000F510C" w:rsidRPr="00493CC9" w:rsidRDefault="00383DE4">
            <w:pPr>
              <w:rPr>
                <w:rFonts w:ascii="Arial" w:hAnsi="Arial" w:cs="Arial"/>
                <w:b/>
                <w:sz w:val="20"/>
                <w:szCs w:val="20"/>
                <w:lang w:val="en-GB"/>
              </w:rPr>
            </w:pPr>
            <w:r w:rsidRPr="00493CC9">
              <w:rPr>
                <w:rFonts w:ascii="Arial" w:hAnsi="Arial" w:cs="Arial"/>
                <w:b/>
                <w:sz w:val="20"/>
                <w:szCs w:val="20"/>
                <w:lang w:val="en-GB"/>
              </w:rPr>
              <w:t>15. Is the manuscript written in clear and understandable language?</w:t>
            </w:r>
          </w:p>
          <w:p w14:paraId="1536D9C3"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Rating Scale: </w:t>
            </w:r>
          </w:p>
          <w:p w14:paraId="744CDACA" w14:textId="77777777" w:rsidR="000F510C" w:rsidRPr="00493CC9" w:rsidRDefault="00383DE4">
            <w:pPr>
              <w:rPr>
                <w:rFonts w:ascii="Arial" w:hAnsi="Arial" w:cs="Arial"/>
                <w:color w:val="404040"/>
                <w:sz w:val="20"/>
                <w:szCs w:val="20"/>
                <w:shd w:val="clear" w:color="auto" w:fill="FFFFFF"/>
                <w:lang w:val="en-GB"/>
              </w:rPr>
            </w:pPr>
            <w:r w:rsidRPr="00493CC9">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493CC9" w:rsidRDefault="00383DE4">
            <w:pPr>
              <w:rPr>
                <w:rFonts w:ascii="Arial" w:hAnsi="Arial" w:cs="Arial"/>
                <w:sz w:val="20"/>
                <w:szCs w:val="20"/>
                <w:lang w:val="en-GB"/>
              </w:rPr>
            </w:pPr>
            <w:r w:rsidRPr="00493CC9">
              <w:rPr>
                <w:rFonts w:ascii="Arial" w:hAnsi="Arial" w:cs="Arial"/>
                <w:color w:val="404040"/>
                <w:sz w:val="20"/>
                <w:szCs w:val="20"/>
                <w:shd w:val="clear" w:color="auto" w:fill="FFFFFF"/>
                <w:lang w:val="en-GB"/>
              </w:rPr>
              <w:t>N/A = Not Applicable</w:t>
            </w:r>
          </w:p>
        </w:tc>
        <w:tc>
          <w:tcPr>
            <w:tcW w:w="1667" w:type="pct"/>
          </w:tcPr>
          <w:p w14:paraId="16C4C573" w14:textId="099B0114" w:rsidR="000F510C" w:rsidRPr="00493CC9" w:rsidRDefault="00142707">
            <w:pPr>
              <w:contextualSpacing/>
              <w:rPr>
                <w:rFonts w:ascii="Arial" w:hAnsi="Arial" w:cs="Arial"/>
                <w:bCs/>
                <w:sz w:val="20"/>
                <w:szCs w:val="20"/>
                <w:lang w:val="en-GB"/>
              </w:rPr>
            </w:pPr>
            <w:r w:rsidRPr="00493CC9">
              <w:rPr>
                <w:rFonts w:ascii="Arial" w:hAnsi="Arial" w:cs="Arial"/>
                <w:color w:val="404040"/>
                <w:sz w:val="20"/>
                <w:szCs w:val="20"/>
                <w:shd w:val="clear" w:color="auto" w:fill="FFFFFF"/>
                <w:lang w:val="en-GB"/>
              </w:rPr>
              <w:t>4 = Good</w:t>
            </w:r>
          </w:p>
        </w:tc>
        <w:tc>
          <w:tcPr>
            <w:tcW w:w="1667" w:type="pct"/>
          </w:tcPr>
          <w:p w14:paraId="15D78EDE" w14:textId="77777777" w:rsidR="000F510C" w:rsidRPr="00493CC9" w:rsidRDefault="000F510C">
            <w:pPr>
              <w:keepNext/>
              <w:outlineLvl w:val="1"/>
              <w:rPr>
                <w:rFonts w:ascii="Arial" w:eastAsia="MS Mincho" w:hAnsi="Arial" w:cs="Arial"/>
                <w:bCs/>
                <w:sz w:val="20"/>
                <w:szCs w:val="20"/>
                <w:lang w:val="en-GB"/>
              </w:rPr>
            </w:pPr>
          </w:p>
        </w:tc>
      </w:tr>
    </w:tbl>
    <w:p w14:paraId="0AD9E598" w14:textId="77777777" w:rsidR="000F510C" w:rsidRPr="00493CC9" w:rsidRDefault="000F510C">
      <w:pPr>
        <w:jc w:val="both"/>
        <w:rPr>
          <w:rFonts w:ascii="Arial" w:eastAsia="MS Mincho" w:hAnsi="Arial" w:cs="Arial"/>
          <w:b/>
          <w:bCs/>
          <w:sz w:val="20"/>
          <w:szCs w:val="20"/>
          <w:u w:val="single"/>
          <w:lang w:val="en-GB" w:eastAsia="x-none"/>
        </w:rPr>
      </w:pPr>
    </w:p>
    <w:p w14:paraId="64499C68" w14:textId="77777777" w:rsidR="000F510C" w:rsidRPr="00493CC9" w:rsidRDefault="000F510C">
      <w:pPr>
        <w:jc w:val="both"/>
        <w:rPr>
          <w:rFonts w:ascii="Arial" w:eastAsia="MS Mincho" w:hAnsi="Arial" w:cs="Arial"/>
          <w:b/>
          <w:bCs/>
          <w:sz w:val="20"/>
          <w:szCs w:val="20"/>
          <w:u w:val="single"/>
          <w:lang w:val="en-GB" w:eastAsia="x-none"/>
        </w:rPr>
      </w:pPr>
    </w:p>
    <w:p w14:paraId="770237B7" w14:textId="77777777" w:rsidR="000F510C" w:rsidRPr="00493CC9" w:rsidRDefault="00383DE4">
      <w:pPr>
        <w:keepNext/>
        <w:outlineLvl w:val="1"/>
        <w:rPr>
          <w:rFonts w:ascii="Arial" w:eastAsia="MS Mincho" w:hAnsi="Arial" w:cs="Arial"/>
          <w:b/>
          <w:bCs/>
          <w:sz w:val="20"/>
          <w:szCs w:val="20"/>
          <w:u w:val="single"/>
          <w:lang w:val="en-GB"/>
        </w:rPr>
      </w:pPr>
      <w:r w:rsidRPr="00493CC9">
        <w:rPr>
          <w:rFonts w:ascii="Arial" w:eastAsia="MS Mincho" w:hAnsi="Arial" w:cs="Arial"/>
          <w:b/>
          <w:bCs/>
          <w:sz w:val="20"/>
          <w:szCs w:val="20"/>
          <w:highlight w:val="yellow"/>
          <w:u w:val="single"/>
          <w:lang w:val="en-GB"/>
        </w:rPr>
        <w:t>PART 2.2 (Subjective Evaluation)</w:t>
      </w:r>
    </w:p>
    <w:p w14:paraId="2B2063F0" w14:textId="77777777" w:rsidR="000F510C" w:rsidRPr="00493CC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93CC9" w14:paraId="4684D343" w14:textId="77777777">
        <w:trPr>
          <w:trHeight w:val="20"/>
          <w:jc w:val="center"/>
        </w:trPr>
        <w:tc>
          <w:tcPr>
            <w:tcW w:w="1666" w:type="pct"/>
            <w:noWrap/>
          </w:tcPr>
          <w:p w14:paraId="14A6BCCA" w14:textId="77777777" w:rsidR="000F510C" w:rsidRPr="00493CC9"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493CC9" w:rsidRDefault="00383DE4">
            <w:pPr>
              <w:keepNext/>
              <w:outlineLvl w:val="1"/>
              <w:rPr>
                <w:rFonts w:ascii="Arial" w:eastAsia="MS Mincho" w:hAnsi="Arial" w:cs="Arial"/>
                <w:b/>
                <w:bCs/>
                <w:sz w:val="20"/>
                <w:szCs w:val="20"/>
                <w:lang w:val="en-GB"/>
              </w:rPr>
            </w:pPr>
            <w:r w:rsidRPr="00493CC9">
              <w:rPr>
                <w:rFonts w:ascii="Arial" w:eastAsia="MS Mincho" w:hAnsi="Arial" w:cs="Arial"/>
                <w:b/>
                <w:bCs/>
                <w:sz w:val="20"/>
                <w:szCs w:val="20"/>
                <w:lang w:val="en-GB"/>
              </w:rPr>
              <w:t>Reviewer’s comment</w:t>
            </w:r>
          </w:p>
          <w:p w14:paraId="716BB9C5" w14:textId="77777777" w:rsidR="000F510C" w:rsidRPr="00493CC9" w:rsidRDefault="000F510C">
            <w:pPr>
              <w:rPr>
                <w:rFonts w:ascii="Arial" w:hAnsi="Arial" w:cs="Arial"/>
                <w:sz w:val="20"/>
                <w:szCs w:val="20"/>
                <w:lang w:val="en-GB"/>
              </w:rPr>
            </w:pPr>
          </w:p>
        </w:tc>
        <w:tc>
          <w:tcPr>
            <w:tcW w:w="1667" w:type="pct"/>
          </w:tcPr>
          <w:p w14:paraId="4CC29D52" w14:textId="77777777" w:rsidR="000F510C" w:rsidRPr="00493CC9" w:rsidRDefault="00383DE4">
            <w:pPr>
              <w:spacing w:after="160" w:line="256" w:lineRule="auto"/>
              <w:rPr>
                <w:rFonts w:ascii="Arial" w:eastAsia="Calibri" w:hAnsi="Arial" w:cs="Arial"/>
                <w:kern w:val="2"/>
                <w:sz w:val="20"/>
                <w:szCs w:val="20"/>
                <w:lang w:val="en-IN"/>
              </w:rPr>
            </w:pPr>
            <w:r w:rsidRPr="00493CC9">
              <w:rPr>
                <w:rFonts w:ascii="Arial" w:eastAsia="Calibri" w:hAnsi="Arial" w:cs="Arial"/>
                <w:b/>
                <w:kern w:val="2"/>
                <w:sz w:val="20"/>
                <w:szCs w:val="20"/>
                <w:lang w:val="en-IN"/>
              </w:rPr>
              <w:t>Author’s Feedback</w:t>
            </w:r>
            <w:r w:rsidRPr="00493CC9">
              <w:rPr>
                <w:rFonts w:ascii="Arial" w:eastAsia="Calibri" w:hAnsi="Arial" w:cs="Arial"/>
                <w:kern w:val="2"/>
                <w:sz w:val="20"/>
                <w:szCs w:val="20"/>
                <w:lang w:val="en-IN"/>
              </w:rPr>
              <w:t xml:space="preserve"> </w:t>
            </w:r>
            <w:r w:rsidRPr="00493CC9">
              <w:rPr>
                <w:rFonts w:ascii="Arial" w:eastAsia="Calibri" w:hAnsi="Arial" w:cs="Arial"/>
                <w:kern w:val="2"/>
                <w:sz w:val="20"/>
                <w:szCs w:val="20"/>
                <w:highlight w:val="yellow"/>
                <w:lang w:val="en-IN"/>
              </w:rPr>
              <w:t>(It is mandatory that authors should write his/her feedback here)</w:t>
            </w:r>
          </w:p>
          <w:p w14:paraId="611A3C36"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639C63A0" w14:textId="77777777">
        <w:trPr>
          <w:trHeight w:val="20"/>
          <w:jc w:val="center"/>
        </w:trPr>
        <w:tc>
          <w:tcPr>
            <w:tcW w:w="1666" w:type="pct"/>
            <w:noWrap/>
          </w:tcPr>
          <w:p w14:paraId="70A97D8A" w14:textId="77777777" w:rsidR="000F510C" w:rsidRPr="00493CC9" w:rsidRDefault="00383DE4">
            <w:pPr>
              <w:rPr>
                <w:rFonts w:ascii="Arial" w:hAnsi="Arial" w:cs="Arial"/>
                <w:b/>
                <w:bCs/>
                <w:sz w:val="20"/>
                <w:szCs w:val="20"/>
                <w:lang w:val="en-GB"/>
              </w:rPr>
            </w:pPr>
            <w:r w:rsidRPr="00493CC9">
              <w:rPr>
                <w:rFonts w:ascii="Arial" w:hAnsi="Arial" w:cs="Arial"/>
                <w:b/>
                <w:bCs/>
                <w:sz w:val="20"/>
                <w:szCs w:val="20"/>
                <w:lang w:val="en-GB"/>
              </w:rPr>
              <w:t>Is the title of the article suitable?</w:t>
            </w:r>
          </w:p>
          <w:p w14:paraId="31420CEC" w14:textId="77777777" w:rsidR="000F510C" w:rsidRPr="00493CC9" w:rsidRDefault="000F510C">
            <w:pPr>
              <w:rPr>
                <w:rFonts w:ascii="Arial" w:hAnsi="Arial" w:cs="Arial"/>
                <w:bCs/>
                <w:sz w:val="20"/>
                <w:szCs w:val="20"/>
                <w:lang w:val="en-GB"/>
              </w:rPr>
            </w:pPr>
          </w:p>
          <w:p w14:paraId="4DF681E4"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If your answer is NO, please provide a brief, clear suggestion for improvement.</w:t>
            </w:r>
          </w:p>
          <w:p w14:paraId="04E1DE99" w14:textId="77777777" w:rsidR="000F510C" w:rsidRPr="00493CC9" w:rsidRDefault="000F510C">
            <w:pPr>
              <w:rPr>
                <w:rFonts w:ascii="Arial" w:hAnsi="Arial" w:cs="Arial"/>
                <w:sz w:val="20"/>
                <w:szCs w:val="20"/>
                <w:u w:val="single"/>
                <w:lang w:val="en-GB"/>
              </w:rPr>
            </w:pPr>
          </w:p>
        </w:tc>
        <w:tc>
          <w:tcPr>
            <w:tcW w:w="1667" w:type="pct"/>
          </w:tcPr>
          <w:p w14:paraId="7B1B0EE3" w14:textId="77777777" w:rsidR="00142707" w:rsidRPr="00493CC9" w:rsidRDefault="00142707" w:rsidP="00142707">
            <w:pPr>
              <w:rPr>
                <w:rFonts w:ascii="Arial" w:hAnsi="Arial" w:cs="Arial"/>
                <w:b/>
                <w:bCs/>
                <w:sz w:val="20"/>
                <w:szCs w:val="20"/>
              </w:rPr>
            </w:pPr>
            <w:r w:rsidRPr="00493CC9">
              <w:rPr>
                <w:rFonts w:ascii="Arial" w:hAnsi="Arial" w:cs="Arial"/>
                <w:b/>
                <w:bCs/>
                <w:sz w:val="20"/>
                <w:szCs w:val="20"/>
              </w:rPr>
              <w:t>YES</w:t>
            </w:r>
          </w:p>
          <w:p w14:paraId="58171259" w14:textId="2C50926F" w:rsidR="00142707" w:rsidRPr="00493CC9" w:rsidRDefault="00142707" w:rsidP="00142707">
            <w:pPr>
              <w:rPr>
                <w:rFonts w:ascii="Arial" w:hAnsi="Arial" w:cs="Arial"/>
                <w:b/>
                <w:bCs/>
                <w:sz w:val="20"/>
                <w:szCs w:val="20"/>
              </w:rPr>
            </w:pPr>
            <w:r w:rsidRPr="00493CC9">
              <w:rPr>
                <w:rFonts w:ascii="Arial" w:hAnsi="Arial" w:cs="Arial"/>
                <w:b/>
                <w:bCs/>
                <w:sz w:val="20"/>
                <w:szCs w:val="20"/>
              </w:rPr>
              <w:t>The title appropriately reflects the main subject and scope of the manuscript</w:t>
            </w:r>
          </w:p>
          <w:p w14:paraId="68255418" w14:textId="77777777" w:rsidR="000F510C" w:rsidRPr="00493CC9" w:rsidRDefault="000F510C" w:rsidP="00142707">
            <w:pPr>
              <w:rPr>
                <w:rFonts w:ascii="Arial" w:hAnsi="Arial" w:cs="Arial"/>
                <w:b/>
                <w:bCs/>
                <w:sz w:val="20"/>
                <w:szCs w:val="20"/>
                <w:lang w:val="en-GB"/>
              </w:rPr>
            </w:pPr>
          </w:p>
        </w:tc>
        <w:tc>
          <w:tcPr>
            <w:tcW w:w="1667" w:type="pct"/>
          </w:tcPr>
          <w:p w14:paraId="7B18059D"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3416394E" w14:textId="77777777">
        <w:trPr>
          <w:trHeight w:val="20"/>
          <w:jc w:val="center"/>
        </w:trPr>
        <w:tc>
          <w:tcPr>
            <w:tcW w:w="1666" w:type="pct"/>
            <w:noWrap/>
          </w:tcPr>
          <w:p w14:paraId="01A6DA41" w14:textId="77777777" w:rsidR="000F510C" w:rsidRPr="00493CC9" w:rsidRDefault="00383DE4">
            <w:pPr>
              <w:keepNext/>
              <w:outlineLvl w:val="1"/>
              <w:rPr>
                <w:rFonts w:ascii="Arial" w:eastAsia="MS Mincho" w:hAnsi="Arial" w:cs="Arial"/>
                <w:b/>
                <w:bCs/>
                <w:sz w:val="20"/>
                <w:szCs w:val="20"/>
                <w:lang w:val="en-GB"/>
              </w:rPr>
            </w:pPr>
            <w:r w:rsidRPr="00493CC9">
              <w:rPr>
                <w:rFonts w:ascii="Arial" w:eastAsia="MS Mincho" w:hAnsi="Arial" w:cs="Arial"/>
                <w:b/>
                <w:bCs/>
                <w:sz w:val="20"/>
                <w:szCs w:val="20"/>
                <w:lang w:val="en-GB"/>
              </w:rPr>
              <w:t xml:space="preserve">Is the abstract of the article comprehensive? </w:t>
            </w:r>
          </w:p>
          <w:p w14:paraId="790F9D04" w14:textId="33DEE6E8" w:rsidR="000F510C" w:rsidRPr="00493CC9" w:rsidRDefault="000F510C">
            <w:pPr>
              <w:rPr>
                <w:rFonts w:ascii="Arial" w:hAnsi="Arial" w:cs="Arial"/>
                <w:bCs/>
                <w:sz w:val="20"/>
                <w:szCs w:val="20"/>
                <w:lang w:val="en-GB"/>
              </w:rPr>
            </w:pPr>
          </w:p>
          <w:p w14:paraId="6707A580"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If your answer is NO, please provide a brief, clear suggestion for improvement.</w:t>
            </w:r>
          </w:p>
          <w:p w14:paraId="2B651F67" w14:textId="77777777" w:rsidR="000F510C" w:rsidRPr="00493CC9" w:rsidRDefault="000F510C">
            <w:pPr>
              <w:rPr>
                <w:rFonts w:ascii="Arial" w:hAnsi="Arial" w:cs="Arial"/>
                <w:sz w:val="20"/>
                <w:szCs w:val="20"/>
                <w:lang w:val="en-GB"/>
              </w:rPr>
            </w:pPr>
          </w:p>
        </w:tc>
        <w:tc>
          <w:tcPr>
            <w:tcW w:w="1667" w:type="pct"/>
          </w:tcPr>
          <w:p w14:paraId="3F8F4869" w14:textId="77777777" w:rsidR="00142707" w:rsidRPr="00493CC9" w:rsidRDefault="00142707" w:rsidP="00142707">
            <w:pPr>
              <w:rPr>
                <w:rFonts w:ascii="Arial" w:hAnsi="Arial" w:cs="Arial"/>
                <w:b/>
                <w:bCs/>
                <w:sz w:val="20"/>
                <w:szCs w:val="20"/>
              </w:rPr>
            </w:pPr>
            <w:r w:rsidRPr="00493CC9">
              <w:rPr>
                <w:rFonts w:ascii="Arial" w:hAnsi="Arial" w:cs="Arial"/>
                <w:b/>
                <w:bCs/>
                <w:sz w:val="20"/>
                <w:szCs w:val="20"/>
              </w:rPr>
              <w:t>YES</w:t>
            </w:r>
          </w:p>
          <w:p w14:paraId="61728E94" w14:textId="3DED0A43" w:rsidR="000F510C" w:rsidRPr="00493CC9" w:rsidRDefault="00142707" w:rsidP="00142707">
            <w:pPr>
              <w:rPr>
                <w:rFonts w:ascii="Arial" w:hAnsi="Arial" w:cs="Arial"/>
                <w:b/>
                <w:bCs/>
                <w:sz w:val="20"/>
                <w:szCs w:val="20"/>
              </w:rPr>
            </w:pPr>
            <w:r w:rsidRPr="00493CC9">
              <w:rPr>
                <w:rFonts w:ascii="Arial" w:hAnsi="Arial" w:cs="Arial"/>
                <w:b/>
                <w:bCs/>
                <w:sz w:val="20"/>
                <w:szCs w:val="20"/>
              </w:rPr>
              <w:t>The abstract adequately presents the background, objective, methodology, major findings, and overall significance of the study.</w:t>
            </w:r>
          </w:p>
        </w:tc>
        <w:tc>
          <w:tcPr>
            <w:tcW w:w="1667" w:type="pct"/>
          </w:tcPr>
          <w:p w14:paraId="02D4ADA5"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0480C3F3" w14:textId="77777777">
        <w:trPr>
          <w:trHeight w:val="20"/>
          <w:jc w:val="center"/>
        </w:trPr>
        <w:tc>
          <w:tcPr>
            <w:tcW w:w="1666" w:type="pct"/>
            <w:noWrap/>
            <w:hideMark/>
          </w:tcPr>
          <w:p w14:paraId="53A13F2D" w14:textId="77777777" w:rsidR="000F510C" w:rsidRPr="00493CC9" w:rsidRDefault="00383DE4">
            <w:pPr>
              <w:keepNext/>
              <w:outlineLvl w:val="1"/>
              <w:rPr>
                <w:rFonts w:ascii="Arial" w:eastAsia="MS Mincho" w:hAnsi="Arial" w:cs="Arial"/>
                <w:bCs/>
                <w:sz w:val="20"/>
                <w:szCs w:val="20"/>
                <w:lang w:val="en-GB"/>
              </w:rPr>
            </w:pPr>
            <w:r w:rsidRPr="00493CC9">
              <w:rPr>
                <w:rFonts w:ascii="Arial" w:eastAsia="MS Mincho" w:hAnsi="Arial" w:cs="Arial"/>
                <w:b/>
                <w:bCs/>
                <w:sz w:val="20"/>
                <w:szCs w:val="20"/>
                <w:lang w:val="en-GB"/>
              </w:rPr>
              <w:t xml:space="preserve">Is the manuscript scientifically correct? </w:t>
            </w:r>
            <w:r w:rsidRPr="00493CC9">
              <w:rPr>
                <w:rFonts w:ascii="Arial" w:eastAsia="MS Mincho" w:hAnsi="Arial" w:cs="Arial"/>
                <w:b/>
                <w:bCs/>
                <w:sz w:val="20"/>
                <w:szCs w:val="20"/>
                <w:lang w:val="en-GB"/>
              </w:rPr>
              <w:br/>
            </w:r>
          </w:p>
          <w:p w14:paraId="6C018A05"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If your answer is NO, please provide a brief, clear suggestion for improvement</w:t>
            </w:r>
          </w:p>
          <w:p w14:paraId="1218D882" w14:textId="77777777" w:rsidR="000F510C" w:rsidRPr="00493CC9" w:rsidRDefault="00383DE4">
            <w:pPr>
              <w:rPr>
                <w:rFonts w:ascii="Arial" w:hAnsi="Arial" w:cs="Arial"/>
                <w:b/>
                <w:sz w:val="20"/>
                <w:szCs w:val="20"/>
                <w:lang w:val="en-GB"/>
              </w:rPr>
            </w:pPr>
            <w:r w:rsidRPr="00493CC9">
              <w:rPr>
                <w:rFonts w:ascii="Arial" w:hAnsi="Arial" w:cs="Arial"/>
                <w:bCs/>
                <w:sz w:val="20"/>
                <w:szCs w:val="20"/>
                <w:lang w:val="en-GB"/>
              </w:rPr>
              <w:t>.</w:t>
            </w:r>
          </w:p>
        </w:tc>
        <w:tc>
          <w:tcPr>
            <w:tcW w:w="1667" w:type="pct"/>
          </w:tcPr>
          <w:p w14:paraId="5E369BE9" w14:textId="06C4676B" w:rsidR="000F510C" w:rsidRPr="00493CC9" w:rsidRDefault="00142707">
            <w:pPr>
              <w:contextualSpacing/>
              <w:rPr>
                <w:rFonts w:ascii="Arial" w:hAnsi="Arial" w:cs="Arial"/>
                <w:bCs/>
                <w:sz w:val="20"/>
                <w:szCs w:val="20"/>
                <w:lang w:val="en-GB"/>
              </w:rPr>
            </w:pPr>
            <w:r w:rsidRPr="00493CC9">
              <w:rPr>
                <w:rFonts w:ascii="Arial" w:hAnsi="Arial" w:cs="Arial"/>
                <w:bCs/>
                <w:sz w:val="20"/>
                <w:szCs w:val="20"/>
              </w:rPr>
              <w:t>YES</w:t>
            </w:r>
          </w:p>
        </w:tc>
        <w:tc>
          <w:tcPr>
            <w:tcW w:w="1667" w:type="pct"/>
          </w:tcPr>
          <w:p w14:paraId="70082BAF"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4CF682DA" w14:textId="77777777">
        <w:trPr>
          <w:trHeight w:val="20"/>
          <w:jc w:val="center"/>
        </w:trPr>
        <w:tc>
          <w:tcPr>
            <w:tcW w:w="1666" w:type="pct"/>
            <w:noWrap/>
          </w:tcPr>
          <w:p w14:paraId="5AE9FFFE" w14:textId="77777777" w:rsidR="000F510C" w:rsidRPr="00493CC9" w:rsidRDefault="00383DE4">
            <w:pPr>
              <w:rPr>
                <w:rFonts w:ascii="Arial" w:hAnsi="Arial" w:cs="Arial"/>
                <w:b/>
                <w:bCs/>
                <w:sz w:val="20"/>
                <w:szCs w:val="20"/>
                <w:lang w:val="en-GB"/>
              </w:rPr>
            </w:pPr>
            <w:r w:rsidRPr="00493CC9">
              <w:rPr>
                <w:rFonts w:ascii="Arial" w:hAnsi="Arial" w:cs="Arial"/>
                <w:b/>
                <w:bCs/>
                <w:sz w:val="20"/>
                <w:szCs w:val="20"/>
                <w:lang w:val="en-GB"/>
              </w:rPr>
              <w:t xml:space="preserve">Are the references sufficient and recent? </w:t>
            </w:r>
          </w:p>
          <w:p w14:paraId="5E0E8E62"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(YES or NO)</w:t>
            </w:r>
          </w:p>
          <w:p w14:paraId="6F794102" w14:textId="77777777" w:rsidR="000F510C" w:rsidRPr="00493CC9" w:rsidRDefault="000F510C">
            <w:pPr>
              <w:rPr>
                <w:rFonts w:ascii="Arial" w:hAnsi="Arial" w:cs="Arial"/>
                <w:bCs/>
                <w:sz w:val="20"/>
                <w:szCs w:val="20"/>
                <w:lang w:val="en-GB"/>
              </w:rPr>
            </w:pPr>
          </w:p>
          <w:p w14:paraId="19BFC9CA"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If your answer is NO, please provide clear suggestion for improvement.</w:t>
            </w:r>
          </w:p>
          <w:p w14:paraId="6DACF8C3" w14:textId="77777777" w:rsidR="000F510C" w:rsidRPr="00493CC9" w:rsidRDefault="000F510C">
            <w:pPr>
              <w:rPr>
                <w:rFonts w:ascii="Arial" w:hAnsi="Arial" w:cs="Arial"/>
                <w:b/>
                <w:bCs/>
                <w:sz w:val="20"/>
                <w:szCs w:val="20"/>
                <w:lang w:val="en-GB"/>
              </w:rPr>
            </w:pPr>
          </w:p>
        </w:tc>
        <w:tc>
          <w:tcPr>
            <w:tcW w:w="1667" w:type="pct"/>
          </w:tcPr>
          <w:p w14:paraId="1FD03B64" w14:textId="2BAD1230" w:rsidR="000F510C" w:rsidRPr="00493CC9" w:rsidRDefault="00142707">
            <w:pPr>
              <w:contextualSpacing/>
              <w:rPr>
                <w:rFonts w:ascii="Arial" w:hAnsi="Arial" w:cs="Arial"/>
                <w:bCs/>
                <w:sz w:val="20"/>
                <w:szCs w:val="20"/>
                <w:lang w:val="en-GB"/>
              </w:rPr>
            </w:pPr>
            <w:r w:rsidRPr="00493CC9">
              <w:rPr>
                <w:rFonts w:ascii="Arial" w:hAnsi="Arial" w:cs="Arial"/>
                <w:bCs/>
                <w:sz w:val="20"/>
                <w:szCs w:val="20"/>
                <w:lang w:val="en-GB"/>
              </w:rPr>
              <w:t>YES</w:t>
            </w:r>
          </w:p>
        </w:tc>
        <w:tc>
          <w:tcPr>
            <w:tcW w:w="1667" w:type="pct"/>
          </w:tcPr>
          <w:p w14:paraId="12832A32" w14:textId="77777777" w:rsidR="000F510C" w:rsidRPr="00493CC9" w:rsidRDefault="000F510C">
            <w:pPr>
              <w:keepNext/>
              <w:outlineLvl w:val="1"/>
              <w:rPr>
                <w:rFonts w:ascii="Arial" w:eastAsia="MS Mincho" w:hAnsi="Arial" w:cs="Arial"/>
                <w:bCs/>
                <w:sz w:val="20"/>
                <w:szCs w:val="20"/>
                <w:lang w:val="en-GB"/>
              </w:rPr>
            </w:pPr>
          </w:p>
        </w:tc>
      </w:tr>
      <w:tr w:rsidR="000F510C" w:rsidRPr="00493CC9" w14:paraId="2EE2B7EE" w14:textId="77777777">
        <w:trPr>
          <w:trHeight w:val="20"/>
          <w:jc w:val="center"/>
        </w:trPr>
        <w:tc>
          <w:tcPr>
            <w:tcW w:w="1666" w:type="pct"/>
            <w:noWrap/>
          </w:tcPr>
          <w:p w14:paraId="2806B200" w14:textId="77777777" w:rsidR="000F510C" w:rsidRPr="00493CC9" w:rsidRDefault="00383DE4">
            <w:pPr>
              <w:rPr>
                <w:rFonts w:ascii="Arial" w:hAnsi="Arial" w:cs="Arial"/>
                <w:b/>
                <w:bCs/>
                <w:sz w:val="20"/>
                <w:szCs w:val="20"/>
                <w:lang w:val="en-GB"/>
              </w:rPr>
            </w:pPr>
            <w:r w:rsidRPr="00493CC9">
              <w:rPr>
                <w:rFonts w:ascii="Arial" w:hAnsi="Arial" w:cs="Arial"/>
                <w:b/>
                <w:bCs/>
                <w:sz w:val="20"/>
                <w:szCs w:val="20"/>
                <w:lang w:val="en-GB"/>
              </w:rPr>
              <w:t>Are there ethical issues in this manuscript?</w:t>
            </w:r>
          </w:p>
          <w:p w14:paraId="23E76472"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(YES or NO)</w:t>
            </w:r>
          </w:p>
          <w:p w14:paraId="7F0536F6" w14:textId="77777777" w:rsidR="000F510C" w:rsidRPr="00493CC9" w:rsidRDefault="000F510C">
            <w:pPr>
              <w:rPr>
                <w:rFonts w:ascii="Arial" w:hAnsi="Arial" w:cs="Arial"/>
                <w:bCs/>
                <w:sz w:val="20"/>
                <w:szCs w:val="20"/>
                <w:lang w:val="en-GB"/>
              </w:rPr>
            </w:pPr>
          </w:p>
          <w:p w14:paraId="061A7B80" w14:textId="77777777" w:rsidR="000F510C" w:rsidRPr="00493CC9" w:rsidRDefault="00383DE4">
            <w:pPr>
              <w:rPr>
                <w:rFonts w:ascii="Arial" w:hAnsi="Arial" w:cs="Arial"/>
                <w:bCs/>
                <w:sz w:val="20"/>
                <w:szCs w:val="20"/>
                <w:lang w:val="en-GB"/>
              </w:rPr>
            </w:pPr>
            <w:r w:rsidRPr="00493CC9">
              <w:rPr>
                <w:rFonts w:ascii="Arial" w:hAnsi="Arial" w:cs="Arial"/>
                <w:bCs/>
                <w:sz w:val="20"/>
                <w:szCs w:val="20"/>
                <w:lang w:val="en-GB"/>
              </w:rPr>
              <w:t>(If yes, kindly please write down the ethical issues here in details)</w:t>
            </w:r>
          </w:p>
          <w:p w14:paraId="410081FE" w14:textId="77777777" w:rsidR="000F510C" w:rsidRPr="00493CC9" w:rsidRDefault="000F510C">
            <w:pPr>
              <w:rPr>
                <w:rFonts w:ascii="Arial" w:hAnsi="Arial" w:cs="Arial"/>
                <w:bCs/>
                <w:sz w:val="20"/>
                <w:szCs w:val="20"/>
                <w:lang w:val="en-GB"/>
              </w:rPr>
            </w:pPr>
          </w:p>
        </w:tc>
        <w:tc>
          <w:tcPr>
            <w:tcW w:w="1667" w:type="pct"/>
          </w:tcPr>
          <w:p w14:paraId="2B506FF8" w14:textId="77777777" w:rsidR="00142707" w:rsidRPr="00493CC9" w:rsidRDefault="00142707" w:rsidP="00142707">
            <w:pPr>
              <w:contextualSpacing/>
              <w:rPr>
                <w:rFonts w:ascii="Arial" w:hAnsi="Arial" w:cs="Arial"/>
                <w:bCs/>
                <w:sz w:val="20"/>
                <w:szCs w:val="20"/>
              </w:rPr>
            </w:pPr>
            <w:r w:rsidRPr="00493CC9">
              <w:rPr>
                <w:rFonts w:ascii="Arial" w:hAnsi="Arial" w:cs="Arial"/>
                <w:b/>
                <w:bCs/>
                <w:sz w:val="20"/>
                <w:szCs w:val="20"/>
              </w:rPr>
              <w:t>NO</w:t>
            </w:r>
          </w:p>
          <w:p w14:paraId="4B87B25B" w14:textId="6072B595" w:rsidR="000F510C" w:rsidRPr="00493CC9" w:rsidRDefault="00142707">
            <w:pPr>
              <w:contextualSpacing/>
              <w:rPr>
                <w:rFonts w:ascii="Arial" w:hAnsi="Arial" w:cs="Arial"/>
                <w:bCs/>
                <w:sz w:val="20"/>
                <w:szCs w:val="20"/>
              </w:rPr>
            </w:pPr>
            <w:r w:rsidRPr="00493CC9">
              <w:rPr>
                <w:rFonts w:ascii="Arial" w:hAnsi="Arial" w:cs="Arial"/>
                <w:bCs/>
                <w:sz w:val="20"/>
                <w:szCs w:val="20"/>
              </w:rPr>
              <w:t xml:space="preserve">The study is primarily based on </w:t>
            </w:r>
            <w:r w:rsidRPr="00493CC9">
              <w:rPr>
                <w:rFonts w:ascii="Arial" w:hAnsi="Arial" w:cs="Arial"/>
                <w:b/>
                <w:bCs/>
                <w:sz w:val="20"/>
                <w:szCs w:val="20"/>
              </w:rPr>
              <w:t>computational/in-silico analyses</w:t>
            </w:r>
            <w:r w:rsidRPr="00493CC9">
              <w:rPr>
                <w:rFonts w:ascii="Arial" w:hAnsi="Arial" w:cs="Arial"/>
                <w:bCs/>
                <w:sz w:val="20"/>
                <w:szCs w:val="20"/>
              </w:rPr>
              <w:t>, including structural modelling and molecular docking, and does not appear to involve human participants, live animals, or human/animal biological samples. Therefore, no significant ethical concerns are apparent from the study design. The authors should, however, ensure that all publicly available databases, protein sequences, software, and computational resources used in the study are properly cited and acknowledged.</w:t>
            </w:r>
          </w:p>
        </w:tc>
        <w:tc>
          <w:tcPr>
            <w:tcW w:w="1667" w:type="pct"/>
          </w:tcPr>
          <w:p w14:paraId="2FD23908" w14:textId="77777777" w:rsidR="000F510C" w:rsidRPr="00493CC9" w:rsidRDefault="000F510C">
            <w:pPr>
              <w:keepNext/>
              <w:outlineLvl w:val="1"/>
              <w:rPr>
                <w:rFonts w:ascii="Arial" w:eastAsia="MS Mincho" w:hAnsi="Arial" w:cs="Arial"/>
                <w:bCs/>
                <w:sz w:val="20"/>
                <w:szCs w:val="20"/>
                <w:lang w:val="en-GB"/>
              </w:rPr>
            </w:pPr>
          </w:p>
        </w:tc>
      </w:tr>
    </w:tbl>
    <w:p w14:paraId="64A59D3B" w14:textId="77777777" w:rsidR="00493CC9" w:rsidRPr="00493CC9" w:rsidRDefault="00493CC9" w:rsidP="00493CC9">
      <w:pPr>
        <w:pStyle w:val="Affiliation"/>
        <w:spacing w:after="0" w:line="240" w:lineRule="auto"/>
        <w:jc w:val="left"/>
        <w:rPr>
          <w:rFonts w:ascii="Arial" w:hAnsi="Arial" w:cs="Arial"/>
          <w:b/>
          <w:u w:val="single"/>
        </w:rPr>
      </w:pPr>
      <w:r w:rsidRPr="00493CC9">
        <w:rPr>
          <w:rFonts w:ascii="Arial" w:hAnsi="Arial" w:cs="Arial"/>
          <w:b/>
          <w:u w:val="single"/>
        </w:rPr>
        <w:t>Reviewer details:</w:t>
      </w:r>
    </w:p>
    <w:p w14:paraId="408DCB5B" w14:textId="77777777" w:rsidR="00493CC9" w:rsidRPr="00493CC9" w:rsidRDefault="00493CC9" w:rsidP="00493CC9">
      <w:pPr>
        <w:rPr>
          <w:rFonts w:ascii="Arial" w:hAnsi="Arial" w:cs="Arial"/>
          <w:sz w:val="20"/>
          <w:szCs w:val="20"/>
        </w:rPr>
      </w:pPr>
      <w:r w:rsidRPr="00493CC9">
        <w:rPr>
          <w:rFonts w:ascii="Arial" w:hAnsi="Arial" w:cs="Arial"/>
          <w:color w:val="000000"/>
          <w:sz w:val="20"/>
          <w:szCs w:val="20"/>
        </w:rPr>
        <w:t>Maryam Jameel, University of Agriculture</w:t>
      </w:r>
      <w:r w:rsidRPr="00493CC9">
        <w:rPr>
          <w:rFonts w:ascii="Arial" w:hAnsi="Arial" w:cs="Arial"/>
          <w:sz w:val="20"/>
          <w:szCs w:val="20"/>
        </w:rPr>
        <w:t xml:space="preserve">, </w:t>
      </w:r>
      <w:r w:rsidRPr="00493CC9">
        <w:rPr>
          <w:rFonts w:ascii="Arial" w:hAnsi="Arial" w:cs="Arial"/>
          <w:color w:val="000000"/>
          <w:sz w:val="20"/>
          <w:szCs w:val="20"/>
        </w:rPr>
        <w:t>Pakistan</w:t>
      </w:r>
    </w:p>
    <w:p w14:paraId="24830579" w14:textId="77777777" w:rsidR="000F510C" w:rsidRPr="00493CC9" w:rsidRDefault="000F510C" w:rsidP="00A5511D">
      <w:pPr>
        <w:keepNext/>
        <w:outlineLvl w:val="1"/>
        <w:rPr>
          <w:rFonts w:ascii="Arial" w:hAnsi="Arial" w:cs="Arial"/>
          <w:i/>
          <w:sz w:val="20"/>
          <w:szCs w:val="20"/>
          <w:u w:val="single"/>
          <w:lang w:val="en-GB"/>
        </w:rPr>
      </w:pPr>
    </w:p>
    <w:sectPr w:rsidR="000F510C" w:rsidRPr="00493CC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48F42" w14:textId="77777777" w:rsidR="00A47802" w:rsidRDefault="00A47802">
      <w:r>
        <w:separator/>
      </w:r>
    </w:p>
  </w:endnote>
  <w:endnote w:type="continuationSeparator" w:id="0">
    <w:p w14:paraId="04772F89" w14:textId="77777777" w:rsidR="00A47802" w:rsidRDefault="00A4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383DE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42707">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42707">
      <w:rPr>
        <w:b/>
        <w:noProof/>
        <w:sz w:val="20"/>
      </w:rPr>
      <w:t>3</w:t>
    </w:r>
    <w:r>
      <w:rPr>
        <w:b/>
        <w:sz w:val="20"/>
      </w:rPr>
      <w:fldChar w:fldCharType="end"/>
    </w:r>
  </w:p>
  <w:p w14:paraId="5DF1AF1F" w14:textId="77777777" w:rsidR="000F510C" w:rsidRDefault="00383DE4">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6E6F4" w14:textId="77777777" w:rsidR="00A47802" w:rsidRDefault="00A47802">
      <w:r>
        <w:separator/>
      </w:r>
    </w:p>
  </w:footnote>
  <w:footnote w:type="continuationSeparator" w:id="0">
    <w:p w14:paraId="1D5EC326" w14:textId="77777777" w:rsidR="00A47802" w:rsidRDefault="00A47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383DE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2998596">
    <w:abstractNumId w:val="4"/>
  </w:num>
  <w:num w:numId="2" w16cid:durableId="323317141">
    <w:abstractNumId w:val="8"/>
  </w:num>
  <w:num w:numId="3" w16cid:durableId="1674525547">
    <w:abstractNumId w:val="7"/>
  </w:num>
  <w:num w:numId="4" w16cid:durableId="331642560">
    <w:abstractNumId w:val="9"/>
  </w:num>
  <w:num w:numId="5" w16cid:durableId="685521874">
    <w:abstractNumId w:val="6"/>
  </w:num>
  <w:num w:numId="6" w16cid:durableId="1860001058">
    <w:abstractNumId w:val="0"/>
  </w:num>
  <w:num w:numId="7" w16cid:durableId="561527755">
    <w:abstractNumId w:val="3"/>
  </w:num>
  <w:num w:numId="8" w16cid:durableId="1334526950">
    <w:abstractNumId w:val="11"/>
  </w:num>
  <w:num w:numId="9" w16cid:durableId="1318998889">
    <w:abstractNumId w:val="10"/>
  </w:num>
  <w:num w:numId="10" w16cid:durableId="576406323">
    <w:abstractNumId w:val="2"/>
  </w:num>
  <w:num w:numId="11" w16cid:durableId="1837844274">
    <w:abstractNumId w:val="1"/>
  </w:num>
  <w:num w:numId="12" w16cid:durableId="461847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42707"/>
    <w:rsid w:val="002319F6"/>
    <w:rsid w:val="00383DE4"/>
    <w:rsid w:val="00493CC9"/>
    <w:rsid w:val="004E68C6"/>
    <w:rsid w:val="00573723"/>
    <w:rsid w:val="006518EB"/>
    <w:rsid w:val="006D4715"/>
    <w:rsid w:val="0084796D"/>
    <w:rsid w:val="00886282"/>
    <w:rsid w:val="008A048C"/>
    <w:rsid w:val="008B3816"/>
    <w:rsid w:val="008F621F"/>
    <w:rsid w:val="00A254A6"/>
    <w:rsid w:val="00A47802"/>
    <w:rsid w:val="00A5511D"/>
    <w:rsid w:val="00AD2A0C"/>
    <w:rsid w:val="00AF0F28"/>
    <w:rsid w:val="00B27293"/>
    <w:rsid w:val="00B61CE3"/>
    <w:rsid w:val="00C21838"/>
    <w:rsid w:val="00C44CBA"/>
    <w:rsid w:val="00CE7B28"/>
    <w:rsid w:val="00D9021B"/>
    <w:rsid w:val="00EC63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8F621F"/>
    <w:rPr>
      <w:color w:val="605E5C"/>
      <w:shd w:val="clear" w:color="auto" w:fill="E1DFDD"/>
    </w:rPr>
  </w:style>
  <w:style w:type="paragraph" w:customStyle="1" w:styleId="Affiliation">
    <w:name w:val="Affiliation"/>
    <w:basedOn w:val="Normal"/>
    <w:rsid w:val="00493CC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7039">
      <w:bodyDiv w:val="1"/>
      <w:marLeft w:val="0"/>
      <w:marRight w:val="0"/>
      <w:marTop w:val="0"/>
      <w:marBottom w:val="0"/>
      <w:divBdr>
        <w:top w:val="none" w:sz="0" w:space="0" w:color="auto"/>
        <w:left w:val="none" w:sz="0" w:space="0" w:color="auto"/>
        <w:bottom w:val="none" w:sz="0" w:space="0" w:color="auto"/>
        <w:right w:val="none" w:sz="0" w:space="0" w:color="auto"/>
      </w:divBdr>
    </w:div>
    <w:div w:id="59210425">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26342782">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09576145">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98758785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146429906">
      <w:bodyDiv w:val="1"/>
      <w:marLeft w:val="0"/>
      <w:marRight w:val="0"/>
      <w:marTop w:val="0"/>
      <w:marBottom w:val="0"/>
      <w:divBdr>
        <w:top w:val="none" w:sz="0" w:space="0" w:color="auto"/>
        <w:left w:val="none" w:sz="0" w:space="0" w:color="auto"/>
        <w:bottom w:val="none" w:sz="0" w:space="0" w:color="auto"/>
        <w:right w:val="none" w:sz="0" w:space="0" w:color="auto"/>
      </w:divBdr>
    </w:div>
    <w:div w:id="1251088555">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8670623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865</Words>
  <Characters>4931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5785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