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F45ED4" w14:paraId="5256E94D" w14:textId="77777777">
        <w:trPr>
          <w:trHeight w:val="20"/>
          <w:jc w:val="center"/>
        </w:trPr>
        <w:tc>
          <w:tcPr>
            <w:tcW w:w="1186" w:type="pct"/>
          </w:tcPr>
          <w:p w14:paraId="11922962" w14:textId="77777777" w:rsidR="00645413" w:rsidRPr="00F45ED4" w:rsidRDefault="00000000">
            <w:pPr>
              <w:pStyle w:val="BodyText"/>
              <w:ind w:left="90"/>
              <w:jc w:val="left"/>
              <w:rPr>
                <w:rFonts w:ascii="Arial" w:hAnsi="Arial" w:cs="Arial"/>
                <w:bCs/>
                <w:sz w:val="20"/>
                <w:szCs w:val="20"/>
                <w:lang w:val="en-GB" w:eastAsia="en-US"/>
              </w:rPr>
            </w:pPr>
            <w:r w:rsidRPr="00F45ED4">
              <w:rPr>
                <w:rFonts w:ascii="Arial" w:hAnsi="Arial" w:cs="Arial"/>
                <w:bCs/>
                <w:sz w:val="20"/>
                <w:szCs w:val="20"/>
                <w:lang w:val="en-GB" w:eastAsia="en-US"/>
              </w:rPr>
              <w:t>Journal Name:</w:t>
            </w:r>
          </w:p>
        </w:tc>
        <w:tc>
          <w:tcPr>
            <w:tcW w:w="3814" w:type="pct"/>
          </w:tcPr>
          <w:p w14:paraId="2F4A5977" w14:textId="77777777" w:rsidR="00645413" w:rsidRPr="00F45ED4" w:rsidRDefault="00645413">
            <w:pPr>
              <w:rPr>
                <w:rFonts w:ascii="Arial" w:hAnsi="Arial" w:cs="Arial"/>
                <w:b/>
                <w:bCs/>
                <w:color w:val="0000FF"/>
                <w:sz w:val="20"/>
                <w:szCs w:val="20"/>
                <w:lang w:val="en-GB"/>
              </w:rPr>
            </w:pPr>
            <w:hyperlink r:id="rId7" w:history="1">
              <w:r w:rsidRPr="00F45ED4">
                <w:rPr>
                  <w:rFonts w:ascii="Arial" w:hAnsi="Arial" w:cs="Arial"/>
                  <w:color w:val="0000FF"/>
                  <w:sz w:val="20"/>
                  <w:szCs w:val="20"/>
                  <w:u w:val="single"/>
                </w:rPr>
                <w:t>UTTAR PRADESH JOURNAL OF ZOOLOGY</w:t>
              </w:r>
            </w:hyperlink>
          </w:p>
        </w:tc>
      </w:tr>
      <w:tr w:rsidR="00645413" w:rsidRPr="00F45ED4" w14:paraId="01370E11" w14:textId="77777777">
        <w:trPr>
          <w:trHeight w:val="20"/>
          <w:jc w:val="center"/>
        </w:trPr>
        <w:tc>
          <w:tcPr>
            <w:tcW w:w="1186" w:type="pct"/>
          </w:tcPr>
          <w:p w14:paraId="6B410E6E" w14:textId="77777777" w:rsidR="00645413" w:rsidRPr="00F45ED4" w:rsidRDefault="00000000">
            <w:pPr>
              <w:pStyle w:val="BodyText"/>
              <w:ind w:left="90"/>
              <w:jc w:val="left"/>
              <w:rPr>
                <w:rFonts w:ascii="Arial" w:hAnsi="Arial" w:cs="Arial"/>
                <w:bCs/>
                <w:sz w:val="20"/>
                <w:szCs w:val="20"/>
                <w:lang w:val="en-GB" w:eastAsia="en-US"/>
              </w:rPr>
            </w:pPr>
            <w:r w:rsidRPr="00F45ED4">
              <w:rPr>
                <w:rFonts w:ascii="Arial" w:hAnsi="Arial" w:cs="Arial"/>
                <w:bCs/>
                <w:sz w:val="20"/>
                <w:szCs w:val="20"/>
                <w:lang w:val="en-GB" w:eastAsia="en-US"/>
              </w:rPr>
              <w:t>Manuscript Number:</w:t>
            </w:r>
          </w:p>
        </w:tc>
        <w:tc>
          <w:tcPr>
            <w:tcW w:w="3814" w:type="pct"/>
          </w:tcPr>
          <w:p w14:paraId="39D37B89" w14:textId="3326C464" w:rsidR="00645413" w:rsidRPr="00F45ED4" w:rsidRDefault="004D06D9">
            <w:pPr>
              <w:pStyle w:val="NormalWeb"/>
              <w:spacing w:before="0" w:beforeAutospacing="0" w:after="0" w:afterAutospacing="0"/>
              <w:rPr>
                <w:rFonts w:ascii="Arial" w:hAnsi="Arial" w:cs="Arial"/>
                <w:b/>
                <w:bCs/>
                <w:sz w:val="20"/>
                <w:szCs w:val="20"/>
                <w:lang w:val="en-GB"/>
              </w:rPr>
            </w:pPr>
            <w:r w:rsidRPr="00F45ED4">
              <w:rPr>
                <w:rFonts w:ascii="Arial" w:hAnsi="Arial" w:cs="Arial"/>
                <w:b/>
                <w:bCs/>
                <w:sz w:val="20"/>
                <w:szCs w:val="20"/>
                <w:lang w:val="en-GB"/>
              </w:rPr>
              <w:t>Ms_UPJOZ_6259</w:t>
            </w:r>
          </w:p>
        </w:tc>
      </w:tr>
      <w:tr w:rsidR="00645413" w:rsidRPr="00F45ED4" w14:paraId="71ABD337" w14:textId="77777777">
        <w:trPr>
          <w:trHeight w:val="20"/>
          <w:jc w:val="center"/>
        </w:trPr>
        <w:tc>
          <w:tcPr>
            <w:tcW w:w="1186" w:type="pct"/>
          </w:tcPr>
          <w:p w14:paraId="382346BE" w14:textId="77777777" w:rsidR="00645413" w:rsidRPr="00F45ED4" w:rsidRDefault="00000000">
            <w:pPr>
              <w:pStyle w:val="BodyText"/>
              <w:ind w:left="90"/>
              <w:jc w:val="left"/>
              <w:rPr>
                <w:rFonts w:ascii="Arial" w:hAnsi="Arial" w:cs="Arial"/>
                <w:bCs/>
                <w:sz w:val="20"/>
                <w:szCs w:val="20"/>
                <w:lang w:val="en-GB" w:eastAsia="en-US"/>
              </w:rPr>
            </w:pPr>
            <w:r w:rsidRPr="00F45ED4">
              <w:rPr>
                <w:rFonts w:ascii="Arial" w:hAnsi="Arial" w:cs="Arial"/>
                <w:bCs/>
                <w:sz w:val="20"/>
                <w:szCs w:val="20"/>
                <w:lang w:val="en-GB" w:eastAsia="en-US"/>
              </w:rPr>
              <w:t xml:space="preserve">Title of the Manuscript: </w:t>
            </w:r>
          </w:p>
        </w:tc>
        <w:tc>
          <w:tcPr>
            <w:tcW w:w="3814" w:type="pct"/>
          </w:tcPr>
          <w:p w14:paraId="3C5DB314" w14:textId="12C7E4C5" w:rsidR="00645413" w:rsidRPr="00F45ED4" w:rsidRDefault="004D06D9">
            <w:pPr>
              <w:pStyle w:val="NormalWeb"/>
              <w:spacing w:before="0" w:beforeAutospacing="0" w:after="0" w:afterAutospacing="0"/>
              <w:rPr>
                <w:rFonts w:ascii="Arial" w:hAnsi="Arial" w:cs="Arial"/>
                <w:b/>
                <w:sz w:val="20"/>
                <w:szCs w:val="20"/>
                <w:lang w:val="en-GB"/>
              </w:rPr>
            </w:pPr>
            <w:r w:rsidRPr="00F45ED4">
              <w:rPr>
                <w:rFonts w:ascii="Arial" w:hAnsi="Arial" w:cs="Arial"/>
                <w:b/>
                <w:sz w:val="20"/>
                <w:szCs w:val="20"/>
                <w:lang w:val="en-GB"/>
              </w:rPr>
              <w:t>Carbon Footprints of Aquaculture Systems: Advances in Life Cycle Assessment and Emission Reduction Strategies</w:t>
            </w:r>
          </w:p>
        </w:tc>
      </w:tr>
      <w:tr w:rsidR="00645413" w:rsidRPr="00F45ED4" w14:paraId="162D420F" w14:textId="77777777">
        <w:trPr>
          <w:trHeight w:val="20"/>
          <w:jc w:val="center"/>
        </w:trPr>
        <w:tc>
          <w:tcPr>
            <w:tcW w:w="1186" w:type="pct"/>
          </w:tcPr>
          <w:p w14:paraId="67D2D3B9" w14:textId="77777777" w:rsidR="00645413" w:rsidRPr="00F45ED4" w:rsidRDefault="00000000">
            <w:pPr>
              <w:pStyle w:val="BodyText"/>
              <w:ind w:left="90"/>
              <w:jc w:val="left"/>
              <w:rPr>
                <w:rFonts w:ascii="Arial" w:hAnsi="Arial" w:cs="Arial"/>
                <w:bCs/>
                <w:sz w:val="20"/>
                <w:szCs w:val="20"/>
                <w:lang w:val="en-GB" w:eastAsia="en-US"/>
              </w:rPr>
            </w:pPr>
            <w:r w:rsidRPr="00F45ED4">
              <w:rPr>
                <w:rFonts w:ascii="Arial" w:hAnsi="Arial" w:cs="Arial"/>
                <w:bCs/>
                <w:sz w:val="20"/>
                <w:szCs w:val="20"/>
                <w:lang w:val="en-GB" w:eastAsia="en-US"/>
              </w:rPr>
              <w:t>Type of the Article</w:t>
            </w:r>
          </w:p>
        </w:tc>
        <w:tc>
          <w:tcPr>
            <w:tcW w:w="3814" w:type="pct"/>
          </w:tcPr>
          <w:p w14:paraId="1E114C08" w14:textId="77777777" w:rsidR="00645413" w:rsidRPr="00F45ED4" w:rsidRDefault="00000000">
            <w:pPr>
              <w:pStyle w:val="NormalWeb"/>
              <w:spacing w:before="0" w:beforeAutospacing="0" w:after="0" w:afterAutospacing="0"/>
              <w:rPr>
                <w:rFonts w:ascii="Arial" w:hAnsi="Arial" w:cs="Arial"/>
                <w:b/>
                <w:sz w:val="20"/>
                <w:szCs w:val="20"/>
                <w:lang w:val="en-GB"/>
              </w:rPr>
            </w:pPr>
            <w:r w:rsidRPr="00F45ED4">
              <w:rPr>
                <w:rFonts w:ascii="Arial" w:hAnsi="Arial" w:cs="Arial"/>
                <w:b/>
                <w:sz w:val="20"/>
                <w:szCs w:val="20"/>
                <w:lang w:val="en-GB"/>
              </w:rPr>
              <w:t>REVIEW ARTICLE</w:t>
            </w:r>
          </w:p>
          <w:p w14:paraId="189E90FF" w14:textId="77777777" w:rsidR="00645413" w:rsidRPr="00F45ED4" w:rsidRDefault="00645413">
            <w:pPr>
              <w:pStyle w:val="NormalWeb"/>
              <w:spacing w:before="0" w:beforeAutospacing="0" w:after="0" w:afterAutospacing="0"/>
              <w:rPr>
                <w:rFonts w:ascii="Arial" w:hAnsi="Arial" w:cs="Arial"/>
                <w:b/>
                <w:sz w:val="20"/>
                <w:szCs w:val="20"/>
                <w:lang w:val="en-GB"/>
              </w:rPr>
            </w:pPr>
          </w:p>
        </w:tc>
      </w:tr>
    </w:tbl>
    <w:p w14:paraId="772E511E" w14:textId="77777777" w:rsidR="002424D9" w:rsidRPr="00F45ED4" w:rsidRDefault="002424D9">
      <w:pPr>
        <w:jc w:val="both"/>
        <w:rPr>
          <w:rFonts w:ascii="Arial" w:eastAsia="MS Mincho" w:hAnsi="Arial" w:cs="Arial"/>
          <w:b/>
          <w:sz w:val="20"/>
          <w:szCs w:val="20"/>
          <w:highlight w:val="yellow"/>
          <w:u w:val="single"/>
          <w:lang w:val="en-GB" w:eastAsia="x-none"/>
        </w:rPr>
      </w:pPr>
    </w:p>
    <w:p w14:paraId="0698549B" w14:textId="2C05D7A3" w:rsidR="00645413" w:rsidRPr="00F45ED4" w:rsidRDefault="00000000">
      <w:pPr>
        <w:jc w:val="both"/>
        <w:rPr>
          <w:rFonts w:ascii="Arial" w:eastAsia="MS Mincho" w:hAnsi="Arial" w:cs="Arial"/>
          <w:b/>
          <w:sz w:val="20"/>
          <w:szCs w:val="20"/>
          <w:u w:val="single"/>
          <w:lang w:val="en-GB" w:eastAsia="x-none"/>
        </w:rPr>
      </w:pPr>
      <w:r w:rsidRPr="00F45ED4">
        <w:rPr>
          <w:rFonts w:ascii="Arial" w:eastAsia="MS Mincho" w:hAnsi="Arial" w:cs="Arial"/>
          <w:b/>
          <w:sz w:val="20"/>
          <w:szCs w:val="20"/>
          <w:highlight w:val="yellow"/>
          <w:u w:val="single"/>
          <w:lang w:val="en-GB" w:eastAsia="x-none"/>
        </w:rPr>
        <w:t>PART 1 (Importance of the manuscript)</w:t>
      </w:r>
    </w:p>
    <w:p w14:paraId="1CF25FCE" w14:textId="77777777" w:rsidR="00645413" w:rsidRPr="00F45ED4" w:rsidRDefault="00645413">
      <w:pPr>
        <w:ind w:left="1440"/>
        <w:jc w:val="both"/>
        <w:rPr>
          <w:rFonts w:ascii="Arial" w:eastAsia="MS Mincho" w:hAnsi="Arial" w:cs="Arial"/>
          <w:bCs/>
          <w:sz w:val="20"/>
          <w:szCs w:val="20"/>
          <w:lang w:val="en-GB" w:eastAsia="x-none"/>
        </w:rPr>
      </w:pPr>
    </w:p>
    <w:p w14:paraId="19521CBB" w14:textId="77777777" w:rsidR="00645413" w:rsidRPr="00F45ED4" w:rsidRDefault="0064541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F45ED4" w14:paraId="61EF2FAC" w14:textId="77777777">
        <w:trPr>
          <w:trHeight w:val="20"/>
          <w:jc w:val="center"/>
        </w:trPr>
        <w:tc>
          <w:tcPr>
            <w:tcW w:w="1666" w:type="pct"/>
            <w:noWrap/>
          </w:tcPr>
          <w:p w14:paraId="7E2502ED" w14:textId="77777777" w:rsidR="00645413" w:rsidRPr="00F45ED4" w:rsidRDefault="00645413">
            <w:pPr>
              <w:outlineLvl w:val="1"/>
              <w:rPr>
                <w:rFonts w:ascii="Arial" w:eastAsia="MS Mincho" w:hAnsi="Arial" w:cs="Arial"/>
                <w:b/>
                <w:bCs/>
                <w:sz w:val="20"/>
                <w:szCs w:val="20"/>
                <w:lang w:val="en-GB"/>
              </w:rPr>
            </w:pPr>
          </w:p>
        </w:tc>
        <w:tc>
          <w:tcPr>
            <w:tcW w:w="1667" w:type="pct"/>
          </w:tcPr>
          <w:p w14:paraId="6CEE4BDC" w14:textId="77777777" w:rsidR="00645413" w:rsidRPr="00F45ED4" w:rsidRDefault="00000000">
            <w:pPr>
              <w:outlineLvl w:val="1"/>
              <w:rPr>
                <w:rFonts w:ascii="Arial" w:eastAsia="MS Mincho" w:hAnsi="Arial" w:cs="Arial"/>
                <w:b/>
                <w:bCs/>
                <w:sz w:val="20"/>
                <w:szCs w:val="20"/>
                <w:lang w:val="en-GB"/>
              </w:rPr>
            </w:pPr>
            <w:r w:rsidRPr="00F45ED4">
              <w:rPr>
                <w:rFonts w:ascii="Arial" w:eastAsia="MS Mincho" w:hAnsi="Arial" w:cs="Arial"/>
                <w:b/>
                <w:bCs/>
                <w:sz w:val="20"/>
                <w:szCs w:val="20"/>
                <w:lang w:val="en-GB"/>
              </w:rPr>
              <w:t>Comments of the Reviewers</w:t>
            </w:r>
          </w:p>
        </w:tc>
        <w:tc>
          <w:tcPr>
            <w:tcW w:w="1667" w:type="pct"/>
          </w:tcPr>
          <w:p w14:paraId="0CE12A3D" w14:textId="77777777" w:rsidR="00645413" w:rsidRPr="00F45ED4" w:rsidRDefault="00000000">
            <w:pPr>
              <w:spacing w:after="160" w:line="259" w:lineRule="auto"/>
              <w:rPr>
                <w:rFonts w:ascii="Arial" w:eastAsia="Calibri" w:hAnsi="Arial" w:cs="Arial"/>
                <w:kern w:val="2"/>
                <w:sz w:val="20"/>
                <w:szCs w:val="20"/>
                <w:lang w:val="en-GB"/>
              </w:rPr>
            </w:pPr>
            <w:r w:rsidRPr="00F45ED4">
              <w:rPr>
                <w:rFonts w:ascii="Arial" w:eastAsia="Calibri" w:hAnsi="Arial" w:cs="Arial"/>
                <w:b/>
                <w:kern w:val="2"/>
                <w:sz w:val="20"/>
                <w:szCs w:val="20"/>
                <w:lang w:val="en-GB"/>
              </w:rPr>
              <w:t>Author’s Feedback</w:t>
            </w:r>
            <w:r w:rsidRPr="00F45ED4">
              <w:rPr>
                <w:rFonts w:ascii="Arial" w:eastAsia="Calibri" w:hAnsi="Arial" w:cs="Arial"/>
                <w:kern w:val="2"/>
                <w:sz w:val="20"/>
                <w:szCs w:val="20"/>
                <w:lang w:val="en-GB"/>
              </w:rPr>
              <w:t xml:space="preserve"> </w:t>
            </w:r>
          </w:p>
          <w:p w14:paraId="351E2E9E" w14:textId="77777777" w:rsidR="00645413" w:rsidRPr="00F45ED4" w:rsidRDefault="00645413">
            <w:pPr>
              <w:outlineLvl w:val="1"/>
              <w:rPr>
                <w:rFonts w:ascii="Arial" w:eastAsia="MS Mincho" w:hAnsi="Arial" w:cs="Arial"/>
                <w:bCs/>
                <w:sz w:val="20"/>
                <w:szCs w:val="20"/>
                <w:lang w:val="en-GB"/>
              </w:rPr>
            </w:pPr>
          </w:p>
        </w:tc>
      </w:tr>
      <w:tr w:rsidR="00645413" w:rsidRPr="00F45ED4" w14:paraId="24F9246A" w14:textId="77777777">
        <w:trPr>
          <w:trHeight w:val="20"/>
          <w:jc w:val="center"/>
        </w:trPr>
        <w:tc>
          <w:tcPr>
            <w:tcW w:w="1666" w:type="pct"/>
            <w:noWrap/>
          </w:tcPr>
          <w:p w14:paraId="3004D63E" w14:textId="77777777" w:rsidR="00645413" w:rsidRPr="00F45ED4" w:rsidRDefault="00000000">
            <w:pPr>
              <w:rPr>
                <w:rFonts w:ascii="Arial" w:hAnsi="Arial" w:cs="Arial"/>
                <w:bCs/>
                <w:sz w:val="20"/>
                <w:szCs w:val="20"/>
                <w:lang w:val="en-GB"/>
              </w:rPr>
            </w:pPr>
            <w:r w:rsidRPr="00F45ED4">
              <w:rPr>
                <w:rFonts w:ascii="Arial" w:hAnsi="Arial" w:cs="Arial"/>
                <w:b/>
                <w:bCs/>
                <w:sz w:val="20"/>
                <w:szCs w:val="20"/>
                <w:lang w:val="en-GB"/>
              </w:rPr>
              <w:t>Please write a few sentences regarding the importance of this manuscript for the scientific community.</w:t>
            </w:r>
            <w:r w:rsidRPr="00F45ED4">
              <w:rPr>
                <w:rFonts w:ascii="Arial" w:hAnsi="Arial" w:cs="Arial"/>
                <w:bCs/>
                <w:sz w:val="20"/>
                <w:szCs w:val="20"/>
                <w:lang w:val="en-GB"/>
              </w:rPr>
              <w:t xml:space="preserve"> A minimum of 3-4 sentences may be required for this part.</w:t>
            </w:r>
          </w:p>
          <w:p w14:paraId="449BCC8F" w14:textId="77777777" w:rsidR="00645413" w:rsidRPr="00F45ED4" w:rsidRDefault="00645413">
            <w:pPr>
              <w:rPr>
                <w:rFonts w:ascii="Arial" w:eastAsia="MS Mincho" w:hAnsi="Arial" w:cs="Arial"/>
                <w:bCs/>
                <w:sz w:val="20"/>
                <w:szCs w:val="20"/>
                <w:lang w:val="en-GB"/>
              </w:rPr>
            </w:pPr>
          </w:p>
        </w:tc>
        <w:tc>
          <w:tcPr>
            <w:tcW w:w="1667" w:type="pct"/>
          </w:tcPr>
          <w:p w14:paraId="28036118" w14:textId="3E93A083" w:rsidR="00645413" w:rsidRPr="00F45ED4" w:rsidRDefault="000E1C52">
            <w:pPr>
              <w:contextualSpacing/>
              <w:rPr>
                <w:rFonts w:ascii="Arial" w:hAnsi="Arial" w:cs="Arial"/>
                <w:sz w:val="20"/>
                <w:szCs w:val="20"/>
                <w:lang w:val="en-GB"/>
              </w:rPr>
            </w:pPr>
            <w:r w:rsidRPr="00F45ED4">
              <w:rPr>
                <w:rFonts w:ascii="Arial" w:hAnsi="Arial" w:cs="Arial"/>
                <w:sz w:val="20"/>
                <w:szCs w:val="20"/>
              </w:rPr>
              <w:t>This article is important because it provides a comprehensive review of the carbon footprints associated with different aquaculture systems using Life Cycle Assessment (LCA), enabling more accurate evaluation of their environmental impacts. It identifies the major sources of greenhouse gas emissions throughout the aquaculture production chain, including feed production, energy consumption, and farm operations. The review also highlights practical emission reduction strategies, such as improving feed efficiency, adopting renewable energy, and optimizing farming practices to enhance sustainability. Overall, the article offers valuable guidance for researchers, policymakers, and industry stakeholders in developing low carbon and environmentally sustainable aquaculture systems.</w:t>
            </w:r>
          </w:p>
        </w:tc>
        <w:tc>
          <w:tcPr>
            <w:tcW w:w="1667" w:type="pct"/>
          </w:tcPr>
          <w:p w14:paraId="231C845E" w14:textId="77777777" w:rsidR="00645413" w:rsidRPr="00F45ED4" w:rsidRDefault="00645413">
            <w:pPr>
              <w:outlineLvl w:val="1"/>
              <w:rPr>
                <w:rFonts w:ascii="Arial" w:eastAsia="MS Mincho" w:hAnsi="Arial" w:cs="Arial"/>
                <w:bCs/>
                <w:sz w:val="20"/>
                <w:szCs w:val="20"/>
                <w:lang w:val="en-GB"/>
              </w:rPr>
            </w:pPr>
          </w:p>
          <w:p w14:paraId="0C870705" w14:textId="77777777" w:rsidR="00880248" w:rsidRPr="00F45ED4" w:rsidRDefault="00880248">
            <w:pPr>
              <w:outlineLvl w:val="1"/>
              <w:rPr>
                <w:rFonts w:ascii="Arial" w:eastAsia="MS Mincho" w:hAnsi="Arial" w:cs="Arial"/>
                <w:bCs/>
                <w:sz w:val="20"/>
                <w:szCs w:val="20"/>
                <w:lang w:val="en-GB"/>
              </w:rPr>
            </w:pPr>
          </w:p>
          <w:p w14:paraId="24B092B6" w14:textId="4B97B59C" w:rsidR="00880248" w:rsidRPr="00F45ED4" w:rsidRDefault="00880248">
            <w:pPr>
              <w:outlineLvl w:val="1"/>
              <w:rPr>
                <w:rFonts w:ascii="Arial" w:eastAsia="MS Mincho" w:hAnsi="Arial" w:cs="Arial"/>
                <w:bCs/>
                <w:sz w:val="20"/>
                <w:szCs w:val="20"/>
                <w:lang w:val="en-GB"/>
              </w:rPr>
            </w:pPr>
          </w:p>
        </w:tc>
      </w:tr>
    </w:tbl>
    <w:p w14:paraId="04F6B740" w14:textId="77777777" w:rsidR="00645413" w:rsidRPr="00F45ED4" w:rsidRDefault="00645413">
      <w:pPr>
        <w:rPr>
          <w:rFonts w:ascii="Arial" w:hAnsi="Arial" w:cs="Arial"/>
          <w:sz w:val="20"/>
          <w:szCs w:val="20"/>
          <w:lang w:val="en-GB"/>
        </w:rPr>
      </w:pPr>
    </w:p>
    <w:p w14:paraId="07E0C355" w14:textId="77777777" w:rsidR="00645413" w:rsidRPr="00F45ED4" w:rsidRDefault="00645413">
      <w:pPr>
        <w:rPr>
          <w:rFonts w:ascii="Arial" w:hAnsi="Arial" w:cs="Arial"/>
          <w:sz w:val="20"/>
          <w:szCs w:val="20"/>
          <w:lang w:val="en-GB"/>
        </w:rPr>
      </w:pPr>
    </w:p>
    <w:p w14:paraId="628528B5" w14:textId="77777777" w:rsidR="007E0067" w:rsidRPr="00F45ED4" w:rsidRDefault="007E0067" w:rsidP="007E0067">
      <w:pPr>
        <w:outlineLvl w:val="1"/>
        <w:rPr>
          <w:rFonts w:ascii="Arial" w:eastAsia="MS Mincho" w:hAnsi="Arial" w:cs="Arial"/>
          <w:b/>
          <w:bCs/>
          <w:sz w:val="20"/>
          <w:szCs w:val="20"/>
          <w:u w:val="single"/>
          <w:lang w:val="en-GB"/>
        </w:rPr>
      </w:pPr>
      <w:r w:rsidRPr="00F45ED4">
        <w:rPr>
          <w:rFonts w:ascii="Arial" w:eastAsia="MS Mincho" w:hAnsi="Arial" w:cs="Arial"/>
          <w:b/>
          <w:bCs/>
          <w:sz w:val="20"/>
          <w:szCs w:val="20"/>
          <w:highlight w:val="yellow"/>
          <w:u w:val="single"/>
          <w:lang w:val="en-GB"/>
        </w:rPr>
        <w:t>PART 2.1 (Objective Evaluation)</w:t>
      </w:r>
    </w:p>
    <w:p w14:paraId="5642E169" w14:textId="77777777" w:rsidR="00645413" w:rsidRPr="00F45ED4"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F45ED4" w14:paraId="20777278" w14:textId="77777777">
        <w:trPr>
          <w:trHeight w:val="20"/>
          <w:jc w:val="center"/>
        </w:trPr>
        <w:tc>
          <w:tcPr>
            <w:tcW w:w="1666" w:type="pct"/>
            <w:noWrap/>
          </w:tcPr>
          <w:p w14:paraId="5ECE61BE" w14:textId="77777777" w:rsidR="00645413" w:rsidRPr="00F45ED4" w:rsidRDefault="00645413">
            <w:pPr>
              <w:outlineLvl w:val="1"/>
              <w:rPr>
                <w:rFonts w:ascii="Arial" w:eastAsia="MS Mincho" w:hAnsi="Arial" w:cs="Arial"/>
                <w:b/>
                <w:bCs/>
                <w:sz w:val="20"/>
                <w:szCs w:val="20"/>
                <w:lang w:val="en-GB"/>
              </w:rPr>
            </w:pPr>
          </w:p>
        </w:tc>
        <w:tc>
          <w:tcPr>
            <w:tcW w:w="1667" w:type="pct"/>
          </w:tcPr>
          <w:p w14:paraId="2E88A5BE" w14:textId="77777777" w:rsidR="00645413" w:rsidRPr="00F45ED4" w:rsidRDefault="00000000">
            <w:pPr>
              <w:outlineLvl w:val="1"/>
              <w:rPr>
                <w:rFonts w:ascii="Arial" w:eastAsia="MS Mincho" w:hAnsi="Arial" w:cs="Arial"/>
                <w:b/>
                <w:bCs/>
                <w:sz w:val="20"/>
                <w:szCs w:val="20"/>
                <w:lang w:val="en-GB"/>
              </w:rPr>
            </w:pPr>
            <w:r w:rsidRPr="00F45ED4">
              <w:rPr>
                <w:rFonts w:ascii="Arial" w:eastAsia="MS Mincho" w:hAnsi="Arial" w:cs="Arial"/>
                <w:b/>
                <w:bCs/>
                <w:sz w:val="20"/>
                <w:szCs w:val="20"/>
                <w:lang w:val="en-GB"/>
              </w:rPr>
              <w:t>Rating of the Reviewers</w:t>
            </w:r>
          </w:p>
        </w:tc>
        <w:tc>
          <w:tcPr>
            <w:tcW w:w="1667" w:type="pct"/>
          </w:tcPr>
          <w:p w14:paraId="4B4B3D32" w14:textId="0A478A34" w:rsidR="00645413" w:rsidRPr="00F45ED4" w:rsidRDefault="00000000">
            <w:pPr>
              <w:spacing w:after="160" w:line="259" w:lineRule="auto"/>
              <w:rPr>
                <w:rFonts w:ascii="Arial" w:hAnsi="Arial" w:cs="Arial"/>
                <w:b/>
                <w:sz w:val="20"/>
                <w:szCs w:val="20"/>
                <w:lang w:val="en-GB"/>
              </w:rPr>
            </w:pPr>
            <w:r w:rsidRPr="00F45ED4">
              <w:rPr>
                <w:rFonts w:ascii="Arial" w:eastAsia="Calibri" w:hAnsi="Arial" w:cs="Arial"/>
                <w:b/>
                <w:kern w:val="2"/>
                <w:sz w:val="20"/>
                <w:szCs w:val="20"/>
                <w:lang w:val="en-GB"/>
              </w:rPr>
              <w:t>Author’s Feedback</w:t>
            </w:r>
            <w:r w:rsidRPr="00F45ED4">
              <w:rPr>
                <w:rFonts w:ascii="Arial" w:eastAsia="Calibri" w:hAnsi="Arial" w:cs="Arial"/>
                <w:kern w:val="2"/>
                <w:sz w:val="20"/>
                <w:szCs w:val="20"/>
                <w:lang w:val="en-GB"/>
              </w:rPr>
              <w:t xml:space="preserve"> </w:t>
            </w:r>
            <w:r w:rsidR="007D3F0E" w:rsidRPr="00F45ED4">
              <w:rPr>
                <w:rFonts w:ascii="Arial" w:hAnsi="Arial" w:cs="Arial"/>
                <w:b/>
                <w:kern w:val="2"/>
                <w:sz w:val="20"/>
                <w:szCs w:val="20"/>
                <w:highlight w:val="yellow"/>
                <w:lang w:val="en-GB"/>
              </w:rPr>
              <w:t>(</w:t>
            </w:r>
            <w:r w:rsidR="007D3F0E" w:rsidRPr="00F45ED4">
              <w:rPr>
                <w:rFonts w:ascii="Arial" w:hAnsi="Arial" w:cs="Arial"/>
                <w:bCs/>
                <w:kern w:val="2"/>
                <w:sz w:val="20"/>
                <w:szCs w:val="20"/>
                <w:highlight w:val="yellow"/>
                <w:lang w:val="en-GB"/>
              </w:rPr>
              <w:t>Revision of the Manuscript and Feedback of Authors are mandatory for Rating of 2 and 1)</w:t>
            </w:r>
          </w:p>
        </w:tc>
      </w:tr>
      <w:tr w:rsidR="00645413" w:rsidRPr="00F45ED4" w14:paraId="7C1AD360" w14:textId="77777777">
        <w:trPr>
          <w:trHeight w:val="20"/>
          <w:jc w:val="center"/>
        </w:trPr>
        <w:tc>
          <w:tcPr>
            <w:tcW w:w="1666" w:type="pct"/>
            <w:noWrap/>
          </w:tcPr>
          <w:p w14:paraId="216F2E20" w14:textId="77777777" w:rsidR="00645413" w:rsidRPr="00F45ED4" w:rsidRDefault="00000000">
            <w:pPr>
              <w:rPr>
                <w:rFonts w:ascii="Arial" w:hAnsi="Arial" w:cs="Arial"/>
                <w:b/>
                <w:bCs/>
                <w:sz w:val="20"/>
                <w:szCs w:val="20"/>
                <w:lang w:val="en-GB"/>
              </w:rPr>
            </w:pPr>
            <w:r w:rsidRPr="00F45ED4">
              <w:rPr>
                <w:rFonts w:ascii="Arial" w:hAnsi="Arial" w:cs="Arial"/>
                <w:b/>
                <w:bCs/>
                <w:sz w:val="20"/>
                <w:szCs w:val="20"/>
                <w:lang w:val="en-GB"/>
              </w:rPr>
              <w:t xml:space="preserve">1. Is the title clear and appropriate for the paper? </w:t>
            </w:r>
          </w:p>
          <w:p w14:paraId="414954DF" w14:textId="77777777" w:rsidR="00645413" w:rsidRPr="00F45ED4" w:rsidRDefault="00000000">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3549C149" w14:textId="77777777" w:rsidR="00645413" w:rsidRPr="00F45ED4" w:rsidRDefault="00000000">
            <w:pPr>
              <w:rPr>
                <w:rFonts w:ascii="Arial" w:hAnsi="Arial" w:cs="Arial"/>
                <w:sz w:val="20"/>
                <w:szCs w:val="20"/>
                <w:u w:val="single"/>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8D1ED" w14:textId="4081A4B8" w:rsidR="00645413" w:rsidRPr="00F45ED4" w:rsidRDefault="000E1C52">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40EA6B15" w14:textId="161EFBE3" w:rsidR="00645413" w:rsidRPr="00F45ED4" w:rsidRDefault="00645413">
            <w:pPr>
              <w:outlineLvl w:val="1"/>
              <w:rPr>
                <w:rFonts w:ascii="Arial" w:eastAsia="MS Mincho" w:hAnsi="Arial" w:cs="Arial"/>
                <w:bCs/>
                <w:sz w:val="20"/>
                <w:szCs w:val="20"/>
                <w:lang w:val="en-GB"/>
              </w:rPr>
            </w:pPr>
          </w:p>
        </w:tc>
      </w:tr>
      <w:tr w:rsidR="00B264CF" w:rsidRPr="00F45ED4" w14:paraId="38CED9D8" w14:textId="77777777">
        <w:trPr>
          <w:trHeight w:val="20"/>
          <w:jc w:val="center"/>
        </w:trPr>
        <w:tc>
          <w:tcPr>
            <w:tcW w:w="1666" w:type="pct"/>
            <w:noWrap/>
          </w:tcPr>
          <w:p w14:paraId="2C2C0668" w14:textId="77777777" w:rsidR="00B264CF" w:rsidRPr="00F45ED4" w:rsidRDefault="00B264CF" w:rsidP="00B264CF">
            <w:pPr>
              <w:outlineLvl w:val="1"/>
              <w:rPr>
                <w:rFonts w:ascii="Arial" w:eastAsia="MS Mincho" w:hAnsi="Arial" w:cs="Arial"/>
                <w:b/>
                <w:bCs/>
                <w:sz w:val="20"/>
                <w:szCs w:val="20"/>
                <w:lang w:val="en-GB"/>
              </w:rPr>
            </w:pPr>
            <w:r w:rsidRPr="00F45ED4">
              <w:rPr>
                <w:rFonts w:ascii="Arial" w:eastAsia="MS Mincho" w:hAnsi="Arial" w:cs="Arial"/>
                <w:b/>
                <w:bCs/>
                <w:sz w:val="20"/>
                <w:szCs w:val="20"/>
                <w:lang w:val="en-GB"/>
              </w:rPr>
              <w:t xml:space="preserve">2. Is the abstract of the article comprehensive? </w:t>
            </w:r>
          </w:p>
          <w:p w14:paraId="2FFE996D"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5550B5AD" w14:textId="77777777" w:rsidR="00B264CF" w:rsidRPr="00F45ED4" w:rsidRDefault="00B264CF" w:rsidP="00B264CF">
            <w:pPr>
              <w:rPr>
                <w:rFonts w:ascii="Arial" w:hAnsi="Arial" w:cs="Arial"/>
                <w:sz w:val="20"/>
                <w:szCs w:val="20"/>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687D7" w14:textId="48990C99"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56A5FC5A" w14:textId="3DB2019E" w:rsidR="00B264CF" w:rsidRPr="00F45ED4" w:rsidRDefault="00B264CF" w:rsidP="00B264CF">
            <w:pPr>
              <w:outlineLvl w:val="1"/>
              <w:rPr>
                <w:rFonts w:ascii="Arial" w:eastAsia="MS Mincho" w:hAnsi="Arial" w:cs="Arial"/>
                <w:bCs/>
                <w:sz w:val="20"/>
                <w:szCs w:val="20"/>
                <w:lang w:val="en-GB"/>
              </w:rPr>
            </w:pPr>
          </w:p>
        </w:tc>
      </w:tr>
      <w:tr w:rsidR="00B264CF" w:rsidRPr="00F45ED4" w14:paraId="6B28B5E8" w14:textId="77777777">
        <w:trPr>
          <w:trHeight w:val="20"/>
          <w:jc w:val="center"/>
        </w:trPr>
        <w:tc>
          <w:tcPr>
            <w:tcW w:w="1666" w:type="pct"/>
            <w:noWrap/>
          </w:tcPr>
          <w:p w14:paraId="72880271"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3. Are the keywords appropriate and useful?</w:t>
            </w:r>
          </w:p>
          <w:p w14:paraId="66D2941F"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378958D5" w14:textId="77777777" w:rsidR="00B264CF" w:rsidRPr="00F45ED4" w:rsidRDefault="00B264CF" w:rsidP="00B264CF">
            <w:pPr>
              <w:rPr>
                <w:rFonts w:ascii="Arial" w:hAnsi="Arial" w:cs="Arial"/>
                <w:sz w:val="20"/>
                <w:szCs w:val="20"/>
                <w:lang w:val="en-GB" w:eastAsia="x-none"/>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1A89D" w14:textId="328516AF"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454E6295" w14:textId="70F4CF2E" w:rsidR="00B264CF" w:rsidRPr="00F45ED4" w:rsidRDefault="00B264CF" w:rsidP="00B264CF">
            <w:pPr>
              <w:outlineLvl w:val="1"/>
              <w:rPr>
                <w:rFonts w:ascii="Arial" w:eastAsia="MS Mincho" w:hAnsi="Arial" w:cs="Arial"/>
                <w:bCs/>
                <w:sz w:val="20"/>
                <w:szCs w:val="20"/>
                <w:lang w:val="en-GB"/>
              </w:rPr>
            </w:pPr>
          </w:p>
        </w:tc>
      </w:tr>
      <w:tr w:rsidR="00B264CF" w:rsidRPr="00F45ED4" w14:paraId="713801C2" w14:textId="77777777">
        <w:trPr>
          <w:trHeight w:val="20"/>
          <w:jc w:val="center"/>
        </w:trPr>
        <w:tc>
          <w:tcPr>
            <w:tcW w:w="1666" w:type="pct"/>
            <w:noWrap/>
          </w:tcPr>
          <w:p w14:paraId="13D785F0"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4. Is the background information of the paper sufficient and well organized?</w:t>
            </w:r>
          </w:p>
          <w:p w14:paraId="4E39F704"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20C64273" w14:textId="77777777" w:rsidR="00B264CF" w:rsidRPr="00F45ED4" w:rsidRDefault="00B264CF" w:rsidP="00B264CF">
            <w:pPr>
              <w:rPr>
                <w:rFonts w:ascii="Arial" w:hAnsi="Arial" w:cs="Arial"/>
                <w:sz w:val="20"/>
                <w:szCs w:val="20"/>
                <w:lang w:val="en-GB" w:eastAsia="x-none"/>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00220" w14:textId="36C40DE4"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428E8959" w14:textId="7ABD0E2B" w:rsidR="00B264CF" w:rsidRPr="00F45ED4" w:rsidRDefault="00B264CF" w:rsidP="00B264CF">
            <w:pPr>
              <w:outlineLvl w:val="1"/>
              <w:rPr>
                <w:rFonts w:ascii="Arial" w:eastAsia="MS Mincho" w:hAnsi="Arial" w:cs="Arial"/>
                <w:bCs/>
                <w:sz w:val="20"/>
                <w:szCs w:val="20"/>
                <w:lang w:val="en-GB"/>
              </w:rPr>
            </w:pPr>
          </w:p>
        </w:tc>
      </w:tr>
      <w:tr w:rsidR="00B264CF" w:rsidRPr="00F45ED4" w14:paraId="7439823A" w14:textId="77777777">
        <w:trPr>
          <w:trHeight w:val="20"/>
          <w:jc w:val="center"/>
        </w:trPr>
        <w:tc>
          <w:tcPr>
            <w:tcW w:w="1666" w:type="pct"/>
            <w:noWrap/>
          </w:tcPr>
          <w:p w14:paraId="0CA854EF"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5. Are the objectives clearly stated?</w:t>
            </w:r>
          </w:p>
          <w:p w14:paraId="30CF0634"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112DC745" w14:textId="77777777" w:rsidR="00B264CF" w:rsidRPr="00F45ED4" w:rsidRDefault="00B264CF" w:rsidP="00B264CF">
            <w:pPr>
              <w:rPr>
                <w:rFonts w:ascii="Arial" w:hAnsi="Arial" w:cs="Arial"/>
                <w:sz w:val="20"/>
                <w:szCs w:val="20"/>
                <w:lang w:val="en-GB" w:eastAsia="x-none"/>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25565" w14:textId="1A55C743"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1FD2C76E" w14:textId="41D58E91" w:rsidR="00B264CF" w:rsidRPr="00F45ED4" w:rsidRDefault="00B264CF" w:rsidP="00B264CF">
            <w:pPr>
              <w:outlineLvl w:val="1"/>
              <w:rPr>
                <w:rFonts w:ascii="Arial" w:eastAsia="MS Mincho" w:hAnsi="Arial" w:cs="Arial"/>
                <w:bCs/>
                <w:sz w:val="20"/>
                <w:szCs w:val="20"/>
                <w:lang w:val="en-GB"/>
              </w:rPr>
            </w:pPr>
          </w:p>
        </w:tc>
      </w:tr>
      <w:tr w:rsidR="00B264CF" w:rsidRPr="00F45ED4" w14:paraId="22CABBFD" w14:textId="77777777">
        <w:trPr>
          <w:trHeight w:val="20"/>
          <w:jc w:val="center"/>
        </w:trPr>
        <w:tc>
          <w:tcPr>
            <w:tcW w:w="1666" w:type="pct"/>
            <w:noWrap/>
          </w:tcPr>
          <w:p w14:paraId="5D45DEE8"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6. Is the literature review relevant?</w:t>
            </w:r>
          </w:p>
          <w:p w14:paraId="5C856397"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044A749F" w14:textId="77777777" w:rsidR="00B264CF" w:rsidRPr="00F45ED4" w:rsidRDefault="00B264CF" w:rsidP="00B264CF">
            <w:pPr>
              <w:rPr>
                <w:rFonts w:ascii="Arial" w:hAnsi="Arial" w:cs="Arial"/>
                <w:sz w:val="20"/>
                <w:szCs w:val="20"/>
                <w:lang w:val="en-GB" w:eastAsia="x-none"/>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8A64B" w14:textId="67CA0A3D"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44C05D5E" w14:textId="38CB2FC3" w:rsidR="00B264CF" w:rsidRPr="00F45ED4" w:rsidRDefault="00B264CF" w:rsidP="00B264CF">
            <w:pPr>
              <w:outlineLvl w:val="1"/>
              <w:rPr>
                <w:rFonts w:ascii="Arial" w:eastAsia="MS Mincho" w:hAnsi="Arial" w:cs="Arial"/>
                <w:bCs/>
                <w:sz w:val="20"/>
                <w:szCs w:val="20"/>
                <w:lang w:val="en-GB"/>
              </w:rPr>
            </w:pPr>
          </w:p>
        </w:tc>
      </w:tr>
      <w:tr w:rsidR="00B264CF" w:rsidRPr="00F45ED4" w14:paraId="3E0E2781" w14:textId="77777777">
        <w:trPr>
          <w:trHeight w:val="20"/>
          <w:jc w:val="center"/>
        </w:trPr>
        <w:tc>
          <w:tcPr>
            <w:tcW w:w="1666" w:type="pct"/>
            <w:noWrap/>
          </w:tcPr>
          <w:p w14:paraId="569A8E68"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7. Is the literature review recent?</w:t>
            </w:r>
          </w:p>
          <w:p w14:paraId="02562026"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3D1C08A7"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784C702" w14:textId="4CF7A924"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3BD38E7D" w14:textId="65F41292" w:rsidR="00B264CF" w:rsidRPr="00F45ED4" w:rsidRDefault="00B264CF" w:rsidP="00B264CF">
            <w:pPr>
              <w:outlineLvl w:val="1"/>
              <w:rPr>
                <w:rFonts w:ascii="Arial" w:eastAsia="MS Mincho" w:hAnsi="Arial" w:cs="Arial"/>
                <w:bCs/>
                <w:sz w:val="20"/>
                <w:szCs w:val="20"/>
                <w:lang w:val="en-GB"/>
              </w:rPr>
            </w:pPr>
          </w:p>
        </w:tc>
      </w:tr>
      <w:tr w:rsidR="00B264CF" w:rsidRPr="00F45ED4" w14:paraId="09188D8F" w14:textId="77777777">
        <w:trPr>
          <w:trHeight w:val="20"/>
          <w:jc w:val="center"/>
        </w:trPr>
        <w:tc>
          <w:tcPr>
            <w:tcW w:w="1666" w:type="pct"/>
            <w:noWrap/>
          </w:tcPr>
          <w:p w14:paraId="400E4E63"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 xml:space="preserve">8. Is the literature search methodology explained properly? </w:t>
            </w:r>
          </w:p>
          <w:p w14:paraId="7FE21396"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1F1669B7" w14:textId="77777777" w:rsidR="00B264CF" w:rsidRPr="00F45ED4" w:rsidRDefault="00B264CF" w:rsidP="00B264CF">
            <w:pPr>
              <w:rPr>
                <w:rFonts w:ascii="Arial" w:hAnsi="Arial" w:cs="Arial"/>
                <w:sz w:val="20"/>
                <w:szCs w:val="20"/>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E24DA6" w14:textId="5420A1E5"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39C9ADAD" w14:textId="5F7956DC" w:rsidR="00B264CF" w:rsidRPr="00F45ED4" w:rsidRDefault="00B264CF" w:rsidP="00B264CF">
            <w:pPr>
              <w:outlineLvl w:val="1"/>
              <w:rPr>
                <w:rFonts w:ascii="Arial" w:eastAsia="MS Mincho" w:hAnsi="Arial" w:cs="Arial"/>
                <w:bCs/>
                <w:sz w:val="20"/>
                <w:szCs w:val="20"/>
                <w:lang w:val="en-GB"/>
              </w:rPr>
            </w:pPr>
          </w:p>
        </w:tc>
      </w:tr>
      <w:tr w:rsidR="00B264CF" w:rsidRPr="00F45ED4" w14:paraId="4A58DD39" w14:textId="77777777">
        <w:trPr>
          <w:trHeight w:val="20"/>
          <w:jc w:val="center"/>
        </w:trPr>
        <w:tc>
          <w:tcPr>
            <w:tcW w:w="1666" w:type="pct"/>
            <w:noWrap/>
          </w:tcPr>
          <w:p w14:paraId="0DFB53E9" w14:textId="77777777" w:rsidR="00B264CF" w:rsidRPr="00F45ED4" w:rsidRDefault="00B264CF" w:rsidP="00B264CF">
            <w:pPr>
              <w:outlineLvl w:val="1"/>
              <w:rPr>
                <w:rFonts w:ascii="Arial" w:eastAsia="MS Mincho" w:hAnsi="Arial" w:cs="Arial"/>
                <w:b/>
                <w:bCs/>
                <w:sz w:val="20"/>
                <w:szCs w:val="20"/>
                <w:lang w:val="en-GB" w:eastAsia="x-none"/>
              </w:rPr>
            </w:pPr>
            <w:r w:rsidRPr="00F45ED4">
              <w:rPr>
                <w:rFonts w:ascii="Arial" w:eastAsia="MS Mincho" w:hAnsi="Arial" w:cs="Arial"/>
                <w:b/>
                <w:bCs/>
                <w:sz w:val="20"/>
                <w:szCs w:val="20"/>
                <w:lang w:val="en-GB" w:eastAsia="x-none"/>
              </w:rPr>
              <w:t>9. Is the Critical analysis of literature done?</w:t>
            </w:r>
          </w:p>
          <w:p w14:paraId="7DCEC484"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005608F9" w14:textId="77777777" w:rsidR="00B264CF" w:rsidRPr="00F45ED4" w:rsidRDefault="00B264CF" w:rsidP="00B264CF">
            <w:pPr>
              <w:rPr>
                <w:rFonts w:ascii="Arial" w:hAnsi="Arial" w:cs="Arial"/>
                <w:sz w:val="20"/>
                <w:szCs w:val="20"/>
                <w:lang w:val="en-GB" w:eastAsia="x-none"/>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2E63C" w14:textId="02EFA38A"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3</w:t>
            </w:r>
          </w:p>
        </w:tc>
        <w:tc>
          <w:tcPr>
            <w:tcW w:w="1667" w:type="pct"/>
          </w:tcPr>
          <w:p w14:paraId="27678B54" w14:textId="4D061E5F" w:rsidR="00B264CF" w:rsidRPr="00F45ED4" w:rsidRDefault="00B264CF" w:rsidP="00B264CF">
            <w:pPr>
              <w:outlineLvl w:val="1"/>
              <w:rPr>
                <w:rFonts w:ascii="Arial" w:eastAsia="MS Mincho" w:hAnsi="Arial" w:cs="Arial"/>
                <w:bCs/>
                <w:sz w:val="20"/>
                <w:szCs w:val="20"/>
                <w:lang w:val="en-GB"/>
              </w:rPr>
            </w:pPr>
          </w:p>
        </w:tc>
      </w:tr>
      <w:tr w:rsidR="00B264CF" w:rsidRPr="00F45ED4" w14:paraId="3765CDA1" w14:textId="77777777">
        <w:trPr>
          <w:trHeight w:val="20"/>
          <w:jc w:val="center"/>
        </w:trPr>
        <w:tc>
          <w:tcPr>
            <w:tcW w:w="1666" w:type="pct"/>
            <w:noWrap/>
          </w:tcPr>
          <w:p w14:paraId="4E2BA707" w14:textId="77777777" w:rsidR="00B264CF" w:rsidRPr="00F45ED4" w:rsidRDefault="00B264CF" w:rsidP="00B264CF">
            <w:pPr>
              <w:rPr>
                <w:rFonts w:ascii="Arial" w:hAnsi="Arial" w:cs="Arial"/>
                <w:b/>
                <w:sz w:val="20"/>
                <w:szCs w:val="20"/>
                <w:lang w:val="en-GB"/>
              </w:rPr>
            </w:pPr>
            <w:r w:rsidRPr="00F45ED4">
              <w:rPr>
                <w:rFonts w:ascii="Arial" w:hAnsi="Arial" w:cs="Arial"/>
                <w:b/>
                <w:sz w:val="20"/>
                <w:szCs w:val="20"/>
                <w:lang w:val="en-GB"/>
              </w:rPr>
              <w:lastRenderedPageBreak/>
              <w:t xml:space="preserve">10. Is </w:t>
            </w:r>
            <w:r w:rsidRPr="00F45ED4">
              <w:rPr>
                <w:rFonts w:ascii="Arial" w:hAnsi="Arial" w:cs="Arial"/>
                <w:sz w:val="20"/>
                <w:szCs w:val="20"/>
                <w:lang w:val="en-GB"/>
              </w:rPr>
              <w:t xml:space="preserve">Identification of research gaps/future directions </w:t>
            </w:r>
            <w:proofErr w:type="gramStart"/>
            <w:r w:rsidRPr="00F45ED4">
              <w:rPr>
                <w:rFonts w:ascii="Arial" w:hAnsi="Arial" w:cs="Arial"/>
                <w:sz w:val="20"/>
                <w:szCs w:val="20"/>
                <w:lang w:val="en-GB"/>
              </w:rPr>
              <w:t xml:space="preserve">done </w:t>
            </w:r>
            <w:r w:rsidRPr="00F45ED4">
              <w:rPr>
                <w:rFonts w:ascii="Arial" w:hAnsi="Arial" w:cs="Arial"/>
                <w:b/>
                <w:sz w:val="20"/>
                <w:szCs w:val="20"/>
                <w:lang w:val="en-GB"/>
              </w:rPr>
              <w:t>?</w:t>
            </w:r>
            <w:proofErr w:type="gramEnd"/>
          </w:p>
          <w:p w14:paraId="7BB390C7"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32C62F4F"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B264CF" w:rsidRPr="00F45ED4" w:rsidRDefault="00B264CF" w:rsidP="00B264CF">
            <w:pPr>
              <w:rPr>
                <w:rFonts w:ascii="Arial" w:hAnsi="Arial" w:cs="Arial"/>
                <w:sz w:val="20"/>
                <w:szCs w:val="20"/>
                <w:lang w:val="en-GB"/>
              </w:rPr>
            </w:pPr>
          </w:p>
        </w:tc>
        <w:tc>
          <w:tcPr>
            <w:tcW w:w="1667" w:type="pct"/>
          </w:tcPr>
          <w:p w14:paraId="5BACE0A2" w14:textId="3E619457"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3</w:t>
            </w:r>
          </w:p>
        </w:tc>
        <w:tc>
          <w:tcPr>
            <w:tcW w:w="1667" w:type="pct"/>
          </w:tcPr>
          <w:p w14:paraId="123286B0" w14:textId="7EC8044A" w:rsidR="00B264CF" w:rsidRPr="00F45ED4" w:rsidRDefault="00B264CF" w:rsidP="00B264CF">
            <w:pPr>
              <w:outlineLvl w:val="1"/>
              <w:rPr>
                <w:rFonts w:ascii="Arial" w:eastAsia="MS Mincho" w:hAnsi="Arial" w:cs="Arial"/>
                <w:bCs/>
                <w:sz w:val="20"/>
                <w:szCs w:val="20"/>
                <w:lang w:val="en-GB"/>
              </w:rPr>
            </w:pPr>
          </w:p>
        </w:tc>
      </w:tr>
      <w:tr w:rsidR="00B264CF" w:rsidRPr="00F45ED4" w14:paraId="143164C7" w14:textId="77777777">
        <w:trPr>
          <w:trHeight w:val="20"/>
          <w:jc w:val="center"/>
        </w:trPr>
        <w:tc>
          <w:tcPr>
            <w:tcW w:w="1666" w:type="pct"/>
            <w:noWrap/>
          </w:tcPr>
          <w:p w14:paraId="578E5C19" w14:textId="77777777" w:rsidR="00B264CF" w:rsidRPr="00F45ED4" w:rsidRDefault="00B264CF" w:rsidP="00B264CF">
            <w:pPr>
              <w:rPr>
                <w:rFonts w:ascii="Arial" w:hAnsi="Arial" w:cs="Arial"/>
                <w:b/>
                <w:sz w:val="20"/>
                <w:szCs w:val="20"/>
                <w:lang w:val="en-GB"/>
              </w:rPr>
            </w:pPr>
            <w:r w:rsidRPr="00F45ED4">
              <w:rPr>
                <w:rFonts w:ascii="Arial" w:hAnsi="Arial" w:cs="Arial"/>
                <w:b/>
                <w:sz w:val="20"/>
                <w:szCs w:val="20"/>
                <w:lang w:val="en-GB"/>
              </w:rPr>
              <w:t>11. Are the conclusions logically arrived?</w:t>
            </w:r>
          </w:p>
          <w:p w14:paraId="0B701748"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6639E3B8" w14:textId="77777777" w:rsidR="00B264CF" w:rsidRPr="00F45ED4" w:rsidRDefault="00B264CF" w:rsidP="00B264CF">
            <w:pPr>
              <w:rPr>
                <w:rFonts w:ascii="Arial" w:hAnsi="Arial" w:cs="Arial"/>
                <w:sz w:val="20"/>
                <w:szCs w:val="20"/>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1FD62" w14:textId="408491B8"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3</w:t>
            </w:r>
          </w:p>
        </w:tc>
        <w:tc>
          <w:tcPr>
            <w:tcW w:w="1667" w:type="pct"/>
          </w:tcPr>
          <w:p w14:paraId="59C275E3" w14:textId="5A598CA8" w:rsidR="00B264CF" w:rsidRPr="00F45ED4" w:rsidRDefault="00B264CF" w:rsidP="00B264CF">
            <w:pPr>
              <w:outlineLvl w:val="1"/>
              <w:rPr>
                <w:rFonts w:ascii="Arial" w:eastAsia="MS Mincho" w:hAnsi="Arial" w:cs="Arial"/>
                <w:bCs/>
                <w:sz w:val="20"/>
                <w:szCs w:val="20"/>
                <w:lang w:val="en-GB"/>
              </w:rPr>
            </w:pPr>
          </w:p>
        </w:tc>
      </w:tr>
      <w:tr w:rsidR="00B264CF" w:rsidRPr="00F45ED4" w14:paraId="06858224" w14:textId="77777777">
        <w:trPr>
          <w:trHeight w:val="20"/>
          <w:jc w:val="center"/>
        </w:trPr>
        <w:tc>
          <w:tcPr>
            <w:tcW w:w="1666" w:type="pct"/>
            <w:noWrap/>
          </w:tcPr>
          <w:p w14:paraId="45F3DB91" w14:textId="77777777" w:rsidR="00B264CF" w:rsidRPr="00F45ED4" w:rsidRDefault="00B264CF" w:rsidP="00B264CF">
            <w:pPr>
              <w:rPr>
                <w:rFonts w:ascii="Arial" w:hAnsi="Arial" w:cs="Arial"/>
                <w:b/>
                <w:sz w:val="20"/>
                <w:szCs w:val="20"/>
                <w:lang w:val="en-GB"/>
              </w:rPr>
            </w:pPr>
            <w:r w:rsidRPr="00F45ED4">
              <w:rPr>
                <w:rFonts w:ascii="Arial" w:hAnsi="Arial" w:cs="Arial"/>
                <w:b/>
                <w:sz w:val="20"/>
                <w:szCs w:val="20"/>
                <w:lang w:val="en-GB"/>
              </w:rPr>
              <w:t>12. Are the limitations of the paper discussed?</w:t>
            </w:r>
          </w:p>
          <w:p w14:paraId="373B2923"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73A5E6EC" w14:textId="77777777" w:rsidR="00B264CF" w:rsidRPr="00F45ED4" w:rsidRDefault="00B264CF" w:rsidP="00B264CF">
            <w:pPr>
              <w:rPr>
                <w:rFonts w:ascii="Arial" w:hAnsi="Arial" w:cs="Arial"/>
                <w:sz w:val="20"/>
                <w:szCs w:val="20"/>
                <w:lang w:val="en-GB"/>
              </w:rPr>
            </w:pPr>
            <w:r w:rsidRPr="00F45ED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98E951" w14:textId="38D70E98"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3</w:t>
            </w:r>
          </w:p>
        </w:tc>
        <w:tc>
          <w:tcPr>
            <w:tcW w:w="1667" w:type="pct"/>
          </w:tcPr>
          <w:p w14:paraId="0B3B8C64" w14:textId="3875F9F3" w:rsidR="00B264CF" w:rsidRPr="00F45ED4" w:rsidRDefault="00B264CF" w:rsidP="00B264CF">
            <w:pPr>
              <w:outlineLvl w:val="1"/>
              <w:rPr>
                <w:rFonts w:ascii="Arial" w:eastAsia="MS Mincho" w:hAnsi="Arial" w:cs="Arial"/>
                <w:bCs/>
                <w:sz w:val="20"/>
                <w:szCs w:val="20"/>
                <w:lang w:val="en-GB"/>
              </w:rPr>
            </w:pPr>
          </w:p>
        </w:tc>
      </w:tr>
      <w:tr w:rsidR="00B264CF" w:rsidRPr="00F45ED4" w14:paraId="2B23143A" w14:textId="77777777">
        <w:trPr>
          <w:trHeight w:val="20"/>
          <w:jc w:val="center"/>
        </w:trPr>
        <w:tc>
          <w:tcPr>
            <w:tcW w:w="1666" w:type="pct"/>
            <w:noWrap/>
          </w:tcPr>
          <w:p w14:paraId="4ADE6031" w14:textId="77777777" w:rsidR="00B264CF" w:rsidRPr="00F45ED4" w:rsidRDefault="00B264CF" w:rsidP="00B264CF">
            <w:pPr>
              <w:rPr>
                <w:rFonts w:ascii="Arial" w:hAnsi="Arial" w:cs="Arial"/>
                <w:b/>
                <w:sz w:val="20"/>
                <w:szCs w:val="20"/>
                <w:lang w:val="en-GB"/>
              </w:rPr>
            </w:pPr>
            <w:r w:rsidRPr="00F45ED4">
              <w:rPr>
                <w:rFonts w:ascii="Arial" w:hAnsi="Arial" w:cs="Arial"/>
                <w:b/>
                <w:sz w:val="20"/>
                <w:szCs w:val="20"/>
                <w:lang w:val="en-GB"/>
              </w:rPr>
              <w:t xml:space="preserve">13. What is the </w:t>
            </w:r>
            <w:r w:rsidRPr="00F45ED4">
              <w:rPr>
                <w:rFonts w:ascii="Arial" w:hAnsi="Arial" w:cs="Arial"/>
                <w:sz w:val="20"/>
                <w:szCs w:val="20"/>
                <w:lang w:val="en-GB"/>
              </w:rPr>
              <w:t>Quality of references (i.e. from peer reviewed authentic sources)</w:t>
            </w:r>
          </w:p>
          <w:p w14:paraId="501D0BB8"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05577C78" w14:textId="77777777" w:rsidR="00B264CF" w:rsidRPr="00F45ED4" w:rsidRDefault="00B264CF" w:rsidP="00B264CF">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B264CF" w:rsidRPr="00F45ED4" w:rsidRDefault="00B264CF" w:rsidP="00B264CF">
            <w:pPr>
              <w:rPr>
                <w:rFonts w:ascii="Arial" w:hAnsi="Arial" w:cs="Arial"/>
                <w:sz w:val="20"/>
                <w:szCs w:val="20"/>
                <w:lang w:val="en-GB"/>
              </w:rPr>
            </w:pPr>
            <w:r w:rsidRPr="00F45ED4">
              <w:rPr>
                <w:rFonts w:ascii="Arial" w:hAnsi="Arial" w:cs="Arial"/>
                <w:color w:val="404040"/>
                <w:sz w:val="20"/>
                <w:szCs w:val="20"/>
                <w:shd w:val="clear" w:color="auto" w:fill="FFFFFF"/>
                <w:lang w:val="en-GB"/>
              </w:rPr>
              <w:t>N/A = Not Applicable</w:t>
            </w:r>
          </w:p>
        </w:tc>
        <w:tc>
          <w:tcPr>
            <w:tcW w:w="1667" w:type="pct"/>
          </w:tcPr>
          <w:p w14:paraId="5225F3C9" w14:textId="2D57B363"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3</w:t>
            </w:r>
          </w:p>
        </w:tc>
        <w:tc>
          <w:tcPr>
            <w:tcW w:w="1667" w:type="pct"/>
          </w:tcPr>
          <w:p w14:paraId="15063B71" w14:textId="2102AEDA" w:rsidR="00B264CF" w:rsidRPr="00F45ED4" w:rsidRDefault="00B264CF" w:rsidP="00B264CF">
            <w:pPr>
              <w:outlineLvl w:val="1"/>
              <w:rPr>
                <w:rFonts w:ascii="Arial" w:eastAsia="MS Mincho" w:hAnsi="Arial" w:cs="Arial"/>
                <w:bCs/>
                <w:sz w:val="20"/>
                <w:szCs w:val="20"/>
                <w:lang w:val="en-GB"/>
              </w:rPr>
            </w:pPr>
          </w:p>
        </w:tc>
      </w:tr>
      <w:tr w:rsidR="00645413" w:rsidRPr="00F45ED4" w14:paraId="2D914EF4" w14:textId="77777777">
        <w:trPr>
          <w:trHeight w:val="20"/>
          <w:jc w:val="center"/>
        </w:trPr>
        <w:tc>
          <w:tcPr>
            <w:tcW w:w="1666" w:type="pct"/>
            <w:noWrap/>
          </w:tcPr>
          <w:p w14:paraId="7BCBB50E" w14:textId="77777777" w:rsidR="00645413" w:rsidRPr="00F45ED4" w:rsidRDefault="00000000">
            <w:pPr>
              <w:rPr>
                <w:rFonts w:ascii="Arial" w:hAnsi="Arial" w:cs="Arial"/>
                <w:b/>
                <w:sz w:val="20"/>
                <w:szCs w:val="20"/>
                <w:lang w:val="en-GB"/>
              </w:rPr>
            </w:pPr>
            <w:r w:rsidRPr="00F45ED4">
              <w:rPr>
                <w:rFonts w:ascii="Arial" w:hAnsi="Arial" w:cs="Arial"/>
                <w:b/>
                <w:sz w:val="20"/>
                <w:szCs w:val="20"/>
                <w:lang w:val="en-GB"/>
              </w:rPr>
              <w:t>14. Is the manuscript written in clear and understandable language?</w:t>
            </w:r>
          </w:p>
          <w:p w14:paraId="50EDDEEF" w14:textId="77777777" w:rsidR="00645413" w:rsidRPr="00F45ED4" w:rsidRDefault="00000000">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Rating Scale: </w:t>
            </w:r>
          </w:p>
          <w:p w14:paraId="508E529C" w14:textId="77777777" w:rsidR="00645413" w:rsidRPr="00F45ED4" w:rsidRDefault="00000000">
            <w:pPr>
              <w:rPr>
                <w:rFonts w:ascii="Arial" w:hAnsi="Arial" w:cs="Arial"/>
                <w:color w:val="404040"/>
                <w:sz w:val="20"/>
                <w:szCs w:val="20"/>
                <w:shd w:val="clear" w:color="auto" w:fill="FFFFFF"/>
                <w:lang w:val="en-GB"/>
              </w:rPr>
            </w:pPr>
            <w:r w:rsidRPr="00F45ED4">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645413" w:rsidRPr="00F45ED4" w:rsidRDefault="00000000">
            <w:pPr>
              <w:rPr>
                <w:rFonts w:ascii="Arial" w:hAnsi="Arial" w:cs="Arial"/>
                <w:sz w:val="20"/>
                <w:szCs w:val="20"/>
                <w:lang w:val="en-GB"/>
              </w:rPr>
            </w:pPr>
            <w:r w:rsidRPr="00F45ED4">
              <w:rPr>
                <w:rFonts w:ascii="Arial" w:hAnsi="Arial" w:cs="Arial"/>
                <w:color w:val="404040"/>
                <w:sz w:val="20"/>
                <w:szCs w:val="20"/>
                <w:shd w:val="clear" w:color="auto" w:fill="FFFFFF"/>
                <w:lang w:val="en-GB"/>
              </w:rPr>
              <w:t>N/A = Not Applicable</w:t>
            </w:r>
          </w:p>
        </w:tc>
        <w:tc>
          <w:tcPr>
            <w:tcW w:w="1667" w:type="pct"/>
          </w:tcPr>
          <w:p w14:paraId="5B1C2582" w14:textId="1889B276" w:rsidR="00645413" w:rsidRPr="00F45ED4" w:rsidRDefault="000E1C52">
            <w:pPr>
              <w:contextualSpacing/>
              <w:rPr>
                <w:rFonts w:ascii="Arial" w:hAnsi="Arial" w:cs="Arial"/>
                <w:bCs/>
                <w:sz w:val="20"/>
                <w:szCs w:val="20"/>
                <w:lang w:val="en-GB"/>
              </w:rPr>
            </w:pPr>
            <w:r w:rsidRPr="00F45ED4">
              <w:rPr>
                <w:rFonts w:ascii="Arial" w:hAnsi="Arial" w:cs="Arial"/>
                <w:bCs/>
                <w:sz w:val="20"/>
                <w:szCs w:val="20"/>
                <w:lang w:val="en-GB"/>
              </w:rPr>
              <w:t>3</w:t>
            </w:r>
          </w:p>
        </w:tc>
        <w:tc>
          <w:tcPr>
            <w:tcW w:w="1667" w:type="pct"/>
          </w:tcPr>
          <w:p w14:paraId="61D7C444" w14:textId="7EFAB749" w:rsidR="00645413" w:rsidRPr="00F45ED4" w:rsidRDefault="00645413">
            <w:pPr>
              <w:outlineLvl w:val="1"/>
              <w:rPr>
                <w:rFonts w:ascii="Arial" w:eastAsia="MS Mincho" w:hAnsi="Arial" w:cs="Arial"/>
                <w:bCs/>
                <w:sz w:val="20"/>
                <w:szCs w:val="20"/>
                <w:lang w:val="en-GB"/>
              </w:rPr>
            </w:pPr>
          </w:p>
        </w:tc>
      </w:tr>
    </w:tbl>
    <w:p w14:paraId="3A8EAFD9" w14:textId="77777777" w:rsidR="00645413" w:rsidRPr="00F45ED4" w:rsidRDefault="00645413">
      <w:pPr>
        <w:jc w:val="both"/>
        <w:rPr>
          <w:rFonts w:ascii="Arial" w:eastAsia="MS Mincho" w:hAnsi="Arial" w:cs="Arial"/>
          <w:b/>
          <w:bCs/>
          <w:sz w:val="20"/>
          <w:szCs w:val="20"/>
          <w:u w:val="single"/>
          <w:lang w:val="en-GB" w:eastAsia="x-none"/>
        </w:rPr>
      </w:pPr>
    </w:p>
    <w:p w14:paraId="0EFCDD12" w14:textId="77777777" w:rsidR="00645413" w:rsidRPr="00F45ED4" w:rsidRDefault="00645413">
      <w:pPr>
        <w:jc w:val="both"/>
        <w:rPr>
          <w:rFonts w:ascii="Arial" w:eastAsia="MS Mincho" w:hAnsi="Arial" w:cs="Arial"/>
          <w:b/>
          <w:bCs/>
          <w:sz w:val="20"/>
          <w:szCs w:val="20"/>
          <w:u w:val="single"/>
          <w:lang w:val="en-GB" w:eastAsia="x-none"/>
        </w:rPr>
      </w:pPr>
    </w:p>
    <w:p w14:paraId="15B9A8B9" w14:textId="77777777" w:rsidR="00645413" w:rsidRPr="00F45ED4" w:rsidRDefault="00000000">
      <w:pPr>
        <w:outlineLvl w:val="1"/>
        <w:rPr>
          <w:rFonts w:ascii="Arial" w:eastAsia="MS Mincho" w:hAnsi="Arial" w:cs="Arial"/>
          <w:b/>
          <w:bCs/>
          <w:sz w:val="20"/>
          <w:szCs w:val="20"/>
          <w:u w:val="single"/>
          <w:lang w:val="en-GB"/>
        </w:rPr>
      </w:pPr>
      <w:r w:rsidRPr="00F45ED4">
        <w:rPr>
          <w:rFonts w:ascii="Arial" w:eastAsia="MS Mincho" w:hAnsi="Arial" w:cs="Arial"/>
          <w:b/>
          <w:bCs/>
          <w:sz w:val="20"/>
          <w:szCs w:val="20"/>
          <w:highlight w:val="yellow"/>
          <w:u w:val="single"/>
          <w:lang w:val="en-GB"/>
        </w:rPr>
        <w:t>PART 2.2 (Subjective Evaluation)</w:t>
      </w:r>
    </w:p>
    <w:p w14:paraId="0E8A88FE" w14:textId="77777777" w:rsidR="00645413" w:rsidRPr="00F45ED4"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F45ED4" w14:paraId="74090731" w14:textId="77777777">
        <w:trPr>
          <w:trHeight w:val="20"/>
          <w:jc w:val="center"/>
        </w:trPr>
        <w:tc>
          <w:tcPr>
            <w:tcW w:w="1666" w:type="pct"/>
            <w:noWrap/>
          </w:tcPr>
          <w:p w14:paraId="73B62C32" w14:textId="77777777" w:rsidR="00645413" w:rsidRPr="00F45ED4" w:rsidRDefault="00645413">
            <w:pPr>
              <w:outlineLvl w:val="1"/>
              <w:rPr>
                <w:rFonts w:ascii="Arial" w:eastAsia="MS Mincho" w:hAnsi="Arial" w:cs="Arial"/>
                <w:b/>
                <w:bCs/>
                <w:sz w:val="20"/>
                <w:szCs w:val="20"/>
                <w:lang w:val="en-GB"/>
              </w:rPr>
            </w:pPr>
          </w:p>
        </w:tc>
        <w:tc>
          <w:tcPr>
            <w:tcW w:w="1667" w:type="pct"/>
          </w:tcPr>
          <w:p w14:paraId="2ECA75A6" w14:textId="77777777" w:rsidR="00645413" w:rsidRPr="00F45ED4" w:rsidRDefault="00000000">
            <w:pPr>
              <w:outlineLvl w:val="1"/>
              <w:rPr>
                <w:rFonts w:ascii="Arial" w:eastAsia="MS Mincho" w:hAnsi="Arial" w:cs="Arial"/>
                <w:b/>
                <w:bCs/>
                <w:sz w:val="20"/>
                <w:szCs w:val="20"/>
                <w:lang w:val="en-GB"/>
              </w:rPr>
            </w:pPr>
            <w:r w:rsidRPr="00F45ED4">
              <w:rPr>
                <w:rFonts w:ascii="Arial" w:eastAsia="MS Mincho" w:hAnsi="Arial" w:cs="Arial"/>
                <w:b/>
                <w:bCs/>
                <w:sz w:val="20"/>
                <w:szCs w:val="20"/>
                <w:lang w:val="en-GB"/>
              </w:rPr>
              <w:t>Reviewer’s comment</w:t>
            </w:r>
          </w:p>
          <w:p w14:paraId="281021F8" w14:textId="77777777" w:rsidR="00645413" w:rsidRPr="00F45ED4" w:rsidRDefault="00645413">
            <w:pPr>
              <w:rPr>
                <w:rFonts w:ascii="Arial" w:hAnsi="Arial" w:cs="Arial"/>
                <w:sz w:val="20"/>
                <w:szCs w:val="20"/>
                <w:lang w:val="en-GB"/>
              </w:rPr>
            </w:pPr>
          </w:p>
        </w:tc>
        <w:tc>
          <w:tcPr>
            <w:tcW w:w="1667" w:type="pct"/>
          </w:tcPr>
          <w:p w14:paraId="0DF3F792" w14:textId="77777777" w:rsidR="00645413" w:rsidRPr="00F45ED4" w:rsidRDefault="00000000">
            <w:pPr>
              <w:spacing w:after="160" w:line="259" w:lineRule="auto"/>
              <w:rPr>
                <w:rFonts w:ascii="Arial" w:eastAsia="Calibri" w:hAnsi="Arial" w:cs="Arial"/>
                <w:kern w:val="2"/>
                <w:sz w:val="20"/>
                <w:szCs w:val="20"/>
                <w:lang w:val="en-IN"/>
              </w:rPr>
            </w:pPr>
            <w:r w:rsidRPr="00F45ED4">
              <w:rPr>
                <w:rFonts w:ascii="Arial" w:eastAsia="Calibri" w:hAnsi="Arial" w:cs="Arial"/>
                <w:b/>
                <w:kern w:val="2"/>
                <w:sz w:val="20"/>
                <w:szCs w:val="20"/>
                <w:lang w:val="en-IN"/>
              </w:rPr>
              <w:t>Author’s Feedback</w:t>
            </w:r>
            <w:r w:rsidRPr="00F45ED4">
              <w:rPr>
                <w:rFonts w:ascii="Arial" w:eastAsia="Calibri" w:hAnsi="Arial" w:cs="Arial"/>
                <w:kern w:val="2"/>
                <w:sz w:val="20"/>
                <w:szCs w:val="20"/>
                <w:lang w:val="en-IN"/>
              </w:rPr>
              <w:t xml:space="preserve"> </w:t>
            </w:r>
            <w:r w:rsidRPr="00F45ED4">
              <w:rPr>
                <w:rFonts w:ascii="Arial" w:eastAsia="Calibri" w:hAnsi="Arial" w:cs="Arial"/>
                <w:kern w:val="2"/>
                <w:sz w:val="20"/>
                <w:szCs w:val="20"/>
                <w:highlight w:val="yellow"/>
                <w:lang w:val="en-IN"/>
              </w:rPr>
              <w:t>(It is mandatory that authors should write his/her feedback here)</w:t>
            </w:r>
          </w:p>
          <w:p w14:paraId="636D52A9" w14:textId="77777777" w:rsidR="00645413" w:rsidRPr="00F45ED4" w:rsidRDefault="00645413">
            <w:pPr>
              <w:outlineLvl w:val="1"/>
              <w:rPr>
                <w:rFonts w:ascii="Arial" w:eastAsia="MS Mincho" w:hAnsi="Arial" w:cs="Arial"/>
                <w:bCs/>
                <w:sz w:val="20"/>
                <w:szCs w:val="20"/>
                <w:lang w:val="en-GB"/>
              </w:rPr>
            </w:pPr>
          </w:p>
        </w:tc>
      </w:tr>
      <w:tr w:rsidR="00B264CF" w:rsidRPr="00F45ED4" w14:paraId="57345906" w14:textId="77777777">
        <w:trPr>
          <w:trHeight w:val="20"/>
          <w:jc w:val="center"/>
        </w:trPr>
        <w:tc>
          <w:tcPr>
            <w:tcW w:w="1666" w:type="pct"/>
            <w:noWrap/>
          </w:tcPr>
          <w:p w14:paraId="1965CEED" w14:textId="77777777" w:rsidR="00B264CF" w:rsidRPr="00F45ED4" w:rsidRDefault="00B264CF" w:rsidP="00B264CF">
            <w:pPr>
              <w:rPr>
                <w:rFonts w:ascii="Arial" w:hAnsi="Arial" w:cs="Arial"/>
                <w:b/>
                <w:bCs/>
                <w:sz w:val="20"/>
                <w:szCs w:val="20"/>
                <w:lang w:val="en-GB"/>
              </w:rPr>
            </w:pPr>
            <w:r w:rsidRPr="00F45ED4">
              <w:rPr>
                <w:rFonts w:ascii="Arial" w:hAnsi="Arial" w:cs="Arial"/>
                <w:b/>
                <w:bCs/>
                <w:sz w:val="20"/>
                <w:szCs w:val="20"/>
                <w:lang w:val="en-GB"/>
              </w:rPr>
              <w:t>Is the title of the article suitable?</w:t>
            </w:r>
          </w:p>
          <w:p w14:paraId="71C011C4" w14:textId="77777777" w:rsidR="00B264CF" w:rsidRPr="00F45ED4" w:rsidRDefault="00B264CF" w:rsidP="00B264CF">
            <w:pPr>
              <w:rPr>
                <w:rFonts w:ascii="Arial" w:hAnsi="Arial" w:cs="Arial"/>
                <w:bCs/>
                <w:sz w:val="20"/>
                <w:szCs w:val="20"/>
                <w:lang w:val="en-GB"/>
              </w:rPr>
            </w:pPr>
          </w:p>
          <w:p w14:paraId="70768AD4" w14:textId="77777777" w:rsidR="00B264CF" w:rsidRPr="00F45ED4" w:rsidRDefault="00B264CF" w:rsidP="00B264CF">
            <w:pPr>
              <w:rPr>
                <w:rFonts w:ascii="Arial" w:hAnsi="Arial" w:cs="Arial"/>
                <w:sz w:val="20"/>
                <w:szCs w:val="20"/>
                <w:u w:val="single"/>
                <w:lang w:val="en-GB"/>
              </w:rPr>
            </w:pPr>
            <w:r w:rsidRPr="00F45ED4">
              <w:rPr>
                <w:rFonts w:ascii="Arial" w:hAnsi="Arial" w:cs="Arial"/>
                <w:bCs/>
                <w:sz w:val="20"/>
                <w:szCs w:val="20"/>
                <w:lang w:val="en-GB"/>
              </w:rPr>
              <w:t>If your answer is NO, please provide a brief, clear suggestion for improvement.</w:t>
            </w:r>
          </w:p>
        </w:tc>
        <w:tc>
          <w:tcPr>
            <w:tcW w:w="1667" w:type="pct"/>
          </w:tcPr>
          <w:p w14:paraId="0EB8E652" w14:textId="4C38BB2F"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yes</w:t>
            </w:r>
          </w:p>
        </w:tc>
        <w:tc>
          <w:tcPr>
            <w:tcW w:w="1667" w:type="pct"/>
          </w:tcPr>
          <w:p w14:paraId="6668A2A4" w14:textId="73566068" w:rsidR="00B264CF" w:rsidRPr="00F45ED4" w:rsidRDefault="00B264CF" w:rsidP="00B264CF">
            <w:pPr>
              <w:outlineLvl w:val="1"/>
              <w:rPr>
                <w:rFonts w:ascii="Arial" w:eastAsia="MS Mincho" w:hAnsi="Arial" w:cs="Arial"/>
                <w:bCs/>
                <w:sz w:val="20"/>
                <w:szCs w:val="20"/>
                <w:lang w:val="en-GB"/>
              </w:rPr>
            </w:pPr>
          </w:p>
        </w:tc>
      </w:tr>
      <w:tr w:rsidR="00B264CF" w:rsidRPr="00F45ED4" w14:paraId="06502236" w14:textId="77777777">
        <w:trPr>
          <w:trHeight w:val="20"/>
          <w:jc w:val="center"/>
        </w:trPr>
        <w:tc>
          <w:tcPr>
            <w:tcW w:w="1666" w:type="pct"/>
            <w:noWrap/>
          </w:tcPr>
          <w:p w14:paraId="0E482728" w14:textId="77777777" w:rsidR="00B264CF" w:rsidRPr="00F45ED4" w:rsidRDefault="00B264CF" w:rsidP="00B264CF">
            <w:pPr>
              <w:outlineLvl w:val="1"/>
              <w:rPr>
                <w:rFonts w:ascii="Arial" w:eastAsia="MS Mincho" w:hAnsi="Arial" w:cs="Arial"/>
                <w:b/>
                <w:bCs/>
                <w:sz w:val="20"/>
                <w:szCs w:val="20"/>
                <w:lang w:val="en-GB"/>
              </w:rPr>
            </w:pPr>
            <w:r w:rsidRPr="00F45ED4">
              <w:rPr>
                <w:rFonts w:ascii="Arial" w:eastAsia="MS Mincho" w:hAnsi="Arial" w:cs="Arial"/>
                <w:b/>
                <w:bCs/>
                <w:sz w:val="20"/>
                <w:szCs w:val="20"/>
                <w:lang w:val="en-GB"/>
              </w:rPr>
              <w:t xml:space="preserve">Is the abstract of the article comprehensive? </w:t>
            </w:r>
          </w:p>
          <w:p w14:paraId="0112D332" w14:textId="77777777" w:rsidR="00B264CF" w:rsidRPr="00F45ED4" w:rsidRDefault="00B264CF" w:rsidP="00B264CF">
            <w:pPr>
              <w:rPr>
                <w:rFonts w:ascii="Arial" w:hAnsi="Arial" w:cs="Arial"/>
                <w:bCs/>
                <w:sz w:val="20"/>
                <w:szCs w:val="20"/>
                <w:lang w:val="en-GB"/>
              </w:rPr>
            </w:pPr>
          </w:p>
          <w:p w14:paraId="4A3CD857" w14:textId="77777777" w:rsidR="00B264CF" w:rsidRPr="00F45ED4" w:rsidRDefault="00B264CF" w:rsidP="00B264CF">
            <w:pPr>
              <w:rPr>
                <w:rFonts w:ascii="Arial" w:hAnsi="Arial" w:cs="Arial"/>
                <w:sz w:val="20"/>
                <w:szCs w:val="20"/>
                <w:lang w:val="en-GB"/>
              </w:rPr>
            </w:pPr>
            <w:r w:rsidRPr="00F45ED4">
              <w:rPr>
                <w:rFonts w:ascii="Arial" w:hAnsi="Arial" w:cs="Arial"/>
                <w:bCs/>
                <w:sz w:val="20"/>
                <w:szCs w:val="20"/>
                <w:lang w:val="en-GB"/>
              </w:rPr>
              <w:t>If your answer is NO, please provide a brief, clear suggestion for improvement.</w:t>
            </w:r>
          </w:p>
        </w:tc>
        <w:tc>
          <w:tcPr>
            <w:tcW w:w="1667" w:type="pct"/>
          </w:tcPr>
          <w:p w14:paraId="1B445DC5" w14:textId="58755F04" w:rsidR="00B264CF" w:rsidRPr="00F45ED4" w:rsidRDefault="00B264CF" w:rsidP="00B264CF">
            <w:pPr>
              <w:ind w:left="360"/>
              <w:rPr>
                <w:rFonts w:ascii="Arial" w:hAnsi="Arial" w:cs="Arial"/>
                <w:b/>
                <w:bCs/>
                <w:sz w:val="20"/>
                <w:szCs w:val="20"/>
                <w:lang w:val="en-GB"/>
              </w:rPr>
            </w:pPr>
            <w:r w:rsidRPr="00F45ED4">
              <w:rPr>
                <w:rFonts w:ascii="Arial" w:hAnsi="Arial" w:cs="Arial"/>
                <w:b/>
                <w:bCs/>
                <w:sz w:val="20"/>
                <w:szCs w:val="20"/>
                <w:lang w:val="en-GB"/>
              </w:rPr>
              <w:t>yes</w:t>
            </w:r>
          </w:p>
        </w:tc>
        <w:tc>
          <w:tcPr>
            <w:tcW w:w="1667" w:type="pct"/>
          </w:tcPr>
          <w:p w14:paraId="28CE1D8B" w14:textId="53BD5D68" w:rsidR="00B264CF" w:rsidRPr="00F45ED4" w:rsidRDefault="00B264CF" w:rsidP="00B264CF">
            <w:pPr>
              <w:outlineLvl w:val="1"/>
              <w:rPr>
                <w:rFonts w:ascii="Arial" w:eastAsia="MS Mincho" w:hAnsi="Arial" w:cs="Arial"/>
                <w:bCs/>
                <w:sz w:val="20"/>
                <w:szCs w:val="20"/>
                <w:lang w:val="en-GB"/>
              </w:rPr>
            </w:pPr>
          </w:p>
        </w:tc>
      </w:tr>
      <w:tr w:rsidR="00B264CF" w:rsidRPr="00F45ED4" w14:paraId="5010AF82" w14:textId="77777777">
        <w:trPr>
          <w:trHeight w:val="20"/>
          <w:jc w:val="center"/>
        </w:trPr>
        <w:tc>
          <w:tcPr>
            <w:tcW w:w="1666" w:type="pct"/>
            <w:noWrap/>
          </w:tcPr>
          <w:p w14:paraId="4B3D1462" w14:textId="77777777" w:rsidR="00B264CF" w:rsidRPr="00F45ED4" w:rsidRDefault="00B264CF" w:rsidP="00B264CF">
            <w:pPr>
              <w:outlineLvl w:val="1"/>
              <w:rPr>
                <w:rFonts w:ascii="Arial" w:eastAsia="MS Mincho" w:hAnsi="Arial" w:cs="Arial"/>
                <w:bCs/>
                <w:sz w:val="20"/>
                <w:szCs w:val="20"/>
                <w:lang w:val="en-GB"/>
              </w:rPr>
            </w:pPr>
            <w:r w:rsidRPr="00F45ED4">
              <w:rPr>
                <w:rFonts w:ascii="Arial" w:eastAsia="MS Mincho" w:hAnsi="Arial" w:cs="Arial"/>
                <w:b/>
                <w:bCs/>
                <w:sz w:val="20"/>
                <w:szCs w:val="20"/>
                <w:lang w:val="en-GB"/>
              </w:rPr>
              <w:t xml:space="preserve">Is the manuscript scientifically correct? </w:t>
            </w:r>
            <w:r w:rsidRPr="00F45ED4">
              <w:rPr>
                <w:rFonts w:ascii="Arial" w:eastAsia="MS Mincho" w:hAnsi="Arial" w:cs="Arial"/>
                <w:b/>
                <w:bCs/>
                <w:sz w:val="20"/>
                <w:szCs w:val="20"/>
                <w:lang w:val="en-GB"/>
              </w:rPr>
              <w:br/>
            </w:r>
          </w:p>
          <w:p w14:paraId="0143D83C" w14:textId="77777777" w:rsidR="00B264CF" w:rsidRPr="00F45ED4" w:rsidRDefault="00B264CF" w:rsidP="00B264CF">
            <w:pPr>
              <w:rPr>
                <w:rFonts w:ascii="Arial" w:hAnsi="Arial" w:cs="Arial"/>
                <w:b/>
                <w:sz w:val="20"/>
                <w:szCs w:val="20"/>
                <w:lang w:val="en-GB"/>
              </w:rPr>
            </w:pPr>
            <w:r w:rsidRPr="00F45ED4">
              <w:rPr>
                <w:rFonts w:ascii="Arial" w:hAnsi="Arial" w:cs="Arial"/>
                <w:bCs/>
                <w:sz w:val="20"/>
                <w:szCs w:val="20"/>
                <w:lang w:val="en-GB"/>
              </w:rPr>
              <w:t>If your answer is NO, please provide a brief, clear suggestion for improvement.</w:t>
            </w:r>
          </w:p>
        </w:tc>
        <w:tc>
          <w:tcPr>
            <w:tcW w:w="1667" w:type="pct"/>
          </w:tcPr>
          <w:p w14:paraId="22CB271A" w14:textId="5C1622D4"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yes</w:t>
            </w:r>
          </w:p>
        </w:tc>
        <w:tc>
          <w:tcPr>
            <w:tcW w:w="1667" w:type="pct"/>
          </w:tcPr>
          <w:p w14:paraId="66A7D7DA" w14:textId="22B540B7" w:rsidR="00B264CF" w:rsidRPr="00F45ED4" w:rsidRDefault="00B264CF" w:rsidP="00B264CF">
            <w:pPr>
              <w:outlineLvl w:val="1"/>
              <w:rPr>
                <w:rFonts w:ascii="Arial" w:eastAsia="MS Mincho" w:hAnsi="Arial" w:cs="Arial"/>
                <w:bCs/>
                <w:sz w:val="20"/>
                <w:szCs w:val="20"/>
                <w:lang w:val="en-GB"/>
              </w:rPr>
            </w:pPr>
          </w:p>
        </w:tc>
      </w:tr>
      <w:tr w:rsidR="00B264CF" w:rsidRPr="00F45ED4" w14:paraId="75E8A3C7" w14:textId="77777777">
        <w:trPr>
          <w:trHeight w:val="20"/>
          <w:jc w:val="center"/>
        </w:trPr>
        <w:tc>
          <w:tcPr>
            <w:tcW w:w="1666" w:type="pct"/>
            <w:noWrap/>
          </w:tcPr>
          <w:p w14:paraId="2B29E033" w14:textId="77777777" w:rsidR="00B264CF" w:rsidRPr="00F45ED4" w:rsidRDefault="00B264CF" w:rsidP="00B264CF">
            <w:pPr>
              <w:rPr>
                <w:rFonts w:ascii="Arial" w:hAnsi="Arial" w:cs="Arial"/>
                <w:b/>
                <w:bCs/>
                <w:sz w:val="20"/>
                <w:szCs w:val="20"/>
                <w:lang w:val="en-GB"/>
              </w:rPr>
            </w:pPr>
            <w:r w:rsidRPr="00F45ED4">
              <w:rPr>
                <w:rFonts w:ascii="Arial" w:hAnsi="Arial" w:cs="Arial"/>
                <w:b/>
                <w:bCs/>
                <w:sz w:val="20"/>
                <w:szCs w:val="20"/>
                <w:lang w:val="en-GB"/>
              </w:rPr>
              <w:t xml:space="preserve">Are the references sufficient and recent? </w:t>
            </w:r>
          </w:p>
          <w:p w14:paraId="008AD36E" w14:textId="77777777" w:rsidR="00B264CF" w:rsidRPr="00F45ED4" w:rsidRDefault="00B264CF" w:rsidP="00B264CF">
            <w:pPr>
              <w:rPr>
                <w:rFonts w:ascii="Arial" w:hAnsi="Arial" w:cs="Arial"/>
                <w:bCs/>
                <w:sz w:val="20"/>
                <w:szCs w:val="20"/>
                <w:lang w:val="en-GB"/>
              </w:rPr>
            </w:pPr>
          </w:p>
          <w:p w14:paraId="68DDE0B3" w14:textId="77777777" w:rsidR="00B264CF" w:rsidRPr="00F45ED4" w:rsidRDefault="00B264CF" w:rsidP="00B264CF">
            <w:pPr>
              <w:rPr>
                <w:rFonts w:ascii="Arial" w:hAnsi="Arial" w:cs="Arial"/>
                <w:b/>
                <w:bCs/>
                <w:sz w:val="20"/>
                <w:szCs w:val="20"/>
                <w:lang w:val="en-GB"/>
              </w:rPr>
            </w:pPr>
            <w:r w:rsidRPr="00F45ED4">
              <w:rPr>
                <w:rFonts w:ascii="Arial" w:hAnsi="Arial" w:cs="Arial"/>
                <w:bCs/>
                <w:sz w:val="20"/>
                <w:szCs w:val="20"/>
                <w:lang w:val="en-GB"/>
              </w:rPr>
              <w:t>If your answer is NO, please provide clear suggestion for improvement.</w:t>
            </w:r>
          </w:p>
        </w:tc>
        <w:tc>
          <w:tcPr>
            <w:tcW w:w="1667" w:type="pct"/>
          </w:tcPr>
          <w:p w14:paraId="230226A5" w14:textId="5CE452FC" w:rsidR="00B264CF" w:rsidRPr="00F45ED4" w:rsidRDefault="00B264CF" w:rsidP="00B264CF">
            <w:pPr>
              <w:contextualSpacing/>
              <w:rPr>
                <w:rFonts w:ascii="Arial" w:hAnsi="Arial" w:cs="Arial"/>
                <w:bCs/>
                <w:sz w:val="20"/>
                <w:szCs w:val="20"/>
                <w:lang w:val="en-GB"/>
              </w:rPr>
            </w:pPr>
            <w:r w:rsidRPr="00F45ED4">
              <w:rPr>
                <w:rFonts w:ascii="Arial" w:hAnsi="Arial" w:cs="Arial"/>
                <w:bCs/>
                <w:sz w:val="20"/>
                <w:szCs w:val="20"/>
                <w:lang w:val="en-GB"/>
              </w:rPr>
              <w:t>yes</w:t>
            </w:r>
          </w:p>
        </w:tc>
        <w:tc>
          <w:tcPr>
            <w:tcW w:w="1667" w:type="pct"/>
          </w:tcPr>
          <w:p w14:paraId="2491514C" w14:textId="1E806F78" w:rsidR="00B264CF" w:rsidRPr="00F45ED4" w:rsidRDefault="00B264CF" w:rsidP="00B264CF">
            <w:pPr>
              <w:outlineLvl w:val="1"/>
              <w:rPr>
                <w:rFonts w:ascii="Arial" w:eastAsia="MS Mincho" w:hAnsi="Arial" w:cs="Arial"/>
                <w:bCs/>
                <w:sz w:val="20"/>
                <w:szCs w:val="20"/>
                <w:lang w:val="en-GB"/>
              </w:rPr>
            </w:pPr>
          </w:p>
        </w:tc>
      </w:tr>
      <w:tr w:rsidR="00645413" w:rsidRPr="00F45ED4" w14:paraId="4D9F87B1" w14:textId="77777777">
        <w:trPr>
          <w:trHeight w:val="20"/>
          <w:jc w:val="center"/>
        </w:trPr>
        <w:tc>
          <w:tcPr>
            <w:tcW w:w="1666" w:type="pct"/>
            <w:noWrap/>
          </w:tcPr>
          <w:p w14:paraId="78DFFAF5" w14:textId="77777777" w:rsidR="00645413" w:rsidRPr="00F45ED4" w:rsidRDefault="00000000">
            <w:pPr>
              <w:rPr>
                <w:rFonts w:ascii="Arial" w:hAnsi="Arial" w:cs="Arial"/>
                <w:b/>
                <w:bCs/>
                <w:sz w:val="20"/>
                <w:szCs w:val="20"/>
                <w:lang w:val="en-GB"/>
              </w:rPr>
            </w:pPr>
            <w:r w:rsidRPr="00F45ED4">
              <w:rPr>
                <w:rFonts w:ascii="Arial" w:hAnsi="Arial" w:cs="Arial"/>
                <w:b/>
                <w:bCs/>
                <w:sz w:val="20"/>
                <w:szCs w:val="20"/>
                <w:lang w:val="en-GB"/>
              </w:rPr>
              <w:t>Are there ethical issues in this manuscript?</w:t>
            </w:r>
          </w:p>
          <w:p w14:paraId="43AB77F9" w14:textId="77777777" w:rsidR="00645413" w:rsidRPr="00F45ED4" w:rsidRDefault="00000000">
            <w:pPr>
              <w:rPr>
                <w:rFonts w:ascii="Arial" w:hAnsi="Arial" w:cs="Arial"/>
                <w:bCs/>
                <w:sz w:val="20"/>
                <w:szCs w:val="20"/>
                <w:lang w:val="en-GB"/>
              </w:rPr>
            </w:pPr>
            <w:r w:rsidRPr="00F45ED4">
              <w:rPr>
                <w:rFonts w:ascii="Arial" w:hAnsi="Arial" w:cs="Arial"/>
                <w:bCs/>
                <w:sz w:val="20"/>
                <w:szCs w:val="20"/>
                <w:lang w:val="en-GB"/>
              </w:rPr>
              <w:t>(YES or NO)</w:t>
            </w:r>
          </w:p>
          <w:p w14:paraId="242665BF" w14:textId="77777777" w:rsidR="00645413" w:rsidRPr="00F45ED4" w:rsidRDefault="00645413">
            <w:pPr>
              <w:rPr>
                <w:rFonts w:ascii="Arial" w:hAnsi="Arial" w:cs="Arial"/>
                <w:bCs/>
                <w:sz w:val="20"/>
                <w:szCs w:val="20"/>
                <w:lang w:val="en-GB"/>
              </w:rPr>
            </w:pPr>
          </w:p>
          <w:p w14:paraId="701A2581" w14:textId="77777777" w:rsidR="00645413" w:rsidRPr="00F45ED4" w:rsidRDefault="00000000">
            <w:pPr>
              <w:rPr>
                <w:rFonts w:ascii="Arial" w:hAnsi="Arial" w:cs="Arial"/>
                <w:bCs/>
                <w:sz w:val="20"/>
                <w:szCs w:val="20"/>
                <w:lang w:val="en-GB"/>
              </w:rPr>
            </w:pPr>
            <w:r w:rsidRPr="00F45ED4">
              <w:rPr>
                <w:rFonts w:ascii="Arial" w:hAnsi="Arial" w:cs="Arial"/>
                <w:bCs/>
                <w:sz w:val="20"/>
                <w:szCs w:val="20"/>
                <w:lang w:val="en-GB"/>
              </w:rPr>
              <w:t>(If yes, kindly please write down the ethical issues here in details)</w:t>
            </w:r>
          </w:p>
          <w:p w14:paraId="361DACE4" w14:textId="77777777" w:rsidR="00645413" w:rsidRPr="00F45ED4" w:rsidRDefault="00645413">
            <w:pPr>
              <w:rPr>
                <w:rFonts w:ascii="Arial" w:hAnsi="Arial" w:cs="Arial"/>
                <w:b/>
                <w:bCs/>
                <w:sz w:val="20"/>
                <w:szCs w:val="20"/>
                <w:lang w:val="en-GB"/>
              </w:rPr>
            </w:pPr>
          </w:p>
        </w:tc>
        <w:tc>
          <w:tcPr>
            <w:tcW w:w="1667" w:type="pct"/>
          </w:tcPr>
          <w:p w14:paraId="2B7E7761" w14:textId="0F7B6B59" w:rsidR="00645413" w:rsidRPr="00F45ED4" w:rsidRDefault="000E1C52">
            <w:pPr>
              <w:contextualSpacing/>
              <w:rPr>
                <w:rFonts w:ascii="Arial" w:hAnsi="Arial" w:cs="Arial"/>
                <w:bCs/>
                <w:sz w:val="20"/>
                <w:szCs w:val="20"/>
                <w:lang w:val="en-GB"/>
              </w:rPr>
            </w:pPr>
            <w:r w:rsidRPr="00F45ED4">
              <w:rPr>
                <w:rFonts w:ascii="Arial" w:hAnsi="Arial" w:cs="Arial"/>
                <w:bCs/>
                <w:sz w:val="20"/>
                <w:szCs w:val="20"/>
                <w:lang w:val="en-GB"/>
              </w:rPr>
              <w:t>yes</w:t>
            </w:r>
          </w:p>
        </w:tc>
        <w:tc>
          <w:tcPr>
            <w:tcW w:w="1667" w:type="pct"/>
          </w:tcPr>
          <w:p w14:paraId="2DB681D5" w14:textId="77777777" w:rsidR="00645413" w:rsidRPr="00F45ED4" w:rsidRDefault="00645413">
            <w:pPr>
              <w:outlineLvl w:val="1"/>
              <w:rPr>
                <w:rFonts w:ascii="Arial" w:eastAsia="MS Mincho" w:hAnsi="Arial" w:cs="Arial"/>
                <w:bCs/>
                <w:sz w:val="20"/>
                <w:szCs w:val="20"/>
                <w:lang w:val="en-GB"/>
              </w:rPr>
            </w:pPr>
          </w:p>
        </w:tc>
      </w:tr>
    </w:tbl>
    <w:p w14:paraId="7C257DCB" w14:textId="77777777" w:rsidR="00645413" w:rsidRPr="00F45ED4" w:rsidRDefault="00645413">
      <w:pPr>
        <w:rPr>
          <w:rFonts w:ascii="Arial" w:hAnsi="Arial" w:cs="Arial"/>
          <w:sz w:val="20"/>
          <w:szCs w:val="20"/>
          <w:lang w:val="en-GB"/>
        </w:rPr>
      </w:pPr>
    </w:p>
    <w:p w14:paraId="774A5D5B" w14:textId="77777777" w:rsidR="00F45ED4" w:rsidRPr="00F45ED4" w:rsidRDefault="00F45ED4">
      <w:pPr>
        <w:rPr>
          <w:rFonts w:ascii="Arial" w:hAnsi="Arial" w:cs="Arial"/>
          <w:sz w:val="20"/>
          <w:szCs w:val="20"/>
          <w:lang w:val="en-GB"/>
        </w:rPr>
      </w:pPr>
    </w:p>
    <w:p w14:paraId="50B456CC" w14:textId="77777777" w:rsidR="00F45ED4" w:rsidRPr="00F45ED4" w:rsidRDefault="00F45ED4" w:rsidP="00F45ED4">
      <w:pPr>
        <w:rPr>
          <w:rFonts w:ascii="Arial" w:hAnsi="Arial" w:cs="Arial"/>
          <w:b/>
          <w:sz w:val="20"/>
          <w:szCs w:val="20"/>
          <w:u w:val="single"/>
        </w:rPr>
      </w:pPr>
      <w:r w:rsidRPr="00F45ED4">
        <w:rPr>
          <w:rFonts w:ascii="Arial" w:hAnsi="Arial" w:cs="Arial"/>
          <w:b/>
          <w:sz w:val="20"/>
          <w:szCs w:val="20"/>
          <w:u w:val="single"/>
        </w:rPr>
        <w:t>Reviewer details:</w:t>
      </w:r>
    </w:p>
    <w:p w14:paraId="45EAE9C7" w14:textId="77777777" w:rsidR="00F45ED4" w:rsidRPr="00F45ED4" w:rsidRDefault="00F45ED4">
      <w:pPr>
        <w:rPr>
          <w:rFonts w:ascii="Arial" w:hAnsi="Arial" w:cs="Arial"/>
          <w:sz w:val="20"/>
          <w:szCs w:val="20"/>
          <w:lang w:val="en-GB"/>
        </w:rPr>
      </w:pPr>
    </w:p>
    <w:p w14:paraId="3230143A" w14:textId="6EFD1A38" w:rsidR="00F45ED4" w:rsidRPr="00F45ED4" w:rsidRDefault="00F45ED4" w:rsidP="00F45ED4">
      <w:pPr>
        <w:rPr>
          <w:rFonts w:ascii="Arial" w:hAnsi="Arial" w:cs="Arial"/>
          <w:sz w:val="20"/>
          <w:szCs w:val="20"/>
          <w:lang w:val="en-GB"/>
        </w:rPr>
      </w:pPr>
      <w:r w:rsidRPr="00F45ED4">
        <w:rPr>
          <w:rFonts w:ascii="Arial" w:hAnsi="Arial" w:cs="Arial"/>
          <w:sz w:val="20"/>
          <w:szCs w:val="20"/>
          <w:lang w:val="en-GB"/>
        </w:rPr>
        <w:t>Ahmad Baihaqi Bin Othman</w:t>
      </w:r>
      <w:r w:rsidRPr="00F45ED4">
        <w:rPr>
          <w:rFonts w:ascii="Arial" w:hAnsi="Arial" w:cs="Arial"/>
          <w:sz w:val="20"/>
          <w:szCs w:val="20"/>
          <w:lang w:val="en-GB"/>
        </w:rPr>
        <w:t xml:space="preserve">, </w:t>
      </w:r>
      <w:r w:rsidRPr="00F45ED4">
        <w:rPr>
          <w:rFonts w:ascii="Arial" w:hAnsi="Arial" w:cs="Arial"/>
          <w:sz w:val="20"/>
          <w:szCs w:val="20"/>
          <w:lang w:val="en-GB"/>
        </w:rPr>
        <w:t>Malaysia</w:t>
      </w:r>
    </w:p>
    <w:sectPr w:rsidR="00F45ED4" w:rsidRPr="00F45ED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380B3" w14:textId="77777777" w:rsidR="00B7143D" w:rsidRDefault="00B7143D">
      <w:r>
        <w:separator/>
      </w:r>
    </w:p>
  </w:endnote>
  <w:endnote w:type="continuationSeparator" w:id="0">
    <w:p w14:paraId="4771821D" w14:textId="77777777" w:rsidR="00B7143D" w:rsidRDefault="00B71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C57F" w14:textId="77777777" w:rsidR="00B7143D" w:rsidRDefault="00B7143D">
      <w:r>
        <w:separator/>
      </w:r>
    </w:p>
  </w:footnote>
  <w:footnote w:type="continuationSeparator" w:id="0">
    <w:p w14:paraId="37BC775A" w14:textId="77777777" w:rsidR="00B7143D" w:rsidRDefault="00B71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1585332">
    <w:abstractNumId w:val="4"/>
  </w:num>
  <w:num w:numId="2" w16cid:durableId="1860386781">
    <w:abstractNumId w:val="8"/>
  </w:num>
  <w:num w:numId="3" w16cid:durableId="138504077">
    <w:abstractNumId w:val="7"/>
  </w:num>
  <w:num w:numId="4" w16cid:durableId="1775244625">
    <w:abstractNumId w:val="9"/>
  </w:num>
  <w:num w:numId="5" w16cid:durableId="20673514">
    <w:abstractNumId w:val="6"/>
  </w:num>
  <w:num w:numId="6" w16cid:durableId="1801341056">
    <w:abstractNumId w:val="0"/>
  </w:num>
  <w:num w:numId="7" w16cid:durableId="898589914">
    <w:abstractNumId w:val="3"/>
  </w:num>
  <w:num w:numId="8" w16cid:durableId="794324597">
    <w:abstractNumId w:val="11"/>
  </w:num>
  <w:num w:numId="9" w16cid:durableId="291206268">
    <w:abstractNumId w:val="10"/>
  </w:num>
  <w:num w:numId="10" w16cid:durableId="131837">
    <w:abstractNumId w:val="2"/>
  </w:num>
  <w:num w:numId="11" w16cid:durableId="275335938">
    <w:abstractNumId w:val="1"/>
  </w:num>
  <w:num w:numId="12" w16cid:durableId="1209150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3M7QwNTCxNLY0MLRQ0lEKTi0uzszPAykwrAUAIn8rESwAAAA="/>
  </w:docVars>
  <w:rsids>
    <w:rsidRoot w:val="00645413"/>
    <w:rsid w:val="00046C45"/>
    <w:rsid w:val="000E1C52"/>
    <w:rsid w:val="00213F9B"/>
    <w:rsid w:val="002424D9"/>
    <w:rsid w:val="00281B33"/>
    <w:rsid w:val="003B3C59"/>
    <w:rsid w:val="003C3965"/>
    <w:rsid w:val="00475948"/>
    <w:rsid w:val="004D06D9"/>
    <w:rsid w:val="004F7735"/>
    <w:rsid w:val="00572334"/>
    <w:rsid w:val="00645413"/>
    <w:rsid w:val="007839E5"/>
    <w:rsid w:val="007D3F0E"/>
    <w:rsid w:val="007E0067"/>
    <w:rsid w:val="00801BC4"/>
    <w:rsid w:val="00880248"/>
    <w:rsid w:val="00AC5725"/>
    <w:rsid w:val="00AD2A0C"/>
    <w:rsid w:val="00B01890"/>
    <w:rsid w:val="00B06538"/>
    <w:rsid w:val="00B264CF"/>
    <w:rsid w:val="00B7143D"/>
    <w:rsid w:val="00CC2F27"/>
    <w:rsid w:val="00E27664"/>
    <w:rsid w:val="00F35EB8"/>
    <w:rsid w:val="00F45E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697</Words>
  <Characters>3975</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4663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2026-03-24T06:32:00Z</dcterms:created>
  <dcterms:modified xsi:type="dcterms:W3CDTF">2026-07-17T12:59:00Z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