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903B7" w14:paraId="47892827" w14:textId="77777777">
        <w:trPr>
          <w:trHeight w:val="20"/>
          <w:jc w:val="center"/>
        </w:trPr>
        <w:tc>
          <w:tcPr>
            <w:tcW w:w="1186" w:type="pct"/>
          </w:tcPr>
          <w:p w14:paraId="739B4D72" w14:textId="77777777" w:rsidR="000F510C" w:rsidRPr="005903B7" w:rsidRDefault="00430C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7F6F106" w14:textId="77777777" w:rsidR="000F510C" w:rsidRPr="005903B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03B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903B7" w14:paraId="607C8103" w14:textId="77777777">
        <w:trPr>
          <w:trHeight w:val="20"/>
          <w:jc w:val="center"/>
        </w:trPr>
        <w:tc>
          <w:tcPr>
            <w:tcW w:w="1186" w:type="pct"/>
          </w:tcPr>
          <w:p w14:paraId="73D64A1D" w14:textId="77777777" w:rsidR="000F510C" w:rsidRPr="005903B7" w:rsidRDefault="00430C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EE63497" w14:textId="77777777" w:rsidR="000F510C" w:rsidRPr="005903B7" w:rsidRDefault="007116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Ms_UPJOZ_6381</w:t>
            </w:r>
          </w:p>
        </w:tc>
      </w:tr>
      <w:tr w:rsidR="000F510C" w:rsidRPr="005903B7" w14:paraId="1C1A0BD6" w14:textId="77777777">
        <w:trPr>
          <w:trHeight w:val="20"/>
          <w:jc w:val="center"/>
        </w:trPr>
        <w:tc>
          <w:tcPr>
            <w:tcW w:w="1186" w:type="pct"/>
          </w:tcPr>
          <w:p w14:paraId="236E292F" w14:textId="77777777" w:rsidR="000F510C" w:rsidRPr="005903B7" w:rsidRDefault="00430C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42EA26D" w14:textId="77777777" w:rsidR="000F510C" w:rsidRPr="005903B7" w:rsidRDefault="0071163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Crop Losses Due to Wild Boar, Sus scrofa Linnaeus in Cropping System of Vadodara District</w:t>
            </w:r>
          </w:p>
        </w:tc>
      </w:tr>
      <w:tr w:rsidR="000F510C" w:rsidRPr="005903B7" w14:paraId="2AE8F147" w14:textId="77777777">
        <w:trPr>
          <w:trHeight w:val="20"/>
          <w:jc w:val="center"/>
        </w:trPr>
        <w:tc>
          <w:tcPr>
            <w:tcW w:w="1186" w:type="pct"/>
          </w:tcPr>
          <w:p w14:paraId="2E44DB39" w14:textId="77777777" w:rsidR="000F510C" w:rsidRPr="005903B7" w:rsidRDefault="00430C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229AE251" w14:textId="77777777" w:rsidR="000F510C" w:rsidRPr="005903B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D7EA1A9" w14:textId="77777777" w:rsidR="000F510C" w:rsidRPr="005903B7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E0CA930" w14:textId="77777777" w:rsidR="000F510C" w:rsidRPr="005903B7" w:rsidRDefault="00430CC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903B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6C35348" w14:textId="77777777" w:rsidR="000F510C" w:rsidRPr="005903B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903B7" w14:paraId="5B6CC5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5EB783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2B30BEE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9DDA684" w14:textId="77777777" w:rsidR="000F510C" w:rsidRPr="005903B7" w:rsidRDefault="00430C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03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749F5F0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3689C3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ED9D4B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B83332" w14:textId="77777777" w:rsidR="000F510C" w:rsidRPr="005903B7" w:rsidRDefault="00430CC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990BCD5" w14:textId="77777777" w:rsidR="000F510C" w:rsidRPr="005903B7" w:rsidRDefault="00670D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present manuscript focused on the agriculture damage by wild boars which helps the farmers</w:t>
            </w:r>
          </w:p>
        </w:tc>
        <w:tc>
          <w:tcPr>
            <w:tcW w:w="1667" w:type="pct"/>
          </w:tcPr>
          <w:p w14:paraId="40A93602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00F909" w14:textId="77777777" w:rsidR="000F510C" w:rsidRPr="005903B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305E9800" w14:textId="77777777" w:rsidR="000F510C" w:rsidRPr="005903B7" w:rsidRDefault="00430C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903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7FA07A6" w14:textId="77777777" w:rsidR="000F510C" w:rsidRPr="005903B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903B7" w14:paraId="3997F6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04485E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59088D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A9F139" w14:textId="77777777" w:rsidR="000F510C" w:rsidRPr="005903B7" w:rsidRDefault="00430CC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5903B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903B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903B7" w14:paraId="268468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C6D1C6" w14:textId="77777777" w:rsidR="000F510C" w:rsidRPr="005903B7" w:rsidRDefault="00430C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76A613D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11F81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C25022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58911FF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53D5C4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A37918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A695CFE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215CDC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41C91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F8CCCE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18E03B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DFDE74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965E954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B4DF2F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E2D33C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CE715F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0BF05E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621B34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7BA98E4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885E88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9F8357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7E64DF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260B34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5FB9E0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66A80EF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E115A6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0841BF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CEF7F5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62526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FCB696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7F568D0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C2E8FA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708A92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80F562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4D5B1D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EA1887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5BB9A15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12E375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ACD272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12628A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12809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7B2768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7EA3955F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A6607C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0625E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5A8A84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5C325C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7A92C0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85CC6F6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49A4E7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483471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10BD13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72878C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18D825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B28D1BE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338BF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EA4BF3F" w14:textId="77777777" w:rsidR="000F510C" w:rsidRPr="005903B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1498EC8" w14:textId="77777777" w:rsidR="000F510C" w:rsidRPr="005903B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F75FA7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1D7112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5E6566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258627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9871FE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59DF5C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DAAE35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C59DC4E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03E453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290866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342D84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C2C930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AD2508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7281A4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2DD18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5DCD27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E9432E0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08FD2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A39F7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59E87EF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61AAAA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AAF08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6C9ABA9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CB3F7F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D4FC175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7BD6292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7B564D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08F7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2A74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029FD9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BB1D7A" w14:textId="77777777" w:rsidR="000F510C" w:rsidRPr="005903B7" w:rsidRDefault="00430C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E669C66" w14:textId="77777777" w:rsidR="000F510C" w:rsidRPr="005903B7" w:rsidRDefault="00430C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8ACF0B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35B89B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DDCE7B" w14:textId="77777777" w:rsidR="000F510C" w:rsidRPr="005903B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0470964" w14:textId="77777777" w:rsidR="000F510C" w:rsidRPr="005903B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04030D3" w14:textId="77777777" w:rsidR="000F510C" w:rsidRPr="005903B7" w:rsidRDefault="00430C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03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9DCCEB" w14:textId="77777777" w:rsidR="000F510C" w:rsidRPr="005903B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903B7" w14:paraId="7CC6E3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CB2B0A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3EE60A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E0BEB72" w14:textId="77777777" w:rsidR="000F510C" w:rsidRPr="005903B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5437C6" w14:textId="77777777" w:rsidR="000F510C" w:rsidRPr="005903B7" w:rsidRDefault="00430C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03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03B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BEC8C15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2F575B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A8E09" w14:textId="77777777" w:rsidR="000F510C" w:rsidRPr="005903B7" w:rsidRDefault="00430C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6C7F612" w14:textId="77777777" w:rsidR="000F510C" w:rsidRPr="005903B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37BB54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1A2E20" w14:textId="77777777" w:rsidR="000F510C" w:rsidRPr="005903B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8686CB3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91ED827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484D1B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510BA3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1383A97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52C8C8B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189A98" w14:textId="77777777" w:rsidR="000F510C" w:rsidRPr="005903B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EF9ADA" w14:textId="77777777" w:rsidR="000F510C" w:rsidRPr="005903B7" w:rsidRDefault="00670DB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146AAC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2EC22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1C67FB" w14:textId="77777777" w:rsidR="000F510C" w:rsidRPr="005903B7" w:rsidRDefault="00430CC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03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9CDE552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AE34C28" w14:textId="77777777" w:rsidR="000F510C" w:rsidRPr="005903B7" w:rsidRDefault="00430C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0605F6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CEDA4C5" w14:textId="77777777" w:rsidR="00D63CE7" w:rsidRPr="005903B7" w:rsidRDefault="00D63CE7" w:rsidP="003C701C">
            <w:pPr>
              <w:keepNext/>
              <w:outlineLvl w:val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D71EB7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35F60D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E36634" w14:textId="77777777" w:rsidR="000F510C" w:rsidRPr="005903B7" w:rsidRDefault="00430C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6D4BBB8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327216" w14:textId="77777777" w:rsidR="000F510C" w:rsidRPr="005903B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4F93BA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E32953" w14:textId="77777777" w:rsidR="000F510C" w:rsidRPr="005903B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B53E6D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028BD62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903B7" w14:paraId="7E7BFA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96A18" w14:textId="77777777" w:rsidR="000F510C" w:rsidRPr="005903B7" w:rsidRDefault="00430C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BE7F48F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9DE39F" w14:textId="77777777" w:rsidR="000F510C" w:rsidRPr="005903B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322426" w14:textId="77777777" w:rsidR="000F510C" w:rsidRPr="005903B7" w:rsidRDefault="00430C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EA1BA64" w14:textId="77777777" w:rsidR="000F510C" w:rsidRPr="005903B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788072" w14:textId="77777777" w:rsidR="000F510C" w:rsidRPr="005903B7" w:rsidRDefault="00670D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03B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E46178" w14:textId="77777777" w:rsidR="000F510C" w:rsidRPr="005903B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A60EA" w14:textId="77777777" w:rsidR="005903B7" w:rsidRPr="005903B7" w:rsidRDefault="005903B7" w:rsidP="005903B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474ECF1" w14:textId="77777777" w:rsidR="005903B7" w:rsidRPr="005903B7" w:rsidRDefault="005903B7" w:rsidP="005903B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903B7">
        <w:rPr>
          <w:rFonts w:ascii="Arial" w:hAnsi="Arial" w:cs="Arial"/>
          <w:b/>
          <w:u w:val="single"/>
        </w:rPr>
        <w:t>Reviewer details:</w:t>
      </w:r>
    </w:p>
    <w:p w14:paraId="64B29DA9" w14:textId="77777777" w:rsidR="005903B7" w:rsidRPr="005903B7" w:rsidRDefault="005903B7" w:rsidP="005903B7">
      <w:pPr>
        <w:rPr>
          <w:rFonts w:ascii="Arial" w:hAnsi="Arial" w:cs="Arial"/>
          <w:sz w:val="20"/>
          <w:szCs w:val="20"/>
        </w:rPr>
      </w:pPr>
      <w:r w:rsidRPr="005903B7">
        <w:rPr>
          <w:rFonts w:ascii="Arial" w:hAnsi="Arial" w:cs="Arial"/>
          <w:sz w:val="20"/>
          <w:szCs w:val="20"/>
        </w:rPr>
        <w:t>.</w:t>
      </w:r>
      <w:r w:rsidRPr="005903B7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903B7">
        <w:rPr>
          <w:rFonts w:ascii="Arial" w:hAnsi="Arial" w:cs="Arial"/>
          <w:color w:val="000000"/>
          <w:sz w:val="20"/>
          <w:szCs w:val="20"/>
        </w:rPr>
        <w:t>S.Shamshad</w:t>
      </w:r>
      <w:proofErr w:type="spellEnd"/>
      <w:r w:rsidRPr="005903B7">
        <w:rPr>
          <w:rFonts w:ascii="Arial" w:hAnsi="Arial" w:cs="Arial"/>
          <w:color w:val="000000"/>
          <w:sz w:val="20"/>
          <w:szCs w:val="20"/>
        </w:rPr>
        <w:t xml:space="preserve">, Cluster </w:t>
      </w:r>
      <w:proofErr w:type="spellStart"/>
      <w:r w:rsidRPr="005903B7">
        <w:rPr>
          <w:rFonts w:ascii="Arial" w:hAnsi="Arial" w:cs="Arial"/>
          <w:color w:val="000000"/>
          <w:sz w:val="20"/>
          <w:szCs w:val="20"/>
        </w:rPr>
        <w:t>Universsity</w:t>
      </w:r>
      <w:proofErr w:type="spellEnd"/>
      <w:r w:rsidRPr="005903B7">
        <w:rPr>
          <w:rFonts w:ascii="Arial" w:hAnsi="Arial" w:cs="Arial"/>
          <w:sz w:val="20"/>
          <w:szCs w:val="20"/>
        </w:rPr>
        <w:t xml:space="preserve">, </w:t>
      </w:r>
      <w:r w:rsidRPr="005903B7">
        <w:rPr>
          <w:rFonts w:ascii="Arial" w:hAnsi="Arial" w:cs="Arial"/>
          <w:color w:val="000000"/>
          <w:sz w:val="20"/>
          <w:szCs w:val="20"/>
        </w:rPr>
        <w:t>India</w:t>
      </w:r>
    </w:p>
    <w:p w14:paraId="33573A81" w14:textId="77777777" w:rsidR="005903B7" w:rsidRPr="005903B7" w:rsidRDefault="005903B7" w:rsidP="005903B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535C806" w14:textId="77777777" w:rsidR="000F510C" w:rsidRPr="005903B7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5903B7" w:rsidSect="0035505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C5207" w14:textId="77777777" w:rsidR="00FA69FF" w:rsidRDefault="00FA69FF">
      <w:r>
        <w:separator/>
      </w:r>
    </w:p>
  </w:endnote>
  <w:endnote w:type="continuationSeparator" w:id="0">
    <w:p w14:paraId="6EF2E33F" w14:textId="77777777" w:rsidR="00FA69FF" w:rsidRDefault="00FA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9276" w14:textId="77777777" w:rsidR="000F510C" w:rsidRDefault="000F510C">
    <w:pPr>
      <w:pStyle w:val="Footer"/>
      <w:jc w:val="right"/>
    </w:pPr>
  </w:p>
  <w:p w14:paraId="7BB18AB0" w14:textId="77777777" w:rsidR="000F510C" w:rsidRDefault="00430CC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355054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355054">
      <w:rPr>
        <w:b/>
        <w:sz w:val="20"/>
      </w:rPr>
      <w:fldChar w:fldCharType="separate"/>
    </w:r>
    <w:r w:rsidR="00670DB1">
      <w:rPr>
        <w:b/>
        <w:noProof/>
        <w:sz w:val="20"/>
      </w:rPr>
      <w:t>3</w:t>
    </w:r>
    <w:r w:rsidR="00355054">
      <w:rPr>
        <w:b/>
        <w:sz w:val="20"/>
      </w:rPr>
      <w:fldChar w:fldCharType="end"/>
    </w:r>
    <w:r>
      <w:rPr>
        <w:sz w:val="20"/>
      </w:rPr>
      <w:t xml:space="preserve"> of </w:t>
    </w:r>
    <w:r w:rsidR="00355054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355054">
      <w:rPr>
        <w:b/>
        <w:sz w:val="20"/>
      </w:rPr>
      <w:fldChar w:fldCharType="separate"/>
    </w:r>
    <w:r w:rsidR="00670DB1">
      <w:rPr>
        <w:b/>
        <w:noProof/>
        <w:sz w:val="20"/>
      </w:rPr>
      <w:t>3</w:t>
    </w:r>
    <w:r w:rsidR="00355054">
      <w:rPr>
        <w:b/>
        <w:sz w:val="20"/>
      </w:rPr>
      <w:fldChar w:fldCharType="end"/>
    </w:r>
  </w:p>
  <w:p w14:paraId="652274C3" w14:textId="77777777" w:rsidR="000F510C" w:rsidRDefault="00430CC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5E657F2" w14:textId="77777777" w:rsidR="000F510C" w:rsidRDefault="000F510C">
    <w:pPr>
      <w:pStyle w:val="Footer"/>
      <w:jc w:val="right"/>
    </w:pPr>
  </w:p>
  <w:p w14:paraId="20C8C977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8360" w14:textId="77777777" w:rsidR="00FA69FF" w:rsidRDefault="00FA69FF">
      <w:r>
        <w:separator/>
      </w:r>
    </w:p>
  </w:footnote>
  <w:footnote w:type="continuationSeparator" w:id="0">
    <w:p w14:paraId="0C4AFAD3" w14:textId="77777777" w:rsidR="00FA69FF" w:rsidRDefault="00FA6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65CE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A657211" w14:textId="77777777" w:rsidR="000F510C" w:rsidRDefault="00430CC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611605">
    <w:abstractNumId w:val="4"/>
  </w:num>
  <w:num w:numId="2" w16cid:durableId="1232540707">
    <w:abstractNumId w:val="8"/>
  </w:num>
  <w:num w:numId="3" w16cid:durableId="73818316">
    <w:abstractNumId w:val="7"/>
  </w:num>
  <w:num w:numId="4" w16cid:durableId="2004119156">
    <w:abstractNumId w:val="9"/>
  </w:num>
  <w:num w:numId="5" w16cid:durableId="554196339">
    <w:abstractNumId w:val="6"/>
  </w:num>
  <w:num w:numId="6" w16cid:durableId="1680622285">
    <w:abstractNumId w:val="0"/>
  </w:num>
  <w:num w:numId="7" w16cid:durableId="1027801385">
    <w:abstractNumId w:val="3"/>
  </w:num>
  <w:num w:numId="8" w16cid:durableId="1460685028">
    <w:abstractNumId w:val="11"/>
  </w:num>
  <w:num w:numId="9" w16cid:durableId="1106542245">
    <w:abstractNumId w:val="10"/>
  </w:num>
  <w:num w:numId="10" w16cid:durableId="234976264">
    <w:abstractNumId w:val="2"/>
  </w:num>
  <w:num w:numId="11" w16cid:durableId="142502864">
    <w:abstractNumId w:val="1"/>
  </w:num>
  <w:num w:numId="12" w16cid:durableId="1127819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F510C"/>
    <w:rsid w:val="00224D7E"/>
    <w:rsid w:val="002E6D88"/>
    <w:rsid w:val="00355054"/>
    <w:rsid w:val="00357B2F"/>
    <w:rsid w:val="00385D9C"/>
    <w:rsid w:val="003C701C"/>
    <w:rsid w:val="00430CCA"/>
    <w:rsid w:val="004F6C93"/>
    <w:rsid w:val="005903B7"/>
    <w:rsid w:val="006518EB"/>
    <w:rsid w:val="00651AD8"/>
    <w:rsid w:val="00670DB1"/>
    <w:rsid w:val="006D4715"/>
    <w:rsid w:val="0071163A"/>
    <w:rsid w:val="00735AA4"/>
    <w:rsid w:val="00816FC6"/>
    <w:rsid w:val="00883BD8"/>
    <w:rsid w:val="008A048C"/>
    <w:rsid w:val="009E520D"/>
    <w:rsid w:val="00A5236B"/>
    <w:rsid w:val="00AD2A0C"/>
    <w:rsid w:val="00B27293"/>
    <w:rsid w:val="00C21838"/>
    <w:rsid w:val="00CF7AD5"/>
    <w:rsid w:val="00D02B8F"/>
    <w:rsid w:val="00D63CE7"/>
    <w:rsid w:val="00D93293"/>
    <w:rsid w:val="00FA6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5353D"/>
  <w15:docId w15:val="{770E8E9A-376D-4CD8-BB3C-354C236B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05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55054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355054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5505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35505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35505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355054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355054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5505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5505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505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5505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3550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054"/>
    <w:pPr>
      <w:ind w:left="720"/>
      <w:contextualSpacing/>
    </w:pPr>
  </w:style>
  <w:style w:type="paragraph" w:styleId="Revision">
    <w:name w:val="Revision"/>
    <w:hidden/>
    <w:uiPriority w:val="99"/>
    <w:semiHidden/>
    <w:rsid w:val="00355054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355054"/>
    <w:rPr>
      <w:color w:val="800080"/>
      <w:u w:val="single"/>
    </w:rPr>
  </w:style>
  <w:style w:type="table" w:styleId="TableGrid">
    <w:name w:val="Table Grid"/>
    <w:basedOn w:val="TableNormal"/>
    <w:uiPriority w:val="59"/>
    <w:rsid w:val="0035505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355054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35505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63CE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903B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