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D1854" w14:paraId="08C1146F" w14:textId="77777777">
        <w:trPr>
          <w:trHeight w:val="20"/>
          <w:jc w:val="center"/>
        </w:trPr>
        <w:tc>
          <w:tcPr>
            <w:tcW w:w="1186" w:type="pct"/>
          </w:tcPr>
          <w:p w14:paraId="22AE33AA" w14:textId="77777777" w:rsidR="000F510C" w:rsidRPr="006D1854" w:rsidRDefault="00000000">
            <w:pPr>
              <w:pStyle w:val="BodyText"/>
              <w:ind w:left="90"/>
              <w:jc w:val="left"/>
              <w:rPr>
                <w:rFonts w:ascii="Arial" w:hAnsi="Arial" w:cs="Arial"/>
                <w:bCs/>
                <w:sz w:val="20"/>
                <w:szCs w:val="20"/>
                <w:lang w:val="en-GB" w:eastAsia="en-US"/>
              </w:rPr>
            </w:pPr>
            <w:r w:rsidRPr="006D1854">
              <w:rPr>
                <w:rFonts w:ascii="Arial" w:hAnsi="Arial" w:cs="Arial"/>
                <w:bCs/>
                <w:sz w:val="20"/>
                <w:szCs w:val="20"/>
                <w:lang w:val="en-GB" w:eastAsia="en-US"/>
              </w:rPr>
              <w:t>Journal Name:</w:t>
            </w:r>
          </w:p>
        </w:tc>
        <w:tc>
          <w:tcPr>
            <w:tcW w:w="3814" w:type="pct"/>
          </w:tcPr>
          <w:p w14:paraId="1000C638" w14:textId="77777777" w:rsidR="000F510C" w:rsidRPr="006D1854" w:rsidRDefault="000F510C">
            <w:pPr>
              <w:rPr>
                <w:rFonts w:ascii="Arial" w:hAnsi="Arial" w:cs="Arial"/>
                <w:b/>
                <w:bCs/>
                <w:color w:val="0000FF"/>
                <w:sz w:val="20"/>
                <w:szCs w:val="20"/>
                <w:lang w:val="en-GB"/>
              </w:rPr>
            </w:pPr>
            <w:hyperlink r:id="rId7" w:history="1">
              <w:r w:rsidRPr="006D1854">
                <w:rPr>
                  <w:rFonts w:ascii="Arial" w:hAnsi="Arial" w:cs="Arial"/>
                  <w:color w:val="0000FF"/>
                  <w:sz w:val="20"/>
                  <w:szCs w:val="20"/>
                  <w:u w:val="single"/>
                </w:rPr>
                <w:t>UTTAR PRADESH JOURNAL OF ZOOLOGY</w:t>
              </w:r>
            </w:hyperlink>
          </w:p>
        </w:tc>
      </w:tr>
      <w:tr w:rsidR="000F510C" w:rsidRPr="006D1854" w14:paraId="75B5803D" w14:textId="77777777">
        <w:trPr>
          <w:trHeight w:val="20"/>
          <w:jc w:val="center"/>
        </w:trPr>
        <w:tc>
          <w:tcPr>
            <w:tcW w:w="1186" w:type="pct"/>
          </w:tcPr>
          <w:p w14:paraId="7239A1BD" w14:textId="77777777" w:rsidR="000F510C" w:rsidRPr="006D1854" w:rsidRDefault="00000000">
            <w:pPr>
              <w:pStyle w:val="BodyText"/>
              <w:ind w:left="90"/>
              <w:jc w:val="left"/>
              <w:rPr>
                <w:rFonts w:ascii="Arial" w:hAnsi="Arial" w:cs="Arial"/>
                <w:bCs/>
                <w:sz w:val="20"/>
                <w:szCs w:val="20"/>
                <w:lang w:val="en-GB" w:eastAsia="en-US"/>
              </w:rPr>
            </w:pPr>
            <w:r w:rsidRPr="006D1854">
              <w:rPr>
                <w:rFonts w:ascii="Arial" w:hAnsi="Arial" w:cs="Arial"/>
                <w:bCs/>
                <w:sz w:val="20"/>
                <w:szCs w:val="20"/>
                <w:lang w:val="en-GB" w:eastAsia="en-US"/>
              </w:rPr>
              <w:t>Manuscript Number:</w:t>
            </w:r>
          </w:p>
        </w:tc>
        <w:tc>
          <w:tcPr>
            <w:tcW w:w="3814" w:type="pct"/>
          </w:tcPr>
          <w:p w14:paraId="27FED170" w14:textId="7DC5DB3E" w:rsidR="000F510C" w:rsidRPr="006D1854" w:rsidRDefault="00D5028F">
            <w:pPr>
              <w:pStyle w:val="NormalWeb"/>
              <w:spacing w:before="0" w:beforeAutospacing="0" w:after="0" w:afterAutospacing="0"/>
              <w:rPr>
                <w:rFonts w:ascii="Arial" w:hAnsi="Arial" w:cs="Arial"/>
                <w:b/>
                <w:bCs/>
                <w:sz w:val="20"/>
                <w:szCs w:val="20"/>
                <w:lang w:val="en-GB"/>
              </w:rPr>
            </w:pPr>
            <w:r w:rsidRPr="006D1854">
              <w:rPr>
                <w:rFonts w:ascii="Arial" w:hAnsi="Arial" w:cs="Arial"/>
                <w:b/>
                <w:bCs/>
                <w:sz w:val="20"/>
                <w:szCs w:val="20"/>
                <w:lang w:val="en-GB"/>
              </w:rPr>
              <w:t>Ms_UPJOZ_6371</w:t>
            </w:r>
          </w:p>
        </w:tc>
      </w:tr>
      <w:tr w:rsidR="000F510C" w:rsidRPr="006D1854" w14:paraId="7A55579C" w14:textId="77777777">
        <w:trPr>
          <w:trHeight w:val="20"/>
          <w:jc w:val="center"/>
        </w:trPr>
        <w:tc>
          <w:tcPr>
            <w:tcW w:w="1186" w:type="pct"/>
          </w:tcPr>
          <w:p w14:paraId="4F059A19" w14:textId="77777777" w:rsidR="000F510C" w:rsidRPr="006D1854" w:rsidRDefault="00000000">
            <w:pPr>
              <w:pStyle w:val="BodyText"/>
              <w:ind w:left="90"/>
              <w:jc w:val="left"/>
              <w:rPr>
                <w:rFonts w:ascii="Arial" w:hAnsi="Arial" w:cs="Arial"/>
                <w:bCs/>
                <w:sz w:val="20"/>
                <w:szCs w:val="20"/>
                <w:lang w:val="en-GB" w:eastAsia="en-US"/>
              </w:rPr>
            </w:pPr>
            <w:r w:rsidRPr="006D1854">
              <w:rPr>
                <w:rFonts w:ascii="Arial" w:hAnsi="Arial" w:cs="Arial"/>
                <w:bCs/>
                <w:sz w:val="20"/>
                <w:szCs w:val="20"/>
                <w:lang w:val="en-GB" w:eastAsia="en-US"/>
              </w:rPr>
              <w:t xml:space="preserve">Title of the Manuscript: </w:t>
            </w:r>
          </w:p>
        </w:tc>
        <w:tc>
          <w:tcPr>
            <w:tcW w:w="3814" w:type="pct"/>
          </w:tcPr>
          <w:p w14:paraId="24F58754" w14:textId="7A1D3A74" w:rsidR="000F510C" w:rsidRPr="006D1854" w:rsidRDefault="00D5028F">
            <w:pPr>
              <w:pStyle w:val="NormalWeb"/>
              <w:spacing w:before="0" w:beforeAutospacing="0" w:after="0" w:afterAutospacing="0"/>
              <w:rPr>
                <w:rFonts w:ascii="Arial" w:hAnsi="Arial" w:cs="Arial"/>
                <w:b/>
                <w:sz w:val="20"/>
                <w:szCs w:val="20"/>
                <w:lang w:val="en-GB"/>
              </w:rPr>
            </w:pPr>
            <w:r w:rsidRPr="006D1854">
              <w:rPr>
                <w:rFonts w:ascii="Arial" w:hAnsi="Arial" w:cs="Arial"/>
                <w:b/>
                <w:sz w:val="20"/>
                <w:szCs w:val="20"/>
                <w:lang w:val="en-GB"/>
              </w:rPr>
              <w:t xml:space="preserve">Hymenopteran Fauna of Urban Nagpur, Koradi and </w:t>
            </w:r>
            <w:proofErr w:type="spellStart"/>
            <w:r w:rsidRPr="006D1854">
              <w:rPr>
                <w:rFonts w:ascii="Arial" w:hAnsi="Arial" w:cs="Arial"/>
                <w:b/>
                <w:sz w:val="20"/>
                <w:szCs w:val="20"/>
                <w:lang w:val="en-GB"/>
              </w:rPr>
              <w:t>Kamptee</w:t>
            </w:r>
            <w:proofErr w:type="spellEnd"/>
            <w:r w:rsidRPr="006D1854">
              <w:rPr>
                <w:rFonts w:ascii="Arial" w:hAnsi="Arial" w:cs="Arial"/>
                <w:b/>
                <w:sz w:val="20"/>
                <w:szCs w:val="20"/>
                <w:lang w:val="en-GB"/>
              </w:rPr>
              <w:t>, District Nagpur, Maharashtra, India</w:t>
            </w:r>
          </w:p>
        </w:tc>
      </w:tr>
      <w:tr w:rsidR="000F510C" w:rsidRPr="006D1854" w14:paraId="1A34BFE0" w14:textId="77777777">
        <w:trPr>
          <w:trHeight w:val="20"/>
          <w:jc w:val="center"/>
        </w:trPr>
        <w:tc>
          <w:tcPr>
            <w:tcW w:w="1186" w:type="pct"/>
          </w:tcPr>
          <w:p w14:paraId="370F016B" w14:textId="77777777" w:rsidR="000F510C" w:rsidRPr="006D1854" w:rsidRDefault="00000000">
            <w:pPr>
              <w:pStyle w:val="BodyText"/>
              <w:ind w:left="90"/>
              <w:jc w:val="left"/>
              <w:rPr>
                <w:rFonts w:ascii="Arial" w:hAnsi="Arial" w:cs="Arial"/>
                <w:bCs/>
                <w:sz w:val="20"/>
                <w:szCs w:val="20"/>
                <w:lang w:val="en-GB" w:eastAsia="en-US"/>
              </w:rPr>
            </w:pPr>
            <w:r w:rsidRPr="006D1854">
              <w:rPr>
                <w:rFonts w:ascii="Arial" w:hAnsi="Arial" w:cs="Arial"/>
                <w:bCs/>
                <w:sz w:val="20"/>
                <w:szCs w:val="20"/>
                <w:lang w:val="en-GB" w:eastAsia="en-US"/>
              </w:rPr>
              <w:t>Type of the Article</w:t>
            </w:r>
          </w:p>
        </w:tc>
        <w:tc>
          <w:tcPr>
            <w:tcW w:w="3814" w:type="pct"/>
          </w:tcPr>
          <w:p w14:paraId="4D0A2B87" w14:textId="69F5E3BC" w:rsidR="000F510C" w:rsidRPr="006D1854" w:rsidRDefault="00C21838">
            <w:pPr>
              <w:pStyle w:val="NormalWeb"/>
              <w:spacing w:before="0" w:beforeAutospacing="0" w:after="0" w:afterAutospacing="0"/>
              <w:rPr>
                <w:rFonts w:ascii="Arial" w:hAnsi="Arial" w:cs="Arial"/>
                <w:b/>
                <w:sz w:val="20"/>
                <w:szCs w:val="20"/>
                <w:lang w:val="en-GB"/>
              </w:rPr>
            </w:pPr>
            <w:r w:rsidRPr="006D1854">
              <w:rPr>
                <w:rFonts w:ascii="Arial" w:hAnsi="Arial" w:cs="Arial"/>
                <w:b/>
                <w:sz w:val="20"/>
                <w:szCs w:val="20"/>
                <w:lang w:val="en-GB"/>
              </w:rPr>
              <w:t xml:space="preserve">Research article / Short Communication/ Case Report / Case Study </w:t>
            </w:r>
          </w:p>
        </w:tc>
      </w:tr>
    </w:tbl>
    <w:p w14:paraId="63789C00" w14:textId="77777777" w:rsidR="000F510C" w:rsidRPr="006D1854" w:rsidRDefault="000F510C">
      <w:pPr>
        <w:jc w:val="both"/>
        <w:rPr>
          <w:rFonts w:ascii="Arial" w:eastAsia="MS Mincho" w:hAnsi="Arial" w:cs="Arial"/>
          <w:sz w:val="20"/>
          <w:szCs w:val="20"/>
          <w:lang w:val="en-GB" w:eastAsia="x-none"/>
        </w:rPr>
      </w:pPr>
    </w:p>
    <w:p w14:paraId="37C36DDC" w14:textId="77777777" w:rsidR="000F510C" w:rsidRPr="006D1854" w:rsidRDefault="00000000">
      <w:pPr>
        <w:jc w:val="both"/>
        <w:rPr>
          <w:rFonts w:ascii="Arial" w:eastAsia="MS Mincho" w:hAnsi="Arial" w:cs="Arial"/>
          <w:b/>
          <w:sz w:val="20"/>
          <w:szCs w:val="20"/>
          <w:u w:val="single"/>
          <w:lang w:val="en-GB" w:eastAsia="x-none"/>
        </w:rPr>
      </w:pPr>
      <w:r w:rsidRPr="006D1854">
        <w:rPr>
          <w:rFonts w:ascii="Arial" w:eastAsia="MS Mincho" w:hAnsi="Arial" w:cs="Arial"/>
          <w:b/>
          <w:sz w:val="20"/>
          <w:szCs w:val="20"/>
          <w:highlight w:val="yellow"/>
          <w:u w:val="single"/>
          <w:lang w:val="en-GB" w:eastAsia="x-none"/>
        </w:rPr>
        <w:t>PART 1 (Importance of the manuscript)</w:t>
      </w:r>
      <w:r w:rsidRPr="006D1854">
        <w:rPr>
          <w:rFonts w:ascii="Arial" w:eastAsia="MS Mincho" w:hAnsi="Arial" w:cs="Arial"/>
          <w:b/>
          <w:sz w:val="20"/>
          <w:szCs w:val="20"/>
          <w:u w:val="single"/>
          <w:lang w:val="en-GB" w:eastAsia="x-none"/>
        </w:rPr>
        <w:t xml:space="preserve"> </w:t>
      </w:r>
    </w:p>
    <w:p w14:paraId="5F5A50E9" w14:textId="77777777" w:rsidR="000F510C" w:rsidRPr="006D1854"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D1854" w14:paraId="0C31D4D0" w14:textId="77777777">
        <w:trPr>
          <w:trHeight w:val="20"/>
          <w:jc w:val="center"/>
        </w:trPr>
        <w:tc>
          <w:tcPr>
            <w:tcW w:w="1666" w:type="pct"/>
            <w:noWrap/>
          </w:tcPr>
          <w:p w14:paraId="26DED922" w14:textId="77777777" w:rsidR="000F510C" w:rsidRPr="006D1854"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D1854" w:rsidRDefault="00000000">
            <w:pPr>
              <w:keepNext/>
              <w:outlineLvl w:val="1"/>
              <w:rPr>
                <w:rFonts w:ascii="Arial" w:eastAsia="MS Mincho" w:hAnsi="Arial" w:cs="Arial"/>
                <w:b/>
                <w:bCs/>
                <w:sz w:val="20"/>
                <w:szCs w:val="20"/>
                <w:lang w:val="en-GB"/>
              </w:rPr>
            </w:pPr>
            <w:r w:rsidRPr="006D1854">
              <w:rPr>
                <w:rFonts w:ascii="Arial" w:eastAsia="MS Mincho" w:hAnsi="Arial" w:cs="Arial"/>
                <w:b/>
                <w:bCs/>
                <w:sz w:val="20"/>
                <w:szCs w:val="20"/>
                <w:lang w:val="en-GB"/>
              </w:rPr>
              <w:t>Comments of the Reviewers</w:t>
            </w:r>
          </w:p>
        </w:tc>
        <w:tc>
          <w:tcPr>
            <w:tcW w:w="1667" w:type="pct"/>
          </w:tcPr>
          <w:p w14:paraId="073A9375" w14:textId="77777777" w:rsidR="000F510C" w:rsidRPr="006D1854" w:rsidRDefault="00000000">
            <w:pPr>
              <w:spacing w:after="160" w:line="256" w:lineRule="auto"/>
              <w:rPr>
                <w:rFonts w:ascii="Arial" w:eastAsia="Calibri" w:hAnsi="Arial" w:cs="Arial"/>
                <w:kern w:val="2"/>
                <w:sz w:val="20"/>
                <w:szCs w:val="20"/>
                <w:lang w:val="en-GB"/>
              </w:rPr>
            </w:pPr>
            <w:r w:rsidRPr="006D1854">
              <w:rPr>
                <w:rFonts w:ascii="Arial" w:eastAsia="Calibri" w:hAnsi="Arial" w:cs="Arial"/>
                <w:b/>
                <w:kern w:val="2"/>
                <w:sz w:val="20"/>
                <w:szCs w:val="20"/>
                <w:lang w:val="en-GB"/>
              </w:rPr>
              <w:t>Author’s Feedback</w:t>
            </w:r>
            <w:r w:rsidRPr="006D1854">
              <w:rPr>
                <w:rFonts w:ascii="Arial" w:eastAsia="Calibri" w:hAnsi="Arial" w:cs="Arial"/>
                <w:kern w:val="2"/>
                <w:sz w:val="20"/>
                <w:szCs w:val="20"/>
                <w:lang w:val="en-GB"/>
              </w:rPr>
              <w:t xml:space="preserve"> </w:t>
            </w:r>
          </w:p>
          <w:p w14:paraId="6D37AE97"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47461211" w14:textId="77777777">
        <w:trPr>
          <w:trHeight w:val="20"/>
          <w:jc w:val="center"/>
        </w:trPr>
        <w:tc>
          <w:tcPr>
            <w:tcW w:w="1666" w:type="pct"/>
            <w:noWrap/>
            <w:hideMark/>
          </w:tcPr>
          <w:p w14:paraId="6EBDF013" w14:textId="77777777" w:rsidR="000F510C" w:rsidRPr="006D1854" w:rsidRDefault="00000000">
            <w:pPr>
              <w:rPr>
                <w:rFonts w:ascii="Arial" w:hAnsi="Arial" w:cs="Arial"/>
                <w:bCs/>
                <w:sz w:val="20"/>
                <w:szCs w:val="20"/>
                <w:lang w:val="en-GB"/>
              </w:rPr>
            </w:pPr>
            <w:r w:rsidRPr="006D1854">
              <w:rPr>
                <w:rFonts w:ascii="Arial" w:hAnsi="Arial" w:cs="Arial"/>
                <w:b/>
                <w:bCs/>
                <w:sz w:val="20"/>
                <w:szCs w:val="20"/>
                <w:lang w:val="en-GB"/>
              </w:rPr>
              <w:t>Please write a few sentences regarding the importance of this manuscript for the scientific community.</w:t>
            </w:r>
            <w:r w:rsidRPr="006D1854">
              <w:rPr>
                <w:rFonts w:ascii="Arial" w:hAnsi="Arial" w:cs="Arial"/>
                <w:bCs/>
                <w:sz w:val="20"/>
                <w:szCs w:val="20"/>
                <w:lang w:val="en-GB"/>
              </w:rPr>
              <w:t xml:space="preserve"> A minimum of 3-4 sentences may </w:t>
            </w:r>
          </w:p>
          <w:p w14:paraId="07AFF1CE" w14:textId="77777777" w:rsidR="000F510C" w:rsidRPr="006D1854" w:rsidRDefault="00000000">
            <w:pPr>
              <w:rPr>
                <w:rFonts w:ascii="Arial" w:eastAsia="MS Mincho" w:hAnsi="Arial" w:cs="Arial"/>
                <w:bCs/>
                <w:sz w:val="20"/>
                <w:szCs w:val="20"/>
                <w:lang w:val="en-GB"/>
              </w:rPr>
            </w:pPr>
            <w:r w:rsidRPr="006D1854">
              <w:rPr>
                <w:rFonts w:ascii="Arial" w:hAnsi="Arial" w:cs="Arial"/>
                <w:bCs/>
                <w:sz w:val="20"/>
                <w:szCs w:val="20"/>
                <w:lang w:val="en-GB"/>
              </w:rPr>
              <w:t>be required for this part.</w:t>
            </w:r>
          </w:p>
        </w:tc>
        <w:tc>
          <w:tcPr>
            <w:tcW w:w="1667" w:type="pct"/>
          </w:tcPr>
          <w:p w14:paraId="03DC2AB4" w14:textId="1A2CD7F5" w:rsidR="000F510C" w:rsidRPr="006D1854" w:rsidRDefault="00A15DB9">
            <w:pPr>
              <w:contextualSpacing/>
              <w:rPr>
                <w:rFonts w:ascii="Arial" w:hAnsi="Arial" w:cs="Arial"/>
                <w:sz w:val="20"/>
                <w:szCs w:val="20"/>
                <w:lang w:val="en-GB"/>
              </w:rPr>
            </w:pPr>
            <w:r w:rsidRPr="006D1854">
              <w:rPr>
                <w:rFonts w:ascii="Arial" w:hAnsi="Arial" w:cs="Arial"/>
                <w:sz w:val="20"/>
                <w:szCs w:val="20"/>
                <w:lang w:val="en-GB"/>
              </w:rPr>
              <w:t xml:space="preserve">This document presents a detailed basic inventory of hymenopteran diversity in the urban and peri-urban areas of Nagpur, Maharashtra which was poorly explored in terms of insect biodiversity records. The results provide insight into the function of urban green space, wetland-associated areas and integrated agricultural-urban landscapes in supporting different functional groups of Hymenoptera including pollinators (Apidae), predators (Vespidae) and </w:t>
            </w:r>
            <w:proofErr w:type="spellStart"/>
            <w:r w:rsidRPr="006D1854">
              <w:rPr>
                <w:rFonts w:ascii="Arial" w:hAnsi="Arial" w:cs="Arial"/>
                <w:sz w:val="20"/>
                <w:szCs w:val="20"/>
                <w:lang w:val="en-GB"/>
              </w:rPr>
              <w:t>parasitoids</w:t>
            </w:r>
            <w:proofErr w:type="spellEnd"/>
            <w:r w:rsidRPr="006D1854">
              <w:rPr>
                <w:rFonts w:ascii="Arial" w:hAnsi="Arial" w:cs="Arial"/>
                <w:sz w:val="20"/>
                <w:szCs w:val="20"/>
                <w:lang w:val="en-GB"/>
              </w:rPr>
              <w:t xml:space="preserve"> (</w:t>
            </w:r>
            <w:proofErr w:type="spellStart"/>
            <w:r w:rsidRPr="006D1854">
              <w:rPr>
                <w:rFonts w:ascii="Arial" w:hAnsi="Arial" w:cs="Arial"/>
                <w:sz w:val="20"/>
                <w:szCs w:val="20"/>
                <w:lang w:val="en-GB"/>
              </w:rPr>
              <w:t>Chalcididae</w:t>
            </w:r>
            <w:proofErr w:type="spellEnd"/>
            <w:r w:rsidRPr="006D1854">
              <w:rPr>
                <w:rFonts w:ascii="Arial" w:hAnsi="Arial" w:cs="Arial"/>
                <w:sz w:val="20"/>
                <w:szCs w:val="20"/>
                <w:lang w:val="en-GB"/>
              </w:rPr>
              <w:t>). The inventory is relevant for conservation strategies and urban biodiversity monitoring in the light of the global decline of insect populations and the critical ecosystem functions provided by Hymenoptera. The documentation of 32 species belonging to 7 families adds to the growing knowledge of Indian hymenopteran diversity and acts as a springboard for future ecological studies in this region.</w:t>
            </w:r>
          </w:p>
        </w:tc>
        <w:tc>
          <w:tcPr>
            <w:tcW w:w="1667" w:type="pct"/>
          </w:tcPr>
          <w:p w14:paraId="305EFE14" w14:textId="77777777" w:rsidR="000F510C" w:rsidRPr="006D1854" w:rsidRDefault="000F510C">
            <w:pPr>
              <w:keepNext/>
              <w:outlineLvl w:val="1"/>
              <w:rPr>
                <w:rFonts w:ascii="Arial" w:eastAsia="MS Mincho" w:hAnsi="Arial" w:cs="Arial"/>
                <w:bCs/>
                <w:sz w:val="20"/>
                <w:szCs w:val="20"/>
                <w:lang w:val="en-GB"/>
              </w:rPr>
            </w:pPr>
          </w:p>
        </w:tc>
      </w:tr>
    </w:tbl>
    <w:p w14:paraId="5922EF19" w14:textId="77777777" w:rsidR="000F510C" w:rsidRPr="006D1854" w:rsidRDefault="000F510C">
      <w:pPr>
        <w:rPr>
          <w:rFonts w:ascii="Arial" w:hAnsi="Arial" w:cs="Arial"/>
          <w:sz w:val="20"/>
          <w:szCs w:val="20"/>
          <w:lang w:val="en-GB"/>
        </w:rPr>
      </w:pPr>
    </w:p>
    <w:p w14:paraId="2C3B6BD9" w14:textId="77777777" w:rsidR="000F510C" w:rsidRPr="006D1854" w:rsidRDefault="00000000">
      <w:pPr>
        <w:keepNext/>
        <w:outlineLvl w:val="1"/>
        <w:rPr>
          <w:rFonts w:ascii="Arial" w:eastAsia="MS Mincho" w:hAnsi="Arial" w:cs="Arial"/>
          <w:b/>
          <w:bCs/>
          <w:sz w:val="20"/>
          <w:szCs w:val="20"/>
          <w:highlight w:val="yellow"/>
          <w:u w:val="single"/>
          <w:lang w:val="en-GB"/>
        </w:rPr>
      </w:pPr>
      <w:r w:rsidRPr="006D1854">
        <w:rPr>
          <w:rFonts w:ascii="Arial" w:eastAsia="MS Mincho" w:hAnsi="Arial" w:cs="Arial"/>
          <w:b/>
          <w:bCs/>
          <w:sz w:val="20"/>
          <w:szCs w:val="20"/>
          <w:highlight w:val="yellow"/>
          <w:u w:val="single"/>
          <w:lang w:val="en-GB"/>
        </w:rPr>
        <w:t>PART 2.1 (Objective Evaluation)</w:t>
      </w:r>
    </w:p>
    <w:p w14:paraId="7EA52E88" w14:textId="77777777" w:rsidR="000F510C" w:rsidRPr="006D185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D1854" w14:paraId="71A1EB94" w14:textId="77777777">
        <w:trPr>
          <w:trHeight w:val="20"/>
          <w:jc w:val="center"/>
        </w:trPr>
        <w:tc>
          <w:tcPr>
            <w:tcW w:w="1666" w:type="pct"/>
            <w:noWrap/>
          </w:tcPr>
          <w:p w14:paraId="21F71B48" w14:textId="77777777" w:rsidR="000F510C" w:rsidRPr="006D1854"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D1854" w:rsidRDefault="00000000">
            <w:pPr>
              <w:keepNext/>
              <w:outlineLvl w:val="1"/>
              <w:rPr>
                <w:rFonts w:ascii="Arial" w:eastAsia="MS Mincho" w:hAnsi="Arial" w:cs="Arial"/>
                <w:b/>
                <w:bCs/>
                <w:sz w:val="20"/>
                <w:szCs w:val="20"/>
                <w:lang w:val="en-GB"/>
              </w:rPr>
            </w:pPr>
            <w:r w:rsidRPr="006D1854">
              <w:rPr>
                <w:rFonts w:ascii="Arial" w:eastAsia="MS Mincho" w:hAnsi="Arial" w:cs="Arial"/>
                <w:b/>
                <w:bCs/>
                <w:sz w:val="20"/>
                <w:szCs w:val="20"/>
                <w:lang w:val="en-GB"/>
              </w:rPr>
              <w:t>Rating of the Reviewers</w:t>
            </w:r>
          </w:p>
        </w:tc>
        <w:tc>
          <w:tcPr>
            <w:tcW w:w="1667" w:type="pct"/>
            <w:hideMark/>
          </w:tcPr>
          <w:p w14:paraId="32228700" w14:textId="1BAD77F2" w:rsidR="000F510C" w:rsidRPr="006D1854" w:rsidRDefault="00000000">
            <w:pPr>
              <w:spacing w:after="160" w:line="256" w:lineRule="auto"/>
              <w:rPr>
                <w:rFonts w:ascii="Arial" w:hAnsi="Arial" w:cs="Arial"/>
                <w:b/>
                <w:sz w:val="20"/>
                <w:szCs w:val="20"/>
                <w:lang w:val="en-GB"/>
              </w:rPr>
            </w:pPr>
            <w:r w:rsidRPr="006D1854">
              <w:rPr>
                <w:rFonts w:ascii="Arial" w:eastAsia="Calibri" w:hAnsi="Arial" w:cs="Arial"/>
                <w:b/>
                <w:kern w:val="2"/>
                <w:sz w:val="20"/>
                <w:szCs w:val="20"/>
                <w:lang w:val="en-GB"/>
              </w:rPr>
              <w:t>Author’s Feedback</w:t>
            </w:r>
            <w:r w:rsidRPr="006D1854">
              <w:rPr>
                <w:rFonts w:ascii="Arial" w:eastAsia="Calibri" w:hAnsi="Arial" w:cs="Arial"/>
                <w:kern w:val="2"/>
                <w:sz w:val="20"/>
                <w:szCs w:val="20"/>
                <w:lang w:val="en-GB"/>
              </w:rPr>
              <w:t xml:space="preserve"> </w:t>
            </w:r>
            <w:r w:rsidR="008A048C" w:rsidRPr="006D1854">
              <w:rPr>
                <w:rFonts w:ascii="Arial" w:hAnsi="Arial" w:cs="Arial"/>
                <w:b/>
                <w:kern w:val="2"/>
                <w:sz w:val="20"/>
                <w:szCs w:val="20"/>
                <w:highlight w:val="yellow"/>
                <w:lang w:val="en-GB"/>
              </w:rPr>
              <w:t>(</w:t>
            </w:r>
            <w:r w:rsidR="008A048C" w:rsidRPr="006D1854">
              <w:rPr>
                <w:rFonts w:ascii="Arial" w:hAnsi="Arial" w:cs="Arial"/>
                <w:bCs/>
                <w:kern w:val="2"/>
                <w:sz w:val="20"/>
                <w:szCs w:val="20"/>
                <w:highlight w:val="yellow"/>
                <w:lang w:val="en-GB"/>
              </w:rPr>
              <w:t>Revision of the Manuscript and Feedback of Authors are mandatory for Rating of 2 and 1)</w:t>
            </w:r>
          </w:p>
        </w:tc>
      </w:tr>
      <w:tr w:rsidR="000F510C" w:rsidRPr="006D1854" w14:paraId="4EDBEF58" w14:textId="77777777">
        <w:trPr>
          <w:trHeight w:val="20"/>
          <w:jc w:val="center"/>
        </w:trPr>
        <w:tc>
          <w:tcPr>
            <w:tcW w:w="1666" w:type="pct"/>
            <w:noWrap/>
            <w:hideMark/>
          </w:tcPr>
          <w:p w14:paraId="6BD79223" w14:textId="77777777" w:rsidR="000F510C" w:rsidRPr="006D1854" w:rsidRDefault="00000000">
            <w:pPr>
              <w:rPr>
                <w:rFonts w:ascii="Arial" w:hAnsi="Arial" w:cs="Arial"/>
                <w:b/>
                <w:bCs/>
                <w:sz w:val="20"/>
                <w:szCs w:val="20"/>
                <w:lang w:val="en-GB"/>
              </w:rPr>
            </w:pPr>
            <w:r w:rsidRPr="006D1854">
              <w:rPr>
                <w:rFonts w:ascii="Arial" w:hAnsi="Arial" w:cs="Arial"/>
                <w:b/>
                <w:bCs/>
                <w:sz w:val="20"/>
                <w:szCs w:val="20"/>
                <w:lang w:val="en-GB"/>
              </w:rPr>
              <w:t xml:space="preserve">1. Is the title clear and appropriate for the study? </w:t>
            </w:r>
          </w:p>
          <w:p w14:paraId="480E2ED8"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6327DE1F" w14:textId="77777777" w:rsidR="000F510C" w:rsidRPr="006D1854" w:rsidRDefault="00000000">
            <w:pPr>
              <w:rPr>
                <w:rFonts w:ascii="Arial" w:hAnsi="Arial" w:cs="Arial"/>
                <w:sz w:val="20"/>
                <w:szCs w:val="20"/>
                <w:u w:val="single"/>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086F334"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4</w:t>
            </w:r>
          </w:p>
        </w:tc>
        <w:tc>
          <w:tcPr>
            <w:tcW w:w="1667" w:type="pct"/>
          </w:tcPr>
          <w:p w14:paraId="77A6A384"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0A937C75" w14:textId="77777777">
        <w:trPr>
          <w:trHeight w:val="20"/>
          <w:jc w:val="center"/>
        </w:trPr>
        <w:tc>
          <w:tcPr>
            <w:tcW w:w="1666" w:type="pct"/>
            <w:noWrap/>
            <w:hideMark/>
          </w:tcPr>
          <w:p w14:paraId="6679EE7D" w14:textId="77777777" w:rsidR="000F510C" w:rsidRPr="006D1854" w:rsidRDefault="00000000">
            <w:pPr>
              <w:keepNext/>
              <w:outlineLvl w:val="1"/>
              <w:rPr>
                <w:rFonts w:ascii="Arial" w:eastAsia="MS Mincho" w:hAnsi="Arial" w:cs="Arial"/>
                <w:b/>
                <w:bCs/>
                <w:sz w:val="20"/>
                <w:szCs w:val="20"/>
                <w:lang w:val="en-GB"/>
              </w:rPr>
            </w:pPr>
            <w:r w:rsidRPr="006D1854">
              <w:rPr>
                <w:rFonts w:ascii="Arial" w:eastAsia="MS Mincho" w:hAnsi="Arial" w:cs="Arial"/>
                <w:b/>
                <w:bCs/>
                <w:sz w:val="20"/>
                <w:szCs w:val="20"/>
                <w:lang w:val="en-GB"/>
              </w:rPr>
              <w:t xml:space="preserve">2. Is the abstract of the article comprehensive? </w:t>
            </w:r>
          </w:p>
          <w:p w14:paraId="6EBF2459"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35E25C99"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542CCAC3"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4</w:t>
            </w:r>
          </w:p>
        </w:tc>
        <w:tc>
          <w:tcPr>
            <w:tcW w:w="1667" w:type="pct"/>
          </w:tcPr>
          <w:p w14:paraId="575247A5"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733B06F0" w14:textId="77777777">
        <w:trPr>
          <w:trHeight w:val="20"/>
          <w:jc w:val="center"/>
        </w:trPr>
        <w:tc>
          <w:tcPr>
            <w:tcW w:w="1666" w:type="pct"/>
            <w:noWrap/>
            <w:hideMark/>
          </w:tcPr>
          <w:p w14:paraId="571A3D1D" w14:textId="77777777" w:rsidR="000F510C" w:rsidRPr="006D1854" w:rsidRDefault="00000000">
            <w:pPr>
              <w:keepNext/>
              <w:outlineLvl w:val="1"/>
              <w:rPr>
                <w:rFonts w:ascii="Arial" w:eastAsia="MS Mincho" w:hAnsi="Arial" w:cs="Arial"/>
                <w:b/>
                <w:bCs/>
                <w:sz w:val="20"/>
                <w:szCs w:val="20"/>
                <w:lang w:val="en-GB" w:eastAsia="x-none"/>
              </w:rPr>
            </w:pPr>
            <w:r w:rsidRPr="006D1854">
              <w:rPr>
                <w:rFonts w:ascii="Arial" w:eastAsia="MS Mincho" w:hAnsi="Arial" w:cs="Arial"/>
                <w:b/>
                <w:bCs/>
                <w:sz w:val="20"/>
                <w:szCs w:val="20"/>
                <w:lang w:val="en-GB" w:eastAsia="x-none"/>
              </w:rPr>
              <w:t>3. Are the keywords appropriate and useful?</w:t>
            </w:r>
          </w:p>
          <w:p w14:paraId="24A76C9C"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45FE65CD" w14:textId="77777777" w:rsidR="000F510C" w:rsidRPr="006D1854" w:rsidRDefault="00000000">
            <w:pPr>
              <w:rPr>
                <w:rFonts w:ascii="Arial" w:hAnsi="Arial" w:cs="Arial"/>
                <w:sz w:val="20"/>
                <w:szCs w:val="20"/>
                <w:lang w:val="en-GB" w:eastAsia="x-none"/>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56B7DE2"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4</w:t>
            </w:r>
          </w:p>
        </w:tc>
        <w:tc>
          <w:tcPr>
            <w:tcW w:w="1667" w:type="pct"/>
          </w:tcPr>
          <w:p w14:paraId="1385131D"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5A25E829" w14:textId="77777777">
        <w:trPr>
          <w:trHeight w:val="20"/>
          <w:jc w:val="center"/>
        </w:trPr>
        <w:tc>
          <w:tcPr>
            <w:tcW w:w="1666" w:type="pct"/>
            <w:noWrap/>
            <w:hideMark/>
          </w:tcPr>
          <w:p w14:paraId="3A86295D" w14:textId="77777777" w:rsidR="000F510C" w:rsidRPr="006D1854" w:rsidRDefault="00000000">
            <w:pPr>
              <w:keepNext/>
              <w:outlineLvl w:val="1"/>
              <w:rPr>
                <w:rFonts w:ascii="Arial" w:eastAsia="MS Mincho" w:hAnsi="Arial" w:cs="Arial"/>
                <w:b/>
                <w:bCs/>
                <w:sz w:val="20"/>
                <w:szCs w:val="20"/>
                <w:lang w:val="en-GB" w:eastAsia="x-none"/>
              </w:rPr>
            </w:pPr>
            <w:r w:rsidRPr="006D1854">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00F2A899" w14:textId="77777777" w:rsidR="000F510C" w:rsidRPr="006D1854" w:rsidRDefault="00000000">
            <w:pPr>
              <w:rPr>
                <w:rFonts w:ascii="Arial" w:hAnsi="Arial" w:cs="Arial"/>
                <w:sz w:val="20"/>
                <w:szCs w:val="20"/>
                <w:lang w:val="en-GB" w:eastAsia="x-none"/>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7C91A80"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3</w:t>
            </w:r>
          </w:p>
        </w:tc>
        <w:tc>
          <w:tcPr>
            <w:tcW w:w="1667" w:type="pct"/>
          </w:tcPr>
          <w:p w14:paraId="7EB0A7E5"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6B9D170D" w14:textId="77777777">
        <w:trPr>
          <w:trHeight w:val="20"/>
          <w:jc w:val="center"/>
        </w:trPr>
        <w:tc>
          <w:tcPr>
            <w:tcW w:w="1666" w:type="pct"/>
            <w:noWrap/>
            <w:hideMark/>
          </w:tcPr>
          <w:p w14:paraId="7B48635A" w14:textId="77777777" w:rsidR="000F510C" w:rsidRPr="006D1854" w:rsidRDefault="00000000">
            <w:pPr>
              <w:keepNext/>
              <w:outlineLvl w:val="1"/>
              <w:rPr>
                <w:rFonts w:ascii="Arial" w:eastAsia="MS Mincho" w:hAnsi="Arial" w:cs="Arial"/>
                <w:b/>
                <w:bCs/>
                <w:sz w:val="20"/>
                <w:szCs w:val="20"/>
                <w:lang w:val="en-GB" w:eastAsia="x-none"/>
              </w:rPr>
            </w:pPr>
            <w:r w:rsidRPr="006D1854">
              <w:rPr>
                <w:rFonts w:ascii="Arial" w:eastAsia="MS Mincho" w:hAnsi="Arial" w:cs="Arial"/>
                <w:b/>
                <w:bCs/>
                <w:sz w:val="20"/>
                <w:szCs w:val="20"/>
                <w:lang w:val="en-GB" w:eastAsia="x-none"/>
              </w:rPr>
              <w:t>5. Are the research objectives/hypotheses clearly stated?</w:t>
            </w:r>
          </w:p>
          <w:p w14:paraId="23187A91"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7D22E4B7" w14:textId="77777777" w:rsidR="000F510C" w:rsidRPr="006D1854" w:rsidRDefault="00000000">
            <w:pPr>
              <w:rPr>
                <w:rFonts w:ascii="Arial" w:hAnsi="Arial" w:cs="Arial"/>
                <w:sz w:val="20"/>
                <w:szCs w:val="20"/>
                <w:lang w:val="en-GB" w:eastAsia="x-none"/>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90A5A59"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4</w:t>
            </w:r>
          </w:p>
        </w:tc>
        <w:tc>
          <w:tcPr>
            <w:tcW w:w="1667" w:type="pct"/>
          </w:tcPr>
          <w:p w14:paraId="144D114B"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6FD848EF" w14:textId="77777777">
        <w:trPr>
          <w:trHeight w:val="20"/>
          <w:jc w:val="center"/>
        </w:trPr>
        <w:tc>
          <w:tcPr>
            <w:tcW w:w="1666" w:type="pct"/>
            <w:noWrap/>
            <w:hideMark/>
          </w:tcPr>
          <w:p w14:paraId="048A3F65" w14:textId="77777777" w:rsidR="000F510C" w:rsidRPr="006D1854" w:rsidRDefault="00000000">
            <w:pPr>
              <w:keepNext/>
              <w:outlineLvl w:val="1"/>
              <w:rPr>
                <w:rFonts w:ascii="Arial" w:eastAsia="MS Mincho" w:hAnsi="Arial" w:cs="Arial"/>
                <w:b/>
                <w:bCs/>
                <w:sz w:val="20"/>
                <w:szCs w:val="20"/>
                <w:lang w:val="en-GB" w:eastAsia="x-none"/>
              </w:rPr>
            </w:pPr>
            <w:r w:rsidRPr="006D1854">
              <w:rPr>
                <w:rFonts w:ascii="Arial" w:eastAsia="MS Mincho" w:hAnsi="Arial" w:cs="Arial"/>
                <w:b/>
                <w:bCs/>
                <w:sz w:val="20"/>
                <w:szCs w:val="20"/>
                <w:lang w:val="en-GB" w:eastAsia="x-none"/>
              </w:rPr>
              <w:t>6. Is the literature review relevant and up to date?</w:t>
            </w:r>
          </w:p>
          <w:p w14:paraId="46AEA7EF"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356D560A" w14:textId="77777777" w:rsidR="000F510C" w:rsidRPr="006D1854" w:rsidRDefault="00000000">
            <w:pPr>
              <w:rPr>
                <w:rFonts w:ascii="Arial" w:hAnsi="Arial" w:cs="Arial"/>
                <w:sz w:val="20"/>
                <w:szCs w:val="20"/>
                <w:lang w:val="en-GB" w:eastAsia="x-none"/>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3D38C480"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3</w:t>
            </w:r>
          </w:p>
        </w:tc>
        <w:tc>
          <w:tcPr>
            <w:tcW w:w="1667" w:type="pct"/>
          </w:tcPr>
          <w:p w14:paraId="642162CD"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0703EAFF" w14:textId="77777777">
        <w:trPr>
          <w:trHeight w:val="20"/>
          <w:jc w:val="center"/>
        </w:trPr>
        <w:tc>
          <w:tcPr>
            <w:tcW w:w="1666" w:type="pct"/>
            <w:noWrap/>
            <w:hideMark/>
          </w:tcPr>
          <w:p w14:paraId="5772D955" w14:textId="77777777" w:rsidR="000F510C" w:rsidRPr="006D1854" w:rsidRDefault="00000000">
            <w:pPr>
              <w:keepNext/>
              <w:outlineLvl w:val="1"/>
              <w:rPr>
                <w:rFonts w:ascii="Arial" w:eastAsia="MS Mincho" w:hAnsi="Arial" w:cs="Arial"/>
                <w:b/>
                <w:bCs/>
                <w:sz w:val="20"/>
                <w:szCs w:val="20"/>
                <w:lang w:val="en-GB" w:eastAsia="x-none"/>
              </w:rPr>
            </w:pPr>
            <w:r w:rsidRPr="006D1854">
              <w:rPr>
                <w:rFonts w:ascii="Arial" w:eastAsia="MS Mincho" w:hAnsi="Arial" w:cs="Arial"/>
                <w:b/>
                <w:bCs/>
                <w:sz w:val="20"/>
                <w:szCs w:val="20"/>
                <w:lang w:val="en-GB" w:eastAsia="x-none"/>
              </w:rPr>
              <w:t>7. Is the research methodology appropriate for the study?</w:t>
            </w:r>
          </w:p>
          <w:p w14:paraId="6C0869EB"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19D4469F"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45D736DF"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4</w:t>
            </w:r>
          </w:p>
        </w:tc>
        <w:tc>
          <w:tcPr>
            <w:tcW w:w="1667" w:type="pct"/>
          </w:tcPr>
          <w:p w14:paraId="20055112"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21AA1537" w14:textId="77777777">
        <w:trPr>
          <w:trHeight w:val="20"/>
          <w:jc w:val="center"/>
        </w:trPr>
        <w:tc>
          <w:tcPr>
            <w:tcW w:w="1666" w:type="pct"/>
            <w:noWrap/>
            <w:hideMark/>
          </w:tcPr>
          <w:p w14:paraId="3C5AE8BE" w14:textId="77777777" w:rsidR="000F510C" w:rsidRPr="006D1854" w:rsidRDefault="00000000">
            <w:pPr>
              <w:keepNext/>
              <w:outlineLvl w:val="1"/>
              <w:rPr>
                <w:rFonts w:ascii="Arial" w:eastAsia="MS Mincho" w:hAnsi="Arial" w:cs="Arial"/>
                <w:b/>
                <w:bCs/>
                <w:sz w:val="20"/>
                <w:szCs w:val="20"/>
                <w:lang w:val="en-GB" w:eastAsia="x-none"/>
              </w:rPr>
            </w:pPr>
            <w:r w:rsidRPr="006D1854">
              <w:rPr>
                <w:rFonts w:ascii="Arial" w:eastAsia="MS Mincho" w:hAnsi="Arial" w:cs="Arial"/>
                <w:b/>
                <w:bCs/>
                <w:sz w:val="20"/>
                <w:szCs w:val="20"/>
                <w:lang w:val="en-GB" w:eastAsia="x-none"/>
              </w:rPr>
              <w:t>8. Were ethical issues properly addressed (if applicable)?</w:t>
            </w:r>
          </w:p>
          <w:p w14:paraId="069F8C08"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31CBBB91" w14:textId="77777777" w:rsidR="000F510C" w:rsidRPr="006D1854" w:rsidRDefault="00000000">
            <w:pPr>
              <w:rPr>
                <w:rFonts w:ascii="Arial" w:hAnsi="Arial" w:cs="Arial"/>
                <w:sz w:val="20"/>
                <w:szCs w:val="20"/>
                <w:lang w:val="en-GB" w:eastAsia="x-none"/>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C60D0B7"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4</w:t>
            </w:r>
          </w:p>
        </w:tc>
        <w:tc>
          <w:tcPr>
            <w:tcW w:w="1667" w:type="pct"/>
          </w:tcPr>
          <w:p w14:paraId="1B68E1C5"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26C71F72" w14:textId="77777777">
        <w:trPr>
          <w:trHeight w:val="20"/>
          <w:jc w:val="center"/>
        </w:trPr>
        <w:tc>
          <w:tcPr>
            <w:tcW w:w="1666" w:type="pct"/>
            <w:noWrap/>
            <w:hideMark/>
          </w:tcPr>
          <w:p w14:paraId="14FC9FDF"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 xml:space="preserve">9. Are the results presented clearly? </w:t>
            </w:r>
          </w:p>
          <w:p w14:paraId="3A8DED07"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71CAF62A" w14:textId="77777777" w:rsidR="000F510C" w:rsidRPr="006D1854" w:rsidRDefault="00000000">
            <w:pPr>
              <w:rPr>
                <w:rFonts w:ascii="Arial" w:hAnsi="Arial" w:cs="Arial"/>
                <w:bCs/>
                <w:sz w:val="20"/>
                <w:szCs w:val="20"/>
                <w:lang w:val="en-GB"/>
              </w:rPr>
            </w:pPr>
            <w:r w:rsidRPr="006D1854">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252942F" w14:textId="5933F62A"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lastRenderedPageBreak/>
              <w:t>3</w:t>
            </w:r>
          </w:p>
        </w:tc>
        <w:tc>
          <w:tcPr>
            <w:tcW w:w="1667" w:type="pct"/>
          </w:tcPr>
          <w:p w14:paraId="050B8A59"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5988881E" w14:textId="77777777">
        <w:trPr>
          <w:trHeight w:val="20"/>
          <w:jc w:val="center"/>
        </w:trPr>
        <w:tc>
          <w:tcPr>
            <w:tcW w:w="1666" w:type="pct"/>
            <w:noWrap/>
            <w:hideMark/>
          </w:tcPr>
          <w:p w14:paraId="400E2B36"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10. Are tables and figures clear, relevant, and necessary?</w:t>
            </w:r>
          </w:p>
          <w:p w14:paraId="7A9C8570"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61B81D2F"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D1854" w:rsidRDefault="000F510C">
            <w:pPr>
              <w:rPr>
                <w:rFonts w:ascii="Arial" w:hAnsi="Arial" w:cs="Arial"/>
                <w:color w:val="404040"/>
                <w:sz w:val="20"/>
                <w:szCs w:val="20"/>
                <w:shd w:val="clear" w:color="auto" w:fill="FFFFFF"/>
                <w:lang w:val="en-GB"/>
              </w:rPr>
            </w:pPr>
          </w:p>
          <w:p w14:paraId="33B747F3" w14:textId="77777777" w:rsidR="000F510C" w:rsidRPr="006D1854" w:rsidRDefault="000F510C">
            <w:pPr>
              <w:rPr>
                <w:rFonts w:ascii="Arial" w:hAnsi="Arial" w:cs="Arial"/>
                <w:sz w:val="20"/>
                <w:szCs w:val="20"/>
                <w:lang w:val="en-GB"/>
              </w:rPr>
            </w:pPr>
          </w:p>
        </w:tc>
        <w:tc>
          <w:tcPr>
            <w:tcW w:w="1667" w:type="pct"/>
          </w:tcPr>
          <w:p w14:paraId="19501005" w14:textId="39778280"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4</w:t>
            </w:r>
          </w:p>
        </w:tc>
        <w:tc>
          <w:tcPr>
            <w:tcW w:w="1667" w:type="pct"/>
          </w:tcPr>
          <w:p w14:paraId="2F834205"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6DEE5BDD" w14:textId="77777777">
        <w:trPr>
          <w:trHeight w:val="20"/>
          <w:jc w:val="center"/>
        </w:trPr>
        <w:tc>
          <w:tcPr>
            <w:tcW w:w="1666" w:type="pct"/>
            <w:noWrap/>
            <w:hideMark/>
          </w:tcPr>
          <w:p w14:paraId="65DAB99E"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11. Does the discussion relate findings to existing literature?</w:t>
            </w:r>
          </w:p>
          <w:p w14:paraId="130FD09F"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60C31EA7"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8D628CA"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4</w:t>
            </w:r>
          </w:p>
        </w:tc>
        <w:tc>
          <w:tcPr>
            <w:tcW w:w="1667" w:type="pct"/>
          </w:tcPr>
          <w:p w14:paraId="03E7C7F3"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2260615C" w14:textId="77777777">
        <w:trPr>
          <w:trHeight w:val="20"/>
          <w:jc w:val="center"/>
        </w:trPr>
        <w:tc>
          <w:tcPr>
            <w:tcW w:w="1666" w:type="pct"/>
            <w:noWrap/>
            <w:hideMark/>
          </w:tcPr>
          <w:p w14:paraId="6C471C07"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12. Are the conclusions supported by the data?</w:t>
            </w:r>
          </w:p>
          <w:p w14:paraId="7F0B245C"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697EEC4F"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AE7A162"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3</w:t>
            </w:r>
          </w:p>
        </w:tc>
        <w:tc>
          <w:tcPr>
            <w:tcW w:w="1667" w:type="pct"/>
          </w:tcPr>
          <w:p w14:paraId="3C5BA1F1"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6F2CFEC7" w14:textId="77777777">
        <w:trPr>
          <w:trHeight w:val="20"/>
          <w:jc w:val="center"/>
        </w:trPr>
        <w:tc>
          <w:tcPr>
            <w:tcW w:w="1666" w:type="pct"/>
            <w:noWrap/>
            <w:hideMark/>
          </w:tcPr>
          <w:p w14:paraId="6683D2D9"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13. Are the limitations of the study discussed?</w:t>
            </w:r>
          </w:p>
          <w:p w14:paraId="6A3CB329"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35B20E0D"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57BA7F7"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4</w:t>
            </w:r>
          </w:p>
        </w:tc>
        <w:tc>
          <w:tcPr>
            <w:tcW w:w="1667" w:type="pct"/>
          </w:tcPr>
          <w:p w14:paraId="30A2C359"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39C93671" w14:textId="77777777">
        <w:trPr>
          <w:trHeight w:val="20"/>
          <w:jc w:val="center"/>
        </w:trPr>
        <w:tc>
          <w:tcPr>
            <w:tcW w:w="1666" w:type="pct"/>
            <w:noWrap/>
            <w:hideMark/>
          </w:tcPr>
          <w:p w14:paraId="2C370324"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14. Are the references relevant and sufficient (in number)?</w:t>
            </w:r>
          </w:p>
          <w:p w14:paraId="558056D1"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378F687E"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N/A = Not Applicable</w:t>
            </w:r>
          </w:p>
        </w:tc>
        <w:tc>
          <w:tcPr>
            <w:tcW w:w="1667" w:type="pct"/>
          </w:tcPr>
          <w:p w14:paraId="411343A0" w14:textId="333EAA28"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3</w:t>
            </w:r>
          </w:p>
        </w:tc>
        <w:tc>
          <w:tcPr>
            <w:tcW w:w="1667" w:type="pct"/>
          </w:tcPr>
          <w:p w14:paraId="1B1618FC"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09909612" w14:textId="77777777">
        <w:trPr>
          <w:trHeight w:val="20"/>
          <w:jc w:val="center"/>
        </w:trPr>
        <w:tc>
          <w:tcPr>
            <w:tcW w:w="1666" w:type="pct"/>
            <w:noWrap/>
            <w:hideMark/>
          </w:tcPr>
          <w:p w14:paraId="773A5E0C" w14:textId="77777777" w:rsidR="000F510C" w:rsidRPr="006D1854" w:rsidRDefault="00000000">
            <w:pPr>
              <w:rPr>
                <w:rFonts w:ascii="Arial" w:hAnsi="Arial" w:cs="Arial"/>
                <w:b/>
                <w:sz w:val="20"/>
                <w:szCs w:val="20"/>
                <w:lang w:val="en-GB"/>
              </w:rPr>
            </w:pPr>
            <w:r w:rsidRPr="006D1854">
              <w:rPr>
                <w:rFonts w:ascii="Arial" w:hAnsi="Arial" w:cs="Arial"/>
                <w:b/>
                <w:sz w:val="20"/>
                <w:szCs w:val="20"/>
                <w:lang w:val="en-GB"/>
              </w:rPr>
              <w:t>15. Is the manuscript written in clear and understandable language?</w:t>
            </w:r>
          </w:p>
          <w:p w14:paraId="1536D9C3"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Rating Scale: </w:t>
            </w:r>
          </w:p>
          <w:p w14:paraId="744CDACA" w14:textId="77777777" w:rsidR="000F510C" w:rsidRPr="006D1854" w:rsidRDefault="00000000">
            <w:pPr>
              <w:rPr>
                <w:rFonts w:ascii="Arial" w:hAnsi="Arial" w:cs="Arial"/>
                <w:color w:val="404040"/>
                <w:sz w:val="20"/>
                <w:szCs w:val="20"/>
                <w:shd w:val="clear" w:color="auto" w:fill="FFFFFF"/>
                <w:lang w:val="en-GB"/>
              </w:rPr>
            </w:pPr>
            <w:r w:rsidRPr="006D1854">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D1854" w:rsidRDefault="00000000">
            <w:pPr>
              <w:rPr>
                <w:rFonts w:ascii="Arial" w:hAnsi="Arial" w:cs="Arial"/>
                <w:sz w:val="20"/>
                <w:szCs w:val="20"/>
                <w:lang w:val="en-GB"/>
              </w:rPr>
            </w:pPr>
            <w:r w:rsidRPr="006D1854">
              <w:rPr>
                <w:rFonts w:ascii="Arial" w:hAnsi="Arial" w:cs="Arial"/>
                <w:color w:val="404040"/>
                <w:sz w:val="20"/>
                <w:szCs w:val="20"/>
                <w:shd w:val="clear" w:color="auto" w:fill="FFFFFF"/>
                <w:lang w:val="en-GB"/>
              </w:rPr>
              <w:t>N/A = Not Applicable</w:t>
            </w:r>
          </w:p>
        </w:tc>
        <w:tc>
          <w:tcPr>
            <w:tcW w:w="1667" w:type="pct"/>
          </w:tcPr>
          <w:p w14:paraId="16C4C573" w14:textId="061297FA"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3</w:t>
            </w:r>
          </w:p>
        </w:tc>
        <w:tc>
          <w:tcPr>
            <w:tcW w:w="1667" w:type="pct"/>
          </w:tcPr>
          <w:p w14:paraId="15D78EDE" w14:textId="77777777" w:rsidR="000F510C" w:rsidRPr="006D1854" w:rsidRDefault="000F510C">
            <w:pPr>
              <w:keepNext/>
              <w:outlineLvl w:val="1"/>
              <w:rPr>
                <w:rFonts w:ascii="Arial" w:eastAsia="MS Mincho" w:hAnsi="Arial" w:cs="Arial"/>
                <w:bCs/>
                <w:sz w:val="20"/>
                <w:szCs w:val="20"/>
                <w:lang w:val="en-GB"/>
              </w:rPr>
            </w:pPr>
          </w:p>
        </w:tc>
      </w:tr>
    </w:tbl>
    <w:p w14:paraId="0AD9E598" w14:textId="77777777" w:rsidR="000F510C" w:rsidRPr="006D1854" w:rsidRDefault="000F510C">
      <w:pPr>
        <w:jc w:val="both"/>
        <w:rPr>
          <w:rFonts w:ascii="Arial" w:eastAsia="MS Mincho" w:hAnsi="Arial" w:cs="Arial"/>
          <w:b/>
          <w:bCs/>
          <w:sz w:val="20"/>
          <w:szCs w:val="20"/>
          <w:u w:val="single"/>
          <w:lang w:val="en-GB" w:eastAsia="x-none"/>
        </w:rPr>
      </w:pPr>
    </w:p>
    <w:p w14:paraId="64499C68" w14:textId="77777777" w:rsidR="000F510C" w:rsidRPr="006D1854" w:rsidRDefault="000F510C">
      <w:pPr>
        <w:jc w:val="both"/>
        <w:rPr>
          <w:rFonts w:ascii="Arial" w:eastAsia="MS Mincho" w:hAnsi="Arial" w:cs="Arial"/>
          <w:b/>
          <w:bCs/>
          <w:sz w:val="20"/>
          <w:szCs w:val="20"/>
          <w:u w:val="single"/>
          <w:lang w:val="en-GB" w:eastAsia="x-none"/>
        </w:rPr>
      </w:pPr>
    </w:p>
    <w:p w14:paraId="770237B7" w14:textId="77777777" w:rsidR="000F510C" w:rsidRPr="006D1854" w:rsidRDefault="00000000">
      <w:pPr>
        <w:keepNext/>
        <w:outlineLvl w:val="1"/>
        <w:rPr>
          <w:rFonts w:ascii="Arial" w:eastAsia="MS Mincho" w:hAnsi="Arial" w:cs="Arial"/>
          <w:b/>
          <w:bCs/>
          <w:sz w:val="20"/>
          <w:szCs w:val="20"/>
          <w:u w:val="single"/>
          <w:lang w:val="en-GB"/>
        </w:rPr>
      </w:pPr>
      <w:r w:rsidRPr="006D1854">
        <w:rPr>
          <w:rFonts w:ascii="Arial" w:eastAsia="MS Mincho" w:hAnsi="Arial" w:cs="Arial"/>
          <w:b/>
          <w:bCs/>
          <w:sz w:val="20"/>
          <w:szCs w:val="20"/>
          <w:highlight w:val="yellow"/>
          <w:u w:val="single"/>
          <w:lang w:val="en-GB"/>
        </w:rPr>
        <w:t>PART 2.2 (Subjective Evaluation)</w:t>
      </w:r>
    </w:p>
    <w:p w14:paraId="2B2063F0" w14:textId="77777777" w:rsidR="000F510C" w:rsidRPr="006D185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D1854" w14:paraId="4684D343" w14:textId="77777777">
        <w:trPr>
          <w:trHeight w:val="20"/>
          <w:jc w:val="center"/>
        </w:trPr>
        <w:tc>
          <w:tcPr>
            <w:tcW w:w="1666" w:type="pct"/>
            <w:noWrap/>
          </w:tcPr>
          <w:p w14:paraId="14A6BCCA" w14:textId="77777777" w:rsidR="000F510C" w:rsidRPr="006D1854"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D1854" w:rsidRDefault="00000000">
            <w:pPr>
              <w:keepNext/>
              <w:outlineLvl w:val="1"/>
              <w:rPr>
                <w:rFonts w:ascii="Arial" w:eastAsia="MS Mincho" w:hAnsi="Arial" w:cs="Arial"/>
                <w:b/>
                <w:bCs/>
                <w:sz w:val="20"/>
                <w:szCs w:val="20"/>
                <w:lang w:val="en-GB"/>
              </w:rPr>
            </w:pPr>
            <w:r w:rsidRPr="006D1854">
              <w:rPr>
                <w:rFonts w:ascii="Arial" w:eastAsia="MS Mincho" w:hAnsi="Arial" w:cs="Arial"/>
                <w:b/>
                <w:bCs/>
                <w:sz w:val="20"/>
                <w:szCs w:val="20"/>
                <w:lang w:val="en-GB"/>
              </w:rPr>
              <w:t>Reviewer’s comment</w:t>
            </w:r>
          </w:p>
          <w:p w14:paraId="716BB9C5" w14:textId="77777777" w:rsidR="000F510C" w:rsidRPr="006D1854" w:rsidRDefault="000F510C">
            <w:pPr>
              <w:rPr>
                <w:rFonts w:ascii="Arial" w:hAnsi="Arial" w:cs="Arial"/>
                <w:sz w:val="20"/>
                <w:szCs w:val="20"/>
                <w:lang w:val="en-GB"/>
              </w:rPr>
            </w:pPr>
          </w:p>
        </w:tc>
        <w:tc>
          <w:tcPr>
            <w:tcW w:w="1667" w:type="pct"/>
          </w:tcPr>
          <w:p w14:paraId="4CC29D52" w14:textId="77777777" w:rsidR="000F510C" w:rsidRPr="006D1854" w:rsidRDefault="00000000">
            <w:pPr>
              <w:spacing w:after="160" w:line="256" w:lineRule="auto"/>
              <w:rPr>
                <w:rFonts w:ascii="Arial" w:eastAsia="Calibri" w:hAnsi="Arial" w:cs="Arial"/>
                <w:kern w:val="2"/>
                <w:sz w:val="20"/>
                <w:szCs w:val="20"/>
                <w:lang w:val="en-IN"/>
              </w:rPr>
            </w:pPr>
            <w:r w:rsidRPr="006D1854">
              <w:rPr>
                <w:rFonts w:ascii="Arial" w:eastAsia="Calibri" w:hAnsi="Arial" w:cs="Arial"/>
                <w:b/>
                <w:kern w:val="2"/>
                <w:sz w:val="20"/>
                <w:szCs w:val="20"/>
                <w:lang w:val="en-IN"/>
              </w:rPr>
              <w:t>Author’s Feedback</w:t>
            </w:r>
            <w:r w:rsidRPr="006D1854">
              <w:rPr>
                <w:rFonts w:ascii="Arial" w:eastAsia="Calibri" w:hAnsi="Arial" w:cs="Arial"/>
                <w:kern w:val="2"/>
                <w:sz w:val="20"/>
                <w:szCs w:val="20"/>
                <w:lang w:val="en-IN"/>
              </w:rPr>
              <w:t xml:space="preserve"> </w:t>
            </w:r>
            <w:r w:rsidRPr="006D1854">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639C63A0" w14:textId="77777777">
        <w:trPr>
          <w:trHeight w:val="20"/>
          <w:jc w:val="center"/>
        </w:trPr>
        <w:tc>
          <w:tcPr>
            <w:tcW w:w="1666" w:type="pct"/>
            <w:noWrap/>
          </w:tcPr>
          <w:p w14:paraId="70A97D8A" w14:textId="77777777" w:rsidR="000F510C" w:rsidRPr="006D1854" w:rsidRDefault="00000000">
            <w:pPr>
              <w:rPr>
                <w:rFonts w:ascii="Arial" w:hAnsi="Arial" w:cs="Arial"/>
                <w:b/>
                <w:bCs/>
                <w:sz w:val="20"/>
                <w:szCs w:val="20"/>
                <w:lang w:val="en-GB"/>
              </w:rPr>
            </w:pPr>
            <w:r w:rsidRPr="006D1854">
              <w:rPr>
                <w:rFonts w:ascii="Arial" w:hAnsi="Arial" w:cs="Arial"/>
                <w:b/>
                <w:bCs/>
                <w:sz w:val="20"/>
                <w:szCs w:val="20"/>
                <w:lang w:val="en-GB"/>
              </w:rPr>
              <w:t>Is the title of the article suitable?</w:t>
            </w:r>
          </w:p>
          <w:p w14:paraId="31420CEC" w14:textId="77777777" w:rsidR="000F510C" w:rsidRPr="006D1854" w:rsidRDefault="000F510C">
            <w:pPr>
              <w:rPr>
                <w:rFonts w:ascii="Arial" w:hAnsi="Arial" w:cs="Arial"/>
                <w:bCs/>
                <w:sz w:val="20"/>
                <w:szCs w:val="20"/>
                <w:lang w:val="en-GB"/>
              </w:rPr>
            </w:pPr>
          </w:p>
          <w:p w14:paraId="4DF681E4"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If your answer is NO, please provide a brief, clear suggestion for improvement.</w:t>
            </w:r>
          </w:p>
          <w:p w14:paraId="04E1DE99" w14:textId="77777777" w:rsidR="000F510C" w:rsidRPr="006D1854" w:rsidRDefault="000F510C">
            <w:pPr>
              <w:rPr>
                <w:rFonts w:ascii="Arial" w:hAnsi="Arial" w:cs="Arial"/>
                <w:sz w:val="20"/>
                <w:szCs w:val="20"/>
                <w:u w:val="single"/>
                <w:lang w:val="en-GB"/>
              </w:rPr>
            </w:pPr>
          </w:p>
        </w:tc>
        <w:tc>
          <w:tcPr>
            <w:tcW w:w="1667" w:type="pct"/>
          </w:tcPr>
          <w:p w14:paraId="68255418" w14:textId="7D941A35"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 xml:space="preserve">YES, but consider “Inventory of Hymenopteran Fauna in Urban and Peri-Urban Landscapes of Nagpur, Koradi and </w:t>
            </w:r>
            <w:proofErr w:type="spellStart"/>
            <w:r w:rsidRPr="006D1854">
              <w:rPr>
                <w:rFonts w:ascii="Arial" w:hAnsi="Arial" w:cs="Arial"/>
                <w:b/>
                <w:bCs/>
                <w:sz w:val="20"/>
                <w:szCs w:val="20"/>
                <w:lang w:val="en-GB"/>
              </w:rPr>
              <w:t>Kamptee</w:t>
            </w:r>
            <w:proofErr w:type="spellEnd"/>
            <w:r w:rsidRPr="006D1854">
              <w:rPr>
                <w:rFonts w:ascii="Arial" w:hAnsi="Arial" w:cs="Arial"/>
                <w:b/>
                <w:bCs/>
                <w:sz w:val="20"/>
                <w:szCs w:val="20"/>
                <w:lang w:val="en-GB"/>
              </w:rPr>
              <w:t>, Maharashtra, India” for better reflecting the survey type.</w:t>
            </w:r>
          </w:p>
        </w:tc>
        <w:tc>
          <w:tcPr>
            <w:tcW w:w="1667" w:type="pct"/>
          </w:tcPr>
          <w:p w14:paraId="7B18059D"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3416394E" w14:textId="77777777">
        <w:trPr>
          <w:trHeight w:val="20"/>
          <w:jc w:val="center"/>
        </w:trPr>
        <w:tc>
          <w:tcPr>
            <w:tcW w:w="1666" w:type="pct"/>
            <w:noWrap/>
          </w:tcPr>
          <w:p w14:paraId="01A6DA41" w14:textId="77777777" w:rsidR="000F510C" w:rsidRPr="006D1854" w:rsidRDefault="00000000">
            <w:pPr>
              <w:keepNext/>
              <w:outlineLvl w:val="1"/>
              <w:rPr>
                <w:rFonts w:ascii="Arial" w:eastAsia="MS Mincho" w:hAnsi="Arial" w:cs="Arial"/>
                <w:b/>
                <w:bCs/>
                <w:sz w:val="20"/>
                <w:szCs w:val="20"/>
                <w:lang w:val="en-GB"/>
              </w:rPr>
            </w:pPr>
            <w:r w:rsidRPr="006D1854">
              <w:rPr>
                <w:rFonts w:ascii="Arial" w:eastAsia="MS Mincho" w:hAnsi="Arial" w:cs="Arial"/>
                <w:b/>
                <w:bCs/>
                <w:sz w:val="20"/>
                <w:szCs w:val="20"/>
                <w:lang w:val="en-GB"/>
              </w:rPr>
              <w:t xml:space="preserve">Is the abstract of the article comprehensive? </w:t>
            </w:r>
          </w:p>
          <w:p w14:paraId="790F9D04"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s</w:t>
            </w:r>
          </w:p>
          <w:p w14:paraId="6707A580"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If your answer is NO, please provide a brief, clear suggestion for improvement.</w:t>
            </w:r>
          </w:p>
          <w:p w14:paraId="2B651F67" w14:textId="77777777" w:rsidR="000F510C" w:rsidRPr="006D1854" w:rsidRDefault="000F510C">
            <w:pPr>
              <w:rPr>
                <w:rFonts w:ascii="Arial" w:hAnsi="Arial" w:cs="Arial"/>
                <w:sz w:val="20"/>
                <w:szCs w:val="20"/>
                <w:lang w:val="en-GB"/>
              </w:rPr>
            </w:pPr>
          </w:p>
        </w:tc>
        <w:tc>
          <w:tcPr>
            <w:tcW w:w="1667" w:type="pct"/>
          </w:tcPr>
          <w:p w14:paraId="61728E94" w14:textId="6C4091C5" w:rsidR="000F510C" w:rsidRPr="006D1854" w:rsidRDefault="00F120C6">
            <w:pPr>
              <w:ind w:left="360"/>
              <w:rPr>
                <w:rFonts w:ascii="Arial" w:hAnsi="Arial" w:cs="Arial"/>
                <w:b/>
                <w:bCs/>
                <w:sz w:val="20"/>
                <w:szCs w:val="20"/>
                <w:lang w:val="en-GB"/>
              </w:rPr>
            </w:pPr>
            <w:r w:rsidRPr="006D1854">
              <w:rPr>
                <w:rFonts w:ascii="Arial" w:hAnsi="Arial" w:cs="Arial"/>
                <w:b/>
                <w:bCs/>
                <w:sz w:val="20"/>
                <w:szCs w:val="20"/>
                <w:lang w:val="en-GB"/>
              </w:rPr>
              <w:t>A little. The abstract reports a 12-month survey, but does not specify the intensity of sampling. The time frame is April 2025 to April 2026 but the writing suggests this is an earlier study. This has to be clarified. The abstract appropriately recognises limitations.</w:t>
            </w:r>
          </w:p>
        </w:tc>
        <w:tc>
          <w:tcPr>
            <w:tcW w:w="1667" w:type="pct"/>
          </w:tcPr>
          <w:p w14:paraId="02D4ADA5"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0480C3F3" w14:textId="77777777">
        <w:trPr>
          <w:trHeight w:val="20"/>
          <w:jc w:val="center"/>
        </w:trPr>
        <w:tc>
          <w:tcPr>
            <w:tcW w:w="1666" w:type="pct"/>
            <w:noWrap/>
            <w:hideMark/>
          </w:tcPr>
          <w:p w14:paraId="53A13F2D" w14:textId="77777777" w:rsidR="000F510C" w:rsidRPr="006D1854" w:rsidRDefault="00000000">
            <w:pPr>
              <w:keepNext/>
              <w:outlineLvl w:val="1"/>
              <w:rPr>
                <w:rFonts w:ascii="Arial" w:eastAsia="MS Mincho" w:hAnsi="Arial" w:cs="Arial"/>
                <w:bCs/>
                <w:sz w:val="20"/>
                <w:szCs w:val="20"/>
                <w:lang w:val="en-GB"/>
              </w:rPr>
            </w:pPr>
            <w:r w:rsidRPr="006D1854">
              <w:rPr>
                <w:rFonts w:ascii="Arial" w:eastAsia="MS Mincho" w:hAnsi="Arial" w:cs="Arial"/>
                <w:b/>
                <w:bCs/>
                <w:sz w:val="20"/>
                <w:szCs w:val="20"/>
                <w:lang w:val="en-GB"/>
              </w:rPr>
              <w:t xml:space="preserve">Is the manuscript scientifically correct? </w:t>
            </w:r>
            <w:r w:rsidRPr="006D1854">
              <w:rPr>
                <w:rFonts w:ascii="Arial" w:eastAsia="MS Mincho" w:hAnsi="Arial" w:cs="Arial"/>
                <w:b/>
                <w:bCs/>
                <w:sz w:val="20"/>
                <w:szCs w:val="20"/>
                <w:lang w:val="en-GB"/>
              </w:rPr>
              <w:br/>
            </w:r>
          </w:p>
          <w:p w14:paraId="6C018A05"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If your answer is NO, please provide a brief, clear suggestion for improvement</w:t>
            </w:r>
          </w:p>
          <w:p w14:paraId="1218D882" w14:textId="77777777" w:rsidR="000F510C" w:rsidRPr="006D1854" w:rsidRDefault="00000000">
            <w:pPr>
              <w:rPr>
                <w:rFonts w:ascii="Arial" w:hAnsi="Arial" w:cs="Arial"/>
                <w:b/>
                <w:sz w:val="20"/>
                <w:szCs w:val="20"/>
                <w:lang w:val="en-GB"/>
              </w:rPr>
            </w:pPr>
            <w:r w:rsidRPr="006D1854">
              <w:rPr>
                <w:rFonts w:ascii="Arial" w:hAnsi="Arial" w:cs="Arial"/>
                <w:bCs/>
                <w:sz w:val="20"/>
                <w:szCs w:val="20"/>
                <w:lang w:val="en-GB"/>
              </w:rPr>
              <w:t>.</w:t>
            </w:r>
          </w:p>
        </w:tc>
        <w:tc>
          <w:tcPr>
            <w:tcW w:w="1667" w:type="pct"/>
          </w:tcPr>
          <w:p w14:paraId="5E369BE9" w14:textId="245B8CAC"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t xml:space="preserve">The scientific concerns of the manuscript are: (1) Taxonomic accuracy problems – Several species names are </w:t>
            </w:r>
            <w:proofErr w:type="spellStart"/>
            <w:r w:rsidRPr="006D1854">
              <w:rPr>
                <w:rFonts w:ascii="Arial" w:hAnsi="Arial" w:cs="Arial"/>
                <w:bCs/>
                <w:sz w:val="20"/>
                <w:szCs w:val="20"/>
                <w:lang w:val="en-GB"/>
              </w:rPr>
              <w:t>misauthorised</w:t>
            </w:r>
            <w:proofErr w:type="spellEnd"/>
            <w:r w:rsidRPr="006D1854">
              <w:rPr>
                <w:rFonts w:ascii="Arial" w:hAnsi="Arial" w:cs="Arial"/>
                <w:bCs/>
                <w:sz w:val="20"/>
                <w:szCs w:val="20"/>
                <w:lang w:val="en-GB"/>
              </w:rPr>
              <w:t xml:space="preserve"> (e.g. Apis Florea should be Apis florea, </w:t>
            </w:r>
            <w:proofErr w:type="spellStart"/>
            <w:r w:rsidRPr="006D1854">
              <w:rPr>
                <w:rFonts w:ascii="Arial" w:hAnsi="Arial" w:cs="Arial"/>
                <w:bCs/>
                <w:sz w:val="20"/>
                <w:szCs w:val="20"/>
                <w:lang w:val="en-GB"/>
              </w:rPr>
              <w:t>Xlyocopa</w:t>
            </w:r>
            <w:proofErr w:type="spellEnd"/>
            <w:r w:rsidRPr="006D1854">
              <w:rPr>
                <w:rFonts w:ascii="Arial" w:hAnsi="Arial" w:cs="Arial"/>
                <w:bCs/>
                <w:sz w:val="20"/>
                <w:szCs w:val="20"/>
                <w:lang w:val="en-GB"/>
              </w:rPr>
              <w:t xml:space="preserve"> laticeps should be Xylocopa laticeps, </w:t>
            </w:r>
            <w:proofErr w:type="spellStart"/>
            <w:r w:rsidRPr="006D1854">
              <w:rPr>
                <w:rFonts w:ascii="Arial" w:hAnsi="Arial" w:cs="Arial"/>
                <w:bCs/>
                <w:sz w:val="20"/>
                <w:szCs w:val="20"/>
                <w:lang w:val="en-GB"/>
              </w:rPr>
              <w:t>Polistis</w:t>
            </w:r>
            <w:proofErr w:type="spellEnd"/>
            <w:r w:rsidRPr="006D1854">
              <w:rPr>
                <w:rFonts w:ascii="Arial" w:hAnsi="Arial" w:cs="Arial"/>
                <w:bCs/>
                <w:sz w:val="20"/>
                <w:szCs w:val="20"/>
                <w:lang w:val="en-GB"/>
              </w:rPr>
              <w:t xml:space="preserve"> Carolina should be Polistes </w:t>
            </w:r>
            <w:proofErr w:type="spellStart"/>
            <w:r w:rsidRPr="006D1854">
              <w:rPr>
                <w:rFonts w:ascii="Arial" w:hAnsi="Arial" w:cs="Arial"/>
                <w:bCs/>
                <w:sz w:val="20"/>
                <w:szCs w:val="20"/>
                <w:lang w:val="en-GB"/>
              </w:rPr>
              <w:t>carolina</w:t>
            </w:r>
            <w:proofErr w:type="spellEnd"/>
            <w:r w:rsidRPr="006D1854">
              <w:rPr>
                <w:rFonts w:ascii="Arial" w:hAnsi="Arial" w:cs="Arial"/>
                <w:bCs/>
                <w:sz w:val="20"/>
                <w:szCs w:val="20"/>
                <w:lang w:val="en-GB"/>
              </w:rPr>
              <w:t>). (2) Doubtful record - Solenopsis invicta (Red Imported Fire Ant) is native to South America and is not a natural occurrence in India. This record needs confirmation. Meat ant (Iridomyrmex purpureus) - Australian. (3) Identifications- The paper does not report the deposition of vouchers in a recognised museum which is crucial to taxonomic validity. (4) Statistical analysis - No quantitative analysis is reported, the study is purely descriptive.</w:t>
            </w:r>
          </w:p>
        </w:tc>
        <w:tc>
          <w:tcPr>
            <w:tcW w:w="1667" w:type="pct"/>
          </w:tcPr>
          <w:p w14:paraId="70082BAF"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4CF682DA" w14:textId="77777777">
        <w:trPr>
          <w:trHeight w:val="20"/>
          <w:jc w:val="center"/>
        </w:trPr>
        <w:tc>
          <w:tcPr>
            <w:tcW w:w="1666" w:type="pct"/>
            <w:noWrap/>
          </w:tcPr>
          <w:p w14:paraId="5AE9FFFE" w14:textId="77777777" w:rsidR="000F510C" w:rsidRPr="006D1854" w:rsidRDefault="00000000">
            <w:pPr>
              <w:rPr>
                <w:rFonts w:ascii="Arial" w:hAnsi="Arial" w:cs="Arial"/>
                <w:b/>
                <w:bCs/>
                <w:sz w:val="20"/>
                <w:szCs w:val="20"/>
                <w:lang w:val="en-GB"/>
              </w:rPr>
            </w:pPr>
            <w:r w:rsidRPr="006D1854">
              <w:rPr>
                <w:rFonts w:ascii="Arial" w:hAnsi="Arial" w:cs="Arial"/>
                <w:b/>
                <w:bCs/>
                <w:sz w:val="20"/>
                <w:szCs w:val="20"/>
                <w:lang w:val="en-GB"/>
              </w:rPr>
              <w:t xml:space="preserve">Are the references sufficient and recent? </w:t>
            </w:r>
          </w:p>
          <w:p w14:paraId="5E0E8E62"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(YES or NO)</w:t>
            </w:r>
          </w:p>
          <w:p w14:paraId="6F794102" w14:textId="77777777" w:rsidR="000F510C" w:rsidRPr="006D1854" w:rsidRDefault="000F510C">
            <w:pPr>
              <w:rPr>
                <w:rFonts w:ascii="Arial" w:hAnsi="Arial" w:cs="Arial"/>
                <w:bCs/>
                <w:sz w:val="20"/>
                <w:szCs w:val="20"/>
                <w:lang w:val="en-GB"/>
              </w:rPr>
            </w:pPr>
          </w:p>
          <w:p w14:paraId="19BFC9CA"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If your answer is NO, please provide clear suggestion for improvement.</w:t>
            </w:r>
          </w:p>
          <w:p w14:paraId="6DACF8C3" w14:textId="77777777" w:rsidR="000F510C" w:rsidRPr="006D1854" w:rsidRDefault="000F510C">
            <w:pPr>
              <w:rPr>
                <w:rFonts w:ascii="Arial" w:hAnsi="Arial" w:cs="Arial"/>
                <w:b/>
                <w:bCs/>
                <w:sz w:val="20"/>
                <w:szCs w:val="20"/>
                <w:lang w:val="en-GB"/>
              </w:rPr>
            </w:pPr>
          </w:p>
        </w:tc>
        <w:tc>
          <w:tcPr>
            <w:tcW w:w="1667" w:type="pct"/>
          </w:tcPr>
          <w:p w14:paraId="1D86DFB7" w14:textId="77777777" w:rsidR="00F120C6" w:rsidRPr="006D1854" w:rsidRDefault="00F120C6" w:rsidP="00F120C6">
            <w:pPr>
              <w:contextualSpacing/>
              <w:rPr>
                <w:rFonts w:ascii="Arial" w:hAnsi="Arial" w:cs="Arial"/>
                <w:bCs/>
                <w:sz w:val="20"/>
                <w:szCs w:val="20"/>
                <w:lang w:val="en-GB"/>
              </w:rPr>
            </w:pPr>
            <w:r w:rsidRPr="006D1854">
              <w:rPr>
                <w:rFonts w:ascii="Arial" w:hAnsi="Arial" w:cs="Arial"/>
                <w:bCs/>
                <w:sz w:val="20"/>
                <w:szCs w:val="20"/>
                <w:lang w:val="en-GB"/>
              </w:rPr>
              <w:t>No quantitative analysis is reported, the study is purely descriptive.</w:t>
            </w:r>
          </w:p>
          <w:p w14:paraId="1FD03B64" w14:textId="5A4137C9" w:rsidR="000F510C" w:rsidRPr="006D1854" w:rsidRDefault="00F120C6" w:rsidP="00F120C6">
            <w:pPr>
              <w:contextualSpacing/>
              <w:rPr>
                <w:rFonts w:ascii="Arial" w:hAnsi="Arial" w:cs="Arial"/>
                <w:bCs/>
                <w:sz w:val="20"/>
                <w:szCs w:val="20"/>
                <w:lang w:val="en-GB"/>
              </w:rPr>
            </w:pPr>
            <w:r w:rsidRPr="006D1854">
              <w:rPr>
                <w:rFonts w:ascii="Arial" w:hAnsi="Arial" w:cs="Arial"/>
                <w:bCs/>
                <w:sz w:val="20"/>
                <w:szCs w:val="20"/>
                <w:lang w:val="en-GB"/>
              </w:rPr>
              <w:t>NO. Key references supporting urban ecology and pollinator studies in discussion (Baldock et al., 2015;Wenzel et al., 2020; Trigos-Peral et al., 2020; Brock et al., 2021) are included in the discussion and conclusions but not in the main reference list. That is a serious omission. Also, some of the references used are pre-2000.</w:t>
            </w:r>
          </w:p>
        </w:tc>
        <w:tc>
          <w:tcPr>
            <w:tcW w:w="1667" w:type="pct"/>
          </w:tcPr>
          <w:p w14:paraId="12832A32" w14:textId="77777777" w:rsidR="000F510C" w:rsidRPr="006D1854" w:rsidRDefault="000F510C">
            <w:pPr>
              <w:keepNext/>
              <w:outlineLvl w:val="1"/>
              <w:rPr>
                <w:rFonts w:ascii="Arial" w:eastAsia="MS Mincho" w:hAnsi="Arial" w:cs="Arial"/>
                <w:bCs/>
                <w:sz w:val="20"/>
                <w:szCs w:val="20"/>
                <w:lang w:val="en-GB"/>
              </w:rPr>
            </w:pPr>
          </w:p>
        </w:tc>
      </w:tr>
      <w:tr w:rsidR="000F510C" w:rsidRPr="006D1854" w14:paraId="2EE2B7EE" w14:textId="77777777">
        <w:trPr>
          <w:trHeight w:val="20"/>
          <w:jc w:val="center"/>
        </w:trPr>
        <w:tc>
          <w:tcPr>
            <w:tcW w:w="1666" w:type="pct"/>
            <w:noWrap/>
          </w:tcPr>
          <w:p w14:paraId="2806B200" w14:textId="77777777" w:rsidR="000F510C" w:rsidRPr="006D1854" w:rsidRDefault="00000000">
            <w:pPr>
              <w:rPr>
                <w:rFonts w:ascii="Arial" w:hAnsi="Arial" w:cs="Arial"/>
                <w:b/>
                <w:bCs/>
                <w:sz w:val="20"/>
                <w:szCs w:val="20"/>
                <w:lang w:val="en-GB"/>
              </w:rPr>
            </w:pPr>
            <w:r w:rsidRPr="006D1854">
              <w:rPr>
                <w:rFonts w:ascii="Arial" w:hAnsi="Arial" w:cs="Arial"/>
                <w:b/>
                <w:bCs/>
                <w:sz w:val="20"/>
                <w:szCs w:val="20"/>
                <w:lang w:val="en-GB"/>
              </w:rPr>
              <w:t>Are there ethical issues in this manuscript?</w:t>
            </w:r>
          </w:p>
          <w:p w14:paraId="23E76472"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(YES or NO)</w:t>
            </w:r>
          </w:p>
          <w:p w14:paraId="7F0536F6" w14:textId="77777777" w:rsidR="000F510C" w:rsidRPr="006D1854" w:rsidRDefault="000F510C">
            <w:pPr>
              <w:rPr>
                <w:rFonts w:ascii="Arial" w:hAnsi="Arial" w:cs="Arial"/>
                <w:bCs/>
                <w:sz w:val="20"/>
                <w:szCs w:val="20"/>
                <w:lang w:val="en-GB"/>
              </w:rPr>
            </w:pPr>
          </w:p>
          <w:p w14:paraId="061A7B80" w14:textId="77777777" w:rsidR="000F510C" w:rsidRPr="006D1854" w:rsidRDefault="00000000">
            <w:pPr>
              <w:rPr>
                <w:rFonts w:ascii="Arial" w:hAnsi="Arial" w:cs="Arial"/>
                <w:bCs/>
                <w:sz w:val="20"/>
                <w:szCs w:val="20"/>
                <w:lang w:val="en-GB"/>
              </w:rPr>
            </w:pPr>
            <w:r w:rsidRPr="006D1854">
              <w:rPr>
                <w:rFonts w:ascii="Arial" w:hAnsi="Arial" w:cs="Arial"/>
                <w:bCs/>
                <w:sz w:val="20"/>
                <w:szCs w:val="20"/>
                <w:lang w:val="en-GB"/>
              </w:rPr>
              <w:t>(If yes, kindly please write down the ethical issues here in details)</w:t>
            </w:r>
          </w:p>
          <w:p w14:paraId="410081FE" w14:textId="77777777" w:rsidR="000F510C" w:rsidRPr="006D1854" w:rsidRDefault="000F510C">
            <w:pPr>
              <w:rPr>
                <w:rFonts w:ascii="Arial" w:hAnsi="Arial" w:cs="Arial"/>
                <w:bCs/>
                <w:sz w:val="20"/>
                <w:szCs w:val="20"/>
                <w:lang w:val="en-GB"/>
              </w:rPr>
            </w:pPr>
          </w:p>
        </w:tc>
        <w:tc>
          <w:tcPr>
            <w:tcW w:w="1667" w:type="pct"/>
          </w:tcPr>
          <w:p w14:paraId="4B87B25B" w14:textId="22AAAA36" w:rsidR="000F510C" w:rsidRPr="006D1854" w:rsidRDefault="00F120C6">
            <w:pPr>
              <w:contextualSpacing/>
              <w:rPr>
                <w:rFonts w:ascii="Arial" w:hAnsi="Arial" w:cs="Arial"/>
                <w:bCs/>
                <w:sz w:val="20"/>
                <w:szCs w:val="20"/>
                <w:lang w:val="en-GB"/>
              </w:rPr>
            </w:pPr>
            <w:r w:rsidRPr="006D1854">
              <w:rPr>
                <w:rFonts w:ascii="Arial" w:hAnsi="Arial" w:cs="Arial"/>
                <w:bCs/>
                <w:sz w:val="20"/>
                <w:szCs w:val="20"/>
                <w:lang w:val="en-GB"/>
              </w:rPr>
              <w:lastRenderedPageBreak/>
              <w:t xml:space="preserve">NO. Insect collection and preservation is mentioned. The study does not mention if the </w:t>
            </w:r>
            <w:r w:rsidRPr="006D1854">
              <w:rPr>
                <w:rFonts w:ascii="Arial" w:hAnsi="Arial" w:cs="Arial"/>
                <w:bCs/>
                <w:sz w:val="20"/>
                <w:szCs w:val="20"/>
                <w:lang w:val="en-GB"/>
              </w:rPr>
              <w:lastRenderedPageBreak/>
              <w:t>necessary permits for collection in public areas were obtained. This must be cleared up.</w:t>
            </w:r>
          </w:p>
        </w:tc>
        <w:tc>
          <w:tcPr>
            <w:tcW w:w="1667" w:type="pct"/>
          </w:tcPr>
          <w:p w14:paraId="2FD23908" w14:textId="77777777" w:rsidR="000F510C" w:rsidRPr="006D1854" w:rsidRDefault="000F510C">
            <w:pPr>
              <w:keepNext/>
              <w:outlineLvl w:val="1"/>
              <w:rPr>
                <w:rFonts w:ascii="Arial" w:eastAsia="MS Mincho" w:hAnsi="Arial" w:cs="Arial"/>
                <w:bCs/>
                <w:sz w:val="20"/>
                <w:szCs w:val="20"/>
                <w:lang w:val="en-GB"/>
              </w:rPr>
            </w:pPr>
          </w:p>
        </w:tc>
      </w:tr>
    </w:tbl>
    <w:p w14:paraId="546A7428" w14:textId="77777777" w:rsidR="006D1854" w:rsidRPr="006D1854" w:rsidRDefault="006D1854" w:rsidP="006D1854">
      <w:pPr>
        <w:pStyle w:val="Affiliation"/>
        <w:spacing w:after="0" w:line="240" w:lineRule="auto"/>
        <w:jc w:val="left"/>
        <w:rPr>
          <w:rFonts w:ascii="Arial" w:hAnsi="Arial" w:cs="Arial"/>
          <w:b/>
        </w:rPr>
      </w:pPr>
    </w:p>
    <w:p w14:paraId="12F714BA" w14:textId="77777777" w:rsidR="006D1854" w:rsidRPr="006D1854" w:rsidRDefault="006D1854" w:rsidP="006D1854">
      <w:pPr>
        <w:pStyle w:val="Affiliation"/>
        <w:spacing w:after="0" w:line="240" w:lineRule="auto"/>
        <w:jc w:val="left"/>
        <w:rPr>
          <w:rFonts w:ascii="Arial" w:hAnsi="Arial" w:cs="Arial"/>
          <w:b/>
          <w:u w:val="single"/>
        </w:rPr>
      </w:pPr>
      <w:r w:rsidRPr="006D1854">
        <w:rPr>
          <w:rFonts w:ascii="Arial" w:hAnsi="Arial" w:cs="Arial"/>
          <w:b/>
          <w:u w:val="single"/>
        </w:rPr>
        <w:t>Reviewer details:</w:t>
      </w:r>
    </w:p>
    <w:p w14:paraId="2BE2D027" w14:textId="77777777" w:rsidR="006D1854" w:rsidRPr="006D1854" w:rsidRDefault="006D1854" w:rsidP="006D1854">
      <w:pPr>
        <w:rPr>
          <w:rFonts w:ascii="Arial" w:hAnsi="Arial" w:cs="Arial"/>
          <w:sz w:val="20"/>
          <w:szCs w:val="20"/>
        </w:rPr>
      </w:pPr>
      <w:r w:rsidRPr="006D1854">
        <w:rPr>
          <w:rFonts w:ascii="Arial" w:hAnsi="Arial" w:cs="Arial"/>
          <w:color w:val="000000"/>
          <w:sz w:val="20"/>
          <w:szCs w:val="20"/>
        </w:rPr>
        <w:t xml:space="preserve">G. Swathi, Government Degree College </w:t>
      </w:r>
      <w:r w:rsidRPr="006D1854">
        <w:rPr>
          <w:rFonts w:ascii="Arial" w:hAnsi="Arial" w:cs="Arial"/>
          <w:sz w:val="20"/>
          <w:szCs w:val="20"/>
        </w:rPr>
        <w:t xml:space="preserve">, </w:t>
      </w:r>
      <w:r w:rsidRPr="006D1854">
        <w:rPr>
          <w:rFonts w:ascii="Arial" w:hAnsi="Arial" w:cs="Arial"/>
          <w:color w:val="000000"/>
          <w:sz w:val="20"/>
          <w:szCs w:val="20"/>
        </w:rPr>
        <w:t>India</w:t>
      </w:r>
    </w:p>
    <w:p w14:paraId="4AB6FF00" w14:textId="77777777" w:rsidR="000F510C" w:rsidRPr="006D1854" w:rsidRDefault="000F510C" w:rsidP="006D1854">
      <w:pPr>
        <w:widowControl w:val="0"/>
        <w:autoSpaceDE w:val="0"/>
        <w:autoSpaceDN w:val="0"/>
        <w:spacing w:before="228"/>
        <w:ind w:left="23"/>
        <w:rPr>
          <w:rFonts w:ascii="Arial" w:eastAsia="MS Mincho" w:hAnsi="Arial" w:cs="Arial"/>
          <w:b/>
          <w:bCs/>
          <w:sz w:val="20"/>
          <w:szCs w:val="20"/>
          <w:highlight w:val="yellow"/>
          <w:lang w:val="en-GB"/>
        </w:rPr>
      </w:pPr>
    </w:p>
    <w:sectPr w:rsidR="000F510C" w:rsidRPr="006D185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21E1C" w14:textId="77777777" w:rsidR="00F305FD" w:rsidRDefault="00F305FD">
      <w:r>
        <w:separator/>
      </w:r>
    </w:p>
  </w:endnote>
  <w:endnote w:type="continuationSeparator" w:id="0">
    <w:p w14:paraId="5911BECC" w14:textId="77777777" w:rsidR="00F305FD" w:rsidRDefault="00F30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CDF4" w14:textId="77777777" w:rsidR="00F305FD" w:rsidRDefault="00F305FD">
      <w:r>
        <w:separator/>
      </w:r>
    </w:p>
  </w:footnote>
  <w:footnote w:type="continuationSeparator" w:id="0">
    <w:p w14:paraId="656BFBC0" w14:textId="77777777" w:rsidR="00F305FD" w:rsidRDefault="00F30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66C8D"/>
    <w:rsid w:val="000F510C"/>
    <w:rsid w:val="001B3EE2"/>
    <w:rsid w:val="002159B4"/>
    <w:rsid w:val="002D0D4A"/>
    <w:rsid w:val="00312B1E"/>
    <w:rsid w:val="003B6AA4"/>
    <w:rsid w:val="00407C17"/>
    <w:rsid w:val="0044467C"/>
    <w:rsid w:val="0055586B"/>
    <w:rsid w:val="0060293D"/>
    <w:rsid w:val="0060762B"/>
    <w:rsid w:val="00646767"/>
    <w:rsid w:val="006518EB"/>
    <w:rsid w:val="0066341B"/>
    <w:rsid w:val="00664040"/>
    <w:rsid w:val="006D1854"/>
    <w:rsid w:val="006D4715"/>
    <w:rsid w:val="00810CC5"/>
    <w:rsid w:val="00815C4A"/>
    <w:rsid w:val="008A048C"/>
    <w:rsid w:val="008F6220"/>
    <w:rsid w:val="008F7A7C"/>
    <w:rsid w:val="009230C2"/>
    <w:rsid w:val="009510DC"/>
    <w:rsid w:val="009918A4"/>
    <w:rsid w:val="00A15DB9"/>
    <w:rsid w:val="00A15DE0"/>
    <w:rsid w:val="00AD2A0C"/>
    <w:rsid w:val="00AF1BEE"/>
    <w:rsid w:val="00B27293"/>
    <w:rsid w:val="00BF44F3"/>
    <w:rsid w:val="00C21838"/>
    <w:rsid w:val="00C811B1"/>
    <w:rsid w:val="00D5028F"/>
    <w:rsid w:val="00E0034A"/>
    <w:rsid w:val="00E340CB"/>
    <w:rsid w:val="00E51E8E"/>
    <w:rsid w:val="00EB6548"/>
    <w:rsid w:val="00F120C6"/>
    <w:rsid w:val="00F14E92"/>
    <w:rsid w:val="00F305FD"/>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D185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1003</Words>
  <Characters>5722</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60</cp:revision>
  <dcterms:created xsi:type="dcterms:W3CDTF">2026-03-24T06:15:00Z</dcterms:created>
  <dcterms:modified xsi:type="dcterms:W3CDTF">2026-09-07T08:40:00Z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