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A04AB3" w14:paraId="08C1146F" w14:textId="77777777">
        <w:trPr>
          <w:trHeight w:val="20"/>
          <w:jc w:val="center"/>
        </w:trPr>
        <w:tc>
          <w:tcPr>
            <w:tcW w:w="1186" w:type="pct"/>
          </w:tcPr>
          <w:p w14:paraId="22AE33AA" w14:textId="77777777" w:rsidR="000F510C" w:rsidRPr="00A04AB3" w:rsidRDefault="007D1C51">
            <w:pPr>
              <w:pStyle w:val="BodyText"/>
              <w:ind w:left="90"/>
              <w:jc w:val="left"/>
              <w:rPr>
                <w:rFonts w:ascii="Arial" w:hAnsi="Arial" w:cs="Arial"/>
                <w:bCs/>
                <w:sz w:val="20"/>
                <w:szCs w:val="20"/>
                <w:lang w:val="en-GB" w:eastAsia="en-US"/>
              </w:rPr>
            </w:pPr>
            <w:r w:rsidRPr="00A04AB3">
              <w:rPr>
                <w:rFonts w:ascii="Arial" w:hAnsi="Arial" w:cs="Arial"/>
                <w:bCs/>
                <w:sz w:val="20"/>
                <w:szCs w:val="20"/>
                <w:lang w:val="en-GB" w:eastAsia="en-US"/>
              </w:rPr>
              <w:t>Journal Name:</w:t>
            </w:r>
          </w:p>
        </w:tc>
        <w:tc>
          <w:tcPr>
            <w:tcW w:w="3814" w:type="pct"/>
          </w:tcPr>
          <w:p w14:paraId="1000C638" w14:textId="77777777" w:rsidR="000F510C" w:rsidRPr="00A04AB3" w:rsidRDefault="000F510C">
            <w:pPr>
              <w:rPr>
                <w:rFonts w:ascii="Arial" w:hAnsi="Arial" w:cs="Arial"/>
                <w:b/>
                <w:bCs/>
                <w:color w:val="0000FF"/>
                <w:sz w:val="20"/>
                <w:szCs w:val="20"/>
                <w:lang w:val="en-GB"/>
              </w:rPr>
            </w:pPr>
            <w:hyperlink r:id="rId7" w:history="1">
              <w:r w:rsidRPr="00A04AB3">
                <w:rPr>
                  <w:rFonts w:ascii="Arial" w:hAnsi="Arial" w:cs="Arial"/>
                  <w:color w:val="0000FF"/>
                  <w:sz w:val="20"/>
                  <w:szCs w:val="20"/>
                  <w:u w:val="single"/>
                </w:rPr>
                <w:t>UTTAR PRADESH JOURNAL OF ZOOLOGY</w:t>
              </w:r>
            </w:hyperlink>
          </w:p>
        </w:tc>
      </w:tr>
      <w:tr w:rsidR="000F510C" w:rsidRPr="00A04AB3" w14:paraId="75B5803D" w14:textId="77777777">
        <w:trPr>
          <w:trHeight w:val="20"/>
          <w:jc w:val="center"/>
        </w:trPr>
        <w:tc>
          <w:tcPr>
            <w:tcW w:w="1186" w:type="pct"/>
          </w:tcPr>
          <w:p w14:paraId="7239A1BD" w14:textId="77777777" w:rsidR="000F510C" w:rsidRPr="00A04AB3" w:rsidRDefault="007D1C51">
            <w:pPr>
              <w:pStyle w:val="BodyText"/>
              <w:ind w:left="90"/>
              <w:jc w:val="left"/>
              <w:rPr>
                <w:rFonts w:ascii="Arial" w:hAnsi="Arial" w:cs="Arial"/>
                <w:bCs/>
                <w:sz w:val="20"/>
                <w:szCs w:val="20"/>
                <w:lang w:val="en-GB" w:eastAsia="en-US"/>
              </w:rPr>
            </w:pPr>
            <w:r w:rsidRPr="00A04AB3">
              <w:rPr>
                <w:rFonts w:ascii="Arial" w:hAnsi="Arial" w:cs="Arial"/>
                <w:bCs/>
                <w:sz w:val="20"/>
                <w:szCs w:val="20"/>
                <w:lang w:val="en-GB" w:eastAsia="en-US"/>
              </w:rPr>
              <w:t>Manuscript Number:</w:t>
            </w:r>
          </w:p>
        </w:tc>
        <w:tc>
          <w:tcPr>
            <w:tcW w:w="3814" w:type="pct"/>
          </w:tcPr>
          <w:p w14:paraId="27FED170" w14:textId="2365F133" w:rsidR="000F510C" w:rsidRPr="00A04AB3" w:rsidRDefault="00272E58">
            <w:pPr>
              <w:pStyle w:val="NormalWeb"/>
              <w:spacing w:before="0" w:beforeAutospacing="0" w:after="0" w:afterAutospacing="0"/>
              <w:rPr>
                <w:rFonts w:ascii="Arial" w:hAnsi="Arial" w:cs="Arial"/>
                <w:b/>
                <w:bCs/>
                <w:sz w:val="20"/>
                <w:szCs w:val="20"/>
                <w:lang w:val="en-GB"/>
              </w:rPr>
            </w:pPr>
            <w:r w:rsidRPr="00A04AB3">
              <w:rPr>
                <w:rFonts w:ascii="Arial" w:hAnsi="Arial" w:cs="Arial"/>
                <w:b/>
                <w:bCs/>
                <w:sz w:val="20"/>
                <w:szCs w:val="20"/>
                <w:lang w:val="en-GB"/>
              </w:rPr>
              <w:t>Ms_UPJOZ_6370</w:t>
            </w:r>
          </w:p>
        </w:tc>
      </w:tr>
      <w:tr w:rsidR="000F510C" w:rsidRPr="00A04AB3" w14:paraId="7A55579C" w14:textId="77777777">
        <w:trPr>
          <w:trHeight w:val="20"/>
          <w:jc w:val="center"/>
        </w:trPr>
        <w:tc>
          <w:tcPr>
            <w:tcW w:w="1186" w:type="pct"/>
          </w:tcPr>
          <w:p w14:paraId="4F059A19" w14:textId="77777777" w:rsidR="000F510C" w:rsidRPr="00A04AB3" w:rsidRDefault="007D1C51">
            <w:pPr>
              <w:pStyle w:val="BodyText"/>
              <w:ind w:left="90"/>
              <w:jc w:val="left"/>
              <w:rPr>
                <w:rFonts w:ascii="Arial" w:hAnsi="Arial" w:cs="Arial"/>
                <w:bCs/>
                <w:sz w:val="20"/>
                <w:szCs w:val="20"/>
                <w:lang w:val="en-GB" w:eastAsia="en-US"/>
              </w:rPr>
            </w:pPr>
            <w:r w:rsidRPr="00A04AB3">
              <w:rPr>
                <w:rFonts w:ascii="Arial" w:hAnsi="Arial" w:cs="Arial"/>
                <w:bCs/>
                <w:sz w:val="20"/>
                <w:szCs w:val="20"/>
                <w:lang w:val="en-GB" w:eastAsia="en-US"/>
              </w:rPr>
              <w:t xml:space="preserve">Title of the Manuscript: </w:t>
            </w:r>
          </w:p>
        </w:tc>
        <w:tc>
          <w:tcPr>
            <w:tcW w:w="3814" w:type="pct"/>
          </w:tcPr>
          <w:p w14:paraId="24F58754" w14:textId="790C59CF" w:rsidR="000F510C" w:rsidRPr="00A04AB3" w:rsidRDefault="00272E58">
            <w:pPr>
              <w:pStyle w:val="NormalWeb"/>
              <w:spacing w:before="0" w:beforeAutospacing="0" w:after="0" w:afterAutospacing="0"/>
              <w:rPr>
                <w:rFonts w:ascii="Arial" w:hAnsi="Arial" w:cs="Arial"/>
                <w:b/>
                <w:sz w:val="20"/>
                <w:szCs w:val="20"/>
                <w:lang w:val="en-GB"/>
              </w:rPr>
            </w:pPr>
            <w:r w:rsidRPr="00A04AB3">
              <w:rPr>
                <w:rFonts w:ascii="Arial" w:hAnsi="Arial" w:cs="Arial"/>
                <w:b/>
                <w:sz w:val="20"/>
                <w:szCs w:val="20"/>
                <w:lang w:val="en-GB"/>
              </w:rPr>
              <w:t xml:space="preserve">Effect of Paracetamol on Spermatozoa Characteristics and Testis Histology of Mus musculus, along with the Protective Role of Trigonella </w:t>
            </w:r>
            <w:proofErr w:type="spellStart"/>
            <w:r w:rsidRPr="00A04AB3">
              <w:rPr>
                <w:rFonts w:ascii="Arial" w:hAnsi="Arial" w:cs="Arial"/>
                <w:b/>
                <w:sz w:val="20"/>
                <w:szCs w:val="20"/>
                <w:lang w:val="en-GB"/>
              </w:rPr>
              <w:t>foenum</w:t>
            </w:r>
            <w:proofErr w:type="spellEnd"/>
            <w:r w:rsidRPr="00A04AB3">
              <w:rPr>
                <w:rFonts w:ascii="Arial" w:hAnsi="Arial" w:cs="Arial"/>
                <w:b/>
                <w:sz w:val="20"/>
                <w:szCs w:val="20"/>
                <w:lang w:val="en-GB"/>
              </w:rPr>
              <w:t>-graecum (Fenugreek)</w:t>
            </w:r>
          </w:p>
        </w:tc>
      </w:tr>
      <w:tr w:rsidR="000F510C" w:rsidRPr="00A04AB3" w14:paraId="1A34BFE0" w14:textId="77777777">
        <w:trPr>
          <w:trHeight w:val="20"/>
          <w:jc w:val="center"/>
        </w:trPr>
        <w:tc>
          <w:tcPr>
            <w:tcW w:w="1186" w:type="pct"/>
          </w:tcPr>
          <w:p w14:paraId="370F016B" w14:textId="77777777" w:rsidR="000F510C" w:rsidRPr="00A04AB3" w:rsidRDefault="007D1C51">
            <w:pPr>
              <w:pStyle w:val="BodyText"/>
              <w:ind w:left="90"/>
              <w:jc w:val="left"/>
              <w:rPr>
                <w:rFonts w:ascii="Arial" w:hAnsi="Arial" w:cs="Arial"/>
                <w:bCs/>
                <w:sz w:val="20"/>
                <w:szCs w:val="20"/>
                <w:lang w:val="en-GB" w:eastAsia="en-US"/>
              </w:rPr>
            </w:pPr>
            <w:r w:rsidRPr="00A04AB3">
              <w:rPr>
                <w:rFonts w:ascii="Arial" w:hAnsi="Arial" w:cs="Arial"/>
                <w:bCs/>
                <w:sz w:val="20"/>
                <w:szCs w:val="20"/>
                <w:lang w:val="en-GB" w:eastAsia="en-US"/>
              </w:rPr>
              <w:t>Type of the Article</w:t>
            </w:r>
          </w:p>
        </w:tc>
        <w:tc>
          <w:tcPr>
            <w:tcW w:w="3814" w:type="pct"/>
          </w:tcPr>
          <w:p w14:paraId="4D0A2B87" w14:textId="69F5E3BC" w:rsidR="000F510C" w:rsidRPr="00A04AB3" w:rsidRDefault="00C21838">
            <w:pPr>
              <w:pStyle w:val="NormalWeb"/>
              <w:spacing w:before="0" w:beforeAutospacing="0" w:after="0" w:afterAutospacing="0"/>
              <w:rPr>
                <w:rFonts w:ascii="Arial" w:hAnsi="Arial" w:cs="Arial"/>
                <w:b/>
                <w:sz w:val="20"/>
                <w:szCs w:val="20"/>
                <w:lang w:val="en-GB"/>
              </w:rPr>
            </w:pPr>
            <w:r w:rsidRPr="00A04AB3">
              <w:rPr>
                <w:rFonts w:ascii="Arial" w:hAnsi="Arial" w:cs="Arial"/>
                <w:b/>
                <w:sz w:val="20"/>
                <w:szCs w:val="20"/>
                <w:lang w:val="en-GB"/>
              </w:rPr>
              <w:t xml:space="preserve">Research article / Short Communication/ Case Report / Case Study </w:t>
            </w:r>
          </w:p>
        </w:tc>
      </w:tr>
    </w:tbl>
    <w:p w14:paraId="74B1A214" w14:textId="77777777" w:rsidR="000F510C" w:rsidRPr="00A04AB3" w:rsidRDefault="000F510C">
      <w:pPr>
        <w:pStyle w:val="BodyText"/>
        <w:rPr>
          <w:rFonts w:ascii="Arial" w:hAnsi="Arial" w:cs="Arial"/>
          <w:i/>
          <w:sz w:val="20"/>
          <w:szCs w:val="20"/>
          <w:u w:val="single"/>
          <w:lang w:val="en-GB"/>
        </w:rPr>
      </w:pPr>
    </w:p>
    <w:p w14:paraId="2505A95B" w14:textId="77777777" w:rsidR="000F510C" w:rsidRPr="00A04AB3" w:rsidRDefault="000F510C">
      <w:pPr>
        <w:jc w:val="both"/>
        <w:rPr>
          <w:rFonts w:ascii="Arial" w:eastAsia="MS Mincho" w:hAnsi="Arial" w:cs="Arial"/>
          <w:sz w:val="20"/>
          <w:szCs w:val="20"/>
          <w:lang w:val="en-GB" w:eastAsia="x-none"/>
        </w:rPr>
      </w:pPr>
    </w:p>
    <w:p w14:paraId="653EDD7A" w14:textId="77777777" w:rsidR="000F510C" w:rsidRPr="00A04AB3" w:rsidRDefault="000F510C">
      <w:pPr>
        <w:jc w:val="both"/>
        <w:rPr>
          <w:rFonts w:ascii="Arial" w:eastAsia="MS Mincho" w:hAnsi="Arial" w:cs="Arial"/>
          <w:sz w:val="20"/>
          <w:szCs w:val="20"/>
          <w:lang w:val="en-GB" w:eastAsia="x-none"/>
        </w:rPr>
      </w:pPr>
    </w:p>
    <w:p w14:paraId="37C36DDC" w14:textId="77777777" w:rsidR="000F510C" w:rsidRPr="00A04AB3" w:rsidRDefault="007D1C51">
      <w:pPr>
        <w:jc w:val="both"/>
        <w:rPr>
          <w:rFonts w:ascii="Arial" w:eastAsia="MS Mincho" w:hAnsi="Arial" w:cs="Arial"/>
          <w:b/>
          <w:sz w:val="20"/>
          <w:szCs w:val="20"/>
          <w:u w:val="single"/>
          <w:lang w:val="en-GB" w:eastAsia="x-none"/>
        </w:rPr>
      </w:pPr>
      <w:r w:rsidRPr="00A04AB3">
        <w:rPr>
          <w:rFonts w:ascii="Arial" w:eastAsia="MS Mincho" w:hAnsi="Arial" w:cs="Arial"/>
          <w:b/>
          <w:sz w:val="20"/>
          <w:szCs w:val="20"/>
          <w:highlight w:val="yellow"/>
          <w:u w:val="single"/>
          <w:lang w:val="en-GB" w:eastAsia="x-none"/>
        </w:rPr>
        <w:t>PART 1 (Importance of the manuscript)</w:t>
      </w:r>
      <w:r w:rsidRPr="00A04AB3">
        <w:rPr>
          <w:rFonts w:ascii="Arial" w:eastAsia="MS Mincho" w:hAnsi="Arial" w:cs="Arial"/>
          <w:b/>
          <w:sz w:val="20"/>
          <w:szCs w:val="20"/>
          <w:u w:val="single"/>
          <w:lang w:val="en-GB" w:eastAsia="x-none"/>
        </w:rPr>
        <w:t xml:space="preserve"> </w:t>
      </w:r>
    </w:p>
    <w:p w14:paraId="5F5A50E9" w14:textId="77777777" w:rsidR="000F510C" w:rsidRPr="00A04AB3"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A04AB3" w14:paraId="0C31D4D0" w14:textId="77777777">
        <w:trPr>
          <w:trHeight w:val="20"/>
          <w:jc w:val="center"/>
        </w:trPr>
        <w:tc>
          <w:tcPr>
            <w:tcW w:w="1666" w:type="pct"/>
            <w:noWrap/>
          </w:tcPr>
          <w:p w14:paraId="26DED922" w14:textId="77777777" w:rsidR="000F510C" w:rsidRPr="00A04AB3"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A04AB3" w:rsidRDefault="007D1C51">
            <w:pPr>
              <w:keepNext/>
              <w:outlineLvl w:val="1"/>
              <w:rPr>
                <w:rFonts w:ascii="Arial" w:eastAsia="MS Mincho" w:hAnsi="Arial" w:cs="Arial"/>
                <w:b/>
                <w:bCs/>
                <w:sz w:val="20"/>
                <w:szCs w:val="20"/>
                <w:lang w:val="en-GB"/>
              </w:rPr>
            </w:pPr>
            <w:r w:rsidRPr="00A04AB3">
              <w:rPr>
                <w:rFonts w:ascii="Arial" w:eastAsia="MS Mincho" w:hAnsi="Arial" w:cs="Arial"/>
                <w:b/>
                <w:bCs/>
                <w:sz w:val="20"/>
                <w:szCs w:val="20"/>
                <w:lang w:val="en-GB"/>
              </w:rPr>
              <w:t>Comments of the Reviewers</w:t>
            </w:r>
          </w:p>
        </w:tc>
        <w:tc>
          <w:tcPr>
            <w:tcW w:w="1667" w:type="pct"/>
          </w:tcPr>
          <w:p w14:paraId="073A9375" w14:textId="77777777" w:rsidR="000F510C" w:rsidRPr="00A04AB3" w:rsidRDefault="007D1C51">
            <w:pPr>
              <w:spacing w:after="160" w:line="256" w:lineRule="auto"/>
              <w:rPr>
                <w:rFonts w:ascii="Arial" w:eastAsia="Calibri" w:hAnsi="Arial" w:cs="Arial"/>
                <w:kern w:val="2"/>
                <w:sz w:val="20"/>
                <w:szCs w:val="20"/>
                <w:lang w:val="en-GB"/>
              </w:rPr>
            </w:pPr>
            <w:r w:rsidRPr="00A04AB3">
              <w:rPr>
                <w:rFonts w:ascii="Arial" w:eastAsia="Calibri" w:hAnsi="Arial" w:cs="Arial"/>
                <w:b/>
                <w:kern w:val="2"/>
                <w:sz w:val="20"/>
                <w:szCs w:val="20"/>
                <w:lang w:val="en-GB"/>
              </w:rPr>
              <w:t>Author’s Feedback</w:t>
            </w:r>
            <w:r w:rsidRPr="00A04AB3">
              <w:rPr>
                <w:rFonts w:ascii="Arial" w:eastAsia="Calibri" w:hAnsi="Arial" w:cs="Arial"/>
                <w:kern w:val="2"/>
                <w:sz w:val="20"/>
                <w:szCs w:val="20"/>
                <w:lang w:val="en-GB"/>
              </w:rPr>
              <w:t xml:space="preserve"> </w:t>
            </w:r>
          </w:p>
          <w:p w14:paraId="6D37AE97" w14:textId="77777777" w:rsidR="000F510C" w:rsidRPr="00A04AB3" w:rsidRDefault="000F510C">
            <w:pPr>
              <w:keepNext/>
              <w:outlineLvl w:val="1"/>
              <w:rPr>
                <w:rFonts w:ascii="Arial" w:eastAsia="MS Mincho" w:hAnsi="Arial" w:cs="Arial"/>
                <w:bCs/>
                <w:sz w:val="20"/>
                <w:szCs w:val="20"/>
                <w:lang w:val="en-GB"/>
              </w:rPr>
            </w:pPr>
          </w:p>
        </w:tc>
      </w:tr>
      <w:tr w:rsidR="000F510C" w:rsidRPr="00A04AB3" w14:paraId="47461211" w14:textId="77777777">
        <w:trPr>
          <w:trHeight w:val="20"/>
          <w:jc w:val="center"/>
        </w:trPr>
        <w:tc>
          <w:tcPr>
            <w:tcW w:w="1666" w:type="pct"/>
            <w:noWrap/>
            <w:hideMark/>
          </w:tcPr>
          <w:p w14:paraId="6EBDF013" w14:textId="77777777" w:rsidR="000F510C" w:rsidRPr="00A04AB3" w:rsidRDefault="007D1C51">
            <w:pPr>
              <w:rPr>
                <w:rFonts w:ascii="Arial" w:hAnsi="Arial" w:cs="Arial"/>
                <w:bCs/>
                <w:sz w:val="20"/>
                <w:szCs w:val="20"/>
                <w:lang w:val="en-GB"/>
              </w:rPr>
            </w:pPr>
            <w:r w:rsidRPr="00A04AB3">
              <w:rPr>
                <w:rFonts w:ascii="Arial" w:hAnsi="Arial" w:cs="Arial"/>
                <w:b/>
                <w:bCs/>
                <w:sz w:val="20"/>
                <w:szCs w:val="20"/>
                <w:lang w:val="en-GB"/>
              </w:rPr>
              <w:t>Please write a few sentences regarding the importance of this manuscript for the scientific community.</w:t>
            </w:r>
            <w:r w:rsidRPr="00A04AB3">
              <w:rPr>
                <w:rFonts w:ascii="Arial" w:hAnsi="Arial" w:cs="Arial"/>
                <w:bCs/>
                <w:sz w:val="20"/>
                <w:szCs w:val="20"/>
                <w:lang w:val="en-GB"/>
              </w:rPr>
              <w:t xml:space="preserve"> A minimum of 3-4 sentences may </w:t>
            </w:r>
          </w:p>
          <w:p w14:paraId="07AFF1CE" w14:textId="77777777" w:rsidR="000F510C" w:rsidRPr="00A04AB3" w:rsidRDefault="007D1C51">
            <w:pPr>
              <w:rPr>
                <w:rFonts w:ascii="Arial" w:eastAsia="MS Mincho" w:hAnsi="Arial" w:cs="Arial"/>
                <w:bCs/>
                <w:sz w:val="20"/>
                <w:szCs w:val="20"/>
                <w:lang w:val="en-GB"/>
              </w:rPr>
            </w:pPr>
            <w:r w:rsidRPr="00A04AB3">
              <w:rPr>
                <w:rFonts w:ascii="Arial" w:hAnsi="Arial" w:cs="Arial"/>
                <w:bCs/>
                <w:sz w:val="20"/>
                <w:szCs w:val="20"/>
                <w:lang w:val="en-GB"/>
              </w:rPr>
              <w:t>be required for this part.</w:t>
            </w:r>
          </w:p>
        </w:tc>
        <w:tc>
          <w:tcPr>
            <w:tcW w:w="1667" w:type="pct"/>
          </w:tcPr>
          <w:p w14:paraId="03DC2AB4" w14:textId="37516B9F" w:rsidR="000F510C" w:rsidRPr="00A04AB3" w:rsidRDefault="004C674F" w:rsidP="004C674F">
            <w:pPr>
              <w:pStyle w:val="ListParagraph"/>
              <w:ind w:left="0"/>
              <w:jc w:val="both"/>
              <w:rPr>
                <w:rFonts w:ascii="Arial" w:hAnsi="Arial" w:cs="Arial"/>
                <w:sz w:val="20"/>
                <w:szCs w:val="20"/>
              </w:rPr>
            </w:pPr>
            <w:r w:rsidRPr="00A04AB3">
              <w:rPr>
                <w:rFonts w:ascii="Arial" w:hAnsi="Arial" w:cs="Arial"/>
                <w:sz w:val="20"/>
                <w:szCs w:val="20"/>
              </w:rPr>
              <w:t xml:space="preserve">It is very informative for veterinary pathology, veterinary toxicology, veterinary anatomy and public. The script covers almost all the gross and histological aspects of the testicular and sperm measurements associated with paracetamol and </w:t>
            </w:r>
            <w:proofErr w:type="spellStart"/>
            <w:r w:rsidRPr="00A04AB3">
              <w:rPr>
                <w:rFonts w:ascii="Arial" w:hAnsi="Arial" w:cs="Arial"/>
                <w:sz w:val="20"/>
                <w:szCs w:val="20"/>
              </w:rPr>
              <w:t>foenum</w:t>
            </w:r>
            <w:proofErr w:type="spellEnd"/>
            <w:r w:rsidRPr="00A04AB3">
              <w:rPr>
                <w:rFonts w:ascii="Arial" w:hAnsi="Arial" w:cs="Arial"/>
                <w:sz w:val="20"/>
                <w:szCs w:val="20"/>
              </w:rPr>
              <w:t xml:space="preserve"> graecum seed effect in rats. This publication will be good reference for further study related to testes in rat.</w:t>
            </w:r>
          </w:p>
        </w:tc>
        <w:tc>
          <w:tcPr>
            <w:tcW w:w="1667" w:type="pct"/>
          </w:tcPr>
          <w:p w14:paraId="305EFE14" w14:textId="77777777" w:rsidR="000F510C" w:rsidRPr="00A04AB3" w:rsidRDefault="000F510C">
            <w:pPr>
              <w:keepNext/>
              <w:outlineLvl w:val="1"/>
              <w:rPr>
                <w:rFonts w:ascii="Arial" w:eastAsia="MS Mincho" w:hAnsi="Arial" w:cs="Arial"/>
                <w:bCs/>
                <w:sz w:val="20"/>
                <w:szCs w:val="20"/>
                <w:lang w:val="en-GB"/>
              </w:rPr>
            </w:pPr>
          </w:p>
        </w:tc>
      </w:tr>
    </w:tbl>
    <w:p w14:paraId="662FF6FB" w14:textId="77777777" w:rsidR="000F510C" w:rsidRPr="00A04AB3" w:rsidRDefault="000F510C">
      <w:pPr>
        <w:rPr>
          <w:rFonts w:ascii="Arial" w:hAnsi="Arial" w:cs="Arial"/>
          <w:sz w:val="20"/>
          <w:szCs w:val="20"/>
          <w:lang w:val="en-GB"/>
        </w:rPr>
      </w:pPr>
    </w:p>
    <w:p w14:paraId="5922EF19" w14:textId="77777777" w:rsidR="000F510C" w:rsidRPr="00A04AB3" w:rsidRDefault="000F510C">
      <w:pPr>
        <w:rPr>
          <w:rFonts w:ascii="Arial" w:hAnsi="Arial" w:cs="Arial"/>
          <w:sz w:val="20"/>
          <w:szCs w:val="20"/>
          <w:lang w:val="en-GB"/>
        </w:rPr>
      </w:pPr>
    </w:p>
    <w:p w14:paraId="2C3B6BD9" w14:textId="77777777" w:rsidR="000F510C" w:rsidRPr="00A04AB3" w:rsidRDefault="007D1C51">
      <w:pPr>
        <w:keepNext/>
        <w:outlineLvl w:val="1"/>
        <w:rPr>
          <w:rFonts w:ascii="Arial" w:eastAsia="MS Mincho" w:hAnsi="Arial" w:cs="Arial"/>
          <w:b/>
          <w:bCs/>
          <w:sz w:val="20"/>
          <w:szCs w:val="20"/>
          <w:highlight w:val="yellow"/>
          <w:u w:val="single"/>
          <w:lang w:val="en-GB"/>
        </w:rPr>
      </w:pPr>
      <w:r w:rsidRPr="00A04AB3">
        <w:rPr>
          <w:rFonts w:ascii="Arial" w:eastAsia="MS Mincho" w:hAnsi="Arial" w:cs="Arial"/>
          <w:b/>
          <w:bCs/>
          <w:sz w:val="20"/>
          <w:szCs w:val="20"/>
          <w:highlight w:val="yellow"/>
          <w:u w:val="single"/>
          <w:lang w:val="en-GB"/>
        </w:rPr>
        <w:t>PART 2.1 (Objective Evaluation)</w:t>
      </w:r>
    </w:p>
    <w:p w14:paraId="7EA52E88" w14:textId="77777777" w:rsidR="000F510C" w:rsidRPr="00A04AB3"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A04AB3" w14:paraId="71A1EB94" w14:textId="77777777">
        <w:trPr>
          <w:trHeight w:val="20"/>
          <w:jc w:val="center"/>
        </w:trPr>
        <w:tc>
          <w:tcPr>
            <w:tcW w:w="1666" w:type="pct"/>
            <w:noWrap/>
          </w:tcPr>
          <w:p w14:paraId="21F71B48" w14:textId="77777777" w:rsidR="000F510C" w:rsidRPr="00A04AB3"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A04AB3" w:rsidRDefault="007D1C51">
            <w:pPr>
              <w:keepNext/>
              <w:outlineLvl w:val="1"/>
              <w:rPr>
                <w:rFonts w:ascii="Arial" w:eastAsia="MS Mincho" w:hAnsi="Arial" w:cs="Arial"/>
                <w:b/>
                <w:bCs/>
                <w:sz w:val="20"/>
                <w:szCs w:val="20"/>
                <w:lang w:val="en-GB"/>
              </w:rPr>
            </w:pPr>
            <w:r w:rsidRPr="00A04AB3">
              <w:rPr>
                <w:rFonts w:ascii="Arial" w:eastAsia="MS Mincho" w:hAnsi="Arial" w:cs="Arial"/>
                <w:b/>
                <w:bCs/>
                <w:sz w:val="20"/>
                <w:szCs w:val="20"/>
                <w:lang w:val="en-GB"/>
              </w:rPr>
              <w:t>Rating of the Reviewers</w:t>
            </w:r>
          </w:p>
        </w:tc>
        <w:tc>
          <w:tcPr>
            <w:tcW w:w="1667" w:type="pct"/>
            <w:hideMark/>
          </w:tcPr>
          <w:p w14:paraId="32228700" w14:textId="1BAD77F2" w:rsidR="000F510C" w:rsidRPr="00A04AB3" w:rsidRDefault="007D1C51">
            <w:pPr>
              <w:spacing w:after="160" w:line="256" w:lineRule="auto"/>
              <w:rPr>
                <w:rFonts w:ascii="Arial" w:hAnsi="Arial" w:cs="Arial"/>
                <w:b/>
                <w:sz w:val="20"/>
                <w:szCs w:val="20"/>
                <w:lang w:val="en-GB"/>
              </w:rPr>
            </w:pPr>
            <w:r w:rsidRPr="00A04AB3">
              <w:rPr>
                <w:rFonts w:ascii="Arial" w:eastAsia="Calibri" w:hAnsi="Arial" w:cs="Arial"/>
                <w:b/>
                <w:kern w:val="2"/>
                <w:sz w:val="20"/>
                <w:szCs w:val="20"/>
                <w:lang w:val="en-GB"/>
              </w:rPr>
              <w:t>Author’s Feedback</w:t>
            </w:r>
            <w:r w:rsidRPr="00A04AB3">
              <w:rPr>
                <w:rFonts w:ascii="Arial" w:eastAsia="Calibri" w:hAnsi="Arial" w:cs="Arial"/>
                <w:kern w:val="2"/>
                <w:sz w:val="20"/>
                <w:szCs w:val="20"/>
                <w:lang w:val="en-GB"/>
              </w:rPr>
              <w:t xml:space="preserve"> </w:t>
            </w:r>
            <w:r w:rsidR="008A048C" w:rsidRPr="00A04AB3">
              <w:rPr>
                <w:rFonts w:ascii="Arial" w:hAnsi="Arial" w:cs="Arial"/>
                <w:b/>
                <w:kern w:val="2"/>
                <w:sz w:val="20"/>
                <w:szCs w:val="20"/>
                <w:highlight w:val="yellow"/>
                <w:lang w:val="en-GB"/>
              </w:rPr>
              <w:t>(</w:t>
            </w:r>
            <w:r w:rsidR="008A048C" w:rsidRPr="00A04AB3">
              <w:rPr>
                <w:rFonts w:ascii="Arial" w:hAnsi="Arial" w:cs="Arial"/>
                <w:bCs/>
                <w:kern w:val="2"/>
                <w:sz w:val="20"/>
                <w:szCs w:val="20"/>
                <w:highlight w:val="yellow"/>
                <w:lang w:val="en-GB"/>
              </w:rPr>
              <w:t>Revision of the Manuscript and Feedback of Authors are mandatory for Rating of 2 and 1)</w:t>
            </w:r>
          </w:p>
        </w:tc>
      </w:tr>
      <w:tr w:rsidR="000F510C" w:rsidRPr="00A04AB3" w14:paraId="4EDBEF58" w14:textId="77777777">
        <w:trPr>
          <w:trHeight w:val="20"/>
          <w:jc w:val="center"/>
        </w:trPr>
        <w:tc>
          <w:tcPr>
            <w:tcW w:w="1666" w:type="pct"/>
            <w:noWrap/>
            <w:hideMark/>
          </w:tcPr>
          <w:p w14:paraId="6BD79223" w14:textId="77777777" w:rsidR="000F510C" w:rsidRPr="00A04AB3" w:rsidRDefault="007D1C51">
            <w:pPr>
              <w:rPr>
                <w:rFonts w:ascii="Arial" w:hAnsi="Arial" w:cs="Arial"/>
                <w:b/>
                <w:bCs/>
                <w:sz w:val="20"/>
                <w:szCs w:val="20"/>
                <w:lang w:val="en-GB"/>
              </w:rPr>
            </w:pPr>
            <w:r w:rsidRPr="00A04AB3">
              <w:rPr>
                <w:rFonts w:ascii="Arial" w:hAnsi="Arial" w:cs="Arial"/>
                <w:b/>
                <w:bCs/>
                <w:sz w:val="20"/>
                <w:szCs w:val="20"/>
                <w:lang w:val="en-GB"/>
              </w:rPr>
              <w:t xml:space="preserve">1. Is the title clear and appropriate for the study? </w:t>
            </w:r>
          </w:p>
          <w:p w14:paraId="480E2ED8" w14:textId="77777777" w:rsidR="000F510C" w:rsidRPr="00A04AB3" w:rsidRDefault="007D1C51">
            <w:pPr>
              <w:rPr>
                <w:rFonts w:ascii="Arial" w:hAnsi="Arial" w:cs="Arial"/>
                <w:color w:val="404040"/>
                <w:sz w:val="20"/>
                <w:szCs w:val="20"/>
                <w:shd w:val="clear" w:color="auto" w:fill="FFFFFF"/>
                <w:lang w:val="en-GB"/>
              </w:rPr>
            </w:pPr>
            <w:r w:rsidRPr="00A04AB3">
              <w:rPr>
                <w:rFonts w:ascii="Arial" w:hAnsi="Arial" w:cs="Arial"/>
                <w:color w:val="404040"/>
                <w:sz w:val="20"/>
                <w:szCs w:val="20"/>
                <w:shd w:val="clear" w:color="auto" w:fill="FFFFFF"/>
                <w:lang w:val="en-GB"/>
              </w:rPr>
              <w:t xml:space="preserve">Rating Scale: </w:t>
            </w:r>
          </w:p>
          <w:p w14:paraId="6327DE1F" w14:textId="77777777" w:rsidR="000F510C" w:rsidRPr="00A04AB3" w:rsidRDefault="007D1C51">
            <w:pPr>
              <w:rPr>
                <w:rFonts w:ascii="Arial" w:hAnsi="Arial" w:cs="Arial"/>
                <w:sz w:val="20"/>
                <w:szCs w:val="20"/>
                <w:u w:val="single"/>
                <w:lang w:val="en-GB"/>
              </w:rPr>
            </w:pPr>
            <w:r w:rsidRPr="00A04AB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46C65C00" w:rsidR="000F510C" w:rsidRPr="00A04AB3" w:rsidRDefault="004C674F">
            <w:pPr>
              <w:ind w:left="360"/>
              <w:rPr>
                <w:rFonts w:ascii="Arial" w:hAnsi="Arial" w:cs="Arial"/>
                <w:b/>
                <w:bCs/>
                <w:sz w:val="20"/>
                <w:szCs w:val="20"/>
                <w:lang w:val="en-GB"/>
              </w:rPr>
            </w:pPr>
            <w:r w:rsidRPr="00A04AB3">
              <w:rPr>
                <w:rFonts w:ascii="Arial" w:hAnsi="Arial" w:cs="Arial"/>
                <w:color w:val="404040"/>
                <w:sz w:val="20"/>
                <w:szCs w:val="20"/>
                <w:shd w:val="clear" w:color="auto" w:fill="FFFFFF"/>
                <w:lang w:val="en-GB"/>
              </w:rPr>
              <w:t>4 = Good</w:t>
            </w:r>
          </w:p>
        </w:tc>
        <w:tc>
          <w:tcPr>
            <w:tcW w:w="1667" w:type="pct"/>
          </w:tcPr>
          <w:p w14:paraId="77A6A384" w14:textId="77777777" w:rsidR="000F510C" w:rsidRPr="00A04AB3" w:rsidRDefault="000F510C">
            <w:pPr>
              <w:keepNext/>
              <w:outlineLvl w:val="1"/>
              <w:rPr>
                <w:rFonts w:ascii="Arial" w:eastAsia="MS Mincho" w:hAnsi="Arial" w:cs="Arial"/>
                <w:bCs/>
                <w:sz w:val="20"/>
                <w:szCs w:val="20"/>
                <w:lang w:val="en-GB"/>
              </w:rPr>
            </w:pPr>
          </w:p>
        </w:tc>
      </w:tr>
      <w:tr w:rsidR="000F510C" w:rsidRPr="00A04AB3" w14:paraId="0A937C75" w14:textId="77777777">
        <w:trPr>
          <w:trHeight w:val="20"/>
          <w:jc w:val="center"/>
        </w:trPr>
        <w:tc>
          <w:tcPr>
            <w:tcW w:w="1666" w:type="pct"/>
            <w:noWrap/>
            <w:hideMark/>
          </w:tcPr>
          <w:p w14:paraId="6679EE7D" w14:textId="77777777" w:rsidR="000F510C" w:rsidRPr="00A04AB3" w:rsidRDefault="007D1C51">
            <w:pPr>
              <w:keepNext/>
              <w:outlineLvl w:val="1"/>
              <w:rPr>
                <w:rFonts w:ascii="Arial" w:eastAsia="MS Mincho" w:hAnsi="Arial" w:cs="Arial"/>
                <w:b/>
                <w:bCs/>
                <w:sz w:val="20"/>
                <w:szCs w:val="20"/>
                <w:lang w:val="en-GB"/>
              </w:rPr>
            </w:pPr>
            <w:r w:rsidRPr="00A04AB3">
              <w:rPr>
                <w:rFonts w:ascii="Arial" w:eastAsia="MS Mincho" w:hAnsi="Arial" w:cs="Arial"/>
                <w:b/>
                <w:bCs/>
                <w:sz w:val="20"/>
                <w:szCs w:val="20"/>
                <w:lang w:val="en-GB"/>
              </w:rPr>
              <w:t xml:space="preserve">2. Is the abstract of the article comprehensive? </w:t>
            </w:r>
          </w:p>
          <w:p w14:paraId="6EBF2459" w14:textId="77777777" w:rsidR="000F510C" w:rsidRPr="00A04AB3" w:rsidRDefault="007D1C51">
            <w:pPr>
              <w:rPr>
                <w:rFonts w:ascii="Arial" w:hAnsi="Arial" w:cs="Arial"/>
                <w:color w:val="404040"/>
                <w:sz w:val="20"/>
                <w:szCs w:val="20"/>
                <w:shd w:val="clear" w:color="auto" w:fill="FFFFFF"/>
                <w:lang w:val="en-GB"/>
              </w:rPr>
            </w:pPr>
            <w:r w:rsidRPr="00A04AB3">
              <w:rPr>
                <w:rFonts w:ascii="Arial" w:hAnsi="Arial" w:cs="Arial"/>
                <w:color w:val="404040"/>
                <w:sz w:val="20"/>
                <w:szCs w:val="20"/>
                <w:shd w:val="clear" w:color="auto" w:fill="FFFFFF"/>
                <w:lang w:val="en-GB"/>
              </w:rPr>
              <w:t xml:space="preserve">Rating Scale: </w:t>
            </w:r>
          </w:p>
          <w:p w14:paraId="35E25C99" w14:textId="77777777" w:rsidR="000F510C" w:rsidRPr="00A04AB3" w:rsidRDefault="007D1C51">
            <w:pPr>
              <w:rPr>
                <w:rFonts w:ascii="Arial" w:hAnsi="Arial" w:cs="Arial"/>
                <w:sz w:val="20"/>
                <w:szCs w:val="20"/>
                <w:lang w:val="en-GB"/>
              </w:rPr>
            </w:pPr>
            <w:r w:rsidRPr="00A04AB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3D4557C0" w:rsidR="000F510C" w:rsidRPr="00A04AB3" w:rsidRDefault="00A541B3">
            <w:pPr>
              <w:ind w:left="360"/>
              <w:rPr>
                <w:rFonts w:ascii="Arial" w:hAnsi="Arial" w:cs="Arial"/>
                <w:b/>
                <w:bCs/>
                <w:sz w:val="20"/>
                <w:szCs w:val="20"/>
                <w:lang w:val="en-GB"/>
              </w:rPr>
            </w:pPr>
            <w:r w:rsidRPr="00A04AB3">
              <w:rPr>
                <w:rFonts w:ascii="Arial" w:hAnsi="Arial" w:cs="Arial"/>
                <w:color w:val="404040"/>
                <w:sz w:val="20"/>
                <w:szCs w:val="20"/>
                <w:shd w:val="clear" w:color="auto" w:fill="FFFFFF"/>
                <w:lang w:val="en-GB"/>
              </w:rPr>
              <w:t>5 = Excellent</w:t>
            </w:r>
          </w:p>
        </w:tc>
        <w:tc>
          <w:tcPr>
            <w:tcW w:w="1667" w:type="pct"/>
          </w:tcPr>
          <w:p w14:paraId="575247A5" w14:textId="77777777" w:rsidR="000F510C" w:rsidRPr="00A04AB3" w:rsidRDefault="000F510C">
            <w:pPr>
              <w:keepNext/>
              <w:outlineLvl w:val="1"/>
              <w:rPr>
                <w:rFonts w:ascii="Arial" w:eastAsia="MS Mincho" w:hAnsi="Arial" w:cs="Arial"/>
                <w:bCs/>
                <w:sz w:val="20"/>
                <w:szCs w:val="20"/>
                <w:lang w:val="en-GB"/>
              </w:rPr>
            </w:pPr>
          </w:p>
        </w:tc>
      </w:tr>
      <w:tr w:rsidR="000F510C" w:rsidRPr="00A04AB3" w14:paraId="733B06F0" w14:textId="77777777">
        <w:trPr>
          <w:trHeight w:val="20"/>
          <w:jc w:val="center"/>
        </w:trPr>
        <w:tc>
          <w:tcPr>
            <w:tcW w:w="1666" w:type="pct"/>
            <w:noWrap/>
            <w:hideMark/>
          </w:tcPr>
          <w:p w14:paraId="571A3D1D" w14:textId="77777777" w:rsidR="000F510C" w:rsidRPr="00A04AB3" w:rsidRDefault="007D1C51">
            <w:pPr>
              <w:keepNext/>
              <w:outlineLvl w:val="1"/>
              <w:rPr>
                <w:rFonts w:ascii="Arial" w:eastAsia="MS Mincho" w:hAnsi="Arial" w:cs="Arial"/>
                <w:b/>
                <w:bCs/>
                <w:sz w:val="20"/>
                <w:szCs w:val="20"/>
                <w:lang w:val="en-GB" w:eastAsia="x-none"/>
              </w:rPr>
            </w:pPr>
            <w:r w:rsidRPr="00A04AB3">
              <w:rPr>
                <w:rFonts w:ascii="Arial" w:eastAsia="MS Mincho" w:hAnsi="Arial" w:cs="Arial"/>
                <w:b/>
                <w:bCs/>
                <w:sz w:val="20"/>
                <w:szCs w:val="20"/>
                <w:lang w:val="en-GB" w:eastAsia="x-none"/>
              </w:rPr>
              <w:t>3. Are the keywords appropriate and useful?</w:t>
            </w:r>
          </w:p>
          <w:p w14:paraId="24A76C9C" w14:textId="77777777" w:rsidR="000F510C" w:rsidRPr="00A04AB3" w:rsidRDefault="007D1C51">
            <w:pPr>
              <w:rPr>
                <w:rFonts w:ascii="Arial" w:hAnsi="Arial" w:cs="Arial"/>
                <w:color w:val="404040"/>
                <w:sz w:val="20"/>
                <w:szCs w:val="20"/>
                <w:shd w:val="clear" w:color="auto" w:fill="FFFFFF"/>
                <w:lang w:val="en-GB"/>
              </w:rPr>
            </w:pPr>
            <w:r w:rsidRPr="00A04AB3">
              <w:rPr>
                <w:rFonts w:ascii="Arial" w:hAnsi="Arial" w:cs="Arial"/>
                <w:color w:val="404040"/>
                <w:sz w:val="20"/>
                <w:szCs w:val="20"/>
                <w:shd w:val="clear" w:color="auto" w:fill="FFFFFF"/>
                <w:lang w:val="en-GB"/>
              </w:rPr>
              <w:t xml:space="preserve">Rating Scale: </w:t>
            </w:r>
          </w:p>
          <w:p w14:paraId="45FE65CD" w14:textId="77777777" w:rsidR="000F510C" w:rsidRPr="00A04AB3" w:rsidRDefault="007D1C51">
            <w:pPr>
              <w:rPr>
                <w:rFonts w:ascii="Arial" w:hAnsi="Arial" w:cs="Arial"/>
                <w:sz w:val="20"/>
                <w:szCs w:val="20"/>
                <w:lang w:val="en-GB" w:eastAsia="x-none"/>
              </w:rPr>
            </w:pPr>
            <w:r w:rsidRPr="00A04AB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58BEBF1B" w:rsidR="000F510C" w:rsidRPr="00A04AB3" w:rsidRDefault="00A541B3">
            <w:pPr>
              <w:ind w:left="360"/>
              <w:rPr>
                <w:rFonts w:ascii="Arial" w:hAnsi="Arial" w:cs="Arial"/>
                <w:b/>
                <w:bCs/>
                <w:sz w:val="20"/>
                <w:szCs w:val="20"/>
                <w:lang w:val="en-GB"/>
              </w:rPr>
            </w:pPr>
            <w:r w:rsidRPr="00A04AB3">
              <w:rPr>
                <w:rFonts w:ascii="Arial" w:hAnsi="Arial" w:cs="Arial"/>
                <w:color w:val="404040"/>
                <w:sz w:val="20"/>
                <w:szCs w:val="20"/>
                <w:shd w:val="clear" w:color="auto" w:fill="FFFFFF"/>
                <w:lang w:val="en-GB"/>
              </w:rPr>
              <w:t>5 = Excellent</w:t>
            </w:r>
          </w:p>
        </w:tc>
        <w:tc>
          <w:tcPr>
            <w:tcW w:w="1667" w:type="pct"/>
          </w:tcPr>
          <w:p w14:paraId="1385131D" w14:textId="77777777" w:rsidR="000F510C" w:rsidRPr="00A04AB3" w:rsidRDefault="000F510C">
            <w:pPr>
              <w:keepNext/>
              <w:outlineLvl w:val="1"/>
              <w:rPr>
                <w:rFonts w:ascii="Arial" w:eastAsia="MS Mincho" w:hAnsi="Arial" w:cs="Arial"/>
                <w:bCs/>
                <w:sz w:val="20"/>
                <w:szCs w:val="20"/>
                <w:lang w:val="en-GB"/>
              </w:rPr>
            </w:pPr>
          </w:p>
        </w:tc>
      </w:tr>
      <w:tr w:rsidR="000F510C" w:rsidRPr="00A04AB3" w14:paraId="5A25E829" w14:textId="77777777">
        <w:trPr>
          <w:trHeight w:val="20"/>
          <w:jc w:val="center"/>
        </w:trPr>
        <w:tc>
          <w:tcPr>
            <w:tcW w:w="1666" w:type="pct"/>
            <w:noWrap/>
            <w:hideMark/>
          </w:tcPr>
          <w:p w14:paraId="3A86295D" w14:textId="77777777" w:rsidR="000F510C" w:rsidRPr="00A04AB3" w:rsidRDefault="007D1C51">
            <w:pPr>
              <w:keepNext/>
              <w:outlineLvl w:val="1"/>
              <w:rPr>
                <w:rFonts w:ascii="Arial" w:eastAsia="MS Mincho" w:hAnsi="Arial" w:cs="Arial"/>
                <w:b/>
                <w:bCs/>
                <w:sz w:val="20"/>
                <w:szCs w:val="20"/>
                <w:lang w:val="en-GB" w:eastAsia="x-none"/>
              </w:rPr>
            </w:pPr>
            <w:r w:rsidRPr="00A04AB3">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A04AB3" w:rsidRDefault="007D1C51">
            <w:pPr>
              <w:rPr>
                <w:rFonts w:ascii="Arial" w:hAnsi="Arial" w:cs="Arial"/>
                <w:color w:val="404040"/>
                <w:sz w:val="20"/>
                <w:szCs w:val="20"/>
                <w:shd w:val="clear" w:color="auto" w:fill="FFFFFF"/>
                <w:lang w:val="en-GB"/>
              </w:rPr>
            </w:pPr>
            <w:r w:rsidRPr="00A04AB3">
              <w:rPr>
                <w:rFonts w:ascii="Arial" w:hAnsi="Arial" w:cs="Arial"/>
                <w:color w:val="404040"/>
                <w:sz w:val="20"/>
                <w:szCs w:val="20"/>
                <w:shd w:val="clear" w:color="auto" w:fill="FFFFFF"/>
                <w:lang w:val="en-GB"/>
              </w:rPr>
              <w:t xml:space="preserve">Rating Scale: </w:t>
            </w:r>
          </w:p>
          <w:p w14:paraId="00F2A899" w14:textId="77777777" w:rsidR="000F510C" w:rsidRPr="00A04AB3" w:rsidRDefault="007D1C51">
            <w:pPr>
              <w:rPr>
                <w:rFonts w:ascii="Arial" w:hAnsi="Arial" w:cs="Arial"/>
                <w:sz w:val="20"/>
                <w:szCs w:val="20"/>
                <w:lang w:val="en-GB" w:eastAsia="x-none"/>
              </w:rPr>
            </w:pPr>
            <w:r w:rsidRPr="00A04AB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5BF29987" w:rsidR="000F510C" w:rsidRPr="00A04AB3" w:rsidRDefault="00A541B3">
            <w:pPr>
              <w:ind w:left="360"/>
              <w:rPr>
                <w:rFonts w:ascii="Arial" w:hAnsi="Arial" w:cs="Arial"/>
                <w:b/>
                <w:bCs/>
                <w:sz w:val="20"/>
                <w:szCs w:val="20"/>
                <w:lang w:val="en-GB"/>
              </w:rPr>
            </w:pPr>
            <w:r w:rsidRPr="00A04AB3">
              <w:rPr>
                <w:rFonts w:ascii="Arial" w:hAnsi="Arial" w:cs="Arial"/>
                <w:color w:val="404040"/>
                <w:sz w:val="20"/>
                <w:szCs w:val="20"/>
                <w:shd w:val="clear" w:color="auto" w:fill="FFFFFF"/>
                <w:lang w:val="en-GB"/>
              </w:rPr>
              <w:t>4 = Good</w:t>
            </w:r>
          </w:p>
        </w:tc>
        <w:tc>
          <w:tcPr>
            <w:tcW w:w="1667" w:type="pct"/>
          </w:tcPr>
          <w:p w14:paraId="7EB0A7E5" w14:textId="77777777" w:rsidR="000F510C" w:rsidRPr="00A04AB3" w:rsidRDefault="000F510C">
            <w:pPr>
              <w:keepNext/>
              <w:outlineLvl w:val="1"/>
              <w:rPr>
                <w:rFonts w:ascii="Arial" w:eastAsia="MS Mincho" w:hAnsi="Arial" w:cs="Arial"/>
                <w:bCs/>
                <w:sz w:val="20"/>
                <w:szCs w:val="20"/>
                <w:lang w:val="en-GB"/>
              </w:rPr>
            </w:pPr>
          </w:p>
        </w:tc>
      </w:tr>
      <w:tr w:rsidR="000F510C" w:rsidRPr="00A04AB3" w14:paraId="6B9D170D" w14:textId="77777777">
        <w:trPr>
          <w:trHeight w:val="20"/>
          <w:jc w:val="center"/>
        </w:trPr>
        <w:tc>
          <w:tcPr>
            <w:tcW w:w="1666" w:type="pct"/>
            <w:noWrap/>
            <w:hideMark/>
          </w:tcPr>
          <w:p w14:paraId="7B48635A" w14:textId="77777777" w:rsidR="000F510C" w:rsidRPr="00A04AB3" w:rsidRDefault="007D1C51">
            <w:pPr>
              <w:keepNext/>
              <w:outlineLvl w:val="1"/>
              <w:rPr>
                <w:rFonts w:ascii="Arial" w:eastAsia="MS Mincho" w:hAnsi="Arial" w:cs="Arial"/>
                <w:b/>
                <w:bCs/>
                <w:sz w:val="20"/>
                <w:szCs w:val="20"/>
                <w:lang w:val="en-GB" w:eastAsia="x-none"/>
              </w:rPr>
            </w:pPr>
            <w:r w:rsidRPr="00A04AB3">
              <w:rPr>
                <w:rFonts w:ascii="Arial" w:eastAsia="MS Mincho" w:hAnsi="Arial" w:cs="Arial"/>
                <w:b/>
                <w:bCs/>
                <w:sz w:val="20"/>
                <w:szCs w:val="20"/>
                <w:lang w:val="en-GB" w:eastAsia="x-none"/>
              </w:rPr>
              <w:t>5. Are the research objectives/hypotheses clearly stated?</w:t>
            </w:r>
          </w:p>
          <w:p w14:paraId="23187A91" w14:textId="77777777" w:rsidR="000F510C" w:rsidRPr="00A04AB3" w:rsidRDefault="007D1C51">
            <w:pPr>
              <w:rPr>
                <w:rFonts w:ascii="Arial" w:hAnsi="Arial" w:cs="Arial"/>
                <w:color w:val="404040"/>
                <w:sz w:val="20"/>
                <w:szCs w:val="20"/>
                <w:shd w:val="clear" w:color="auto" w:fill="FFFFFF"/>
                <w:lang w:val="en-GB"/>
              </w:rPr>
            </w:pPr>
            <w:r w:rsidRPr="00A04AB3">
              <w:rPr>
                <w:rFonts w:ascii="Arial" w:hAnsi="Arial" w:cs="Arial"/>
                <w:color w:val="404040"/>
                <w:sz w:val="20"/>
                <w:szCs w:val="20"/>
                <w:shd w:val="clear" w:color="auto" w:fill="FFFFFF"/>
                <w:lang w:val="en-GB"/>
              </w:rPr>
              <w:t xml:space="preserve">Rating Scale: </w:t>
            </w:r>
          </w:p>
          <w:p w14:paraId="7D22E4B7" w14:textId="77777777" w:rsidR="000F510C" w:rsidRPr="00A04AB3" w:rsidRDefault="007D1C51">
            <w:pPr>
              <w:rPr>
                <w:rFonts w:ascii="Arial" w:hAnsi="Arial" w:cs="Arial"/>
                <w:sz w:val="20"/>
                <w:szCs w:val="20"/>
                <w:lang w:val="en-GB" w:eastAsia="x-none"/>
              </w:rPr>
            </w:pPr>
            <w:r w:rsidRPr="00A04AB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487893BC" w:rsidR="000F510C" w:rsidRPr="00A04AB3" w:rsidRDefault="00A541B3">
            <w:pPr>
              <w:ind w:left="360"/>
              <w:rPr>
                <w:rFonts w:ascii="Arial" w:hAnsi="Arial" w:cs="Arial"/>
                <w:b/>
                <w:bCs/>
                <w:sz w:val="20"/>
                <w:szCs w:val="20"/>
                <w:lang w:val="en-GB"/>
              </w:rPr>
            </w:pPr>
            <w:r w:rsidRPr="00A04AB3">
              <w:rPr>
                <w:rFonts w:ascii="Arial" w:hAnsi="Arial" w:cs="Arial"/>
                <w:color w:val="404040"/>
                <w:sz w:val="20"/>
                <w:szCs w:val="20"/>
                <w:shd w:val="clear" w:color="auto" w:fill="FFFFFF"/>
                <w:lang w:val="en-GB"/>
              </w:rPr>
              <w:t>4 = Good</w:t>
            </w:r>
          </w:p>
        </w:tc>
        <w:tc>
          <w:tcPr>
            <w:tcW w:w="1667" w:type="pct"/>
          </w:tcPr>
          <w:p w14:paraId="144D114B" w14:textId="77777777" w:rsidR="000F510C" w:rsidRPr="00A04AB3" w:rsidRDefault="000F510C">
            <w:pPr>
              <w:keepNext/>
              <w:outlineLvl w:val="1"/>
              <w:rPr>
                <w:rFonts w:ascii="Arial" w:eastAsia="MS Mincho" w:hAnsi="Arial" w:cs="Arial"/>
                <w:bCs/>
                <w:sz w:val="20"/>
                <w:szCs w:val="20"/>
                <w:lang w:val="en-GB"/>
              </w:rPr>
            </w:pPr>
          </w:p>
        </w:tc>
      </w:tr>
      <w:tr w:rsidR="000F510C" w:rsidRPr="00A04AB3" w14:paraId="6FD848EF" w14:textId="77777777">
        <w:trPr>
          <w:trHeight w:val="20"/>
          <w:jc w:val="center"/>
        </w:trPr>
        <w:tc>
          <w:tcPr>
            <w:tcW w:w="1666" w:type="pct"/>
            <w:noWrap/>
            <w:hideMark/>
          </w:tcPr>
          <w:p w14:paraId="048A3F65" w14:textId="77777777" w:rsidR="000F510C" w:rsidRPr="00A04AB3" w:rsidRDefault="007D1C51">
            <w:pPr>
              <w:keepNext/>
              <w:outlineLvl w:val="1"/>
              <w:rPr>
                <w:rFonts w:ascii="Arial" w:eastAsia="MS Mincho" w:hAnsi="Arial" w:cs="Arial"/>
                <w:b/>
                <w:bCs/>
                <w:sz w:val="20"/>
                <w:szCs w:val="20"/>
                <w:lang w:val="en-GB" w:eastAsia="x-none"/>
              </w:rPr>
            </w:pPr>
            <w:r w:rsidRPr="00A04AB3">
              <w:rPr>
                <w:rFonts w:ascii="Arial" w:eastAsia="MS Mincho" w:hAnsi="Arial" w:cs="Arial"/>
                <w:b/>
                <w:bCs/>
                <w:sz w:val="20"/>
                <w:szCs w:val="20"/>
                <w:lang w:val="en-GB" w:eastAsia="x-none"/>
              </w:rPr>
              <w:t>6. Is the literature review relevant and up to date?</w:t>
            </w:r>
          </w:p>
          <w:p w14:paraId="46AEA7EF" w14:textId="77777777" w:rsidR="000F510C" w:rsidRPr="00A04AB3" w:rsidRDefault="007D1C51">
            <w:pPr>
              <w:rPr>
                <w:rFonts w:ascii="Arial" w:hAnsi="Arial" w:cs="Arial"/>
                <w:color w:val="404040"/>
                <w:sz w:val="20"/>
                <w:szCs w:val="20"/>
                <w:shd w:val="clear" w:color="auto" w:fill="FFFFFF"/>
                <w:lang w:val="en-GB"/>
              </w:rPr>
            </w:pPr>
            <w:r w:rsidRPr="00A04AB3">
              <w:rPr>
                <w:rFonts w:ascii="Arial" w:hAnsi="Arial" w:cs="Arial"/>
                <w:color w:val="404040"/>
                <w:sz w:val="20"/>
                <w:szCs w:val="20"/>
                <w:shd w:val="clear" w:color="auto" w:fill="FFFFFF"/>
                <w:lang w:val="en-GB"/>
              </w:rPr>
              <w:t xml:space="preserve">Rating Scale: </w:t>
            </w:r>
          </w:p>
          <w:p w14:paraId="356D560A" w14:textId="77777777" w:rsidR="000F510C" w:rsidRPr="00A04AB3" w:rsidRDefault="007D1C51">
            <w:pPr>
              <w:rPr>
                <w:rFonts w:ascii="Arial" w:hAnsi="Arial" w:cs="Arial"/>
                <w:sz w:val="20"/>
                <w:szCs w:val="20"/>
                <w:lang w:val="en-GB" w:eastAsia="x-none"/>
              </w:rPr>
            </w:pPr>
            <w:r w:rsidRPr="00A04AB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1B685B57" w:rsidR="000F510C" w:rsidRPr="00A04AB3" w:rsidRDefault="00A541B3">
            <w:pPr>
              <w:ind w:left="360"/>
              <w:rPr>
                <w:rFonts w:ascii="Arial" w:hAnsi="Arial" w:cs="Arial"/>
                <w:b/>
                <w:bCs/>
                <w:sz w:val="20"/>
                <w:szCs w:val="20"/>
                <w:lang w:val="en-GB"/>
              </w:rPr>
            </w:pPr>
            <w:r w:rsidRPr="00A04AB3">
              <w:rPr>
                <w:rFonts w:ascii="Arial" w:hAnsi="Arial" w:cs="Arial"/>
                <w:color w:val="404040"/>
                <w:sz w:val="20"/>
                <w:szCs w:val="20"/>
                <w:shd w:val="clear" w:color="auto" w:fill="FFFFFF"/>
                <w:lang w:val="en-GB"/>
              </w:rPr>
              <w:t>4 = Good</w:t>
            </w:r>
          </w:p>
        </w:tc>
        <w:tc>
          <w:tcPr>
            <w:tcW w:w="1667" w:type="pct"/>
          </w:tcPr>
          <w:p w14:paraId="642162CD" w14:textId="77777777" w:rsidR="000F510C" w:rsidRPr="00A04AB3" w:rsidRDefault="000F510C">
            <w:pPr>
              <w:keepNext/>
              <w:outlineLvl w:val="1"/>
              <w:rPr>
                <w:rFonts w:ascii="Arial" w:eastAsia="MS Mincho" w:hAnsi="Arial" w:cs="Arial"/>
                <w:bCs/>
                <w:sz w:val="20"/>
                <w:szCs w:val="20"/>
                <w:lang w:val="en-GB"/>
              </w:rPr>
            </w:pPr>
          </w:p>
        </w:tc>
      </w:tr>
      <w:tr w:rsidR="000F510C" w:rsidRPr="00A04AB3" w14:paraId="0703EAFF" w14:textId="77777777">
        <w:trPr>
          <w:trHeight w:val="20"/>
          <w:jc w:val="center"/>
        </w:trPr>
        <w:tc>
          <w:tcPr>
            <w:tcW w:w="1666" w:type="pct"/>
            <w:noWrap/>
            <w:hideMark/>
          </w:tcPr>
          <w:p w14:paraId="5772D955" w14:textId="77777777" w:rsidR="000F510C" w:rsidRPr="00A04AB3" w:rsidRDefault="007D1C51">
            <w:pPr>
              <w:keepNext/>
              <w:outlineLvl w:val="1"/>
              <w:rPr>
                <w:rFonts w:ascii="Arial" w:eastAsia="MS Mincho" w:hAnsi="Arial" w:cs="Arial"/>
                <w:b/>
                <w:bCs/>
                <w:sz w:val="20"/>
                <w:szCs w:val="20"/>
                <w:lang w:val="en-GB" w:eastAsia="x-none"/>
              </w:rPr>
            </w:pPr>
            <w:r w:rsidRPr="00A04AB3">
              <w:rPr>
                <w:rFonts w:ascii="Arial" w:eastAsia="MS Mincho" w:hAnsi="Arial" w:cs="Arial"/>
                <w:b/>
                <w:bCs/>
                <w:sz w:val="20"/>
                <w:szCs w:val="20"/>
                <w:lang w:val="en-GB" w:eastAsia="x-none"/>
              </w:rPr>
              <w:t>7. Is the research methodology appropriate for the study?</w:t>
            </w:r>
          </w:p>
          <w:p w14:paraId="6C0869EB" w14:textId="77777777" w:rsidR="000F510C" w:rsidRPr="00A04AB3" w:rsidRDefault="007D1C51">
            <w:pPr>
              <w:rPr>
                <w:rFonts w:ascii="Arial" w:hAnsi="Arial" w:cs="Arial"/>
                <w:color w:val="404040"/>
                <w:sz w:val="20"/>
                <w:szCs w:val="20"/>
                <w:shd w:val="clear" w:color="auto" w:fill="FFFFFF"/>
                <w:lang w:val="en-GB"/>
              </w:rPr>
            </w:pPr>
            <w:r w:rsidRPr="00A04AB3">
              <w:rPr>
                <w:rFonts w:ascii="Arial" w:hAnsi="Arial" w:cs="Arial"/>
                <w:color w:val="404040"/>
                <w:sz w:val="20"/>
                <w:szCs w:val="20"/>
                <w:shd w:val="clear" w:color="auto" w:fill="FFFFFF"/>
                <w:lang w:val="en-GB"/>
              </w:rPr>
              <w:t xml:space="preserve">Rating Scale: </w:t>
            </w:r>
          </w:p>
          <w:p w14:paraId="19D4469F" w14:textId="77777777" w:rsidR="000F510C" w:rsidRPr="00A04AB3" w:rsidRDefault="007D1C51">
            <w:pPr>
              <w:rPr>
                <w:rFonts w:ascii="Arial" w:hAnsi="Arial" w:cs="Arial"/>
                <w:sz w:val="20"/>
                <w:szCs w:val="20"/>
                <w:lang w:val="en-GB"/>
              </w:rPr>
            </w:pPr>
            <w:r w:rsidRPr="00A04AB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56AAA742" w:rsidR="000F510C" w:rsidRPr="00A04AB3" w:rsidRDefault="00A541B3">
            <w:pPr>
              <w:ind w:left="360"/>
              <w:rPr>
                <w:rFonts w:ascii="Arial" w:hAnsi="Arial" w:cs="Arial"/>
                <w:b/>
                <w:bCs/>
                <w:sz w:val="20"/>
                <w:szCs w:val="20"/>
                <w:lang w:val="en-GB"/>
              </w:rPr>
            </w:pPr>
            <w:r w:rsidRPr="00A04AB3">
              <w:rPr>
                <w:rFonts w:ascii="Arial" w:hAnsi="Arial" w:cs="Arial"/>
                <w:color w:val="404040"/>
                <w:sz w:val="20"/>
                <w:szCs w:val="20"/>
                <w:shd w:val="clear" w:color="auto" w:fill="FFFFFF"/>
                <w:lang w:val="en-GB"/>
              </w:rPr>
              <w:t>5 = Excellent</w:t>
            </w:r>
          </w:p>
        </w:tc>
        <w:tc>
          <w:tcPr>
            <w:tcW w:w="1667" w:type="pct"/>
          </w:tcPr>
          <w:p w14:paraId="20055112" w14:textId="77777777" w:rsidR="000F510C" w:rsidRPr="00A04AB3" w:rsidRDefault="000F510C">
            <w:pPr>
              <w:keepNext/>
              <w:outlineLvl w:val="1"/>
              <w:rPr>
                <w:rFonts w:ascii="Arial" w:eastAsia="MS Mincho" w:hAnsi="Arial" w:cs="Arial"/>
                <w:bCs/>
                <w:sz w:val="20"/>
                <w:szCs w:val="20"/>
                <w:lang w:val="en-GB"/>
              </w:rPr>
            </w:pPr>
          </w:p>
        </w:tc>
      </w:tr>
      <w:tr w:rsidR="000F510C" w:rsidRPr="00A04AB3" w14:paraId="21AA1537" w14:textId="77777777">
        <w:trPr>
          <w:trHeight w:val="20"/>
          <w:jc w:val="center"/>
        </w:trPr>
        <w:tc>
          <w:tcPr>
            <w:tcW w:w="1666" w:type="pct"/>
            <w:noWrap/>
            <w:hideMark/>
          </w:tcPr>
          <w:p w14:paraId="3C5AE8BE" w14:textId="77777777" w:rsidR="000F510C" w:rsidRPr="00A04AB3" w:rsidRDefault="007D1C51">
            <w:pPr>
              <w:keepNext/>
              <w:outlineLvl w:val="1"/>
              <w:rPr>
                <w:rFonts w:ascii="Arial" w:eastAsia="MS Mincho" w:hAnsi="Arial" w:cs="Arial"/>
                <w:b/>
                <w:bCs/>
                <w:sz w:val="20"/>
                <w:szCs w:val="20"/>
                <w:lang w:val="en-GB" w:eastAsia="x-none"/>
              </w:rPr>
            </w:pPr>
            <w:r w:rsidRPr="00A04AB3">
              <w:rPr>
                <w:rFonts w:ascii="Arial" w:eastAsia="MS Mincho" w:hAnsi="Arial" w:cs="Arial"/>
                <w:b/>
                <w:bCs/>
                <w:sz w:val="20"/>
                <w:szCs w:val="20"/>
                <w:lang w:val="en-GB" w:eastAsia="x-none"/>
              </w:rPr>
              <w:t>8. Were ethical issues properly addressed (if applicable)?</w:t>
            </w:r>
          </w:p>
          <w:p w14:paraId="069F8C08" w14:textId="77777777" w:rsidR="000F510C" w:rsidRPr="00A04AB3" w:rsidRDefault="007D1C51">
            <w:pPr>
              <w:rPr>
                <w:rFonts w:ascii="Arial" w:hAnsi="Arial" w:cs="Arial"/>
                <w:color w:val="404040"/>
                <w:sz w:val="20"/>
                <w:szCs w:val="20"/>
                <w:shd w:val="clear" w:color="auto" w:fill="FFFFFF"/>
                <w:lang w:val="en-GB"/>
              </w:rPr>
            </w:pPr>
            <w:r w:rsidRPr="00A04AB3">
              <w:rPr>
                <w:rFonts w:ascii="Arial" w:hAnsi="Arial" w:cs="Arial"/>
                <w:color w:val="404040"/>
                <w:sz w:val="20"/>
                <w:szCs w:val="20"/>
                <w:shd w:val="clear" w:color="auto" w:fill="FFFFFF"/>
                <w:lang w:val="en-GB"/>
              </w:rPr>
              <w:t xml:space="preserve">Rating Scale: </w:t>
            </w:r>
          </w:p>
          <w:p w14:paraId="31CBBB91" w14:textId="77777777" w:rsidR="000F510C" w:rsidRPr="00A04AB3" w:rsidRDefault="007D1C51">
            <w:pPr>
              <w:rPr>
                <w:rFonts w:ascii="Arial" w:hAnsi="Arial" w:cs="Arial"/>
                <w:sz w:val="20"/>
                <w:szCs w:val="20"/>
                <w:lang w:val="en-GB" w:eastAsia="x-none"/>
              </w:rPr>
            </w:pPr>
            <w:r w:rsidRPr="00A04AB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2F13DB42" w:rsidR="000F510C" w:rsidRPr="00A04AB3" w:rsidRDefault="00A541B3">
            <w:pPr>
              <w:ind w:left="360"/>
              <w:rPr>
                <w:rFonts w:ascii="Arial" w:hAnsi="Arial" w:cs="Arial"/>
                <w:b/>
                <w:bCs/>
                <w:sz w:val="20"/>
                <w:szCs w:val="20"/>
                <w:lang w:val="en-GB"/>
              </w:rPr>
            </w:pPr>
            <w:r w:rsidRPr="00A04AB3">
              <w:rPr>
                <w:rFonts w:ascii="Arial" w:hAnsi="Arial" w:cs="Arial"/>
                <w:color w:val="404040"/>
                <w:sz w:val="20"/>
                <w:szCs w:val="20"/>
                <w:shd w:val="clear" w:color="auto" w:fill="FFFFFF"/>
                <w:lang w:val="en-GB"/>
              </w:rPr>
              <w:t>4 = Good</w:t>
            </w:r>
          </w:p>
        </w:tc>
        <w:tc>
          <w:tcPr>
            <w:tcW w:w="1667" w:type="pct"/>
          </w:tcPr>
          <w:p w14:paraId="1B68E1C5" w14:textId="77777777" w:rsidR="000F510C" w:rsidRPr="00A04AB3" w:rsidRDefault="000F510C">
            <w:pPr>
              <w:keepNext/>
              <w:outlineLvl w:val="1"/>
              <w:rPr>
                <w:rFonts w:ascii="Arial" w:eastAsia="MS Mincho" w:hAnsi="Arial" w:cs="Arial"/>
                <w:bCs/>
                <w:sz w:val="20"/>
                <w:szCs w:val="20"/>
                <w:lang w:val="en-GB"/>
              </w:rPr>
            </w:pPr>
          </w:p>
        </w:tc>
      </w:tr>
      <w:tr w:rsidR="000F510C" w:rsidRPr="00A04AB3" w14:paraId="26C71F72" w14:textId="77777777">
        <w:trPr>
          <w:trHeight w:val="20"/>
          <w:jc w:val="center"/>
        </w:trPr>
        <w:tc>
          <w:tcPr>
            <w:tcW w:w="1666" w:type="pct"/>
            <w:noWrap/>
            <w:hideMark/>
          </w:tcPr>
          <w:p w14:paraId="14FC9FDF" w14:textId="77777777" w:rsidR="000F510C" w:rsidRPr="00A04AB3" w:rsidRDefault="007D1C51">
            <w:pPr>
              <w:rPr>
                <w:rFonts w:ascii="Arial" w:hAnsi="Arial" w:cs="Arial"/>
                <w:b/>
                <w:sz w:val="20"/>
                <w:szCs w:val="20"/>
                <w:lang w:val="en-GB"/>
              </w:rPr>
            </w:pPr>
            <w:r w:rsidRPr="00A04AB3">
              <w:rPr>
                <w:rFonts w:ascii="Arial" w:hAnsi="Arial" w:cs="Arial"/>
                <w:b/>
                <w:sz w:val="20"/>
                <w:szCs w:val="20"/>
                <w:lang w:val="en-GB"/>
              </w:rPr>
              <w:t xml:space="preserve">9. Are the results presented clearly? </w:t>
            </w:r>
          </w:p>
          <w:p w14:paraId="3A8DED07" w14:textId="77777777" w:rsidR="000F510C" w:rsidRPr="00A04AB3" w:rsidRDefault="007D1C51">
            <w:pPr>
              <w:rPr>
                <w:rFonts w:ascii="Arial" w:hAnsi="Arial" w:cs="Arial"/>
                <w:color w:val="404040"/>
                <w:sz w:val="20"/>
                <w:szCs w:val="20"/>
                <w:shd w:val="clear" w:color="auto" w:fill="FFFFFF"/>
                <w:lang w:val="en-GB"/>
              </w:rPr>
            </w:pPr>
            <w:r w:rsidRPr="00A04AB3">
              <w:rPr>
                <w:rFonts w:ascii="Arial" w:hAnsi="Arial" w:cs="Arial"/>
                <w:color w:val="404040"/>
                <w:sz w:val="20"/>
                <w:szCs w:val="20"/>
                <w:shd w:val="clear" w:color="auto" w:fill="FFFFFF"/>
                <w:lang w:val="en-GB"/>
              </w:rPr>
              <w:t xml:space="preserve">Rating Scale: </w:t>
            </w:r>
          </w:p>
          <w:p w14:paraId="71CAF62A" w14:textId="77777777" w:rsidR="000F510C" w:rsidRPr="00A04AB3" w:rsidRDefault="007D1C51">
            <w:pPr>
              <w:rPr>
                <w:rFonts w:ascii="Arial" w:hAnsi="Arial" w:cs="Arial"/>
                <w:bCs/>
                <w:sz w:val="20"/>
                <w:szCs w:val="20"/>
                <w:lang w:val="en-GB"/>
              </w:rPr>
            </w:pPr>
            <w:r w:rsidRPr="00A04AB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2BE8AAA1" w:rsidR="000F510C" w:rsidRPr="00A04AB3" w:rsidRDefault="00A541B3">
            <w:pPr>
              <w:contextualSpacing/>
              <w:rPr>
                <w:rFonts w:ascii="Arial" w:hAnsi="Arial" w:cs="Arial"/>
                <w:bCs/>
                <w:sz w:val="20"/>
                <w:szCs w:val="20"/>
                <w:lang w:val="en-GB"/>
              </w:rPr>
            </w:pPr>
            <w:r w:rsidRPr="00A04AB3">
              <w:rPr>
                <w:rFonts w:ascii="Arial" w:hAnsi="Arial" w:cs="Arial"/>
                <w:color w:val="404040"/>
                <w:sz w:val="20"/>
                <w:szCs w:val="20"/>
                <w:shd w:val="clear" w:color="auto" w:fill="FFFFFF"/>
                <w:lang w:val="en-GB"/>
              </w:rPr>
              <w:t>5 = Excellent</w:t>
            </w:r>
          </w:p>
        </w:tc>
        <w:tc>
          <w:tcPr>
            <w:tcW w:w="1667" w:type="pct"/>
          </w:tcPr>
          <w:p w14:paraId="050B8A59" w14:textId="77777777" w:rsidR="000F510C" w:rsidRPr="00A04AB3" w:rsidRDefault="000F510C">
            <w:pPr>
              <w:keepNext/>
              <w:outlineLvl w:val="1"/>
              <w:rPr>
                <w:rFonts w:ascii="Arial" w:eastAsia="MS Mincho" w:hAnsi="Arial" w:cs="Arial"/>
                <w:bCs/>
                <w:sz w:val="20"/>
                <w:szCs w:val="20"/>
                <w:lang w:val="en-GB"/>
              </w:rPr>
            </w:pPr>
          </w:p>
        </w:tc>
      </w:tr>
      <w:tr w:rsidR="000F510C" w:rsidRPr="00A04AB3" w14:paraId="5988881E" w14:textId="77777777">
        <w:trPr>
          <w:trHeight w:val="20"/>
          <w:jc w:val="center"/>
        </w:trPr>
        <w:tc>
          <w:tcPr>
            <w:tcW w:w="1666" w:type="pct"/>
            <w:noWrap/>
            <w:hideMark/>
          </w:tcPr>
          <w:p w14:paraId="400E2B36" w14:textId="77777777" w:rsidR="000F510C" w:rsidRPr="00A04AB3" w:rsidRDefault="007D1C51">
            <w:pPr>
              <w:rPr>
                <w:rFonts w:ascii="Arial" w:hAnsi="Arial" w:cs="Arial"/>
                <w:b/>
                <w:sz w:val="20"/>
                <w:szCs w:val="20"/>
                <w:lang w:val="en-GB"/>
              </w:rPr>
            </w:pPr>
            <w:r w:rsidRPr="00A04AB3">
              <w:rPr>
                <w:rFonts w:ascii="Arial" w:hAnsi="Arial" w:cs="Arial"/>
                <w:b/>
                <w:sz w:val="20"/>
                <w:szCs w:val="20"/>
                <w:lang w:val="en-GB"/>
              </w:rPr>
              <w:t>10. Are tables and figures clear, relevant, and necessary?</w:t>
            </w:r>
          </w:p>
          <w:p w14:paraId="7A9C8570" w14:textId="77777777" w:rsidR="000F510C" w:rsidRPr="00A04AB3" w:rsidRDefault="007D1C51">
            <w:pPr>
              <w:rPr>
                <w:rFonts w:ascii="Arial" w:hAnsi="Arial" w:cs="Arial"/>
                <w:color w:val="404040"/>
                <w:sz w:val="20"/>
                <w:szCs w:val="20"/>
                <w:shd w:val="clear" w:color="auto" w:fill="FFFFFF"/>
                <w:lang w:val="en-GB"/>
              </w:rPr>
            </w:pPr>
            <w:r w:rsidRPr="00A04AB3">
              <w:rPr>
                <w:rFonts w:ascii="Arial" w:hAnsi="Arial" w:cs="Arial"/>
                <w:color w:val="404040"/>
                <w:sz w:val="20"/>
                <w:szCs w:val="20"/>
                <w:shd w:val="clear" w:color="auto" w:fill="FFFFFF"/>
                <w:lang w:val="en-GB"/>
              </w:rPr>
              <w:t xml:space="preserve">Rating Scale: </w:t>
            </w:r>
          </w:p>
          <w:p w14:paraId="61B81D2F" w14:textId="77777777" w:rsidR="000F510C" w:rsidRPr="00A04AB3" w:rsidRDefault="007D1C51">
            <w:pPr>
              <w:rPr>
                <w:rFonts w:ascii="Arial" w:hAnsi="Arial" w:cs="Arial"/>
                <w:color w:val="404040"/>
                <w:sz w:val="20"/>
                <w:szCs w:val="20"/>
                <w:shd w:val="clear" w:color="auto" w:fill="FFFFFF"/>
                <w:lang w:val="en-GB"/>
              </w:rPr>
            </w:pPr>
            <w:r w:rsidRPr="00A04AB3">
              <w:rPr>
                <w:rFonts w:ascii="Arial" w:hAnsi="Arial" w:cs="Arial"/>
                <w:color w:val="404040"/>
                <w:sz w:val="20"/>
                <w:szCs w:val="20"/>
                <w:shd w:val="clear" w:color="auto" w:fill="FFFFFF"/>
                <w:lang w:val="en-GB"/>
              </w:rPr>
              <w:t xml:space="preserve">5 = Excellent 4 = Good 3 = Satisfactory 2 = Needs Improvement 1 = Poor N/A = Not </w:t>
            </w:r>
            <w:r w:rsidRPr="00A04AB3">
              <w:rPr>
                <w:rFonts w:ascii="Arial" w:hAnsi="Arial" w:cs="Arial"/>
                <w:color w:val="404040"/>
                <w:sz w:val="20"/>
                <w:szCs w:val="20"/>
                <w:shd w:val="clear" w:color="auto" w:fill="FFFFFF"/>
                <w:lang w:val="en-GB"/>
              </w:rPr>
              <w:lastRenderedPageBreak/>
              <w:t>Applicable</w:t>
            </w:r>
          </w:p>
          <w:p w14:paraId="6F448BE2" w14:textId="77777777" w:rsidR="000F510C" w:rsidRPr="00A04AB3" w:rsidRDefault="000F510C">
            <w:pPr>
              <w:rPr>
                <w:rFonts w:ascii="Arial" w:hAnsi="Arial" w:cs="Arial"/>
                <w:color w:val="404040"/>
                <w:sz w:val="20"/>
                <w:szCs w:val="20"/>
                <w:shd w:val="clear" w:color="auto" w:fill="FFFFFF"/>
                <w:lang w:val="en-GB"/>
              </w:rPr>
            </w:pPr>
          </w:p>
          <w:p w14:paraId="33B747F3" w14:textId="77777777" w:rsidR="000F510C" w:rsidRPr="00A04AB3" w:rsidRDefault="000F510C">
            <w:pPr>
              <w:rPr>
                <w:rFonts w:ascii="Arial" w:hAnsi="Arial" w:cs="Arial"/>
                <w:sz w:val="20"/>
                <w:szCs w:val="20"/>
                <w:lang w:val="en-GB"/>
              </w:rPr>
            </w:pPr>
          </w:p>
        </w:tc>
        <w:tc>
          <w:tcPr>
            <w:tcW w:w="1667" w:type="pct"/>
          </w:tcPr>
          <w:p w14:paraId="19501005" w14:textId="2EB74272" w:rsidR="000F510C" w:rsidRPr="00A04AB3" w:rsidRDefault="00A541B3">
            <w:pPr>
              <w:contextualSpacing/>
              <w:rPr>
                <w:rFonts w:ascii="Arial" w:hAnsi="Arial" w:cs="Arial"/>
                <w:bCs/>
                <w:sz w:val="20"/>
                <w:szCs w:val="20"/>
                <w:lang w:val="en-GB"/>
              </w:rPr>
            </w:pPr>
            <w:r w:rsidRPr="00A04AB3">
              <w:rPr>
                <w:rFonts w:ascii="Arial" w:hAnsi="Arial" w:cs="Arial"/>
                <w:color w:val="404040"/>
                <w:sz w:val="20"/>
                <w:szCs w:val="20"/>
                <w:shd w:val="clear" w:color="auto" w:fill="FFFFFF"/>
                <w:lang w:val="en-GB"/>
              </w:rPr>
              <w:lastRenderedPageBreak/>
              <w:t>4 = Good</w:t>
            </w:r>
          </w:p>
        </w:tc>
        <w:tc>
          <w:tcPr>
            <w:tcW w:w="1667" w:type="pct"/>
          </w:tcPr>
          <w:p w14:paraId="2F834205" w14:textId="77777777" w:rsidR="000F510C" w:rsidRPr="00A04AB3" w:rsidRDefault="000F510C">
            <w:pPr>
              <w:keepNext/>
              <w:outlineLvl w:val="1"/>
              <w:rPr>
                <w:rFonts w:ascii="Arial" w:eastAsia="MS Mincho" w:hAnsi="Arial" w:cs="Arial"/>
                <w:bCs/>
                <w:sz w:val="20"/>
                <w:szCs w:val="20"/>
                <w:lang w:val="en-GB"/>
              </w:rPr>
            </w:pPr>
          </w:p>
        </w:tc>
      </w:tr>
      <w:tr w:rsidR="000F510C" w:rsidRPr="00A04AB3" w14:paraId="6DEE5BDD" w14:textId="77777777">
        <w:trPr>
          <w:trHeight w:val="20"/>
          <w:jc w:val="center"/>
        </w:trPr>
        <w:tc>
          <w:tcPr>
            <w:tcW w:w="1666" w:type="pct"/>
            <w:noWrap/>
            <w:hideMark/>
          </w:tcPr>
          <w:p w14:paraId="65DAB99E" w14:textId="77777777" w:rsidR="000F510C" w:rsidRPr="00A04AB3" w:rsidRDefault="007D1C51">
            <w:pPr>
              <w:rPr>
                <w:rFonts w:ascii="Arial" w:hAnsi="Arial" w:cs="Arial"/>
                <w:b/>
                <w:sz w:val="20"/>
                <w:szCs w:val="20"/>
                <w:lang w:val="en-GB"/>
              </w:rPr>
            </w:pPr>
            <w:r w:rsidRPr="00A04AB3">
              <w:rPr>
                <w:rFonts w:ascii="Arial" w:hAnsi="Arial" w:cs="Arial"/>
                <w:b/>
                <w:sz w:val="20"/>
                <w:szCs w:val="20"/>
                <w:lang w:val="en-GB"/>
              </w:rPr>
              <w:t>11. Does the discussion relate findings to existing literature?</w:t>
            </w:r>
          </w:p>
          <w:p w14:paraId="130FD09F" w14:textId="77777777" w:rsidR="000F510C" w:rsidRPr="00A04AB3" w:rsidRDefault="007D1C51">
            <w:pPr>
              <w:rPr>
                <w:rFonts w:ascii="Arial" w:hAnsi="Arial" w:cs="Arial"/>
                <w:color w:val="404040"/>
                <w:sz w:val="20"/>
                <w:szCs w:val="20"/>
                <w:shd w:val="clear" w:color="auto" w:fill="FFFFFF"/>
                <w:lang w:val="en-GB"/>
              </w:rPr>
            </w:pPr>
            <w:r w:rsidRPr="00A04AB3">
              <w:rPr>
                <w:rFonts w:ascii="Arial" w:hAnsi="Arial" w:cs="Arial"/>
                <w:color w:val="404040"/>
                <w:sz w:val="20"/>
                <w:szCs w:val="20"/>
                <w:shd w:val="clear" w:color="auto" w:fill="FFFFFF"/>
                <w:lang w:val="en-GB"/>
              </w:rPr>
              <w:t xml:space="preserve">Rating Scale: </w:t>
            </w:r>
          </w:p>
          <w:p w14:paraId="60C31EA7" w14:textId="77777777" w:rsidR="000F510C" w:rsidRPr="00A04AB3" w:rsidRDefault="007D1C51">
            <w:pPr>
              <w:rPr>
                <w:rFonts w:ascii="Arial" w:hAnsi="Arial" w:cs="Arial"/>
                <w:sz w:val="20"/>
                <w:szCs w:val="20"/>
                <w:lang w:val="en-GB"/>
              </w:rPr>
            </w:pPr>
            <w:r w:rsidRPr="00A04AB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60024C28" w:rsidR="000F510C" w:rsidRPr="00A04AB3" w:rsidRDefault="00A541B3">
            <w:pPr>
              <w:contextualSpacing/>
              <w:rPr>
                <w:rFonts w:ascii="Arial" w:hAnsi="Arial" w:cs="Arial"/>
                <w:bCs/>
                <w:sz w:val="20"/>
                <w:szCs w:val="20"/>
                <w:lang w:val="en-GB"/>
              </w:rPr>
            </w:pPr>
            <w:r w:rsidRPr="00A04AB3">
              <w:rPr>
                <w:rFonts w:ascii="Arial" w:hAnsi="Arial" w:cs="Arial"/>
                <w:color w:val="404040"/>
                <w:sz w:val="20"/>
                <w:szCs w:val="20"/>
                <w:shd w:val="clear" w:color="auto" w:fill="FFFFFF"/>
                <w:lang w:val="en-GB"/>
              </w:rPr>
              <w:t>4 = Good</w:t>
            </w:r>
          </w:p>
        </w:tc>
        <w:tc>
          <w:tcPr>
            <w:tcW w:w="1667" w:type="pct"/>
          </w:tcPr>
          <w:p w14:paraId="03E7C7F3" w14:textId="77777777" w:rsidR="000F510C" w:rsidRPr="00A04AB3" w:rsidRDefault="000F510C">
            <w:pPr>
              <w:keepNext/>
              <w:outlineLvl w:val="1"/>
              <w:rPr>
                <w:rFonts w:ascii="Arial" w:eastAsia="MS Mincho" w:hAnsi="Arial" w:cs="Arial"/>
                <w:bCs/>
                <w:sz w:val="20"/>
                <w:szCs w:val="20"/>
                <w:lang w:val="en-GB"/>
              </w:rPr>
            </w:pPr>
          </w:p>
        </w:tc>
      </w:tr>
      <w:tr w:rsidR="000F510C" w:rsidRPr="00A04AB3" w14:paraId="2260615C" w14:textId="77777777">
        <w:trPr>
          <w:trHeight w:val="20"/>
          <w:jc w:val="center"/>
        </w:trPr>
        <w:tc>
          <w:tcPr>
            <w:tcW w:w="1666" w:type="pct"/>
            <w:noWrap/>
            <w:hideMark/>
          </w:tcPr>
          <w:p w14:paraId="6C471C07" w14:textId="77777777" w:rsidR="000F510C" w:rsidRPr="00A04AB3" w:rsidRDefault="007D1C51">
            <w:pPr>
              <w:rPr>
                <w:rFonts w:ascii="Arial" w:hAnsi="Arial" w:cs="Arial"/>
                <w:b/>
                <w:sz w:val="20"/>
                <w:szCs w:val="20"/>
                <w:lang w:val="en-GB"/>
              </w:rPr>
            </w:pPr>
            <w:r w:rsidRPr="00A04AB3">
              <w:rPr>
                <w:rFonts w:ascii="Arial" w:hAnsi="Arial" w:cs="Arial"/>
                <w:b/>
                <w:sz w:val="20"/>
                <w:szCs w:val="20"/>
                <w:lang w:val="en-GB"/>
              </w:rPr>
              <w:t>12. Are the conclusions supported by the data?</w:t>
            </w:r>
          </w:p>
          <w:p w14:paraId="7F0B245C" w14:textId="77777777" w:rsidR="000F510C" w:rsidRPr="00A04AB3" w:rsidRDefault="007D1C51">
            <w:pPr>
              <w:rPr>
                <w:rFonts w:ascii="Arial" w:hAnsi="Arial" w:cs="Arial"/>
                <w:color w:val="404040"/>
                <w:sz w:val="20"/>
                <w:szCs w:val="20"/>
                <w:shd w:val="clear" w:color="auto" w:fill="FFFFFF"/>
                <w:lang w:val="en-GB"/>
              </w:rPr>
            </w:pPr>
            <w:r w:rsidRPr="00A04AB3">
              <w:rPr>
                <w:rFonts w:ascii="Arial" w:hAnsi="Arial" w:cs="Arial"/>
                <w:color w:val="404040"/>
                <w:sz w:val="20"/>
                <w:szCs w:val="20"/>
                <w:shd w:val="clear" w:color="auto" w:fill="FFFFFF"/>
                <w:lang w:val="en-GB"/>
              </w:rPr>
              <w:t xml:space="preserve">Rating Scale: </w:t>
            </w:r>
          </w:p>
          <w:p w14:paraId="697EEC4F" w14:textId="77777777" w:rsidR="000F510C" w:rsidRPr="00A04AB3" w:rsidRDefault="007D1C51">
            <w:pPr>
              <w:rPr>
                <w:rFonts w:ascii="Arial" w:hAnsi="Arial" w:cs="Arial"/>
                <w:sz w:val="20"/>
                <w:szCs w:val="20"/>
                <w:lang w:val="en-GB"/>
              </w:rPr>
            </w:pPr>
            <w:r w:rsidRPr="00A04AB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58DDD0AF" w:rsidR="000F510C" w:rsidRPr="00A04AB3" w:rsidRDefault="00A541B3">
            <w:pPr>
              <w:contextualSpacing/>
              <w:rPr>
                <w:rFonts w:ascii="Arial" w:hAnsi="Arial" w:cs="Arial"/>
                <w:bCs/>
                <w:sz w:val="20"/>
                <w:szCs w:val="20"/>
                <w:lang w:val="en-GB"/>
              </w:rPr>
            </w:pPr>
            <w:r w:rsidRPr="00A04AB3">
              <w:rPr>
                <w:rFonts w:ascii="Arial" w:hAnsi="Arial" w:cs="Arial"/>
                <w:color w:val="404040"/>
                <w:sz w:val="20"/>
                <w:szCs w:val="20"/>
                <w:shd w:val="clear" w:color="auto" w:fill="FFFFFF"/>
                <w:lang w:val="en-GB"/>
              </w:rPr>
              <w:t>5 = Excellent</w:t>
            </w:r>
          </w:p>
        </w:tc>
        <w:tc>
          <w:tcPr>
            <w:tcW w:w="1667" w:type="pct"/>
          </w:tcPr>
          <w:p w14:paraId="3C5BA1F1" w14:textId="77777777" w:rsidR="000F510C" w:rsidRPr="00A04AB3" w:rsidRDefault="000F510C">
            <w:pPr>
              <w:keepNext/>
              <w:outlineLvl w:val="1"/>
              <w:rPr>
                <w:rFonts w:ascii="Arial" w:eastAsia="MS Mincho" w:hAnsi="Arial" w:cs="Arial"/>
                <w:bCs/>
                <w:sz w:val="20"/>
                <w:szCs w:val="20"/>
                <w:lang w:val="en-GB"/>
              </w:rPr>
            </w:pPr>
          </w:p>
        </w:tc>
      </w:tr>
      <w:tr w:rsidR="000F510C" w:rsidRPr="00A04AB3" w14:paraId="6F2CFEC7" w14:textId="77777777">
        <w:trPr>
          <w:trHeight w:val="20"/>
          <w:jc w:val="center"/>
        </w:trPr>
        <w:tc>
          <w:tcPr>
            <w:tcW w:w="1666" w:type="pct"/>
            <w:noWrap/>
            <w:hideMark/>
          </w:tcPr>
          <w:p w14:paraId="6683D2D9" w14:textId="77777777" w:rsidR="000F510C" w:rsidRPr="00A04AB3" w:rsidRDefault="007D1C51">
            <w:pPr>
              <w:rPr>
                <w:rFonts w:ascii="Arial" w:hAnsi="Arial" w:cs="Arial"/>
                <w:b/>
                <w:sz w:val="20"/>
                <w:szCs w:val="20"/>
                <w:lang w:val="en-GB"/>
              </w:rPr>
            </w:pPr>
            <w:r w:rsidRPr="00A04AB3">
              <w:rPr>
                <w:rFonts w:ascii="Arial" w:hAnsi="Arial" w:cs="Arial"/>
                <w:b/>
                <w:sz w:val="20"/>
                <w:szCs w:val="20"/>
                <w:lang w:val="en-GB"/>
              </w:rPr>
              <w:t>13. Are the limitations of the study discussed?</w:t>
            </w:r>
          </w:p>
          <w:p w14:paraId="6A3CB329" w14:textId="77777777" w:rsidR="000F510C" w:rsidRPr="00A04AB3" w:rsidRDefault="007D1C51">
            <w:pPr>
              <w:rPr>
                <w:rFonts w:ascii="Arial" w:hAnsi="Arial" w:cs="Arial"/>
                <w:color w:val="404040"/>
                <w:sz w:val="20"/>
                <w:szCs w:val="20"/>
                <w:shd w:val="clear" w:color="auto" w:fill="FFFFFF"/>
                <w:lang w:val="en-GB"/>
              </w:rPr>
            </w:pPr>
            <w:r w:rsidRPr="00A04AB3">
              <w:rPr>
                <w:rFonts w:ascii="Arial" w:hAnsi="Arial" w:cs="Arial"/>
                <w:color w:val="404040"/>
                <w:sz w:val="20"/>
                <w:szCs w:val="20"/>
                <w:shd w:val="clear" w:color="auto" w:fill="FFFFFF"/>
                <w:lang w:val="en-GB"/>
              </w:rPr>
              <w:t xml:space="preserve">Rating Scale: </w:t>
            </w:r>
          </w:p>
          <w:p w14:paraId="35B20E0D" w14:textId="77777777" w:rsidR="000F510C" w:rsidRPr="00A04AB3" w:rsidRDefault="007D1C51">
            <w:pPr>
              <w:rPr>
                <w:rFonts w:ascii="Arial" w:hAnsi="Arial" w:cs="Arial"/>
                <w:sz w:val="20"/>
                <w:szCs w:val="20"/>
                <w:lang w:val="en-GB"/>
              </w:rPr>
            </w:pPr>
            <w:r w:rsidRPr="00A04AB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44CFAB12" w:rsidR="000F510C" w:rsidRPr="00A04AB3" w:rsidRDefault="00A541B3">
            <w:pPr>
              <w:contextualSpacing/>
              <w:rPr>
                <w:rFonts w:ascii="Arial" w:hAnsi="Arial" w:cs="Arial"/>
                <w:bCs/>
                <w:sz w:val="20"/>
                <w:szCs w:val="20"/>
                <w:lang w:val="en-GB"/>
              </w:rPr>
            </w:pPr>
            <w:r w:rsidRPr="00A04AB3">
              <w:rPr>
                <w:rFonts w:ascii="Arial" w:hAnsi="Arial" w:cs="Arial"/>
                <w:color w:val="404040"/>
                <w:sz w:val="20"/>
                <w:szCs w:val="20"/>
                <w:shd w:val="clear" w:color="auto" w:fill="FFFFFF"/>
                <w:lang w:val="en-GB"/>
              </w:rPr>
              <w:t>N/A = Not Applicable</w:t>
            </w:r>
          </w:p>
        </w:tc>
        <w:tc>
          <w:tcPr>
            <w:tcW w:w="1667" w:type="pct"/>
          </w:tcPr>
          <w:p w14:paraId="30A2C359" w14:textId="77777777" w:rsidR="000F510C" w:rsidRPr="00A04AB3" w:rsidRDefault="000F510C">
            <w:pPr>
              <w:keepNext/>
              <w:outlineLvl w:val="1"/>
              <w:rPr>
                <w:rFonts w:ascii="Arial" w:eastAsia="MS Mincho" w:hAnsi="Arial" w:cs="Arial"/>
                <w:bCs/>
                <w:sz w:val="20"/>
                <w:szCs w:val="20"/>
                <w:lang w:val="en-GB"/>
              </w:rPr>
            </w:pPr>
          </w:p>
        </w:tc>
      </w:tr>
      <w:tr w:rsidR="000F510C" w:rsidRPr="00A04AB3" w14:paraId="39C93671" w14:textId="77777777">
        <w:trPr>
          <w:trHeight w:val="20"/>
          <w:jc w:val="center"/>
        </w:trPr>
        <w:tc>
          <w:tcPr>
            <w:tcW w:w="1666" w:type="pct"/>
            <w:noWrap/>
            <w:hideMark/>
          </w:tcPr>
          <w:p w14:paraId="2C370324" w14:textId="77777777" w:rsidR="000F510C" w:rsidRPr="00A04AB3" w:rsidRDefault="007D1C51">
            <w:pPr>
              <w:rPr>
                <w:rFonts w:ascii="Arial" w:hAnsi="Arial" w:cs="Arial"/>
                <w:b/>
                <w:sz w:val="20"/>
                <w:szCs w:val="20"/>
                <w:lang w:val="en-GB"/>
              </w:rPr>
            </w:pPr>
            <w:r w:rsidRPr="00A04AB3">
              <w:rPr>
                <w:rFonts w:ascii="Arial" w:hAnsi="Arial" w:cs="Arial"/>
                <w:b/>
                <w:sz w:val="20"/>
                <w:szCs w:val="20"/>
                <w:lang w:val="en-GB"/>
              </w:rPr>
              <w:t>14. Are the references relevant and sufficient (in number)?</w:t>
            </w:r>
          </w:p>
          <w:p w14:paraId="558056D1" w14:textId="77777777" w:rsidR="000F510C" w:rsidRPr="00A04AB3" w:rsidRDefault="007D1C51">
            <w:pPr>
              <w:rPr>
                <w:rFonts w:ascii="Arial" w:hAnsi="Arial" w:cs="Arial"/>
                <w:color w:val="404040"/>
                <w:sz w:val="20"/>
                <w:szCs w:val="20"/>
                <w:shd w:val="clear" w:color="auto" w:fill="FFFFFF"/>
                <w:lang w:val="en-GB"/>
              </w:rPr>
            </w:pPr>
            <w:r w:rsidRPr="00A04AB3">
              <w:rPr>
                <w:rFonts w:ascii="Arial" w:hAnsi="Arial" w:cs="Arial"/>
                <w:color w:val="404040"/>
                <w:sz w:val="20"/>
                <w:szCs w:val="20"/>
                <w:shd w:val="clear" w:color="auto" w:fill="FFFFFF"/>
                <w:lang w:val="en-GB"/>
              </w:rPr>
              <w:t xml:space="preserve">Rating Scale: </w:t>
            </w:r>
          </w:p>
          <w:p w14:paraId="378F687E" w14:textId="77777777" w:rsidR="000F510C" w:rsidRPr="00A04AB3" w:rsidRDefault="007D1C51">
            <w:pPr>
              <w:rPr>
                <w:rFonts w:ascii="Arial" w:hAnsi="Arial" w:cs="Arial"/>
                <w:color w:val="404040"/>
                <w:sz w:val="20"/>
                <w:szCs w:val="20"/>
                <w:shd w:val="clear" w:color="auto" w:fill="FFFFFF"/>
                <w:lang w:val="en-GB"/>
              </w:rPr>
            </w:pPr>
            <w:r w:rsidRPr="00A04AB3">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A04AB3" w:rsidRDefault="007D1C51">
            <w:pPr>
              <w:rPr>
                <w:rFonts w:ascii="Arial" w:hAnsi="Arial" w:cs="Arial"/>
                <w:sz w:val="20"/>
                <w:szCs w:val="20"/>
                <w:lang w:val="en-GB"/>
              </w:rPr>
            </w:pPr>
            <w:r w:rsidRPr="00A04AB3">
              <w:rPr>
                <w:rFonts w:ascii="Arial" w:hAnsi="Arial" w:cs="Arial"/>
                <w:color w:val="404040"/>
                <w:sz w:val="20"/>
                <w:szCs w:val="20"/>
                <w:shd w:val="clear" w:color="auto" w:fill="FFFFFF"/>
                <w:lang w:val="en-GB"/>
              </w:rPr>
              <w:t>N/A = Not Applicable</w:t>
            </w:r>
          </w:p>
        </w:tc>
        <w:tc>
          <w:tcPr>
            <w:tcW w:w="1667" w:type="pct"/>
          </w:tcPr>
          <w:p w14:paraId="411343A0" w14:textId="1C95CBDD" w:rsidR="000F510C" w:rsidRPr="00A04AB3" w:rsidRDefault="00A541B3">
            <w:pPr>
              <w:contextualSpacing/>
              <w:rPr>
                <w:rFonts w:ascii="Arial" w:hAnsi="Arial" w:cs="Arial"/>
                <w:bCs/>
                <w:sz w:val="20"/>
                <w:szCs w:val="20"/>
                <w:lang w:val="en-GB"/>
              </w:rPr>
            </w:pPr>
            <w:r w:rsidRPr="00A04AB3">
              <w:rPr>
                <w:rFonts w:ascii="Arial" w:hAnsi="Arial" w:cs="Arial"/>
                <w:color w:val="404040"/>
                <w:sz w:val="20"/>
                <w:szCs w:val="20"/>
                <w:shd w:val="clear" w:color="auto" w:fill="FFFFFF"/>
                <w:lang w:val="en-GB"/>
              </w:rPr>
              <w:t>4 = Good</w:t>
            </w:r>
          </w:p>
        </w:tc>
        <w:tc>
          <w:tcPr>
            <w:tcW w:w="1667" w:type="pct"/>
          </w:tcPr>
          <w:p w14:paraId="1B1618FC" w14:textId="77777777" w:rsidR="000F510C" w:rsidRPr="00A04AB3" w:rsidRDefault="000F510C">
            <w:pPr>
              <w:keepNext/>
              <w:outlineLvl w:val="1"/>
              <w:rPr>
                <w:rFonts w:ascii="Arial" w:eastAsia="MS Mincho" w:hAnsi="Arial" w:cs="Arial"/>
                <w:bCs/>
                <w:sz w:val="20"/>
                <w:szCs w:val="20"/>
                <w:lang w:val="en-GB"/>
              </w:rPr>
            </w:pPr>
          </w:p>
        </w:tc>
      </w:tr>
      <w:tr w:rsidR="000F510C" w:rsidRPr="00A04AB3" w14:paraId="09909612" w14:textId="77777777">
        <w:trPr>
          <w:trHeight w:val="20"/>
          <w:jc w:val="center"/>
        </w:trPr>
        <w:tc>
          <w:tcPr>
            <w:tcW w:w="1666" w:type="pct"/>
            <w:noWrap/>
            <w:hideMark/>
          </w:tcPr>
          <w:p w14:paraId="773A5E0C" w14:textId="77777777" w:rsidR="000F510C" w:rsidRPr="00A04AB3" w:rsidRDefault="007D1C51">
            <w:pPr>
              <w:rPr>
                <w:rFonts w:ascii="Arial" w:hAnsi="Arial" w:cs="Arial"/>
                <w:b/>
                <w:sz w:val="20"/>
                <w:szCs w:val="20"/>
                <w:lang w:val="en-GB"/>
              </w:rPr>
            </w:pPr>
            <w:r w:rsidRPr="00A04AB3">
              <w:rPr>
                <w:rFonts w:ascii="Arial" w:hAnsi="Arial" w:cs="Arial"/>
                <w:b/>
                <w:sz w:val="20"/>
                <w:szCs w:val="20"/>
                <w:lang w:val="en-GB"/>
              </w:rPr>
              <w:t>15. Is the manuscript written in clear and understandable language?</w:t>
            </w:r>
          </w:p>
          <w:p w14:paraId="1536D9C3" w14:textId="77777777" w:rsidR="000F510C" w:rsidRPr="00A04AB3" w:rsidRDefault="007D1C51">
            <w:pPr>
              <w:rPr>
                <w:rFonts w:ascii="Arial" w:hAnsi="Arial" w:cs="Arial"/>
                <w:color w:val="404040"/>
                <w:sz w:val="20"/>
                <w:szCs w:val="20"/>
                <w:shd w:val="clear" w:color="auto" w:fill="FFFFFF"/>
                <w:lang w:val="en-GB"/>
              </w:rPr>
            </w:pPr>
            <w:r w:rsidRPr="00A04AB3">
              <w:rPr>
                <w:rFonts w:ascii="Arial" w:hAnsi="Arial" w:cs="Arial"/>
                <w:color w:val="404040"/>
                <w:sz w:val="20"/>
                <w:szCs w:val="20"/>
                <w:shd w:val="clear" w:color="auto" w:fill="FFFFFF"/>
                <w:lang w:val="en-GB"/>
              </w:rPr>
              <w:t xml:space="preserve">Rating Scale: </w:t>
            </w:r>
          </w:p>
          <w:p w14:paraId="744CDACA" w14:textId="77777777" w:rsidR="000F510C" w:rsidRPr="00A04AB3" w:rsidRDefault="007D1C51">
            <w:pPr>
              <w:rPr>
                <w:rFonts w:ascii="Arial" w:hAnsi="Arial" w:cs="Arial"/>
                <w:color w:val="404040"/>
                <w:sz w:val="20"/>
                <w:szCs w:val="20"/>
                <w:shd w:val="clear" w:color="auto" w:fill="FFFFFF"/>
                <w:lang w:val="en-GB"/>
              </w:rPr>
            </w:pPr>
            <w:r w:rsidRPr="00A04AB3">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A04AB3" w:rsidRDefault="007D1C51">
            <w:pPr>
              <w:rPr>
                <w:rFonts w:ascii="Arial" w:hAnsi="Arial" w:cs="Arial"/>
                <w:sz w:val="20"/>
                <w:szCs w:val="20"/>
                <w:lang w:val="en-GB"/>
              </w:rPr>
            </w:pPr>
            <w:r w:rsidRPr="00A04AB3">
              <w:rPr>
                <w:rFonts w:ascii="Arial" w:hAnsi="Arial" w:cs="Arial"/>
                <w:color w:val="404040"/>
                <w:sz w:val="20"/>
                <w:szCs w:val="20"/>
                <w:shd w:val="clear" w:color="auto" w:fill="FFFFFF"/>
                <w:lang w:val="en-GB"/>
              </w:rPr>
              <w:t>N/A = Not Applicable</w:t>
            </w:r>
          </w:p>
        </w:tc>
        <w:tc>
          <w:tcPr>
            <w:tcW w:w="1667" w:type="pct"/>
          </w:tcPr>
          <w:p w14:paraId="16C4C573" w14:textId="301EB50A" w:rsidR="000F510C" w:rsidRPr="00A04AB3" w:rsidRDefault="00A541B3">
            <w:pPr>
              <w:contextualSpacing/>
              <w:rPr>
                <w:rFonts w:ascii="Arial" w:hAnsi="Arial" w:cs="Arial"/>
                <w:bCs/>
                <w:sz w:val="20"/>
                <w:szCs w:val="20"/>
                <w:lang w:val="en-GB"/>
              </w:rPr>
            </w:pPr>
            <w:r w:rsidRPr="00A04AB3">
              <w:rPr>
                <w:rFonts w:ascii="Arial" w:hAnsi="Arial" w:cs="Arial"/>
                <w:color w:val="404040"/>
                <w:sz w:val="20"/>
                <w:szCs w:val="20"/>
                <w:shd w:val="clear" w:color="auto" w:fill="FFFFFF"/>
                <w:lang w:val="en-GB"/>
              </w:rPr>
              <w:t>4 = Good</w:t>
            </w:r>
          </w:p>
        </w:tc>
        <w:tc>
          <w:tcPr>
            <w:tcW w:w="1667" w:type="pct"/>
          </w:tcPr>
          <w:p w14:paraId="15D78EDE" w14:textId="77777777" w:rsidR="000F510C" w:rsidRPr="00A04AB3" w:rsidRDefault="000F510C">
            <w:pPr>
              <w:keepNext/>
              <w:outlineLvl w:val="1"/>
              <w:rPr>
                <w:rFonts w:ascii="Arial" w:eastAsia="MS Mincho" w:hAnsi="Arial" w:cs="Arial"/>
                <w:bCs/>
                <w:sz w:val="20"/>
                <w:szCs w:val="20"/>
                <w:lang w:val="en-GB"/>
              </w:rPr>
            </w:pPr>
          </w:p>
        </w:tc>
      </w:tr>
    </w:tbl>
    <w:p w14:paraId="0AD9E598" w14:textId="77777777" w:rsidR="000F510C" w:rsidRPr="00A04AB3" w:rsidRDefault="000F510C">
      <w:pPr>
        <w:jc w:val="both"/>
        <w:rPr>
          <w:rFonts w:ascii="Arial" w:eastAsia="MS Mincho" w:hAnsi="Arial" w:cs="Arial"/>
          <w:b/>
          <w:bCs/>
          <w:sz w:val="20"/>
          <w:szCs w:val="20"/>
          <w:u w:val="single"/>
          <w:lang w:val="en-GB" w:eastAsia="x-none"/>
        </w:rPr>
      </w:pPr>
    </w:p>
    <w:p w14:paraId="64499C68" w14:textId="77777777" w:rsidR="000F510C" w:rsidRPr="00A04AB3" w:rsidRDefault="000F510C">
      <w:pPr>
        <w:jc w:val="both"/>
        <w:rPr>
          <w:rFonts w:ascii="Arial" w:eastAsia="MS Mincho" w:hAnsi="Arial" w:cs="Arial"/>
          <w:b/>
          <w:bCs/>
          <w:sz w:val="20"/>
          <w:szCs w:val="20"/>
          <w:u w:val="single"/>
          <w:lang w:val="en-GB" w:eastAsia="x-none"/>
        </w:rPr>
      </w:pPr>
    </w:p>
    <w:p w14:paraId="770237B7" w14:textId="77777777" w:rsidR="000F510C" w:rsidRPr="00A04AB3" w:rsidRDefault="007D1C51">
      <w:pPr>
        <w:keepNext/>
        <w:outlineLvl w:val="1"/>
        <w:rPr>
          <w:rFonts w:ascii="Arial" w:eastAsia="MS Mincho" w:hAnsi="Arial" w:cs="Arial"/>
          <w:b/>
          <w:bCs/>
          <w:sz w:val="20"/>
          <w:szCs w:val="20"/>
          <w:u w:val="single"/>
          <w:lang w:val="en-GB"/>
        </w:rPr>
      </w:pPr>
      <w:r w:rsidRPr="00A04AB3">
        <w:rPr>
          <w:rFonts w:ascii="Arial" w:eastAsia="MS Mincho" w:hAnsi="Arial" w:cs="Arial"/>
          <w:b/>
          <w:bCs/>
          <w:sz w:val="20"/>
          <w:szCs w:val="20"/>
          <w:highlight w:val="yellow"/>
          <w:u w:val="single"/>
          <w:lang w:val="en-GB"/>
        </w:rPr>
        <w:t>PART 2.2 (Subjective Evaluation)</w:t>
      </w:r>
    </w:p>
    <w:p w14:paraId="2B2063F0" w14:textId="77777777" w:rsidR="000F510C" w:rsidRPr="00A04AB3"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A04AB3" w14:paraId="4684D343" w14:textId="77777777">
        <w:trPr>
          <w:trHeight w:val="20"/>
          <w:jc w:val="center"/>
        </w:trPr>
        <w:tc>
          <w:tcPr>
            <w:tcW w:w="1666" w:type="pct"/>
            <w:noWrap/>
          </w:tcPr>
          <w:p w14:paraId="14A6BCCA" w14:textId="77777777" w:rsidR="000F510C" w:rsidRPr="00A04AB3"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A04AB3" w:rsidRDefault="007D1C51">
            <w:pPr>
              <w:keepNext/>
              <w:outlineLvl w:val="1"/>
              <w:rPr>
                <w:rFonts w:ascii="Arial" w:eastAsia="MS Mincho" w:hAnsi="Arial" w:cs="Arial"/>
                <w:b/>
                <w:bCs/>
                <w:sz w:val="20"/>
                <w:szCs w:val="20"/>
                <w:lang w:val="en-GB"/>
              </w:rPr>
            </w:pPr>
            <w:r w:rsidRPr="00A04AB3">
              <w:rPr>
                <w:rFonts w:ascii="Arial" w:eastAsia="MS Mincho" w:hAnsi="Arial" w:cs="Arial"/>
                <w:b/>
                <w:bCs/>
                <w:sz w:val="20"/>
                <w:szCs w:val="20"/>
                <w:lang w:val="en-GB"/>
              </w:rPr>
              <w:t>Reviewer’s comment</w:t>
            </w:r>
          </w:p>
          <w:p w14:paraId="716BB9C5" w14:textId="77777777" w:rsidR="000F510C" w:rsidRPr="00A04AB3" w:rsidRDefault="000F510C">
            <w:pPr>
              <w:rPr>
                <w:rFonts w:ascii="Arial" w:hAnsi="Arial" w:cs="Arial"/>
                <w:sz w:val="20"/>
                <w:szCs w:val="20"/>
                <w:lang w:val="en-GB"/>
              </w:rPr>
            </w:pPr>
          </w:p>
        </w:tc>
        <w:tc>
          <w:tcPr>
            <w:tcW w:w="1667" w:type="pct"/>
          </w:tcPr>
          <w:p w14:paraId="4CC29D52" w14:textId="77777777" w:rsidR="000F510C" w:rsidRPr="00A04AB3" w:rsidRDefault="007D1C51">
            <w:pPr>
              <w:spacing w:after="160" w:line="256" w:lineRule="auto"/>
              <w:rPr>
                <w:rFonts w:ascii="Arial" w:eastAsia="Calibri" w:hAnsi="Arial" w:cs="Arial"/>
                <w:kern w:val="2"/>
                <w:sz w:val="20"/>
                <w:szCs w:val="20"/>
                <w:lang w:val="en-IN"/>
              </w:rPr>
            </w:pPr>
            <w:r w:rsidRPr="00A04AB3">
              <w:rPr>
                <w:rFonts w:ascii="Arial" w:eastAsia="Calibri" w:hAnsi="Arial" w:cs="Arial"/>
                <w:b/>
                <w:kern w:val="2"/>
                <w:sz w:val="20"/>
                <w:szCs w:val="20"/>
                <w:lang w:val="en-IN"/>
              </w:rPr>
              <w:t>Author’s Feedback</w:t>
            </w:r>
            <w:r w:rsidRPr="00A04AB3">
              <w:rPr>
                <w:rFonts w:ascii="Arial" w:eastAsia="Calibri" w:hAnsi="Arial" w:cs="Arial"/>
                <w:kern w:val="2"/>
                <w:sz w:val="20"/>
                <w:szCs w:val="20"/>
                <w:lang w:val="en-IN"/>
              </w:rPr>
              <w:t xml:space="preserve"> </w:t>
            </w:r>
            <w:r w:rsidRPr="00A04AB3">
              <w:rPr>
                <w:rFonts w:ascii="Arial" w:eastAsia="Calibri" w:hAnsi="Arial" w:cs="Arial"/>
                <w:kern w:val="2"/>
                <w:sz w:val="20"/>
                <w:szCs w:val="20"/>
                <w:highlight w:val="yellow"/>
                <w:lang w:val="en-IN"/>
              </w:rPr>
              <w:t>(It is mandatory that authors should write his/her feedback here)</w:t>
            </w:r>
          </w:p>
          <w:p w14:paraId="611A3C36" w14:textId="77777777" w:rsidR="000F510C" w:rsidRPr="00A04AB3" w:rsidRDefault="000F510C">
            <w:pPr>
              <w:keepNext/>
              <w:outlineLvl w:val="1"/>
              <w:rPr>
                <w:rFonts w:ascii="Arial" w:eastAsia="MS Mincho" w:hAnsi="Arial" w:cs="Arial"/>
                <w:bCs/>
                <w:sz w:val="20"/>
                <w:szCs w:val="20"/>
                <w:lang w:val="en-GB"/>
              </w:rPr>
            </w:pPr>
          </w:p>
        </w:tc>
      </w:tr>
      <w:tr w:rsidR="000F510C" w:rsidRPr="00A04AB3" w14:paraId="639C63A0" w14:textId="77777777">
        <w:trPr>
          <w:trHeight w:val="20"/>
          <w:jc w:val="center"/>
        </w:trPr>
        <w:tc>
          <w:tcPr>
            <w:tcW w:w="1666" w:type="pct"/>
            <w:noWrap/>
          </w:tcPr>
          <w:p w14:paraId="70A97D8A" w14:textId="77777777" w:rsidR="000F510C" w:rsidRPr="00A04AB3" w:rsidRDefault="007D1C51">
            <w:pPr>
              <w:rPr>
                <w:rFonts w:ascii="Arial" w:hAnsi="Arial" w:cs="Arial"/>
                <w:b/>
                <w:bCs/>
                <w:sz w:val="20"/>
                <w:szCs w:val="20"/>
                <w:lang w:val="en-GB"/>
              </w:rPr>
            </w:pPr>
            <w:r w:rsidRPr="00A04AB3">
              <w:rPr>
                <w:rFonts w:ascii="Arial" w:hAnsi="Arial" w:cs="Arial"/>
                <w:b/>
                <w:bCs/>
                <w:sz w:val="20"/>
                <w:szCs w:val="20"/>
                <w:lang w:val="en-GB"/>
              </w:rPr>
              <w:t>Is the title of the article suitable?</w:t>
            </w:r>
          </w:p>
          <w:p w14:paraId="31420CEC" w14:textId="77777777" w:rsidR="000F510C" w:rsidRPr="00A04AB3" w:rsidRDefault="000F510C">
            <w:pPr>
              <w:rPr>
                <w:rFonts w:ascii="Arial" w:hAnsi="Arial" w:cs="Arial"/>
                <w:bCs/>
                <w:sz w:val="20"/>
                <w:szCs w:val="20"/>
                <w:lang w:val="en-GB"/>
              </w:rPr>
            </w:pPr>
          </w:p>
          <w:p w14:paraId="4DF681E4" w14:textId="77777777" w:rsidR="000F510C" w:rsidRPr="00A04AB3" w:rsidRDefault="007D1C51">
            <w:pPr>
              <w:rPr>
                <w:rFonts w:ascii="Arial" w:hAnsi="Arial" w:cs="Arial"/>
                <w:bCs/>
                <w:sz w:val="20"/>
                <w:szCs w:val="20"/>
                <w:lang w:val="en-GB"/>
              </w:rPr>
            </w:pPr>
            <w:r w:rsidRPr="00A04AB3">
              <w:rPr>
                <w:rFonts w:ascii="Arial" w:hAnsi="Arial" w:cs="Arial"/>
                <w:bCs/>
                <w:sz w:val="20"/>
                <w:szCs w:val="20"/>
                <w:lang w:val="en-GB"/>
              </w:rPr>
              <w:t>If your answer is NO, please provide a brief, clear suggestion for improvement.</w:t>
            </w:r>
          </w:p>
          <w:p w14:paraId="04E1DE99" w14:textId="77777777" w:rsidR="000F510C" w:rsidRPr="00A04AB3" w:rsidRDefault="000F510C">
            <w:pPr>
              <w:rPr>
                <w:rFonts w:ascii="Arial" w:hAnsi="Arial" w:cs="Arial"/>
                <w:sz w:val="20"/>
                <w:szCs w:val="20"/>
                <w:u w:val="single"/>
                <w:lang w:val="en-GB"/>
              </w:rPr>
            </w:pPr>
          </w:p>
        </w:tc>
        <w:tc>
          <w:tcPr>
            <w:tcW w:w="1667" w:type="pct"/>
          </w:tcPr>
          <w:p w14:paraId="68255418" w14:textId="5B89DE11" w:rsidR="000F510C" w:rsidRPr="00A04AB3" w:rsidRDefault="00A541B3">
            <w:pPr>
              <w:ind w:left="360"/>
              <w:rPr>
                <w:rFonts w:ascii="Arial" w:hAnsi="Arial" w:cs="Arial"/>
                <w:b/>
                <w:bCs/>
                <w:sz w:val="20"/>
                <w:szCs w:val="20"/>
                <w:lang w:val="en-GB"/>
              </w:rPr>
            </w:pPr>
            <w:r w:rsidRPr="00A04AB3">
              <w:rPr>
                <w:rFonts w:ascii="Arial" w:hAnsi="Arial" w:cs="Arial"/>
                <w:b/>
                <w:bCs/>
                <w:sz w:val="20"/>
                <w:szCs w:val="20"/>
                <w:lang w:val="en-GB"/>
              </w:rPr>
              <w:t>YES</w:t>
            </w:r>
          </w:p>
        </w:tc>
        <w:tc>
          <w:tcPr>
            <w:tcW w:w="1667" w:type="pct"/>
          </w:tcPr>
          <w:p w14:paraId="7B18059D" w14:textId="77777777" w:rsidR="000F510C" w:rsidRPr="00A04AB3" w:rsidRDefault="000F510C">
            <w:pPr>
              <w:keepNext/>
              <w:outlineLvl w:val="1"/>
              <w:rPr>
                <w:rFonts w:ascii="Arial" w:eastAsia="MS Mincho" w:hAnsi="Arial" w:cs="Arial"/>
                <w:bCs/>
                <w:sz w:val="20"/>
                <w:szCs w:val="20"/>
                <w:lang w:val="en-GB"/>
              </w:rPr>
            </w:pPr>
          </w:p>
        </w:tc>
      </w:tr>
      <w:tr w:rsidR="000F510C" w:rsidRPr="00A04AB3" w14:paraId="3416394E" w14:textId="77777777">
        <w:trPr>
          <w:trHeight w:val="20"/>
          <w:jc w:val="center"/>
        </w:trPr>
        <w:tc>
          <w:tcPr>
            <w:tcW w:w="1666" w:type="pct"/>
            <w:noWrap/>
          </w:tcPr>
          <w:p w14:paraId="01A6DA41" w14:textId="77777777" w:rsidR="000F510C" w:rsidRPr="00A04AB3" w:rsidRDefault="007D1C51">
            <w:pPr>
              <w:keepNext/>
              <w:outlineLvl w:val="1"/>
              <w:rPr>
                <w:rFonts w:ascii="Arial" w:eastAsia="MS Mincho" w:hAnsi="Arial" w:cs="Arial"/>
                <w:b/>
                <w:bCs/>
                <w:sz w:val="20"/>
                <w:szCs w:val="20"/>
                <w:lang w:val="en-GB"/>
              </w:rPr>
            </w:pPr>
            <w:r w:rsidRPr="00A04AB3">
              <w:rPr>
                <w:rFonts w:ascii="Arial" w:eastAsia="MS Mincho" w:hAnsi="Arial" w:cs="Arial"/>
                <w:b/>
                <w:bCs/>
                <w:sz w:val="20"/>
                <w:szCs w:val="20"/>
                <w:lang w:val="en-GB"/>
              </w:rPr>
              <w:t xml:space="preserve">Is the abstract of the article comprehensive? </w:t>
            </w:r>
          </w:p>
          <w:p w14:paraId="790F9D04" w14:textId="77777777" w:rsidR="000F510C" w:rsidRPr="00A04AB3" w:rsidRDefault="007D1C51">
            <w:pPr>
              <w:rPr>
                <w:rFonts w:ascii="Arial" w:hAnsi="Arial" w:cs="Arial"/>
                <w:bCs/>
                <w:sz w:val="20"/>
                <w:szCs w:val="20"/>
                <w:lang w:val="en-GB"/>
              </w:rPr>
            </w:pPr>
            <w:r w:rsidRPr="00A04AB3">
              <w:rPr>
                <w:rFonts w:ascii="Arial" w:hAnsi="Arial" w:cs="Arial"/>
                <w:bCs/>
                <w:sz w:val="20"/>
                <w:szCs w:val="20"/>
                <w:lang w:val="en-GB"/>
              </w:rPr>
              <w:t>s</w:t>
            </w:r>
          </w:p>
          <w:p w14:paraId="6707A580" w14:textId="77777777" w:rsidR="000F510C" w:rsidRPr="00A04AB3" w:rsidRDefault="007D1C51">
            <w:pPr>
              <w:rPr>
                <w:rFonts w:ascii="Arial" w:hAnsi="Arial" w:cs="Arial"/>
                <w:bCs/>
                <w:sz w:val="20"/>
                <w:szCs w:val="20"/>
                <w:lang w:val="en-GB"/>
              </w:rPr>
            </w:pPr>
            <w:r w:rsidRPr="00A04AB3">
              <w:rPr>
                <w:rFonts w:ascii="Arial" w:hAnsi="Arial" w:cs="Arial"/>
                <w:bCs/>
                <w:sz w:val="20"/>
                <w:szCs w:val="20"/>
                <w:lang w:val="en-GB"/>
              </w:rPr>
              <w:t>If your answer is NO, please provide a brief, clear suggestion for improvement.</w:t>
            </w:r>
          </w:p>
          <w:p w14:paraId="2B651F67" w14:textId="77777777" w:rsidR="000F510C" w:rsidRPr="00A04AB3" w:rsidRDefault="000F510C">
            <w:pPr>
              <w:rPr>
                <w:rFonts w:ascii="Arial" w:hAnsi="Arial" w:cs="Arial"/>
                <w:sz w:val="20"/>
                <w:szCs w:val="20"/>
                <w:lang w:val="en-GB"/>
              </w:rPr>
            </w:pPr>
          </w:p>
        </w:tc>
        <w:tc>
          <w:tcPr>
            <w:tcW w:w="1667" w:type="pct"/>
          </w:tcPr>
          <w:p w14:paraId="61728E94" w14:textId="531910E2" w:rsidR="000F510C" w:rsidRPr="00A04AB3" w:rsidRDefault="00A541B3">
            <w:pPr>
              <w:ind w:left="360"/>
              <w:rPr>
                <w:rFonts w:ascii="Arial" w:hAnsi="Arial" w:cs="Arial"/>
                <w:b/>
                <w:bCs/>
                <w:sz w:val="20"/>
                <w:szCs w:val="20"/>
                <w:lang w:val="en-GB"/>
              </w:rPr>
            </w:pPr>
            <w:r w:rsidRPr="00A04AB3">
              <w:rPr>
                <w:rFonts w:ascii="Arial" w:hAnsi="Arial" w:cs="Arial"/>
                <w:b/>
                <w:bCs/>
                <w:sz w:val="20"/>
                <w:szCs w:val="20"/>
                <w:lang w:val="en-GB"/>
              </w:rPr>
              <w:t>YES</w:t>
            </w:r>
          </w:p>
        </w:tc>
        <w:tc>
          <w:tcPr>
            <w:tcW w:w="1667" w:type="pct"/>
          </w:tcPr>
          <w:p w14:paraId="02D4ADA5" w14:textId="77777777" w:rsidR="000F510C" w:rsidRPr="00A04AB3" w:rsidRDefault="000F510C">
            <w:pPr>
              <w:keepNext/>
              <w:outlineLvl w:val="1"/>
              <w:rPr>
                <w:rFonts w:ascii="Arial" w:eastAsia="MS Mincho" w:hAnsi="Arial" w:cs="Arial"/>
                <w:bCs/>
                <w:sz w:val="20"/>
                <w:szCs w:val="20"/>
                <w:lang w:val="en-GB"/>
              </w:rPr>
            </w:pPr>
          </w:p>
        </w:tc>
      </w:tr>
      <w:tr w:rsidR="000F510C" w:rsidRPr="00A04AB3" w14:paraId="0480C3F3" w14:textId="77777777">
        <w:trPr>
          <w:trHeight w:val="20"/>
          <w:jc w:val="center"/>
        </w:trPr>
        <w:tc>
          <w:tcPr>
            <w:tcW w:w="1666" w:type="pct"/>
            <w:noWrap/>
            <w:hideMark/>
          </w:tcPr>
          <w:p w14:paraId="53A13F2D" w14:textId="77777777" w:rsidR="000F510C" w:rsidRPr="00A04AB3" w:rsidRDefault="007D1C51">
            <w:pPr>
              <w:keepNext/>
              <w:outlineLvl w:val="1"/>
              <w:rPr>
                <w:rFonts w:ascii="Arial" w:eastAsia="MS Mincho" w:hAnsi="Arial" w:cs="Arial"/>
                <w:bCs/>
                <w:sz w:val="20"/>
                <w:szCs w:val="20"/>
                <w:lang w:val="en-GB"/>
              </w:rPr>
            </w:pPr>
            <w:r w:rsidRPr="00A04AB3">
              <w:rPr>
                <w:rFonts w:ascii="Arial" w:eastAsia="MS Mincho" w:hAnsi="Arial" w:cs="Arial"/>
                <w:b/>
                <w:bCs/>
                <w:sz w:val="20"/>
                <w:szCs w:val="20"/>
                <w:lang w:val="en-GB"/>
              </w:rPr>
              <w:t xml:space="preserve">Is the manuscript scientifically correct? </w:t>
            </w:r>
            <w:r w:rsidRPr="00A04AB3">
              <w:rPr>
                <w:rFonts w:ascii="Arial" w:eastAsia="MS Mincho" w:hAnsi="Arial" w:cs="Arial"/>
                <w:b/>
                <w:bCs/>
                <w:sz w:val="20"/>
                <w:szCs w:val="20"/>
                <w:lang w:val="en-GB"/>
              </w:rPr>
              <w:br/>
            </w:r>
          </w:p>
          <w:p w14:paraId="6C018A05" w14:textId="77777777" w:rsidR="000F510C" w:rsidRPr="00A04AB3" w:rsidRDefault="007D1C51">
            <w:pPr>
              <w:rPr>
                <w:rFonts w:ascii="Arial" w:hAnsi="Arial" w:cs="Arial"/>
                <w:bCs/>
                <w:sz w:val="20"/>
                <w:szCs w:val="20"/>
                <w:lang w:val="en-GB"/>
              </w:rPr>
            </w:pPr>
            <w:r w:rsidRPr="00A04AB3">
              <w:rPr>
                <w:rFonts w:ascii="Arial" w:hAnsi="Arial" w:cs="Arial"/>
                <w:bCs/>
                <w:sz w:val="20"/>
                <w:szCs w:val="20"/>
                <w:lang w:val="en-GB"/>
              </w:rPr>
              <w:t>If your answer is NO, please provide a brief, clear suggestion for improvement</w:t>
            </w:r>
          </w:p>
          <w:p w14:paraId="1218D882" w14:textId="77777777" w:rsidR="000F510C" w:rsidRPr="00A04AB3" w:rsidRDefault="007D1C51">
            <w:pPr>
              <w:rPr>
                <w:rFonts w:ascii="Arial" w:hAnsi="Arial" w:cs="Arial"/>
                <w:b/>
                <w:sz w:val="20"/>
                <w:szCs w:val="20"/>
                <w:lang w:val="en-GB"/>
              </w:rPr>
            </w:pPr>
            <w:r w:rsidRPr="00A04AB3">
              <w:rPr>
                <w:rFonts w:ascii="Arial" w:hAnsi="Arial" w:cs="Arial"/>
                <w:bCs/>
                <w:sz w:val="20"/>
                <w:szCs w:val="20"/>
                <w:lang w:val="en-GB"/>
              </w:rPr>
              <w:t>.</w:t>
            </w:r>
          </w:p>
        </w:tc>
        <w:tc>
          <w:tcPr>
            <w:tcW w:w="1667" w:type="pct"/>
          </w:tcPr>
          <w:p w14:paraId="5E369BE9" w14:textId="1D3AD2E9" w:rsidR="000F510C" w:rsidRPr="00A04AB3" w:rsidRDefault="00A541B3">
            <w:pPr>
              <w:contextualSpacing/>
              <w:rPr>
                <w:rFonts w:ascii="Arial" w:hAnsi="Arial" w:cs="Arial"/>
                <w:bCs/>
                <w:sz w:val="20"/>
                <w:szCs w:val="20"/>
                <w:lang w:val="en-GB"/>
              </w:rPr>
            </w:pPr>
            <w:r w:rsidRPr="00A04AB3">
              <w:rPr>
                <w:rFonts w:ascii="Arial" w:hAnsi="Arial" w:cs="Arial"/>
                <w:b/>
                <w:bCs/>
                <w:sz w:val="20"/>
                <w:szCs w:val="20"/>
                <w:lang w:val="en-GB"/>
              </w:rPr>
              <w:t xml:space="preserve">       YES</w:t>
            </w:r>
          </w:p>
        </w:tc>
        <w:tc>
          <w:tcPr>
            <w:tcW w:w="1667" w:type="pct"/>
          </w:tcPr>
          <w:p w14:paraId="70082BAF" w14:textId="77777777" w:rsidR="000F510C" w:rsidRPr="00A04AB3" w:rsidRDefault="000F510C">
            <w:pPr>
              <w:keepNext/>
              <w:outlineLvl w:val="1"/>
              <w:rPr>
                <w:rFonts w:ascii="Arial" w:eastAsia="MS Mincho" w:hAnsi="Arial" w:cs="Arial"/>
                <w:bCs/>
                <w:sz w:val="20"/>
                <w:szCs w:val="20"/>
                <w:lang w:val="en-GB"/>
              </w:rPr>
            </w:pPr>
          </w:p>
        </w:tc>
      </w:tr>
      <w:tr w:rsidR="000F510C" w:rsidRPr="00A04AB3" w14:paraId="4CF682DA" w14:textId="77777777">
        <w:trPr>
          <w:trHeight w:val="20"/>
          <w:jc w:val="center"/>
        </w:trPr>
        <w:tc>
          <w:tcPr>
            <w:tcW w:w="1666" w:type="pct"/>
            <w:noWrap/>
          </w:tcPr>
          <w:p w14:paraId="5AE9FFFE" w14:textId="77777777" w:rsidR="000F510C" w:rsidRPr="00A04AB3" w:rsidRDefault="007D1C51">
            <w:pPr>
              <w:rPr>
                <w:rFonts w:ascii="Arial" w:hAnsi="Arial" w:cs="Arial"/>
                <w:b/>
                <w:bCs/>
                <w:sz w:val="20"/>
                <w:szCs w:val="20"/>
                <w:lang w:val="en-GB"/>
              </w:rPr>
            </w:pPr>
            <w:r w:rsidRPr="00A04AB3">
              <w:rPr>
                <w:rFonts w:ascii="Arial" w:hAnsi="Arial" w:cs="Arial"/>
                <w:b/>
                <w:bCs/>
                <w:sz w:val="20"/>
                <w:szCs w:val="20"/>
                <w:lang w:val="en-GB"/>
              </w:rPr>
              <w:t xml:space="preserve">Are the references sufficient and recent? </w:t>
            </w:r>
          </w:p>
          <w:p w14:paraId="5E0E8E62" w14:textId="77777777" w:rsidR="000F510C" w:rsidRPr="00A04AB3" w:rsidRDefault="007D1C51">
            <w:pPr>
              <w:rPr>
                <w:rFonts w:ascii="Arial" w:hAnsi="Arial" w:cs="Arial"/>
                <w:bCs/>
                <w:sz w:val="20"/>
                <w:szCs w:val="20"/>
                <w:lang w:val="en-GB"/>
              </w:rPr>
            </w:pPr>
            <w:r w:rsidRPr="00A04AB3">
              <w:rPr>
                <w:rFonts w:ascii="Arial" w:hAnsi="Arial" w:cs="Arial"/>
                <w:bCs/>
                <w:sz w:val="20"/>
                <w:szCs w:val="20"/>
                <w:lang w:val="en-GB"/>
              </w:rPr>
              <w:t>(YES or NO)</w:t>
            </w:r>
          </w:p>
          <w:p w14:paraId="6F794102" w14:textId="77777777" w:rsidR="000F510C" w:rsidRPr="00A04AB3" w:rsidRDefault="000F510C">
            <w:pPr>
              <w:rPr>
                <w:rFonts w:ascii="Arial" w:hAnsi="Arial" w:cs="Arial"/>
                <w:bCs/>
                <w:sz w:val="20"/>
                <w:szCs w:val="20"/>
                <w:lang w:val="en-GB"/>
              </w:rPr>
            </w:pPr>
          </w:p>
          <w:p w14:paraId="19BFC9CA" w14:textId="77777777" w:rsidR="000F510C" w:rsidRPr="00A04AB3" w:rsidRDefault="007D1C51">
            <w:pPr>
              <w:rPr>
                <w:rFonts w:ascii="Arial" w:hAnsi="Arial" w:cs="Arial"/>
                <w:bCs/>
                <w:sz w:val="20"/>
                <w:szCs w:val="20"/>
                <w:lang w:val="en-GB"/>
              </w:rPr>
            </w:pPr>
            <w:r w:rsidRPr="00A04AB3">
              <w:rPr>
                <w:rFonts w:ascii="Arial" w:hAnsi="Arial" w:cs="Arial"/>
                <w:bCs/>
                <w:sz w:val="20"/>
                <w:szCs w:val="20"/>
                <w:lang w:val="en-GB"/>
              </w:rPr>
              <w:t>If your answer is NO, please provide clear suggestion for improvement.</w:t>
            </w:r>
          </w:p>
          <w:p w14:paraId="6DACF8C3" w14:textId="77777777" w:rsidR="000F510C" w:rsidRPr="00A04AB3" w:rsidRDefault="000F510C">
            <w:pPr>
              <w:rPr>
                <w:rFonts w:ascii="Arial" w:hAnsi="Arial" w:cs="Arial"/>
                <w:b/>
                <w:bCs/>
                <w:sz w:val="20"/>
                <w:szCs w:val="20"/>
                <w:lang w:val="en-GB"/>
              </w:rPr>
            </w:pPr>
          </w:p>
        </w:tc>
        <w:tc>
          <w:tcPr>
            <w:tcW w:w="1667" w:type="pct"/>
          </w:tcPr>
          <w:p w14:paraId="2BE90BCD" w14:textId="77777777" w:rsidR="00A541B3" w:rsidRPr="00A04AB3" w:rsidRDefault="00A541B3" w:rsidP="00A541B3">
            <w:pPr>
              <w:pStyle w:val="NormalWeb"/>
              <w:spacing w:before="0" w:beforeAutospacing="0" w:after="0" w:afterAutospacing="0"/>
              <w:rPr>
                <w:rFonts w:ascii="Arial" w:hAnsi="Arial" w:cs="Arial"/>
                <w:b/>
                <w:sz w:val="20"/>
                <w:szCs w:val="20"/>
                <w:lang w:val="en-GB"/>
              </w:rPr>
            </w:pPr>
            <w:r w:rsidRPr="00A04AB3">
              <w:rPr>
                <w:rFonts w:ascii="Arial" w:hAnsi="Arial" w:cs="Arial"/>
                <w:b/>
                <w:sz w:val="20"/>
                <w:szCs w:val="20"/>
                <w:lang w:val="en-GB"/>
              </w:rPr>
              <w:t>YES (Minor Revision)</w:t>
            </w:r>
          </w:p>
          <w:p w14:paraId="26767D88" w14:textId="043ADBDE" w:rsidR="00A541B3" w:rsidRPr="00A04AB3" w:rsidRDefault="00A541B3" w:rsidP="00455975">
            <w:pPr>
              <w:pStyle w:val="NormalWeb"/>
              <w:numPr>
                <w:ilvl w:val="0"/>
                <w:numId w:val="13"/>
              </w:numPr>
              <w:spacing w:before="0" w:beforeAutospacing="0" w:after="0" w:afterAutospacing="0"/>
              <w:ind w:left="178" w:hanging="178"/>
              <w:jc w:val="both"/>
              <w:rPr>
                <w:rFonts w:ascii="Arial" w:hAnsi="Arial" w:cs="Arial"/>
                <w:bCs/>
                <w:color w:val="222222"/>
                <w:sz w:val="20"/>
                <w:szCs w:val="20"/>
                <w:shd w:val="clear" w:color="auto" w:fill="FFFFFF"/>
              </w:rPr>
            </w:pPr>
            <w:r w:rsidRPr="00A04AB3">
              <w:rPr>
                <w:rFonts w:ascii="Arial" w:hAnsi="Arial" w:cs="Arial"/>
                <w:bCs/>
                <w:sz w:val="20"/>
                <w:szCs w:val="20"/>
                <w:lang w:val="en-GB"/>
              </w:rPr>
              <w:t>In “Introduction” Section, Single author reference</w:t>
            </w:r>
            <w:r w:rsidR="0008728B" w:rsidRPr="00A04AB3">
              <w:rPr>
                <w:rFonts w:ascii="Arial" w:hAnsi="Arial" w:cs="Arial"/>
                <w:bCs/>
                <w:sz w:val="20"/>
                <w:szCs w:val="20"/>
                <w:lang w:val="en-GB"/>
              </w:rPr>
              <w:t xml:space="preserve"> </w:t>
            </w:r>
            <w:proofErr w:type="spellStart"/>
            <w:r w:rsidR="0008728B" w:rsidRPr="00A04AB3">
              <w:rPr>
                <w:rFonts w:ascii="Arial" w:hAnsi="Arial" w:cs="Arial"/>
                <w:b/>
                <w:sz w:val="20"/>
                <w:szCs w:val="20"/>
                <w:lang w:val="en-GB"/>
              </w:rPr>
              <w:t>Alahmar</w:t>
            </w:r>
            <w:proofErr w:type="spellEnd"/>
            <w:r w:rsidR="0008728B" w:rsidRPr="00A04AB3">
              <w:rPr>
                <w:rFonts w:ascii="Arial" w:hAnsi="Arial" w:cs="Arial"/>
                <w:b/>
                <w:sz w:val="20"/>
                <w:szCs w:val="20"/>
                <w:lang w:val="en-GB"/>
              </w:rPr>
              <w:t xml:space="preserve"> (2019)</w:t>
            </w:r>
            <w:r w:rsidRPr="00A04AB3">
              <w:rPr>
                <w:rFonts w:ascii="Arial" w:hAnsi="Arial" w:cs="Arial"/>
                <w:bCs/>
                <w:sz w:val="20"/>
                <w:szCs w:val="20"/>
                <w:lang w:val="en-GB"/>
              </w:rPr>
              <w:t xml:space="preserve"> is written with “et. al.” – Remove “et. al.” from such citation.</w:t>
            </w:r>
          </w:p>
          <w:p w14:paraId="5A56551F" w14:textId="0E57FBE9" w:rsidR="00A541B3" w:rsidRPr="00A04AB3" w:rsidRDefault="00A541B3" w:rsidP="00455975">
            <w:pPr>
              <w:pStyle w:val="NormalWeb"/>
              <w:numPr>
                <w:ilvl w:val="0"/>
                <w:numId w:val="13"/>
              </w:numPr>
              <w:spacing w:before="0" w:beforeAutospacing="0" w:after="0" w:afterAutospacing="0"/>
              <w:ind w:left="178" w:hanging="178"/>
              <w:jc w:val="both"/>
              <w:rPr>
                <w:rFonts w:ascii="Arial" w:hAnsi="Arial" w:cs="Arial"/>
                <w:color w:val="222222"/>
                <w:sz w:val="20"/>
                <w:szCs w:val="20"/>
                <w:shd w:val="clear" w:color="auto" w:fill="FFFFFF"/>
              </w:rPr>
            </w:pPr>
            <w:r w:rsidRPr="00A04AB3">
              <w:rPr>
                <w:rFonts w:ascii="Arial" w:hAnsi="Arial" w:cs="Arial"/>
                <w:bCs/>
                <w:sz w:val="20"/>
                <w:szCs w:val="20"/>
                <w:lang w:val="en-GB"/>
              </w:rPr>
              <w:t xml:space="preserve">Abreu et al., 2011; Agarwal et al., 2018; Divyanshu et al., 2022; Taylor et al., 2002; Hamden et al., 2010 – These references </w:t>
            </w:r>
            <w:r w:rsidR="00455975" w:rsidRPr="00A04AB3">
              <w:rPr>
                <w:rFonts w:ascii="Arial" w:hAnsi="Arial" w:cs="Arial"/>
                <w:bCs/>
                <w:sz w:val="20"/>
                <w:szCs w:val="20"/>
                <w:lang w:val="en-GB"/>
              </w:rPr>
              <w:t>cited in “Introduction” and “Result Discussion</w:t>
            </w:r>
            <w:r w:rsidR="00455975" w:rsidRPr="00A04AB3">
              <w:rPr>
                <w:rFonts w:ascii="Arial" w:hAnsi="Arial" w:cs="Arial"/>
                <w:bCs/>
                <w:sz w:val="20"/>
                <w:szCs w:val="20"/>
                <w:lang w:val="en-GB" w:bidi="gu-IN"/>
              </w:rPr>
              <w:t xml:space="preserve">” sections but </w:t>
            </w:r>
            <w:r w:rsidR="00455975" w:rsidRPr="00A04AB3">
              <w:rPr>
                <w:rFonts w:ascii="Arial" w:hAnsi="Arial" w:cs="Arial"/>
                <w:b/>
                <w:sz w:val="20"/>
                <w:szCs w:val="20"/>
                <w:lang w:val="en-GB" w:bidi="gu-IN"/>
              </w:rPr>
              <w:t xml:space="preserve">not found in “References” section </w:t>
            </w:r>
            <w:r w:rsidRPr="00A04AB3">
              <w:rPr>
                <w:rFonts w:ascii="Arial" w:hAnsi="Arial" w:cs="Arial"/>
                <w:b/>
                <w:sz w:val="20"/>
                <w:szCs w:val="20"/>
                <w:lang w:val="en-GB"/>
              </w:rPr>
              <w:t>(Kindly incorporate and mention it in “References”)</w:t>
            </w:r>
          </w:p>
          <w:p w14:paraId="0C72F4E1" w14:textId="77777777" w:rsidR="000F510C" w:rsidRPr="00A04AB3" w:rsidRDefault="00455975" w:rsidP="00455975">
            <w:pPr>
              <w:pStyle w:val="NormalWeb"/>
              <w:numPr>
                <w:ilvl w:val="0"/>
                <w:numId w:val="13"/>
              </w:numPr>
              <w:spacing w:before="0" w:beforeAutospacing="0" w:after="0" w:afterAutospacing="0"/>
              <w:ind w:left="178" w:hanging="178"/>
              <w:jc w:val="both"/>
              <w:rPr>
                <w:rFonts w:ascii="Arial" w:hAnsi="Arial" w:cs="Arial"/>
                <w:color w:val="222222"/>
                <w:sz w:val="20"/>
                <w:szCs w:val="20"/>
                <w:shd w:val="clear" w:color="auto" w:fill="FFFFFF"/>
              </w:rPr>
            </w:pPr>
            <w:r w:rsidRPr="00A04AB3">
              <w:rPr>
                <w:rFonts w:ascii="Arial" w:hAnsi="Arial" w:cs="Arial"/>
                <w:bCs/>
                <w:sz w:val="20"/>
                <w:szCs w:val="20"/>
                <w:lang w:val="en-GB"/>
              </w:rPr>
              <w:t xml:space="preserve">Agarwal et al., 2012; Kaur et al., 2020; Srinivasan (2006) – These references are cited in “Reference” section but </w:t>
            </w:r>
            <w:r w:rsidRPr="00A04AB3">
              <w:rPr>
                <w:rFonts w:ascii="Arial" w:hAnsi="Arial" w:cs="Arial"/>
                <w:b/>
                <w:sz w:val="20"/>
                <w:szCs w:val="20"/>
                <w:lang w:val="en-GB"/>
              </w:rPr>
              <w:t xml:space="preserve">not found in manuscript. </w:t>
            </w:r>
            <w:r w:rsidR="00A541B3" w:rsidRPr="00A04AB3">
              <w:rPr>
                <w:rFonts w:ascii="Arial" w:hAnsi="Arial" w:cs="Arial"/>
                <w:b/>
                <w:color w:val="222222"/>
                <w:sz w:val="20"/>
                <w:szCs w:val="20"/>
                <w:shd w:val="clear" w:color="auto" w:fill="FFFFFF"/>
              </w:rPr>
              <w:t>(Kindly incorporate and correct it)</w:t>
            </w:r>
            <w:r w:rsidRPr="00A04AB3">
              <w:rPr>
                <w:rFonts w:ascii="Arial" w:hAnsi="Arial" w:cs="Arial"/>
                <w:b/>
                <w:color w:val="222222"/>
                <w:sz w:val="20"/>
                <w:szCs w:val="20"/>
                <w:shd w:val="clear" w:color="auto" w:fill="FFFFFF"/>
              </w:rPr>
              <w:t>.</w:t>
            </w:r>
          </w:p>
          <w:p w14:paraId="1F15FEEB" w14:textId="77777777" w:rsidR="00455975" w:rsidRPr="00A04AB3" w:rsidRDefault="00455975" w:rsidP="00455975">
            <w:pPr>
              <w:pStyle w:val="NormalWeb"/>
              <w:numPr>
                <w:ilvl w:val="0"/>
                <w:numId w:val="13"/>
              </w:numPr>
              <w:spacing w:before="0" w:beforeAutospacing="0" w:after="0" w:afterAutospacing="0"/>
              <w:ind w:left="178" w:hanging="178"/>
              <w:jc w:val="both"/>
              <w:rPr>
                <w:rFonts w:ascii="Arial" w:hAnsi="Arial" w:cs="Arial"/>
                <w:color w:val="222222"/>
                <w:sz w:val="20"/>
                <w:szCs w:val="20"/>
                <w:shd w:val="clear" w:color="auto" w:fill="FFFFFF"/>
              </w:rPr>
            </w:pPr>
            <w:r w:rsidRPr="00A04AB3">
              <w:rPr>
                <w:rFonts w:ascii="Arial" w:hAnsi="Arial" w:cs="Arial"/>
                <w:b/>
                <w:sz w:val="20"/>
                <w:szCs w:val="20"/>
                <w:lang w:val="en-GB"/>
              </w:rPr>
              <w:t>Review the publication year of</w:t>
            </w:r>
            <w:r w:rsidRPr="00A04AB3">
              <w:rPr>
                <w:rFonts w:ascii="Arial" w:hAnsi="Arial" w:cs="Arial"/>
                <w:bCs/>
                <w:sz w:val="20"/>
                <w:szCs w:val="20"/>
                <w:lang w:val="en-GB"/>
              </w:rPr>
              <w:t xml:space="preserve"> </w:t>
            </w:r>
            <w:proofErr w:type="spellStart"/>
            <w:r w:rsidRPr="00A04AB3">
              <w:rPr>
                <w:rFonts w:ascii="Arial" w:hAnsi="Arial" w:cs="Arial"/>
                <w:bCs/>
                <w:sz w:val="20"/>
                <w:szCs w:val="20"/>
                <w:lang w:val="en-GB"/>
              </w:rPr>
              <w:t>Banihani</w:t>
            </w:r>
            <w:proofErr w:type="spellEnd"/>
            <w:r w:rsidRPr="00A04AB3">
              <w:rPr>
                <w:rFonts w:ascii="Arial" w:hAnsi="Arial" w:cs="Arial"/>
                <w:bCs/>
                <w:sz w:val="20"/>
                <w:szCs w:val="20"/>
                <w:lang w:val="en-GB"/>
              </w:rPr>
              <w:t xml:space="preserve"> (2018); Kaviarasan (2007) b; Yassen (2013). Incorporate it with script text and references section. </w:t>
            </w:r>
          </w:p>
          <w:p w14:paraId="1FD03B64" w14:textId="5A179047" w:rsidR="006829DE" w:rsidRPr="00A04AB3" w:rsidRDefault="006829DE" w:rsidP="00455975">
            <w:pPr>
              <w:pStyle w:val="NormalWeb"/>
              <w:numPr>
                <w:ilvl w:val="0"/>
                <w:numId w:val="13"/>
              </w:numPr>
              <w:spacing w:before="0" w:beforeAutospacing="0" w:after="0" w:afterAutospacing="0"/>
              <w:ind w:left="178" w:hanging="178"/>
              <w:jc w:val="both"/>
              <w:rPr>
                <w:rFonts w:ascii="Arial" w:hAnsi="Arial" w:cs="Arial"/>
                <w:color w:val="222222"/>
                <w:sz w:val="20"/>
                <w:szCs w:val="20"/>
                <w:shd w:val="clear" w:color="auto" w:fill="FFFFFF"/>
              </w:rPr>
            </w:pPr>
          </w:p>
        </w:tc>
        <w:tc>
          <w:tcPr>
            <w:tcW w:w="1667" w:type="pct"/>
          </w:tcPr>
          <w:p w14:paraId="12832A32" w14:textId="77777777" w:rsidR="000F510C" w:rsidRPr="00A04AB3" w:rsidRDefault="000F510C">
            <w:pPr>
              <w:keepNext/>
              <w:outlineLvl w:val="1"/>
              <w:rPr>
                <w:rFonts w:ascii="Arial" w:eastAsia="MS Mincho" w:hAnsi="Arial" w:cs="Arial"/>
                <w:bCs/>
                <w:sz w:val="20"/>
                <w:szCs w:val="20"/>
                <w:lang w:val="en-GB"/>
              </w:rPr>
            </w:pPr>
          </w:p>
        </w:tc>
      </w:tr>
      <w:tr w:rsidR="000F510C" w:rsidRPr="00A04AB3" w14:paraId="2EE2B7EE" w14:textId="77777777">
        <w:trPr>
          <w:trHeight w:val="20"/>
          <w:jc w:val="center"/>
        </w:trPr>
        <w:tc>
          <w:tcPr>
            <w:tcW w:w="1666" w:type="pct"/>
            <w:noWrap/>
          </w:tcPr>
          <w:p w14:paraId="2806B200" w14:textId="77777777" w:rsidR="000F510C" w:rsidRPr="00A04AB3" w:rsidRDefault="007D1C51">
            <w:pPr>
              <w:rPr>
                <w:rFonts w:ascii="Arial" w:hAnsi="Arial" w:cs="Arial"/>
                <w:b/>
                <w:bCs/>
                <w:sz w:val="20"/>
                <w:szCs w:val="20"/>
                <w:lang w:val="en-GB"/>
              </w:rPr>
            </w:pPr>
            <w:r w:rsidRPr="00A04AB3">
              <w:rPr>
                <w:rFonts w:ascii="Arial" w:hAnsi="Arial" w:cs="Arial"/>
                <w:b/>
                <w:bCs/>
                <w:sz w:val="20"/>
                <w:szCs w:val="20"/>
                <w:lang w:val="en-GB"/>
              </w:rPr>
              <w:t>Are there ethical issues in this manuscript?</w:t>
            </w:r>
          </w:p>
          <w:p w14:paraId="23E76472" w14:textId="77777777" w:rsidR="000F510C" w:rsidRPr="00A04AB3" w:rsidRDefault="007D1C51">
            <w:pPr>
              <w:rPr>
                <w:rFonts w:ascii="Arial" w:hAnsi="Arial" w:cs="Arial"/>
                <w:bCs/>
                <w:sz w:val="20"/>
                <w:szCs w:val="20"/>
                <w:lang w:val="en-GB"/>
              </w:rPr>
            </w:pPr>
            <w:r w:rsidRPr="00A04AB3">
              <w:rPr>
                <w:rFonts w:ascii="Arial" w:hAnsi="Arial" w:cs="Arial"/>
                <w:bCs/>
                <w:sz w:val="20"/>
                <w:szCs w:val="20"/>
                <w:lang w:val="en-GB"/>
              </w:rPr>
              <w:t>(YES or NO)</w:t>
            </w:r>
          </w:p>
          <w:p w14:paraId="7F0536F6" w14:textId="77777777" w:rsidR="000F510C" w:rsidRPr="00A04AB3" w:rsidRDefault="000F510C">
            <w:pPr>
              <w:rPr>
                <w:rFonts w:ascii="Arial" w:hAnsi="Arial" w:cs="Arial"/>
                <w:bCs/>
                <w:sz w:val="20"/>
                <w:szCs w:val="20"/>
                <w:lang w:val="en-GB"/>
              </w:rPr>
            </w:pPr>
          </w:p>
          <w:p w14:paraId="061A7B80" w14:textId="77777777" w:rsidR="000F510C" w:rsidRPr="00A04AB3" w:rsidRDefault="007D1C51">
            <w:pPr>
              <w:rPr>
                <w:rFonts w:ascii="Arial" w:hAnsi="Arial" w:cs="Arial"/>
                <w:bCs/>
                <w:sz w:val="20"/>
                <w:szCs w:val="20"/>
                <w:lang w:val="en-GB"/>
              </w:rPr>
            </w:pPr>
            <w:r w:rsidRPr="00A04AB3">
              <w:rPr>
                <w:rFonts w:ascii="Arial" w:hAnsi="Arial" w:cs="Arial"/>
                <w:bCs/>
                <w:sz w:val="20"/>
                <w:szCs w:val="20"/>
                <w:lang w:val="en-GB"/>
              </w:rPr>
              <w:t>(If yes, kindly please write down the ethical issues here in details)</w:t>
            </w:r>
          </w:p>
          <w:p w14:paraId="410081FE" w14:textId="77777777" w:rsidR="000F510C" w:rsidRPr="00A04AB3" w:rsidRDefault="000F510C">
            <w:pPr>
              <w:rPr>
                <w:rFonts w:ascii="Arial" w:hAnsi="Arial" w:cs="Arial"/>
                <w:bCs/>
                <w:sz w:val="20"/>
                <w:szCs w:val="20"/>
                <w:lang w:val="en-GB"/>
              </w:rPr>
            </w:pPr>
          </w:p>
        </w:tc>
        <w:tc>
          <w:tcPr>
            <w:tcW w:w="1667" w:type="pct"/>
          </w:tcPr>
          <w:p w14:paraId="45E8BCC4" w14:textId="0C9E947B" w:rsidR="00B53C32" w:rsidRPr="00A04AB3" w:rsidRDefault="00B53C32" w:rsidP="00B53C32">
            <w:pPr>
              <w:pStyle w:val="NormalWeb"/>
              <w:spacing w:before="0" w:beforeAutospacing="0" w:after="0" w:afterAutospacing="0"/>
              <w:rPr>
                <w:rFonts w:ascii="Arial" w:hAnsi="Arial" w:cs="Arial"/>
                <w:b/>
                <w:bCs/>
                <w:sz w:val="20"/>
                <w:szCs w:val="20"/>
              </w:rPr>
            </w:pPr>
            <w:r w:rsidRPr="00A04AB3">
              <w:rPr>
                <w:rFonts w:ascii="Arial" w:hAnsi="Arial" w:cs="Arial"/>
                <w:b/>
                <w:bCs/>
                <w:sz w:val="20"/>
                <w:szCs w:val="20"/>
                <w:lang w:val="en-GB"/>
              </w:rPr>
              <w:t xml:space="preserve">    NO</w:t>
            </w:r>
          </w:p>
          <w:p w14:paraId="4B87B25B" w14:textId="77777777" w:rsidR="000F510C" w:rsidRPr="00A04AB3" w:rsidRDefault="000F510C">
            <w:pPr>
              <w:contextualSpacing/>
              <w:rPr>
                <w:rFonts w:ascii="Arial" w:hAnsi="Arial" w:cs="Arial"/>
                <w:bCs/>
                <w:sz w:val="20"/>
                <w:szCs w:val="20"/>
                <w:lang w:val="en-GB"/>
              </w:rPr>
            </w:pPr>
          </w:p>
        </w:tc>
        <w:tc>
          <w:tcPr>
            <w:tcW w:w="1667" w:type="pct"/>
          </w:tcPr>
          <w:p w14:paraId="2FD23908" w14:textId="77777777" w:rsidR="000F510C" w:rsidRPr="00A04AB3" w:rsidRDefault="000F510C">
            <w:pPr>
              <w:keepNext/>
              <w:outlineLvl w:val="1"/>
              <w:rPr>
                <w:rFonts w:ascii="Arial" w:eastAsia="MS Mincho" w:hAnsi="Arial" w:cs="Arial"/>
                <w:bCs/>
                <w:sz w:val="20"/>
                <w:szCs w:val="20"/>
                <w:lang w:val="en-GB"/>
              </w:rPr>
            </w:pPr>
          </w:p>
        </w:tc>
      </w:tr>
    </w:tbl>
    <w:p w14:paraId="24830579" w14:textId="77777777" w:rsidR="000F510C" w:rsidRPr="00A04AB3" w:rsidRDefault="000F510C" w:rsidP="001561B7">
      <w:pPr>
        <w:keepNext/>
        <w:outlineLvl w:val="1"/>
        <w:rPr>
          <w:rFonts w:ascii="Arial" w:hAnsi="Arial" w:cs="Arial"/>
          <w:i/>
          <w:sz w:val="20"/>
          <w:szCs w:val="20"/>
          <w:u w:val="single"/>
          <w:lang w:val="en-GB"/>
        </w:rPr>
      </w:pPr>
    </w:p>
    <w:p w14:paraId="1BDCD759" w14:textId="77777777" w:rsidR="00A04AB3" w:rsidRPr="00A04AB3" w:rsidRDefault="00A04AB3" w:rsidP="00A04AB3">
      <w:pPr>
        <w:pStyle w:val="Affiliation"/>
        <w:spacing w:after="0" w:line="240" w:lineRule="auto"/>
        <w:jc w:val="left"/>
        <w:rPr>
          <w:rFonts w:ascii="Arial" w:hAnsi="Arial" w:cs="Arial"/>
          <w:b/>
          <w:u w:val="single"/>
        </w:rPr>
      </w:pPr>
      <w:r w:rsidRPr="00A04AB3">
        <w:rPr>
          <w:rFonts w:ascii="Arial" w:hAnsi="Arial" w:cs="Arial"/>
          <w:b/>
          <w:u w:val="single"/>
        </w:rPr>
        <w:t>Reviewer details:</w:t>
      </w:r>
    </w:p>
    <w:p w14:paraId="7428746D" w14:textId="77777777" w:rsidR="00A04AB3" w:rsidRPr="00A04AB3" w:rsidRDefault="00A04AB3" w:rsidP="001561B7">
      <w:pPr>
        <w:keepNext/>
        <w:outlineLvl w:val="1"/>
        <w:rPr>
          <w:rFonts w:ascii="Arial" w:hAnsi="Arial" w:cs="Arial"/>
          <w:i/>
          <w:sz w:val="20"/>
          <w:szCs w:val="20"/>
          <w:u w:val="single"/>
          <w:lang w:val="en-GB"/>
        </w:rPr>
      </w:pPr>
    </w:p>
    <w:p w14:paraId="5CD26591" w14:textId="28C0EC28" w:rsidR="00A04AB3" w:rsidRPr="00A04AB3" w:rsidRDefault="00A04AB3" w:rsidP="00A04AB3">
      <w:pPr>
        <w:keepNext/>
        <w:outlineLvl w:val="1"/>
        <w:rPr>
          <w:rFonts w:ascii="Arial" w:hAnsi="Arial" w:cs="Arial"/>
          <w:i/>
          <w:sz w:val="20"/>
          <w:szCs w:val="20"/>
          <w:lang w:val="en-GB"/>
        </w:rPr>
      </w:pPr>
      <w:proofErr w:type="gramStart"/>
      <w:r w:rsidRPr="00A04AB3">
        <w:rPr>
          <w:rFonts w:ascii="Arial" w:hAnsi="Arial" w:cs="Arial"/>
          <w:i/>
          <w:sz w:val="20"/>
          <w:szCs w:val="20"/>
          <w:lang w:val="en-GB"/>
        </w:rPr>
        <w:t>Milan  M.</w:t>
      </w:r>
      <w:proofErr w:type="gramEnd"/>
      <w:r w:rsidRPr="00A04AB3">
        <w:rPr>
          <w:rFonts w:ascii="Arial" w:hAnsi="Arial" w:cs="Arial"/>
          <w:i/>
          <w:sz w:val="20"/>
          <w:szCs w:val="20"/>
          <w:lang w:val="en-GB"/>
        </w:rPr>
        <w:t xml:space="preserve"> Chudasama</w:t>
      </w:r>
      <w:r w:rsidRPr="00A04AB3">
        <w:rPr>
          <w:rFonts w:ascii="Arial" w:hAnsi="Arial" w:cs="Arial"/>
          <w:i/>
          <w:sz w:val="20"/>
          <w:szCs w:val="20"/>
          <w:lang w:val="en-GB"/>
        </w:rPr>
        <w:t xml:space="preserve">, </w:t>
      </w:r>
      <w:r w:rsidRPr="00A04AB3">
        <w:rPr>
          <w:rFonts w:ascii="Arial" w:hAnsi="Arial" w:cs="Arial"/>
          <w:i/>
          <w:sz w:val="20"/>
          <w:szCs w:val="20"/>
          <w:lang w:val="en-GB"/>
        </w:rPr>
        <w:t>KAMDHENU UNIVERSITY,</w:t>
      </w:r>
      <w:r w:rsidRPr="00A04AB3">
        <w:rPr>
          <w:rFonts w:ascii="Arial" w:hAnsi="Arial" w:cs="Arial"/>
          <w:i/>
          <w:sz w:val="20"/>
          <w:szCs w:val="20"/>
          <w:lang w:val="en-GB"/>
        </w:rPr>
        <w:t xml:space="preserve"> </w:t>
      </w:r>
      <w:r w:rsidRPr="00A04AB3">
        <w:rPr>
          <w:rFonts w:ascii="Arial" w:hAnsi="Arial" w:cs="Arial"/>
          <w:i/>
          <w:sz w:val="20"/>
          <w:szCs w:val="20"/>
          <w:lang w:val="en-GB"/>
        </w:rPr>
        <w:t>India</w:t>
      </w:r>
    </w:p>
    <w:p w14:paraId="3FA32D0E" w14:textId="0C3082D7" w:rsidR="00A04AB3" w:rsidRPr="00A04AB3" w:rsidRDefault="00A04AB3" w:rsidP="00A04AB3">
      <w:pPr>
        <w:keepNext/>
        <w:outlineLvl w:val="1"/>
        <w:rPr>
          <w:rFonts w:ascii="Arial" w:hAnsi="Arial" w:cs="Arial"/>
          <w:i/>
          <w:sz w:val="20"/>
          <w:szCs w:val="20"/>
          <w:u w:val="single"/>
          <w:lang w:val="en-GB"/>
        </w:rPr>
      </w:pPr>
    </w:p>
    <w:sectPr w:rsidR="00A04AB3" w:rsidRPr="00A04AB3">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BE4D7" w14:textId="77777777" w:rsidR="00ED0FBB" w:rsidRDefault="00ED0FBB">
      <w:r>
        <w:separator/>
      </w:r>
    </w:p>
  </w:endnote>
  <w:endnote w:type="continuationSeparator" w:id="0">
    <w:p w14:paraId="13088AEF" w14:textId="77777777" w:rsidR="00ED0FBB" w:rsidRDefault="00ED0F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hruti">
    <w:panose1 w:val="02000500000000000000"/>
    <w:charset w:val="00"/>
    <w:family w:val="swiss"/>
    <w:pitch w:val="variable"/>
    <w:sig w:usb0="0004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7D1C51">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08728B">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08728B">
      <w:rPr>
        <w:b/>
        <w:noProof/>
        <w:sz w:val="20"/>
      </w:rPr>
      <w:t>3</w:t>
    </w:r>
    <w:r>
      <w:rPr>
        <w:b/>
        <w:sz w:val="20"/>
      </w:rPr>
      <w:fldChar w:fldCharType="end"/>
    </w:r>
  </w:p>
  <w:p w14:paraId="5DF1AF1F" w14:textId="77777777" w:rsidR="000F510C" w:rsidRDefault="007D1C51">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081AB" w14:textId="77777777" w:rsidR="00ED0FBB" w:rsidRDefault="00ED0FBB">
      <w:r>
        <w:separator/>
      </w:r>
    </w:p>
  </w:footnote>
  <w:footnote w:type="continuationSeparator" w:id="0">
    <w:p w14:paraId="0BC6A78E" w14:textId="77777777" w:rsidR="00ED0FBB" w:rsidRDefault="00ED0F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7D1C51">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11412B"/>
    <w:multiLevelType w:val="hybridMultilevel"/>
    <w:tmpl w:val="7CE031E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33285513">
    <w:abstractNumId w:val="5"/>
  </w:num>
  <w:num w:numId="2" w16cid:durableId="188178560">
    <w:abstractNumId w:val="9"/>
  </w:num>
  <w:num w:numId="3" w16cid:durableId="630750368">
    <w:abstractNumId w:val="8"/>
  </w:num>
  <w:num w:numId="4" w16cid:durableId="553125204">
    <w:abstractNumId w:val="10"/>
  </w:num>
  <w:num w:numId="5" w16cid:durableId="593245807">
    <w:abstractNumId w:val="7"/>
  </w:num>
  <w:num w:numId="6" w16cid:durableId="237835438">
    <w:abstractNumId w:val="0"/>
  </w:num>
  <w:num w:numId="7" w16cid:durableId="51080423">
    <w:abstractNumId w:val="4"/>
  </w:num>
  <w:num w:numId="8" w16cid:durableId="1685932840">
    <w:abstractNumId w:val="12"/>
  </w:num>
  <w:num w:numId="9" w16cid:durableId="1084718532">
    <w:abstractNumId w:val="11"/>
  </w:num>
  <w:num w:numId="10" w16cid:durableId="1872919142">
    <w:abstractNumId w:val="2"/>
  </w:num>
  <w:num w:numId="11" w16cid:durableId="1374647884">
    <w:abstractNumId w:val="1"/>
  </w:num>
  <w:num w:numId="12" w16cid:durableId="2020885178">
    <w:abstractNumId w:val="6"/>
  </w:num>
  <w:num w:numId="13" w16cid:durableId="18295893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8728B"/>
    <w:rsid w:val="000E065C"/>
    <w:rsid w:val="000F510C"/>
    <w:rsid w:val="001561B7"/>
    <w:rsid w:val="00272E58"/>
    <w:rsid w:val="0034085C"/>
    <w:rsid w:val="00430FB3"/>
    <w:rsid w:val="00455975"/>
    <w:rsid w:val="004C674F"/>
    <w:rsid w:val="006518EB"/>
    <w:rsid w:val="006829DE"/>
    <w:rsid w:val="006D4715"/>
    <w:rsid w:val="007D1C51"/>
    <w:rsid w:val="008A048C"/>
    <w:rsid w:val="009878AB"/>
    <w:rsid w:val="009A22FA"/>
    <w:rsid w:val="009F6ACD"/>
    <w:rsid w:val="00A04AB3"/>
    <w:rsid w:val="00A541B3"/>
    <w:rsid w:val="00AD2A0C"/>
    <w:rsid w:val="00AF5C73"/>
    <w:rsid w:val="00B00CDC"/>
    <w:rsid w:val="00B14295"/>
    <w:rsid w:val="00B27293"/>
    <w:rsid w:val="00B53C32"/>
    <w:rsid w:val="00C21838"/>
    <w:rsid w:val="00CC3A24"/>
    <w:rsid w:val="00D1556B"/>
    <w:rsid w:val="00E228D0"/>
    <w:rsid w:val="00E3066C"/>
    <w:rsid w:val="00E32266"/>
    <w:rsid w:val="00ED0FBB"/>
  </w:rsids>
  <m:mathPr>
    <m:mathFont m:val="Cambria Math"/>
    <m:brkBin m:val="before"/>
    <m:brkBinSub m:val="--"/>
    <m:smallFrac m:val="0"/>
    <m:dispDef/>
    <m:lMargin m:val="0"/>
    <m:rMargin m:val="0"/>
    <m:defJc m:val="centerGroup"/>
    <m:wrapIndent m:val="1440"/>
    <m:intLim m:val="subSup"/>
    <m:naryLim m:val="undOvr"/>
  </m:mathPr>
  <w:themeFontLang w:val="en-IN" w:bidi="gu-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CC3A24"/>
    <w:rPr>
      <w:color w:val="605E5C"/>
      <w:shd w:val="clear" w:color="auto" w:fill="E1DFDD"/>
    </w:rPr>
  </w:style>
  <w:style w:type="paragraph" w:customStyle="1" w:styleId="Affiliation">
    <w:name w:val="Affiliation"/>
    <w:basedOn w:val="Normal"/>
    <w:rsid w:val="00A04AB3"/>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3</Pages>
  <Words>816</Words>
  <Characters>4656</Characters>
  <Application>Microsoft Office Word</Application>
  <DocSecurity>0</DocSecurity>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5462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48</cp:revision>
  <dcterms:created xsi:type="dcterms:W3CDTF">2026-03-24T06:15:00Z</dcterms:created>
  <dcterms:modified xsi:type="dcterms:W3CDTF">2026-09-09T10:01:00Z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