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4E1F29" w14:paraId="08C1146F" w14:textId="77777777">
        <w:trPr>
          <w:trHeight w:val="20"/>
          <w:jc w:val="center"/>
        </w:trPr>
        <w:tc>
          <w:tcPr>
            <w:tcW w:w="1186" w:type="pct"/>
          </w:tcPr>
          <w:p w14:paraId="22AE33AA" w14:textId="77777777" w:rsidR="000F510C" w:rsidRPr="004E1F29" w:rsidRDefault="00000000">
            <w:pPr>
              <w:pStyle w:val="BodyText"/>
              <w:ind w:left="90"/>
              <w:jc w:val="left"/>
              <w:rPr>
                <w:rFonts w:ascii="Arial" w:hAnsi="Arial" w:cs="Arial"/>
                <w:bCs/>
                <w:sz w:val="20"/>
                <w:szCs w:val="20"/>
                <w:lang w:val="en-GB" w:eastAsia="en-US"/>
              </w:rPr>
            </w:pPr>
            <w:r w:rsidRPr="004E1F29">
              <w:rPr>
                <w:rFonts w:ascii="Arial" w:hAnsi="Arial" w:cs="Arial"/>
                <w:bCs/>
                <w:sz w:val="20"/>
                <w:szCs w:val="20"/>
                <w:lang w:val="en-GB" w:eastAsia="en-US"/>
              </w:rPr>
              <w:t>Journal Name:</w:t>
            </w:r>
          </w:p>
        </w:tc>
        <w:tc>
          <w:tcPr>
            <w:tcW w:w="3814" w:type="pct"/>
          </w:tcPr>
          <w:p w14:paraId="1000C638" w14:textId="77777777" w:rsidR="000F510C" w:rsidRPr="004E1F29" w:rsidRDefault="000F510C">
            <w:pPr>
              <w:rPr>
                <w:rFonts w:ascii="Arial" w:hAnsi="Arial" w:cs="Arial"/>
                <w:b/>
                <w:bCs/>
                <w:color w:val="0000FF"/>
                <w:sz w:val="20"/>
                <w:szCs w:val="20"/>
                <w:lang w:val="en-GB"/>
              </w:rPr>
            </w:pPr>
            <w:hyperlink r:id="rId7" w:history="1">
              <w:r w:rsidRPr="004E1F29">
                <w:rPr>
                  <w:rFonts w:ascii="Arial" w:hAnsi="Arial" w:cs="Arial"/>
                  <w:color w:val="0000FF"/>
                  <w:sz w:val="20"/>
                  <w:szCs w:val="20"/>
                  <w:u w:val="single"/>
                </w:rPr>
                <w:t>UTTAR PRADESH JOURNAL OF ZOOLOGY</w:t>
              </w:r>
            </w:hyperlink>
          </w:p>
        </w:tc>
      </w:tr>
      <w:tr w:rsidR="000F510C" w:rsidRPr="004E1F29" w14:paraId="75B5803D" w14:textId="77777777">
        <w:trPr>
          <w:trHeight w:val="20"/>
          <w:jc w:val="center"/>
        </w:trPr>
        <w:tc>
          <w:tcPr>
            <w:tcW w:w="1186" w:type="pct"/>
          </w:tcPr>
          <w:p w14:paraId="7239A1BD" w14:textId="77777777" w:rsidR="000F510C" w:rsidRPr="004E1F29" w:rsidRDefault="00000000">
            <w:pPr>
              <w:pStyle w:val="BodyText"/>
              <w:ind w:left="90"/>
              <w:jc w:val="left"/>
              <w:rPr>
                <w:rFonts w:ascii="Arial" w:hAnsi="Arial" w:cs="Arial"/>
                <w:bCs/>
                <w:sz w:val="20"/>
                <w:szCs w:val="20"/>
                <w:lang w:val="en-GB" w:eastAsia="en-US"/>
              </w:rPr>
            </w:pPr>
            <w:r w:rsidRPr="004E1F29">
              <w:rPr>
                <w:rFonts w:ascii="Arial" w:hAnsi="Arial" w:cs="Arial"/>
                <w:bCs/>
                <w:sz w:val="20"/>
                <w:szCs w:val="20"/>
                <w:lang w:val="en-GB" w:eastAsia="en-US"/>
              </w:rPr>
              <w:t>Manuscript Number:</w:t>
            </w:r>
          </w:p>
        </w:tc>
        <w:tc>
          <w:tcPr>
            <w:tcW w:w="3814" w:type="pct"/>
          </w:tcPr>
          <w:p w14:paraId="27FED170" w14:textId="7587FBE8" w:rsidR="000F510C" w:rsidRPr="004E1F29" w:rsidRDefault="00785A04">
            <w:pPr>
              <w:pStyle w:val="NormalWeb"/>
              <w:spacing w:before="0" w:beforeAutospacing="0" w:after="0" w:afterAutospacing="0"/>
              <w:rPr>
                <w:rFonts w:ascii="Arial" w:hAnsi="Arial" w:cs="Arial"/>
                <w:b/>
                <w:bCs/>
                <w:sz w:val="20"/>
                <w:szCs w:val="20"/>
                <w:lang w:val="en-GB"/>
              </w:rPr>
            </w:pPr>
            <w:r w:rsidRPr="004E1F29">
              <w:rPr>
                <w:rFonts w:ascii="Arial" w:hAnsi="Arial" w:cs="Arial"/>
                <w:b/>
                <w:bCs/>
                <w:sz w:val="20"/>
                <w:szCs w:val="20"/>
                <w:lang w:val="en-GB"/>
              </w:rPr>
              <w:t>Ms_UPJOZ_6368</w:t>
            </w:r>
          </w:p>
        </w:tc>
      </w:tr>
      <w:tr w:rsidR="000F510C" w:rsidRPr="004E1F29" w14:paraId="7A55579C" w14:textId="77777777">
        <w:trPr>
          <w:trHeight w:val="20"/>
          <w:jc w:val="center"/>
        </w:trPr>
        <w:tc>
          <w:tcPr>
            <w:tcW w:w="1186" w:type="pct"/>
          </w:tcPr>
          <w:p w14:paraId="4F059A19" w14:textId="77777777" w:rsidR="000F510C" w:rsidRPr="004E1F29" w:rsidRDefault="00000000">
            <w:pPr>
              <w:pStyle w:val="BodyText"/>
              <w:ind w:left="90"/>
              <w:jc w:val="left"/>
              <w:rPr>
                <w:rFonts w:ascii="Arial" w:hAnsi="Arial" w:cs="Arial"/>
                <w:bCs/>
                <w:sz w:val="20"/>
                <w:szCs w:val="20"/>
                <w:lang w:val="en-GB" w:eastAsia="en-US"/>
              </w:rPr>
            </w:pPr>
            <w:r w:rsidRPr="004E1F29">
              <w:rPr>
                <w:rFonts w:ascii="Arial" w:hAnsi="Arial" w:cs="Arial"/>
                <w:bCs/>
                <w:sz w:val="20"/>
                <w:szCs w:val="20"/>
                <w:lang w:val="en-GB" w:eastAsia="en-US"/>
              </w:rPr>
              <w:t xml:space="preserve">Title of the Manuscript: </w:t>
            </w:r>
          </w:p>
        </w:tc>
        <w:tc>
          <w:tcPr>
            <w:tcW w:w="3814" w:type="pct"/>
          </w:tcPr>
          <w:p w14:paraId="24F58754" w14:textId="609DC6FC" w:rsidR="000F510C" w:rsidRPr="004E1F29" w:rsidRDefault="00785A04">
            <w:pPr>
              <w:pStyle w:val="NormalWeb"/>
              <w:spacing w:before="0" w:beforeAutospacing="0" w:after="0" w:afterAutospacing="0"/>
              <w:rPr>
                <w:rFonts w:ascii="Arial" w:hAnsi="Arial" w:cs="Arial"/>
                <w:b/>
                <w:sz w:val="20"/>
                <w:szCs w:val="20"/>
                <w:lang w:val="en-GB"/>
              </w:rPr>
            </w:pPr>
            <w:r w:rsidRPr="004E1F29">
              <w:rPr>
                <w:rFonts w:ascii="Arial" w:hAnsi="Arial" w:cs="Arial"/>
                <w:b/>
                <w:sz w:val="20"/>
                <w:szCs w:val="20"/>
                <w:lang w:val="en-GB"/>
              </w:rPr>
              <w:t>Comparative Effects of Chronic Stevia, Saccharin, and Sucralose Consumption on Body Weight, Blood Glucose, Serum Cholesterol, and Histopathological Alterations in the Liver and Kidneys of Male Wistar Rats</w:t>
            </w:r>
          </w:p>
        </w:tc>
      </w:tr>
      <w:tr w:rsidR="000F510C" w:rsidRPr="004E1F29" w14:paraId="1A34BFE0" w14:textId="77777777">
        <w:trPr>
          <w:trHeight w:val="20"/>
          <w:jc w:val="center"/>
        </w:trPr>
        <w:tc>
          <w:tcPr>
            <w:tcW w:w="1186" w:type="pct"/>
          </w:tcPr>
          <w:p w14:paraId="370F016B" w14:textId="77777777" w:rsidR="000F510C" w:rsidRPr="004E1F29" w:rsidRDefault="00000000">
            <w:pPr>
              <w:pStyle w:val="BodyText"/>
              <w:ind w:left="90"/>
              <w:jc w:val="left"/>
              <w:rPr>
                <w:rFonts w:ascii="Arial" w:hAnsi="Arial" w:cs="Arial"/>
                <w:bCs/>
                <w:sz w:val="20"/>
                <w:szCs w:val="20"/>
                <w:lang w:val="en-GB" w:eastAsia="en-US"/>
              </w:rPr>
            </w:pPr>
            <w:r w:rsidRPr="004E1F29">
              <w:rPr>
                <w:rFonts w:ascii="Arial" w:hAnsi="Arial" w:cs="Arial"/>
                <w:bCs/>
                <w:sz w:val="20"/>
                <w:szCs w:val="20"/>
                <w:lang w:val="en-GB" w:eastAsia="en-US"/>
              </w:rPr>
              <w:t>Type of the Article</w:t>
            </w:r>
          </w:p>
        </w:tc>
        <w:tc>
          <w:tcPr>
            <w:tcW w:w="3814" w:type="pct"/>
          </w:tcPr>
          <w:p w14:paraId="4D0A2B87" w14:textId="69F5E3BC" w:rsidR="000F510C" w:rsidRPr="004E1F29" w:rsidRDefault="00C21838">
            <w:pPr>
              <w:pStyle w:val="NormalWeb"/>
              <w:spacing w:before="0" w:beforeAutospacing="0" w:after="0" w:afterAutospacing="0"/>
              <w:rPr>
                <w:rFonts w:ascii="Arial" w:hAnsi="Arial" w:cs="Arial"/>
                <w:b/>
                <w:sz w:val="20"/>
                <w:szCs w:val="20"/>
                <w:lang w:val="en-GB"/>
              </w:rPr>
            </w:pPr>
            <w:r w:rsidRPr="004E1F29">
              <w:rPr>
                <w:rFonts w:ascii="Arial" w:hAnsi="Arial" w:cs="Arial"/>
                <w:b/>
                <w:sz w:val="20"/>
                <w:szCs w:val="20"/>
                <w:lang w:val="en-GB"/>
              </w:rPr>
              <w:t xml:space="preserve">Research article / Short Communication/ Case Report / Case Study </w:t>
            </w:r>
          </w:p>
        </w:tc>
      </w:tr>
    </w:tbl>
    <w:p w14:paraId="653EDD7A" w14:textId="77777777" w:rsidR="000F510C" w:rsidRPr="004E1F29" w:rsidRDefault="000F510C">
      <w:pPr>
        <w:jc w:val="both"/>
        <w:rPr>
          <w:rFonts w:ascii="Arial" w:eastAsia="MS Mincho" w:hAnsi="Arial" w:cs="Arial"/>
          <w:sz w:val="20"/>
          <w:szCs w:val="20"/>
          <w:lang w:val="en-GB" w:eastAsia="x-none"/>
        </w:rPr>
      </w:pPr>
    </w:p>
    <w:p w14:paraId="379ECBFA" w14:textId="77777777" w:rsidR="004E1F29" w:rsidRPr="004E1F29" w:rsidRDefault="004E1F29">
      <w:pPr>
        <w:jc w:val="both"/>
        <w:rPr>
          <w:rFonts w:ascii="Arial" w:eastAsia="MS Mincho" w:hAnsi="Arial" w:cs="Arial"/>
          <w:sz w:val="20"/>
          <w:szCs w:val="20"/>
          <w:lang w:val="en-GB" w:eastAsia="x-none"/>
        </w:rPr>
      </w:pPr>
    </w:p>
    <w:p w14:paraId="37C36DDC" w14:textId="77777777" w:rsidR="000F510C" w:rsidRPr="004E1F29" w:rsidRDefault="00000000">
      <w:pPr>
        <w:jc w:val="both"/>
        <w:rPr>
          <w:rFonts w:ascii="Arial" w:eastAsia="MS Mincho" w:hAnsi="Arial" w:cs="Arial"/>
          <w:b/>
          <w:sz w:val="20"/>
          <w:szCs w:val="20"/>
          <w:u w:val="single"/>
          <w:lang w:val="en-GB" w:eastAsia="x-none"/>
        </w:rPr>
      </w:pPr>
      <w:r w:rsidRPr="004E1F29">
        <w:rPr>
          <w:rFonts w:ascii="Arial" w:eastAsia="MS Mincho" w:hAnsi="Arial" w:cs="Arial"/>
          <w:b/>
          <w:sz w:val="20"/>
          <w:szCs w:val="20"/>
          <w:highlight w:val="yellow"/>
          <w:u w:val="single"/>
          <w:lang w:val="en-GB" w:eastAsia="x-none"/>
        </w:rPr>
        <w:t>PART 1 (Importance of the manuscript)</w:t>
      </w:r>
      <w:r w:rsidRPr="004E1F29">
        <w:rPr>
          <w:rFonts w:ascii="Arial" w:eastAsia="MS Mincho" w:hAnsi="Arial" w:cs="Arial"/>
          <w:b/>
          <w:sz w:val="20"/>
          <w:szCs w:val="20"/>
          <w:u w:val="single"/>
          <w:lang w:val="en-GB" w:eastAsia="x-none"/>
        </w:rPr>
        <w:t xml:space="preserve"> </w:t>
      </w:r>
    </w:p>
    <w:p w14:paraId="5F5A50E9" w14:textId="77777777" w:rsidR="000F510C" w:rsidRPr="004E1F29"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4E1F29" w14:paraId="0C31D4D0" w14:textId="77777777">
        <w:trPr>
          <w:trHeight w:val="20"/>
          <w:jc w:val="center"/>
        </w:trPr>
        <w:tc>
          <w:tcPr>
            <w:tcW w:w="1666" w:type="pct"/>
            <w:noWrap/>
          </w:tcPr>
          <w:p w14:paraId="26DED922" w14:textId="77777777" w:rsidR="000F510C" w:rsidRPr="004E1F29"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4E1F29" w:rsidRDefault="00000000">
            <w:pPr>
              <w:keepNext/>
              <w:outlineLvl w:val="1"/>
              <w:rPr>
                <w:rFonts w:ascii="Arial" w:eastAsia="MS Mincho" w:hAnsi="Arial" w:cs="Arial"/>
                <w:b/>
                <w:bCs/>
                <w:sz w:val="20"/>
                <w:szCs w:val="20"/>
                <w:lang w:val="en-GB"/>
              </w:rPr>
            </w:pPr>
            <w:r w:rsidRPr="004E1F29">
              <w:rPr>
                <w:rFonts w:ascii="Arial" w:eastAsia="MS Mincho" w:hAnsi="Arial" w:cs="Arial"/>
                <w:b/>
                <w:bCs/>
                <w:sz w:val="20"/>
                <w:szCs w:val="20"/>
                <w:lang w:val="en-GB"/>
              </w:rPr>
              <w:t>Comments of the Reviewers</w:t>
            </w:r>
          </w:p>
        </w:tc>
        <w:tc>
          <w:tcPr>
            <w:tcW w:w="1667" w:type="pct"/>
          </w:tcPr>
          <w:p w14:paraId="073A9375" w14:textId="77777777" w:rsidR="000F510C" w:rsidRPr="004E1F29" w:rsidRDefault="00000000">
            <w:pPr>
              <w:spacing w:after="160" w:line="256" w:lineRule="auto"/>
              <w:rPr>
                <w:rFonts w:ascii="Arial" w:eastAsia="Calibri" w:hAnsi="Arial" w:cs="Arial"/>
                <w:kern w:val="2"/>
                <w:sz w:val="20"/>
                <w:szCs w:val="20"/>
                <w:lang w:val="en-GB"/>
              </w:rPr>
            </w:pPr>
            <w:r w:rsidRPr="004E1F29">
              <w:rPr>
                <w:rFonts w:ascii="Arial" w:eastAsia="Calibri" w:hAnsi="Arial" w:cs="Arial"/>
                <w:b/>
                <w:kern w:val="2"/>
                <w:sz w:val="20"/>
                <w:szCs w:val="20"/>
                <w:lang w:val="en-GB"/>
              </w:rPr>
              <w:t>Author’s Feedback</w:t>
            </w:r>
            <w:r w:rsidRPr="004E1F29">
              <w:rPr>
                <w:rFonts w:ascii="Arial" w:eastAsia="Calibri" w:hAnsi="Arial" w:cs="Arial"/>
                <w:kern w:val="2"/>
                <w:sz w:val="20"/>
                <w:szCs w:val="20"/>
                <w:lang w:val="en-GB"/>
              </w:rPr>
              <w:t xml:space="preserve"> </w:t>
            </w:r>
          </w:p>
          <w:p w14:paraId="6D37AE97"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47461211" w14:textId="77777777">
        <w:trPr>
          <w:trHeight w:val="20"/>
          <w:jc w:val="center"/>
        </w:trPr>
        <w:tc>
          <w:tcPr>
            <w:tcW w:w="1666" w:type="pct"/>
            <w:noWrap/>
            <w:hideMark/>
          </w:tcPr>
          <w:p w14:paraId="6EBDF013" w14:textId="77777777" w:rsidR="000F510C" w:rsidRPr="004E1F29" w:rsidRDefault="00000000">
            <w:pPr>
              <w:rPr>
                <w:rFonts w:ascii="Arial" w:hAnsi="Arial" w:cs="Arial"/>
                <w:bCs/>
                <w:sz w:val="20"/>
                <w:szCs w:val="20"/>
                <w:lang w:val="en-GB"/>
              </w:rPr>
            </w:pPr>
            <w:r w:rsidRPr="004E1F29">
              <w:rPr>
                <w:rFonts w:ascii="Arial" w:hAnsi="Arial" w:cs="Arial"/>
                <w:b/>
                <w:bCs/>
                <w:sz w:val="20"/>
                <w:szCs w:val="20"/>
                <w:lang w:val="en-GB"/>
              </w:rPr>
              <w:t>Please write a few sentences regarding the importance of this manuscript for the scientific community.</w:t>
            </w:r>
            <w:r w:rsidRPr="004E1F29">
              <w:rPr>
                <w:rFonts w:ascii="Arial" w:hAnsi="Arial" w:cs="Arial"/>
                <w:bCs/>
                <w:sz w:val="20"/>
                <w:szCs w:val="20"/>
                <w:lang w:val="en-GB"/>
              </w:rPr>
              <w:t xml:space="preserve"> A minimum of 3-4 sentences may </w:t>
            </w:r>
          </w:p>
          <w:p w14:paraId="07AFF1CE" w14:textId="77777777" w:rsidR="000F510C" w:rsidRPr="004E1F29" w:rsidRDefault="00000000">
            <w:pPr>
              <w:rPr>
                <w:rFonts w:ascii="Arial" w:eastAsia="MS Mincho" w:hAnsi="Arial" w:cs="Arial"/>
                <w:bCs/>
                <w:sz w:val="20"/>
                <w:szCs w:val="20"/>
                <w:lang w:val="en-GB"/>
              </w:rPr>
            </w:pPr>
            <w:r w:rsidRPr="004E1F29">
              <w:rPr>
                <w:rFonts w:ascii="Arial" w:hAnsi="Arial" w:cs="Arial"/>
                <w:bCs/>
                <w:sz w:val="20"/>
                <w:szCs w:val="20"/>
                <w:lang w:val="en-GB"/>
              </w:rPr>
              <w:t>be required for this part.</w:t>
            </w:r>
          </w:p>
        </w:tc>
        <w:tc>
          <w:tcPr>
            <w:tcW w:w="1667" w:type="pct"/>
          </w:tcPr>
          <w:p w14:paraId="5EB97558" w14:textId="77777777" w:rsidR="000D106A" w:rsidRPr="004E1F29" w:rsidRDefault="000D106A" w:rsidP="000D106A">
            <w:pPr>
              <w:contextualSpacing/>
              <w:rPr>
                <w:rFonts w:ascii="Arial" w:hAnsi="Arial" w:cs="Arial"/>
                <w:sz w:val="20"/>
                <w:szCs w:val="20"/>
              </w:rPr>
            </w:pPr>
            <w:r w:rsidRPr="004E1F29">
              <w:rPr>
                <w:rFonts w:ascii="Arial" w:hAnsi="Arial" w:cs="Arial"/>
                <w:sz w:val="20"/>
                <w:szCs w:val="20"/>
              </w:rPr>
              <w:t>This manuscript provides useful evidence on the metabolic and histopathological effects of commonly used sweeteners. It highlights potential liver and kidney alterations associated with prolonged consumption. The findings contribute to ongoing research on the long-term safety of natural and artificial sweeteners.</w:t>
            </w:r>
          </w:p>
          <w:p w14:paraId="03DC2AB4" w14:textId="77777777" w:rsidR="000F510C" w:rsidRPr="004E1F29" w:rsidRDefault="000F510C">
            <w:pPr>
              <w:contextualSpacing/>
              <w:rPr>
                <w:rFonts w:ascii="Arial" w:hAnsi="Arial" w:cs="Arial"/>
                <w:b/>
                <w:bCs/>
                <w:sz w:val="20"/>
                <w:szCs w:val="20"/>
              </w:rPr>
            </w:pPr>
          </w:p>
        </w:tc>
        <w:tc>
          <w:tcPr>
            <w:tcW w:w="1667" w:type="pct"/>
          </w:tcPr>
          <w:p w14:paraId="305EFE14" w14:textId="77777777" w:rsidR="000F510C" w:rsidRPr="004E1F29" w:rsidRDefault="000F510C">
            <w:pPr>
              <w:keepNext/>
              <w:outlineLvl w:val="1"/>
              <w:rPr>
                <w:rFonts w:ascii="Arial" w:eastAsia="MS Mincho" w:hAnsi="Arial" w:cs="Arial"/>
                <w:bCs/>
                <w:sz w:val="20"/>
                <w:szCs w:val="20"/>
                <w:lang w:val="en-GB"/>
              </w:rPr>
            </w:pPr>
          </w:p>
        </w:tc>
      </w:tr>
    </w:tbl>
    <w:p w14:paraId="662FF6FB" w14:textId="77777777" w:rsidR="000F510C" w:rsidRPr="004E1F29" w:rsidRDefault="000F510C">
      <w:pPr>
        <w:rPr>
          <w:rFonts w:ascii="Arial" w:hAnsi="Arial" w:cs="Arial"/>
          <w:sz w:val="20"/>
          <w:szCs w:val="20"/>
          <w:lang w:val="en-GB"/>
        </w:rPr>
      </w:pPr>
    </w:p>
    <w:p w14:paraId="5922EF19" w14:textId="77777777" w:rsidR="000F510C" w:rsidRPr="004E1F29" w:rsidRDefault="000F510C">
      <w:pPr>
        <w:rPr>
          <w:rFonts w:ascii="Arial" w:hAnsi="Arial" w:cs="Arial"/>
          <w:sz w:val="20"/>
          <w:szCs w:val="20"/>
          <w:lang w:val="en-GB"/>
        </w:rPr>
      </w:pPr>
    </w:p>
    <w:p w14:paraId="2C3B6BD9" w14:textId="77777777" w:rsidR="000F510C" w:rsidRPr="004E1F29" w:rsidRDefault="00000000">
      <w:pPr>
        <w:keepNext/>
        <w:outlineLvl w:val="1"/>
        <w:rPr>
          <w:rFonts w:ascii="Arial" w:eastAsia="MS Mincho" w:hAnsi="Arial" w:cs="Arial"/>
          <w:b/>
          <w:bCs/>
          <w:sz w:val="20"/>
          <w:szCs w:val="20"/>
          <w:highlight w:val="yellow"/>
          <w:u w:val="single"/>
          <w:lang w:val="en-GB"/>
        </w:rPr>
      </w:pPr>
      <w:r w:rsidRPr="004E1F29">
        <w:rPr>
          <w:rFonts w:ascii="Arial" w:eastAsia="MS Mincho" w:hAnsi="Arial" w:cs="Arial"/>
          <w:b/>
          <w:bCs/>
          <w:sz w:val="20"/>
          <w:szCs w:val="20"/>
          <w:highlight w:val="yellow"/>
          <w:u w:val="single"/>
          <w:lang w:val="en-GB"/>
        </w:rPr>
        <w:t>PART 2.1 (Objective Evaluation)</w:t>
      </w:r>
    </w:p>
    <w:p w14:paraId="7EA52E88" w14:textId="77777777" w:rsidR="000F510C" w:rsidRPr="004E1F2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E1F29" w14:paraId="71A1EB94" w14:textId="77777777">
        <w:trPr>
          <w:trHeight w:val="20"/>
          <w:jc w:val="center"/>
        </w:trPr>
        <w:tc>
          <w:tcPr>
            <w:tcW w:w="1666" w:type="pct"/>
            <w:noWrap/>
          </w:tcPr>
          <w:p w14:paraId="21F71B48" w14:textId="77777777" w:rsidR="000F510C" w:rsidRPr="004E1F29"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4E1F29" w:rsidRDefault="00000000">
            <w:pPr>
              <w:keepNext/>
              <w:outlineLvl w:val="1"/>
              <w:rPr>
                <w:rFonts w:ascii="Arial" w:eastAsia="MS Mincho" w:hAnsi="Arial" w:cs="Arial"/>
                <w:b/>
                <w:bCs/>
                <w:sz w:val="20"/>
                <w:szCs w:val="20"/>
                <w:lang w:val="en-GB"/>
              </w:rPr>
            </w:pPr>
            <w:r w:rsidRPr="004E1F29">
              <w:rPr>
                <w:rFonts w:ascii="Arial" w:eastAsia="MS Mincho" w:hAnsi="Arial" w:cs="Arial"/>
                <w:b/>
                <w:bCs/>
                <w:sz w:val="20"/>
                <w:szCs w:val="20"/>
                <w:lang w:val="en-GB"/>
              </w:rPr>
              <w:t>Rating of the Reviewers</w:t>
            </w:r>
          </w:p>
        </w:tc>
        <w:tc>
          <w:tcPr>
            <w:tcW w:w="1667" w:type="pct"/>
            <w:hideMark/>
          </w:tcPr>
          <w:p w14:paraId="32228700" w14:textId="1BAD77F2" w:rsidR="000F510C" w:rsidRPr="004E1F29" w:rsidRDefault="00000000">
            <w:pPr>
              <w:spacing w:after="160" w:line="256" w:lineRule="auto"/>
              <w:rPr>
                <w:rFonts w:ascii="Arial" w:hAnsi="Arial" w:cs="Arial"/>
                <w:b/>
                <w:sz w:val="20"/>
                <w:szCs w:val="20"/>
                <w:lang w:val="en-GB"/>
              </w:rPr>
            </w:pPr>
            <w:r w:rsidRPr="004E1F29">
              <w:rPr>
                <w:rFonts w:ascii="Arial" w:eastAsia="Calibri" w:hAnsi="Arial" w:cs="Arial"/>
                <w:b/>
                <w:kern w:val="2"/>
                <w:sz w:val="20"/>
                <w:szCs w:val="20"/>
                <w:lang w:val="en-GB"/>
              </w:rPr>
              <w:t>Author’s Feedback</w:t>
            </w:r>
            <w:r w:rsidRPr="004E1F29">
              <w:rPr>
                <w:rFonts w:ascii="Arial" w:eastAsia="Calibri" w:hAnsi="Arial" w:cs="Arial"/>
                <w:kern w:val="2"/>
                <w:sz w:val="20"/>
                <w:szCs w:val="20"/>
                <w:lang w:val="en-GB"/>
              </w:rPr>
              <w:t xml:space="preserve"> </w:t>
            </w:r>
            <w:r w:rsidR="008A048C" w:rsidRPr="004E1F29">
              <w:rPr>
                <w:rFonts w:ascii="Arial" w:hAnsi="Arial" w:cs="Arial"/>
                <w:b/>
                <w:kern w:val="2"/>
                <w:sz w:val="20"/>
                <w:szCs w:val="20"/>
                <w:highlight w:val="yellow"/>
                <w:lang w:val="en-GB"/>
              </w:rPr>
              <w:t>(</w:t>
            </w:r>
            <w:r w:rsidR="008A048C" w:rsidRPr="004E1F29">
              <w:rPr>
                <w:rFonts w:ascii="Arial" w:hAnsi="Arial" w:cs="Arial"/>
                <w:bCs/>
                <w:kern w:val="2"/>
                <w:sz w:val="20"/>
                <w:szCs w:val="20"/>
                <w:highlight w:val="yellow"/>
                <w:lang w:val="en-GB"/>
              </w:rPr>
              <w:t>Revision of the Manuscript and Feedback of Authors are mandatory for Rating of 2 and 1)</w:t>
            </w:r>
          </w:p>
        </w:tc>
      </w:tr>
      <w:tr w:rsidR="000F510C" w:rsidRPr="004E1F29" w14:paraId="4EDBEF58" w14:textId="77777777">
        <w:trPr>
          <w:trHeight w:val="20"/>
          <w:jc w:val="center"/>
        </w:trPr>
        <w:tc>
          <w:tcPr>
            <w:tcW w:w="1666" w:type="pct"/>
            <w:noWrap/>
            <w:hideMark/>
          </w:tcPr>
          <w:p w14:paraId="6BD79223" w14:textId="77777777" w:rsidR="000F510C" w:rsidRPr="004E1F29" w:rsidRDefault="00000000">
            <w:pPr>
              <w:rPr>
                <w:rFonts w:ascii="Arial" w:hAnsi="Arial" w:cs="Arial"/>
                <w:b/>
                <w:bCs/>
                <w:sz w:val="20"/>
                <w:szCs w:val="20"/>
                <w:lang w:val="en-GB"/>
              </w:rPr>
            </w:pPr>
            <w:r w:rsidRPr="004E1F29">
              <w:rPr>
                <w:rFonts w:ascii="Arial" w:hAnsi="Arial" w:cs="Arial"/>
                <w:b/>
                <w:bCs/>
                <w:sz w:val="20"/>
                <w:szCs w:val="20"/>
                <w:lang w:val="en-GB"/>
              </w:rPr>
              <w:t xml:space="preserve">1. Is the title clear and appropriate for the study? </w:t>
            </w:r>
          </w:p>
          <w:p w14:paraId="480E2ED8" w14:textId="77777777" w:rsidR="000F510C" w:rsidRPr="004E1F29" w:rsidRDefault="00000000">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6327DE1F" w14:textId="77777777" w:rsidR="000F510C" w:rsidRPr="004E1F29" w:rsidRDefault="00000000">
            <w:pPr>
              <w:rPr>
                <w:rFonts w:ascii="Arial" w:hAnsi="Arial" w:cs="Arial"/>
                <w:sz w:val="20"/>
                <w:szCs w:val="20"/>
                <w:u w:val="single"/>
                <w:lang w:val="en-GB"/>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3B6E4302" w:rsidR="000F510C" w:rsidRPr="004E1F29" w:rsidRDefault="000D106A" w:rsidP="000D106A">
            <w:pPr>
              <w:rPr>
                <w:rFonts w:ascii="Arial" w:hAnsi="Arial" w:cs="Arial"/>
                <w:sz w:val="20"/>
                <w:szCs w:val="20"/>
                <w:lang w:val="en-GB"/>
              </w:rPr>
            </w:pPr>
            <w:r w:rsidRPr="004E1F29">
              <w:rPr>
                <w:rFonts w:ascii="Arial" w:hAnsi="Arial" w:cs="Arial"/>
                <w:sz w:val="20"/>
                <w:szCs w:val="20"/>
              </w:rPr>
              <w:t>Rating: 4 – Good.</w:t>
            </w:r>
            <w:r w:rsidRPr="004E1F29">
              <w:rPr>
                <w:rFonts w:ascii="Arial" w:hAnsi="Arial" w:cs="Arial"/>
                <w:sz w:val="20"/>
                <w:szCs w:val="20"/>
              </w:rPr>
              <w:br/>
              <w:t>The title is clear, specific, and accurately reflects the study design, treatments, outcomes, and animal model used.</w:t>
            </w:r>
          </w:p>
        </w:tc>
        <w:tc>
          <w:tcPr>
            <w:tcW w:w="1667" w:type="pct"/>
          </w:tcPr>
          <w:p w14:paraId="77A6A384"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0A937C75" w14:textId="77777777">
        <w:trPr>
          <w:trHeight w:val="20"/>
          <w:jc w:val="center"/>
        </w:trPr>
        <w:tc>
          <w:tcPr>
            <w:tcW w:w="1666" w:type="pct"/>
            <w:noWrap/>
            <w:hideMark/>
          </w:tcPr>
          <w:p w14:paraId="6679EE7D" w14:textId="77777777" w:rsidR="000F510C" w:rsidRPr="004E1F29" w:rsidRDefault="00000000">
            <w:pPr>
              <w:keepNext/>
              <w:outlineLvl w:val="1"/>
              <w:rPr>
                <w:rFonts w:ascii="Arial" w:eastAsia="MS Mincho" w:hAnsi="Arial" w:cs="Arial"/>
                <w:b/>
                <w:bCs/>
                <w:sz w:val="20"/>
                <w:szCs w:val="20"/>
                <w:lang w:val="en-GB"/>
              </w:rPr>
            </w:pPr>
            <w:r w:rsidRPr="004E1F29">
              <w:rPr>
                <w:rFonts w:ascii="Arial" w:eastAsia="MS Mincho" w:hAnsi="Arial" w:cs="Arial"/>
                <w:b/>
                <w:bCs/>
                <w:sz w:val="20"/>
                <w:szCs w:val="20"/>
                <w:lang w:val="en-GB"/>
              </w:rPr>
              <w:t xml:space="preserve">2. Is the abstract of the article comprehensive? </w:t>
            </w:r>
          </w:p>
          <w:p w14:paraId="6EBF2459" w14:textId="77777777" w:rsidR="000F510C" w:rsidRPr="004E1F29" w:rsidRDefault="00000000">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35E25C99" w14:textId="77777777" w:rsidR="000F510C" w:rsidRPr="004E1F29" w:rsidRDefault="00000000">
            <w:pPr>
              <w:rPr>
                <w:rFonts w:ascii="Arial" w:hAnsi="Arial" w:cs="Arial"/>
                <w:sz w:val="20"/>
                <w:szCs w:val="20"/>
                <w:lang w:val="en-GB"/>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2D3720C" w:rsidR="000F510C" w:rsidRPr="004E1F29" w:rsidRDefault="000D106A" w:rsidP="000D106A">
            <w:pPr>
              <w:rPr>
                <w:rFonts w:ascii="Arial" w:hAnsi="Arial" w:cs="Arial"/>
                <w:sz w:val="20"/>
                <w:szCs w:val="20"/>
                <w:lang w:val="en-GB"/>
              </w:rPr>
            </w:pPr>
            <w:r w:rsidRPr="004E1F29">
              <w:rPr>
                <w:rFonts w:ascii="Arial" w:hAnsi="Arial" w:cs="Arial"/>
                <w:sz w:val="20"/>
                <w:szCs w:val="20"/>
              </w:rPr>
              <w:t>Rating: 5 — Excellent.</w:t>
            </w:r>
          </w:p>
        </w:tc>
        <w:tc>
          <w:tcPr>
            <w:tcW w:w="1667" w:type="pct"/>
          </w:tcPr>
          <w:p w14:paraId="575247A5"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733B06F0" w14:textId="77777777">
        <w:trPr>
          <w:trHeight w:val="20"/>
          <w:jc w:val="center"/>
        </w:trPr>
        <w:tc>
          <w:tcPr>
            <w:tcW w:w="1666" w:type="pct"/>
            <w:noWrap/>
            <w:hideMark/>
          </w:tcPr>
          <w:p w14:paraId="571A3D1D" w14:textId="77777777" w:rsidR="000F510C" w:rsidRPr="004E1F29" w:rsidRDefault="00000000">
            <w:pPr>
              <w:keepNext/>
              <w:outlineLvl w:val="1"/>
              <w:rPr>
                <w:rFonts w:ascii="Arial" w:eastAsia="MS Mincho" w:hAnsi="Arial" w:cs="Arial"/>
                <w:b/>
                <w:bCs/>
                <w:sz w:val="20"/>
                <w:szCs w:val="20"/>
                <w:lang w:val="en-GB" w:eastAsia="x-none"/>
              </w:rPr>
            </w:pPr>
            <w:r w:rsidRPr="004E1F29">
              <w:rPr>
                <w:rFonts w:ascii="Arial" w:eastAsia="MS Mincho" w:hAnsi="Arial" w:cs="Arial"/>
                <w:b/>
                <w:bCs/>
                <w:sz w:val="20"/>
                <w:szCs w:val="20"/>
                <w:lang w:val="en-GB" w:eastAsia="x-none"/>
              </w:rPr>
              <w:t>3. Are the keywords appropriate and useful?</w:t>
            </w:r>
          </w:p>
          <w:p w14:paraId="24A76C9C" w14:textId="77777777" w:rsidR="000F510C" w:rsidRPr="004E1F29" w:rsidRDefault="00000000">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45FE65CD" w14:textId="77777777" w:rsidR="000F510C" w:rsidRPr="004E1F29" w:rsidRDefault="00000000">
            <w:pPr>
              <w:rPr>
                <w:rFonts w:ascii="Arial" w:hAnsi="Arial" w:cs="Arial"/>
                <w:sz w:val="20"/>
                <w:szCs w:val="20"/>
                <w:lang w:val="en-GB" w:eastAsia="x-none"/>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6C131B80" w:rsidR="000F510C" w:rsidRPr="004E1F29" w:rsidRDefault="000D106A" w:rsidP="000D106A">
            <w:pPr>
              <w:rPr>
                <w:rFonts w:ascii="Arial" w:hAnsi="Arial" w:cs="Arial"/>
                <w:sz w:val="20"/>
                <w:szCs w:val="20"/>
                <w:lang w:val="en-GB"/>
              </w:rPr>
            </w:pPr>
            <w:r w:rsidRPr="004E1F29">
              <w:rPr>
                <w:rFonts w:ascii="Arial" w:hAnsi="Arial" w:cs="Arial"/>
                <w:sz w:val="20"/>
                <w:szCs w:val="20"/>
              </w:rPr>
              <w:t>Rating: 5 — Excellent.</w:t>
            </w:r>
          </w:p>
        </w:tc>
        <w:tc>
          <w:tcPr>
            <w:tcW w:w="1667" w:type="pct"/>
          </w:tcPr>
          <w:p w14:paraId="1385131D"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5A25E829" w14:textId="77777777">
        <w:trPr>
          <w:trHeight w:val="20"/>
          <w:jc w:val="center"/>
        </w:trPr>
        <w:tc>
          <w:tcPr>
            <w:tcW w:w="1666" w:type="pct"/>
            <w:noWrap/>
            <w:hideMark/>
          </w:tcPr>
          <w:p w14:paraId="3A86295D" w14:textId="77777777" w:rsidR="000F510C" w:rsidRPr="004E1F29" w:rsidRDefault="00000000">
            <w:pPr>
              <w:keepNext/>
              <w:outlineLvl w:val="1"/>
              <w:rPr>
                <w:rFonts w:ascii="Arial" w:eastAsia="MS Mincho" w:hAnsi="Arial" w:cs="Arial"/>
                <w:b/>
                <w:bCs/>
                <w:sz w:val="20"/>
                <w:szCs w:val="20"/>
                <w:lang w:val="en-GB" w:eastAsia="x-none"/>
              </w:rPr>
            </w:pPr>
            <w:r w:rsidRPr="004E1F29">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4E1F29" w:rsidRDefault="00000000">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00F2A899" w14:textId="77777777" w:rsidR="000F510C" w:rsidRPr="004E1F29" w:rsidRDefault="00000000">
            <w:pPr>
              <w:rPr>
                <w:rFonts w:ascii="Arial" w:hAnsi="Arial" w:cs="Arial"/>
                <w:sz w:val="20"/>
                <w:szCs w:val="20"/>
                <w:lang w:val="en-GB" w:eastAsia="x-none"/>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10ED48D4" w:rsidR="000F510C" w:rsidRPr="004E1F29" w:rsidRDefault="000D106A" w:rsidP="000D106A">
            <w:pPr>
              <w:rPr>
                <w:rFonts w:ascii="Arial" w:hAnsi="Arial" w:cs="Arial"/>
                <w:sz w:val="20"/>
                <w:szCs w:val="20"/>
                <w:lang w:val="en-GB"/>
              </w:rPr>
            </w:pPr>
            <w:r w:rsidRPr="004E1F29">
              <w:rPr>
                <w:rFonts w:ascii="Arial" w:hAnsi="Arial" w:cs="Arial"/>
                <w:sz w:val="20"/>
                <w:szCs w:val="20"/>
              </w:rPr>
              <w:t>Rating: 5 — Excellent.</w:t>
            </w:r>
          </w:p>
        </w:tc>
        <w:tc>
          <w:tcPr>
            <w:tcW w:w="1667" w:type="pct"/>
          </w:tcPr>
          <w:p w14:paraId="7EB0A7E5"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6B9D170D" w14:textId="77777777">
        <w:trPr>
          <w:trHeight w:val="20"/>
          <w:jc w:val="center"/>
        </w:trPr>
        <w:tc>
          <w:tcPr>
            <w:tcW w:w="1666" w:type="pct"/>
            <w:noWrap/>
            <w:hideMark/>
          </w:tcPr>
          <w:p w14:paraId="7B48635A" w14:textId="77777777" w:rsidR="000F510C" w:rsidRPr="004E1F29" w:rsidRDefault="00000000">
            <w:pPr>
              <w:keepNext/>
              <w:outlineLvl w:val="1"/>
              <w:rPr>
                <w:rFonts w:ascii="Arial" w:eastAsia="MS Mincho" w:hAnsi="Arial" w:cs="Arial"/>
                <w:b/>
                <w:bCs/>
                <w:sz w:val="20"/>
                <w:szCs w:val="20"/>
                <w:lang w:val="en-GB" w:eastAsia="x-none"/>
              </w:rPr>
            </w:pPr>
            <w:r w:rsidRPr="004E1F29">
              <w:rPr>
                <w:rFonts w:ascii="Arial" w:eastAsia="MS Mincho" w:hAnsi="Arial" w:cs="Arial"/>
                <w:b/>
                <w:bCs/>
                <w:sz w:val="20"/>
                <w:szCs w:val="20"/>
                <w:lang w:val="en-GB" w:eastAsia="x-none"/>
              </w:rPr>
              <w:t>5. Are the research objectives/hypotheses clearly stated?</w:t>
            </w:r>
          </w:p>
          <w:p w14:paraId="23187A91" w14:textId="77777777" w:rsidR="000F510C" w:rsidRPr="004E1F29" w:rsidRDefault="00000000">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7D22E4B7" w14:textId="77777777" w:rsidR="000F510C" w:rsidRPr="004E1F29" w:rsidRDefault="00000000">
            <w:pPr>
              <w:rPr>
                <w:rFonts w:ascii="Arial" w:hAnsi="Arial" w:cs="Arial"/>
                <w:sz w:val="20"/>
                <w:szCs w:val="20"/>
                <w:lang w:val="en-GB" w:eastAsia="x-none"/>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18F8F" w14:textId="77777777" w:rsidR="000D106A" w:rsidRPr="004E1F29" w:rsidRDefault="000D106A" w:rsidP="000D106A">
            <w:pPr>
              <w:rPr>
                <w:rFonts w:ascii="Arial" w:hAnsi="Arial" w:cs="Arial"/>
                <w:sz w:val="20"/>
                <w:szCs w:val="20"/>
              </w:rPr>
            </w:pPr>
            <w:r w:rsidRPr="004E1F29">
              <w:rPr>
                <w:rFonts w:ascii="Arial" w:hAnsi="Arial" w:cs="Arial"/>
                <w:sz w:val="20"/>
                <w:szCs w:val="20"/>
              </w:rPr>
              <w:t>Rating: 5 — Excellent.</w:t>
            </w:r>
          </w:p>
          <w:p w14:paraId="3EAD2ABB" w14:textId="77777777" w:rsidR="000F510C" w:rsidRPr="004E1F29" w:rsidRDefault="000F510C">
            <w:pPr>
              <w:ind w:left="360"/>
              <w:rPr>
                <w:rFonts w:ascii="Arial" w:hAnsi="Arial" w:cs="Arial"/>
                <w:sz w:val="20"/>
                <w:szCs w:val="20"/>
                <w:lang w:val="en-GB"/>
              </w:rPr>
            </w:pPr>
          </w:p>
        </w:tc>
        <w:tc>
          <w:tcPr>
            <w:tcW w:w="1667" w:type="pct"/>
          </w:tcPr>
          <w:p w14:paraId="144D114B"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6FD848EF" w14:textId="77777777">
        <w:trPr>
          <w:trHeight w:val="20"/>
          <w:jc w:val="center"/>
        </w:trPr>
        <w:tc>
          <w:tcPr>
            <w:tcW w:w="1666" w:type="pct"/>
            <w:noWrap/>
            <w:hideMark/>
          </w:tcPr>
          <w:p w14:paraId="048A3F65" w14:textId="77777777" w:rsidR="000F510C" w:rsidRPr="004E1F29" w:rsidRDefault="00000000">
            <w:pPr>
              <w:keepNext/>
              <w:outlineLvl w:val="1"/>
              <w:rPr>
                <w:rFonts w:ascii="Arial" w:eastAsia="MS Mincho" w:hAnsi="Arial" w:cs="Arial"/>
                <w:b/>
                <w:bCs/>
                <w:sz w:val="20"/>
                <w:szCs w:val="20"/>
                <w:lang w:val="en-GB" w:eastAsia="x-none"/>
              </w:rPr>
            </w:pPr>
            <w:r w:rsidRPr="004E1F29">
              <w:rPr>
                <w:rFonts w:ascii="Arial" w:eastAsia="MS Mincho" w:hAnsi="Arial" w:cs="Arial"/>
                <w:b/>
                <w:bCs/>
                <w:sz w:val="20"/>
                <w:szCs w:val="20"/>
                <w:lang w:val="en-GB" w:eastAsia="x-none"/>
              </w:rPr>
              <w:t>6. Is the literature review relevant and up to date?</w:t>
            </w:r>
          </w:p>
          <w:p w14:paraId="46AEA7EF" w14:textId="77777777" w:rsidR="000F510C" w:rsidRPr="004E1F29" w:rsidRDefault="00000000">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356D560A" w14:textId="77777777" w:rsidR="000F510C" w:rsidRPr="004E1F29" w:rsidRDefault="00000000">
            <w:pPr>
              <w:rPr>
                <w:rFonts w:ascii="Arial" w:hAnsi="Arial" w:cs="Arial"/>
                <w:sz w:val="20"/>
                <w:szCs w:val="20"/>
                <w:lang w:val="en-GB" w:eastAsia="x-none"/>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6C59304E" w:rsidR="000F510C" w:rsidRPr="004E1F29" w:rsidRDefault="000D106A" w:rsidP="000D106A">
            <w:pPr>
              <w:rPr>
                <w:rFonts w:ascii="Arial" w:hAnsi="Arial" w:cs="Arial"/>
                <w:sz w:val="20"/>
                <w:szCs w:val="20"/>
                <w:lang w:val="en-GB"/>
              </w:rPr>
            </w:pPr>
            <w:r w:rsidRPr="004E1F29">
              <w:rPr>
                <w:rFonts w:ascii="Arial" w:hAnsi="Arial" w:cs="Arial"/>
                <w:sz w:val="20"/>
                <w:szCs w:val="20"/>
              </w:rPr>
              <w:t>Rating: 5 — Excellent.</w:t>
            </w:r>
          </w:p>
        </w:tc>
        <w:tc>
          <w:tcPr>
            <w:tcW w:w="1667" w:type="pct"/>
          </w:tcPr>
          <w:p w14:paraId="642162CD" w14:textId="77777777" w:rsidR="000F510C" w:rsidRPr="004E1F29" w:rsidRDefault="000F510C">
            <w:pPr>
              <w:keepNext/>
              <w:outlineLvl w:val="1"/>
              <w:rPr>
                <w:rFonts w:ascii="Arial" w:eastAsia="MS Mincho" w:hAnsi="Arial" w:cs="Arial"/>
                <w:bCs/>
                <w:sz w:val="20"/>
                <w:szCs w:val="20"/>
                <w:lang w:val="en-GB"/>
              </w:rPr>
            </w:pPr>
          </w:p>
        </w:tc>
      </w:tr>
      <w:tr w:rsidR="000D106A" w:rsidRPr="004E1F29" w14:paraId="0703EAFF" w14:textId="77777777">
        <w:trPr>
          <w:trHeight w:val="20"/>
          <w:jc w:val="center"/>
        </w:trPr>
        <w:tc>
          <w:tcPr>
            <w:tcW w:w="1666" w:type="pct"/>
            <w:noWrap/>
            <w:hideMark/>
          </w:tcPr>
          <w:p w14:paraId="5772D955" w14:textId="77777777" w:rsidR="000D106A" w:rsidRPr="004E1F29" w:rsidRDefault="000D106A" w:rsidP="000D106A">
            <w:pPr>
              <w:keepNext/>
              <w:outlineLvl w:val="1"/>
              <w:rPr>
                <w:rFonts w:ascii="Arial" w:eastAsia="MS Mincho" w:hAnsi="Arial" w:cs="Arial"/>
                <w:b/>
                <w:bCs/>
                <w:sz w:val="20"/>
                <w:szCs w:val="20"/>
                <w:lang w:val="en-GB" w:eastAsia="x-none"/>
              </w:rPr>
            </w:pPr>
            <w:r w:rsidRPr="004E1F29">
              <w:rPr>
                <w:rFonts w:ascii="Arial" w:eastAsia="MS Mincho" w:hAnsi="Arial" w:cs="Arial"/>
                <w:b/>
                <w:bCs/>
                <w:sz w:val="20"/>
                <w:szCs w:val="20"/>
                <w:lang w:val="en-GB" w:eastAsia="x-none"/>
              </w:rPr>
              <w:t>7. Is the research methodology appropriate for the study?</w:t>
            </w:r>
          </w:p>
          <w:p w14:paraId="6C0869EB"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19D4469F" w14:textId="77777777" w:rsidR="000D106A" w:rsidRPr="004E1F29" w:rsidRDefault="000D106A" w:rsidP="000D106A">
            <w:pPr>
              <w:rPr>
                <w:rFonts w:ascii="Arial" w:hAnsi="Arial" w:cs="Arial"/>
                <w:sz w:val="20"/>
                <w:szCs w:val="20"/>
                <w:lang w:val="en-GB"/>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54F1C57F" w:rsidR="000D106A" w:rsidRPr="004E1F29" w:rsidRDefault="000D106A" w:rsidP="000D106A">
            <w:pPr>
              <w:rPr>
                <w:rFonts w:ascii="Arial" w:hAnsi="Arial" w:cs="Arial"/>
                <w:sz w:val="20"/>
                <w:szCs w:val="20"/>
                <w:lang w:val="en-GB"/>
              </w:rPr>
            </w:pPr>
            <w:r w:rsidRPr="004E1F29">
              <w:rPr>
                <w:rFonts w:ascii="Arial" w:hAnsi="Arial" w:cs="Arial"/>
                <w:sz w:val="20"/>
                <w:szCs w:val="20"/>
              </w:rPr>
              <w:t>Rating: 5 — Excellent.</w:t>
            </w:r>
          </w:p>
        </w:tc>
        <w:tc>
          <w:tcPr>
            <w:tcW w:w="1667" w:type="pct"/>
          </w:tcPr>
          <w:p w14:paraId="20055112" w14:textId="77777777" w:rsidR="000D106A" w:rsidRPr="004E1F29" w:rsidRDefault="000D106A" w:rsidP="000D106A">
            <w:pPr>
              <w:keepNext/>
              <w:outlineLvl w:val="1"/>
              <w:rPr>
                <w:rFonts w:ascii="Arial" w:eastAsia="MS Mincho" w:hAnsi="Arial" w:cs="Arial"/>
                <w:bCs/>
                <w:sz w:val="20"/>
                <w:szCs w:val="20"/>
                <w:lang w:val="en-GB"/>
              </w:rPr>
            </w:pPr>
          </w:p>
        </w:tc>
      </w:tr>
      <w:tr w:rsidR="000D106A" w:rsidRPr="004E1F29" w14:paraId="21AA1537" w14:textId="77777777">
        <w:trPr>
          <w:trHeight w:val="20"/>
          <w:jc w:val="center"/>
        </w:trPr>
        <w:tc>
          <w:tcPr>
            <w:tcW w:w="1666" w:type="pct"/>
            <w:noWrap/>
            <w:hideMark/>
          </w:tcPr>
          <w:p w14:paraId="3C5AE8BE" w14:textId="77777777" w:rsidR="000D106A" w:rsidRPr="004E1F29" w:rsidRDefault="000D106A" w:rsidP="000D106A">
            <w:pPr>
              <w:keepNext/>
              <w:outlineLvl w:val="1"/>
              <w:rPr>
                <w:rFonts w:ascii="Arial" w:eastAsia="MS Mincho" w:hAnsi="Arial" w:cs="Arial"/>
                <w:b/>
                <w:bCs/>
                <w:sz w:val="20"/>
                <w:szCs w:val="20"/>
                <w:lang w:val="en-GB" w:eastAsia="x-none"/>
              </w:rPr>
            </w:pPr>
            <w:r w:rsidRPr="004E1F29">
              <w:rPr>
                <w:rFonts w:ascii="Arial" w:eastAsia="MS Mincho" w:hAnsi="Arial" w:cs="Arial"/>
                <w:b/>
                <w:bCs/>
                <w:sz w:val="20"/>
                <w:szCs w:val="20"/>
                <w:lang w:val="en-GB" w:eastAsia="x-none"/>
              </w:rPr>
              <w:t>8. Were ethical issues properly addressed (if applicable)?</w:t>
            </w:r>
          </w:p>
          <w:p w14:paraId="069F8C08"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31CBBB91" w14:textId="77777777" w:rsidR="000D106A" w:rsidRPr="004E1F29" w:rsidRDefault="000D106A" w:rsidP="000D106A">
            <w:pPr>
              <w:rPr>
                <w:rFonts w:ascii="Arial" w:hAnsi="Arial" w:cs="Arial"/>
                <w:sz w:val="20"/>
                <w:szCs w:val="20"/>
                <w:lang w:val="en-GB" w:eastAsia="x-none"/>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2FD910B3" w:rsidR="000D106A" w:rsidRPr="004E1F29" w:rsidRDefault="000D106A" w:rsidP="000D106A">
            <w:pPr>
              <w:rPr>
                <w:rFonts w:ascii="Arial" w:hAnsi="Arial" w:cs="Arial"/>
                <w:sz w:val="20"/>
                <w:szCs w:val="20"/>
                <w:lang w:val="en-GB"/>
              </w:rPr>
            </w:pPr>
            <w:r w:rsidRPr="004E1F29">
              <w:rPr>
                <w:rFonts w:ascii="Arial" w:hAnsi="Arial" w:cs="Arial"/>
                <w:sz w:val="20"/>
                <w:szCs w:val="20"/>
              </w:rPr>
              <w:t>Rating: 5 — Excellent.</w:t>
            </w:r>
          </w:p>
        </w:tc>
        <w:tc>
          <w:tcPr>
            <w:tcW w:w="1667" w:type="pct"/>
          </w:tcPr>
          <w:p w14:paraId="1B68E1C5" w14:textId="77777777" w:rsidR="000D106A" w:rsidRPr="004E1F29" w:rsidRDefault="000D106A" w:rsidP="000D106A">
            <w:pPr>
              <w:keepNext/>
              <w:outlineLvl w:val="1"/>
              <w:rPr>
                <w:rFonts w:ascii="Arial" w:eastAsia="MS Mincho" w:hAnsi="Arial" w:cs="Arial"/>
                <w:bCs/>
                <w:sz w:val="20"/>
                <w:szCs w:val="20"/>
                <w:lang w:val="en-GB"/>
              </w:rPr>
            </w:pPr>
          </w:p>
        </w:tc>
      </w:tr>
      <w:tr w:rsidR="000D106A" w:rsidRPr="004E1F29" w14:paraId="26C71F72" w14:textId="77777777">
        <w:trPr>
          <w:trHeight w:val="20"/>
          <w:jc w:val="center"/>
        </w:trPr>
        <w:tc>
          <w:tcPr>
            <w:tcW w:w="1666" w:type="pct"/>
            <w:noWrap/>
            <w:hideMark/>
          </w:tcPr>
          <w:p w14:paraId="14FC9FDF" w14:textId="77777777" w:rsidR="000D106A" w:rsidRPr="004E1F29" w:rsidRDefault="000D106A" w:rsidP="000D106A">
            <w:pPr>
              <w:rPr>
                <w:rFonts w:ascii="Arial" w:hAnsi="Arial" w:cs="Arial"/>
                <w:b/>
                <w:sz w:val="20"/>
                <w:szCs w:val="20"/>
                <w:lang w:val="en-GB"/>
              </w:rPr>
            </w:pPr>
            <w:r w:rsidRPr="004E1F29">
              <w:rPr>
                <w:rFonts w:ascii="Arial" w:hAnsi="Arial" w:cs="Arial"/>
                <w:b/>
                <w:sz w:val="20"/>
                <w:szCs w:val="20"/>
                <w:lang w:val="en-GB"/>
              </w:rPr>
              <w:t xml:space="preserve">9. Are the results presented clearly? </w:t>
            </w:r>
          </w:p>
          <w:p w14:paraId="3A8DED07"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71CAF62A" w14:textId="77777777" w:rsidR="000D106A" w:rsidRPr="004E1F29" w:rsidRDefault="000D106A" w:rsidP="000D106A">
            <w:pPr>
              <w:rPr>
                <w:rFonts w:ascii="Arial" w:hAnsi="Arial" w:cs="Arial"/>
                <w:bCs/>
                <w:sz w:val="20"/>
                <w:szCs w:val="20"/>
                <w:lang w:val="en-GB"/>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35626FFB" w:rsidR="000D106A" w:rsidRPr="004E1F29" w:rsidRDefault="000D106A" w:rsidP="000D106A">
            <w:pPr>
              <w:contextualSpacing/>
              <w:rPr>
                <w:rFonts w:ascii="Arial" w:hAnsi="Arial" w:cs="Arial"/>
                <w:sz w:val="20"/>
                <w:szCs w:val="20"/>
                <w:lang w:val="en-GB"/>
              </w:rPr>
            </w:pPr>
            <w:r w:rsidRPr="004E1F29">
              <w:rPr>
                <w:rFonts w:ascii="Arial" w:hAnsi="Arial" w:cs="Arial"/>
                <w:sz w:val="20"/>
                <w:szCs w:val="20"/>
              </w:rPr>
              <w:t>Rating: 5 — Excellent.</w:t>
            </w:r>
          </w:p>
        </w:tc>
        <w:tc>
          <w:tcPr>
            <w:tcW w:w="1667" w:type="pct"/>
          </w:tcPr>
          <w:p w14:paraId="050B8A59" w14:textId="77777777" w:rsidR="000D106A" w:rsidRPr="004E1F29" w:rsidRDefault="000D106A" w:rsidP="000D106A">
            <w:pPr>
              <w:keepNext/>
              <w:outlineLvl w:val="1"/>
              <w:rPr>
                <w:rFonts w:ascii="Arial" w:eastAsia="MS Mincho" w:hAnsi="Arial" w:cs="Arial"/>
                <w:bCs/>
                <w:sz w:val="20"/>
                <w:szCs w:val="20"/>
                <w:lang w:val="en-GB"/>
              </w:rPr>
            </w:pPr>
          </w:p>
        </w:tc>
      </w:tr>
      <w:tr w:rsidR="000D106A" w:rsidRPr="004E1F29" w14:paraId="5988881E" w14:textId="77777777">
        <w:trPr>
          <w:trHeight w:val="20"/>
          <w:jc w:val="center"/>
        </w:trPr>
        <w:tc>
          <w:tcPr>
            <w:tcW w:w="1666" w:type="pct"/>
            <w:noWrap/>
            <w:hideMark/>
          </w:tcPr>
          <w:p w14:paraId="400E2B36" w14:textId="77777777" w:rsidR="000D106A" w:rsidRPr="004E1F29" w:rsidRDefault="000D106A" w:rsidP="000D106A">
            <w:pPr>
              <w:rPr>
                <w:rFonts w:ascii="Arial" w:hAnsi="Arial" w:cs="Arial"/>
                <w:b/>
                <w:sz w:val="20"/>
                <w:szCs w:val="20"/>
                <w:lang w:val="en-GB"/>
              </w:rPr>
            </w:pPr>
            <w:r w:rsidRPr="004E1F29">
              <w:rPr>
                <w:rFonts w:ascii="Arial" w:hAnsi="Arial" w:cs="Arial"/>
                <w:b/>
                <w:sz w:val="20"/>
                <w:szCs w:val="20"/>
                <w:lang w:val="en-GB"/>
              </w:rPr>
              <w:t>10. Are tables and figures clear, relevant, and necessary?</w:t>
            </w:r>
          </w:p>
          <w:p w14:paraId="7A9C8570"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61B81D2F"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D106A" w:rsidRPr="004E1F29" w:rsidRDefault="000D106A" w:rsidP="000D106A">
            <w:pPr>
              <w:rPr>
                <w:rFonts w:ascii="Arial" w:hAnsi="Arial" w:cs="Arial"/>
                <w:color w:val="404040"/>
                <w:sz w:val="20"/>
                <w:szCs w:val="20"/>
                <w:shd w:val="clear" w:color="auto" w:fill="FFFFFF"/>
                <w:lang w:val="en-GB"/>
              </w:rPr>
            </w:pPr>
          </w:p>
          <w:p w14:paraId="33B747F3" w14:textId="77777777" w:rsidR="000D106A" w:rsidRPr="004E1F29" w:rsidRDefault="000D106A" w:rsidP="000D106A">
            <w:pPr>
              <w:rPr>
                <w:rFonts w:ascii="Arial" w:hAnsi="Arial" w:cs="Arial"/>
                <w:sz w:val="20"/>
                <w:szCs w:val="20"/>
                <w:lang w:val="en-GB"/>
              </w:rPr>
            </w:pPr>
          </w:p>
        </w:tc>
        <w:tc>
          <w:tcPr>
            <w:tcW w:w="1667" w:type="pct"/>
          </w:tcPr>
          <w:p w14:paraId="19501005" w14:textId="50A9354C" w:rsidR="000D106A" w:rsidRPr="004E1F29" w:rsidRDefault="000D106A" w:rsidP="000D106A">
            <w:pPr>
              <w:contextualSpacing/>
              <w:rPr>
                <w:rFonts w:ascii="Arial" w:hAnsi="Arial" w:cs="Arial"/>
                <w:bCs/>
                <w:sz w:val="20"/>
                <w:szCs w:val="20"/>
                <w:lang w:val="en-GB"/>
              </w:rPr>
            </w:pPr>
            <w:r w:rsidRPr="004E1F29">
              <w:rPr>
                <w:rFonts w:ascii="Arial" w:hAnsi="Arial" w:cs="Arial"/>
                <w:sz w:val="20"/>
                <w:szCs w:val="20"/>
              </w:rPr>
              <w:lastRenderedPageBreak/>
              <w:t>Rating: 5 — Excellent.</w:t>
            </w:r>
          </w:p>
        </w:tc>
        <w:tc>
          <w:tcPr>
            <w:tcW w:w="1667" w:type="pct"/>
          </w:tcPr>
          <w:p w14:paraId="2F834205" w14:textId="77777777" w:rsidR="000D106A" w:rsidRPr="004E1F29" w:rsidRDefault="000D106A" w:rsidP="000D106A">
            <w:pPr>
              <w:keepNext/>
              <w:outlineLvl w:val="1"/>
              <w:rPr>
                <w:rFonts w:ascii="Arial" w:eastAsia="MS Mincho" w:hAnsi="Arial" w:cs="Arial"/>
                <w:bCs/>
                <w:sz w:val="20"/>
                <w:szCs w:val="20"/>
                <w:lang w:val="en-GB"/>
              </w:rPr>
            </w:pPr>
          </w:p>
        </w:tc>
      </w:tr>
      <w:tr w:rsidR="000D106A" w:rsidRPr="004E1F29" w14:paraId="6DEE5BDD" w14:textId="77777777">
        <w:trPr>
          <w:trHeight w:val="20"/>
          <w:jc w:val="center"/>
        </w:trPr>
        <w:tc>
          <w:tcPr>
            <w:tcW w:w="1666" w:type="pct"/>
            <w:noWrap/>
            <w:hideMark/>
          </w:tcPr>
          <w:p w14:paraId="65DAB99E" w14:textId="77777777" w:rsidR="000D106A" w:rsidRPr="004E1F29" w:rsidRDefault="000D106A" w:rsidP="000D106A">
            <w:pPr>
              <w:rPr>
                <w:rFonts w:ascii="Arial" w:hAnsi="Arial" w:cs="Arial"/>
                <w:b/>
                <w:sz w:val="20"/>
                <w:szCs w:val="20"/>
                <w:lang w:val="en-GB"/>
              </w:rPr>
            </w:pPr>
            <w:r w:rsidRPr="004E1F29">
              <w:rPr>
                <w:rFonts w:ascii="Arial" w:hAnsi="Arial" w:cs="Arial"/>
                <w:b/>
                <w:sz w:val="20"/>
                <w:szCs w:val="20"/>
                <w:lang w:val="en-GB"/>
              </w:rPr>
              <w:t>11. Does the discussion relate findings to existing literature?</w:t>
            </w:r>
          </w:p>
          <w:p w14:paraId="130FD09F"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60C31EA7" w14:textId="77777777" w:rsidR="000D106A" w:rsidRPr="004E1F29" w:rsidRDefault="000D106A" w:rsidP="000D106A">
            <w:pPr>
              <w:rPr>
                <w:rFonts w:ascii="Arial" w:hAnsi="Arial" w:cs="Arial"/>
                <w:sz w:val="20"/>
                <w:szCs w:val="20"/>
                <w:lang w:val="en-GB"/>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066E838C" w:rsidR="000D106A" w:rsidRPr="004E1F29" w:rsidRDefault="000D106A" w:rsidP="000D106A">
            <w:pPr>
              <w:contextualSpacing/>
              <w:rPr>
                <w:rFonts w:ascii="Arial" w:hAnsi="Arial" w:cs="Arial"/>
                <w:bCs/>
                <w:sz w:val="20"/>
                <w:szCs w:val="20"/>
                <w:lang w:val="en-GB"/>
              </w:rPr>
            </w:pPr>
            <w:r w:rsidRPr="004E1F29">
              <w:rPr>
                <w:rFonts w:ascii="Arial" w:hAnsi="Arial" w:cs="Arial"/>
                <w:sz w:val="20"/>
                <w:szCs w:val="20"/>
              </w:rPr>
              <w:t>Rating: 5 — Excellent.</w:t>
            </w:r>
          </w:p>
        </w:tc>
        <w:tc>
          <w:tcPr>
            <w:tcW w:w="1667" w:type="pct"/>
          </w:tcPr>
          <w:p w14:paraId="03E7C7F3" w14:textId="77777777" w:rsidR="000D106A" w:rsidRPr="004E1F29" w:rsidRDefault="000D106A" w:rsidP="000D106A">
            <w:pPr>
              <w:keepNext/>
              <w:outlineLvl w:val="1"/>
              <w:rPr>
                <w:rFonts w:ascii="Arial" w:eastAsia="MS Mincho" w:hAnsi="Arial" w:cs="Arial"/>
                <w:bCs/>
                <w:sz w:val="20"/>
                <w:szCs w:val="20"/>
                <w:lang w:val="en-GB"/>
              </w:rPr>
            </w:pPr>
          </w:p>
        </w:tc>
      </w:tr>
      <w:tr w:rsidR="000D106A" w:rsidRPr="004E1F29" w14:paraId="2260615C" w14:textId="77777777">
        <w:trPr>
          <w:trHeight w:val="20"/>
          <w:jc w:val="center"/>
        </w:trPr>
        <w:tc>
          <w:tcPr>
            <w:tcW w:w="1666" w:type="pct"/>
            <w:noWrap/>
            <w:hideMark/>
          </w:tcPr>
          <w:p w14:paraId="6C471C07" w14:textId="77777777" w:rsidR="000D106A" w:rsidRPr="004E1F29" w:rsidRDefault="000D106A" w:rsidP="000D106A">
            <w:pPr>
              <w:rPr>
                <w:rFonts w:ascii="Arial" w:hAnsi="Arial" w:cs="Arial"/>
                <w:b/>
                <w:sz w:val="20"/>
                <w:szCs w:val="20"/>
                <w:lang w:val="en-GB"/>
              </w:rPr>
            </w:pPr>
            <w:r w:rsidRPr="004E1F29">
              <w:rPr>
                <w:rFonts w:ascii="Arial" w:hAnsi="Arial" w:cs="Arial"/>
                <w:b/>
                <w:sz w:val="20"/>
                <w:szCs w:val="20"/>
                <w:lang w:val="en-GB"/>
              </w:rPr>
              <w:t>12. Are the conclusions supported by the data?</w:t>
            </w:r>
          </w:p>
          <w:p w14:paraId="7F0B245C"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697EEC4F" w14:textId="77777777" w:rsidR="000D106A" w:rsidRPr="004E1F29" w:rsidRDefault="000D106A" w:rsidP="000D106A">
            <w:pPr>
              <w:rPr>
                <w:rFonts w:ascii="Arial" w:hAnsi="Arial" w:cs="Arial"/>
                <w:sz w:val="20"/>
                <w:szCs w:val="20"/>
                <w:lang w:val="en-GB"/>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7E6FE530" w:rsidR="000D106A" w:rsidRPr="004E1F29" w:rsidRDefault="000D106A" w:rsidP="000D106A">
            <w:pPr>
              <w:contextualSpacing/>
              <w:rPr>
                <w:rFonts w:ascii="Arial" w:hAnsi="Arial" w:cs="Arial"/>
                <w:bCs/>
                <w:sz w:val="20"/>
                <w:szCs w:val="20"/>
                <w:lang w:val="en-GB"/>
              </w:rPr>
            </w:pPr>
            <w:r w:rsidRPr="004E1F29">
              <w:rPr>
                <w:rFonts w:ascii="Arial" w:hAnsi="Arial" w:cs="Arial"/>
                <w:sz w:val="20"/>
                <w:szCs w:val="20"/>
              </w:rPr>
              <w:t>Rating: 5 — Excellent.</w:t>
            </w:r>
          </w:p>
        </w:tc>
        <w:tc>
          <w:tcPr>
            <w:tcW w:w="1667" w:type="pct"/>
          </w:tcPr>
          <w:p w14:paraId="3C5BA1F1" w14:textId="77777777" w:rsidR="000D106A" w:rsidRPr="004E1F29" w:rsidRDefault="000D106A" w:rsidP="000D106A">
            <w:pPr>
              <w:keepNext/>
              <w:outlineLvl w:val="1"/>
              <w:rPr>
                <w:rFonts w:ascii="Arial" w:eastAsia="MS Mincho" w:hAnsi="Arial" w:cs="Arial"/>
                <w:bCs/>
                <w:sz w:val="20"/>
                <w:szCs w:val="20"/>
                <w:lang w:val="en-GB"/>
              </w:rPr>
            </w:pPr>
          </w:p>
        </w:tc>
      </w:tr>
      <w:tr w:rsidR="000D106A" w:rsidRPr="004E1F29" w14:paraId="6F2CFEC7" w14:textId="77777777">
        <w:trPr>
          <w:trHeight w:val="20"/>
          <w:jc w:val="center"/>
        </w:trPr>
        <w:tc>
          <w:tcPr>
            <w:tcW w:w="1666" w:type="pct"/>
            <w:noWrap/>
            <w:hideMark/>
          </w:tcPr>
          <w:p w14:paraId="6683D2D9" w14:textId="77777777" w:rsidR="000D106A" w:rsidRPr="004E1F29" w:rsidRDefault="000D106A" w:rsidP="000D106A">
            <w:pPr>
              <w:rPr>
                <w:rFonts w:ascii="Arial" w:hAnsi="Arial" w:cs="Arial"/>
                <w:b/>
                <w:sz w:val="20"/>
                <w:szCs w:val="20"/>
                <w:lang w:val="en-GB"/>
              </w:rPr>
            </w:pPr>
            <w:r w:rsidRPr="004E1F29">
              <w:rPr>
                <w:rFonts w:ascii="Arial" w:hAnsi="Arial" w:cs="Arial"/>
                <w:b/>
                <w:sz w:val="20"/>
                <w:szCs w:val="20"/>
                <w:lang w:val="en-GB"/>
              </w:rPr>
              <w:t>13. Are the limitations of the study discussed?</w:t>
            </w:r>
          </w:p>
          <w:p w14:paraId="6A3CB329"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35B20E0D" w14:textId="77777777" w:rsidR="000D106A" w:rsidRPr="004E1F29" w:rsidRDefault="000D106A" w:rsidP="000D106A">
            <w:pPr>
              <w:rPr>
                <w:rFonts w:ascii="Arial" w:hAnsi="Arial" w:cs="Arial"/>
                <w:sz w:val="20"/>
                <w:szCs w:val="20"/>
                <w:lang w:val="en-GB"/>
              </w:rPr>
            </w:pPr>
            <w:r w:rsidRPr="004E1F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25B853BB" w:rsidR="000D106A" w:rsidRPr="004E1F29" w:rsidRDefault="000D106A" w:rsidP="000D106A">
            <w:pPr>
              <w:contextualSpacing/>
              <w:rPr>
                <w:rFonts w:ascii="Arial" w:hAnsi="Arial" w:cs="Arial"/>
                <w:bCs/>
                <w:sz w:val="20"/>
                <w:szCs w:val="20"/>
                <w:lang w:val="en-GB"/>
              </w:rPr>
            </w:pPr>
            <w:r w:rsidRPr="004E1F29">
              <w:rPr>
                <w:rFonts w:ascii="Arial" w:hAnsi="Arial" w:cs="Arial"/>
                <w:sz w:val="20"/>
                <w:szCs w:val="20"/>
              </w:rPr>
              <w:t>Rating: 5 — Excellent.</w:t>
            </w:r>
          </w:p>
        </w:tc>
        <w:tc>
          <w:tcPr>
            <w:tcW w:w="1667" w:type="pct"/>
          </w:tcPr>
          <w:p w14:paraId="30A2C359" w14:textId="77777777" w:rsidR="000D106A" w:rsidRPr="004E1F29" w:rsidRDefault="000D106A" w:rsidP="000D106A">
            <w:pPr>
              <w:keepNext/>
              <w:outlineLvl w:val="1"/>
              <w:rPr>
                <w:rFonts w:ascii="Arial" w:eastAsia="MS Mincho" w:hAnsi="Arial" w:cs="Arial"/>
                <w:bCs/>
                <w:sz w:val="20"/>
                <w:szCs w:val="20"/>
                <w:lang w:val="en-GB"/>
              </w:rPr>
            </w:pPr>
          </w:p>
        </w:tc>
      </w:tr>
      <w:tr w:rsidR="000D106A" w:rsidRPr="004E1F29" w14:paraId="39C93671" w14:textId="77777777">
        <w:trPr>
          <w:trHeight w:val="20"/>
          <w:jc w:val="center"/>
        </w:trPr>
        <w:tc>
          <w:tcPr>
            <w:tcW w:w="1666" w:type="pct"/>
            <w:noWrap/>
            <w:hideMark/>
          </w:tcPr>
          <w:p w14:paraId="2C370324" w14:textId="77777777" w:rsidR="000D106A" w:rsidRPr="004E1F29" w:rsidRDefault="000D106A" w:rsidP="000D106A">
            <w:pPr>
              <w:rPr>
                <w:rFonts w:ascii="Arial" w:hAnsi="Arial" w:cs="Arial"/>
                <w:b/>
                <w:sz w:val="20"/>
                <w:szCs w:val="20"/>
                <w:lang w:val="en-GB"/>
              </w:rPr>
            </w:pPr>
            <w:r w:rsidRPr="004E1F29">
              <w:rPr>
                <w:rFonts w:ascii="Arial" w:hAnsi="Arial" w:cs="Arial"/>
                <w:b/>
                <w:sz w:val="20"/>
                <w:szCs w:val="20"/>
                <w:lang w:val="en-GB"/>
              </w:rPr>
              <w:t>14. Are the references relevant and sufficient (in number)?</w:t>
            </w:r>
          </w:p>
          <w:p w14:paraId="558056D1"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378F687E"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D106A" w:rsidRPr="004E1F29" w:rsidRDefault="000D106A" w:rsidP="000D106A">
            <w:pPr>
              <w:rPr>
                <w:rFonts w:ascii="Arial" w:hAnsi="Arial" w:cs="Arial"/>
                <w:sz w:val="20"/>
                <w:szCs w:val="20"/>
                <w:lang w:val="en-GB"/>
              </w:rPr>
            </w:pPr>
            <w:r w:rsidRPr="004E1F29">
              <w:rPr>
                <w:rFonts w:ascii="Arial" w:hAnsi="Arial" w:cs="Arial"/>
                <w:color w:val="404040"/>
                <w:sz w:val="20"/>
                <w:szCs w:val="20"/>
                <w:shd w:val="clear" w:color="auto" w:fill="FFFFFF"/>
                <w:lang w:val="en-GB"/>
              </w:rPr>
              <w:t>N/A = Not Applicable</w:t>
            </w:r>
          </w:p>
        </w:tc>
        <w:tc>
          <w:tcPr>
            <w:tcW w:w="1667" w:type="pct"/>
          </w:tcPr>
          <w:p w14:paraId="411343A0" w14:textId="22803846" w:rsidR="000D106A" w:rsidRPr="004E1F29" w:rsidRDefault="000D106A" w:rsidP="000D106A">
            <w:pPr>
              <w:contextualSpacing/>
              <w:rPr>
                <w:rFonts w:ascii="Arial" w:hAnsi="Arial" w:cs="Arial"/>
                <w:sz w:val="20"/>
                <w:szCs w:val="20"/>
                <w:lang w:val="en-GB"/>
              </w:rPr>
            </w:pPr>
            <w:r w:rsidRPr="004E1F29">
              <w:rPr>
                <w:rFonts w:ascii="Arial" w:hAnsi="Arial" w:cs="Arial"/>
                <w:sz w:val="20"/>
                <w:szCs w:val="20"/>
              </w:rPr>
              <w:t>Rating: 5 — Excellent. The manuscript contains a substantial and largely relevant reference list, including recent literature.</w:t>
            </w:r>
          </w:p>
        </w:tc>
        <w:tc>
          <w:tcPr>
            <w:tcW w:w="1667" w:type="pct"/>
          </w:tcPr>
          <w:p w14:paraId="1B1618FC" w14:textId="77777777" w:rsidR="000D106A" w:rsidRPr="004E1F29" w:rsidRDefault="000D106A" w:rsidP="000D106A">
            <w:pPr>
              <w:keepNext/>
              <w:outlineLvl w:val="1"/>
              <w:rPr>
                <w:rFonts w:ascii="Arial" w:eastAsia="MS Mincho" w:hAnsi="Arial" w:cs="Arial"/>
                <w:bCs/>
                <w:sz w:val="20"/>
                <w:szCs w:val="20"/>
                <w:lang w:val="en-GB"/>
              </w:rPr>
            </w:pPr>
          </w:p>
        </w:tc>
      </w:tr>
      <w:tr w:rsidR="000D106A" w:rsidRPr="004E1F29" w14:paraId="09909612" w14:textId="77777777">
        <w:trPr>
          <w:trHeight w:val="20"/>
          <w:jc w:val="center"/>
        </w:trPr>
        <w:tc>
          <w:tcPr>
            <w:tcW w:w="1666" w:type="pct"/>
            <w:noWrap/>
            <w:hideMark/>
          </w:tcPr>
          <w:p w14:paraId="773A5E0C" w14:textId="77777777" w:rsidR="000D106A" w:rsidRPr="004E1F29" w:rsidRDefault="000D106A" w:rsidP="000D106A">
            <w:pPr>
              <w:rPr>
                <w:rFonts w:ascii="Arial" w:hAnsi="Arial" w:cs="Arial"/>
                <w:b/>
                <w:sz w:val="20"/>
                <w:szCs w:val="20"/>
                <w:lang w:val="en-GB"/>
              </w:rPr>
            </w:pPr>
            <w:r w:rsidRPr="004E1F29">
              <w:rPr>
                <w:rFonts w:ascii="Arial" w:hAnsi="Arial" w:cs="Arial"/>
                <w:b/>
                <w:sz w:val="20"/>
                <w:szCs w:val="20"/>
                <w:lang w:val="en-GB"/>
              </w:rPr>
              <w:t>15. Is the manuscript written in clear and understandable language?</w:t>
            </w:r>
          </w:p>
          <w:p w14:paraId="1536D9C3"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Rating Scale: </w:t>
            </w:r>
          </w:p>
          <w:p w14:paraId="744CDACA" w14:textId="77777777" w:rsidR="000D106A" w:rsidRPr="004E1F29" w:rsidRDefault="000D106A" w:rsidP="000D106A">
            <w:pPr>
              <w:rPr>
                <w:rFonts w:ascii="Arial" w:hAnsi="Arial" w:cs="Arial"/>
                <w:color w:val="404040"/>
                <w:sz w:val="20"/>
                <w:szCs w:val="20"/>
                <w:shd w:val="clear" w:color="auto" w:fill="FFFFFF"/>
                <w:lang w:val="en-GB"/>
              </w:rPr>
            </w:pPr>
            <w:r w:rsidRPr="004E1F29">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D106A" w:rsidRPr="004E1F29" w:rsidRDefault="000D106A" w:rsidP="000D106A">
            <w:pPr>
              <w:rPr>
                <w:rFonts w:ascii="Arial" w:hAnsi="Arial" w:cs="Arial"/>
                <w:sz w:val="20"/>
                <w:szCs w:val="20"/>
                <w:lang w:val="en-GB"/>
              </w:rPr>
            </w:pPr>
            <w:r w:rsidRPr="004E1F29">
              <w:rPr>
                <w:rFonts w:ascii="Arial" w:hAnsi="Arial" w:cs="Arial"/>
                <w:color w:val="404040"/>
                <w:sz w:val="20"/>
                <w:szCs w:val="20"/>
                <w:shd w:val="clear" w:color="auto" w:fill="FFFFFF"/>
                <w:lang w:val="en-GB"/>
              </w:rPr>
              <w:t>N/A = Not Applicable</w:t>
            </w:r>
          </w:p>
        </w:tc>
        <w:tc>
          <w:tcPr>
            <w:tcW w:w="1667" w:type="pct"/>
          </w:tcPr>
          <w:p w14:paraId="16C4C573" w14:textId="657F1B54" w:rsidR="000D106A" w:rsidRPr="004E1F29" w:rsidRDefault="000D106A" w:rsidP="000D106A">
            <w:pPr>
              <w:contextualSpacing/>
              <w:rPr>
                <w:rFonts w:ascii="Arial" w:hAnsi="Arial" w:cs="Arial"/>
                <w:sz w:val="20"/>
                <w:szCs w:val="20"/>
                <w:lang w:val="en-GB"/>
              </w:rPr>
            </w:pPr>
            <w:r w:rsidRPr="004E1F29">
              <w:rPr>
                <w:rFonts w:ascii="Arial" w:hAnsi="Arial" w:cs="Arial"/>
                <w:sz w:val="20"/>
                <w:szCs w:val="20"/>
              </w:rPr>
              <w:t>Rating: 4 — Good. The manuscript is generally clear and understandable, although some language and grammatical issues remain.</w:t>
            </w:r>
          </w:p>
        </w:tc>
        <w:tc>
          <w:tcPr>
            <w:tcW w:w="1667" w:type="pct"/>
          </w:tcPr>
          <w:p w14:paraId="15D78EDE" w14:textId="77777777" w:rsidR="000D106A" w:rsidRPr="004E1F29" w:rsidRDefault="000D106A" w:rsidP="000D106A">
            <w:pPr>
              <w:keepNext/>
              <w:outlineLvl w:val="1"/>
              <w:rPr>
                <w:rFonts w:ascii="Arial" w:eastAsia="MS Mincho" w:hAnsi="Arial" w:cs="Arial"/>
                <w:bCs/>
                <w:sz w:val="20"/>
                <w:szCs w:val="20"/>
                <w:lang w:val="en-GB"/>
              </w:rPr>
            </w:pPr>
          </w:p>
        </w:tc>
      </w:tr>
    </w:tbl>
    <w:p w14:paraId="64499C68" w14:textId="77777777" w:rsidR="000F510C" w:rsidRPr="004E1F29" w:rsidRDefault="000F510C">
      <w:pPr>
        <w:jc w:val="both"/>
        <w:rPr>
          <w:rFonts w:ascii="Arial" w:eastAsia="MS Mincho" w:hAnsi="Arial" w:cs="Arial"/>
          <w:b/>
          <w:bCs/>
          <w:sz w:val="20"/>
          <w:szCs w:val="20"/>
          <w:u w:val="single"/>
          <w:lang w:val="en-GB" w:eastAsia="x-none"/>
        </w:rPr>
      </w:pPr>
    </w:p>
    <w:p w14:paraId="770237B7" w14:textId="77777777" w:rsidR="000F510C" w:rsidRPr="004E1F29" w:rsidRDefault="00000000">
      <w:pPr>
        <w:keepNext/>
        <w:outlineLvl w:val="1"/>
        <w:rPr>
          <w:rFonts w:ascii="Arial" w:eastAsia="MS Mincho" w:hAnsi="Arial" w:cs="Arial"/>
          <w:b/>
          <w:bCs/>
          <w:sz w:val="20"/>
          <w:szCs w:val="20"/>
          <w:u w:val="single"/>
          <w:lang w:val="en-GB"/>
        </w:rPr>
      </w:pPr>
      <w:r w:rsidRPr="004E1F29">
        <w:rPr>
          <w:rFonts w:ascii="Arial" w:eastAsia="MS Mincho" w:hAnsi="Arial" w:cs="Arial"/>
          <w:b/>
          <w:bCs/>
          <w:sz w:val="20"/>
          <w:szCs w:val="20"/>
          <w:highlight w:val="yellow"/>
          <w:u w:val="single"/>
          <w:lang w:val="en-GB"/>
        </w:rPr>
        <w:t>PART 2.2 (Subjective Evaluation)</w:t>
      </w:r>
    </w:p>
    <w:p w14:paraId="2B2063F0" w14:textId="77777777" w:rsidR="000F510C" w:rsidRPr="004E1F29"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E1F29" w14:paraId="4684D343" w14:textId="77777777">
        <w:trPr>
          <w:trHeight w:val="20"/>
          <w:jc w:val="center"/>
        </w:trPr>
        <w:tc>
          <w:tcPr>
            <w:tcW w:w="1666" w:type="pct"/>
            <w:noWrap/>
          </w:tcPr>
          <w:p w14:paraId="14A6BCCA" w14:textId="77777777" w:rsidR="000F510C" w:rsidRPr="004E1F29"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4E1F29" w:rsidRDefault="00000000">
            <w:pPr>
              <w:keepNext/>
              <w:outlineLvl w:val="1"/>
              <w:rPr>
                <w:rFonts w:ascii="Arial" w:eastAsia="MS Mincho" w:hAnsi="Arial" w:cs="Arial"/>
                <w:b/>
                <w:bCs/>
                <w:sz w:val="20"/>
                <w:szCs w:val="20"/>
                <w:lang w:val="en-GB"/>
              </w:rPr>
            </w:pPr>
            <w:r w:rsidRPr="004E1F29">
              <w:rPr>
                <w:rFonts w:ascii="Arial" w:eastAsia="MS Mincho" w:hAnsi="Arial" w:cs="Arial"/>
                <w:b/>
                <w:bCs/>
                <w:sz w:val="20"/>
                <w:szCs w:val="20"/>
                <w:lang w:val="en-GB"/>
              </w:rPr>
              <w:t>Reviewer’s comment</w:t>
            </w:r>
          </w:p>
          <w:p w14:paraId="716BB9C5" w14:textId="77777777" w:rsidR="000F510C" w:rsidRPr="004E1F29" w:rsidRDefault="000F510C">
            <w:pPr>
              <w:rPr>
                <w:rFonts w:ascii="Arial" w:hAnsi="Arial" w:cs="Arial"/>
                <w:sz w:val="20"/>
                <w:szCs w:val="20"/>
                <w:lang w:val="en-GB"/>
              </w:rPr>
            </w:pPr>
          </w:p>
        </w:tc>
        <w:tc>
          <w:tcPr>
            <w:tcW w:w="1667" w:type="pct"/>
          </w:tcPr>
          <w:p w14:paraId="4CC29D52" w14:textId="77777777" w:rsidR="000F510C" w:rsidRPr="004E1F29" w:rsidRDefault="00000000">
            <w:pPr>
              <w:spacing w:after="160" w:line="256" w:lineRule="auto"/>
              <w:rPr>
                <w:rFonts w:ascii="Arial" w:eastAsia="Calibri" w:hAnsi="Arial" w:cs="Arial"/>
                <w:kern w:val="2"/>
                <w:sz w:val="20"/>
                <w:szCs w:val="20"/>
                <w:lang w:val="en-IN"/>
              </w:rPr>
            </w:pPr>
            <w:r w:rsidRPr="004E1F29">
              <w:rPr>
                <w:rFonts w:ascii="Arial" w:eastAsia="Calibri" w:hAnsi="Arial" w:cs="Arial"/>
                <w:b/>
                <w:kern w:val="2"/>
                <w:sz w:val="20"/>
                <w:szCs w:val="20"/>
                <w:lang w:val="en-IN"/>
              </w:rPr>
              <w:t>Author’s Feedback</w:t>
            </w:r>
            <w:r w:rsidRPr="004E1F29">
              <w:rPr>
                <w:rFonts w:ascii="Arial" w:eastAsia="Calibri" w:hAnsi="Arial" w:cs="Arial"/>
                <w:kern w:val="2"/>
                <w:sz w:val="20"/>
                <w:szCs w:val="20"/>
                <w:lang w:val="en-IN"/>
              </w:rPr>
              <w:t xml:space="preserve"> </w:t>
            </w:r>
            <w:r w:rsidRPr="004E1F29">
              <w:rPr>
                <w:rFonts w:ascii="Arial" w:eastAsia="Calibri" w:hAnsi="Arial" w:cs="Arial"/>
                <w:kern w:val="2"/>
                <w:sz w:val="20"/>
                <w:szCs w:val="20"/>
                <w:highlight w:val="yellow"/>
                <w:lang w:val="en-IN"/>
              </w:rPr>
              <w:t>(It is mandatory that authors should write his/her feedback here)</w:t>
            </w:r>
          </w:p>
          <w:p w14:paraId="611A3C36"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639C63A0" w14:textId="77777777">
        <w:trPr>
          <w:trHeight w:val="20"/>
          <w:jc w:val="center"/>
        </w:trPr>
        <w:tc>
          <w:tcPr>
            <w:tcW w:w="1666" w:type="pct"/>
            <w:noWrap/>
          </w:tcPr>
          <w:p w14:paraId="70A97D8A" w14:textId="77777777" w:rsidR="000F510C" w:rsidRPr="004E1F29" w:rsidRDefault="00000000">
            <w:pPr>
              <w:rPr>
                <w:rFonts w:ascii="Arial" w:hAnsi="Arial" w:cs="Arial"/>
                <w:b/>
                <w:bCs/>
                <w:sz w:val="20"/>
                <w:szCs w:val="20"/>
                <w:lang w:val="en-GB"/>
              </w:rPr>
            </w:pPr>
            <w:r w:rsidRPr="004E1F29">
              <w:rPr>
                <w:rFonts w:ascii="Arial" w:hAnsi="Arial" w:cs="Arial"/>
                <w:b/>
                <w:bCs/>
                <w:sz w:val="20"/>
                <w:szCs w:val="20"/>
                <w:lang w:val="en-GB"/>
              </w:rPr>
              <w:t>Is the title of the article suitable?</w:t>
            </w:r>
          </w:p>
          <w:p w14:paraId="31420CEC" w14:textId="77777777" w:rsidR="000F510C" w:rsidRPr="004E1F29" w:rsidRDefault="000F510C">
            <w:pPr>
              <w:rPr>
                <w:rFonts w:ascii="Arial" w:hAnsi="Arial" w:cs="Arial"/>
                <w:bCs/>
                <w:sz w:val="20"/>
                <w:szCs w:val="20"/>
                <w:lang w:val="en-GB"/>
              </w:rPr>
            </w:pPr>
          </w:p>
          <w:p w14:paraId="4DF681E4" w14:textId="77777777" w:rsidR="000F510C" w:rsidRPr="004E1F29" w:rsidRDefault="00000000">
            <w:pPr>
              <w:rPr>
                <w:rFonts w:ascii="Arial" w:hAnsi="Arial" w:cs="Arial"/>
                <w:bCs/>
                <w:sz w:val="20"/>
                <w:szCs w:val="20"/>
                <w:lang w:val="en-GB"/>
              </w:rPr>
            </w:pPr>
            <w:r w:rsidRPr="004E1F29">
              <w:rPr>
                <w:rFonts w:ascii="Arial" w:hAnsi="Arial" w:cs="Arial"/>
                <w:bCs/>
                <w:sz w:val="20"/>
                <w:szCs w:val="20"/>
                <w:lang w:val="en-GB"/>
              </w:rPr>
              <w:t>If your answer is NO, please provide a brief, clear suggestion for improvement.</w:t>
            </w:r>
          </w:p>
          <w:p w14:paraId="04E1DE99" w14:textId="77777777" w:rsidR="000F510C" w:rsidRPr="004E1F29" w:rsidRDefault="000F510C">
            <w:pPr>
              <w:rPr>
                <w:rFonts w:ascii="Arial" w:hAnsi="Arial" w:cs="Arial"/>
                <w:sz w:val="20"/>
                <w:szCs w:val="20"/>
                <w:u w:val="single"/>
                <w:lang w:val="en-GB"/>
              </w:rPr>
            </w:pPr>
          </w:p>
        </w:tc>
        <w:tc>
          <w:tcPr>
            <w:tcW w:w="1667" w:type="pct"/>
          </w:tcPr>
          <w:p w14:paraId="68255418" w14:textId="0D315B6A" w:rsidR="000F510C" w:rsidRPr="004E1F29" w:rsidRDefault="000D106A" w:rsidP="000D106A">
            <w:pPr>
              <w:rPr>
                <w:rFonts w:ascii="Arial" w:hAnsi="Arial" w:cs="Arial"/>
                <w:sz w:val="20"/>
                <w:szCs w:val="20"/>
                <w:lang w:val="en-GB"/>
              </w:rPr>
            </w:pPr>
            <w:r w:rsidRPr="004E1F29">
              <w:rPr>
                <w:rFonts w:ascii="Arial" w:hAnsi="Arial" w:cs="Arial"/>
                <w:sz w:val="20"/>
                <w:szCs w:val="20"/>
              </w:rPr>
              <w:t>YES — the title is suitable.</w:t>
            </w:r>
          </w:p>
        </w:tc>
        <w:tc>
          <w:tcPr>
            <w:tcW w:w="1667" w:type="pct"/>
          </w:tcPr>
          <w:p w14:paraId="7B18059D"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3416394E" w14:textId="77777777">
        <w:trPr>
          <w:trHeight w:val="20"/>
          <w:jc w:val="center"/>
        </w:trPr>
        <w:tc>
          <w:tcPr>
            <w:tcW w:w="1666" w:type="pct"/>
            <w:noWrap/>
          </w:tcPr>
          <w:p w14:paraId="01A6DA41" w14:textId="77777777" w:rsidR="000F510C" w:rsidRPr="004E1F29" w:rsidRDefault="00000000">
            <w:pPr>
              <w:keepNext/>
              <w:outlineLvl w:val="1"/>
              <w:rPr>
                <w:rFonts w:ascii="Arial" w:eastAsia="MS Mincho" w:hAnsi="Arial" w:cs="Arial"/>
                <w:b/>
                <w:bCs/>
                <w:sz w:val="20"/>
                <w:szCs w:val="20"/>
                <w:lang w:val="en-GB"/>
              </w:rPr>
            </w:pPr>
            <w:r w:rsidRPr="004E1F29">
              <w:rPr>
                <w:rFonts w:ascii="Arial" w:eastAsia="MS Mincho" w:hAnsi="Arial" w:cs="Arial"/>
                <w:b/>
                <w:bCs/>
                <w:sz w:val="20"/>
                <w:szCs w:val="20"/>
                <w:lang w:val="en-GB"/>
              </w:rPr>
              <w:t xml:space="preserve">Is the abstract of the article comprehensive? </w:t>
            </w:r>
          </w:p>
          <w:p w14:paraId="790F9D04" w14:textId="77777777" w:rsidR="000F510C" w:rsidRPr="004E1F29" w:rsidRDefault="00000000">
            <w:pPr>
              <w:rPr>
                <w:rFonts w:ascii="Arial" w:hAnsi="Arial" w:cs="Arial"/>
                <w:bCs/>
                <w:sz w:val="20"/>
                <w:szCs w:val="20"/>
                <w:lang w:val="en-GB"/>
              </w:rPr>
            </w:pPr>
            <w:r w:rsidRPr="004E1F29">
              <w:rPr>
                <w:rFonts w:ascii="Arial" w:hAnsi="Arial" w:cs="Arial"/>
                <w:bCs/>
                <w:sz w:val="20"/>
                <w:szCs w:val="20"/>
                <w:lang w:val="en-GB"/>
              </w:rPr>
              <w:t>s</w:t>
            </w:r>
          </w:p>
          <w:p w14:paraId="6707A580" w14:textId="77777777" w:rsidR="000F510C" w:rsidRPr="004E1F29" w:rsidRDefault="00000000">
            <w:pPr>
              <w:rPr>
                <w:rFonts w:ascii="Arial" w:hAnsi="Arial" w:cs="Arial"/>
                <w:bCs/>
                <w:sz w:val="20"/>
                <w:szCs w:val="20"/>
                <w:lang w:val="en-GB"/>
              </w:rPr>
            </w:pPr>
            <w:r w:rsidRPr="004E1F29">
              <w:rPr>
                <w:rFonts w:ascii="Arial" w:hAnsi="Arial" w:cs="Arial"/>
                <w:bCs/>
                <w:sz w:val="20"/>
                <w:szCs w:val="20"/>
                <w:lang w:val="en-GB"/>
              </w:rPr>
              <w:t>If your answer is NO, please provide a brief, clear suggestion for improvement.</w:t>
            </w:r>
          </w:p>
          <w:p w14:paraId="2B651F67" w14:textId="77777777" w:rsidR="000F510C" w:rsidRPr="004E1F29" w:rsidRDefault="000F510C">
            <w:pPr>
              <w:rPr>
                <w:rFonts w:ascii="Arial" w:hAnsi="Arial" w:cs="Arial"/>
                <w:sz w:val="20"/>
                <w:szCs w:val="20"/>
                <w:lang w:val="en-GB"/>
              </w:rPr>
            </w:pPr>
          </w:p>
        </w:tc>
        <w:tc>
          <w:tcPr>
            <w:tcW w:w="1667" w:type="pct"/>
          </w:tcPr>
          <w:p w14:paraId="6C242048" w14:textId="77777777" w:rsidR="000D106A" w:rsidRPr="004E1F29" w:rsidRDefault="000D106A" w:rsidP="000D106A">
            <w:pPr>
              <w:rPr>
                <w:rFonts w:ascii="Arial" w:hAnsi="Arial" w:cs="Arial"/>
                <w:sz w:val="20"/>
                <w:szCs w:val="20"/>
              </w:rPr>
            </w:pPr>
            <w:r w:rsidRPr="004E1F29">
              <w:rPr>
                <w:rFonts w:ascii="Arial" w:hAnsi="Arial" w:cs="Arial"/>
                <w:sz w:val="20"/>
                <w:szCs w:val="20"/>
              </w:rPr>
              <w:t xml:space="preserve">YES — the abstract is comprehensive. It clearly covers the rationale, objective, exposure design, major findings, comparative PE/PP effects, and overall conclusion. </w:t>
            </w:r>
          </w:p>
          <w:p w14:paraId="61728E94" w14:textId="77777777" w:rsidR="000F510C" w:rsidRPr="004E1F29" w:rsidRDefault="000F510C" w:rsidP="000D106A">
            <w:pPr>
              <w:rPr>
                <w:rFonts w:ascii="Arial" w:hAnsi="Arial" w:cs="Arial"/>
                <w:sz w:val="20"/>
                <w:szCs w:val="20"/>
                <w:lang w:val="en-GB"/>
              </w:rPr>
            </w:pPr>
          </w:p>
        </w:tc>
        <w:tc>
          <w:tcPr>
            <w:tcW w:w="1667" w:type="pct"/>
          </w:tcPr>
          <w:p w14:paraId="02D4ADA5"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0480C3F3" w14:textId="77777777">
        <w:trPr>
          <w:trHeight w:val="20"/>
          <w:jc w:val="center"/>
        </w:trPr>
        <w:tc>
          <w:tcPr>
            <w:tcW w:w="1666" w:type="pct"/>
            <w:noWrap/>
            <w:hideMark/>
          </w:tcPr>
          <w:p w14:paraId="53A13F2D" w14:textId="77777777" w:rsidR="000F510C" w:rsidRPr="004E1F29" w:rsidRDefault="00000000">
            <w:pPr>
              <w:keepNext/>
              <w:outlineLvl w:val="1"/>
              <w:rPr>
                <w:rFonts w:ascii="Arial" w:eastAsia="MS Mincho" w:hAnsi="Arial" w:cs="Arial"/>
                <w:bCs/>
                <w:sz w:val="20"/>
                <w:szCs w:val="20"/>
                <w:lang w:val="en-GB"/>
              </w:rPr>
            </w:pPr>
            <w:r w:rsidRPr="004E1F29">
              <w:rPr>
                <w:rFonts w:ascii="Arial" w:eastAsia="MS Mincho" w:hAnsi="Arial" w:cs="Arial"/>
                <w:b/>
                <w:bCs/>
                <w:sz w:val="20"/>
                <w:szCs w:val="20"/>
                <w:lang w:val="en-GB"/>
              </w:rPr>
              <w:t xml:space="preserve">Is the manuscript scientifically correct? </w:t>
            </w:r>
            <w:r w:rsidRPr="004E1F29">
              <w:rPr>
                <w:rFonts w:ascii="Arial" w:eastAsia="MS Mincho" w:hAnsi="Arial" w:cs="Arial"/>
                <w:b/>
                <w:bCs/>
                <w:sz w:val="20"/>
                <w:szCs w:val="20"/>
                <w:lang w:val="en-GB"/>
              </w:rPr>
              <w:br/>
            </w:r>
          </w:p>
          <w:p w14:paraId="6C018A05" w14:textId="77777777" w:rsidR="000F510C" w:rsidRPr="004E1F29" w:rsidRDefault="00000000">
            <w:pPr>
              <w:rPr>
                <w:rFonts w:ascii="Arial" w:hAnsi="Arial" w:cs="Arial"/>
                <w:bCs/>
                <w:sz w:val="20"/>
                <w:szCs w:val="20"/>
                <w:lang w:val="en-GB"/>
              </w:rPr>
            </w:pPr>
            <w:r w:rsidRPr="004E1F29">
              <w:rPr>
                <w:rFonts w:ascii="Arial" w:hAnsi="Arial" w:cs="Arial"/>
                <w:bCs/>
                <w:sz w:val="20"/>
                <w:szCs w:val="20"/>
                <w:lang w:val="en-GB"/>
              </w:rPr>
              <w:t>If your answer is NO, please provide a brief, clear suggestion for improvement</w:t>
            </w:r>
          </w:p>
          <w:p w14:paraId="1218D882" w14:textId="77777777" w:rsidR="000F510C" w:rsidRPr="004E1F29" w:rsidRDefault="00000000">
            <w:pPr>
              <w:rPr>
                <w:rFonts w:ascii="Arial" w:hAnsi="Arial" w:cs="Arial"/>
                <w:b/>
                <w:sz w:val="20"/>
                <w:szCs w:val="20"/>
                <w:lang w:val="en-GB"/>
              </w:rPr>
            </w:pPr>
            <w:r w:rsidRPr="004E1F29">
              <w:rPr>
                <w:rFonts w:ascii="Arial" w:hAnsi="Arial" w:cs="Arial"/>
                <w:bCs/>
                <w:sz w:val="20"/>
                <w:szCs w:val="20"/>
                <w:lang w:val="en-GB"/>
              </w:rPr>
              <w:t>.</w:t>
            </w:r>
          </w:p>
        </w:tc>
        <w:tc>
          <w:tcPr>
            <w:tcW w:w="1667" w:type="pct"/>
          </w:tcPr>
          <w:p w14:paraId="10B9A3BF" w14:textId="77777777" w:rsidR="000D106A" w:rsidRPr="004E1F29" w:rsidRDefault="000D106A" w:rsidP="000D106A">
            <w:pPr>
              <w:contextualSpacing/>
              <w:rPr>
                <w:rFonts w:ascii="Arial" w:hAnsi="Arial" w:cs="Arial"/>
                <w:sz w:val="20"/>
                <w:szCs w:val="20"/>
              </w:rPr>
            </w:pPr>
            <w:r w:rsidRPr="004E1F29">
              <w:rPr>
                <w:rFonts w:ascii="Arial" w:hAnsi="Arial" w:cs="Arial"/>
                <w:sz w:val="20"/>
                <w:szCs w:val="20"/>
              </w:rPr>
              <w:t>NO.</w:t>
            </w:r>
          </w:p>
          <w:p w14:paraId="3CCBA0CB" w14:textId="77777777" w:rsidR="000D106A" w:rsidRPr="004E1F29" w:rsidRDefault="000D106A" w:rsidP="000D106A">
            <w:pPr>
              <w:contextualSpacing/>
              <w:rPr>
                <w:rFonts w:ascii="Arial" w:hAnsi="Arial" w:cs="Arial"/>
                <w:sz w:val="20"/>
                <w:szCs w:val="20"/>
                <w:lang w:val="en-IN"/>
              </w:rPr>
            </w:pPr>
            <w:r w:rsidRPr="004E1F29">
              <w:rPr>
                <w:rFonts w:ascii="Arial" w:hAnsi="Arial" w:cs="Arial"/>
                <w:sz w:val="20"/>
                <w:szCs w:val="20"/>
              </w:rPr>
              <w:t>Suggestion: Moderate the mechanistic claims and provide stronger causal validation (e.g., pathway inhibition/knockdown), as the current evidence mainly demonstrates associations rather than definitive gut–brain axis causality.</w:t>
            </w:r>
          </w:p>
          <w:p w14:paraId="0CEE6E58" w14:textId="77777777" w:rsidR="00F249EE" w:rsidRPr="004E1F29" w:rsidRDefault="00F249EE" w:rsidP="000D106A">
            <w:pPr>
              <w:contextualSpacing/>
              <w:rPr>
                <w:rFonts w:ascii="Arial" w:hAnsi="Arial" w:cs="Arial"/>
                <w:sz w:val="20"/>
                <w:szCs w:val="20"/>
                <w:lang w:val="en-IN"/>
              </w:rPr>
            </w:pPr>
          </w:p>
          <w:p w14:paraId="3C8A7F45" w14:textId="77777777" w:rsidR="00F249EE" w:rsidRPr="004E1F29" w:rsidRDefault="00F249EE" w:rsidP="00F249EE">
            <w:pPr>
              <w:rPr>
                <w:rFonts w:ascii="Arial" w:eastAsia="Arial Unicode MS" w:hAnsi="Arial" w:cs="Arial"/>
                <w:sz w:val="20"/>
                <w:szCs w:val="20"/>
              </w:rPr>
            </w:pPr>
            <w:r w:rsidRPr="004E1F29">
              <w:rPr>
                <w:rFonts w:ascii="Arial" w:eastAsia="Arial Unicode MS" w:hAnsi="Arial" w:cs="Arial"/>
                <w:sz w:val="20"/>
                <w:szCs w:val="20"/>
              </w:rPr>
              <w:t>The manuscript is relevant, scientifically sound, and well structured, with appropriate methodology and clear identification of research gaps. Minor improvements are recommended in ethical statement, language polishing, and strengthening some recent references.</w:t>
            </w:r>
          </w:p>
          <w:p w14:paraId="0F2293BD" w14:textId="77777777" w:rsidR="00F249EE" w:rsidRPr="004E1F29" w:rsidRDefault="00F249EE" w:rsidP="000D106A">
            <w:pPr>
              <w:contextualSpacing/>
              <w:rPr>
                <w:rFonts w:ascii="Arial" w:hAnsi="Arial" w:cs="Arial"/>
                <w:sz w:val="20"/>
                <w:szCs w:val="20"/>
                <w:lang w:val="en-IN"/>
              </w:rPr>
            </w:pPr>
          </w:p>
          <w:p w14:paraId="5E369BE9" w14:textId="77777777" w:rsidR="000F510C" w:rsidRPr="004E1F29" w:rsidRDefault="000F510C">
            <w:pPr>
              <w:contextualSpacing/>
              <w:rPr>
                <w:rFonts w:ascii="Arial" w:hAnsi="Arial" w:cs="Arial"/>
                <w:sz w:val="20"/>
                <w:szCs w:val="20"/>
              </w:rPr>
            </w:pPr>
          </w:p>
        </w:tc>
        <w:tc>
          <w:tcPr>
            <w:tcW w:w="1667" w:type="pct"/>
          </w:tcPr>
          <w:p w14:paraId="70082BAF"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4CF682DA" w14:textId="77777777">
        <w:trPr>
          <w:trHeight w:val="20"/>
          <w:jc w:val="center"/>
        </w:trPr>
        <w:tc>
          <w:tcPr>
            <w:tcW w:w="1666" w:type="pct"/>
            <w:noWrap/>
          </w:tcPr>
          <w:p w14:paraId="5AE9FFFE" w14:textId="77777777" w:rsidR="000F510C" w:rsidRPr="004E1F29" w:rsidRDefault="00000000">
            <w:pPr>
              <w:rPr>
                <w:rFonts w:ascii="Arial" w:hAnsi="Arial" w:cs="Arial"/>
                <w:b/>
                <w:bCs/>
                <w:sz w:val="20"/>
                <w:szCs w:val="20"/>
                <w:lang w:val="en-GB"/>
              </w:rPr>
            </w:pPr>
            <w:r w:rsidRPr="004E1F29">
              <w:rPr>
                <w:rFonts w:ascii="Arial" w:hAnsi="Arial" w:cs="Arial"/>
                <w:b/>
                <w:bCs/>
                <w:sz w:val="20"/>
                <w:szCs w:val="20"/>
                <w:lang w:val="en-GB"/>
              </w:rPr>
              <w:t xml:space="preserve">Are the references sufficient and recent? </w:t>
            </w:r>
          </w:p>
          <w:p w14:paraId="5E0E8E62" w14:textId="77777777" w:rsidR="000F510C" w:rsidRPr="004E1F29" w:rsidRDefault="00000000">
            <w:pPr>
              <w:rPr>
                <w:rFonts w:ascii="Arial" w:hAnsi="Arial" w:cs="Arial"/>
                <w:bCs/>
                <w:sz w:val="20"/>
                <w:szCs w:val="20"/>
                <w:lang w:val="en-GB"/>
              </w:rPr>
            </w:pPr>
            <w:r w:rsidRPr="004E1F29">
              <w:rPr>
                <w:rFonts w:ascii="Arial" w:hAnsi="Arial" w:cs="Arial"/>
                <w:bCs/>
                <w:sz w:val="20"/>
                <w:szCs w:val="20"/>
                <w:lang w:val="en-GB"/>
              </w:rPr>
              <w:t>(YES or NO)</w:t>
            </w:r>
          </w:p>
          <w:p w14:paraId="6F794102" w14:textId="77777777" w:rsidR="000F510C" w:rsidRPr="004E1F29" w:rsidRDefault="000F510C">
            <w:pPr>
              <w:rPr>
                <w:rFonts w:ascii="Arial" w:hAnsi="Arial" w:cs="Arial"/>
                <w:bCs/>
                <w:sz w:val="20"/>
                <w:szCs w:val="20"/>
                <w:lang w:val="en-GB"/>
              </w:rPr>
            </w:pPr>
          </w:p>
          <w:p w14:paraId="19BFC9CA" w14:textId="77777777" w:rsidR="000F510C" w:rsidRPr="004E1F29" w:rsidRDefault="00000000">
            <w:pPr>
              <w:rPr>
                <w:rFonts w:ascii="Arial" w:hAnsi="Arial" w:cs="Arial"/>
                <w:bCs/>
                <w:sz w:val="20"/>
                <w:szCs w:val="20"/>
                <w:lang w:val="en-GB"/>
              </w:rPr>
            </w:pPr>
            <w:r w:rsidRPr="004E1F29">
              <w:rPr>
                <w:rFonts w:ascii="Arial" w:hAnsi="Arial" w:cs="Arial"/>
                <w:bCs/>
                <w:sz w:val="20"/>
                <w:szCs w:val="20"/>
                <w:lang w:val="en-GB"/>
              </w:rPr>
              <w:t>If your answer is NO, please provide clear suggestion for improvement.</w:t>
            </w:r>
          </w:p>
          <w:p w14:paraId="6DACF8C3" w14:textId="77777777" w:rsidR="000F510C" w:rsidRPr="004E1F29" w:rsidRDefault="000F510C">
            <w:pPr>
              <w:rPr>
                <w:rFonts w:ascii="Arial" w:hAnsi="Arial" w:cs="Arial"/>
                <w:b/>
                <w:bCs/>
                <w:sz w:val="20"/>
                <w:szCs w:val="20"/>
                <w:lang w:val="en-GB"/>
              </w:rPr>
            </w:pPr>
          </w:p>
        </w:tc>
        <w:tc>
          <w:tcPr>
            <w:tcW w:w="1667" w:type="pct"/>
          </w:tcPr>
          <w:p w14:paraId="1FD03B64" w14:textId="263B99C0" w:rsidR="000F510C" w:rsidRPr="004E1F29" w:rsidRDefault="000D106A">
            <w:pPr>
              <w:contextualSpacing/>
              <w:rPr>
                <w:rFonts w:ascii="Arial" w:hAnsi="Arial" w:cs="Arial"/>
                <w:sz w:val="20"/>
                <w:szCs w:val="20"/>
                <w:lang w:val="en-GB"/>
              </w:rPr>
            </w:pPr>
            <w:r w:rsidRPr="004E1F29">
              <w:rPr>
                <w:rFonts w:ascii="Arial" w:hAnsi="Arial" w:cs="Arial"/>
                <w:sz w:val="20"/>
                <w:szCs w:val="20"/>
              </w:rPr>
              <w:t xml:space="preserve">YES — the references are sufficient </w:t>
            </w:r>
            <w:r w:rsidR="00334ABD" w:rsidRPr="004E1F29">
              <w:rPr>
                <w:rFonts w:ascii="Arial" w:hAnsi="Arial" w:cs="Arial"/>
                <w:sz w:val="20"/>
                <w:szCs w:val="20"/>
              </w:rPr>
              <w:t xml:space="preserve">but could be strengthened by more </w:t>
            </w:r>
            <w:r w:rsidRPr="004E1F29">
              <w:rPr>
                <w:rFonts w:ascii="Arial" w:hAnsi="Arial" w:cs="Arial"/>
                <w:sz w:val="20"/>
                <w:szCs w:val="20"/>
              </w:rPr>
              <w:t>recent</w:t>
            </w:r>
            <w:r w:rsidR="00334ABD" w:rsidRPr="004E1F29">
              <w:rPr>
                <w:rFonts w:ascii="Arial" w:hAnsi="Arial" w:cs="Arial"/>
                <w:sz w:val="20"/>
                <w:szCs w:val="20"/>
              </w:rPr>
              <w:t xml:space="preserve"> one like citing </w:t>
            </w:r>
            <w:hyperlink r:id="rId8" w:history="1">
              <w:r w:rsidR="00334ABD" w:rsidRPr="004E1F29">
                <w:rPr>
                  <w:rStyle w:val="Hyperlink"/>
                  <w:rFonts w:ascii="Arial" w:hAnsi="Arial" w:cs="Arial"/>
                  <w:sz w:val="20"/>
                  <w:szCs w:val="20"/>
                </w:rPr>
                <w:t>http://dx.doi.org/10.29261/pakvetj/2026.061</w:t>
              </w:r>
            </w:hyperlink>
            <w:r w:rsidR="00334ABD" w:rsidRPr="004E1F29">
              <w:rPr>
                <w:rFonts w:ascii="Arial" w:hAnsi="Arial" w:cs="Arial"/>
                <w:sz w:val="20"/>
                <w:szCs w:val="20"/>
              </w:rPr>
              <w:t xml:space="preserve"> etc.</w:t>
            </w:r>
          </w:p>
        </w:tc>
        <w:tc>
          <w:tcPr>
            <w:tcW w:w="1667" w:type="pct"/>
          </w:tcPr>
          <w:p w14:paraId="12832A32" w14:textId="77777777" w:rsidR="000F510C" w:rsidRPr="004E1F29" w:rsidRDefault="000F510C">
            <w:pPr>
              <w:keepNext/>
              <w:outlineLvl w:val="1"/>
              <w:rPr>
                <w:rFonts w:ascii="Arial" w:eastAsia="MS Mincho" w:hAnsi="Arial" w:cs="Arial"/>
                <w:bCs/>
                <w:sz w:val="20"/>
                <w:szCs w:val="20"/>
                <w:lang w:val="en-GB"/>
              </w:rPr>
            </w:pPr>
          </w:p>
        </w:tc>
      </w:tr>
      <w:tr w:rsidR="000F510C" w:rsidRPr="004E1F29" w14:paraId="2EE2B7EE" w14:textId="77777777">
        <w:trPr>
          <w:trHeight w:val="20"/>
          <w:jc w:val="center"/>
        </w:trPr>
        <w:tc>
          <w:tcPr>
            <w:tcW w:w="1666" w:type="pct"/>
            <w:noWrap/>
          </w:tcPr>
          <w:p w14:paraId="2806B200" w14:textId="77777777" w:rsidR="000F510C" w:rsidRPr="004E1F29" w:rsidRDefault="00000000">
            <w:pPr>
              <w:rPr>
                <w:rFonts w:ascii="Arial" w:hAnsi="Arial" w:cs="Arial"/>
                <w:b/>
                <w:bCs/>
                <w:sz w:val="20"/>
                <w:szCs w:val="20"/>
                <w:lang w:val="en-GB"/>
              </w:rPr>
            </w:pPr>
            <w:r w:rsidRPr="004E1F29">
              <w:rPr>
                <w:rFonts w:ascii="Arial" w:hAnsi="Arial" w:cs="Arial"/>
                <w:b/>
                <w:bCs/>
                <w:sz w:val="20"/>
                <w:szCs w:val="20"/>
                <w:lang w:val="en-GB"/>
              </w:rPr>
              <w:t>Are there ethical issues in this manuscript?</w:t>
            </w:r>
          </w:p>
          <w:p w14:paraId="23E76472" w14:textId="77777777" w:rsidR="000F510C" w:rsidRPr="004E1F29" w:rsidRDefault="00000000">
            <w:pPr>
              <w:rPr>
                <w:rFonts w:ascii="Arial" w:hAnsi="Arial" w:cs="Arial"/>
                <w:bCs/>
                <w:sz w:val="20"/>
                <w:szCs w:val="20"/>
                <w:lang w:val="en-GB"/>
              </w:rPr>
            </w:pPr>
            <w:r w:rsidRPr="004E1F29">
              <w:rPr>
                <w:rFonts w:ascii="Arial" w:hAnsi="Arial" w:cs="Arial"/>
                <w:bCs/>
                <w:sz w:val="20"/>
                <w:szCs w:val="20"/>
                <w:lang w:val="en-GB"/>
              </w:rPr>
              <w:t>(YES or NO)</w:t>
            </w:r>
          </w:p>
          <w:p w14:paraId="7F0536F6" w14:textId="77777777" w:rsidR="000F510C" w:rsidRPr="004E1F29" w:rsidRDefault="000F510C">
            <w:pPr>
              <w:rPr>
                <w:rFonts w:ascii="Arial" w:hAnsi="Arial" w:cs="Arial"/>
                <w:bCs/>
                <w:sz w:val="20"/>
                <w:szCs w:val="20"/>
                <w:lang w:val="en-GB"/>
              </w:rPr>
            </w:pPr>
          </w:p>
          <w:p w14:paraId="061A7B80" w14:textId="77777777" w:rsidR="000F510C" w:rsidRPr="004E1F29" w:rsidRDefault="00000000">
            <w:pPr>
              <w:rPr>
                <w:rFonts w:ascii="Arial" w:hAnsi="Arial" w:cs="Arial"/>
                <w:bCs/>
                <w:sz w:val="20"/>
                <w:szCs w:val="20"/>
                <w:lang w:val="en-GB"/>
              </w:rPr>
            </w:pPr>
            <w:r w:rsidRPr="004E1F29">
              <w:rPr>
                <w:rFonts w:ascii="Arial" w:hAnsi="Arial" w:cs="Arial"/>
                <w:bCs/>
                <w:sz w:val="20"/>
                <w:szCs w:val="20"/>
                <w:lang w:val="en-GB"/>
              </w:rPr>
              <w:t>(If yes, kindly please write down the ethical issues here in details)</w:t>
            </w:r>
          </w:p>
          <w:p w14:paraId="410081FE" w14:textId="77777777" w:rsidR="000F510C" w:rsidRPr="004E1F29" w:rsidRDefault="000F510C">
            <w:pPr>
              <w:rPr>
                <w:rFonts w:ascii="Arial" w:hAnsi="Arial" w:cs="Arial"/>
                <w:bCs/>
                <w:sz w:val="20"/>
                <w:szCs w:val="20"/>
                <w:lang w:val="en-GB"/>
              </w:rPr>
            </w:pPr>
          </w:p>
        </w:tc>
        <w:tc>
          <w:tcPr>
            <w:tcW w:w="1667" w:type="pct"/>
          </w:tcPr>
          <w:p w14:paraId="4B87B25B" w14:textId="57C9C69E" w:rsidR="000F510C" w:rsidRPr="004E1F29" w:rsidRDefault="00334ABD">
            <w:pPr>
              <w:contextualSpacing/>
              <w:rPr>
                <w:rFonts w:ascii="Arial" w:hAnsi="Arial" w:cs="Arial"/>
                <w:bCs/>
                <w:sz w:val="20"/>
                <w:szCs w:val="20"/>
                <w:lang w:val="en-GB"/>
              </w:rPr>
            </w:pPr>
            <w:r w:rsidRPr="004E1F29">
              <w:rPr>
                <w:rFonts w:ascii="Arial" w:hAnsi="Arial" w:cs="Arial"/>
                <w:bCs/>
                <w:sz w:val="20"/>
                <w:szCs w:val="20"/>
              </w:rPr>
              <w:t xml:space="preserve">The authors should provide clearer details on animal-welfare measures, humane endpoints, euthanasia procedures, and the justification for the small sample size (n=3 per group), particularly given the use of behavioral procedures involving foot shock. </w:t>
            </w:r>
          </w:p>
        </w:tc>
        <w:tc>
          <w:tcPr>
            <w:tcW w:w="1667" w:type="pct"/>
          </w:tcPr>
          <w:p w14:paraId="2FD23908" w14:textId="77777777" w:rsidR="000F510C" w:rsidRPr="004E1F29" w:rsidRDefault="000F510C">
            <w:pPr>
              <w:keepNext/>
              <w:outlineLvl w:val="1"/>
              <w:rPr>
                <w:rFonts w:ascii="Arial" w:eastAsia="MS Mincho" w:hAnsi="Arial" w:cs="Arial"/>
                <w:bCs/>
                <w:sz w:val="20"/>
                <w:szCs w:val="20"/>
                <w:lang w:val="en-GB"/>
              </w:rPr>
            </w:pPr>
          </w:p>
        </w:tc>
      </w:tr>
    </w:tbl>
    <w:p w14:paraId="24830579" w14:textId="77777777" w:rsidR="000F510C" w:rsidRPr="004E1F29" w:rsidRDefault="000F510C" w:rsidP="0036351B">
      <w:pPr>
        <w:keepNext/>
        <w:outlineLvl w:val="1"/>
        <w:rPr>
          <w:rFonts w:ascii="Arial" w:hAnsi="Arial" w:cs="Arial"/>
          <w:i/>
          <w:sz w:val="20"/>
          <w:szCs w:val="20"/>
          <w:u w:val="single"/>
          <w:lang w:val="en-GB"/>
        </w:rPr>
      </w:pPr>
    </w:p>
    <w:p w14:paraId="02098084" w14:textId="77777777" w:rsidR="004E1F29" w:rsidRPr="004E1F29" w:rsidRDefault="004E1F29" w:rsidP="0036351B">
      <w:pPr>
        <w:keepNext/>
        <w:outlineLvl w:val="1"/>
        <w:rPr>
          <w:rFonts w:ascii="Arial" w:hAnsi="Arial" w:cs="Arial"/>
          <w:i/>
          <w:sz w:val="20"/>
          <w:szCs w:val="20"/>
          <w:u w:val="single"/>
          <w:lang w:val="en-GB"/>
        </w:rPr>
      </w:pPr>
    </w:p>
    <w:p w14:paraId="47FB788D" w14:textId="77777777" w:rsidR="004E1F29" w:rsidRPr="004E1F29" w:rsidRDefault="004E1F29" w:rsidP="004E1F29">
      <w:pPr>
        <w:rPr>
          <w:rFonts w:ascii="Arial" w:hAnsi="Arial" w:cs="Arial"/>
          <w:b/>
          <w:sz w:val="20"/>
          <w:szCs w:val="20"/>
          <w:u w:val="single"/>
        </w:rPr>
      </w:pPr>
      <w:r w:rsidRPr="004E1F29">
        <w:rPr>
          <w:rFonts w:ascii="Arial" w:hAnsi="Arial" w:cs="Arial"/>
          <w:b/>
          <w:sz w:val="20"/>
          <w:szCs w:val="20"/>
          <w:u w:val="single"/>
        </w:rPr>
        <w:t>Reviewer details:</w:t>
      </w:r>
    </w:p>
    <w:p w14:paraId="662FB07A" w14:textId="77777777" w:rsidR="004E1F29" w:rsidRPr="004E1F29" w:rsidRDefault="004E1F29" w:rsidP="0036351B">
      <w:pPr>
        <w:keepNext/>
        <w:outlineLvl w:val="1"/>
        <w:rPr>
          <w:rFonts w:ascii="Arial" w:hAnsi="Arial" w:cs="Arial"/>
          <w:i/>
          <w:sz w:val="20"/>
          <w:szCs w:val="20"/>
          <w:u w:val="single"/>
          <w:lang w:val="en-GB"/>
        </w:rPr>
      </w:pPr>
    </w:p>
    <w:p w14:paraId="6F599B2B" w14:textId="7B3E709D" w:rsidR="004E1F29" w:rsidRPr="004E1F29" w:rsidRDefault="004E1F29" w:rsidP="004E1F29">
      <w:pPr>
        <w:keepNext/>
        <w:outlineLvl w:val="1"/>
        <w:rPr>
          <w:rFonts w:ascii="Arial" w:hAnsi="Arial" w:cs="Arial"/>
          <w:iCs/>
          <w:sz w:val="20"/>
          <w:szCs w:val="20"/>
          <w:lang w:val="en-GB"/>
        </w:rPr>
      </w:pPr>
      <w:r w:rsidRPr="004E1F29">
        <w:rPr>
          <w:rFonts w:ascii="Arial" w:hAnsi="Arial" w:cs="Arial"/>
          <w:iCs/>
          <w:sz w:val="20"/>
          <w:szCs w:val="20"/>
          <w:lang w:val="en-GB"/>
        </w:rPr>
        <w:t>Naila Ghafoor</w:t>
      </w:r>
      <w:r w:rsidRPr="004E1F29">
        <w:rPr>
          <w:rFonts w:ascii="Arial" w:hAnsi="Arial" w:cs="Arial"/>
          <w:iCs/>
          <w:sz w:val="20"/>
          <w:szCs w:val="20"/>
          <w:lang w:val="en-GB"/>
        </w:rPr>
        <w:t xml:space="preserve">, </w:t>
      </w:r>
      <w:r w:rsidRPr="004E1F29">
        <w:rPr>
          <w:rFonts w:ascii="Arial" w:hAnsi="Arial" w:cs="Arial"/>
          <w:iCs/>
          <w:sz w:val="20"/>
          <w:szCs w:val="20"/>
          <w:lang w:val="en-GB"/>
        </w:rPr>
        <w:t>University of Agriculture, Faisalabad, Pakistan</w:t>
      </w:r>
    </w:p>
    <w:p w14:paraId="7332B96F" w14:textId="25733178" w:rsidR="004E1F29" w:rsidRPr="004E1F29" w:rsidRDefault="004E1F29" w:rsidP="004E1F29">
      <w:pPr>
        <w:keepNext/>
        <w:outlineLvl w:val="1"/>
        <w:rPr>
          <w:rFonts w:ascii="Arial" w:hAnsi="Arial" w:cs="Arial"/>
          <w:i/>
          <w:sz w:val="20"/>
          <w:szCs w:val="20"/>
          <w:u w:val="single"/>
          <w:lang w:val="en-GB"/>
        </w:rPr>
      </w:pPr>
    </w:p>
    <w:sectPr w:rsidR="004E1F29" w:rsidRPr="004E1F29">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BB817" w14:textId="77777777" w:rsidR="002A1F09" w:rsidRDefault="002A1F09">
      <w:r>
        <w:separator/>
      </w:r>
    </w:p>
  </w:endnote>
  <w:endnote w:type="continuationSeparator" w:id="0">
    <w:p w14:paraId="4FF80FDD" w14:textId="77777777" w:rsidR="002A1F09" w:rsidRDefault="002A1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047D8" w14:textId="77777777" w:rsidR="002A1F09" w:rsidRDefault="002A1F09">
      <w:r>
        <w:separator/>
      </w:r>
    </w:p>
  </w:footnote>
  <w:footnote w:type="continuationSeparator" w:id="0">
    <w:p w14:paraId="782272B2" w14:textId="77777777" w:rsidR="002A1F09" w:rsidRDefault="002A1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228C7"/>
    <w:rsid w:val="000648F7"/>
    <w:rsid w:val="000D106A"/>
    <w:rsid w:val="000F510C"/>
    <w:rsid w:val="00125F66"/>
    <w:rsid w:val="002A1F09"/>
    <w:rsid w:val="00334ABD"/>
    <w:rsid w:val="0036351B"/>
    <w:rsid w:val="004D3A93"/>
    <w:rsid w:val="004E1F29"/>
    <w:rsid w:val="006518EB"/>
    <w:rsid w:val="0065601B"/>
    <w:rsid w:val="006D4715"/>
    <w:rsid w:val="00785A04"/>
    <w:rsid w:val="00801E91"/>
    <w:rsid w:val="00831FF0"/>
    <w:rsid w:val="008A048C"/>
    <w:rsid w:val="008B220F"/>
    <w:rsid w:val="008C46F4"/>
    <w:rsid w:val="00944FBE"/>
    <w:rsid w:val="00974287"/>
    <w:rsid w:val="00AD2A0C"/>
    <w:rsid w:val="00B053D3"/>
    <w:rsid w:val="00B27293"/>
    <w:rsid w:val="00B61900"/>
    <w:rsid w:val="00C21838"/>
    <w:rsid w:val="00C52396"/>
    <w:rsid w:val="00DD69DE"/>
    <w:rsid w:val="00E933C3"/>
    <w:rsid w:val="00F00409"/>
    <w:rsid w:val="00F249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29261/pakvetj/2026.061" TargetMode="External"/><Relationship Id="rId3" Type="http://schemas.openxmlformats.org/officeDocument/2006/relationships/settings" Target="settings.xml"/><Relationship Id="rId7" Type="http://schemas.openxmlformats.org/officeDocument/2006/relationships/hyperlink" Target="https://r1.reviewerhub.org/upjoz/journ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947</Words>
  <Characters>5404</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6339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49</cp:revision>
  <dcterms:created xsi:type="dcterms:W3CDTF">2026-03-24T06:15:00Z</dcterms:created>
  <dcterms:modified xsi:type="dcterms:W3CDTF">2026-09-07T11:45:00Z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