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8741F3" w14:paraId="08C1146F" w14:textId="77777777">
        <w:trPr>
          <w:trHeight w:val="20"/>
          <w:jc w:val="center"/>
        </w:trPr>
        <w:tc>
          <w:tcPr>
            <w:tcW w:w="1186" w:type="pct"/>
          </w:tcPr>
          <w:p w14:paraId="22AE33AA" w14:textId="77777777" w:rsidR="000F510C" w:rsidRPr="008741F3" w:rsidRDefault="00BF4F9B">
            <w:pPr>
              <w:pStyle w:val="BodyText"/>
              <w:ind w:left="90"/>
              <w:jc w:val="left"/>
              <w:rPr>
                <w:rFonts w:ascii="Arial" w:hAnsi="Arial" w:cs="Arial"/>
                <w:bCs/>
                <w:sz w:val="20"/>
                <w:szCs w:val="20"/>
                <w:lang w:val="en-GB" w:eastAsia="en-US"/>
              </w:rPr>
            </w:pPr>
            <w:r w:rsidRPr="008741F3">
              <w:rPr>
                <w:rFonts w:ascii="Arial" w:hAnsi="Arial" w:cs="Arial"/>
                <w:bCs/>
                <w:sz w:val="20"/>
                <w:szCs w:val="20"/>
                <w:lang w:val="en-GB" w:eastAsia="en-US"/>
              </w:rPr>
              <w:t>Journal Name:</w:t>
            </w:r>
          </w:p>
        </w:tc>
        <w:tc>
          <w:tcPr>
            <w:tcW w:w="3814" w:type="pct"/>
          </w:tcPr>
          <w:p w14:paraId="1000C638" w14:textId="77777777" w:rsidR="000F510C" w:rsidRPr="008741F3" w:rsidRDefault="000F510C">
            <w:pPr>
              <w:rPr>
                <w:rFonts w:ascii="Arial" w:hAnsi="Arial" w:cs="Arial"/>
                <w:b/>
                <w:bCs/>
                <w:color w:val="0000FF"/>
                <w:sz w:val="20"/>
                <w:szCs w:val="20"/>
                <w:lang w:val="en-GB"/>
              </w:rPr>
            </w:pPr>
            <w:hyperlink r:id="rId7" w:history="1">
              <w:r w:rsidRPr="008741F3">
                <w:rPr>
                  <w:rFonts w:ascii="Arial" w:hAnsi="Arial" w:cs="Arial"/>
                  <w:color w:val="0000FF"/>
                  <w:sz w:val="20"/>
                  <w:szCs w:val="20"/>
                  <w:u w:val="single"/>
                </w:rPr>
                <w:t>UTTAR PRADESH JOURNAL OF ZOOLOGY</w:t>
              </w:r>
            </w:hyperlink>
          </w:p>
        </w:tc>
      </w:tr>
      <w:tr w:rsidR="000F510C" w:rsidRPr="008741F3" w14:paraId="75B5803D" w14:textId="77777777">
        <w:trPr>
          <w:trHeight w:val="20"/>
          <w:jc w:val="center"/>
        </w:trPr>
        <w:tc>
          <w:tcPr>
            <w:tcW w:w="1186" w:type="pct"/>
          </w:tcPr>
          <w:p w14:paraId="7239A1BD" w14:textId="77777777" w:rsidR="000F510C" w:rsidRPr="008741F3" w:rsidRDefault="00BF4F9B">
            <w:pPr>
              <w:pStyle w:val="BodyText"/>
              <w:ind w:left="90"/>
              <w:jc w:val="left"/>
              <w:rPr>
                <w:rFonts w:ascii="Arial" w:hAnsi="Arial" w:cs="Arial"/>
                <w:bCs/>
                <w:sz w:val="20"/>
                <w:szCs w:val="20"/>
                <w:lang w:val="en-GB" w:eastAsia="en-US"/>
              </w:rPr>
            </w:pPr>
            <w:r w:rsidRPr="008741F3">
              <w:rPr>
                <w:rFonts w:ascii="Arial" w:hAnsi="Arial" w:cs="Arial"/>
                <w:bCs/>
                <w:sz w:val="20"/>
                <w:szCs w:val="20"/>
                <w:lang w:val="en-GB" w:eastAsia="en-US"/>
              </w:rPr>
              <w:t>Manuscript Number:</w:t>
            </w:r>
          </w:p>
        </w:tc>
        <w:tc>
          <w:tcPr>
            <w:tcW w:w="3814" w:type="pct"/>
          </w:tcPr>
          <w:p w14:paraId="27FED170" w14:textId="55E2A490" w:rsidR="000F510C" w:rsidRPr="008741F3" w:rsidRDefault="007C1FFF">
            <w:pPr>
              <w:pStyle w:val="NormalWeb"/>
              <w:spacing w:before="0" w:beforeAutospacing="0" w:after="0" w:afterAutospacing="0"/>
              <w:rPr>
                <w:rFonts w:ascii="Arial" w:hAnsi="Arial" w:cs="Arial"/>
                <w:b/>
                <w:bCs/>
                <w:sz w:val="20"/>
                <w:szCs w:val="20"/>
                <w:lang w:val="en-GB"/>
              </w:rPr>
            </w:pPr>
            <w:r w:rsidRPr="008741F3">
              <w:rPr>
                <w:rFonts w:ascii="Arial" w:hAnsi="Arial" w:cs="Arial"/>
                <w:b/>
                <w:bCs/>
                <w:sz w:val="20"/>
                <w:szCs w:val="20"/>
                <w:lang w:val="en-GB"/>
              </w:rPr>
              <w:t>Ms_UPJOZ_6340</w:t>
            </w:r>
          </w:p>
        </w:tc>
      </w:tr>
      <w:tr w:rsidR="000F510C" w:rsidRPr="008741F3" w14:paraId="7A55579C" w14:textId="77777777">
        <w:trPr>
          <w:trHeight w:val="20"/>
          <w:jc w:val="center"/>
        </w:trPr>
        <w:tc>
          <w:tcPr>
            <w:tcW w:w="1186" w:type="pct"/>
          </w:tcPr>
          <w:p w14:paraId="4F059A19" w14:textId="77777777" w:rsidR="000F510C" w:rsidRPr="008741F3" w:rsidRDefault="00BF4F9B">
            <w:pPr>
              <w:pStyle w:val="BodyText"/>
              <w:ind w:left="90"/>
              <w:jc w:val="left"/>
              <w:rPr>
                <w:rFonts w:ascii="Arial" w:hAnsi="Arial" w:cs="Arial"/>
                <w:bCs/>
                <w:sz w:val="20"/>
                <w:szCs w:val="20"/>
                <w:lang w:val="en-GB" w:eastAsia="en-US"/>
              </w:rPr>
            </w:pPr>
            <w:r w:rsidRPr="008741F3">
              <w:rPr>
                <w:rFonts w:ascii="Arial" w:hAnsi="Arial" w:cs="Arial"/>
                <w:bCs/>
                <w:sz w:val="20"/>
                <w:szCs w:val="20"/>
                <w:lang w:val="en-GB" w:eastAsia="en-US"/>
              </w:rPr>
              <w:t xml:space="preserve">Title of the Manuscript: </w:t>
            </w:r>
          </w:p>
        </w:tc>
        <w:tc>
          <w:tcPr>
            <w:tcW w:w="3814" w:type="pct"/>
          </w:tcPr>
          <w:p w14:paraId="24F58754" w14:textId="480AC419" w:rsidR="000F510C" w:rsidRPr="008741F3" w:rsidRDefault="007C1FFF">
            <w:pPr>
              <w:pStyle w:val="NormalWeb"/>
              <w:spacing w:before="0" w:beforeAutospacing="0" w:after="0" w:afterAutospacing="0"/>
              <w:rPr>
                <w:rFonts w:ascii="Arial" w:hAnsi="Arial" w:cs="Arial"/>
                <w:b/>
                <w:sz w:val="20"/>
                <w:szCs w:val="20"/>
                <w:lang w:val="en-GB"/>
              </w:rPr>
            </w:pPr>
            <w:r w:rsidRPr="008741F3">
              <w:rPr>
                <w:rFonts w:ascii="Arial" w:hAnsi="Arial" w:cs="Arial"/>
                <w:b/>
                <w:sz w:val="20"/>
                <w:szCs w:val="20"/>
                <w:lang w:val="en-GB"/>
              </w:rPr>
              <w:t>MOSQUITOCIDAL PROPERTIES OF EVOLVULUS NUMMULARIUS BORN PHYTO-PRODUCTS AGAINST ECTO- PARASITIC VECTOR MOSQUITOES</w:t>
            </w:r>
          </w:p>
        </w:tc>
      </w:tr>
      <w:tr w:rsidR="000F510C" w:rsidRPr="008741F3" w14:paraId="1A34BFE0" w14:textId="77777777">
        <w:trPr>
          <w:trHeight w:val="20"/>
          <w:jc w:val="center"/>
        </w:trPr>
        <w:tc>
          <w:tcPr>
            <w:tcW w:w="1186" w:type="pct"/>
          </w:tcPr>
          <w:p w14:paraId="370F016B" w14:textId="77777777" w:rsidR="000F510C" w:rsidRPr="008741F3" w:rsidRDefault="00BF4F9B">
            <w:pPr>
              <w:pStyle w:val="BodyText"/>
              <w:ind w:left="90"/>
              <w:jc w:val="left"/>
              <w:rPr>
                <w:rFonts w:ascii="Arial" w:hAnsi="Arial" w:cs="Arial"/>
                <w:bCs/>
                <w:sz w:val="20"/>
                <w:szCs w:val="20"/>
                <w:lang w:val="en-GB" w:eastAsia="en-US"/>
              </w:rPr>
            </w:pPr>
            <w:r w:rsidRPr="008741F3">
              <w:rPr>
                <w:rFonts w:ascii="Arial" w:hAnsi="Arial" w:cs="Arial"/>
                <w:bCs/>
                <w:sz w:val="20"/>
                <w:szCs w:val="20"/>
                <w:lang w:val="en-GB" w:eastAsia="en-US"/>
              </w:rPr>
              <w:t>Type of the Article</w:t>
            </w:r>
          </w:p>
        </w:tc>
        <w:tc>
          <w:tcPr>
            <w:tcW w:w="3814" w:type="pct"/>
          </w:tcPr>
          <w:p w14:paraId="4D0A2B87" w14:textId="69F5E3BC" w:rsidR="000F510C" w:rsidRPr="008741F3" w:rsidRDefault="00C21838">
            <w:pPr>
              <w:pStyle w:val="NormalWeb"/>
              <w:spacing w:before="0" w:beforeAutospacing="0" w:after="0" w:afterAutospacing="0"/>
              <w:rPr>
                <w:rFonts w:ascii="Arial" w:hAnsi="Arial" w:cs="Arial"/>
                <w:b/>
                <w:sz w:val="20"/>
                <w:szCs w:val="20"/>
                <w:lang w:val="en-GB"/>
              </w:rPr>
            </w:pPr>
            <w:r w:rsidRPr="008741F3">
              <w:rPr>
                <w:rFonts w:ascii="Arial" w:hAnsi="Arial" w:cs="Arial"/>
                <w:b/>
                <w:sz w:val="20"/>
                <w:szCs w:val="20"/>
                <w:lang w:val="en-GB"/>
              </w:rPr>
              <w:t xml:space="preserve">Research article / Short Communication/ Case Report / Case Study </w:t>
            </w:r>
          </w:p>
        </w:tc>
      </w:tr>
    </w:tbl>
    <w:p w14:paraId="74B1A214" w14:textId="77777777" w:rsidR="000F510C" w:rsidRPr="008741F3" w:rsidRDefault="000F510C">
      <w:pPr>
        <w:pStyle w:val="BodyText"/>
        <w:rPr>
          <w:rFonts w:ascii="Arial" w:hAnsi="Arial" w:cs="Arial"/>
          <w:i/>
          <w:sz w:val="20"/>
          <w:szCs w:val="20"/>
          <w:u w:val="single"/>
          <w:lang w:val="en-GB"/>
        </w:rPr>
      </w:pPr>
    </w:p>
    <w:p w14:paraId="37C36DDC" w14:textId="77777777" w:rsidR="000F510C" w:rsidRPr="008741F3" w:rsidRDefault="00BF4F9B">
      <w:pPr>
        <w:jc w:val="both"/>
        <w:rPr>
          <w:rFonts w:ascii="Arial" w:eastAsia="MS Mincho" w:hAnsi="Arial" w:cs="Arial"/>
          <w:b/>
          <w:sz w:val="20"/>
          <w:szCs w:val="20"/>
          <w:u w:val="single"/>
          <w:lang w:val="en-GB" w:eastAsia="x-none"/>
        </w:rPr>
      </w:pPr>
      <w:r w:rsidRPr="008741F3">
        <w:rPr>
          <w:rFonts w:ascii="Arial" w:eastAsia="MS Mincho" w:hAnsi="Arial" w:cs="Arial"/>
          <w:b/>
          <w:sz w:val="20"/>
          <w:szCs w:val="20"/>
          <w:highlight w:val="yellow"/>
          <w:u w:val="single"/>
          <w:lang w:val="en-GB" w:eastAsia="x-none"/>
        </w:rPr>
        <w:t>PART 1 (Importance of the manuscript)</w:t>
      </w:r>
      <w:r w:rsidRPr="008741F3">
        <w:rPr>
          <w:rFonts w:ascii="Arial" w:eastAsia="MS Mincho" w:hAnsi="Arial" w:cs="Arial"/>
          <w:b/>
          <w:sz w:val="20"/>
          <w:szCs w:val="20"/>
          <w:u w:val="single"/>
          <w:lang w:val="en-GB" w:eastAsia="x-none"/>
        </w:rPr>
        <w:t xml:space="preserve"> </w:t>
      </w:r>
    </w:p>
    <w:p w14:paraId="5F5A50E9" w14:textId="77777777" w:rsidR="000F510C" w:rsidRPr="008741F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8741F3" w14:paraId="0C31D4D0" w14:textId="77777777">
        <w:trPr>
          <w:trHeight w:val="20"/>
          <w:jc w:val="center"/>
        </w:trPr>
        <w:tc>
          <w:tcPr>
            <w:tcW w:w="1666" w:type="pct"/>
            <w:noWrap/>
          </w:tcPr>
          <w:p w14:paraId="26DED922" w14:textId="77777777" w:rsidR="000F510C" w:rsidRPr="008741F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8741F3" w:rsidRDefault="00BF4F9B">
            <w:pPr>
              <w:keepNext/>
              <w:outlineLvl w:val="1"/>
              <w:rPr>
                <w:rFonts w:ascii="Arial" w:eastAsia="MS Mincho" w:hAnsi="Arial" w:cs="Arial"/>
                <w:b/>
                <w:bCs/>
                <w:sz w:val="20"/>
                <w:szCs w:val="20"/>
                <w:lang w:val="en-GB"/>
              </w:rPr>
            </w:pPr>
            <w:r w:rsidRPr="008741F3">
              <w:rPr>
                <w:rFonts w:ascii="Arial" w:eastAsia="MS Mincho" w:hAnsi="Arial" w:cs="Arial"/>
                <w:b/>
                <w:bCs/>
                <w:sz w:val="20"/>
                <w:szCs w:val="20"/>
                <w:lang w:val="en-GB"/>
              </w:rPr>
              <w:t>Comments of the Reviewers</w:t>
            </w:r>
          </w:p>
        </w:tc>
        <w:tc>
          <w:tcPr>
            <w:tcW w:w="1667" w:type="pct"/>
          </w:tcPr>
          <w:p w14:paraId="073A9375" w14:textId="77777777" w:rsidR="000F510C" w:rsidRPr="008741F3" w:rsidRDefault="00BF4F9B">
            <w:pPr>
              <w:spacing w:after="160" w:line="256" w:lineRule="auto"/>
              <w:rPr>
                <w:rFonts w:ascii="Arial" w:eastAsia="Calibri" w:hAnsi="Arial" w:cs="Arial"/>
                <w:kern w:val="2"/>
                <w:sz w:val="20"/>
                <w:szCs w:val="20"/>
                <w:lang w:val="en-GB"/>
              </w:rPr>
            </w:pPr>
            <w:r w:rsidRPr="008741F3">
              <w:rPr>
                <w:rFonts w:ascii="Arial" w:eastAsia="Calibri" w:hAnsi="Arial" w:cs="Arial"/>
                <w:b/>
                <w:kern w:val="2"/>
                <w:sz w:val="20"/>
                <w:szCs w:val="20"/>
                <w:lang w:val="en-GB"/>
              </w:rPr>
              <w:t>Author’s Feedback</w:t>
            </w:r>
            <w:r w:rsidRPr="008741F3">
              <w:rPr>
                <w:rFonts w:ascii="Arial" w:eastAsia="Calibri" w:hAnsi="Arial" w:cs="Arial"/>
                <w:kern w:val="2"/>
                <w:sz w:val="20"/>
                <w:szCs w:val="20"/>
                <w:lang w:val="en-GB"/>
              </w:rPr>
              <w:t xml:space="preserve"> </w:t>
            </w:r>
          </w:p>
          <w:p w14:paraId="6D37AE97"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47461211" w14:textId="77777777">
        <w:trPr>
          <w:trHeight w:val="20"/>
          <w:jc w:val="center"/>
        </w:trPr>
        <w:tc>
          <w:tcPr>
            <w:tcW w:w="1666" w:type="pct"/>
            <w:noWrap/>
            <w:hideMark/>
          </w:tcPr>
          <w:p w14:paraId="6EBDF013" w14:textId="77777777" w:rsidR="000F510C" w:rsidRPr="008741F3" w:rsidRDefault="00BF4F9B">
            <w:pPr>
              <w:rPr>
                <w:rFonts w:ascii="Arial" w:hAnsi="Arial" w:cs="Arial"/>
                <w:bCs/>
                <w:sz w:val="20"/>
                <w:szCs w:val="20"/>
                <w:lang w:val="en-GB"/>
              </w:rPr>
            </w:pPr>
            <w:r w:rsidRPr="008741F3">
              <w:rPr>
                <w:rFonts w:ascii="Arial" w:hAnsi="Arial" w:cs="Arial"/>
                <w:b/>
                <w:bCs/>
                <w:sz w:val="20"/>
                <w:szCs w:val="20"/>
                <w:lang w:val="en-GB"/>
              </w:rPr>
              <w:t>Please write a few sentences regarding the importance of this manuscript for the scientific community.</w:t>
            </w:r>
            <w:r w:rsidRPr="008741F3">
              <w:rPr>
                <w:rFonts w:ascii="Arial" w:hAnsi="Arial" w:cs="Arial"/>
                <w:bCs/>
                <w:sz w:val="20"/>
                <w:szCs w:val="20"/>
                <w:lang w:val="en-GB"/>
              </w:rPr>
              <w:t xml:space="preserve"> A minimum of 3-4 sentences may </w:t>
            </w:r>
          </w:p>
          <w:p w14:paraId="07AFF1CE" w14:textId="77777777" w:rsidR="000F510C" w:rsidRPr="008741F3" w:rsidRDefault="00BF4F9B">
            <w:pPr>
              <w:rPr>
                <w:rFonts w:ascii="Arial" w:eastAsia="MS Mincho" w:hAnsi="Arial" w:cs="Arial"/>
                <w:bCs/>
                <w:sz w:val="20"/>
                <w:szCs w:val="20"/>
                <w:lang w:val="en-GB"/>
              </w:rPr>
            </w:pPr>
            <w:r w:rsidRPr="008741F3">
              <w:rPr>
                <w:rFonts w:ascii="Arial" w:hAnsi="Arial" w:cs="Arial"/>
                <w:bCs/>
                <w:sz w:val="20"/>
                <w:szCs w:val="20"/>
                <w:lang w:val="en-GB"/>
              </w:rPr>
              <w:t>be required for this part.</w:t>
            </w:r>
          </w:p>
        </w:tc>
        <w:tc>
          <w:tcPr>
            <w:tcW w:w="1667" w:type="pct"/>
          </w:tcPr>
          <w:p w14:paraId="03DC2AB4" w14:textId="1EC6C0D2" w:rsidR="000F510C" w:rsidRPr="008741F3" w:rsidRDefault="00C30F55" w:rsidP="00C30F55">
            <w:pPr>
              <w:contextualSpacing/>
              <w:jc w:val="both"/>
              <w:rPr>
                <w:rFonts w:ascii="Arial" w:hAnsi="Arial" w:cs="Arial"/>
                <w:bCs/>
                <w:sz w:val="20"/>
                <w:szCs w:val="20"/>
                <w:lang w:val="en-GB"/>
              </w:rPr>
            </w:pPr>
            <w:r w:rsidRPr="008741F3">
              <w:rPr>
                <w:rFonts w:ascii="Arial" w:hAnsi="Arial" w:cs="Arial"/>
                <w:bCs/>
                <w:sz w:val="20"/>
                <w:szCs w:val="20"/>
                <w:lang w:val="en-GB"/>
              </w:rPr>
              <w:t xml:space="preserve">This manuscript addresses an important area of research concerning the development of eco-friendly, plant-based </w:t>
            </w:r>
            <w:proofErr w:type="spellStart"/>
            <w:r w:rsidRPr="008741F3">
              <w:rPr>
                <w:rFonts w:ascii="Arial" w:hAnsi="Arial" w:cs="Arial"/>
                <w:bCs/>
                <w:sz w:val="20"/>
                <w:szCs w:val="20"/>
                <w:lang w:val="en-GB"/>
              </w:rPr>
              <w:t>mosquitocidal</w:t>
            </w:r>
            <w:proofErr w:type="spellEnd"/>
            <w:r w:rsidRPr="008741F3">
              <w:rPr>
                <w:rFonts w:ascii="Arial" w:hAnsi="Arial" w:cs="Arial"/>
                <w:bCs/>
                <w:sz w:val="20"/>
                <w:szCs w:val="20"/>
                <w:lang w:val="en-GB"/>
              </w:rPr>
              <w:t xml:space="preserve"> agents as alternatives to synthetic chemical pesticides. The study evaluates </w:t>
            </w:r>
            <w:proofErr w:type="spellStart"/>
            <w:r w:rsidRPr="008741F3">
              <w:rPr>
                <w:rFonts w:ascii="Arial" w:hAnsi="Arial" w:cs="Arial"/>
                <w:bCs/>
                <w:sz w:val="20"/>
                <w:szCs w:val="20"/>
                <w:lang w:val="en-GB"/>
              </w:rPr>
              <w:t>Evolvulus</w:t>
            </w:r>
            <w:proofErr w:type="spellEnd"/>
            <w:r w:rsidRPr="008741F3">
              <w:rPr>
                <w:rFonts w:ascii="Arial" w:hAnsi="Arial" w:cs="Arial"/>
                <w:bCs/>
                <w:sz w:val="20"/>
                <w:szCs w:val="20"/>
                <w:lang w:val="en-GB"/>
              </w:rPr>
              <w:t xml:space="preserve"> </w:t>
            </w:r>
            <w:proofErr w:type="spellStart"/>
            <w:r w:rsidRPr="008741F3">
              <w:rPr>
                <w:rFonts w:ascii="Arial" w:hAnsi="Arial" w:cs="Arial"/>
                <w:bCs/>
                <w:sz w:val="20"/>
                <w:szCs w:val="20"/>
                <w:lang w:val="en-GB"/>
              </w:rPr>
              <w:t>nummularius</w:t>
            </w:r>
            <w:proofErr w:type="spellEnd"/>
            <w:r w:rsidRPr="008741F3">
              <w:rPr>
                <w:rFonts w:ascii="Arial" w:hAnsi="Arial" w:cs="Arial"/>
                <w:bCs/>
                <w:sz w:val="20"/>
                <w:szCs w:val="20"/>
                <w:lang w:val="en-GB"/>
              </w:rPr>
              <w:t xml:space="preserve"> leaf methanol extract and its major </w:t>
            </w:r>
            <w:proofErr w:type="spellStart"/>
            <w:r w:rsidRPr="008741F3">
              <w:rPr>
                <w:rFonts w:ascii="Arial" w:hAnsi="Arial" w:cs="Arial"/>
                <w:bCs/>
                <w:sz w:val="20"/>
                <w:szCs w:val="20"/>
                <w:lang w:val="en-GB"/>
              </w:rPr>
              <w:t>phyto</w:t>
            </w:r>
            <w:proofErr w:type="spellEnd"/>
            <w:r w:rsidRPr="008741F3">
              <w:rPr>
                <w:rFonts w:ascii="Arial" w:hAnsi="Arial" w:cs="Arial"/>
                <w:bCs/>
                <w:sz w:val="20"/>
                <w:szCs w:val="20"/>
                <w:lang w:val="en-GB"/>
              </w:rPr>
              <w:t xml:space="preserve">-compound against three medically important vector mosquito species (Ae. aegypti, An. </w:t>
            </w:r>
            <w:proofErr w:type="spellStart"/>
            <w:r w:rsidRPr="008741F3">
              <w:rPr>
                <w:rFonts w:ascii="Arial" w:hAnsi="Arial" w:cs="Arial"/>
                <w:bCs/>
                <w:sz w:val="20"/>
                <w:szCs w:val="20"/>
                <w:lang w:val="en-GB"/>
              </w:rPr>
              <w:t>stephensi</w:t>
            </w:r>
            <w:proofErr w:type="spellEnd"/>
            <w:r w:rsidRPr="008741F3">
              <w:rPr>
                <w:rFonts w:ascii="Arial" w:hAnsi="Arial" w:cs="Arial"/>
                <w:bCs/>
                <w:sz w:val="20"/>
                <w:szCs w:val="20"/>
                <w:lang w:val="en-GB"/>
              </w:rPr>
              <w:t xml:space="preserve">, and </w:t>
            </w:r>
            <w:proofErr w:type="spellStart"/>
            <w:r w:rsidRPr="008741F3">
              <w:rPr>
                <w:rFonts w:ascii="Arial" w:hAnsi="Arial" w:cs="Arial"/>
                <w:bCs/>
                <w:sz w:val="20"/>
                <w:szCs w:val="20"/>
                <w:lang w:val="en-GB"/>
              </w:rPr>
              <w:t>Cx</w:t>
            </w:r>
            <w:proofErr w:type="spellEnd"/>
            <w:r w:rsidRPr="008741F3">
              <w:rPr>
                <w:rFonts w:ascii="Arial" w:hAnsi="Arial" w:cs="Arial"/>
                <w:bCs/>
                <w:sz w:val="20"/>
                <w:szCs w:val="20"/>
                <w:lang w:val="en-GB"/>
              </w:rPr>
              <w:t xml:space="preserve">. </w:t>
            </w:r>
            <w:proofErr w:type="spellStart"/>
            <w:r w:rsidRPr="008741F3">
              <w:rPr>
                <w:rFonts w:ascii="Arial" w:hAnsi="Arial" w:cs="Arial"/>
                <w:bCs/>
                <w:sz w:val="20"/>
                <w:szCs w:val="20"/>
                <w:lang w:val="en-GB"/>
              </w:rPr>
              <w:t>quinquefasciatus</w:t>
            </w:r>
            <w:proofErr w:type="spellEnd"/>
            <w:r w:rsidRPr="008741F3">
              <w:rPr>
                <w:rFonts w:ascii="Arial" w:hAnsi="Arial" w:cs="Arial"/>
                <w:bCs/>
                <w:sz w:val="20"/>
                <w:szCs w:val="20"/>
                <w:lang w:val="en-GB"/>
              </w:rPr>
              <w:t xml:space="preserve">). Given the rising insecticide resistance and environmental concerns associated with synthetic chemicals, investigating botanical insecticides is highly relevant to public health entomology. The findings contribute to the growing body of literature supporting </w:t>
            </w:r>
            <w:proofErr w:type="spellStart"/>
            <w:r w:rsidRPr="008741F3">
              <w:rPr>
                <w:rFonts w:ascii="Arial" w:hAnsi="Arial" w:cs="Arial"/>
                <w:bCs/>
                <w:sz w:val="20"/>
                <w:szCs w:val="20"/>
                <w:lang w:val="en-GB"/>
              </w:rPr>
              <w:t>phyto</w:t>
            </w:r>
            <w:proofErr w:type="spellEnd"/>
            <w:r w:rsidRPr="008741F3">
              <w:rPr>
                <w:rFonts w:ascii="Arial" w:hAnsi="Arial" w:cs="Arial"/>
                <w:bCs/>
                <w:sz w:val="20"/>
                <w:szCs w:val="20"/>
                <w:lang w:val="en-GB"/>
              </w:rPr>
              <w:t>-derived vector control strategies.</w:t>
            </w:r>
          </w:p>
        </w:tc>
        <w:tc>
          <w:tcPr>
            <w:tcW w:w="1667" w:type="pct"/>
          </w:tcPr>
          <w:p w14:paraId="305EFE14" w14:textId="77777777" w:rsidR="000F510C" w:rsidRPr="008741F3" w:rsidRDefault="000F510C">
            <w:pPr>
              <w:keepNext/>
              <w:outlineLvl w:val="1"/>
              <w:rPr>
                <w:rFonts w:ascii="Arial" w:eastAsia="MS Mincho" w:hAnsi="Arial" w:cs="Arial"/>
                <w:bCs/>
                <w:sz w:val="20"/>
                <w:szCs w:val="20"/>
                <w:lang w:val="en-GB"/>
              </w:rPr>
            </w:pPr>
          </w:p>
        </w:tc>
      </w:tr>
    </w:tbl>
    <w:p w14:paraId="5922EF19" w14:textId="77777777" w:rsidR="000F510C" w:rsidRPr="008741F3" w:rsidRDefault="000F510C">
      <w:pPr>
        <w:rPr>
          <w:rFonts w:ascii="Arial" w:hAnsi="Arial" w:cs="Arial"/>
          <w:sz w:val="20"/>
          <w:szCs w:val="20"/>
          <w:lang w:val="en-GB"/>
        </w:rPr>
      </w:pPr>
    </w:p>
    <w:p w14:paraId="2C3B6BD9" w14:textId="77777777" w:rsidR="000F510C" w:rsidRPr="008741F3" w:rsidRDefault="00BF4F9B">
      <w:pPr>
        <w:keepNext/>
        <w:outlineLvl w:val="1"/>
        <w:rPr>
          <w:rFonts w:ascii="Arial" w:eastAsia="MS Mincho" w:hAnsi="Arial" w:cs="Arial"/>
          <w:b/>
          <w:bCs/>
          <w:sz w:val="20"/>
          <w:szCs w:val="20"/>
          <w:highlight w:val="yellow"/>
          <w:u w:val="single"/>
          <w:lang w:val="en-GB"/>
        </w:rPr>
      </w:pPr>
      <w:r w:rsidRPr="008741F3">
        <w:rPr>
          <w:rFonts w:ascii="Arial" w:eastAsia="MS Mincho" w:hAnsi="Arial" w:cs="Arial"/>
          <w:b/>
          <w:bCs/>
          <w:sz w:val="20"/>
          <w:szCs w:val="20"/>
          <w:highlight w:val="yellow"/>
          <w:u w:val="single"/>
          <w:lang w:val="en-GB"/>
        </w:rPr>
        <w:t>PART 2.1 (Objective Evaluation)</w:t>
      </w:r>
    </w:p>
    <w:p w14:paraId="7EA52E88" w14:textId="77777777" w:rsidR="000F510C" w:rsidRPr="008741F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8741F3" w14:paraId="71A1EB94" w14:textId="77777777">
        <w:trPr>
          <w:trHeight w:val="20"/>
          <w:jc w:val="center"/>
        </w:trPr>
        <w:tc>
          <w:tcPr>
            <w:tcW w:w="1666" w:type="pct"/>
            <w:noWrap/>
          </w:tcPr>
          <w:p w14:paraId="21F71B48" w14:textId="77777777" w:rsidR="000F510C" w:rsidRPr="008741F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8741F3" w:rsidRDefault="00BF4F9B">
            <w:pPr>
              <w:keepNext/>
              <w:outlineLvl w:val="1"/>
              <w:rPr>
                <w:rFonts w:ascii="Arial" w:eastAsia="MS Mincho" w:hAnsi="Arial" w:cs="Arial"/>
                <w:b/>
                <w:bCs/>
                <w:sz w:val="20"/>
                <w:szCs w:val="20"/>
                <w:lang w:val="en-GB"/>
              </w:rPr>
            </w:pPr>
            <w:r w:rsidRPr="008741F3">
              <w:rPr>
                <w:rFonts w:ascii="Arial" w:eastAsia="MS Mincho" w:hAnsi="Arial" w:cs="Arial"/>
                <w:b/>
                <w:bCs/>
                <w:sz w:val="20"/>
                <w:szCs w:val="20"/>
                <w:lang w:val="en-GB"/>
              </w:rPr>
              <w:t>Rating of the Reviewers</w:t>
            </w:r>
          </w:p>
        </w:tc>
        <w:tc>
          <w:tcPr>
            <w:tcW w:w="1667" w:type="pct"/>
            <w:hideMark/>
          </w:tcPr>
          <w:p w14:paraId="32228700" w14:textId="1BAD77F2" w:rsidR="000F510C" w:rsidRPr="008741F3" w:rsidRDefault="00BF4F9B">
            <w:pPr>
              <w:spacing w:after="160" w:line="256" w:lineRule="auto"/>
              <w:rPr>
                <w:rFonts w:ascii="Arial" w:hAnsi="Arial" w:cs="Arial"/>
                <w:b/>
                <w:sz w:val="20"/>
                <w:szCs w:val="20"/>
                <w:lang w:val="en-GB"/>
              </w:rPr>
            </w:pPr>
            <w:r w:rsidRPr="008741F3">
              <w:rPr>
                <w:rFonts w:ascii="Arial" w:eastAsia="Calibri" w:hAnsi="Arial" w:cs="Arial"/>
                <w:b/>
                <w:kern w:val="2"/>
                <w:sz w:val="20"/>
                <w:szCs w:val="20"/>
                <w:lang w:val="en-GB"/>
              </w:rPr>
              <w:t>Author’s Feedback</w:t>
            </w:r>
            <w:r w:rsidRPr="008741F3">
              <w:rPr>
                <w:rFonts w:ascii="Arial" w:eastAsia="Calibri" w:hAnsi="Arial" w:cs="Arial"/>
                <w:kern w:val="2"/>
                <w:sz w:val="20"/>
                <w:szCs w:val="20"/>
                <w:lang w:val="en-GB"/>
              </w:rPr>
              <w:t xml:space="preserve"> </w:t>
            </w:r>
            <w:r w:rsidR="008A048C" w:rsidRPr="008741F3">
              <w:rPr>
                <w:rFonts w:ascii="Arial" w:hAnsi="Arial" w:cs="Arial"/>
                <w:b/>
                <w:kern w:val="2"/>
                <w:sz w:val="20"/>
                <w:szCs w:val="20"/>
                <w:highlight w:val="yellow"/>
                <w:lang w:val="en-GB"/>
              </w:rPr>
              <w:t>(</w:t>
            </w:r>
            <w:r w:rsidR="008A048C" w:rsidRPr="008741F3">
              <w:rPr>
                <w:rFonts w:ascii="Arial" w:hAnsi="Arial" w:cs="Arial"/>
                <w:bCs/>
                <w:kern w:val="2"/>
                <w:sz w:val="20"/>
                <w:szCs w:val="20"/>
                <w:highlight w:val="yellow"/>
                <w:lang w:val="en-GB"/>
              </w:rPr>
              <w:t>Revision of the Manuscript and Feedback of Authors are mandatory for Rating of 2 and 1)</w:t>
            </w:r>
          </w:p>
        </w:tc>
      </w:tr>
      <w:tr w:rsidR="000F510C" w:rsidRPr="008741F3" w14:paraId="4EDBEF58" w14:textId="77777777">
        <w:trPr>
          <w:trHeight w:val="20"/>
          <w:jc w:val="center"/>
        </w:trPr>
        <w:tc>
          <w:tcPr>
            <w:tcW w:w="1666" w:type="pct"/>
            <w:noWrap/>
            <w:hideMark/>
          </w:tcPr>
          <w:p w14:paraId="6BD79223" w14:textId="77777777" w:rsidR="000F510C" w:rsidRPr="008741F3" w:rsidRDefault="00BF4F9B">
            <w:pPr>
              <w:rPr>
                <w:rFonts w:ascii="Arial" w:hAnsi="Arial" w:cs="Arial"/>
                <w:b/>
                <w:bCs/>
                <w:sz w:val="20"/>
                <w:szCs w:val="20"/>
                <w:lang w:val="en-GB"/>
              </w:rPr>
            </w:pPr>
            <w:r w:rsidRPr="008741F3">
              <w:rPr>
                <w:rFonts w:ascii="Arial" w:hAnsi="Arial" w:cs="Arial"/>
                <w:b/>
                <w:bCs/>
                <w:sz w:val="20"/>
                <w:szCs w:val="20"/>
                <w:lang w:val="en-GB"/>
              </w:rPr>
              <w:t xml:space="preserve">1. Is the title clear and appropriate for the study? </w:t>
            </w:r>
          </w:p>
          <w:p w14:paraId="480E2ED8"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6327DE1F" w14:textId="77777777" w:rsidR="000F510C" w:rsidRPr="008741F3" w:rsidRDefault="00BF4F9B">
            <w:pPr>
              <w:rPr>
                <w:rFonts w:ascii="Arial" w:hAnsi="Arial" w:cs="Arial"/>
                <w:sz w:val="20"/>
                <w:szCs w:val="20"/>
                <w:u w:val="single"/>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8D83198"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77A6A384"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0A937C75" w14:textId="77777777">
        <w:trPr>
          <w:trHeight w:val="20"/>
          <w:jc w:val="center"/>
        </w:trPr>
        <w:tc>
          <w:tcPr>
            <w:tcW w:w="1666" w:type="pct"/>
            <w:noWrap/>
            <w:hideMark/>
          </w:tcPr>
          <w:p w14:paraId="6679EE7D" w14:textId="77777777" w:rsidR="000F510C" w:rsidRPr="008741F3" w:rsidRDefault="00BF4F9B">
            <w:pPr>
              <w:keepNext/>
              <w:outlineLvl w:val="1"/>
              <w:rPr>
                <w:rFonts w:ascii="Arial" w:eastAsia="MS Mincho" w:hAnsi="Arial" w:cs="Arial"/>
                <w:b/>
                <w:bCs/>
                <w:sz w:val="20"/>
                <w:szCs w:val="20"/>
                <w:lang w:val="en-GB"/>
              </w:rPr>
            </w:pPr>
            <w:r w:rsidRPr="008741F3">
              <w:rPr>
                <w:rFonts w:ascii="Arial" w:eastAsia="MS Mincho" w:hAnsi="Arial" w:cs="Arial"/>
                <w:b/>
                <w:bCs/>
                <w:sz w:val="20"/>
                <w:szCs w:val="20"/>
                <w:lang w:val="en-GB"/>
              </w:rPr>
              <w:t xml:space="preserve">2. Is the abstract of the article comprehensive? </w:t>
            </w:r>
          </w:p>
          <w:p w14:paraId="6EBF2459"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35E25C99"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A478C89"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575247A5"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733B06F0" w14:textId="77777777">
        <w:trPr>
          <w:trHeight w:val="20"/>
          <w:jc w:val="center"/>
        </w:trPr>
        <w:tc>
          <w:tcPr>
            <w:tcW w:w="1666" w:type="pct"/>
            <w:noWrap/>
            <w:hideMark/>
          </w:tcPr>
          <w:p w14:paraId="571A3D1D" w14:textId="77777777" w:rsidR="000F510C" w:rsidRPr="008741F3" w:rsidRDefault="00BF4F9B">
            <w:pPr>
              <w:keepNext/>
              <w:outlineLvl w:val="1"/>
              <w:rPr>
                <w:rFonts w:ascii="Arial" w:eastAsia="MS Mincho" w:hAnsi="Arial" w:cs="Arial"/>
                <w:b/>
                <w:bCs/>
                <w:sz w:val="20"/>
                <w:szCs w:val="20"/>
                <w:lang w:val="en-GB" w:eastAsia="x-none"/>
              </w:rPr>
            </w:pPr>
            <w:r w:rsidRPr="008741F3">
              <w:rPr>
                <w:rFonts w:ascii="Arial" w:eastAsia="MS Mincho" w:hAnsi="Arial" w:cs="Arial"/>
                <w:b/>
                <w:bCs/>
                <w:sz w:val="20"/>
                <w:szCs w:val="20"/>
                <w:lang w:val="en-GB" w:eastAsia="x-none"/>
              </w:rPr>
              <w:t>3. Are the keywords appropriate and useful?</w:t>
            </w:r>
          </w:p>
          <w:p w14:paraId="24A76C9C"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45FE65CD" w14:textId="77777777" w:rsidR="000F510C" w:rsidRPr="008741F3" w:rsidRDefault="00BF4F9B">
            <w:pPr>
              <w:rPr>
                <w:rFonts w:ascii="Arial" w:hAnsi="Arial" w:cs="Arial"/>
                <w:sz w:val="20"/>
                <w:szCs w:val="20"/>
                <w:lang w:val="en-GB" w:eastAsia="x-none"/>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30BCF53D"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1385131D"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5A25E829" w14:textId="77777777">
        <w:trPr>
          <w:trHeight w:val="20"/>
          <w:jc w:val="center"/>
        </w:trPr>
        <w:tc>
          <w:tcPr>
            <w:tcW w:w="1666" w:type="pct"/>
            <w:noWrap/>
            <w:hideMark/>
          </w:tcPr>
          <w:p w14:paraId="3A86295D" w14:textId="77777777" w:rsidR="000F510C" w:rsidRPr="008741F3" w:rsidRDefault="00BF4F9B">
            <w:pPr>
              <w:keepNext/>
              <w:outlineLvl w:val="1"/>
              <w:rPr>
                <w:rFonts w:ascii="Arial" w:eastAsia="MS Mincho" w:hAnsi="Arial" w:cs="Arial"/>
                <w:b/>
                <w:bCs/>
                <w:sz w:val="20"/>
                <w:szCs w:val="20"/>
                <w:lang w:val="en-GB" w:eastAsia="x-none"/>
              </w:rPr>
            </w:pPr>
            <w:r w:rsidRPr="008741F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00F2A899" w14:textId="77777777" w:rsidR="000F510C" w:rsidRPr="008741F3" w:rsidRDefault="00BF4F9B">
            <w:pPr>
              <w:rPr>
                <w:rFonts w:ascii="Arial" w:hAnsi="Arial" w:cs="Arial"/>
                <w:sz w:val="20"/>
                <w:szCs w:val="20"/>
                <w:lang w:val="en-GB" w:eastAsia="x-none"/>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C83B2AC"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7EB0A7E5"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6B9D170D" w14:textId="77777777">
        <w:trPr>
          <w:trHeight w:val="20"/>
          <w:jc w:val="center"/>
        </w:trPr>
        <w:tc>
          <w:tcPr>
            <w:tcW w:w="1666" w:type="pct"/>
            <w:noWrap/>
            <w:hideMark/>
          </w:tcPr>
          <w:p w14:paraId="7B48635A" w14:textId="77777777" w:rsidR="000F510C" w:rsidRPr="008741F3" w:rsidRDefault="00BF4F9B">
            <w:pPr>
              <w:keepNext/>
              <w:outlineLvl w:val="1"/>
              <w:rPr>
                <w:rFonts w:ascii="Arial" w:eastAsia="MS Mincho" w:hAnsi="Arial" w:cs="Arial"/>
                <w:b/>
                <w:bCs/>
                <w:sz w:val="20"/>
                <w:szCs w:val="20"/>
                <w:lang w:val="en-GB" w:eastAsia="x-none"/>
              </w:rPr>
            </w:pPr>
            <w:r w:rsidRPr="008741F3">
              <w:rPr>
                <w:rFonts w:ascii="Arial" w:eastAsia="MS Mincho" w:hAnsi="Arial" w:cs="Arial"/>
                <w:b/>
                <w:bCs/>
                <w:sz w:val="20"/>
                <w:szCs w:val="20"/>
                <w:lang w:val="en-GB" w:eastAsia="x-none"/>
              </w:rPr>
              <w:t>5. Are the research objectives/hypotheses clearly stated?</w:t>
            </w:r>
          </w:p>
          <w:p w14:paraId="23187A91"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7D22E4B7" w14:textId="77777777" w:rsidR="000F510C" w:rsidRPr="008741F3" w:rsidRDefault="00BF4F9B">
            <w:pPr>
              <w:rPr>
                <w:rFonts w:ascii="Arial" w:hAnsi="Arial" w:cs="Arial"/>
                <w:sz w:val="20"/>
                <w:szCs w:val="20"/>
                <w:lang w:val="en-GB" w:eastAsia="x-none"/>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3D4CDD44"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144D114B"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6FD848EF" w14:textId="77777777">
        <w:trPr>
          <w:trHeight w:val="20"/>
          <w:jc w:val="center"/>
        </w:trPr>
        <w:tc>
          <w:tcPr>
            <w:tcW w:w="1666" w:type="pct"/>
            <w:noWrap/>
            <w:hideMark/>
          </w:tcPr>
          <w:p w14:paraId="048A3F65" w14:textId="77777777" w:rsidR="000F510C" w:rsidRPr="008741F3" w:rsidRDefault="00BF4F9B">
            <w:pPr>
              <w:keepNext/>
              <w:outlineLvl w:val="1"/>
              <w:rPr>
                <w:rFonts w:ascii="Arial" w:eastAsia="MS Mincho" w:hAnsi="Arial" w:cs="Arial"/>
                <w:b/>
                <w:bCs/>
                <w:sz w:val="20"/>
                <w:szCs w:val="20"/>
                <w:lang w:val="en-GB" w:eastAsia="x-none"/>
              </w:rPr>
            </w:pPr>
            <w:r w:rsidRPr="008741F3">
              <w:rPr>
                <w:rFonts w:ascii="Arial" w:eastAsia="MS Mincho" w:hAnsi="Arial" w:cs="Arial"/>
                <w:b/>
                <w:bCs/>
                <w:sz w:val="20"/>
                <w:szCs w:val="20"/>
                <w:lang w:val="en-GB" w:eastAsia="x-none"/>
              </w:rPr>
              <w:t>6. Is the literature review relevant and up to date?</w:t>
            </w:r>
          </w:p>
          <w:p w14:paraId="46AEA7EF"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356D560A" w14:textId="77777777" w:rsidR="000F510C" w:rsidRPr="008741F3" w:rsidRDefault="00BF4F9B">
            <w:pPr>
              <w:rPr>
                <w:rFonts w:ascii="Arial" w:hAnsi="Arial" w:cs="Arial"/>
                <w:sz w:val="20"/>
                <w:szCs w:val="20"/>
                <w:lang w:val="en-GB" w:eastAsia="x-none"/>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292BDDE5"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642162CD"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0703EAFF" w14:textId="77777777">
        <w:trPr>
          <w:trHeight w:val="20"/>
          <w:jc w:val="center"/>
        </w:trPr>
        <w:tc>
          <w:tcPr>
            <w:tcW w:w="1666" w:type="pct"/>
            <w:noWrap/>
            <w:hideMark/>
          </w:tcPr>
          <w:p w14:paraId="5772D955" w14:textId="77777777" w:rsidR="000F510C" w:rsidRPr="008741F3" w:rsidRDefault="00BF4F9B">
            <w:pPr>
              <w:keepNext/>
              <w:outlineLvl w:val="1"/>
              <w:rPr>
                <w:rFonts w:ascii="Arial" w:eastAsia="MS Mincho" w:hAnsi="Arial" w:cs="Arial"/>
                <w:b/>
                <w:bCs/>
                <w:sz w:val="20"/>
                <w:szCs w:val="20"/>
                <w:lang w:val="en-GB" w:eastAsia="x-none"/>
              </w:rPr>
            </w:pPr>
            <w:r w:rsidRPr="008741F3">
              <w:rPr>
                <w:rFonts w:ascii="Arial" w:eastAsia="MS Mincho" w:hAnsi="Arial" w:cs="Arial"/>
                <w:b/>
                <w:bCs/>
                <w:sz w:val="20"/>
                <w:szCs w:val="20"/>
                <w:lang w:val="en-GB" w:eastAsia="x-none"/>
              </w:rPr>
              <w:t>7. Is the research methodology appropriate for the study?</w:t>
            </w:r>
          </w:p>
          <w:p w14:paraId="6C0869EB"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19D4469F"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042E46B1"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3</w:t>
            </w:r>
          </w:p>
        </w:tc>
        <w:tc>
          <w:tcPr>
            <w:tcW w:w="1667" w:type="pct"/>
          </w:tcPr>
          <w:p w14:paraId="20055112"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21AA1537" w14:textId="77777777">
        <w:trPr>
          <w:trHeight w:val="20"/>
          <w:jc w:val="center"/>
        </w:trPr>
        <w:tc>
          <w:tcPr>
            <w:tcW w:w="1666" w:type="pct"/>
            <w:noWrap/>
            <w:hideMark/>
          </w:tcPr>
          <w:p w14:paraId="3C5AE8BE" w14:textId="77777777" w:rsidR="000F510C" w:rsidRPr="008741F3" w:rsidRDefault="00BF4F9B">
            <w:pPr>
              <w:keepNext/>
              <w:outlineLvl w:val="1"/>
              <w:rPr>
                <w:rFonts w:ascii="Arial" w:eastAsia="MS Mincho" w:hAnsi="Arial" w:cs="Arial"/>
                <w:b/>
                <w:bCs/>
                <w:sz w:val="20"/>
                <w:szCs w:val="20"/>
                <w:lang w:val="en-GB" w:eastAsia="x-none"/>
              </w:rPr>
            </w:pPr>
            <w:r w:rsidRPr="008741F3">
              <w:rPr>
                <w:rFonts w:ascii="Arial" w:eastAsia="MS Mincho" w:hAnsi="Arial" w:cs="Arial"/>
                <w:b/>
                <w:bCs/>
                <w:sz w:val="20"/>
                <w:szCs w:val="20"/>
                <w:lang w:val="en-GB" w:eastAsia="x-none"/>
              </w:rPr>
              <w:t>8. Were ethical issues properly addressed (if applicable)?</w:t>
            </w:r>
          </w:p>
          <w:p w14:paraId="069F8C08"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31CBBB91" w14:textId="77777777" w:rsidR="000F510C" w:rsidRPr="008741F3" w:rsidRDefault="00BF4F9B">
            <w:pPr>
              <w:rPr>
                <w:rFonts w:ascii="Arial" w:hAnsi="Arial" w:cs="Arial"/>
                <w:sz w:val="20"/>
                <w:szCs w:val="20"/>
                <w:lang w:val="en-GB" w:eastAsia="x-none"/>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21283EE" w:rsidR="000F510C" w:rsidRPr="008741F3" w:rsidRDefault="00C30F55">
            <w:pPr>
              <w:ind w:left="360"/>
              <w:rPr>
                <w:rFonts w:ascii="Arial" w:hAnsi="Arial" w:cs="Arial"/>
                <w:b/>
                <w:bCs/>
                <w:sz w:val="20"/>
                <w:szCs w:val="20"/>
                <w:lang w:val="en-GB"/>
              </w:rPr>
            </w:pPr>
            <w:r w:rsidRPr="008741F3">
              <w:rPr>
                <w:rFonts w:ascii="Arial" w:hAnsi="Arial" w:cs="Arial"/>
                <w:b/>
                <w:bCs/>
                <w:sz w:val="20"/>
                <w:szCs w:val="20"/>
                <w:lang w:val="en-GB"/>
              </w:rPr>
              <w:t>N/A</w:t>
            </w:r>
          </w:p>
        </w:tc>
        <w:tc>
          <w:tcPr>
            <w:tcW w:w="1667" w:type="pct"/>
          </w:tcPr>
          <w:p w14:paraId="1B68E1C5"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26C71F72" w14:textId="77777777">
        <w:trPr>
          <w:trHeight w:val="20"/>
          <w:jc w:val="center"/>
        </w:trPr>
        <w:tc>
          <w:tcPr>
            <w:tcW w:w="1666" w:type="pct"/>
            <w:noWrap/>
            <w:hideMark/>
          </w:tcPr>
          <w:p w14:paraId="14FC9FDF"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 xml:space="preserve">9. Are the results presented clearly? </w:t>
            </w:r>
          </w:p>
          <w:p w14:paraId="3A8DED07"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71CAF62A" w14:textId="77777777" w:rsidR="000F510C" w:rsidRPr="008741F3" w:rsidRDefault="00BF4F9B">
            <w:pPr>
              <w:rPr>
                <w:rFonts w:ascii="Arial" w:hAnsi="Arial" w:cs="Arial"/>
                <w:bCs/>
                <w:sz w:val="20"/>
                <w:szCs w:val="20"/>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4E8216F"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t>3</w:t>
            </w:r>
          </w:p>
        </w:tc>
        <w:tc>
          <w:tcPr>
            <w:tcW w:w="1667" w:type="pct"/>
          </w:tcPr>
          <w:p w14:paraId="050B8A59"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5988881E" w14:textId="77777777">
        <w:trPr>
          <w:trHeight w:val="20"/>
          <w:jc w:val="center"/>
        </w:trPr>
        <w:tc>
          <w:tcPr>
            <w:tcW w:w="1666" w:type="pct"/>
            <w:noWrap/>
            <w:hideMark/>
          </w:tcPr>
          <w:p w14:paraId="400E2B36"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 xml:space="preserve">10. Are tables and figures clear, relevant, and </w:t>
            </w:r>
            <w:r w:rsidRPr="008741F3">
              <w:rPr>
                <w:rFonts w:ascii="Arial" w:hAnsi="Arial" w:cs="Arial"/>
                <w:b/>
                <w:sz w:val="20"/>
                <w:szCs w:val="20"/>
                <w:lang w:val="en-GB"/>
              </w:rPr>
              <w:lastRenderedPageBreak/>
              <w:t>necessary?</w:t>
            </w:r>
          </w:p>
          <w:p w14:paraId="7A9C8570"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61B81D2F"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8741F3" w:rsidRDefault="000F510C">
            <w:pPr>
              <w:rPr>
                <w:rFonts w:ascii="Arial" w:hAnsi="Arial" w:cs="Arial"/>
                <w:color w:val="404040"/>
                <w:sz w:val="20"/>
                <w:szCs w:val="20"/>
                <w:shd w:val="clear" w:color="auto" w:fill="FFFFFF"/>
                <w:lang w:val="en-GB"/>
              </w:rPr>
            </w:pPr>
          </w:p>
          <w:p w14:paraId="33B747F3" w14:textId="45BCB5AC" w:rsidR="000F510C" w:rsidRPr="008741F3" w:rsidRDefault="00C30F55">
            <w:pPr>
              <w:rPr>
                <w:rFonts w:ascii="Arial" w:hAnsi="Arial" w:cs="Arial"/>
                <w:sz w:val="20"/>
                <w:szCs w:val="20"/>
                <w:lang w:val="en-GB"/>
              </w:rPr>
            </w:pPr>
            <w:r w:rsidRPr="008741F3">
              <w:rPr>
                <w:rFonts w:ascii="Arial" w:hAnsi="Arial" w:cs="Arial"/>
                <w:sz w:val="20"/>
                <w:szCs w:val="20"/>
                <w:lang w:val="en-GB"/>
              </w:rPr>
              <w:t xml:space="preserve">                                                                                              </w:t>
            </w:r>
          </w:p>
        </w:tc>
        <w:tc>
          <w:tcPr>
            <w:tcW w:w="1667" w:type="pct"/>
          </w:tcPr>
          <w:p w14:paraId="19501005" w14:textId="26B3669F"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lastRenderedPageBreak/>
              <w:t>2</w:t>
            </w:r>
          </w:p>
        </w:tc>
        <w:tc>
          <w:tcPr>
            <w:tcW w:w="1667" w:type="pct"/>
          </w:tcPr>
          <w:p w14:paraId="2F834205"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6DEE5BDD" w14:textId="77777777">
        <w:trPr>
          <w:trHeight w:val="20"/>
          <w:jc w:val="center"/>
        </w:trPr>
        <w:tc>
          <w:tcPr>
            <w:tcW w:w="1666" w:type="pct"/>
            <w:noWrap/>
            <w:hideMark/>
          </w:tcPr>
          <w:p w14:paraId="65DAB99E"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11. Does the discussion relate findings to existing literature?</w:t>
            </w:r>
          </w:p>
          <w:p w14:paraId="130FD09F"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60C31EA7"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FD81A81"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t>3</w:t>
            </w:r>
          </w:p>
        </w:tc>
        <w:tc>
          <w:tcPr>
            <w:tcW w:w="1667" w:type="pct"/>
          </w:tcPr>
          <w:p w14:paraId="03E7C7F3"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2260615C" w14:textId="77777777">
        <w:trPr>
          <w:trHeight w:val="20"/>
          <w:jc w:val="center"/>
        </w:trPr>
        <w:tc>
          <w:tcPr>
            <w:tcW w:w="1666" w:type="pct"/>
            <w:noWrap/>
            <w:hideMark/>
          </w:tcPr>
          <w:p w14:paraId="6C471C07"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12. Are the conclusions supported by the data?</w:t>
            </w:r>
          </w:p>
          <w:p w14:paraId="7F0B245C"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697EEC4F"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2BAEBB4"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t>3</w:t>
            </w:r>
          </w:p>
        </w:tc>
        <w:tc>
          <w:tcPr>
            <w:tcW w:w="1667" w:type="pct"/>
          </w:tcPr>
          <w:p w14:paraId="3C5BA1F1"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6F2CFEC7" w14:textId="77777777">
        <w:trPr>
          <w:trHeight w:val="20"/>
          <w:jc w:val="center"/>
        </w:trPr>
        <w:tc>
          <w:tcPr>
            <w:tcW w:w="1666" w:type="pct"/>
            <w:noWrap/>
            <w:hideMark/>
          </w:tcPr>
          <w:p w14:paraId="6683D2D9"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13. Are the limitations of the study discussed?</w:t>
            </w:r>
          </w:p>
          <w:p w14:paraId="6A3CB329"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35B20E0D"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F078AA7"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t>2</w:t>
            </w:r>
          </w:p>
        </w:tc>
        <w:tc>
          <w:tcPr>
            <w:tcW w:w="1667" w:type="pct"/>
          </w:tcPr>
          <w:p w14:paraId="30A2C359"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39C93671" w14:textId="77777777">
        <w:trPr>
          <w:trHeight w:val="20"/>
          <w:jc w:val="center"/>
        </w:trPr>
        <w:tc>
          <w:tcPr>
            <w:tcW w:w="1666" w:type="pct"/>
            <w:noWrap/>
            <w:hideMark/>
          </w:tcPr>
          <w:p w14:paraId="2C370324"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14. Are the references relevant and sufficient (in number)?</w:t>
            </w:r>
          </w:p>
          <w:p w14:paraId="558056D1"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378F687E"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N/A = Not Applicable</w:t>
            </w:r>
          </w:p>
        </w:tc>
        <w:tc>
          <w:tcPr>
            <w:tcW w:w="1667" w:type="pct"/>
          </w:tcPr>
          <w:p w14:paraId="411343A0" w14:textId="3069201F"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t>3</w:t>
            </w:r>
          </w:p>
        </w:tc>
        <w:tc>
          <w:tcPr>
            <w:tcW w:w="1667" w:type="pct"/>
          </w:tcPr>
          <w:p w14:paraId="1B1618FC"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09909612" w14:textId="77777777">
        <w:trPr>
          <w:trHeight w:val="20"/>
          <w:jc w:val="center"/>
        </w:trPr>
        <w:tc>
          <w:tcPr>
            <w:tcW w:w="1666" w:type="pct"/>
            <w:noWrap/>
            <w:hideMark/>
          </w:tcPr>
          <w:p w14:paraId="773A5E0C" w14:textId="77777777" w:rsidR="000F510C" w:rsidRPr="008741F3" w:rsidRDefault="00BF4F9B">
            <w:pPr>
              <w:rPr>
                <w:rFonts w:ascii="Arial" w:hAnsi="Arial" w:cs="Arial"/>
                <w:b/>
                <w:sz w:val="20"/>
                <w:szCs w:val="20"/>
                <w:lang w:val="en-GB"/>
              </w:rPr>
            </w:pPr>
            <w:r w:rsidRPr="008741F3">
              <w:rPr>
                <w:rFonts w:ascii="Arial" w:hAnsi="Arial" w:cs="Arial"/>
                <w:b/>
                <w:sz w:val="20"/>
                <w:szCs w:val="20"/>
                <w:lang w:val="en-GB"/>
              </w:rPr>
              <w:t>15. Is the manuscript written in clear and understandable language?</w:t>
            </w:r>
          </w:p>
          <w:p w14:paraId="1536D9C3"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Rating Scale: </w:t>
            </w:r>
          </w:p>
          <w:p w14:paraId="744CDACA" w14:textId="77777777" w:rsidR="000F510C" w:rsidRPr="008741F3" w:rsidRDefault="00BF4F9B">
            <w:pPr>
              <w:rPr>
                <w:rFonts w:ascii="Arial" w:hAnsi="Arial" w:cs="Arial"/>
                <w:color w:val="404040"/>
                <w:sz w:val="20"/>
                <w:szCs w:val="20"/>
                <w:shd w:val="clear" w:color="auto" w:fill="FFFFFF"/>
                <w:lang w:val="en-GB"/>
              </w:rPr>
            </w:pPr>
            <w:r w:rsidRPr="008741F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8741F3" w:rsidRDefault="00BF4F9B">
            <w:pPr>
              <w:rPr>
                <w:rFonts w:ascii="Arial" w:hAnsi="Arial" w:cs="Arial"/>
                <w:sz w:val="20"/>
                <w:szCs w:val="20"/>
                <w:lang w:val="en-GB"/>
              </w:rPr>
            </w:pPr>
            <w:r w:rsidRPr="008741F3">
              <w:rPr>
                <w:rFonts w:ascii="Arial" w:hAnsi="Arial" w:cs="Arial"/>
                <w:color w:val="404040"/>
                <w:sz w:val="20"/>
                <w:szCs w:val="20"/>
                <w:shd w:val="clear" w:color="auto" w:fill="FFFFFF"/>
                <w:lang w:val="en-GB"/>
              </w:rPr>
              <w:t>N/A = Not Applicable</w:t>
            </w:r>
          </w:p>
        </w:tc>
        <w:tc>
          <w:tcPr>
            <w:tcW w:w="1667" w:type="pct"/>
          </w:tcPr>
          <w:p w14:paraId="16C4C573" w14:textId="6EB56CC1" w:rsidR="000F510C" w:rsidRPr="008741F3" w:rsidRDefault="00C30F55">
            <w:pPr>
              <w:contextualSpacing/>
              <w:rPr>
                <w:rFonts w:ascii="Arial" w:hAnsi="Arial" w:cs="Arial"/>
                <w:bCs/>
                <w:sz w:val="20"/>
                <w:szCs w:val="20"/>
                <w:lang w:val="en-GB"/>
              </w:rPr>
            </w:pPr>
            <w:r w:rsidRPr="008741F3">
              <w:rPr>
                <w:rFonts w:ascii="Arial" w:hAnsi="Arial" w:cs="Arial"/>
                <w:bCs/>
                <w:sz w:val="20"/>
                <w:szCs w:val="20"/>
                <w:lang w:val="en-GB"/>
              </w:rPr>
              <w:t>3</w:t>
            </w:r>
          </w:p>
        </w:tc>
        <w:tc>
          <w:tcPr>
            <w:tcW w:w="1667" w:type="pct"/>
          </w:tcPr>
          <w:p w14:paraId="15D78EDE" w14:textId="77777777" w:rsidR="000F510C" w:rsidRPr="008741F3" w:rsidRDefault="000F510C">
            <w:pPr>
              <w:keepNext/>
              <w:outlineLvl w:val="1"/>
              <w:rPr>
                <w:rFonts w:ascii="Arial" w:eastAsia="MS Mincho" w:hAnsi="Arial" w:cs="Arial"/>
                <w:bCs/>
                <w:sz w:val="20"/>
                <w:szCs w:val="20"/>
                <w:lang w:val="en-GB"/>
              </w:rPr>
            </w:pPr>
          </w:p>
        </w:tc>
      </w:tr>
    </w:tbl>
    <w:p w14:paraId="0AD9E598" w14:textId="77777777" w:rsidR="000F510C" w:rsidRPr="008741F3" w:rsidRDefault="000F510C">
      <w:pPr>
        <w:jc w:val="both"/>
        <w:rPr>
          <w:rFonts w:ascii="Arial" w:eastAsia="MS Mincho" w:hAnsi="Arial" w:cs="Arial"/>
          <w:b/>
          <w:bCs/>
          <w:sz w:val="20"/>
          <w:szCs w:val="20"/>
          <w:u w:val="single"/>
          <w:lang w:val="en-GB" w:eastAsia="x-none"/>
        </w:rPr>
      </w:pPr>
    </w:p>
    <w:p w14:paraId="64499C68" w14:textId="77777777" w:rsidR="000F510C" w:rsidRPr="008741F3" w:rsidRDefault="000F510C">
      <w:pPr>
        <w:jc w:val="both"/>
        <w:rPr>
          <w:rFonts w:ascii="Arial" w:eastAsia="MS Mincho" w:hAnsi="Arial" w:cs="Arial"/>
          <w:b/>
          <w:bCs/>
          <w:sz w:val="20"/>
          <w:szCs w:val="20"/>
          <w:u w:val="single"/>
          <w:lang w:val="en-GB" w:eastAsia="x-none"/>
        </w:rPr>
      </w:pPr>
    </w:p>
    <w:p w14:paraId="770237B7" w14:textId="77777777" w:rsidR="000F510C" w:rsidRPr="008741F3" w:rsidRDefault="00BF4F9B">
      <w:pPr>
        <w:keepNext/>
        <w:outlineLvl w:val="1"/>
        <w:rPr>
          <w:rFonts w:ascii="Arial" w:eastAsia="MS Mincho" w:hAnsi="Arial" w:cs="Arial"/>
          <w:b/>
          <w:bCs/>
          <w:sz w:val="20"/>
          <w:szCs w:val="20"/>
          <w:u w:val="single"/>
          <w:lang w:val="en-GB"/>
        </w:rPr>
      </w:pPr>
      <w:r w:rsidRPr="008741F3">
        <w:rPr>
          <w:rFonts w:ascii="Arial" w:eastAsia="MS Mincho" w:hAnsi="Arial" w:cs="Arial"/>
          <w:b/>
          <w:bCs/>
          <w:sz w:val="20"/>
          <w:szCs w:val="20"/>
          <w:highlight w:val="yellow"/>
          <w:u w:val="single"/>
          <w:lang w:val="en-GB"/>
        </w:rPr>
        <w:t>PART 2.2 (Subjective Evaluation)</w:t>
      </w:r>
    </w:p>
    <w:p w14:paraId="2B2063F0" w14:textId="77777777" w:rsidR="000F510C" w:rsidRPr="008741F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8741F3" w14:paraId="4684D343" w14:textId="77777777">
        <w:trPr>
          <w:trHeight w:val="20"/>
          <w:jc w:val="center"/>
        </w:trPr>
        <w:tc>
          <w:tcPr>
            <w:tcW w:w="1666" w:type="pct"/>
            <w:noWrap/>
          </w:tcPr>
          <w:p w14:paraId="14A6BCCA" w14:textId="77777777" w:rsidR="000F510C" w:rsidRPr="008741F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8741F3" w:rsidRDefault="00BF4F9B">
            <w:pPr>
              <w:keepNext/>
              <w:outlineLvl w:val="1"/>
              <w:rPr>
                <w:rFonts w:ascii="Arial" w:eastAsia="MS Mincho" w:hAnsi="Arial" w:cs="Arial"/>
                <w:b/>
                <w:bCs/>
                <w:sz w:val="20"/>
                <w:szCs w:val="20"/>
                <w:lang w:val="en-GB"/>
              </w:rPr>
            </w:pPr>
            <w:r w:rsidRPr="008741F3">
              <w:rPr>
                <w:rFonts w:ascii="Arial" w:eastAsia="MS Mincho" w:hAnsi="Arial" w:cs="Arial"/>
                <w:b/>
                <w:bCs/>
                <w:sz w:val="20"/>
                <w:szCs w:val="20"/>
                <w:lang w:val="en-GB"/>
              </w:rPr>
              <w:t>Reviewer’s comment</w:t>
            </w:r>
          </w:p>
          <w:p w14:paraId="716BB9C5" w14:textId="77777777" w:rsidR="000F510C" w:rsidRPr="008741F3" w:rsidRDefault="000F510C">
            <w:pPr>
              <w:rPr>
                <w:rFonts w:ascii="Arial" w:hAnsi="Arial" w:cs="Arial"/>
                <w:sz w:val="20"/>
                <w:szCs w:val="20"/>
                <w:lang w:val="en-GB"/>
              </w:rPr>
            </w:pPr>
          </w:p>
        </w:tc>
        <w:tc>
          <w:tcPr>
            <w:tcW w:w="1667" w:type="pct"/>
          </w:tcPr>
          <w:p w14:paraId="4CC29D52" w14:textId="77777777" w:rsidR="000F510C" w:rsidRPr="008741F3" w:rsidRDefault="00BF4F9B">
            <w:pPr>
              <w:spacing w:after="160" w:line="256" w:lineRule="auto"/>
              <w:rPr>
                <w:rFonts w:ascii="Arial" w:eastAsia="Calibri" w:hAnsi="Arial" w:cs="Arial"/>
                <w:kern w:val="2"/>
                <w:sz w:val="20"/>
                <w:szCs w:val="20"/>
                <w:lang w:val="en-IN"/>
              </w:rPr>
            </w:pPr>
            <w:r w:rsidRPr="008741F3">
              <w:rPr>
                <w:rFonts w:ascii="Arial" w:eastAsia="Calibri" w:hAnsi="Arial" w:cs="Arial"/>
                <w:b/>
                <w:kern w:val="2"/>
                <w:sz w:val="20"/>
                <w:szCs w:val="20"/>
                <w:lang w:val="en-IN"/>
              </w:rPr>
              <w:t>Author’s Feedback</w:t>
            </w:r>
            <w:r w:rsidRPr="008741F3">
              <w:rPr>
                <w:rFonts w:ascii="Arial" w:eastAsia="Calibri" w:hAnsi="Arial" w:cs="Arial"/>
                <w:kern w:val="2"/>
                <w:sz w:val="20"/>
                <w:szCs w:val="20"/>
                <w:lang w:val="en-IN"/>
              </w:rPr>
              <w:t xml:space="preserve"> </w:t>
            </w:r>
            <w:r w:rsidRPr="008741F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639C63A0" w14:textId="77777777">
        <w:trPr>
          <w:trHeight w:val="20"/>
          <w:jc w:val="center"/>
        </w:trPr>
        <w:tc>
          <w:tcPr>
            <w:tcW w:w="1666" w:type="pct"/>
            <w:noWrap/>
          </w:tcPr>
          <w:p w14:paraId="70A97D8A" w14:textId="77777777" w:rsidR="000F510C" w:rsidRPr="008741F3" w:rsidRDefault="00BF4F9B">
            <w:pPr>
              <w:rPr>
                <w:rFonts w:ascii="Arial" w:hAnsi="Arial" w:cs="Arial"/>
                <w:b/>
                <w:bCs/>
                <w:sz w:val="20"/>
                <w:szCs w:val="20"/>
                <w:lang w:val="en-GB"/>
              </w:rPr>
            </w:pPr>
            <w:r w:rsidRPr="008741F3">
              <w:rPr>
                <w:rFonts w:ascii="Arial" w:hAnsi="Arial" w:cs="Arial"/>
                <w:b/>
                <w:bCs/>
                <w:sz w:val="20"/>
                <w:szCs w:val="20"/>
                <w:lang w:val="en-GB"/>
              </w:rPr>
              <w:t>Is the title of the article suitable?</w:t>
            </w:r>
          </w:p>
          <w:p w14:paraId="31420CEC" w14:textId="77777777" w:rsidR="000F510C" w:rsidRPr="008741F3" w:rsidRDefault="000F510C">
            <w:pPr>
              <w:rPr>
                <w:rFonts w:ascii="Arial" w:hAnsi="Arial" w:cs="Arial"/>
                <w:bCs/>
                <w:sz w:val="20"/>
                <w:szCs w:val="20"/>
                <w:lang w:val="en-GB"/>
              </w:rPr>
            </w:pPr>
          </w:p>
          <w:p w14:paraId="4DF681E4" w14:textId="77777777" w:rsidR="000F510C" w:rsidRPr="008741F3" w:rsidRDefault="00BF4F9B">
            <w:pPr>
              <w:rPr>
                <w:rFonts w:ascii="Arial" w:hAnsi="Arial" w:cs="Arial"/>
                <w:bCs/>
                <w:sz w:val="20"/>
                <w:szCs w:val="20"/>
                <w:lang w:val="en-GB"/>
              </w:rPr>
            </w:pPr>
            <w:r w:rsidRPr="008741F3">
              <w:rPr>
                <w:rFonts w:ascii="Arial" w:hAnsi="Arial" w:cs="Arial"/>
                <w:bCs/>
                <w:sz w:val="20"/>
                <w:szCs w:val="20"/>
                <w:lang w:val="en-GB"/>
              </w:rPr>
              <w:t>If your answer is NO, please provide a brief, clear suggestion for improvement.</w:t>
            </w:r>
          </w:p>
          <w:p w14:paraId="04E1DE99" w14:textId="77777777" w:rsidR="000F510C" w:rsidRPr="008741F3" w:rsidRDefault="000F510C">
            <w:pPr>
              <w:rPr>
                <w:rFonts w:ascii="Arial" w:hAnsi="Arial" w:cs="Arial"/>
                <w:sz w:val="20"/>
                <w:szCs w:val="20"/>
                <w:u w:val="single"/>
                <w:lang w:val="en-GB"/>
              </w:rPr>
            </w:pPr>
          </w:p>
        </w:tc>
        <w:tc>
          <w:tcPr>
            <w:tcW w:w="1667" w:type="pct"/>
          </w:tcPr>
          <w:p w14:paraId="68255418" w14:textId="711AB7A6" w:rsidR="000F510C" w:rsidRPr="008741F3" w:rsidRDefault="00C30F55" w:rsidP="00C30F55">
            <w:pPr>
              <w:jc w:val="both"/>
              <w:rPr>
                <w:rFonts w:ascii="Arial" w:hAnsi="Arial" w:cs="Arial"/>
                <w:bCs/>
                <w:sz w:val="20"/>
                <w:szCs w:val="20"/>
                <w:lang w:val="en-GB"/>
              </w:rPr>
            </w:pPr>
            <w:r w:rsidRPr="008741F3">
              <w:rPr>
                <w:rFonts w:ascii="Arial" w:hAnsi="Arial" w:cs="Arial"/>
                <w:bCs/>
                <w:sz w:val="20"/>
                <w:szCs w:val="20"/>
                <w:lang w:val="en-GB"/>
              </w:rPr>
              <w:t>YES, but the title needs improvement. The word "BORN" should be replaced with "DERIVED" or "BASED". Also, the term "ECTO-PARASITIC" is not the most appropriate descriptor for mosquitoes in this context. A suggested revised title: "</w:t>
            </w:r>
            <w:proofErr w:type="spellStart"/>
            <w:r w:rsidRPr="008741F3">
              <w:rPr>
                <w:rFonts w:ascii="Arial" w:hAnsi="Arial" w:cs="Arial"/>
                <w:bCs/>
                <w:sz w:val="20"/>
                <w:szCs w:val="20"/>
                <w:lang w:val="en-GB"/>
              </w:rPr>
              <w:t>Mosquitocidal</w:t>
            </w:r>
            <w:proofErr w:type="spellEnd"/>
            <w:r w:rsidRPr="008741F3">
              <w:rPr>
                <w:rFonts w:ascii="Arial" w:hAnsi="Arial" w:cs="Arial"/>
                <w:bCs/>
                <w:sz w:val="20"/>
                <w:szCs w:val="20"/>
                <w:lang w:val="en-GB"/>
              </w:rPr>
              <w:t xml:space="preserve"> Properties of </w:t>
            </w:r>
            <w:proofErr w:type="spellStart"/>
            <w:r w:rsidRPr="008741F3">
              <w:rPr>
                <w:rFonts w:ascii="Arial" w:hAnsi="Arial" w:cs="Arial"/>
                <w:bCs/>
                <w:sz w:val="20"/>
                <w:szCs w:val="20"/>
                <w:lang w:val="en-GB"/>
              </w:rPr>
              <w:t>Evolvulus</w:t>
            </w:r>
            <w:proofErr w:type="spellEnd"/>
            <w:r w:rsidRPr="008741F3">
              <w:rPr>
                <w:rFonts w:ascii="Arial" w:hAnsi="Arial" w:cs="Arial"/>
                <w:bCs/>
                <w:sz w:val="20"/>
                <w:szCs w:val="20"/>
                <w:lang w:val="en-GB"/>
              </w:rPr>
              <w:t xml:space="preserve"> </w:t>
            </w:r>
            <w:proofErr w:type="spellStart"/>
            <w:r w:rsidRPr="008741F3">
              <w:rPr>
                <w:rFonts w:ascii="Arial" w:hAnsi="Arial" w:cs="Arial"/>
                <w:bCs/>
                <w:sz w:val="20"/>
                <w:szCs w:val="20"/>
                <w:lang w:val="en-GB"/>
              </w:rPr>
              <w:t>nummularius</w:t>
            </w:r>
            <w:proofErr w:type="spellEnd"/>
            <w:r w:rsidRPr="008741F3">
              <w:rPr>
                <w:rFonts w:ascii="Arial" w:hAnsi="Arial" w:cs="Arial"/>
                <w:bCs/>
                <w:sz w:val="20"/>
                <w:szCs w:val="20"/>
                <w:lang w:val="en-GB"/>
              </w:rPr>
              <w:t>-Derived Phyto-Products Against Vector Mosquitoes."</w:t>
            </w:r>
          </w:p>
        </w:tc>
        <w:tc>
          <w:tcPr>
            <w:tcW w:w="1667" w:type="pct"/>
          </w:tcPr>
          <w:p w14:paraId="7B18059D" w14:textId="77777777" w:rsidR="000F510C" w:rsidRPr="008741F3" w:rsidRDefault="000F510C">
            <w:pPr>
              <w:keepNext/>
              <w:outlineLvl w:val="1"/>
              <w:rPr>
                <w:rFonts w:ascii="Arial" w:eastAsia="MS Mincho" w:hAnsi="Arial" w:cs="Arial"/>
                <w:bCs/>
                <w:sz w:val="20"/>
                <w:szCs w:val="20"/>
                <w:lang w:val="en-GB"/>
              </w:rPr>
            </w:pPr>
          </w:p>
        </w:tc>
      </w:tr>
      <w:tr w:rsidR="000F510C" w:rsidRPr="008741F3" w14:paraId="3416394E" w14:textId="77777777">
        <w:trPr>
          <w:trHeight w:val="20"/>
          <w:jc w:val="center"/>
        </w:trPr>
        <w:tc>
          <w:tcPr>
            <w:tcW w:w="1666" w:type="pct"/>
            <w:noWrap/>
          </w:tcPr>
          <w:p w14:paraId="01A6DA41" w14:textId="77777777" w:rsidR="000F510C" w:rsidRPr="008741F3" w:rsidRDefault="00BF4F9B">
            <w:pPr>
              <w:keepNext/>
              <w:outlineLvl w:val="1"/>
              <w:rPr>
                <w:rFonts w:ascii="Arial" w:eastAsia="MS Mincho" w:hAnsi="Arial" w:cs="Arial"/>
                <w:b/>
                <w:bCs/>
                <w:sz w:val="20"/>
                <w:szCs w:val="20"/>
                <w:lang w:val="en-GB"/>
              </w:rPr>
            </w:pPr>
            <w:r w:rsidRPr="008741F3">
              <w:rPr>
                <w:rFonts w:ascii="Arial" w:eastAsia="MS Mincho" w:hAnsi="Arial" w:cs="Arial"/>
                <w:b/>
                <w:bCs/>
                <w:sz w:val="20"/>
                <w:szCs w:val="20"/>
                <w:lang w:val="en-GB"/>
              </w:rPr>
              <w:t xml:space="preserve">Is the abstract of the article comprehensive? </w:t>
            </w:r>
          </w:p>
          <w:p w14:paraId="790F9D04" w14:textId="77777777" w:rsidR="000F510C" w:rsidRPr="008741F3" w:rsidRDefault="00BF4F9B">
            <w:pPr>
              <w:rPr>
                <w:rFonts w:ascii="Arial" w:hAnsi="Arial" w:cs="Arial"/>
                <w:bCs/>
                <w:sz w:val="20"/>
                <w:szCs w:val="20"/>
                <w:lang w:val="en-GB"/>
              </w:rPr>
            </w:pPr>
            <w:r w:rsidRPr="008741F3">
              <w:rPr>
                <w:rFonts w:ascii="Arial" w:hAnsi="Arial" w:cs="Arial"/>
                <w:bCs/>
                <w:sz w:val="20"/>
                <w:szCs w:val="20"/>
                <w:lang w:val="en-GB"/>
              </w:rPr>
              <w:t>s</w:t>
            </w:r>
          </w:p>
          <w:p w14:paraId="6707A580" w14:textId="77777777" w:rsidR="000F510C" w:rsidRPr="008741F3" w:rsidRDefault="00BF4F9B">
            <w:pPr>
              <w:rPr>
                <w:rFonts w:ascii="Arial" w:hAnsi="Arial" w:cs="Arial"/>
                <w:bCs/>
                <w:sz w:val="20"/>
                <w:szCs w:val="20"/>
                <w:lang w:val="en-GB"/>
              </w:rPr>
            </w:pPr>
            <w:r w:rsidRPr="008741F3">
              <w:rPr>
                <w:rFonts w:ascii="Arial" w:hAnsi="Arial" w:cs="Arial"/>
                <w:bCs/>
                <w:sz w:val="20"/>
                <w:szCs w:val="20"/>
                <w:lang w:val="en-GB"/>
              </w:rPr>
              <w:t>If your answer is NO, please provide a brief, clear suggestion for improvement.</w:t>
            </w:r>
          </w:p>
          <w:p w14:paraId="2B651F67" w14:textId="77777777" w:rsidR="000F510C" w:rsidRPr="008741F3" w:rsidRDefault="000F510C">
            <w:pPr>
              <w:rPr>
                <w:rFonts w:ascii="Arial" w:hAnsi="Arial" w:cs="Arial"/>
                <w:sz w:val="20"/>
                <w:szCs w:val="20"/>
                <w:lang w:val="en-GB"/>
              </w:rPr>
            </w:pPr>
          </w:p>
        </w:tc>
        <w:tc>
          <w:tcPr>
            <w:tcW w:w="1667" w:type="pct"/>
          </w:tcPr>
          <w:p w14:paraId="61728E94" w14:textId="21553293" w:rsidR="000F510C" w:rsidRPr="008741F3" w:rsidRDefault="00C30F55" w:rsidP="00C30F55">
            <w:pPr>
              <w:rPr>
                <w:rFonts w:ascii="Arial" w:hAnsi="Arial" w:cs="Arial"/>
                <w:bCs/>
                <w:sz w:val="20"/>
                <w:szCs w:val="20"/>
                <w:lang w:val="en-GB"/>
              </w:rPr>
            </w:pPr>
            <w:r w:rsidRPr="008741F3">
              <w:rPr>
                <w:rFonts w:ascii="Arial" w:hAnsi="Arial" w:cs="Arial"/>
                <w:bCs/>
                <w:sz w:val="20"/>
                <w:szCs w:val="20"/>
                <w:lang w:val="en-GB"/>
              </w:rPr>
              <w:t>The abstract covers the main aspects of the study but requires significant language revision. Several grammatical errors and awkward phrasing reduce clarity. The abstract should be restructured for better readability and conciseness.</w:t>
            </w:r>
          </w:p>
        </w:tc>
        <w:tc>
          <w:tcPr>
            <w:tcW w:w="1667" w:type="pct"/>
          </w:tcPr>
          <w:p w14:paraId="02D4ADA5" w14:textId="77777777" w:rsidR="000F510C" w:rsidRPr="008741F3" w:rsidRDefault="000F510C">
            <w:pPr>
              <w:keepNext/>
              <w:outlineLvl w:val="1"/>
              <w:rPr>
                <w:rFonts w:ascii="Arial" w:eastAsia="MS Mincho" w:hAnsi="Arial" w:cs="Arial"/>
                <w:bCs/>
                <w:sz w:val="20"/>
                <w:szCs w:val="20"/>
                <w:lang w:val="en-GB"/>
              </w:rPr>
            </w:pPr>
          </w:p>
        </w:tc>
      </w:tr>
      <w:tr w:rsidR="00C30F55" w:rsidRPr="008741F3" w14:paraId="0480C3F3" w14:textId="77777777">
        <w:trPr>
          <w:trHeight w:val="20"/>
          <w:jc w:val="center"/>
        </w:trPr>
        <w:tc>
          <w:tcPr>
            <w:tcW w:w="1666" w:type="pct"/>
            <w:noWrap/>
            <w:hideMark/>
          </w:tcPr>
          <w:p w14:paraId="53A13F2D" w14:textId="77777777" w:rsidR="00C30F55" w:rsidRPr="008741F3" w:rsidRDefault="00C30F55" w:rsidP="00C30F55">
            <w:pPr>
              <w:keepNext/>
              <w:outlineLvl w:val="1"/>
              <w:rPr>
                <w:rFonts w:ascii="Arial" w:eastAsia="MS Mincho" w:hAnsi="Arial" w:cs="Arial"/>
                <w:bCs/>
                <w:sz w:val="20"/>
                <w:szCs w:val="20"/>
                <w:lang w:val="en-GB"/>
              </w:rPr>
            </w:pPr>
            <w:r w:rsidRPr="008741F3">
              <w:rPr>
                <w:rFonts w:ascii="Arial" w:eastAsia="MS Mincho" w:hAnsi="Arial" w:cs="Arial"/>
                <w:b/>
                <w:bCs/>
                <w:sz w:val="20"/>
                <w:szCs w:val="20"/>
                <w:lang w:val="en-GB"/>
              </w:rPr>
              <w:t xml:space="preserve">Is the manuscript scientifically correct? </w:t>
            </w:r>
            <w:r w:rsidRPr="008741F3">
              <w:rPr>
                <w:rFonts w:ascii="Arial" w:eastAsia="MS Mincho" w:hAnsi="Arial" w:cs="Arial"/>
                <w:b/>
                <w:bCs/>
                <w:sz w:val="20"/>
                <w:szCs w:val="20"/>
                <w:lang w:val="en-GB"/>
              </w:rPr>
              <w:br/>
            </w:r>
          </w:p>
          <w:p w14:paraId="6C018A05" w14:textId="77777777" w:rsidR="00C30F55" w:rsidRPr="008741F3" w:rsidRDefault="00C30F55" w:rsidP="00C30F55">
            <w:pPr>
              <w:rPr>
                <w:rFonts w:ascii="Arial" w:hAnsi="Arial" w:cs="Arial"/>
                <w:bCs/>
                <w:sz w:val="20"/>
                <w:szCs w:val="20"/>
                <w:lang w:val="en-GB"/>
              </w:rPr>
            </w:pPr>
            <w:r w:rsidRPr="008741F3">
              <w:rPr>
                <w:rFonts w:ascii="Arial" w:hAnsi="Arial" w:cs="Arial"/>
                <w:bCs/>
                <w:sz w:val="20"/>
                <w:szCs w:val="20"/>
                <w:lang w:val="en-GB"/>
              </w:rPr>
              <w:t>If your answer is NO, please provide a brief, clear suggestion for improvement</w:t>
            </w:r>
          </w:p>
          <w:p w14:paraId="1218D882" w14:textId="77777777" w:rsidR="00C30F55" w:rsidRPr="008741F3" w:rsidRDefault="00C30F55" w:rsidP="00C30F55">
            <w:pPr>
              <w:rPr>
                <w:rFonts w:ascii="Arial" w:hAnsi="Arial" w:cs="Arial"/>
                <w:b/>
                <w:sz w:val="20"/>
                <w:szCs w:val="20"/>
                <w:lang w:val="en-GB"/>
              </w:rPr>
            </w:pPr>
            <w:r w:rsidRPr="008741F3">
              <w:rPr>
                <w:rFonts w:ascii="Arial" w:hAnsi="Arial" w:cs="Arial"/>
                <w:bCs/>
                <w:sz w:val="20"/>
                <w:szCs w:val="20"/>
                <w:lang w:val="en-GB"/>
              </w:rPr>
              <w:t>.</w:t>
            </w:r>
          </w:p>
        </w:tc>
        <w:tc>
          <w:tcPr>
            <w:tcW w:w="1667" w:type="pct"/>
          </w:tcPr>
          <w:p w14:paraId="361FC863" w14:textId="77777777" w:rsidR="00C30F55" w:rsidRPr="008741F3" w:rsidRDefault="00C30F55" w:rsidP="00C30F55">
            <w:pPr>
              <w:contextualSpacing/>
              <w:jc w:val="both"/>
              <w:rPr>
                <w:rFonts w:ascii="Arial" w:hAnsi="Arial" w:cs="Arial"/>
                <w:sz w:val="20"/>
                <w:szCs w:val="20"/>
                <w:lang w:val="en-GB"/>
              </w:rPr>
            </w:pPr>
            <w:r w:rsidRPr="008741F3">
              <w:rPr>
                <w:rFonts w:ascii="Arial" w:hAnsi="Arial" w:cs="Arial"/>
                <w:sz w:val="20"/>
                <w:szCs w:val="20"/>
                <w:lang w:val="en-GB"/>
              </w:rPr>
              <w:t xml:space="preserve">The study follows standard WHO protocols for larvicidal and </w:t>
            </w:r>
            <w:proofErr w:type="spellStart"/>
            <w:r w:rsidRPr="008741F3">
              <w:rPr>
                <w:rFonts w:ascii="Arial" w:hAnsi="Arial" w:cs="Arial"/>
                <w:sz w:val="20"/>
                <w:szCs w:val="20"/>
                <w:lang w:val="en-GB"/>
              </w:rPr>
              <w:t>pupicidal</w:t>
            </w:r>
            <w:proofErr w:type="spellEnd"/>
            <w:r w:rsidRPr="008741F3">
              <w:rPr>
                <w:rFonts w:ascii="Arial" w:hAnsi="Arial" w:cs="Arial"/>
                <w:sz w:val="20"/>
                <w:szCs w:val="20"/>
                <w:lang w:val="en-GB"/>
              </w:rPr>
              <w:t xml:space="preserve"> bioassays, which is appropriate. However, there are concerns: (1) The unit inconsistency in Table 2 where one LC90 value is reported as "l" instead of "µg/ml"; (2) The manuscript lacks information on replication details and dose-response curves; (3) The GC-MS compound identification needs validation beyond NIST library matching. The statistical analysis using probit analysis is appropriate.</w:t>
            </w:r>
          </w:p>
          <w:p w14:paraId="3CC7D768" w14:textId="77777777" w:rsidR="003D71CF" w:rsidRPr="008741F3" w:rsidRDefault="003D71CF" w:rsidP="00C30F55">
            <w:pPr>
              <w:contextualSpacing/>
              <w:jc w:val="both"/>
              <w:rPr>
                <w:rFonts w:ascii="Arial" w:hAnsi="Arial" w:cs="Arial"/>
                <w:bCs/>
                <w:sz w:val="20"/>
                <w:szCs w:val="20"/>
                <w:lang w:val="en-GB"/>
              </w:rPr>
            </w:pPr>
          </w:p>
          <w:p w14:paraId="599F85D3" w14:textId="0028D91D" w:rsidR="003D71CF" w:rsidRPr="008741F3" w:rsidRDefault="003D71CF" w:rsidP="003D71CF">
            <w:pPr>
              <w:rPr>
                <w:rFonts w:ascii="Arial" w:hAnsi="Arial" w:cs="Arial"/>
                <w:sz w:val="20"/>
                <w:szCs w:val="20"/>
                <w:lang w:val="en-GB"/>
              </w:rPr>
            </w:pPr>
            <w:r w:rsidRPr="008741F3">
              <w:rPr>
                <w:rFonts w:ascii="Arial" w:hAnsi="Arial" w:cs="Arial"/>
                <w:sz w:val="20"/>
                <w:szCs w:val="20"/>
                <w:lang w:val="en-GB"/>
              </w:rPr>
              <w:t>The manuscript requires major revision before it can be considered for publication. The English language quality throughout the manuscript is poor and needs extensive editing by a native English speaker or professional language editing service. The scientific content is acceptable but presentation needs significant improvement.</w:t>
            </w:r>
          </w:p>
          <w:p w14:paraId="5E369BE9" w14:textId="4775BB63" w:rsidR="003D71CF" w:rsidRPr="008741F3" w:rsidRDefault="003D71CF" w:rsidP="00C30F55">
            <w:pPr>
              <w:contextualSpacing/>
              <w:jc w:val="both"/>
              <w:rPr>
                <w:rFonts w:ascii="Arial" w:hAnsi="Arial" w:cs="Arial"/>
                <w:bCs/>
                <w:sz w:val="20"/>
                <w:szCs w:val="20"/>
                <w:lang w:val="en-GB"/>
              </w:rPr>
            </w:pPr>
          </w:p>
        </w:tc>
        <w:tc>
          <w:tcPr>
            <w:tcW w:w="1667" w:type="pct"/>
          </w:tcPr>
          <w:p w14:paraId="70082BAF" w14:textId="77777777" w:rsidR="00C30F55" w:rsidRPr="008741F3" w:rsidRDefault="00C30F55" w:rsidP="00C30F55">
            <w:pPr>
              <w:keepNext/>
              <w:outlineLvl w:val="1"/>
              <w:rPr>
                <w:rFonts w:ascii="Arial" w:eastAsia="MS Mincho" w:hAnsi="Arial" w:cs="Arial"/>
                <w:bCs/>
                <w:sz w:val="20"/>
                <w:szCs w:val="20"/>
                <w:lang w:val="en-GB"/>
              </w:rPr>
            </w:pPr>
          </w:p>
        </w:tc>
      </w:tr>
      <w:tr w:rsidR="00C30F55" w:rsidRPr="008741F3" w14:paraId="4CF682DA" w14:textId="77777777">
        <w:trPr>
          <w:trHeight w:val="20"/>
          <w:jc w:val="center"/>
        </w:trPr>
        <w:tc>
          <w:tcPr>
            <w:tcW w:w="1666" w:type="pct"/>
            <w:noWrap/>
          </w:tcPr>
          <w:p w14:paraId="5AE9FFFE" w14:textId="77777777" w:rsidR="00C30F55" w:rsidRPr="008741F3" w:rsidRDefault="00C30F55" w:rsidP="00C30F55">
            <w:pPr>
              <w:rPr>
                <w:rFonts w:ascii="Arial" w:hAnsi="Arial" w:cs="Arial"/>
                <w:b/>
                <w:bCs/>
                <w:sz w:val="20"/>
                <w:szCs w:val="20"/>
                <w:lang w:val="en-GB"/>
              </w:rPr>
            </w:pPr>
            <w:r w:rsidRPr="008741F3">
              <w:rPr>
                <w:rFonts w:ascii="Arial" w:hAnsi="Arial" w:cs="Arial"/>
                <w:b/>
                <w:bCs/>
                <w:sz w:val="20"/>
                <w:szCs w:val="20"/>
                <w:lang w:val="en-GB"/>
              </w:rPr>
              <w:t xml:space="preserve">Are the references sufficient and recent? </w:t>
            </w:r>
          </w:p>
          <w:p w14:paraId="5E0E8E62" w14:textId="77777777" w:rsidR="00C30F55" w:rsidRPr="008741F3" w:rsidRDefault="00C30F55" w:rsidP="00C30F55">
            <w:pPr>
              <w:rPr>
                <w:rFonts w:ascii="Arial" w:hAnsi="Arial" w:cs="Arial"/>
                <w:bCs/>
                <w:sz w:val="20"/>
                <w:szCs w:val="20"/>
                <w:lang w:val="en-GB"/>
              </w:rPr>
            </w:pPr>
            <w:r w:rsidRPr="008741F3">
              <w:rPr>
                <w:rFonts w:ascii="Arial" w:hAnsi="Arial" w:cs="Arial"/>
                <w:bCs/>
                <w:sz w:val="20"/>
                <w:szCs w:val="20"/>
                <w:lang w:val="en-GB"/>
              </w:rPr>
              <w:t>(YES or NO)</w:t>
            </w:r>
          </w:p>
          <w:p w14:paraId="6F794102" w14:textId="77777777" w:rsidR="00C30F55" w:rsidRPr="008741F3" w:rsidRDefault="00C30F55" w:rsidP="00C30F55">
            <w:pPr>
              <w:rPr>
                <w:rFonts w:ascii="Arial" w:hAnsi="Arial" w:cs="Arial"/>
                <w:bCs/>
                <w:sz w:val="20"/>
                <w:szCs w:val="20"/>
                <w:lang w:val="en-GB"/>
              </w:rPr>
            </w:pPr>
          </w:p>
          <w:p w14:paraId="19BFC9CA" w14:textId="77777777" w:rsidR="00C30F55" w:rsidRPr="008741F3" w:rsidRDefault="00C30F55" w:rsidP="00C30F55">
            <w:pPr>
              <w:rPr>
                <w:rFonts w:ascii="Arial" w:hAnsi="Arial" w:cs="Arial"/>
                <w:bCs/>
                <w:sz w:val="20"/>
                <w:szCs w:val="20"/>
                <w:lang w:val="en-GB"/>
              </w:rPr>
            </w:pPr>
            <w:r w:rsidRPr="008741F3">
              <w:rPr>
                <w:rFonts w:ascii="Arial" w:hAnsi="Arial" w:cs="Arial"/>
                <w:bCs/>
                <w:sz w:val="20"/>
                <w:szCs w:val="20"/>
                <w:lang w:val="en-GB"/>
              </w:rPr>
              <w:t>If your answer is NO, please provide clear suggestion for improvement.</w:t>
            </w:r>
          </w:p>
          <w:p w14:paraId="6DACF8C3" w14:textId="77777777" w:rsidR="00C30F55" w:rsidRPr="008741F3" w:rsidRDefault="00C30F55" w:rsidP="00C30F55">
            <w:pPr>
              <w:rPr>
                <w:rFonts w:ascii="Arial" w:hAnsi="Arial" w:cs="Arial"/>
                <w:b/>
                <w:bCs/>
                <w:sz w:val="20"/>
                <w:szCs w:val="20"/>
                <w:lang w:val="en-GB"/>
              </w:rPr>
            </w:pPr>
          </w:p>
        </w:tc>
        <w:tc>
          <w:tcPr>
            <w:tcW w:w="1667" w:type="pct"/>
          </w:tcPr>
          <w:p w14:paraId="1FD03B64" w14:textId="0AA28DF3" w:rsidR="00C30F55" w:rsidRPr="008741F3" w:rsidRDefault="00C30F55" w:rsidP="00C30F55">
            <w:pPr>
              <w:contextualSpacing/>
              <w:jc w:val="both"/>
              <w:rPr>
                <w:rFonts w:ascii="Arial" w:hAnsi="Arial" w:cs="Arial"/>
                <w:bCs/>
                <w:sz w:val="20"/>
                <w:szCs w:val="20"/>
                <w:lang w:val="en-GB"/>
              </w:rPr>
            </w:pPr>
            <w:r w:rsidRPr="008741F3">
              <w:rPr>
                <w:rFonts w:ascii="Arial" w:hAnsi="Arial" w:cs="Arial"/>
                <w:sz w:val="20"/>
                <w:szCs w:val="20"/>
                <w:lang w:val="en-GB"/>
              </w:rPr>
              <w:t xml:space="preserve">YES, but many references are relatively old (2004-2018). The manuscript would benefit from inclusion of more recent references (2023-2025) on botanical </w:t>
            </w:r>
            <w:proofErr w:type="spellStart"/>
            <w:r w:rsidRPr="008741F3">
              <w:rPr>
                <w:rFonts w:ascii="Arial" w:hAnsi="Arial" w:cs="Arial"/>
                <w:sz w:val="20"/>
                <w:szCs w:val="20"/>
                <w:lang w:val="en-GB"/>
              </w:rPr>
              <w:t>mosquitocides</w:t>
            </w:r>
            <w:proofErr w:type="spellEnd"/>
            <w:r w:rsidRPr="008741F3">
              <w:rPr>
                <w:rFonts w:ascii="Arial" w:hAnsi="Arial" w:cs="Arial"/>
                <w:sz w:val="20"/>
                <w:szCs w:val="20"/>
                <w:lang w:val="en-GB"/>
              </w:rPr>
              <w:t xml:space="preserve"> and phytochemical-based vector control. The reference formatting is also inconsistent throughout the manuscript.</w:t>
            </w:r>
          </w:p>
        </w:tc>
        <w:tc>
          <w:tcPr>
            <w:tcW w:w="1667" w:type="pct"/>
          </w:tcPr>
          <w:p w14:paraId="12832A32" w14:textId="77777777" w:rsidR="00C30F55" w:rsidRPr="008741F3" w:rsidRDefault="00C30F55" w:rsidP="00C30F55">
            <w:pPr>
              <w:keepNext/>
              <w:outlineLvl w:val="1"/>
              <w:rPr>
                <w:rFonts w:ascii="Arial" w:eastAsia="MS Mincho" w:hAnsi="Arial" w:cs="Arial"/>
                <w:bCs/>
                <w:sz w:val="20"/>
                <w:szCs w:val="20"/>
                <w:lang w:val="en-GB"/>
              </w:rPr>
            </w:pPr>
          </w:p>
        </w:tc>
      </w:tr>
      <w:tr w:rsidR="00C30F55" w:rsidRPr="008741F3" w14:paraId="2EE2B7EE" w14:textId="77777777">
        <w:trPr>
          <w:trHeight w:val="20"/>
          <w:jc w:val="center"/>
        </w:trPr>
        <w:tc>
          <w:tcPr>
            <w:tcW w:w="1666" w:type="pct"/>
            <w:noWrap/>
          </w:tcPr>
          <w:p w14:paraId="2806B200" w14:textId="77777777" w:rsidR="00C30F55" w:rsidRPr="008741F3" w:rsidRDefault="00C30F55" w:rsidP="00C30F55">
            <w:pPr>
              <w:rPr>
                <w:rFonts w:ascii="Arial" w:hAnsi="Arial" w:cs="Arial"/>
                <w:b/>
                <w:bCs/>
                <w:sz w:val="20"/>
                <w:szCs w:val="20"/>
                <w:lang w:val="en-GB"/>
              </w:rPr>
            </w:pPr>
            <w:r w:rsidRPr="008741F3">
              <w:rPr>
                <w:rFonts w:ascii="Arial" w:hAnsi="Arial" w:cs="Arial"/>
                <w:b/>
                <w:bCs/>
                <w:sz w:val="20"/>
                <w:szCs w:val="20"/>
                <w:lang w:val="en-GB"/>
              </w:rPr>
              <w:t>Are there ethical issues in this manuscript?</w:t>
            </w:r>
          </w:p>
          <w:p w14:paraId="23E76472" w14:textId="77777777" w:rsidR="00C30F55" w:rsidRPr="008741F3" w:rsidRDefault="00C30F55" w:rsidP="00C30F55">
            <w:pPr>
              <w:rPr>
                <w:rFonts w:ascii="Arial" w:hAnsi="Arial" w:cs="Arial"/>
                <w:bCs/>
                <w:sz w:val="20"/>
                <w:szCs w:val="20"/>
                <w:lang w:val="en-GB"/>
              </w:rPr>
            </w:pPr>
            <w:r w:rsidRPr="008741F3">
              <w:rPr>
                <w:rFonts w:ascii="Arial" w:hAnsi="Arial" w:cs="Arial"/>
                <w:bCs/>
                <w:sz w:val="20"/>
                <w:szCs w:val="20"/>
                <w:lang w:val="en-GB"/>
              </w:rPr>
              <w:t>(YES or NO)</w:t>
            </w:r>
          </w:p>
          <w:p w14:paraId="7F0536F6" w14:textId="77777777" w:rsidR="00C30F55" w:rsidRPr="008741F3" w:rsidRDefault="00C30F55" w:rsidP="00C30F55">
            <w:pPr>
              <w:rPr>
                <w:rFonts w:ascii="Arial" w:hAnsi="Arial" w:cs="Arial"/>
                <w:bCs/>
                <w:sz w:val="20"/>
                <w:szCs w:val="20"/>
                <w:lang w:val="en-GB"/>
              </w:rPr>
            </w:pPr>
          </w:p>
          <w:p w14:paraId="061A7B80" w14:textId="77777777" w:rsidR="00C30F55" w:rsidRPr="008741F3" w:rsidRDefault="00C30F55" w:rsidP="00C30F55">
            <w:pPr>
              <w:rPr>
                <w:rFonts w:ascii="Arial" w:hAnsi="Arial" w:cs="Arial"/>
                <w:bCs/>
                <w:sz w:val="20"/>
                <w:szCs w:val="20"/>
                <w:lang w:val="en-GB"/>
              </w:rPr>
            </w:pPr>
            <w:r w:rsidRPr="008741F3">
              <w:rPr>
                <w:rFonts w:ascii="Arial" w:hAnsi="Arial" w:cs="Arial"/>
                <w:bCs/>
                <w:sz w:val="20"/>
                <w:szCs w:val="20"/>
                <w:lang w:val="en-GB"/>
              </w:rPr>
              <w:lastRenderedPageBreak/>
              <w:t>(If yes, kindly please write down the ethical issues here in details)</w:t>
            </w:r>
          </w:p>
          <w:p w14:paraId="410081FE" w14:textId="77777777" w:rsidR="00C30F55" w:rsidRPr="008741F3" w:rsidRDefault="00C30F55" w:rsidP="00C30F55">
            <w:pPr>
              <w:rPr>
                <w:rFonts w:ascii="Arial" w:hAnsi="Arial" w:cs="Arial"/>
                <w:bCs/>
                <w:sz w:val="20"/>
                <w:szCs w:val="20"/>
                <w:lang w:val="en-GB"/>
              </w:rPr>
            </w:pPr>
          </w:p>
        </w:tc>
        <w:tc>
          <w:tcPr>
            <w:tcW w:w="1667" w:type="pct"/>
          </w:tcPr>
          <w:p w14:paraId="4B87B25B" w14:textId="192C539C" w:rsidR="00C30F55" w:rsidRPr="008741F3" w:rsidRDefault="00C30F55" w:rsidP="00C30F55">
            <w:pPr>
              <w:contextualSpacing/>
              <w:jc w:val="both"/>
              <w:rPr>
                <w:rFonts w:ascii="Arial" w:hAnsi="Arial" w:cs="Arial"/>
                <w:bCs/>
                <w:sz w:val="20"/>
                <w:szCs w:val="20"/>
                <w:lang w:val="en-GB"/>
              </w:rPr>
            </w:pPr>
            <w:r w:rsidRPr="008741F3">
              <w:rPr>
                <w:rFonts w:ascii="Arial" w:hAnsi="Arial" w:cs="Arial"/>
                <w:sz w:val="20"/>
                <w:szCs w:val="20"/>
                <w:lang w:val="en-GB"/>
              </w:rPr>
              <w:lastRenderedPageBreak/>
              <w:t xml:space="preserve">NO. The study involves laboratory-reared mosquito larvae and pupae and plant extracts. No vertebrate animals or human subjects were </w:t>
            </w:r>
            <w:r w:rsidRPr="008741F3">
              <w:rPr>
                <w:rFonts w:ascii="Arial" w:hAnsi="Arial" w:cs="Arial"/>
                <w:sz w:val="20"/>
                <w:szCs w:val="20"/>
                <w:lang w:val="en-GB"/>
              </w:rPr>
              <w:lastRenderedPageBreak/>
              <w:t>involved. However, the authors should mention the source and ethical clearance for mosquito colony maintenance if applicable.</w:t>
            </w:r>
          </w:p>
        </w:tc>
        <w:tc>
          <w:tcPr>
            <w:tcW w:w="1667" w:type="pct"/>
          </w:tcPr>
          <w:p w14:paraId="2FD23908" w14:textId="77777777" w:rsidR="00C30F55" w:rsidRPr="008741F3" w:rsidRDefault="00C30F55" w:rsidP="00C30F55">
            <w:pPr>
              <w:keepNext/>
              <w:outlineLvl w:val="1"/>
              <w:rPr>
                <w:rFonts w:ascii="Arial" w:eastAsia="MS Mincho" w:hAnsi="Arial" w:cs="Arial"/>
                <w:bCs/>
                <w:sz w:val="20"/>
                <w:szCs w:val="20"/>
                <w:lang w:val="en-GB"/>
              </w:rPr>
            </w:pPr>
          </w:p>
        </w:tc>
      </w:tr>
    </w:tbl>
    <w:p w14:paraId="4A722EDD" w14:textId="77777777" w:rsidR="008741F3" w:rsidRPr="008741F3" w:rsidRDefault="008741F3" w:rsidP="008741F3">
      <w:pPr>
        <w:pStyle w:val="Affiliation"/>
        <w:spacing w:after="0" w:line="240" w:lineRule="auto"/>
        <w:jc w:val="left"/>
        <w:rPr>
          <w:rFonts w:ascii="Arial" w:hAnsi="Arial" w:cs="Arial"/>
          <w:b/>
        </w:rPr>
      </w:pPr>
    </w:p>
    <w:p w14:paraId="197C9FD1" w14:textId="77777777" w:rsidR="008741F3" w:rsidRPr="008741F3" w:rsidRDefault="008741F3" w:rsidP="008741F3">
      <w:pPr>
        <w:pStyle w:val="Affiliation"/>
        <w:spacing w:after="0" w:line="240" w:lineRule="auto"/>
        <w:jc w:val="left"/>
        <w:rPr>
          <w:rFonts w:ascii="Arial" w:hAnsi="Arial" w:cs="Arial"/>
          <w:b/>
          <w:u w:val="single"/>
        </w:rPr>
      </w:pPr>
      <w:r w:rsidRPr="008741F3">
        <w:rPr>
          <w:rFonts w:ascii="Arial" w:hAnsi="Arial" w:cs="Arial"/>
          <w:b/>
          <w:u w:val="single"/>
        </w:rPr>
        <w:t>Reviewer details:</w:t>
      </w:r>
    </w:p>
    <w:p w14:paraId="5D0BCBFF" w14:textId="77777777" w:rsidR="008741F3" w:rsidRPr="008741F3" w:rsidRDefault="008741F3" w:rsidP="008741F3">
      <w:pPr>
        <w:rPr>
          <w:rFonts w:ascii="Arial" w:hAnsi="Arial" w:cs="Arial"/>
          <w:sz w:val="20"/>
          <w:szCs w:val="20"/>
        </w:rPr>
      </w:pPr>
      <w:r w:rsidRPr="008741F3">
        <w:rPr>
          <w:rFonts w:ascii="Arial" w:hAnsi="Arial" w:cs="Arial"/>
          <w:color w:val="000000"/>
          <w:sz w:val="20"/>
          <w:szCs w:val="20"/>
        </w:rPr>
        <w:t>Rimsha Shahid, The Islamia University of Bahawalpur, Pakistan</w:t>
      </w:r>
      <w:r w:rsidRPr="008741F3">
        <w:rPr>
          <w:rFonts w:ascii="Arial" w:hAnsi="Arial" w:cs="Arial"/>
          <w:color w:val="000000"/>
          <w:sz w:val="20"/>
          <w:szCs w:val="20"/>
        </w:rPr>
        <w:br/>
      </w:r>
    </w:p>
    <w:p w14:paraId="4AB6FF00" w14:textId="77777777" w:rsidR="000F510C" w:rsidRPr="008741F3" w:rsidRDefault="000F510C">
      <w:pPr>
        <w:keepNext/>
        <w:outlineLvl w:val="1"/>
        <w:rPr>
          <w:rFonts w:ascii="Arial" w:eastAsia="MS Mincho" w:hAnsi="Arial" w:cs="Arial"/>
          <w:b/>
          <w:bCs/>
          <w:sz w:val="20"/>
          <w:szCs w:val="20"/>
          <w:highlight w:val="yellow"/>
          <w:lang w:val="en-GB"/>
        </w:rPr>
      </w:pPr>
    </w:p>
    <w:sectPr w:rsidR="000F510C" w:rsidRPr="008741F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D6F3" w14:textId="77777777" w:rsidR="006F2CD4" w:rsidRDefault="006F2CD4">
      <w:r>
        <w:separator/>
      </w:r>
    </w:p>
  </w:endnote>
  <w:endnote w:type="continuationSeparator" w:id="0">
    <w:p w14:paraId="34DB44CF" w14:textId="77777777" w:rsidR="006F2CD4" w:rsidRDefault="006F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5FF5E9F5" w:rsidR="000F510C" w:rsidRDefault="00BF4F9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30F55">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30F55">
      <w:rPr>
        <w:b/>
        <w:noProof/>
        <w:sz w:val="20"/>
      </w:rPr>
      <w:t>3</w:t>
    </w:r>
    <w:r>
      <w:rPr>
        <w:b/>
        <w:sz w:val="20"/>
      </w:rPr>
      <w:fldChar w:fldCharType="end"/>
    </w:r>
  </w:p>
  <w:p w14:paraId="5DF1AF1F" w14:textId="77777777" w:rsidR="000F510C" w:rsidRDefault="00BF4F9B">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15D9F" w14:textId="77777777" w:rsidR="006F2CD4" w:rsidRDefault="006F2CD4">
      <w:r>
        <w:separator/>
      </w:r>
    </w:p>
  </w:footnote>
  <w:footnote w:type="continuationSeparator" w:id="0">
    <w:p w14:paraId="73C25D05" w14:textId="77777777" w:rsidR="006F2CD4" w:rsidRDefault="006F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BF4F9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2478198">
    <w:abstractNumId w:val="4"/>
  </w:num>
  <w:num w:numId="2" w16cid:durableId="1824422919">
    <w:abstractNumId w:val="8"/>
  </w:num>
  <w:num w:numId="3" w16cid:durableId="1700156343">
    <w:abstractNumId w:val="7"/>
  </w:num>
  <w:num w:numId="4" w16cid:durableId="1747604161">
    <w:abstractNumId w:val="9"/>
  </w:num>
  <w:num w:numId="5" w16cid:durableId="1828939147">
    <w:abstractNumId w:val="6"/>
  </w:num>
  <w:num w:numId="6" w16cid:durableId="45496809">
    <w:abstractNumId w:val="0"/>
  </w:num>
  <w:num w:numId="7" w16cid:durableId="860163380">
    <w:abstractNumId w:val="3"/>
  </w:num>
  <w:num w:numId="8" w16cid:durableId="1706053838">
    <w:abstractNumId w:val="11"/>
  </w:num>
  <w:num w:numId="9" w16cid:durableId="1134831770">
    <w:abstractNumId w:val="10"/>
  </w:num>
  <w:num w:numId="10" w16cid:durableId="331416351">
    <w:abstractNumId w:val="2"/>
  </w:num>
  <w:num w:numId="11" w16cid:durableId="339356134">
    <w:abstractNumId w:val="1"/>
  </w:num>
  <w:num w:numId="12" w16cid:durableId="7720178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283AFC"/>
    <w:rsid w:val="003D71CF"/>
    <w:rsid w:val="005B0B84"/>
    <w:rsid w:val="005C5C2E"/>
    <w:rsid w:val="006518EB"/>
    <w:rsid w:val="006A663F"/>
    <w:rsid w:val="006D4715"/>
    <w:rsid w:val="006F2CD4"/>
    <w:rsid w:val="0075072D"/>
    <w:rsid w:val="007C1FFF"/>
    <w:rsid w:val="008741F3"/>
    <w:rsid w:val="008A048C"/>
    <w:rsid w:val="00925E12"/>
    <w:rsid w:val="00957161"/>
    <w:rsid w:val="009C3FCB"/>
    <w:rsid w:val="00A224F8"/>
    <w:rsid w:val="00AD2A0C"/>
    <w:rsid w:val="00AF3B52"/>
    <w:rsid w:val="00B27293"/>
    <w:rsid w:val="00BF4F9B"/>
    <w:rsid w:val="00C15C62"/>
    <w:rsid w:val="00C21838"/>
    <w:rsid w:val="00C30F55"/>
    <w:rsid w:val="00D102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B0B84"/>
    <w:rPr>
      <w:color w:val="605E5C"/>
      <w:shd w:val="clear" w:color="auto" w:fill="E1DFDD"/>
    </w:rPr>
  </w:style>
  <w:style w:type="paragraph" w:customStyle="1" w:styleId="Affiliation">
    <w:name w:val="Affiliation"/>
    <w:basedOn w:val="Normal"/>
    <w:rsid w:val="008741F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1021</Words>
  <Characters>5822</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6830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2026-08-26T13:15:00Z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