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7D5A0B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7D5A0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7D5A0B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D5A0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7D5A0B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7D5A0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07B75D10" w:rsidR="000F510C" w:rsidRPr="007D5A0B" w:rsidRDefault="007E1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Ms_UPJOZ_6267</w:t>
            </w:r>
          </w:p>
        </w:tc>
      </w:tr>
      <w:tr w:rsidR="000F510C" w:rsidRPr="007D5A0B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7D5A0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A9A45F3" w:rsidR="000F510C" w:rsidRPr="007D5A0B" w:rsidRDefault="007E1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>Echinostoma</w:t>
            </w:r>
            <w:proofErr w:type="spellEnd"/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>revolutum</w:t>
            </w:r>
            <w:proofErr w:type="spellEnd"/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infection in native ducks from the Cauvery delta region of Tamil Nadu, India</w:t>
            </w:r>
          </w:p>
        </w:tc>
      </w:tr>
      <w:tr w:rsidR="000F510C" w:rsidRPr="007D5A0B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7D5A0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7D5A0B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7D5A0B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7D5A0B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D5A0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D5A0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7D5A0B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7D5A0B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7D5A0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D5A0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D5A0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7D5A0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7D5A0B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8C4038E" w:rsidR="000F510C" w:rsidRPr="007D5A0B" w:rsidRDefault="00B4220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 addresses the problem of </w:t>
            </w:r>
            <w:proofErr w:type="spellStart"/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Echinostoma</w:t>
            </w:r>
            <w:proofErr w:type="spellEnd"/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revolutum</w:t>
            </w:r>
            <w:proofErr w:type="spellEnd"/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spread in a specific environment and its impact on the economic wealth .</w:t>
            </w:r>
          </w:p>
        </w:tc>
        <w:tc>
          <w:tcPr>
            <w:tcW w:w="1667" w:type="pct"/>
          </w:tcPr>
          <w:p w14:paraId="305EFE14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7D5A0B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7D5A0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D5A0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7D5A0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7D5A0B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7D5A0B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A0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D5A0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7D5A0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7D5A0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7D5A0B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7D5A0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2C94F95" w:rsidR="000F510C" w:rsidRPr="007D5A0B" w:rsidRDefault="00B422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FFEB74F" w:rsidR="000F510C" w:rsidRPr="007D5A0B" w:rsidRDefault="00B422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5247A5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79CB23AB" w:rsidR="000F510C" w:rsidRPr="007D5A0B" w:rsidRDefault="00B422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1244C63" w:rsidR="000F510C" w:rsidRPr="007D5A0B" w:rsidRDefault="00B422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68932FC7" w:rsidR="000F510C" w:rsidRPr="007D5A0B" w:rsidRDefault="00B422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719CDFE0" w:rsidR="000F510C" w:rsidRPr="007D5A0B" w:rsidRDefault="00B422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0703EAFF" w14:textId="77777777" w:rsidTr="00B42207">
        <w:trPr>
          <w:trHeight w:val="1331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2DEFB925" w:rsidR="000F510C" w:rsidRPr="007D5A0B" w:rsidRDefault="00B422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055112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44675BEA" w:rsidR="000F510C" w:rsidRPr="007D5A0B" w:rsidRDefault="00B422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7D5A0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7D5A0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C3E07B5" w:rsidR="000F510C" w:rsidRPr="007D5A0B" w:rsidRDefault="00B422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7D5A0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7D5A0B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7D5A0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02BA9395" w:rsidR="000F510C" w:rsidRPr="007D5A0B" w:rsidRDefault="00B422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834205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7D5A0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184F5221" w:rsidR="000F510C" w:rsidRPr="007D5A0B" w:rsidRDefault="00B422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3E7C7F3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7D5A0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60E70E3" w:rsidR="000F510C" w:rsidRPr="007D5A0B" w:rsidRDefault="00B422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7D5A0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1B77C83C" w:rsidR="000F510C" w:rsidRPr="007D5A0B" w:rsidRDefault="00B422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7D5A0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5D4954C7" w:rsidR="000F510C" w:rsidRPr="007D5A0B" w:rsidRDefault="00B422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1618FC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7D5A0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7D5A0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7D5A0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61462BDC" w:rsidR="000F510C" w:rsidRPr="007D5A0B" w:rsidRDefault="00B422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D78EDE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7D5A0B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7D5A0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D5A0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7D5A0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7D5A0B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7D5A0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7D5A0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D5A0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D5A0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D5A0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7D5A0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7D5A0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7D5A0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7D5A0B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1A2EE0B6" w:rsidR="000F510C" w:rsidRPr="007D5A0B" w:rsidRDefault="00B422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7D5A0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7D5A0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7D5A0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310696D1" w:rsidR="000F510C" w:rsidRPr="007D5A0B" w:rsidRDefault="00B422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7D5A0B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D5A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7D5A0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7D5A0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64D492C3" w:rsidR="000F510C" w:rsidRPr="007D5A0B" w:rsidRDefault="00B422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7D5A0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7D5A0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7D5A0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7D5A0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7D5A0B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4A0F1D94" w:rsidR="000F510C" w:rsidRPr="007D5A0B" w:rsidRDefault="00B422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D5A0B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7D5A0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7D5A0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7D5A0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7D5A0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7D5A0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1AFD7E2E" w:rsidR="000F510C" w:rsidRPr="007D5A0B" w:rsidRDefault="00B422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7D5A0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6A445D" w14:textId="77777777" w:rsidR="0087041C" w:rsidRPr="007D5A0B" w:rsidRDefault="0087041C" w:rsidP="0087041C">
      <w:pPr>
        <w:rPr>
          <w:rFonts w:ascii="Arial" w:hAnsi="Arial" w:cs="Arial"/>
          <w:b/>
          <w:sz w:val="20"/>
          <w:szCs w:val="20"/>
        </w:rPr>
      </w:pPr>
    </w:p>
    <w:p w14:paraId="3DCD77EE" w14:textId="77777777" w:rsidR="0087041C" w:rsidRPr="007D5A0B" w:rsidRDefault="0087041C" w:rsidP="0087041C">
      <w:pPr>
        <w:rPr>
          <w:rFonts w:ascii="Arial" w:hAnsi="Arial" w:cs="Arial"/>
          <w:b/>
          <w:sz w:val="20"/>
          <w:szCs w:val="20"/>
          <w:u w:val="single"/>
        </w:rPr>
      </w:pPr>
      <w:r w:rsidRPr="007D5A0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E7EBEA1" w14:textId="77777777" w:rsidR="0087041C" w:rsidRPr="007D5A0B" w:rsidRDefault="0087041C" w:rsidP="0087041C">
      <w:pPr>
        <w:rPr>
          <w:rFonts w:ascii="Arial" w:hAnsi="Arial" w:cs="Arial"/>
          <w:sz w:val="20"/>
          <w:szCs w:val="20"/>
        </w:rPr>
      </w:pPr>
      <w:r w:rsidRPr="007D5A0B">
        <w:rPr>
          <w:rFonts w:ascii="Arial" w:hAnsi="Arial" w:cs="Arial"/>
          <w:color w:val="000000"/>
          <w:sz w:val="20"/>
          <w:szCs w:val="20"/>
        </w:rPr>
        <w:t xml:space="preserve">Ashraf Saddik Alias, University of </w:t>
      </w:r>
      <w:proofErr w:type="spellStart"/>
      <w:r w:rsidRPr="007D5A0B">
        <w:rPr>
          <w:rFonts w:ascii="Arial" w:hAnsi="Arial" w:cs="Arial"/>
          <w:color w:val="000000"/>
          <w:sz w:val="20"/>
          <w:szCs w:val="20"/>
        </w:rPr>
        <w:t>MosulIraq</w:t>
      </w:r>
      <w:proofErr w:type="spellEnd"/>
      <w:r w:rsidRPr="007D5A0B">
        <w:rPr>
          <w:rFonts w:ascii="Arial" w:hAnsi="Arial" w:cs="Arial"/>
          <w:color w:val="000000"/>
          <w:sz w:val="20"/>
          <w:szCs w:val="20"/>
        </w:rPr>
        <w:t xml:space="preserve">, </w:t>
      </w:r>
      <w:r w:rsidRPr="007D5A0B">
        <w:rPr>
          <w:rFonts w:ascii="Arial" w:hAnsi="Arial" w:cs="Arial"/>
          <w:sz w:val="20"/>
          <w:szCs w:val="20"/>
          <w:lang w:val="en-GB"/>
        </w:rPr>
        <w:t>Iraq</w:t>
      </w:r>
    </w:p>
    <w:p w14:paraId="24830579" w14:textId="77777777" w:rsidR="000F510C" w:rsidRPr="007D5A0B" w:rsidRDefault="000F510C" w:rsidP="00596873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F510C" w:rsidRPr="007D5A0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FFE2" w14:textId="77777777" w:rsidR="00B91E1D" w:rsidRDefault="00B91E1D">
      <w:r>
        <w:separator/>
      </w:r>
    </w:p>
  </w:endnote>
  <w:endnote w:type="continuationSeparator" w:id="0">
    <w:p w14:paraId="5B5DA483" w14:textId="77777777" w:rsidR="00B91E1D" w:rsidRDefault="00B9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E875E" w14:textId="77777777" w:rsidR="00B91E1D" w:rsidRDefault="00B91E1D">
      <w:r>
        <w:separator/>
      </w:r>
    </w:p>
  </w:footnote>
  <w:footnote w:type="continuationSeparator" w:id="0">
    <w:p w14:paraId="6880919B" w14:textId="77777777" w:rsidR="00B91E1D" w:rsidRDefault="00B91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F510C"/>
    <w:rsid w:val="0019422C"/>
    <w:rsid w:val="001B3E1F"/>
    <w:rsid w:val="002D462A"/>
    <w:rsid w:val="002F682C"/>
    <w:rsid w:val="00330061"/>
    <w:rsid w:val="003F6F07"/>
    <w:rsid w:val="00596873"/>
    <w:rsid w:val="006518EB"/>
    <w:rsid w:val="00656FF8"/>
    <w:rsid w:val="006D4715"/>
    <w:rsid w:val="007B355F"/>
    <w:rsid w:val="007D5A0B"/>
    <w:rsid w:val="007E12C8"/>
    <w:rsid w:val="0087041C"/>
    <w:rsid w:val="0088317F"/>
    <w:rsid w:val="008A048C"/>
    <w:rsid w:val="00900DB4"/>
    <w:rsid w:val="00A814F5"/>
    <w:rsid w:val="00AD2A0C"/>
    <w:rsid w:val="00B27293"/>
    <w:rsid w:val="00B42207"/>
    <w:rsid w:val="00B44EBD"/>
    <w:rsid w:val="00B91E1D"/>
    <w:rsid w:val="00BA3058"/>
    <w:rsid w:val="00C21838"/>
    <w:rsid w:val="00CD098B"/>
    <w:rsid w:val="00F9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4277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13</cp:revision>
  <dcterms:created xsi:type="dcterms:W3CDTF">2026-07-21T19:07:00Z</dcterms:created>
  <dcterms:modified xsi:type="dcterms:W3CDTF">2026-07-24T06:12:00Z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