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E2462A" w14:paraId="08C1146F" w14:textId="77777777">
        <w:trPr>
          <w:trHeight w:val="20"/>
          <w:jc w:val="center"/>
        </w:trPr>
        <w:tc>
          <w:tcPr>
            <w:tcW w:w="1186" w:type="pct"/>
          </w:tcPr>
          <w:p w14:paraId="22AE33AA" w14:textId="77777777" w:rsidR="000F510C" w:rsidRPr="00E2462A" w:rsidRDefault="00000000">
            <w:pPr>
              <w:pStyle w:val="BodyText"/>
              <w:ind w:left="90"/>
              <w:jc w:val="left"/>
              <w:rPr>
                <w:rFonts w:ascii="Arial" w:hAnsi="Arial" w:cs="Arial"/>
                <w:bCs/>
                <w:sz w:val="20"/>
                <w:szCs w:val="20"/>
                <w:lang w:val="en-GB" w:eastAsia="en-US"/>
              </w:rPr>
            </w:pPr>
            <w:r w:rsidRPr="00E2462A">
              <w:rPr>
                <w:rFonts w:ascii="Arial" w:hAnsi="Arial" w:cs="Arial"/>
                <w:bCs/>
                <w:sz w:val="20"/>
                <w:szCs w:val="20"/>
                <w:lang w:val="en-GB" w:eastAsia="en-US"/>
              </w:rPr>
              <w:t>Journal Name:</w:t>
            </w:r>
          </w:p>
        </w:tc>
        <w:tc>
          <w:tcPr>
            <w:tcW w:w="3814" w:type="pct"/>
          </w:tcPr>
          <w:p w14:paraId="1000C638" w14:textId="77777777" w:rsidR="000F510C" w:rsidRPr="00E2462A" w:rsidRDefault="000F510C">
            <w:pPr>
              <w:rPr>
                <w:rFonts w:ascii="Arial" w:hAnsi="Arial" w:cs="Arial"/>
                <w:b/>
                <w:bCs/>
                <w:color w:val="0000FF"/>
                <w:sz w:val="20"/>
                <w:szCs w:val="20"/>
                <w:lang w:val="en-GB"/>
              </w:rPr>
            </w:pPr>
            <w:hyperlink r:id="rId7" w:history="1">
              <w:r w:rsidRPr="00E2462A">
                <w:rPr>
                  <w:rFonts w:ascii="Arial" w:hAnsi="Arial" w:cs="Arial"/>
                  <w:color w:val="0000FF"/>
                  <w:sz w:val="20"/>
                  <w:szCs w:val="20"/>
                  <w:u w:val="single"/>
                </w:rPr>
                <w:t>UTTAR PRADESH JOURNAL OF ZOOLOGY</w:t>
              </w:r>
            </w:hyperlink>
          </w:p>
        </w:tc>
      </w:tr>
      <w:tr w:rsidR="000F510C" w:rsidRPr="00E2462A" w14:paraId="75B5803D" w14:textId="77777777">
        <w:trPr>
          <w:trHeight w:val="20"/>
          <w:jc w:val="center"/>
        </w:trPr>
        <w:tc>
          <w:tcPr>
            <w:tcW w:w="1186" w:type="pct"/>
          </w:tcPr>
          <w:p w14:paraId="7239A1BD" w14:textId="77777777" w:rsidR="000F510C" w:rsidRPr="00E2462A" w:rsidRDefault="00000000">
            <w:pPr>
              <w:pStyle w:val="BodyText"/>
              <w:ind w:left="90"/>
              <w:jc w:val="left"/>
              <w:rPr>
                <w:rFonts w:ascii="Arial" w:hAnsi="Arial" w:cs="Arial"/>
                <w:bCs/>
                <w:sz w:val="20"/>
                <w:szCs w:val="20"/>
                <w:lang w:val="en-GB" w:eastAsia="en-US"/>
              </w:rPr>
            </w:pPr>
            <w:r w:rsidRPr="00E2462A">
              <w:rPr>
                <w:rFonts w:ascii="Arial" w:hAnsi="Arial" w:cs="Arial"/>
                <w:bCs/>
                <w:sz w:val="20"/>
                <w:szCs w:val="20"/>
                <w:lang w:val="en-GB" w:eastAsia="en-US"/>
              </w:rPr>
              <w:t>Manuscript Number:</w:t>
            </w:r>
          </w:p>
        </w:tc>
        <w:tc>
          <w:tcPr>
            <w:tcW w:w="3814" w:type="pct"/>
          </w:tcPr>
          <w:p w14:paraId="27FED170" w14:textId="09B31B88" w:rsidR="000F510C" w:rsidRPr="00E2462A" w:rsidRDefault="00BE31E7">
            <w:pPr>
              <w:pStyle w:val="NormalWeb"/>
              <w:spacing w:before="0" w:beforeAutospacing="0" w:after="0" w:afterAutospacing="0"/>
              <w:rPr>
                <w:rFonts w:ascii="Arial" w:hAnsi="Arial" w:cs="Arial"/>
                <w:b/>
                <w:bCs/>
                <w:sz w:val="20"/>
                <w:szCs w:val="20"/>
                <w:lang w:val="en-GB"/>
              </w:rPr>
            </w:pPr>
            <w:r w:rsidRPr="00E2462A">
              <w:rPr>
                <w:rFonts w:ascii="Arial" w:hAnsi="Arial" w:cs="Arial"/>
                <w:b/>
                <w:bCs/>
                <w:sz w:val="20"/>
                <w:szCs w:val="20"/>
                <w:lang w:val="en-GB"/>
              </w:rPr>
              <w:t>Ms_UPJOZ_6255</w:t>
            </w:r>
          </w:p>
        </w:tc>
      </w:tr>
      <w:tr w:rsidR="000F510C" w:rsidRPr="00E2462A" w14:paraId="7A55579C" w14:textId="77777777">
        <w:trPr>
          <w:trHeight w:val="20"/>
          <w:jc w:val="center"/>
        </w:trPr>
        <w:tc>
          <w:tcPr>
            <w:tcW w:w="1186" w:type="pct"/>
          </w:tcPr>
          <w:p w14:paraId="4F059A19" w14:textId="77777777" w:rsidR="000F510C" w:rsidRPr="00E2462A" w:rsidRDefault="00000000">
            <w:pPr>
              <w:pStyle w:val="BodyText"/>
              <w:ind w:left="90"/>
              <w:jc w:val="left"/>
              <w:rPr>
                <w:rFonts w:ascii="Arial" w:hAnsi="Arial" w:cs="Arial"/>
                <w:bCs/>
                <w:sz w:val="20"/>
                <w:szCs w:val="20"/>
                <w:lang w:val="en-GB" w:eastAsia="en-US"/>
              </w:rPr>
            </w:pPr>
            <w:r w:rsidRPr="00E2462A">
              <w:rPr>
                <w:rFonts w:ascii="Arial" w:hAnsi="Arial" w:cs="Arial"/>
                <w:bCs/>
                <w:sz w:val="20"/>
                <w:szCs w:val="20"/>
                <w:lang w:val="en-GB" w:eastAsia="en-US"/>
              </w:rPr>
              <w:t xml:space="preserve">Title of the Manuscript: </w:t>
            </w:r>
          </w:p>
        </w:tc>
        <w:tc>
          <w:tcPr>
            <w:tcW w:w="3814" w:type="pct"/>
          </w:tcPr>
          <w:p w14:paraId="24F58754" w14:textId="72CE2B7A" w:rsidR="000F510C" w:rsidRPr="00E2462A" w:rsidRDefault="00BE31E7">
            <w:pPr>
              <w:pStyle w:val="NormalWeb"/>
              <w:spacing w:before="0" w:beforeAutospacing="0" w:after="0" w:afterAutospacing="0"/>
              <w:rPr>
                <w:rFonts w:ascii="Arial" w:hAnsi="Arial" w:cs="Arial"/>
                <w:b/>
                <w:sz w:val="20"/>
                <w:szCs w:val="20"/>
                <w:lang w:val="en-GB"/>
              </w:rPr>
            </w:pPr>
            <w:r w:rsidRPr="00E2462A">
              <w:rPr>
                <w:rFonts w:ascii="Arial" w:hAnsi="Arial" w:cs="Arial"/>
                <w:b/>
                <w:sz w:val="20"/>
                <w:szCs w:val="20"/>
                <w:lang w:val="en-GB"/>
              </w:rPr>
              <w:t>Constraints Affecting Equine Management Practices among Horse Owners in Coastal South Gujarat, India</w:t>
            </w:r>
          </w:p>
        </w:tc>
      </w:tr>
      <w:tr w:rsidR="000F510C" w:rsidRPr="00E2462A" w14:paraId="1A34BFE0" w14:textId="77777777">
        <w:trPr>
          <w:trHeight w:val="20"/>
          <w:jc w:val="center"/>
        </w:trPr>
        <w:tc>
          <w:tcPr>
            <w:tcW w:w="1186" w:type="pct"/>
          </w:tcPr>
          <w:p w14:paraId="370F016B" w14:textId="77777777" w:rsidR="000F510C" w:rsidRPr="00E2462A" w:rsidRDefault="00000000">
            <w:pPr>
              <w:pStyle w:val="BodyText"/>
              <w:ind w:left="90"/>
              <w:jc w:val="left"/>
              <w:rPr>
                <w:rFonts w:ascii="Arial" w:hAnsi="Arial" w:cs="Arial"/>
                <w:bCs/>
                <w:sz w:val="20"/>
                <w:szCs w:val="20"/>
                <w:lang w:val="en-GB" w:eastAsia="en-US"/>
              </w:rPr>
            </w:pPr>
            <w:r w:rsidRPr="00E2462A">
              <w:rPr>
                <w:rFonts w:ascii="Arial" w:hAnsi="Arial" w:cs="Arial"/>
                <w:bCs/>
                <w:sz w:val="20"/>
                <w:szCs w:val="20"/>
                <w:lang w:val="en-GB" w:eastAsia="en-US"/>
              </w:rPr>
              <w:t>Type of the Article</w:t>
            </w:r>
          </w:p>
        </w:tc>
        <w:tc>
          <w:tcPr>
            <w:tcW w:w="3814" w:type="pct"/>
          </w:tcPr>
          <w:p w14:paraId="4D0A2B87" w14:textId="3939D0C7" w:rsidR="000F510C" w:rsidRPr="00E2462A" w:rsidRDefault="00CF5075">
            <w:pPr>
              <w:pStyle w:val="NormalWeb"/>
              <w:spacing w:before="0" w:beforeAutospacing="0" w:after="0" w:afterAutospacing="0"/>
              <w:rPr>
                <w:rFonts w:ascii="Arial" w:hAnsi="Arial" w:cs="Arial"/>
                <w:b/>
                <w:sz w:val="20"/>
                <w:szCs w:val="20"/>
                <w:lang w:val="en-GB"/>
              </w:rPr>
            </w:pPr>
            <w:r w:rsidRPr="00E2462A">
              <w:rPr>
                <w:rFonts w:ascii="Arial" w:hAnsi="Arial" w:cs="Arial"/>
                <w:b/>
                <w:sz w:val="20"/>
                <w:szCs w:val="20"/>
                <w:lang w:val="en-GB"/>
              </w:rPr>
              <w:t xml:space="preserve">Research article / Short Communication/ Case Report / Case Study </w:t>
            </w:r>
          </w:p>
        </w:tc>
      </w:tr>
    </w:tbl>
    <w:p w14:paraId="74B1A214" w14:textId="77777777" w:rsidR="000F510C" w:rsidRPr="00E2462A" w:rsidRDefault="000F510C">
      <w:pPr>
        <w:pStyle w:val="BodyText"/>
        <w:rPr>
          <w:rFonts w:ascii="Arial" w:hAnsi="Arial" w:cs="Arial"/>
          <w:i/>
          <w:sz w:val="20"/>
          <w:szCs w:val="20"/>
          <w:u w:val="single"/>
          <w:lang w:val="en-GB"/>
        </w:rPr>
      </w:pPr>
    </w:p>
    <w:p w14:paraId="37C36DDC" w14:textId="77777777" w:rsidR="000F510C" w:rsidRPr="00E2462A" w:rsidRDefault="00000000">
      <w:pPr>
        <w:jc w:val="both"/>
        <w:rPr>
          <w:rFonts w:ascii="Arial" w:eastAsia="MS Mincho" w:hAnsi="Arial" w:cs="Arial"/>
          <w:b/>
          <w:sz w:val="20"/>
          <w:szCs w:val="20"/>
          <w:u w:val="single"/>
          <w:lang w:val="en-GB" w:eastAsia="x-none"/>
        </w:rPr>
      </w:pPr>
      <w:r w:rsidRPr="00E2462A">
        <w:rPr>
          <w:rFonts w:ascii="Arial" w:eastAsia="MS Mincho" w:hAnsi="Arial" w:cs="Arial"/>
          <w:b/>
          <w:sz w:val="20"/>
          <w:szCs w:val="20"/>
          <w:highlight w:val="yellow"/>
          <w:u w:val="single"/>
          <w:lang w:val="en-GB" w:eastAsia="x-none"/>
        </w:rPr>
        <w:t>PART 1 (Importance of the manuscript)</w:t>
      </w:r>
      <w:r w:rsidRPr="00E2462A">
        <w:rPr>
          <w:rFonts w:ascii="Arial" w:eastAsia="MS Mincho" w:hAnsi="Arial" w:cs="Arial"/>
          <w:b/>
          <w:sz w:val="20"/>
          <w:szCs w:val="20"/>
          <w:u w:val="single"/>
          <w:lang w:val="en-GB" w:eastAsia="x-none"/>
        </w:rPr>
        <w:t xml:space="preserve"> </w:t>
      </w:r>
    </w:p>
    <w:p w14:paraId="5F5A50E9" w14:textId="77777777" w:rsidR="000F510C" w:rsidRPr="00E2462A"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E2462A" w14:paraId="0C31D4D0" w14:textId="77777777">
        <w:trPr>
          <w:trHeight w:val="20"/>
          <w:jc w:val="center"/>
        </w:trPr>
        <w:tc>
          <w:tcPr>
            <w:tcW w:w="1666" w:type="pct"/>
            <w:noWrap/>
          </w:tcPr>
          <w:p w14:paraId="26DED922" w14:textId="77777777" w:rsidR="000F510C" w:rsidRPr="00E2462A"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E2462A" w:rsidRDefault="00000000">
            <w:pPr>
              <w:keepNext/>
              <w:outlineLvl w:val="1"/>
              <w:rPr>
                <w:rFonts w:ascii="Arial" w:eastAsia="MS Mincho" w:hAnsi="Arial" w:cs="Arial"/>
                <w:b/>
                <w:bCs/>
                <w:sz w:val="20"/>
                <w:szCs w:val="20"/>
                <w:lang w:val="en-GB"/>
              </w:rPr>
            </w:pPr>
            <w:r w:rsidRPr="00E2462A">
              <w:rPr>
                <w:rFonts w:ascii="Arial" w:eastAsia="MS Mincho" w:hAnsi="Arial" w:cs="Arial"/>
                <w:b/>
                <w:bCs/>
                <w:sz w:val="20"/>
                <w:szCs w:val="20"/>
                <w:lang w:val="en-GB"/>
              </w:rPr>
              <w:t>Comments of the Reviewers</w:t>
            </w:r>
          </w:p>
        </w:tc>
        <w:tc>
          <w:tcPr>
            <w:tcW w:w="1667" w:type="pct"/>
          </w:tcPr>
          <w:p w14:paraId="073A9375" w14:textId="77777777" w:rsidR="000F510C" w:rsidRPr="00E2462A" w:rsidRDefault="00000000">
            <w:pPr>
              <w:spacing w:after="160" w:line="256" w:lineRule="auto"/>
              <w:rPr>
                <w:rFonts w:ascii="Arial" w:eastAsia="Calibri" w:hAnsi="Arial" w:cs="Arial"/>
                <w:kern w:val="2"/>
                <w:sz w:val="20"/>
                <w:szCs w:val="20"/>
                <w:lang w:val="en-GB"/>
              </w:rPr>
            </w:pPr>
            <w:r w:rsidRPr="00E2462A">
              <w:rPr>
                <w:rFonts w:ascii="Arial" w:eastAsia="Calibri" w:hAnsi="Arial" w:cs="Arial"/>
                <w:b/>
                <w:kern w:val="2"/>
                <w:sz w:val="20"/>
                <w:szCs w:val="20"/>
                <w:lang w:val="en-GB"/>
              </w:rPr>
              <w:t>Author’s Feedback</w:t>
            </w:r>
            <w:r w:rsidRPr="00E2462A">
              <w:rPr>
                <w:rFonts w:ascii="Arial" w:eastAsia="Calibri" w:hAnsi="Arial" w:cs="Arial"/>
                <w:kern w:val="2"/>
                <w:sz w:val="20"/>
                <w:szCs w:val="20"/>
                <w:lang w:val="en-GB"/>
              </w:rPr>
              <w:t xml:space="preserve"> </w:t>
            </w:r>
          </w:p>
          <w:p w14:paraId="6D37AE97"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47461211" w14:textId="77777777">
        <w:trPr>
          <w:trHeight w:val="20"/>
          <w:jc w:val="center"/>
        </w:trPr>
        <w:tc>
          <w:tcPr>
            <w:tcW w:w="1666" w:type="pct"/>
            <w:noWrap/>
            <w:hideMark/>
          </w:tcPr>
          <w:p w14:paraId="6EBDF013" w14:textId="77777777" w:rsidR="000F510C" w:rsidRPr="00E2462A" w:rsidRDefault="00000000">
            <w:pPr>
              <w:rPr>
                <w:rFonts w:ascii="Arial" w:hAnsi="Arial" w:cs="Arial"/>
                <w:bCs/>
                <w:sz w:val="20"/>
                <w:szCs w:val="20"/>
                <w:lang w:val="en-GB"/>
              </w:rPr>
            </w:pPr>
            <w:r w:rsidRPr="00E2462A">
              <w:rPr>
                <w:rFonts w:ascii="Arial" w:hAnsi="Arial" w:cs="Arial"/>
                <w:b/>
                <w:bCs/>
                <w:sz w:val="20"/>
                <w:szCs w:val="20"/>
                <w:lang w:val="en-GB"/>
              </w:rPr>
              <w:t>Please write a few sentences regarding the importance of this manuscript for the scientific community.</w:t>
            </w:r>
            <w:r w:rsidRPr="00E2462A">
              <w:rPr>
                <w:rFonts w:ascii="Arial" w:hAnsi="Arial" w:cs="Arial"/>
                <w:bCs/>
                <w:sz w:val="20"/>
                <w:szCs w:val="20"/>
                <w:lang w:val="en-GB"/>
              </w:rPr>
              <w:t xml:space="preserve"> A minimum of 3-4 sentences may </w:t>
            </w:r>
          </w:p>
          <w:p w14:paraId="07AFF1CE" w14:textId="77777777" w:rsidR="000F510C" w:rsidRPr="00E2462A" w:rsidRDefault="00000000">
            <w:pPr>
              <w:rPr>
                <w:rFonts w:ascii="Arial" w:eastAsia="MS Mincho" w:hAnsi="Arial" w:cs="Arial"/>
                <w:bCs/>
                <w:sz w:val="20"/>
                <w:szCs w:val="20"/>
                <w:lang w:val="en-GB"/>
              </w:rPr>
            </w:pPr>
            <w:r w:rsidRPr="00E2462A">
              <w:rPr>
                <w:rFonts w:ascii="Arial" w:hAnsi="Arial" w:cs="Arial"/>
                <w:bCs/>
                <w:sz w:val="20"/>
                <w:szCs w:val="20"/>
                <w:lang w:val="en-GB"/>
              </w:rPr>
              <w:t>be required for this part.</w:t>
            </w:r>
          </w:p>
        </w:tc>
        <w:tc>
          <w:tcPr>
            <w:tcW w:w="1667" w:type="pct"/>
          </w:tcPr>
          <w:p w14:paraId="03DC2AB4" w14:textId="1C7993D2" w:rsidR="000F510C" w:rsidRPr="00E2462A" w:rsidRDefault="00B04E70">
            <w:pPr>
              <w:contextualSpacing/>
              <w:rPr>
                <w:rFonts w:ascii="Arial" w:hAnsi="Arial" w:cs="Arial"/>
                <w:b/>
                <w:bCs/>
                <w:sz w:val="20"/>
                <w:szCs w:val="20"/>
                <w:lang w:val="en-GB"/>
              </w:rPr>
            </w:pPr>
            <w:r w:rsidRPr="00E2462A">
              <w:rPr>
                <w:rFonts w:ascii="Arial" w:hAnsi="Arial" w:cs="Arial"/>
                <w:b/>
                <w:bCs/>
                <w:sz w:val="20"/>
                <w:szCs w:val="20"/>
                <w:lang w:val="en-GB"/>
              </w:rPr>
              <w:t>In this study authors discussed about various constraints faced by the horse owners during the equine management. They explained various constraints regarding breeding, health care and genetic limitations faced by the horse owners</w:t>
            </w:r>
          </w:p>
        </w:tc>
        <w:tc>
          <w:tcPr>
            <w:tcW w:w="1667" w:type="pct"/>
          </w:tcPr>
          <w:p w14:paraId="305EFE14" w14:textId="77777777" w:rsidR="000F510C" w:rsidRPr="00E2462A" w:rsidRDefault="000F510C">
            <w:pPr>
              <w:keepNext/>
              <w:outlineLvl w:val="1"/>
              <w:rPr>
                <w:rFonts w:ascii="Arial" w:eastAsia="MS Mincho" w:hAnsi="Arial" w:cs="Arial"/>
                <w:bCs/>
                <w:sz w:val="20"/>
                <w:szCs w:val="20"/>
                <w:lang w:val="en-GB"/>
              </w:rPr>
            </w:pPr>
          </w:p>
        </w:tc>
      </w:tr>
    </w:tbl>
    <w:p w14:paraId="5922EF19" w14:textId="77777777" w:rsidR="000F510C" w:rsidRPr="00E2462A" w:rsidRDefault="000F510C">
      <w:pPr>
        <w:rPr>
          <w:rFonts w:ascii="Arial" w:hAnsi="Arial" w:cs="Arial"/>
          <w:sz w:val="20"/>
          <w:szCs w:val="20"/>
          <w:lang w:val="en-GB"/>
        </w:rPr>
      </w:pPr>
    </w:p>
    <w:p w14:paraId="2C3B6BD9" w14:textId="77777777" w:rsidR="000F510C" w:rsidRPr="00E2462A" w:rsidRDefault="00000000">
      <w:pPr>
        <w:keepNext/>
        <w:outlineLvl w:val="1"/>
        <w:rPr>
          <w:rFonts w:ascii="Arial" w:eastAsia="MS Mincho" w:hAnsi="Arial" w:cs="Arial"/>
          <w:b/>
          <w:bCs/>
          <w:sz w:val="20"/>
          <w:szCs w:val="20"/>
          <w:highlight w:val="yellow"/>
          <w:u w:val="single"/>
          <w:lang w:val="en-GB"/>
        </w:rPr>
      </w:pPr>
      <w:r w:rsidRPr="00E2462A">
        <w:rPr>
          <w:rFonts w:ascii="Arial" w:eastAsia="MS Mincho" w:hAnsi="Arial" w:cs="Arial"/>
          <w:b/>
          <w:bCs/>
          <w:sz w:val="20"/>
          <w:szCs w:val="20"/>
          <w:highlight w:val="yellow"/>
          <w:u w:val="single"/>
          <w:lang w:val="en-GB"/>
        </w:rPr>
        <w:t>PART 2.1 (Objective Evaluation)</w:t>
      </w:r>
    </w:p>
    <w:p w14:paraId="7EA52E88" w14:textId="77777777" w:rsidR="000F510C" w:rsidRPr="00E2462A"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E2462A" w14:paraId="71A1EB94" w14:textId="77777777">
        <w:trPr>
          <w:trHeight w:val="20"/>
          <w:jc w:val="center"/>
        </w:trPr>
        <w:tc>
          <w:tcPr>
            <w:tcW w:w="1666" w:type="pct"/>
            <w:noWrap/>
          </w:tcPr>
          <w:p w14:paraId="21F71B48" w14:textId="77777777" w:rsidR="000F510C" w:rsidRPr="00E2462A"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E2462A" w:rsidRDefault="00000000">
            <w:pPr>
              <w:keepNext/>
              <w:outlineLvl w:val="1"/>
              <w:rPr>
                <w:rFonts w:ascii="Arial" w:eastAsia="MS Mincho" w:hAnsi="Arial" w:cs="Arial"/>
                <w:b/>
                <w:bCs/>
                <w:sz w:val="20"/>
                <w:szCs w:val="20"/>
                <w:lang w:val="en-GB"/>
              </w:rPr>
            </w:pPr>
            <w:r w:rsidRPr="00E2462A">
              <w:rPr>
                <w:rFonts w:ascii="Arial" w:eastAsia="MS Mincho" w:hAnsi="Arial" w:cs="Arial"/>
                <w:b/>
                <w:bCs/>
                <w:sz w:val="20"/>
                <w:szCs w:val="20"/>
                <w:lang w:val="en-GB"/>
              </w:rPr>
              <w:t>Rating of the Reviewers</w:t>
            </w:r>
          </w:p>
        </w:tc>
        <w:tc>
          <w:tcPr>
            <w:tcW w:w="1667" w:type="pct"/>
            <w:hideMark/>
          </w:tcPr>
          <w:p w14:paraId="32228700" w14:textId="1BAD77F2" w:rsidR="000F510C" w:rsidRPr="00E2462A" w:rsidRDefault="00000000">
            <w:pPr>
              <w:spacing w:after="160" w:line="256" w:lineRule="auto"/>
              <w:rPr>
                <w:rFonts w:ascii="Arial" w:hAnsi="Arial" w:cs="Arial"/>
                <w:b/>
                <w:sz w:val="20"/>
                <w:szCs w:val="20"/>
                <w:lang w:val="en-GB"/>
              </w:rPr>
            </w:pPr>
            <w:r w:rsidRPr="00E2462A">
              <w:rPr>
                <w:rFonts w:ascii="Arial" w:eastAsia="Calibri" w:hAnsi="Arial" w:cs="Arial"/>
                <w:b/>
                <w:kern w:val="2"/>
                <w:sz w:val="20"/>
                <w:szCs w:val="20"/>
                <w:lang w:val="en-GB"/>
              </w:rPr>
              <w:t>Author’s Feedback</w:t>
            </w:r>
            <w:r w:rsidRPr="00E2462A">
              <w:rPr>
                <w:rFonts w:ascii="Arial" w:eastAsia="Calibri" w:hAnsi="Arial" w:cs="Arial"/>
                <w:kern w:val="2"/>
                <w:sz w:val="20"/>
                <w:szCs w:val="20"/>
                <w:lang w:val="en-GB"/>
              </w:rPr>
              <w:t xml:space="preserve"> </w:t>
            </w:r>
            <w:r w:rsidR="008A048C" w:rsidRPr="00E2462A">
              <w:rPr>
                <w:rFonts w:ascii="Arial" w:hAnsi="Arial" w:cs="Arial"/>
                <w:b/>
                <w:kern w:val="2"/>
                <w:sz w:val="20"/>
                <w:szCs w:val="20"/>
                <w:highlight w:val="yellow"/>
                <w:lang w:val="en-GB"/>
              </w:rPr>
              <w:t>(</w:t>
            </w:r>
            <w:r w:rsidR="008A048C" w:rsidRPr="00E2462A">
              <w:rPr>
                <w:rFonts w:ascii="Arial" w:hAnsi="Arial" w:cs="Arial"/>
                <w:bCs/>
                <w:kern w:val="2"/>
                <w:sz w:val="20"/>
                <w:szCs w:val="20"/>
                <w:highlight w:val="yellow"/>
                <w:lang w:val="en-GB"/>
              </w:rPr>
              <w:t>Revision of the Manuscript and Feedback of Authors are mandatory for Rating of 2 and 1)</w:t>
            </w:r>
          </w:p>
        </w:tc>
      </w:tr>
      <w:tr w:rsidR="000F510C" w:rsidRPr="00E2462A" w14:paraId="4EDBEF58" w14:textId="77777777">
        <w:trPr>
          <w:trHeight w:val="20"/>
          <w:jc w:val="center"/>
        </w:trPr>
        <w:tc>
          <w:tcPr>
            <w:tcW w:w="1666" w:type="pct"/>
            <w:noWrap/>
            <w:hideMark/>
          </w:tcPr>
          <w:p w14:paraId="6BD79223" w14:textId="77777777" w:rsidR="000F510C" w:rsidRPr="00E2462A" w:rsidRDefault="00000000">
            <w:pPr>
              <w:rPr>
                <w:rFonts w:ascii="Arial" w:hAnsi="Arial" w:cs="Arial"/>
                <w:b/>
                <w:bCs/>
                <w:sz w:val="20"/>
                <w:szCs w:val="20"/>
                <w:lang w:val="en-GB"/>
              </w:rPr>
            </w:pPr>
            <w:r w:rsidRPr="00E2462A">
              <w:rPr>
                <w:rFonts w:ascii="Arial" w:hAnsi="Arial" w:cs="Arial"/>
                <w:b/>
                <w:bCs/>
                <w:sz w:val="20"/>
                <w:szCs w:val="20"/>
                <w:lang w:val="en-GB"/>
              </w:rPr>
              <w:t xml:space="preserve">1. Is the title clear and appropriate for the study? </w:t>
            </w:r>
          </w:p>
          <w:p w14:paraId="480E2ED8" w14:textId="77777777" w:rsidR="000F510C" w:rsidRPr="00E2462A" w:rsidRDefault="00000000">
            <w:pPr>
              <w:rPr>
                <w:rFonts w:ascii="Arial" w:hAnsi="Arial" w:cs="Arial"/>
                <w:color w:val="404040"/>
                <w:sz w:val="20"/>
                <w:szCs w:val="20"/>
                <w:shd w:val="clear" w:color="auto" w:fill="FFFFFF"/>
                <w:lang w:val="en-GB"/>
              </w:rPr>
            </w:pPr>
            <w:r w:rsidRPr="00E2462A">
              <w:rPr>
                <w:rFonts w:ascii="Arial" w:hAnsi="Arial" w:cs="Arial"/>
                <w:color w:val="404040"/>
                <w:sz w:val="20"/>
                <w:szCs w:val="20"/>
                <w:shd w:val="clear" w:color="auto" w:fill="FFFFFF"/>
                <w:lang w:val="en-GB"/>
              </w:rPr>
              <w:t xml:space="preserve">Rating Scale: </w:t>
            </w:r>
          </w:p>
          <w:p w14:paraId="6327DE1F" w14:textId="77777777" w:rsidR="000F510C" w:rsidRPr="00E2462A" w:rsidRDefault="00000000">
            <w:pPr>
              <w:rPr>
                <w:rFonts w:ascii="Arial" w:hAnsi="Arial" w:cs="Arial"/>
                <w:sz w:val="20"/>
                <w:szCs w:val="20"/>
                <w:u w:val="single"/>
                <w:lang w:val="en-GB"/>
              </w:rPr>
            </w:pPr>
            <w:r w:rsidRPr="00E246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65464147" w:rsidR="000F510C" w:rsidRPr="00E2462A" w:rsidRDefault="00B04E70">
            <w:pPr>
              <w:ind w:left="360"/>
              <w:rPr>
                <w:rFonts w:ascii="Arial" w:hAnsi="Arial" w:cs="Arial"/>
                <w:b/>
                <w:bCs/>
                <w:sz w:val="20"/>
                <w:szCs w:val="20"/>
                <w:lang w:val="en-GB"/>
              </w:rPr>
            </w:pPr>
            <w:r w:rsidRPr="00E2462A">
              <w:rPr>
                <w:rFonts w:ascii="Arial" w:hAnsi="Arial" w:cs="Arial"/>
                <w:b/>
                <w:bCs/>
                <w:sz w:val="20"/>
                <w:szCs w:val="20"/>
                <w:lang w:val="en-GB"/>
              </w:rPr>
              <w:t>Y,2</w:t>
            </w:r>
          </w:p>
        </w:tc>
        <w:tc>
          <w:tcPr>
            <w:tcW w:w="1667" w:type="pct"/>
          </w:tcPr>
          <w:p w14:paraId="77A6A384"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0A937C75" w14:textId="77777777">
        <w:trPr>
          <w:trHeight w:val="20"/>
          <w:jc w:val="center"/>
        </w:trPr>
        <w:tc>
          <w:tcPr>
            <w:tcW w:w="1666" w:type="pct"/>
            <w:noWrap/>
            <w:hideMark/>
          </w:tcPr>
          <w:p w14:paraId="6679EE7D" w14:textId="77777777" w:rsidR="000F510C" w:rsidRPr="00E2462A" w:rsidRDefault="00000000">
            <w:pPr>
              <w:keepNext/>
              <w:outlineLvl w:val="1"/>
              <w:rPr>
                <w:rFonts w:ascii="Arial" w:eastAsia="MS Mincho" w:hAnsi="Arial" w:cs="Arial"/>
                <w:b/>
                <w:bCs/>
                <w:sz w:val="20"/>
                <w:szCs w:val="20"/>
                <w:lang w:val="en-GB"/>
              </w:rPr>
            </w:pPr>
            <w:r w:rsidRPr="00E2462A">
              <w:rPr>
                <w:rFonts w:ascii="Arial" w:eastAsia="MS Mincho" w:hAnsi="Arial" w:cs="Arial"/>
                <w:b/>
                <w:bCs/>
                <w:sz w:val="20"/>
                <w:szCs w:val="20"/>
                <w:lang w:val="en-GB"/>
              </w:rPr>
              <w:t xml:space="preserve">2. Is the abstract of the article comprehensive? </w:t>
            </w:r>
          </w:p>
          <w:p w14:paraId="6EBF2459" w14:textId="77777777" w:rsidR="000F510C" w:rsidRPr="00E2462A" w:rsidRDefault="00000000">
            <w:pPr>
              <w:rPr>
                <w:rFonts w:ascii="Arial" w:hAnsi="Arial" w:cs="Arial"/>
                <w:color w:val="404040"/>
                <w:sz w:val="20"/>
                <w:szCs w:val="20"/>
                <w:shd w:val="clear" w:color="auto" w:fill="FFFFFF"/>
                <w:lang w:val="en-GB"/>
              </w:rPr>
            </w:pPr>
            <w:r w:rsidRPr="00E2462A">
              <w:rPr>
                <w:rFonts w:ascii="Arial" w:hAnsi="Arial" w:cs="Arial"/>
                <w:color w:val="404040"/>
                <w:sz w:val="20"/>
                <w:szCs w:val="20"/>
                <w:shd w:val="clear" w:color="auto" w:fill="FFFFFF"/>
                <w:lang w:val="en-GB"/>
              </w:rPr>
              <w:t xml:space="preserve">Rating Scale: </w:t>
            </w:r>
          </w:p>
          <w:p w14:paraId="35E25C99" w14:textId="77777777" w:rsidR="000F510C" w:rsidRPr="00E2462A" w:rsidRDefault="00000000">
            <w:pPr>
              <w:rPr>
                <w:rFonts w:ascii="Arial" w:hAnsi="Arial" w:cs="Arial"/>
                <w:sz w:val="20"/>
                <w:szCs w:val="20"/>
                <w:lang w:val="en-GB"/>
              </w:rPr>
            </w:pPr>
            <w:r w:rsidRPr="00E246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42D50D8C" w:rsidR="000F510C" w:rsidRPr="00E2462A" w:rsidRDefault="00B04E70">
            <w:pPr>
              <w:ind w:left="360"/>
              <w:rPr>
                <w:rFonts w:ascii="Arial" w:hAnsi="Arial" w:cs="Arial"/>
                <w:b/>
                <w:bCs/>
                <w:sz w:val="20"/>
                <w:szCs w:val="20"/>
                <w:lang w:val="en-GB"/>
              </w:rPr>
            </w:pPr>
            <w:r w:rsidRPr="00E2462A">
              <w:rPr>
                <w:rFonts w:ascii="Arial" w:hAnsi="Arial" w:cs="Arial"/>
                <w:b/>
                <w:bCs/>
                <w:sz w:val="20"/>
                <w:szCs w:val="20"/>
                <w:lang w:val="en-GB"/>
              </w:rPr>
              <w:t xml:space="preserve">Some </w:t>
            </w:r>
            <w:r w:rsidR="0009499F" w:rsidRPr="00E2462A">
              <w:rPr>
                <w:rFonts w:ascii="Arial" w:hAnsi="Arial" w:cs="Arial"/>
                <w:b/>
                <w:bCs/>
                <w:sz w:val="20"/>
                <w:szCs w:val="20"/>
                <w:lang w:val="en-GB"/>
              </w:rPr>
              <w:t>sentences</w:t>
            </w:r>
            <w:r w:rsidRPr="00E2462A">
              <w:rPr>
                <w:rFonts w:ascii="Arial" w:hAnsi="Arial" w:cs="Arial"/>
                <w:b/>
                <w:bCs/>
                <w:sz w:val="20"/>
                <w:szCs w:val="20"/>
                <w:lang w:val="en-GB"/>
              </w:rPr>
              <w:t xml:space="preserve"> like moderate adoption of recommended practices is not correct.</w:t>
            </w:r>
            <w:r w:rsidR="0009499F" w:rsidRPr="00E2462A">
              <w:rPr>
                <w:rFonts w:ascii="Arial" w:hAnsi="Arial" w:cs="Arial"/>
                <w:b/>
                <w:bCs/>
                <w:sz w:val="20"/>
                <w:szCs w:val="20"/>
                <w:lang w:val="en-GB"/>
              </w:rPr>
              <w:t xml:space="preserve"> </w:t>
            </w:r>
            <w:r w:rsidRPr="00E2462A">
              <w:rPr>
                <w:rFonts w:ascii="Arial" w:hAnsi="Arial" w:cs="Arial"/>
                <w:b/>
                <w:bCs/>
                <w:sz w:val="20"/>
                <w:szCs w:val="20"/>
                <w:lang w:val="en-GB"/>
              </w:rPr>
              <w:t>Abstract should quantify the level of adoption</w:t>
            </w:r>
          </w:p>
        </w:tc>
        <w:tc>
          <w:tcPr>
            <w:tcW w:w="1667" w:type="pct"/>
          </w:tcPr>
          <w:p w14:paraId="575247A5"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733B06F0" w14:textId="77777777">
        <w:trPr>
          <w:trHeight w:val="20"/>
          <w:jc w:val="center"/>
        </w:trPr>
        <w:tc>
          <w:tcPr>
            <w:tcW w:w="1666" w:type="pct"/>
            <w:noWrap/>
            <w:hideMark/>
          </w:tcPr>
          <w:p w14:paraId="571A3D1D" w14:textId="77777777" w:rsidR="000F510C" w:rsidRPr="00E2462A" w:rsidRDefault="00000000">
            <w:pPr>
              <w:keepNext/>
              <w:outlineLvl w:val="1"/>
              <w:rPr>
                <w:rFonts w:ascii="Arial" w:eastAsia="MS Mincho" w:hAnsi="Arial" w:cs="Arial"/>
                <w:b/>
                <w:bCs/>
                <w:sz w:val="20"/>
                <w:szCs w:val="20"/>
                <w:lang w:val="en-GB" w:eastAsia="x-none"/>
              </w:rPr>
            </w:pPr>
            <w:r w:rsidRPr="00E2462A">
              <w:rPr>
                <w:rFonts w:ascii="Arial" w:eastAsia="MS Mincho" w:hAnsi="Arial" w:cs="Arial"/>
                <w:b/>
                <w:bCs/>
                <w:sz w:val="20"/>
                <w:szCs w:val="20"/>
                <w:lang w:val="en-GB" w:eastAsia="x-none"/>
              </w:rPr>
              <w:t>3. Are the keywords appropriate and useful?</w:t>
            </w:r>
          </w:p>
          <w:p w14:paraId="24A76C9C" w14:textId="77777777" w:rsidR="000F510C" w:rsidRPr="00E2462A" w:rsidRDefault="00000000">
            <w:pPr>
              <w:rPr>
                <w:rFonts w:ascii="Arial" w:hAnsi="Arial" w:cs="Arial"/>
                <w:color w:val="404040"/>
                <w:sz w:val="20"/>
                <w:szCs w:val="20"/>
                <w:shd w:val="clear" w:color="auto" w:fill="FFFFFF"/>
                <w:lang w:val="en-GB"/>
              </w:rPr>
            </w:pPr>
            <w:r w:rsidRPr="00E2462A">
              <w:rPr>
                <w:rFonts w:ascii="Arial" w:hAnsi="Arial" w:cs="Arial"/>
                <w:color w:val="404040"/>
                <w:sz w:val="20"/>
                <w:szCs w:val="20"/>
                <w:shd w:val="clear" w:color="auto" w:fill="FFFFFF"/>
                <w:lang w:val="en-GB"/>
              </w:rPr>
              <w:t xml:space="preserve">Rating Scale: </w:t>
            </w:r>
          </w:p>
          <w:p w14:paraId="45FE65CD" w14:textId="77777777" w:rsidR="000F510C" w:rsidRPr="00E2462A" w:rsidRDefault="00000000">
            <w:pPr>
              <w:rPr>
                <w:rFonts w:ascii="Arial" w:hAnsi="Arial" w:cs="Arial"/>
                <w:sz w:val="20"/>
                <w:szCs w:val="20"/>
                <w:lang w:val="en-GB" w:eastAsia="x-none"/>
              </w:rPr>
            </w:pPr>
            <w:r w:rsidRPr="00E246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2F125901" w:rsidR="000F510C" w:rsidRPr="00E2462A" w:rsidRDefault="00B04E70">
            <w:pPr>
              <w:ind w:left="360"/>
              <w:rPr>
                <w:rFonts w:ascii="Arial" w:hAnsi="Arial" w:cs="Arial"/>
                <w:b/>
                <w:bCs/>
                <w:sz w:val="20"/>
                <w:szCs w:val="20"/>
                <w:lang w:val="en-GB"/>
              </w:rPr>
            </w:pPr>
            <w:r w:rsidRPr="00E2462A">
              <w:rPr>
                <w:rFonts w:ascii="Arial" w:hAnsi="Arial" w:cs="Arial"/>
                <w:b/>
                <w:bCs/>
                <w:sz w:val="20"/>
                <w:szCs w:val="20"/>
                <w:lang w:val="en-GB"/>
              </w:rPr>
              <w:t>Y, 2</w:t>
            </w:r>
          </w:p>
        </w:tc>
        <w:tc>
          <w:tcPr>
            <w:tcW w:w="1667" w:type="pct"/>
          </w:tcPr>
          <w:p w14:paraId="1385131D"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5A25E829" w14:textId="77777777">
        <w:trPr>
          <w:trHeight w:val="20"/>
          <w:jc w:val="center"/>
        </w:trPr>
        <w:tc>
          <w:tcPr>
            <w:tcW w:w="1666" w:type="pct"/>
            <w:noWrap/>
            <w:hideMark/>
          </w:tcPr>
          <w:p w14:paraId="3A86295D" w14:textId="77777777" w:rsidR="000F510C" w:rsidRPr="00E2462A" w:rsidRDefault="00000000">
            <w:pPr>
              <w:keepNext/>
              <w:outlineLvl w:val="1"/>
              <w:rPr>
                <w:rFonts w:ascii="Arial" w:eastAsia="MS Mincho" w:hAnsi="Arial" w:cs="Arial"/>
                <w:b/>
                <w:bCs/>
                <w:sz w:val="20"/>
                <w:szCs w:val="20"/>
                <w:lang w:val="en-GB" w:eastAsia="x-none"/>
              </w:rPr>
            </w:pPr>
            <w:r w:rsidRPr="00E2462A">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E2462A" w:rsidRDefault="00000000">
            <w:pPr>
              <w:rPr>
                <w:rFonts w:ascii="Arial" w:hAnsi="Arial" w:cs="Arial"/>
                <w:color w:val="404040"/>
                <w:sz w:val="20"/>
                <w:szCs w:val="20"/>
                <w:shd w:val="clear" w:color="auto" w:fill="FFFFFF"/>
                <w:lang w:val="en-GB"/>
              </w:rPr>
            </w:pPr>
            <w:r w:rsidRPr="00E2462A">
              <w:rPr>
                <w:rFonts w:ascii="Arial" w:hAnsi="Arial" w:cs="Arial"/>
                <w:color w:val="404040"/>
                <w:sz w:val="20"/>
                <w:szCs w:val="20"/>
                <w:shd w:val="clear" w:color="auto" w:fill="FFFFFF"/>
                <w:lang w:val="en-GB"/>
              </w:rPr>
              <w:t xml:space="preserve">Rating Scale: </w:t>
            </w:r>
          </w:p>
          <w:p w14:paraId="00F2A899" w14:textId="77777777" w:rsidR="000F510C" w:rsidRPr="00E2462A" w:rsidRDefault="00000000">
            <w:pPr>
              <w:rPr>
                <w:rFonts w:ascii="Arial" w:hAnsi="Arial" w:cs="Arial"/>
                <w:sz w:val="20"/>
                <w:szCs w:val="20"/>
                <w:lang w:val="en-GB" w:eastAsia="x-none"/>
              </w:rPr>
            </w:pPr>
            <w:r w:rsidRPr="00E246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42391EA9" w:rsidR="000F510C" w:rsidRPr="00E2462A" w:rsidRDefault="00F361D4">
            <w:pPr>
              <w:ind w:left="360"/>
              <w:rPr>
                <w:rFonts w:ascii="Arial" w:hAnsi="Arial" w:cs="Arial"/>
                <w:b/>
                <w:bCs/>
                <w:sz w:val="20"/>
                <w:szCs w:val="20"/>
                <w:lang w:val="en-GB"/>
              </w:rPr>
            </w:pPr>
            <w:r w:rsidRPr="00E2462A">
              <w:rPr>
                <w:rFonts w:ascii="Arial" w:hAnsi="Arial" w:cs="Arial"/>
                <w:b/>
                <w:bCs/>
                <w:sz w:val="20"/>
                <w:szCs w:val="20"/>
                <w:lang w:val="en-GB"/>
              </w:rPr>
              <w:t>2</w:t>
            </w:r>
          </w:p>
        </w:tc>
        <w:tc>
          <w:tcPr>
            <w:tcW w:w="1667" w:type="pct"/>
          </w:tcPr>
          <w:p w14:paraId="7EB0A7E5"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6B9D170D" w14:textId="77777777">
        <w:trPr>
          <w:trHeight w:val="20"/>
          <w:jc w:val="center"/>
        </w:trPr>
        <w:tc>
          <w:tcPr>
            <w:tcW w:w="1666" w:type="pct"/>
            <w:noWrap/>
            <w:hideMark/>
          </w:tcPr>
          <w:p w14:paraId="7B48635A" w14:textId="77777777" w:rsidR="000F510C" w:rsidRPr="00E2462A" w:rsidRDefault="00000000">
            <w:pPr>
              <w:keepNext/>
              <w:outlineLvl w:val="1"/>
              <w:rPr>
                <w:rFonts w:ascii="Arial" w:eastAsia="MS Mincho" w:hAnsi="Arial" w:cs="Arial"/>
                <w:b/>
                <w:bCs/>
                <w:sz w:val="20"/>
                <w:szCs w:val="20"/>
                <w:lang w:val="en-GB" w:eastAsia="x-none"/>
              </w:rPr>
            </w:pPr>
            <w:r w:rsidRPr="00E2462A">
              <w:rPr>
                <w:rFonts w:ascii="Arial" w:eastAsia="MS Mincho" w:hAnsi="Arial" w:cs="Arial"/>
                <w:b/>
                <w:bCs/>
                <w:sz w:val="20"/>
                <w:szCs w:val="20"/>
                <w:lang w:val="en-GB" w:eastAsia="x-none"/>
              </w:rPr>
              <w:t>5. Are the research objectives/hypotheses clearly stated?</w:t>
            </w:r>
          </w:p>
          <w:p w14:paraId="23187A91" w14:textId="77777777" w:rsidR="000F510C" w:rsidRPr="00E2462A" w:rsidRDefault="00000000">
            <w:pPr>
              <w:rPr>
                <w:rFonts w:ascii="Arial" w:hAnsi="Arial" w:cs="Arial"/>
                <w:color w:val="404040"/>
                <w:sz w:val="20"/>
                <w:szCs w:val="20"/>
                <w:shd w:val="clear" w:color="auto" w:fill="FFFFFF"/>
                <w:lang w:val="en-GB"/>
              </w:rPr>
            </w:pPr>
            <w:r w:rsidRPr="00E2462A">
              <w:rPr>
                <w:rFonts w:ascii="Arial" w:hAnsi="Arial" w:cs="Arial"/>
                <w:color w:val="404040"/>
                <w:sz w:val="20"/>
                <w:szCs w:val="20"/>
                <w:shd w:val="clear" w:color="auto" w:fill="FFFFFF"/>
                <w:lang w:val="en-GB"/>
              </w:rPr>
              <w:t xml:space="preserve">Rating Scale: </w:t>
            </w:r>
          </w:p>
          <w:p w14:paraId="7D22E4B7" w14:textId="77777777" w:rsidR="000F510C" w:rsidRPr="00E2462A" w:rsidRDefault="00000000">
            <w:pPr>
              <w:rPr>
                <w:rFonts w:ascii="Arial" w:hAnsi="Arial" w:cs="Arial"/>
                <w:sz w:val="20"/>
                <w:szCs w:val="20"/>
                <w:lang w:val="en-GB" w:eastAsia="x-none"/>
              </w:rPr>
            </w:pPr>
            <w:r w:rsidRPr="00E246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67616CE9" w:rsidR="000F510C" w:rsidRPr="00E2462A" w:rsidRDefault="00B04E70">
            <w:pPr>
              <w:ind w:left="360"/>
              <w:rPr>
                <w:rFonts w:ascii="Arial" w:hAnsi="Arial" w:cs="Arial"/>
                <w:b/>
                <w:bCs/>
                <w:sz w:val="20"/>
                <w:szCs w:val="20"/>
                <w:lang w:val="en-GB"/>
              </w:rPr>
            </w:pPr>
            <w:r w:rsidRPr="00E2462A">
              <w:rPr>
                <w:rFonts w:ascii="Arial" w:hAnsi="Arial" w:cs="Arial"/>
                <w:b/>
                <w:bCs/>
                <w:sz w:val="20"/>
                <w:szCs w:val="20"/>
                <w:lang w:val="en-GB"/>
              </w:rPr>
              <w:t>2,Needs improvement</w:t>
            </w:r>
          </w:p>
        </w:tc>
        <w:tc>
          <w:tcPr>
            <w:tcW w:w="1667" w:type="pct"/>
          </w:tcPr>
          <w:p w14:paraId="144D114B"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6FD848EF" w14:textId="77777777">
        <w:trPr>
          <w:trHeight w:val="20"/>
          <w:jc w:val="center"/>
        </w:trPr>
        <w:tc>
          <w:tcPr>
            <w:tcW w:w="1666" w:type="pct"/>
            <w:noWrap/>
            <w:hideMark/>
          </w:tcPr>
          <w:p w14:paraId="048A3F65" w14:textId="77777777" w:rsidR="000F510C" w:rsidRPr="00E2462A" w:rsidRDefault="00000000">
            <w:pPr>
              <w:keepNext/>
              <w:outlineLvl w:val="1"/>
              <w:rPr>
                <w:rFonts w:ascii="Arial" w:eastAsia="MS Mincho" w:hAnsi="Arial" w:cs="Arial"/>
                <w:b/>
                <w:bCs/>
                <w:sz w:val="20"/>
                <w:szCs w:val="20"/>
                <w:lang w:val="en-GB" w:eastAsia="x-none"/>
              </w:rPr>
            </w:pPr>
            <w:r w:rsidRPr="00E2462A">
              <w:rPr>
                <w:rFonts w:ascii="Arial" w:eastAsia="MS Mincho" w:hAnsi="Arial" w:cs="Arial"/>
                <w:b/>
                <w:bCs/>
                <w:sz w:val="20"/>
                <w:szCs w:val="20"/>
                <w:lang w:val="en-GB" w:eastAsia="x-none"/>
              </w:rPr>
              <w:t>6. Is the literature review relevant and up to date?</w:t>
            </w:r>
          </w:p>
          <w:p w14:paraId="46AEA7EF" w14:textId="77777777" w:rsidR="000F510C" w:rsidRPr="00E2462A" w:rsidRDefault="00000000">
            <w:pPr>
              <w:rPr>
                <w:rFonts w:ascii="Arial" w:hAnsi="Arial" w:cs="Arial"/>
                <w:color w:val="404040"/>
                <w:sz w:val="20"/>
                <w:szCs w:val="20"/>
                <w:shd w:val="clear" w:color="auto" w:fill="FFFFFF"/>
                <w:lang w:val="en-GB"/>
              </w:rPr>
            </w:pPr>
            <w:r w:rsidRPr="00E2462A">
              <w:rPr>
                <w:rFonts w:ascii="Arial" w:hAnsi="Arial" w:cs="Arial"/>
                <w:color w:val="404040"/>
                <w:sz w:val="20"/>
                <w:szCs w:val="20"/>
                <w:shd w:val="clear" w:color="auto" w:fill="FFFFFF"/>
                <w:lang w:val="en-GB"/>
              </w:rPr>
              <w:t xml:space="preserve">Rating Scale: </w:t>
            </w:r>
          </w:p>
          <w:p w14:paraId="356D560A" w14:textId="77777777" w:rsidR="000F510C" w:rsidRPr="00E2462A" w:rsidRDefault="00000000">
            <w:pPr>
              <w:rPr>
                <w:rFonts w:ascii="Arial" w:hAnsi="Arial" w:cs="Arial"/>
                <w:sz w:val="20"/>
                <w:szCs w:val="20"/>
                <w:lang w:val="en-GB" w:eastAsia="x-none"/>
              </w:rPr>
            </w:pPr>
            <w:r w:rsidRPr="00E246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29A2F273" w:rsidR="000F510C" w:rsidRPr="00E2462A" w:rsidRDefault="00B04E70">
            <w:pPr>
              <w:ind w:left="360"/>
              <w:rPr>
                <w:rFonts w:ascii="Arial" w:hAnsi="Arial" w:cs="Arial"/>
                <w:b/>
                <w:bCs/>
                <w:sz w:val="20"/>
                <w:szCs w:val="20"/>
                <w:lang w:val="en-GB"/>
              </w:rPr>
            </w:pPr>
            <w:r w:rsidRPr="00E2462A">
              <w:rPr>
                <w:rFonts w:ascii="Arial" w:hAnsi="Arial" w:cs="Arial"/>
                <w:b/>
                <w:bCs/>
                <w:sz w:val="20"/>
                <w:szCs w:val="20"/>
                <w:lang w:val="en-GB"/>
              </w:rPr>
              <w:t>No, it should be improved</w:t>
            </w:r>
          </w:p>
        </w:tc>
        <w:tc>
          <w:tcPr>
            <w:tcW w:w="1667" w:type="pct"/>
          </w:tcPr>
          <w:p w14:paraId="642162CD"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0703EAFF" w14:textId="77777777">
        <w:trPr>
          <w:trHeight w:val="20"/>
          <w:jc w:val="center"/>
        </w:trPr>
        <w:tc>
          <w:tcPr>
            <w:tcW w:w="1666" w:type="pct"/>
            <w:noWrap/>
            <w:hideMark/>
          </w:tcPr>
          <w:p w14:paraId="5772D955" w14:textId="77777777" w:rsidR="000F510C" w:rsidRPr="00E2462A" w:rsidRDefault="00000000">
            <w:pPr>
              <w:keepNext/>
              <w:outlineLvl w:val="1"/>
              <w:rPr>
                <w:rFonts w:ascii="Arial" w:eastAsia="MS Mincho" w:hAnsi="Arial" w:cs="Arial"/>
                <w:b/>
                <w:bCs/>
                <w:sz w:val="20"/>
                <w:szCs w:val="20"/>
                <w:lang w:val="en-GB" w:eastAsia="x-none"/>
              </w:rPr>
            </w:pPr>
            <w:r w:rsidRPr="00E2462A">
              <w:rPr>
                <w:rFonts w:ascii="Arial" w:eastAsia="MS Mincho" w:hAnsi="Arial" w:cs="Arial"/>
                <w:b/>
                <w:bCs/>
                <w:sz w:val="20"/>
                <w:szCs w:val="20"/>
                <w:lang w:val="en-GB" w:eastAsia="x-none"/>
              </w:rPr>
              <w:t>7. Is the research methodology appropriate for the study?</w:t>
            </w:r>
          </w:p>
          <w:p w14:paraId="6C0869EB" w14:textId="77777777" w:rsidR="000F510C" w:rsidRPr="00E2462A" w:rsidRDefault="00000000">
            <w:pPr>
              <w:rPr>
                <w:rFonts w:ascii="Arial" w:hAnsi="Arial" w:cs="Arial"/>
                <w:color w:val="404040"/>
                <w:sz w:val="20"/>
                <w:szCs w:val="20"/>
                <w:shd w:val="clear" w:color="auto" w:fill="FFFFFF"/>
                <w:lang w:val="en-GB"/>
              </w:rPr>
            </w:pPr>
            <w:r w:rsidRPr="00E2462A">
              <w:rPr>
                <w:rFonts w:ascii="Arial" w:hAnsi="Arial" w:cs="Arial"/>
                <w:color w:val="404040"/>
                <w:sz w:val="20"/>
                <w:szCs w:val="20"/>
                <w:shd w:val="clear" w:color="auto" w:fill="FFFFFF"/>
                <w:lang w:val="en-GB"/>
              </w:rPr>
              <w:t xml:space="preserve">Rating Scale: </w:t>
            </w:r>
          </w:p>
          <w:p w14:paraId="19D4469F" w14:textId="77777777" w:rsidR="000F510C" w:rsidRPr="00E2462A" w:rsidRDefault="00000000">
            <w:pPr>
              <w:rPr>
                <w:rFonts w:ascii="Arial" w:hAnsi="Arial" w:cs="Arial"/>
                <w:sz w:val="20"/>
                <w:szCs w:val="20"/>
                <w:lang w:val="en-GB"/>
              </w:rPr>
            </w:pPr>
            <w:r w:rsidRPr="00E246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53FE7C1C" w:rsidR="000F510C" w:rsidRPr="00E2462A" w:rsidRDefault="00F361D4">
            <w:pPr>
              <w:ind w:left="360"/>
              <w:rPr>
                <w:rFonts w:ascii="Arial" w:hAnsi="Arial" w:cs="Arial"/>
                <w:b/>
                <w:bCs/>
                <w:sz w:val="20"/>
                <w:szCs w:val="20"/>
                <w:lang w:val="en-GB"/>
              </w:rPr>
            </w:pPr>
            <w:r w:rsidRPr="00E2462A">
              <w:rPr>
                <w:rFonts w:ascii="Arial" w:hAnsi="Arial" w:cs="Arial"/>
                <w:b/>
                <w:bCs/>
                <w:sz w:val="20"/>
                <w:szCs w:val="20"/>
                <w:lang w:val="en-GB"/>
              </w:rPr>
              <w:t>2,</w:t>
            </w:r>
            <w:r w:rsidR="004E2782" w:rsidRPr="00E2462A">
              <w:rPr>
                <w:rFonts w:ascii="Arial" w:hAnsi="Arial" w:cs="Arial"/>
                <w:b/>
                <w:bCs/>
                <w:sz w:val="20"/>
                <w:szCs w:val="20"/>
                <w:lang w:val="en-GB"/>
              </w:rPr>
              <w:t xml:space="preserve"> </w:t>
            </w:r>
            <w:r w:rsidRPr="00E2462A">
              <w:rPr>
                <w:rFonts w:ascii="Arial" w:hAnsi="Arial" w:cs="Arial"/>
                <w:b/>
                <w:bCs/>
                <w:sz w:val="20"/>
                <w:szCs w:val="20"/>
                <w:lang w:val="en-GB"/>
              </w:rPr>
              <w:t>Needs improvement.</w:t>
            </w:r>
            <w:r w:rsidR="004E2782" w:rsidRPr="00E2462A">
              <w:rPr>
                <w:rFonts w:ascii="Arial" w:hAnsi="Arial" w:cs="Arial"/>
                <w:sz w:val="20"/>
                <w:szCs w:val="20"/>
              </w:rPr>
              <w:t xml:space="preserve"> </w:t>
            </w:r>
            <w:r w:rsidR="004E2782" w:rsidRPr="00E2462A">
              <w:rPr>
                <w:rFonts w:ascii="Arial" w:hAnsi="Arial" w:cs="Arial"/>
                <w:b/>
                <w:bCs/>
                <w:sz w:val="20"/>
                <w:szCs w:val="20"/>
                <w:lang w:val="en-GB"/>
              </w:rPr>
              <w:t>No specific data was provided related to deworming schedules. Remove intext citations from the abstract</w:t>
            </w:r>
          </w:p>
        </w:tc>
        <w:tc>
          <w:tcPr>
            <w:tcW w:w="1667" w:type="pct"/>
          </w:tcPr>
          <w:p w14:paraId="20055112"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21AA1537" w14:textId="77777777">
        <w:trPr>
          <w:trHeight w:val="20"/>
          <w:jc w:val="center"/>
        </w:trPr>
        <w:tc>
          <w:tcPr>
            <w:tcW w:w="1666" w:type="pct"/>
            <w:noWrap/>
            <w:hideMark/>
          </w:tcPr>
          <w:p w14:paraId="3C5AE8BE" w14:textId="77777777" w:rsidR="000F510C" w:rsidRPr="00E2462A" w:rsidRDefault="00000000">
            <w:pPr>
              <w:keepNext/>
              <w:outlineLvl w:val="1"/>
              <w:rPr>
                <w:rFonts w:ascii="Arial" w:eastAsia="MS Mincho" w:hAnsi="Arial" w:cs="Arial"/>
                <w:b/>
                <w:bCs/>
                <w:sz w:val="20"/>
                <w:szCs w:val="20"/>
                <w:lang w:val="en-GB" w:eastAsia="x-none"/>
              </w:rPr>
            </w:pPr>
            <w:r w:rsidRPr="00E2462A">
              <w:rPr>
                <w:rFonts w:ascii="Arial" w:eastAsia="MS Mincho" w:hAnsi="Arial" w:cs="Arial"/>
                <w:b/>
                <w:bCs/>
                <w:sz w:val="20"/>
                <w:szCs w:val="20"/>
                <w:lang w:val="en-GB" w:eastAsia="x-none"/>
              </w:rPr>
              <w:t>8. Were ethical issues properly addressed (if applicable)?</w:t>
            </w:r>
          </w:p>
          <w:p w14:paraId="069F8C08" w14:textId="77777777" w:rsidR="000F510C" w:rsidRPr="00E2462A" w:rsidRDefault="00000000">
            <w:pPr>
              <w:rPr>
                <w:rFonts w:ascii="Arial" w:hAnsi="Arial" w:cs="Arial"/>
                <w:color w:val="404040"/>
                <w:sz w:val="20"/>
                <w:szCs w:val="20"/>
                <w:shd w:val="clear" w:color="auto" w:fill="FFFFFF"/>
                <w:lang w:val="en-GB"/>
              </w:rPr>
            </w:pPr>
            <w:r w:rsidRPr="00E2462A">
              <w:rPr>
                <w:rFonts w:ascii="Arial" w:hAnsi="Arial" w:cs="Arial"/>
                <w:color w:val="404040"/>
                <w:sz w:val="20"/>
                <w:szCs w:val="20"/>
                <w:shd w:val="clear" w:color="auto" w:fill="FFFFFF"/>
                <w:lang w:val="en-GB"/>
              </w:rPr>
              <w:t xml:space="preserve">Rating Scale: </w:t>
            </w:r>
          </w:p>
          <w:p w14:paraId="31CBBB91" w14:textId="77777777" w:rsidR="000F510C" w:rsidRPr="00E2462A" w:rsidRDefault="00000000">
            <w:pPr>
              <w:rPr>
                <w:rFonts w:ascii="Arial" w:hAnsi="Arial" w:cs="Arial"/>
                <w:sz w:val="20"/>
                <w:szCs w:val="20"/>
                <w:lang w:val="en-GB" w:eastAsia="x-none"/>
              </w:rPr>
            </w:pPr>
            <w:r w:rsidRPr="00E246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5D8DDA38" w:rsidR="000F510C" w:rsidRPr="00E2462A" w:rsidRDefault="00F361D4">
            <w:pPr>
              <w:ind w:left="360"/>
              <w:rPr>
                <w:rFonts w:ascii="Arial" w:hAnsi="Arial" w:cs="Arial"/>
                <w:b/>
                <w:bCs/>
                <w:sz w:val="20"/>
                <w:szCs w:val="20"/>
                <w:lang w:val="en-GB"/>
              </w:rPr>
            </w:pPr>
            <w:r w:rsidRPr="00E2462A">
              <w:rPr>
                <w:rFonts w:ascii="Arial" w:hAnsi="Arial" w:cs="Arial"/>
                <w:b/>
                <w:bCs/>
                <w:sz w:val="20"/>
                <w:szCs w:val="20"/>
                <w:lang w:val="en-GB"/>
              </w:rPr>
              <w:t>2</w:t>
            </w:r>
          </w:p>
        </w:tc>
        <w:tc>
          <w:tcPr>
            <w:tcW w:w="1667" w:type="pct"/>
          </w:tcPr>
          <w:p w14:paraId="1B68E1C5"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26C71F72" w14:textId="77777777">
        <w:trPr>
          <w:trHeight w:val="20"/>
          <w:jc w:val="center"/>
        </w:trPr>
        <w:tc>
          <w:tcPr>
            <w:tcW w:w="1666" w:type="pct"/>
            <w:noWrap/>
            <w:hideMark/>
          </w:tcPr>
          <w:p w14:paraId="14FC9FDF" w14:textId="77777777" w:rsidR="000F510C" w:rsidRPr="00E2462A" w:rsidRDefault="00000000">
            <w:pPr>
              <w:rPr>
                <w:rFonts w:ascii="Arial" w:hAnsi="Arial" w:cs="Arial"/>
                <w:b/>
                <w:sz w:val="20"/>
                <w:szCs w:val="20"/>
                <w:lang w:val="en-GB"/>
              </w:rPr>
            </w:pPr>
            <w:r w:rsidRPr="00E2462A">
              <w:rPr>
                <w:rFonts w:ascii="Arial" w:hAnsi="Arial" w:cs="Arial"/>
                <w:b/>
                <w:sz w:val="20"/>
                <w:szCs w:val="20"/>
                <w:lang w:val="en-GB"/>
              </w:rPr>
              <w:t xml:space="preserve">9. Are the results presented clearly? </w:t>
            </w:r>
          </w:p>
          <w:p w14:paraId="3A8DED07" w14:textId="77777777" w:rsidR="000F510C" w:rsidRPr="00E2462A" w:rsidRDefault="00000000">
            <w:pPr>
              <w:rPr>
                <w:rFonts w:ascii="Arial" w:hAnsi="Arial" w:cs="Arial"/>
                <w:color w:val="404040"/>
                <w:sz w:val="20"/>
                <w:szCs w:val="20"/>
                <w:shd w:val="clear" w:color="auto" w:fill="FFFFFF"/>
                <w:lang w:val="en-GB"/>
              </w:rPr>
            </w:pPr>
            <w:r w:rsidRPr="00E2462A">
              <w:rPr>
                <w:rFonts w:ascii="Arial" w:hAnsi="Arial" w:cs="Arial"/>
                <w:color w:val="404040"/>
                <w:sz w:val="20"/>
                <w:szCs w:val="20"/>
                <w:shd w:val="clear" w:color="auto" w:fill="FFFFFF"/>
                <w:lang w:val="en-GB"/>
              </w:rPr>
              <w:t xml:space="preserve">Rating Scale: </w:t>
            </w:r>
          </w:p>
          <w:p w14:paraId="71CAF62A" w14:textId="77777777" w:rsidR="000F510C" w:rsidRPr="00E2462A" w:rsidRDefault="00000000">
            <w:pPr>
              <w:rPr>
                <w:rFonts w:ascii="Arial" w:hAnsi="Arial" w:cs="Arial"/>
                <w:bCs/>
                <w:sz w:val="20"/>
                <w:szCs w:val="20"/>
                <w:lang w:val="en-GB"/>
              </w:rPr>
            </w:pPr>
            <w:r w:rsidRPr="00E246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6DA2091F" w:rsidR="000F510C" w:rsidRPr="00E2462A" w:rsidRDefault="00F361D4">
            <w:pPr>
              <w:contextualSpacing/>
              <w:rPr>
                <w:rFonts w:ascii="Arial" w:hAnsi="Arial" w:cs="Arial"/>
                <w:bCs/>
                <w:sz w:val="20"/>
                <w:szCs w:val="20"/>
                <w:lang w:val="en-GB"/>
              </w:rPr>
            </w:pPr>
            <w:r w:rsidRPr="00E2462A">
              <w:rPr>
                <w:rFonts w:ascii="Arial" w:hAnsi="Arial" w:cs="Arial"/>
                <w:bCs/>
                <w:sz w:val="20"/>
                <w:szCs w:val="20"/>
                <w:lang w:val="en-GB"/>
              </w:rPr>
              <w:t>2</w:t>
            </w:r>
          </w:p>
        </w:tc>
        <w:tc>
          <w:tcPr>
            <w:tcW w:w="1667" w:type="pct"/>
          </w:tcPr>
          <w:p w14:paraId="050B8A59"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5988881E" w14:textId="77777777">
        <w:trPr>
          <w:trHeight w:val="20"/>
          <w:jc w:val="center"/>
        </w:trPr>
        <w:tc>
          <w:tcPr>
            <w:tcW w:w="1666" w:type="pct"/>
            <w:noWrap/>
            <w:hideMark/>
          </w:tcPr>
          <w:p w14:paraId="400E2B36" w14:textId="77777777" w:rsidR="000F510C" w:rsidRPr="00E2462A" w:rsidRDefault="00000000">
            <w:pPr>
              <w:rPr>
                <w:rFonts w:ascii="Arial" w:hAnsi="Arial" w:cs="Arial"/>
                <w:b/>
                <w:sz w:val="20"/>
                <w:szCs w:val="20"/>
                <w:lang w:val="en-GB"/>
              </w:rPr>
            </w:pPr>
            <w:r w:rsidRPr="00E2462A">
              <w:rPr>
                <w:rFonts w:ascii="Arial" w:hAnsi="Arial" w:cs="Arial"/>
                <w:b/>
                <w:sz w:val="20"/>
                <w:szCs w:val="20"/>
                <w:lang w:val="en-GB"/>
              </w:rPr>
              <w:t>10. Are tables and figures clear, relevant, and necessary?</w:t>
            </w:r>
          </w:p>
          <w:p w14:paraId="7A9C8570" w14:textId="77777777" w:rsidR="000F510C" w:rsidRPr="00E2462A" w:rsidRDefault="00000000">
            <w:pPr>
              <w:rPr>
                <w:rFonts w:ascii="Arial" w:hAnsi="Arial" w:cs="Arial"/>
                <w:color w:val="404040"/>
                <w:sz w:val="20"/>
                <w:szCs w:val="20"/>
                <w:shd w:val="clear" w:color="auto" w:fill="FFFFFF"/>
                <w:lang w:val="en-GB"/>
              </w:rPr>
            </w:pPr>
            <w:r w:rsidRPr="00E2462A">
              <w:rPr>
                <w:rFonts w:ascii="Arial" w:hAnsi="Arial" w:cs="Arial"/>
                <w:color w:val="404040"/>
                <w:sz w:val="20"/>
                <w:szCs w:val="20"/>
                <w:shd w:val="clear" w:color="auto" w:fill="FFFFFF"/>
                <w:lang w:val="en-GB"/>
              </w:rPr>
              <w:t xml:space="preserve">Rating Scale: </w:t>
            </w:r>
          </w:p>
          <w:p w14:paraId="61B81D2F" w14:textId="77777777" w:rsidR="000F510C" w:rsidRPr="00E2462A" w:rsidRDefault="00000000">
            <w:pPr>
              <w:rPr>
                <w:rFonts w:ascii="Arial" w:hAnsi="Arial" w:cs="Arial"/>
                <w:color w:val="404040"/>
                <w:sz w:val="20"/>
                <w:szCs w:val="20"/>
                <w:shd w:val="clear" w:color="auto" w:fill="FFFFFF"/>
                <w:lang w:val="en-GB"/>
              </w:rPr>
            </w:pPr>
            <w:r w:rsidRPr="00E2462A">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E2462A" w:rsidRDefault="000F510C">
            <w:pPr>
              <w:rPr>
                <w:rFonts w:ascii="Arial" w:hAnsi="Arial" w:cs="Arial"/>
                <w:color w:val="404040"/>
                <w:sz w:val="20"/>
                <w:szCs w:val="20"/>
                <w:shd w:val="clear" w:color="auto" w:fill="FFFFFF"/>
                <w:lang w:val="en-GB"/>
              </w:rPr>
            </w:pPr>
          </w:p>
          <w:p w14:paraId="33B747F3" w14:textId="77777777" w:rsidR="000F510C" w:rsidRPr="00E2462A" w:rsidRDefault="000F510C">
            <w:pPr>
              <w:rPr>
                <w:rFonts w:ascii="Arial" w:hAnsi="Arial" w:cs="Arial"/>
                <w:sz w:val="20"/>
                <w:szCs w:val="20"/>
                <w:lang w:val="en-GB"/>
              </w:rPr>
            </w:pPr>
          </w:p>
        </w:tc>
        <w:tc>
          <w:tcPr>
            <w:tcW w:w="1667" w:type="pct"/>
          </w:tcPr>
          <w:p w14:paraId="19501005" w14:textId="7C44E9B6" w:rsidR="000F510C" w:rsidRPr="00E2462A" w:rsidRDefault="00F361D4">
            <w:pPr>
              <w:contextualSpacing/>
              <w:rPr>
                <w:rFonts w:ascii="Arial" w:hAnsi="Arial" w:cs="Arial"/>
                <w:bCs/>
                <w:sz w:val="20"/>
                <w:szCs w:val="20"/>
                <w:lang w:val="en-GB"/>
              </w:rPr>
            </w:pPr>
            <w:r w:rsidRPr="00E2462A">
              <w:rPr>
                <w:rFonts w:ascii="Arial" w:hAnsi="Arial" w:cs="Arial"/>
                <w:bCs/>
                <w:sz w:val="20"/>
                <w:szCs w:val="20"/>
                <w:lang w:val="en-GB"/>
              </w:rPr>
              <w:t>3</w:t>
            </w:r>
          </w:p>
        </w:tc>
        <w:tc>
          <w:tcPr>
            <w:tcW w:w="1667" w:type="pct"/>
          </w:tcPr>
          <w:p w14:paraId="2F834205"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6DEE5BDD" w14:textId="77777777">
        <w:trPr>
          <w:trHeight w:val="20"/>
          <w:jc w:val="center"/>
        </w:trPr>
        <w:tc>
          <w:tcPr>
            <w:tcW w:w="1666" w:type="pct"/>
            <w:noWrap/>
            <w:hideMark/>
          </w:tcPr>
          <w:p w14:paraId="65DAB99E" w14:textId="77777777" w:rsidR="000F510C" w:rsidRPr="00E2462A" w:rsidRDefault="00000000">
            <w:pPr>
              <w:rPr>
                <w:rFonts w:ascii="Arial" w:hAnsi="Arial" w:cs="Arial"/>
                <w:b/>
                <w:sz w:val="20"/>
                <w:szCs w:val="20"/>
                <w:lang w:val="en-GB"/>
              </w:rPr>
            </w:pPr>
            <w:r w:rsidRPr="00E2462A">
              <w:rPr>
                <w:rFonts w:ascii="Arial" w:hAnsi="Arial" w:cs="Arial"/>
                <w:b/>
                <w:sz w:val="20"/>
                <w:szCs w:val="20"/>
                <w:lang w:val="en-GB"/>
              </w:rPr>
              <w:t>11. Does the discussion relate findings to existing literature?</w:t>
            </w:r>
          </w:p>
          <w:p w14:paraId="130FD09F" w14:textId="77777777" w:rsidR="000F510C" w:rsidRPr="00E2462A" w:rsidRDefault="00000000">
            <w:pPr>
              <w:rPr>
                <w:rFonts w:ascii="Arial" w:hAnsi="Arial" w:cs="Arial"/>
                <w:color w:val="404040"/>
                <w:sz w:val="20"/>
                <w:szCs w:val="20"/>
                <w:shd w:val="clear" w:color="auto" w:fill="FFFFFF"/>
                <w:lang w:val="en-GB"/>
              </w:rPr>
            </w:pPr>
            <w:r w:rsidRPr="00E2462A">
              <w:rPr>
                <w:rFonts w:ascii="Arial" w:hAnsi="Arial" w:cs="Arial"/>
                <w:color w:val="404040"/>
                <w:sz w:val="20"/>
                <w:szCs w:val="20"/>
                <w:shd w:val="clear" w:color="auto" w:fill="FFFFFF"/>
                <w:lang w:val="en-GB"/>
              </w:rPr>
              <w:t xml:space="preserve">Rating Scale: </w:t>
            </w:r>
          </w:p>
          <w:p w14:paraId="60C31EA7" w14:textId="77777777" w:rsidR="000F510C" w:rsidRPr="00E2462A" w:rsidRDefault="00000000">
            <w:pPr>
              <w:rPr>
                <w:rFonts w:ascii="Arial" w:hAnsi="Arial" w:cs="Arial"/>
                <w:sz w:val="20"/>
                <w:szCs w:val="20"/>
                <w:lang w:val="en-GB"/>
              </w:rPr>
            </w:pPr>
            <w:r w:rsidRPr="00E2462A">
              <w:rPr>
                <w:rFonts w:ascii="Arial" w:hAnsi="Arial" w:cs="Arial"/>
                <w:color w:val="404040"/>
                <w:sz w:val="20"/>
                <w:szCs w:val="20"/>
                <w:shd w:val="clear" w:color="auto" w:fill="FFFFFF"/>
                <w:lang w:val="en-GB"/>
              </w:rPr>
              <w:t xml:space="preserve">5 = Excellent 4 = Good 3 = Satisfactory 2 = </w:t>
            </w:r>
            <w:r w:rsidRPr="00E2462A">
              <w:rPr>
                <w:rFonts w:ascii="Arial" w:hAnsi="Arial" w:cs="Arial"/>
                <w:color w:val="404040"/>
                <w:sz w:val="20"/>
                <w:szCs w:val="20"/>
                <w:shd w:val="clear" w:color="auto" w:fill="FFFFFF"/>
                <w:lang w:val="en-GB"/>
              </w:rPr>
              <w:lastRenderedPageBreak/>
              <w:t>Needs Improvement 1 = Poor N/A = Not Applicable</w:t>
            </w:r>
          </w:p>
        </w:tc>
        <w:tc>
          <w:tcPr>
            <w:tcW w:w="1667" w:type="pct"/>
          </w:tcPr>
          <w:p w14:paraId="387BE408" w14:textId="5928F2EF" w:rsidR="000F510C" w:rsidRPr="00E2462A" w:rsidRDefault="00F361D4">
            <w:pPr>
              <w:contextualSpacing/>
              <w:rPr>
                <w:rFonts w:ascii="Arial" w:hAnsi="Arial" w:cs="Arial"/>
                <w:bCs/>
                <w:sz w:val="20"/>
                <w:szCs w:val="20"/>
                <w:lang w:val="en-GB"/>
              </w:rPr>
            </w:pPr>
            <w:r w:rsidRPr="00E2462A">
              <w:rPr>
                <w:rFonts w:ascii="Arial" w:hAnsi="Arial" w:cs="Arial"/>
                <w:bCs/>
                <w:sz w:val="20"/>
                <w:szCs w:val="20"/>
                <w:lang w:val="en-GB"/>
              </w:rPr>
              <w:lastRenderedPageBreak/>
              <w:t xml:space="preserve">2, needs improvement </w:t>
            </w:r>
          </w:p>
        </w:tc>
        <w:tc>
          <w:tcPr>
            <w:tcW w:w="1667" w:type="pct"/>
          </w:tcPr>
          <w:p w14:paraId="03E7C7F3"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2260615C" w14:textId="77777777">
        <w:trPr>
          <w:trHeight w:val="20"/>
          <w:jc w:val="center"/>
        </w:trPr>
        <w:tc>
          <w:tcPr>
            <w:tcW w:w="1666" w:type="pct"/>
            <w:noWrap/>
            <w:hideMark/>
          </w:tcPr>
          <w:p w14:paraId="6C471C07" w14:textId="77777777" w:rsidR="000F510C" w:rsidRPr="00E2462A" w:rsidRDefault="00000000">
            <w:pPr>
              <w:rPr>
                <w:rFonts w:ascii="Arial" w:hAnsi="Arial" w:cs="Arial"/>
                <w:b/>
                <w:sz w:val="20"/>
                <w:szCs w:val="20"/>
                <w:lang w:val="en-GB"/>
              </w:rPr>
            </w:pPr>
            <w:r w:rsidRPr="00E2462A">
              <w:rPr>
                <w:rFonts w:ascii="Arial" w:hAnsi="Arial" w:cs="Arial"/>
                <w:b/>
                <w:sz w:val="20"/>
                <w:szCs w:val="20"/>
                <w:lang w:val="en-GB"/>
              </w:rPr>
              <w:t>12. Are the conclusions supported by the data?</w:t>
            </w:r>
          </w:p>
          <w:p w14:paraId="7F0B245C" w14:textId="77777777" w:rsidR="000F510C" w:rsidRPr="00E2462A" w:rsidRDefault="00000000">
            <w:pPr>
              <w:rPr>
                <w:rFonts w:ascii="Arial" w:hAnsi="Arial" w:cs="Arial"/>
                <w:color w:val="404040"/>
                <w:sz w:val="20"/>
                <w:szCs w:val="20"/>
                <w:shd w:val="clear" w:color="auto" w:fill="FFFFFF"/>
                <w:lang w:val="en-GB"/>
              </w:rPr>
            </w:pPr>
            <w:r w:rsidRPr="00E2462A">
              <w:rPr>
                <w:rFonts w:ascii="Arial" w:hAnsi="Arial" w:cs="Arial"/>
                <w:color w:val="404040"/>
                <w:sz w:val="20"/>
                <w:szCs w:val="20"/>
                <w:shd w:val="clear" w:color="auto" w:fill="FFFFFF"/>
                <w:lang w:val="en-GB"/>
              </w:rPr>
              <w:t xml:space="preserve">Rating Scale: </w:t>
            </w:r>
          </w:p>
          <w:p w14:paraId="697EEC4F" w14:textId="77777777" w:rsidR="000F510C" w:rsidRPr="00E2462A" w:rsidRDefault="00000000">
            <w:pPr>
              <w:rPr>
                <w:rFonts w:ascii="Arial" w:hAnsi="Arial" w:cs="Arial"/>
                <w:sz w:val="20"/>
                <w:szCs w:val="20"/>
                <w:lang w:val="en-GB"/>
              </w:rPr>
            </w:pPr>
            <w:r w:rsidRPr="00E246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0BB5D4C7" w:rsidR="000F510C" w:rsidRPr="00E2462A" w:rsidRDefault="00F361D4">
            <w:pPr>
              <w:contextualSpacing/>
              <w:rPr>
                <w:rFonts w:ascii="Arial" w:hAnsi="Arial" w:cs="Arial"/>
                <w:bCs/>
                <w:sz w:val="20"/>
                <w:szCs w:val="20"/>
                <w:lang w:val="en-GB"/>
              </w:rPr>
            </w:pPr>
            <w:r w:rsidRPr="00E2462A">
              <w:rPr>
                <w:rFonts w:ascii="Arial" w:hAnsi="Arial" w:cs="Arial"/>
                <w:bCs/>
                <w:sz w:val="20"/>
                <w:szCs w:val="20"/>
                <w:lang w:val="en-GB"/>
              </w:rPr>
              <w:t xml:space="preserve">No, conclusions are more generic.so, more specific and actual recommendations are needed in the findings </w:t>
            </w:r>
          </w:p>
        </w:tc>
        <w:tc>
          <w:tcPr>
            <w:tcW w:w="1667" w:type="pct"/>
          </w:tcPr>
          <w:p w14:paraId="3C5BA1F1"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6F2CFEC7" w14:textId="77777777">
        <w:trPr>
          <w:trHeight w:val="20"/>
          <w:jc w:val="center"/>
        </w:trPr>
        <w:tc>
          <w:tcPr>
            <w:tcW w:w="1666" w:type="pct"/>
            <w:noWrap/>
            <w:hideMark/>
          </w:tcPr>
          <w:p w14:paraId="6683D2D9" w14:textId="77777777" w:rsidR="000F510C" w:rsidRPr="00E2462A" w:rsidRDefault="00000000">
            <w:pPr>
              <w:rPr>
                <w:rFonts w:ascii="Arial" w:hAnsi="Arial" w:cs="Arial"/>
                <w:b/>
                <w:sz w:val="20"/>
                <w:szCs w:val="20"/>
                <w:lang w:val="en-GB"/>
              </w:rPr>
            </w:pPr>
            <w:r w:rsidRPr="00E2462A">
              <w:rPr>
                <w:rFonts w:ascii="Arial" w:hAnsi="Arial" w:cs="Arial"/>
                <w:b/>
                <w:sz w:val="20"/>
                <w:szCs w:val="20"/>
                <w:lang w:val="en-GB"/>
              </w:rPr>
              <w:t>13. Are the limitations of the study discussed?</w:t>
            </w:r>
          </w:p>
          <w:p w14:paraId="6A3CB329" w14:textId="77777777" w:rsidR="000F510C" w:rsidRPr="00E2462A" w:rsidRDefault="00000000">
            <w:pPr>
              <w:rPr>
                <w:rFonts w:ascii="Arial" w:hAnsi="Arial" w:cs="Arial"/>
                <w:color w:val="404040"/>
                <w:sz w:val="20"/>
                <w:szCs w:val="20"/>
                <w:shd w:val="clear" w:color="auto" w:fill="FFFFFF"/>
                <w:lang w:val="en-GB"/>
              </w:rPr>
            </w:pPr>
            <w:r w:rsidRPr="00E2462A">
              <w:rPr>
                <w:rFonts w:ascii="Arial" w:hAnsi="Arial" w:cs="Arial"/>
                <w:color w:val="404040"/>
                <w:sz w:val="20"/>
                <w:szCs w:val="20"/>
                <w:shd w:val="clear" w:color="auto" w:fill="FFFFFF"/>
                <w:lang w:val="en-GB"/>
              </w:rPr>
              <w:t xml:space="preserve">Rating Scale: </w:t>
            </w:r>
          </w:p>
          <w:p w14:paraId="35B20E0D" w14:textId="77777777" w:rsidR="000F510C" w:rsidRPr="00E2462A" w:rsidRDefault="00000000">
            <w:pPr>
              <w:rPr>
                <w:rFonts w:ascii="Arial" w:hAnsi="Arial" w:cs="Arial"/>
                <w:sz w:val="20"/>
                <w:szCs w:val="20"/>
                <w:lang w:val="en-GB"/>
              </w:rPr>
            </w:pPr>
            <w:r w:rsidRPr="00E2462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3CE878A5" w:rsidR="000F510C" w:rsidRPr="00E2462A" w:rsidRDefault="00F361D4">
            <w:pPr>
              <w:contextualSpacing/>
              <w:rPr>
                <w:rFonts w:ascii="Arial" w:hAnsi="Arial" w:cs="Arial"/>
                <w:bCs/>
                <w:sz w:val="20"/>
                <w:szCs w:val="20"/>
                <w:lang w:val="en-GB"/>
              </w:rPr>
            </w:pPr>
            <w:r w:rsidRPr="00E2462A">
              <w:rPr>
                <w:rFonts w:ascii="Arial" w:hAnsi="Arial" w:cs="Arial"/>
                <w:bCs/>
                <w:sz w:val="20"/>
                <w:szCs w:val="20"/>
                <w:lang w:val="en-GB"/>
              </w:rPr>
              <w:t>2. Align the stated analysis like deworming, foal reproduction with the reported results</w:t>
            </w:r>
          </w:p>
        </w:tc>
        <w:tc>
          <w:tcPr>
            <w:tcW w:w="1667" w:type="pct"/>
          </w:tcPr>
          <w:p w14:paraId="30A2C359"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39C93671" w14:textId="77777777">
        <w:trPr>
          <w:trHeight w:val="20"/>
          <w:jc w:val="center"/>
        </w:trPr>
        <w:tc>
          <w:tcPr>
            <w:tcW w:w="1666" w:type="pct"/>
            <w:noWrap/>
            <w:hideMark/>
          </w:tcPr>
          <w:p w14:paraId="2C370324" w14:textId="77777777" w:rsidR="000F510C" w:rsidRPr="00E2462A" w:rsidRDefault="00000000">
            <w:pPr>
              <w:rPr>
                <w:rFonts w:ascii="Arial" w:hAnsi="Arial" w:cs="Arial"/>
                <w:b/>
                <w:sz w:val="20"/>
                <w:szCs w:val="20"/>
                <w:lang w:val="en-GB"/>
              </w:rPr>
            </w:pPr>
            <w:r w:rsidRPr="00E2462A">
              <w:rPr>
                <w:rFonts w:ascii="Arial" w:hAnsi="Arial" w:cs="Arial"/>
                <w:b/>
                <w:sz w:val="20"/>
                <w:szCs w:val="20"/>
                <w:lang w:val="en-GB"/>
              </w:rPr>
              <w:t>14. Are the references relevant and sufficient (in number)?</w:t>
            </w:r>
          </w:p>
          <w:p w14:paraId="558056D1" w14:textId="77777777" w:rsidR="000F510C" w:rsidRPr="00E2462A" w:rsidRDefault="00000000">
            <w:pPr>
              <w:rPr>
                <w:rFonts w:ascii="Arial" w:hAnsi="Arial" w:cs="Arial"/>
                <w:color w:val="404040"/>
                <w:sz w:val="20"/>
                <w:szCs w:val="20"/>
                <w:shd w:val="clear" w:color="auto" w:fill="FFFFFF"/>
                <w:lang w:val="en-GB"/>
              </w:rPr>
            </w:pPr>
            <w:r w:rsidRPr="00E2462A">
              <w:rPr>
                <w:rFonts w:ascii="Arial" w:hAnsi="Arial" w:cs="Arial"/>
                <w:color w:val="404040"/>
                <w:sz w:val="20"/>
                <w:szCs w:val="20"/>
                <w:shd w:val="clear" w:color="auto" w:fill="FFFFFF"/>
                <w:lang w:val="en-GB"/>
              </w:rPr>
              <w:t xml:space="preserve">Rating Scale: </w:t>
            </w:r>
          </w:p>
          <w:p w14:paraId="378F687E" w14:textId="77777777" w:rsidR="000F510C" w:rsidRPr="00E2462A" w:rsidRDefault="00000000">
            <w:pPr>
              <w:rPr>
                <w:rFonts w:ascii="Arial" w:hAnsi="Arial" w:cs="Arial"/>
                <w:color w:val="404040"/>
                <w:sz w:val="20"/>
                <w:szCs w:val="20"/>
                <w:shd w:val="clear" w:color="auto" w:fill="FFFFFF"/>
                <w:lang w:val="en-GB"/>
              </w:rPr>
            </w:pPr>
            <w:r w:rsidRPr="00E2462A">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E2462A" w:rsidRDefault="00000000">
            <w:pPr>
              <w:rPr>
                <w:rFonts w:ascii="Arial" w:hAnsi="Arial" w:cs="Arial"/>
                <w:sz w:val="20"/>
                <w:szCs w:val="20"/>
                <w:lang w:val="en-GB"/>
              </w:rPr>
            </w:pPr>
            <w:r w:rsidRPr="00E2462A">
              <w:rPr>
                <w:rFonts w:ascii="Arial" w:hAnsi="Arial" w:cs="Arial"/>
                <w:color w:val="404040"/>
                <w:sz w:val="20"/>
                <w:szCs w:val="20"/>
                <w:shd w:val="clear" w:color="auto" w:fill="FFFFFF"/>
                <w:lang w:val="en-GB"/>
              </w:rPr>
              <w:t>N/A = Not Applicable</w:t>
            </w:r>
          </w:p>
        </w:tc>
        <w:tc>
          <w:tcPr>
            <w:tcW w:w="1667" w:type="pct"/>
          </w:tcPr>
          <w:p w14:paraId="411343A0" w14:textId="3CB8E890" w:rsidR="000F510C" w:rsidRPr="00E2462A" w:rsidRDefault="00F361D4">
            <w:pPr>
              <w:contextualSpacing/>
              <w:rPr>
                <w:rFonts w:ascii="Arial" w:hAnsi="Arial" w:cs="Arial"/>
                <w:bCs/>
                <w:sz w:val="20"/>
                <w:szCs w:val="20"/>
                <w:lang w:val="en-GB"/>
              </w:rPr>
            </w:pPr>
            <w:r w:rsidRPr="00E2462A">
              <w:rPr>
                <w:rFonts w:ascii="Arial" w:hAnsi="Arial" w:cs="Arial"/>
                <w:bCs/>
                <w:sz w:val="20"/>
                <w:szCs w:val="20"/>
                <w:lang w:val="en-GB"/>
              </w:rPr>
              <w:t>1, poor</w:t>
            </w:r>
          </w:p>
        </w:tc>
        <w:tc>
          <w:tcPr>
            <w:tcW w:w="1667" w:type="pct"/>
          </w:tcPr>
          <w:p w14:paraId="1B1618FC"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09909612" w14:textId="77777777">
        <w:trPr>
          <w:trHeight w:val="20"/>
          <w:jc w:val="center"/>
        </w:trPr>
        <w:tc>
          <w:tcPr>
            <w:tcW w:w="1666" w:type="pct"/>
            <w:noWrap/>
            <w:hideMark/>
          </w:tcPr>
          <w:p w14:paraId="773A5E0C" w14:textId="77777777" w:rsidR="000F510C" w:rsidRPr="00E2462A" w:rsidRDefault="00000000">
            <w:pPr>
              <w:rPr>
                <w:rFonts w:ascii="Arial" w:hAnsi="Arial" w:cs="Arial"/>
                <w:b/>
                <w:sz w:val="20"/>
                <w:szCs w:val="20"/>
                <w:lang w:val="en-GB"/>
              </w:rPr>
            </w:pPr>
            <w:r w:rsidRPr="00E2462A">
              <w:rPr>
                <w:rFonts w:ascii="Arial" w:hAnsi="Arial" w:cs="Arial"/>
                <w:b/>
                <w:sz w:val="20"/>
                <w:szCs w:val="20"/>
                <w:lang w:val="en-GB"/>
              </w:rPr>
              <w:t>15. Is the manuscript written in clear and understandable language?</w:t>
            </w:r>
          </w:p>
          <w:p w14:paraId="1536D9C3" w14:textId="77777777" w:rsidR="000F510C" w:rsidRPr="00E2462A" w:rsidRDefault="00000000">
            <w:pPr>
              <w:rPr>
                <w:rFonts w:ascii="Arial" w:hAnsi="Arial" w:cs="Arial"/>
                <w:color w:val="404040"/>
                <w:sz w:val="20"/>
                <w:szCs w:val="20"/>
                <w:shd w:val="clear" w:color="auto" w:fill="FFFFFF"/>
                <w:lang w:val="en-GB"/>
              </w:rPr>
            </w:pPr>
            <w:r w:rsidRPr="00E2462A">
              <w:rPr>
                <w:rFonts w:ascii="Arial" w:hAnsi="Arial" w:cs="Arial"/>
                <w:color w:val="404040"/>
                <w:sz w:val="20"/>
                <w:szCs w:val="20"/>
                <w:shd w:val="clear" w:color="auto" w:fill="FFFFFF"/>
                <w:lang w:val="en-GB"/>
              </w:rPr>
              <w:t xml:space="preserve">Rating Scale: </w:t>
            </w:r>
          </w:p>
          <w:p w14:paraId="744CDACA" w14:textId="77777777" w:rsidR="000F510C" w:rsidRPr="00E2462A" w:rsidRDefault="00000000">
            <w:pPr>
              <w:rPr>
                <w:rFonts w:ascii="Arial" w:hAnsi="Arial" w:cs="Arial"/>
                <w:color w:val="404040"/>
                <w:sz w:val="20"/>
                <w:szCs w:val="20"/>
                <w:shd w:val="clear" w:color="auto" w:fill="FFFFFF"/>
                <w:lang w:val="en-GB"/>
              </w:rPr>
            </w:pPr>
            <w:r w:rsidRPr="00E2462A">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E2462A" w:rsidRDefault="00000000">
            <w:pPr>
              <w:rPr>
                <w:rFonts w:ascii="Arial" w:hAnsi="Arial" w:cs="Arial"/>
                <w:sz w:val="20"/>
                <w:szCs w:val="20"/>
                <w:lang w:val="en-GB"/>
              </w:rPr>
            </w:pPr>
            <w:r w:rsidRPr="00E2462A">
              <w:rPr>
                <w:rFonts w:ascii="Arial" w:hAnsi="Arial" w:cs="Arial"/>
                <w:color w:val="404040"/>
                <w:sz w:val="20"/>
                <w:szCs w:val="20"/>
                <w:shd w:val="clear" w:color="auto" w:fill="FFFFFF"/>
                <w:lang w:val="en-GB"/>
              </w:rPr>
              <w:t>N/A = Not Applicable</w:t>
            </w:r>
          </w:p>
        </w:tc>
        <w:tc>
          <w:tcPr>
            <w:tcW w:w="1667" w:type="pct"/>
          </w:tcPr>
          <w:p w14:paraId="16C4C573" w14:textId="3D31917B" w:rsidR="000F510C" w:rsidRPr="00E2462A" w:rsidRDefault="00F361D4">
            <w:pPr>
              <w:contextualSpacing/>
              <w:rPr>
                <w:rFonts w:ascii="Arial" w:hAnsi="Arial" w:cs="Arial"/>
                <w:bCs/>
                <w:sz w:val="20"/>
                <w:szCs w:val="20"/>
                <w:lang w:val="en-GB"/>
              </w:rPr>
            </w:pPr>
            <w:r w:rsidRPr="00E2462A">
              <w:rPr>
                <w:rFonts w:ascii="Arial" w:hAnsi="Arial" w:cs="Arial"/>
                <w:bCs/>
                <w:sz w:val="20"/>
                <w:szCs w:val="20"/>
                <w:lang w:val="en-GB"/>
              </w:rPr>
              <w:t xml:space="preserve">Needs improvement. </w:t>
            </w:r>
          </w:p>
        </w:tc>
        <w:tc>
          <w:tcPr>
            <w:tcW w:w="1667" w:type="pct"/>
          </w:tcPr>
          <w:p w14:paraId="15D78EDE" w14:textId="77777777" w:rsidR="000F510C" w:rsidRPr="00E2462A" w:rsidRDefault="000F510C">
            <w:pPr>
              <w:keepNext/>
              <w:outlineLvl w:val="1"/>
              <w:rPr>
                <w:rFonts w:ascii="Arial" w:eastAsia="MS Mincho" w:hAnsi="Arial" w:cs="Arial"/>
                <w:bCs/>
                <w:sz w:val="20"/>
                <w:szCs w:val="20"/>
                <w:lang w:val="en-GB"/>
              </w:rPr>
            </w:pPr>
          </w:p>
        </w:tc>
      </w:tr>
    </w:tbl>
    <w:p w14:paraId="0AD9E598" w14:textId="77777777" w:rsidR="000F510C" w:rsidRPr="00E2462A" w:rsidRDefault="000F510C">
      <w:pPr>
        <w:jc w:val="both"/>
        <w:rPr>
          <w:rFonts w:ascii="Arial" w:eastAsia="MS Mincho" w:hAnsi="Arial" w:cs="Arial"/>
          <w:b/>
          <w:bCs/>
          <w:sz w:val="20"/>
          <w:szCs w:val="20"/>
          <w:u w:val="single"/>
          <w:lang w:val="en-GB" w:eastAsia="x-none"/>
        </w:rPr>
      </w:pPr>
    </w:p>
    <w:p w14:paraId="770237B7" w14:textId="77777777" w:rsidR="000F510C" w:rsidRPr="00E2462A" w:rsidRDefault="00000000">
      <w:pPr>
        <w:keepNext/>
        <w:outlineLvl w:val="1"/>
        <w:rPr>
          <w:rFonts w:ascii="Arial" w:eastAsia="MS Mincho" w:hAnsi="Arial" w:cs="Arial"/>
          <w:b/>
          <w:bCs/>
          <w:sz w:val="20"/>
          <w:szCs w:val="20"/>
          <w:u w:val="single"/>
          <w:lang w:val="en-GB"/>
        </w:rPr>
      </w:pPr>
      <w:r w:rsidRPr="00E2462A">
        <w:rPr>
          <w:rFonts w:ascii="Arial" w:eastAsia="MS Mincho" w:hAnsi="Arial" w:cs="Arial"/>
          <w:b/>
          <w:bCs/>
          <w:sz w:val="20"/>
          <w:szCs w:val="20"/>
          <w:highlight w:val="yellow"/>
          <w:u w:val="single"/>
          <w:lang w:val="en-GB"/>
        </w:rPr>
        <w:t>PART 2.2 (Subjective Evaluation)</w:t>
      </w:r>
    </w:p>
    <w:p w14:paraId="2B2063F0" w14:textId="77777777" w:rsidR="000F510C" w:rsidRPr="00E2462A"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E2462A" w14:paraId="4684D343" w14:textId="77777777">
        <w:trPr>
          <w:trHeight w:val="20"/>
          <w:jc w:val="center"/>
        </w:trPr>
        <w:tc>
          <w:tcPr>
            <w:tcW w:w="1666" w:type="pct"/>
            <w:noWrap/>
          </w:tcPr>
          <w:p w14:paraId="14A6BCCA" w14:textId="77777777" w:rsidR="000F510C" w:rsidRPr="00E2462A"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E2462A" w:rsidRDefault="00000000">
            <w:pPr>
              <w:keepNext/>
              <w:outlineLvl w:val="1"/>
              <w:rPr>
                <w:rFonts w:ascii="Arial" w:eastAsia="MS Mincho" w:hAnsi="Arial" w:cs="Arial"/>
                <w:b/>
                <w:bCs/>
                <w:sz w:val="20"/>
                <w:szCs w:val="20"/>
                <w:lang w:val="en-GB"/>
              </w:rPr>
            </w:pPr>
            <w:r w:rsidRPr="00E2462A">
              <w:rPr>
                <w:rFonts w:ascii="Arial" w:eastAsia="MS Mincho" w:hAnsi="Arial" w:cs="Arial"/>
                <w:b/>
                <w:bCs/>
                <w:sz w:val="20"/>
                <w:szCs w:val="20"/>
                <w:lang w:val="en-GB"/>
              </w:rPr>
              <w:t>Reviewer’s comment</w:t>
            </w:r>
          </w:p>
          <w:p w14:paraId="716BB9C5" w14:textId="77777777" w:rsidR="000F510C" w:rsidRPr="00E2462A" w:rsidRDefault="000F510C">
            <w:pPr>
              <w:rPr>
                <w:rFonts w:ascii="Arial" w:hAnsi="Arial" w:cs="Arial"/>
                <w:sz w:val="20"/>
                <w:szCs w:val="20"/>
                <w:lang w:val="en-GB"/>
              </w:rPr>
            </w:pPr>
          </w:p>
        </w:tc>
        <w:tc>
          <w:tcPr>
            <w:tcW w:w="1667" w:type="pct"/>
          </w:tcPr>
          <w:p w14:paraId="4CC29D52" w14:textId="77777777" w:rsidR="000F510C" w:rsidRPr="00E2462A" w:rsidRDefault="00000000">
            <w:pPr>
              <w:spacing w:after="160" w:line="256" w:lineRule="auto"/>
              <w:rPr>
                <w:rFonts w:ascii="Arial" w:eastAsia="Calibri" w:hAnsi="Arial" w:cs="Arial"/>
                <w:kern w:val="2"/>
                <w:sz w:val="20"/>
                <w:szCs w:val="20"/>
                <w:lang w:val="en-IN"/>
              </w:rPr>
            </w:pPr>
            <w:r w:rsidRPr="00E2462A">
              <w:rPr>
                <w:rFonts w:ascii="Arial" w:eastAsia="Calibri" w:hAnsi="Arial" w:cs="Arial"/>
                <w:b/>
                <w:kern w:val="2"/>
                <w:sz w:val="20"/>
                <w:szCs w:val="20"/>
                <w:lang w:val="en-IN"/>
              </w:rPr>
              <w:t>Author’s Feedback</w:t>
            </w:r>
            <w:r w:rsidRPr="00E2462A">
              <w:rPr>
                <w:rFonts w:ascii="Arial" w:eastAsia="Calibri" w:hAnsi="Arial" w:cs="Arial"/>
                <w:kern w:val="2"/>
                <w:sz w:val="20"/>
                <w:szCs w:val="20"/>
                <w:lang w:val="en-IN"/>
              </w:rPr>
              <w:t xml:space="preserve"> </w:t>
            </w:r>
            <w:r w:rsidRPr="00E2462A">
              <w:rPr>
                <w:rFonts w:ascii="Arial" w:eastAsia="Calibri" w:hAnsi="Arial" w:cs="Arial"/>
                <w:kern w:val="2"/>
                <w:sz w:val="20"/>
                <w:szCs w:val="20"/>
                <w:highlight w:val="yellow"/>
                <w:lang w:val="en-IN"/>
              </w:rPr>
              <w:t>(It is mandatory that authors should write his/her feedback here)</w:t>
            </w:r>
          </w:p>
          <w:p w14:paraId="611A3C36"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639C63A0" w14:textId="77777777">
        <w:trPr>
          <w:trHeight w:val="20"/>
          <w:jc w:val="center"/>
        </w:trPr>
        <w:tc>
          <w:tcPr>
            <w:tcW w:w="1666" w:type="pct"/>
            <w:noWrap/>
          </w:tcPr>
          <w:p w14:paraId="70A97D8A" w14:textId="77777777" w:rsidR="000F510C" w:rsidRPr="00E2462A" w:rsidRDefault="00000000">
            <w:pPr>
              <w:rPr>
                <w:rFonts w:ascii="Arial" w:hAnsi="Arial" w:cs="Arial"/>
                <w:b/>
                <w:bCs/>
                <w:sz w:val="20"/>
                <w:szCs w:val="20"/>
                <w:lang w:val="en-GB"/>
              </w:rPr>
            </w:pPr>
            <w:r w:rsidRPr="00E2462A">
              <w:rPr>
                <w:rFonts w:ascii="Arial" w:hAnsi="Arial" w:cs="Arial"/>
                <w:b/>
                <w:bCs/>
                <w:sz w:val="20"/>
                <w:szCs w:val="20"/>
                <w:lang w:val="en-GB"/>
              </w:rPr>
              <w:t>Is the title of the article suitable?</w:t>
            </w:r>
          </w:p>
          <w:p w14:paraId="31420CEC" w14:textId="77777777" w:rsidR="000F510C" w:rsidRPr="00E2462A" w:rsidRDefault="000F510C">
            <w:pPr>
              <w:rPr>
                <w:rFonts w:ascii="Arial" w:hAnsi="Arial" w:cs="Arial"/>
                <w:bCs/>
                <w:sz w:val="20"/>
                <w:szCs w:val="20"/>
                <w:lang w:val="en-GB"/>
              </w:rPr>
            </w:pPr>
          </w:p>
          <w:p w14:paraId="4DF681E4" w14:textId="77777777" w:rsidR="000F510C" w:rsidRPr="00E2462A" w:rsidRDefault="00000000">
            <w:pPr>
              <w:rPr>
                <w:rFonts w:ascii="Arial" w:hAnsi="Arial" w:cs="Arial"/>
                <w:bCs/>
                <w:sz w:val="20"/>
                <w:szCs w:val="20"/>
                <w:lang w:val="en-GB"/>
              </w:rPr>
            </w:pPr>
            <w:r w:rsidRPr="00E2462A">
              <w:rPr>
                <w:rFonts w:ascii="Arial" w:hAnsi="Arial" w:cs="Arial"/>
                <w:bCs/>
                <w:sz w:val="20"/>
                <w:szCs w:val="20"/>
                <w:lang w:val="en-GB"/>
              </w:rPr>
              <w:t>If your answer is NO, please provide a brief, clear suggestion for improvement.</w:t>
            </w:r>
          </w:p>
          <w:p w14:paraId="04E1DE99" w14:textId="77777777" w:rsidR="000F510C" w:rsidRPr="00E2462A" w:rsidRDefault="000F510C">
            <w:pPr>
              <w:rPr>
                <w:rFonts w:ascii="Arial" w:hAnsi="Arial" w:cs="Arial"/>
                <w:sz w:val="20"/>
                <w:szCs w:val="20"/>
                <w:u w:val="single"/>
                <w:lang w:val="en-GB"/>
              </w:rPr>
            </w:pPr>
          </w:p>
        </w:tc>
        <w:tc>
          <w:tcPr>
            <w:tcW w:w="1667" w:type="pct"/>
          </w:tcPr>
          <w:p w14:paraId="68255418" w14:textId="5231D98C" w:rsidR="000F510C" w:rsidRPr="00E2462A" w:rsidRDefault="004E2782">
            <w:pPr>
              <w:ind w:left="360"/>
              <w:rPr>
                <w:rFonts w:ascii="Arial" w:hAnsi="Arial" w:cs="Arial"/>
                <w:b/>
                <w:bCs/>
                <w:sz w:val="20"/>
                <w:szCs w:val="20"/>
                <w:lang w:val="en-GB"/>
              </w:rPr>
            </w:pPr>
            <w:r w:rsidRPr="00E2462A">
              <w:rPr>
                <w:rFonts w:ascii="Arial" w:hAnsi="Arial" w:cs="Arial"/>
                <w:b/>
                <w:bCs/>
                <w:sz w:val="20"/>
                <w:szCs w:val="20"/>
                <w:lang w:val="en-GB"/>
              </w:rPr>
              <w:t>Yes with major corrections</w:t>
            </w:r>
          </w:p>
        </w:tc>
        <w:tc>
          <w:tcPr>
            <w:tcW w:w="1667" w:type="pct"/>
          </w:tcPr>
          <w:p w14:paraId="7B18059D"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3416394E" w14:textId="77777777">
        <w:trPr>
          <w:trHeight w:val="20"/>
          <w:jc w:val="center"/>
        </w:trPr>
        <w:tc>
          <w:tcPr>
            <w:tcW w:w="1666" w:type="pct"/>
            <w:noWrap/>
          </w:tcPr>
          <w:p w14:paraId="01A6DA41" w14:textId="77777777" w:rsidR="000F510C" w:rsidRPr="00E2462A" w:rsidRDefault="00000000">
            <w:pPr>
              <w:keepNext/>
              <w:outlineLvl w:val="1"/>
              <w:rPr>
                <w:rFonts w:ascii="Arial" w:eastAsia="MS Mincho" w:hAnsi="Arial" w:cs="Arial"/>
                <w:b/>
                <w:bCs/>
                <w:sz w:val="20"/>
                <w:szCs w:val="20"/>
                <w:lang w:val="en-GB"/>
              </w:rPr>
            </w:pPr>
            <w:r w:rsidRPr="00E2462A">
              <w:rPr>
                <w:rFonts w:ascii="Arial" w:eastAsia="MS Mincho" w:hAnsi="Arial" w:cs="Arial"/>
                <w:b/>
                <w:bCs/>
                <w:sz w:val="20"/>
                <w:szCs w:val="20"/>
                <w:lang w:val="en-GB"/>
              </w:rPr>
              <w:t xml:space="preserve">Is the abstract of the article comprehensive? </w:t>
            </w:r>
          </w:p>
          <w:p w14:paraId="790F9D04" w14:textId="77777777" w:rsidR="000F510C" w:rsidRPr="00E2462A" w:rsidRDefault="00000000">
            <w:pPr>
              <w:rPr>
                <w:rFonts w:ascii="Arial" w:hAnsi="Arial" w:cs="Arial"/>
                <w:bCs/>
                <w:sz w:val="20"/>
                <w:szCs w:val="20"/>
                <w:lang w:val="en-GB"/>
              </w:rPr>
            </w:pPr>
            <w:r w:rsidRPr="00E2462A">
              <w:rPr>
                <w:rFonts w:ascii="Arial" w:hAnsi="Arial" w:cs="Arial"/>
                <w:bCs/>
                <w:sz w:val="20"/>
                <w:szCs w:val="20"/>
                <w:lang w:val="en-GB"/>
              </w:rPr>
              <w:t>s</w:t>
            </w:r>
          </w:p>
          <w:p w14:paraId="6707A580" w14:textId="77777777" w:rsidR="000F510C" w:rsidRPr="00E2462A" w:rsidRDefault="00000000">
            <w:pPr>
              <w:rPr>
                <w:rFonts w:ascii="Arial" w:hAnsi="Arial" w:cs="Arial"/>
                <w:bCs/>
                <w:sz w:val="20"/>
                <w:szCs w:val="20"/>
                <w:lang w:val="en-GB"/>
              </w:rPr>
            </w:pPr>
            <w:r w:rsidRPr="00E2462A">
              <w:rPr>
                <w:rFonts w:ascii="Arial" w:hAnsi="Arial" w:cs="Arial"/>
                <w:bCs/>
                <w:sz w:val="20"/>
                <w:szCs w:val="20"/>
                <w:lang w:val="en-GB"/>
              </w:rPr>
              <w:t>If your answer is NO, please provide a brief, clear suggestion for improvement.</w:t>
            </w:r>
          </w:p>
          <w:p w14:paraId="2B651F67" w14:textId="77777777" w:rsidR="000F510C" w:rsidRPr="00E2462A" w:rsidRDefault="000F510C">
            <w:pPr>
              <w:rPr>
                <w:rFonts w:ascii="Arial" w:hAnsi="Arial" w:cs="Arial"/>
                <w:sz w:val="20"/>
                <w:szCs w:val="20"/>
                <w:lang w:val="en-GB"/>
              </w:rPr>
            </w:pPr>
          </w:p>
        </w:tc>
        <w:tc>
          <w:tcPr>
            <w:tcW w:w="1667" w:type="pct"/>
          </w:tcPr>
          <w:p w14:paraId="61728E94" w14:textId="71D60DEA" w:rsidR="000F510C" w:rsidRPr="00E2462A" w:rsidRDefault="004E2782">
            <w:pPr>
              <w:ind w:left="360"/>
              <w:rPr>
                <w:rFonts w:ascii="Arial" w:hAnsi="Arial" w:cs="Arial"/>
                <w:b/>
                <w:bCs/>
                <w:sz w:val="20"/>
                <w:szCs w:val="20"/>
                <w:lang w:val="en-GB"/>
              </w:rPr>
            </w:pPr>
            <w:r w:rsidRPr="00E2462A">
              <w:rPr>
                <w:rFonts w:ascii="Arial" w:hAnsi="Arial" w:cs="Arial"/>
                <w:b/>
                <w:bCs/>
                <w:sz w:val="20"/>
                <w:szCs w:val="20"/>
                <w:lang w:val="en-GB"/>
              </w:rPr>
              <w:t>Yes, remove citations like (Singh et al., 2022 &amp; FAO, 2011) from the abstract and place them in the main stream</w:t>
            </w:r>
          </w:p>
        </w:tc>
        <w:tc>
          <w:tcPr>
            <w:tcW w:w="1667" w:type="pct"/>
          </w:tcPr>
          <w:p w14:paraId="02D4ADA5"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0480C3F3" w14:textId="77777777">
        <w:trPr>
          <w:trHeight w:val="20"/>
          <w:jc w:val="center"/>
        </w:trPr>
        <w:tc>
          <w:tcPr>
            <w:tcW w:w="1666" w:type="pct"/>
            <w:noWrap/>
            <w:hideMark/>
          </w:tcPr>
          <w:p w14:paraId="53A13F2D" w14:textId="77777777" w:rsidR="000F510C" w:rsidRPr="00E2462A" w:rsidRDefault="00000000">
            <w:pPr>
              <w:keepNext/>
              <w:outlineLvl w:val="1"/>
              <w:rPr>
                <w:rFonts w:ascii="Arial" w:eastAsia="MS Mincho" w:hAnsi="Arial" w:cs="Arial"/>
                <w:bCs/>
                <w:sz w:val="20"/>
                <w:szCs w:val="20"/>
                <w:lang w:val="en-GB"/>
              </w:rPr>
            </w:pPr>
            <w:r w:rsidRPr="00E2462A">
              <w:rPr>
                <w:rFonts w:ascii="Arial" w:eastAsia="MS Mincho" w:hAnsi="Arial" w:cs="Arial"/>
                <w:b/>
                <w:bCs/>
                <w:sz w:val="20"/>
                <w:szCs w:val="20"/>
                <w:lang w:val="en-GB"/>
              </w:rPr>
              <w:t xml:space="preserve">Is the manuscript scientifically correct? </w:t>
            </w:r>
            <w:r w:rsidRPr="00E2462A">
              <w:rPr>
                <w:rFonts w:ascii="Arial" w:eastAsia="MS Mincho" w:hAnsi="Arial" w:cs="Arial"/>
                <w:b/>
                <w:bCs/>
                <w:sz w:val="20"/>
                <w:szCs w:val="20"/>
                <w:lang w:val="en-GB"/>
              </w:rPr>
              <w:br/>
            </w:r>
          </w:p>
          <w:p w14:paraId="6C018A05" w14:textId="77777777" w:rsidR="000F510C" w:rsidRPr="00E2462A" w:rsidRDefault="00000000">
            <w:pPr>
              <w:rPr>
                <w:rFonts w:ascii="Arial" w:hAnsi="Arial" w:cs="Arial"/>
                <w:bCs/>
                <w:sz w:val="20"/>
                <w:szCs w:val="20"/>
                <w:lang w:val="en-GB"/>
              </w:rPr>
            </w:pPr>
            <w:r w:rsidRPr="00E2462A">
              <w:rPr>
                <w:rFonts w:ascii="Arial" w:hAnsi="Arial" w:cs="Arial"/>
                <w:bCs/>
                <w:sz w:val="20"/>
                <w:szCs w:val="20"/>
                <w:lang w:val="en-GB"/>
              </w:rPr>
              <w:t>If your answer is NO, please provide a brief, clear suggestion for improvement</w:t>
            </w:r>
          </w:p>
          <w:p w14:paraId="1218D882" w14:textId="77777777" w:rsidR="000F510C" w:rsidRPr="00E2462A" w:rsidRDefault="00000000">
            <w:pPr>
              <w:rPr>
                <w:rFonts w:ascii="Arial" w:hAnsi="Arial" w:cs="Arial"/>
                <w:b/>
                <w:sz w:val="20"/>
                <w:szCs w:val="20"/>
                <w:lang w:val="en-GB"/>
              </w:rPr>
            </w:pPr>
            <w:r w:rsidRPr="00E2462A">
              <w:rPr>
                <w:rFonts w:ascii="Arial" w:hAnsi="Arial" w:cs="Arial"/>
                <w:bCs/>
                <w:sz w:val="20"/>
                <w:szCs w:val="20"/>
                <w:lang w:val="en-GB"/>
              </w:rPr>
              <w:t>.</w:t>
            </w:r>
          </w:p>
        </w:tc>
        <w:tc>
          <w:tcPr>
            <w:tcW w:w="1667" w:type="pct"/>
          </w:tcPr>
          <w:p w14:paraId="5E369BE9" w14:textId="7703CB22" w:rsidR="000F510C" w:rsidRPr="00E2462A" w:rsidRDefault="004E2782">
            <w:pPr>
              <w:contextualSpacing/>
              <w:rPr>
                <w:rFonts w:ascii="Arial" w:hAnsi="Arial" w:cs="Arial"/>
                <w:bCs/>
                <w:sz w:val="20"/>
                <w:szCs w:val="20"/>
                <w:lang w:val="en-GB"/>
              </w:rPr>
            </w:pPr>
            <w:r w:rsidRPr="00E2462A">
              <w:rPr>
                <w:rFonts w:ascii="Arial" w:hAnsi="Arial" w:cs="Arial"/>
                <w:sz w:val="20"/>
                <w:szCs w:val="20"/>
              </w:rPr>
              <w:t>R</w:t>
            </w:r>
            <w:r w:rsidRPr="00E2462A">
              <w:rPr>
                <w:rFonts w:ascii="Arial" w:eastAsia="Calibri" w:hAnsi="Arial" w:cs="Arial"/>
                <w:sz w:val="20"/>
                <w:szCs w:val="20"/>
              </w:rPr>
              <w:t xml:space="preserve">emove Equus </w:t>
            </w:r>
            <w:proofErr w:type="spellStart"/>
            <w:r w:rsidRPr="00E2462A">
              <w:rPr>
                <w:rFonts w:ascii="Arial" w:eastAsia="Calibri" w:hAnsi="Arial" w:cs="Arial"/>
                <w:sz w:val="20"/>
                <w:szCs w:val="20"/>
              </w:rPr>
              <w:t>ferus</w:t>
            </w:r>
            <w:proofErr w:type="spellEnd"/>
            <w:r w:rsidRPr="00E2462A">
              <w:rPr>
                <w:rFonts w:ascii="Arial" w:eastAsia="Calibri" w:hAnsi="Arial" w:cs="Arial"/>
                <w:sz w:val="20"/>
                <w:szCs w:val="20"/>
              </w:rPr>
              <w:t xml:space="preserve"> caballus </w:t>
            </w:r>
            <w:proofErr w:type="spellStart"/>
            <w:r w:rsidRPr="00E2462A">
              <w:rPr>
                <w:rFonts w:ascii="Arial" w:eastAsia="Calibri" w:hAnsi="Arial" w:cs="Arial"/>
                <w:sz w:val="20"/>
                <w:szCs w:val="20"/>
              </w:rPr>
              <w:t>bionomial</w:t>
            </w:r>
            <w:proofErr w:type="spellEnd"/>
            <w:r w:rsidRPr="00E2462A">
              <w:rPr>
                <w:rFonts w:ascii="Arial" w:eastAsia="Calibri" w:hAnsi="Arial" w:cs="Arial"/>
                <w:sz w:val="20"/>
                <w:szCs w:val="20"/>
              </w:rPr>
              <w:t xml:space="preserve"> name </w:t>
            </w:r>
            <w:r w:rsidRPr="00E2462A">
              <w:rPr>
                <w:rFonts w:ascii="Arial" w:hAnsi="Arial" w:cs="Arial"/>
                <w:bCs/>
                <w:sz w:val="20"/>
                <w:szCs w:val="20"/>
                <w:lang w:val="en-GB"/>
              </w:rPr>
              <w:t xml:space="preserve"> instead use Equus caballus which technical  is more used term technically in the Veterinary &amp; Animal science literatures.</w:t>
            </w:r>
          </w:p>
        </w:tc>
        <w:tc>
          <w:tcPr>
            <w:tcW w:w="1667" w:type="pct"/>
          </w:tcPr>
          <w:p w14:paraId="70082BAF"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4CF682DA" w14:textId="77777777">
        <w:trPr>
          <w:trHeight w:val="20"/>
          <w:jc w:val="center"/>
        </w:trPr>
        <w:tc>
          <w:tcPr>
            <w:tcW w:w="1666" w:type="pct"/>
            <w:noWrap/>
          </w:tcPr>
          <w:p w14:paraId="5AE9FFFE" w14:textId="77777777" w:rsidR="000F510C" w:rsidRPr="00E2462A" w:rsidRDefault="00000000">
            <w:pPr>
              <w:rPr>
                <w:rFonts w:ascii="Arial" w:hAnsi="Arial" w:cs="Arial"/>
                <w:b/>
                <w:bCs/>
                <w:sz w:val="20"/>
                <w:szCs w:val="20"/>
                <w:lang w:val="en-GB"/>
              </w:rPr>
            </w:pPr>
            <w:r w:rsidRPr="00E2462A">
              <w:rPr>
                <w:rFonts w:ascii="Arial" w:hAnsi="Arial" w:cs="Arial"/>
                <w:b/>
                <w:bCs/>
                <w:sz w:val="20"/>
                <w:szCs w:val="20"/>
                <w:lang w:val="en-GB"/>
              </w:rPr>
              <w:t xml:space="preserve">Are the references sufficient and recent? </w:t>
            </w:r>
          </w:p>
          <w:p w14:paraId="5E0E8E62" w14:textId="77777777" w:rsidR="000F510C" w:rsidRPr="00E2462A" w:rsidRDefault="00000000">
            <w:pPr>
              <w:rPr>
                <w:rFonts w:ascii="Arial" w:hAnsi="Arial" w:cs="Arial"/>
                <w:bCs/>
                <w:sz w:val="20"/>
                <w:szCs w:val="20"/>
                <w:lang w:val="en-GB"/>
              </w:rPr>
            </w:pPr>
            <w:r w:rsidRPr="00E2462A">
              <w:rPr>
                <w:rFonts w:ascii="Arial" w:hAnsi="Arial" w:cs="Arial"/>
                <w:bCs/>
                <w:sz w:val="20"/>
                <w:szCs w:val="20"/>
                <w:lang w:val="en-GB"/>
              </w:rPr>
              <w:t>(YES or NO)</w:t>
            </w:r>
          </w:p>
          <w:p w14:paraId="6F794102" w14:textId="77777777" w:rsidR="000F510C" w:rsidRPr="00E2462A" w:rsidRDefault="000F510C">
            <w:pPr>
              <w:rPr>
                <w:rFonts w:ascii="Arial" w:hAnsi="Arial" w:cs="Arial"/>
                <w:bCs/>
                <w:sz w:val="20"/>
                <w:szCs w:val="20"/>
                <w:lang w:val="en-GB"/>
              </w:rPr>
            </w:pPr>
          </w:p>
          <w:p w14:paraId="19BFC9CA" w14:textId="77777777" w:rsidR="000F510C" w:rsidRPr="00E2462A" w:rsidRDefault="00000000">
            <w:pPr>
              <w:rPr>
                <w:rFonts w:ascii="Arial" w:hAnsi="Arial" w:cs="Arial"/>
                <w:bCs/>
                <w:sz w:val="20"/>
                <w:szCs w:val="20"/>
                <w:lang w:val="en-GB"/>
              </w:rPr>
            </w:pPr>
            <w:r w:rsidRPr="00E2462A">
              <w:rPr>
                <w:rFonts w:ascii="Arial" w:hAnsi="Arial" w:cs="Arial"/>
                <w:bCs/>
                <w:sz w:val="20"/>
                <w:szCs w:val="20"/>
                <w:lang w:val="en-GB"/>
              </w:rPr>
              <w:t>If your answer is NO, please provide clear suggestion for improvement.</w:t>
            </w:r>
          </w:p>
          <w:p w14:paraId="6DACF8C3" w14:textId="77777777" w:rsidR="000F510C" w:rsidRPr="00E2462A" w:rsidRDefault="000F510C">
            <w:pPr>
              <w:rPr>
                <w:rFonts w:ascii="Arial" w:hAnsi="Arial" w:cs="Arial"/>
                <w:b/>
                <w:bCs/>
                <w:sz w:val="20"/>
                <w:szCs w:val="20"/>
                <w:lang w:val="en-GB"/>
              </w:rPr>
            </w:pPr>
          </w:p>
        </w:tc>
        <w:tc>
          <w:tcPr>
            <w:tcW w:w="1667" w:type="pct"/>
          </w:tcPr>
          <w:p w14:paraId="1FD03B64" w14:textId="1EC25D22" w:rsidR="000F510C" w:rsidRPr="00E2462A" w:rsidRDefault="004E2782">
            <w:pPr>
              <w:contextualSpacing/>
              <w:rPr>
                <w:rFonts w:ascii="Arial" w:hAnsi="Arial" w:cs="Arial"/>
                <w:bCs/>
                <w:sz w:val="20"/>
                <w:szCs w:val="20"/>
                <w:lang w:val="en-GB"/>
              </w:rPr>
            </w:pPr>
            <w:r w:rsidRPr="00E2462A">
              <w:rPr>
                <w:rFonts w:ascii="Arial" w:hAnsi="Arial" w:cs="Arial"/>
                <w:bCs/>
                <w:sz w:val="20"/>
                <w:szCs w:val="20"/>
                <w:lang w:val="en-GB"/>
              </w:rPr>
              <w:t xml:space="preserve">Need improvement </w:t>
            </w:r>
          </w:p>
        </w:tc>
        <w:tc>
          <w:tcPr>
            <w:tcW w:w="1667" w:type="pct"/>
          </w:tcPr>
          <w:p w14:paraId="12832A32" w14:textId="77777777" w:rsidR="000F510C" w:rsidRPr="00E2462A" w:rsidRDefault="000F510C">
            <w:pPr>
              <w:keepNext/>
              <w:outlineLvl w:val="1"/>
              <w:rPr>
                <w:rFonts w:ascii="Arial" w:eastAsia="MS Mincho" w:hAnsi="Arial" w:cs="Arial"/>
                <w:bCs/>
                <w:sz w:val="20"/>
                <w:szCs w:val="20"/>
                <w:lang w:val="en-GB"/>
              </w:rPr>
            </w:pPr>
          </w:p>
        </w:tc>
      </w:tr>
      <w:tr w:rsidR="000F510C" w:rsidRPr="00E2462A" w14:paraId="2EE2B7EE" w14:textId="77777777">
        <w:trPr>
          <w:trHeight w:val="20"/>
          <w:jc w:val="center"/>
        </w:trPr>
        <w:tc>
          <w:tcPr>
            <w:tcW w:w="1666" w:type="pct"/>
            <w:noWrap/>
          </w:tcPr>
          <w:p w14:paraId="2806B200" w14:textId="77777777" w:rsidR="000F510C" w:rsidRPr="00E2462A" w:rsidRDefault="00000000">
            <w:pPr>
              <w:rPr>
                <w:rFonts w:ascii="Arial" w:hAnsi="Arial" w:cs="Arial"/>
                <w:b/>
                <w:bCs/>
                <w:sz w:val="20"/>
                <w:szCs w:val="20"/>
                <w:lang w:val="en-GB"/>
              </w:rPr>
            </w:pPr>
            <w:r w:rsidRPr="00E2462A">
              <w:rPr>
                <w:rFonts w:ascii="Arial" w:hAnsi="Arial" w:cs="Arial"/>
                <w:b/>
                <w:bCs/>
                <w:sz w:val="20"/>
                <w:szCs w:val="20"/>
                <w:lang w:val="en-GB"/>
              </w:rPr>
              <w:t>Are there ethical issues in this manuscript?</w:t>
            </w:r>
          </w:p>
          <w:p w14:paraId="23E76472" w14:textId="77777777" w:rsidR="000F510C" w:rsidRPr="00E2462A" w:rsidRDefault="00000000">
            <w:pPr>
              <w:rPr>
                <w:rFonts w:ascii="Arial" w:hAnsi="Arial" w:cs="Arial"/>
                <w:bCs/>
                <w:sz w:val="20"/>
                <w:szCs w:val="20"/>
                <w:lang w:val="en-GB"/>
              </w:rPr>
            </w:pPr>
            <w:r w:rsidRPr="00E2462A">
              <w:rPr>
                <w:rFonts w:ascii="Arial" w:hAnsi="Arial" w:cs="Arial"/>
                <w:bCs/>
                <w:sz w:val="20"/>
                <w:szCs w:val="20"/>
                <w:lang w:val="en-GB"/>
              </w:rPr>
              <w:t>(YES or NO)</w:t>
            </w:r>
          </w:p>
          <w:p w14:paraId="7F0536F6" w14:textId="77777777" w:rsidR="000F510C" w:rsidRPr="00E2462A" w:rsidRDefault="000F510C">
            <w:pPr>
              <w:rPr>
                <w:rFonts w:ascii="Arial" w:hAnsi="Arial" w:cs="Arial"/>
                <w:bCs/>
                <w:sz w:val="20"/>
                <w:szCs w:val="20"/>
                <w:lang w:val="en-GB"/>
              </w:rPr>
            </w:pPr>
          </w:p>
          <w:p w14:paraId="061A7B80" w14:textId="77777777" w:rsidR="000F510C" w:rsidRPr="00E2462A" w:rsidRDefault="00000000">
            <w:pPr>
              <w:rPr>
                <w:rFonts w:ascii="Arial" w:hAnsi="Arial" w:cs="Arial"/>
                <w:bCs/>
                <w:sz w:val="20"/>
                <w:szCs w:val="20"/>
                <w:lang w:val="en-GB"/>
              </w:rPr>
            </w:pPr>
            <w:r w:rsidRPr="00E2462A">
              <w:rPr>
                <w:rFonts w:ascii="Arial" w:hAnsi="Arial" w:cs="Arial"/>
                <w:bCs/>
                <w:sz w:val="20"/>
                <w:szCs w:val="20"/>
                <w:lang w:val="en-GB"/>
              </w:rPr>
              <w:t>(If yes, kindly please write down the ethical issues here in details)</w:t>
            </w:r>
          </w:p>
          <w:p w14:paraId="410081FE" w14:textId="77777777" w:rsidR="000F510C" w:rsidRPr="00E2462A" w:rsidRDefault="000F510C">
            <w:pPr>
              <w:rPr>
                <w:rFonts w:ascii="Arial" w:hAnsi="Arial" w:cs="Arial"/>
                <w:bCs/>
                <w:sz w:val="20"/>
                <w:szCs w:val="20"/>
                <w:lang w:val="en-GB"/>
              </w:rPr>
            </w:pPr>
          </w:p>
        </w:tc>
        <w:tc>
          <w:tcPr>
            <w:tcW w:w="1667" w:type="pct"/>
          </w:tcPr>
          <w:p w14:paraId="4B87B25B" w14:textId="5E8A875E" w:rsidR="000F510C" w:rsidRPr="00E2462A" w:rsidRDefault="004E2782">
            <w:pPr>
              <w:contextualSpacing/>
              <w:rPr>
                <w:rFonts w:ascii="Arial" w:hAnsi="Arial" w:cs="Arial"/>
                <w:bCs/>
                <w:sz w:val="20"/>
                <w:szCs w:val="20"/>
                <w:lang w:val="en-GB"/>
              </w:rPr>
            </w:pPr>
            <w:r w:rsidRPr="00E2462A">
              <w:rPr>
                <w:rFonts w:ascii="Arial" w:hAnsi="Arial" w:cs="Arial"/>
                <w:bCs/>
                <w:sz w:val="20"/>
                <w:szCs w:val="20"/>
                <w:lang w:val="en-GB"/>
              </w:rPr>
              <w:t xml:space="preserve">Yes </w:t>
            </w:r>
          </w:p>
        </w:tc>
        <w:tc>
          <w:tcPr>
            <w:tcW w:w="1667" w:type="pct"/>
          </w:tcPr>
          <w:p w14:paraId="2FD23908" w14:textId="77777777" w:rsidR="000F510C" w:rsidRPr="00E2462A" w:rsidRDefault="000F510C">
            <w:pPr>
              <w:keepNext/>
              <w:outlineLvl w:val="1"/>
              <w:rPr>
                <w:rFonts w:ascii="Arial" w:eastAsia="MS Mincho" w:hAnsi="Arial" w:cs="Arial"/>
                <w:bCs/>
                <w:sz w:val="20"/>
                <w:szCs w:val="20"/>
                <w:lang w:val="en-GB"/>
              </w:rPr>
            </w:pPr>
          </w:p>
        </w:tc>
      </w:tr>
    </w:tbl>
    <w:p w14:paraId="4AB6FF00" w14:textId="77777777" w:rsidR="000F510C" w:rsidRPr="00E2462A" w:rsidRDefault="000F510C">
      <w:pPr>
        <w:keepNext/>
        <w:outlineLvl w:val="1"/>
        <w:rPr>
          <w:rFonts w:ascii="Arial" w:eastAsia="MS Mincho" w:hAnsi="Arial" w:cs="Arial"/>
          <w:b/>
          <w:bCs/>
          <w:sz w:val="20"/>
          <w:szCs w:val="20"/>
          <w:highlight w:val="yellow"/>
          <w:lang w:val="en-GB"/>
        </w:rPr>
      </w:pPr>
    </w:p>
    <w:p w14:paraId="3E9B4E16" w14:textId="77777777" w:rsidR="00A33E2E" w:rsidRPr="00E2462A" w:rsidRDefault="00A33E2E" w:rsidP="00A33E2E">
      <w:pPr>
        <w:rPr>
          <w:rFonts w:ascii="Arial" w:hAnsi="Arial" w:cs="Arial"/>
          <w:b/>
          <w:sz w:val="20"/>
          <w:szCs w:val="20"/>
        </w:rPr>
      </w:pPr>
    </w:p>
    <w:p w14:paraId="670F82CC" w14:textId="77777777" w:rsidR="00A33E2E" w:rsidRPr="00E2462A" w:rsidRDefault="00A33E2E" w:rsidP="00A33E2E">
      <w:pPr>
        <w:rPr>
          <w:rFonts w:ascii="Arial" w:hAnsi="Arial" w:cs="Arial"/>
          <w:b/>
          <w:sz w:val="20"/>
          <w:szCs w:val="20"/>
          <w:u w:val="single"/>
        </w:rPr>
      </w:pPr>
      <w:r w:rsidRPr="00E2462A">
        <w:rPr>
          <w:rFonts w:ascii="Arial" w:hAnsi="Arial" w:cs="Arial"/>
          <w:b/>
          <w:sz w:val="20"/>
          <w:szCs w:val="20"/>
          <w:u w:val="single"/>
        </w:rPr>
        <w:t>Reviewer details:</w:t>
      </w:r>
    </w:p>
    <w:p w14:paraId="5919C006" w14:textId="77777777" w:rsidR="00A33E2E" w:rsidRPr="00E2462A" w:rsidRDefault="00A33E2E" w:rsidP="00A33E2E">
      <w:pPr>
        <w:rPr>
          <w:rFonts w:ascii="Arial" w:hAnsi="Arial" w:cs="Arial"/>
          <w:sz w:val="20"/>
          <w:szCs w:val="20"/>
        </w:rPr>
      </w:pPr>
      <w:proofErr w:type="spellStart"/>
      <w:r w:rsidRPr="00E2462A">
        <w:rPr>
          <w:rFonts w:ascii="Arial" w:hAnsi="Arial" w:cs="Arial"/>
          <w:color w:val="000000"/>
          <w:sz w:val="20"/>
          <w:szCs w:val="20"/>
        </w:rPr>
        <w:t>Kopparthi</w:t>
      </w:r>
      <w:proofErr w:type="spellEnd"/>
      <w:r w:rsidRPr="00E2462A">
        <w:rPr>
          <w:rFonts w:ascii="Arial" w:hAnsi="Arial" w:cs="Arial"/>
          <w:color w:val="000000"/>
          <w:sz w:val="20"/>
          <w:szCs w:val="20"/>
        </w:rPr>
        <w:t xml:space="preserve"> Jalajakshi, Sri Venkateswara Veterinary University, India</w:t>
      </w:r>
      <w:r w:rsidRPr="00E2462A">
        <w:rPr>
          <w:rFonts w:ascii="Arial" w:hAnsi="Arial" w:cs="Arial"/>
          <w:color w:val="000000"/>
          <w:sz w:val="20"/>
          <w:szCs w:val="20"/>
        </w:rPr>
        <w:br/>
      </w:r>
    </w:p>
    <w:p w14:paraId="69617F29" w14:textId="77777777" w:rsidR="000F510C" w:rsidRPr="00E2462A" w:rsidRDefault="000F510C">
      <w:pPr>
        <w:rPr>
          <w:rFonts w:ascii="Arial" w:hAnsi="Arial" w:cs="Arial"/>
          <w:sz w:val="20"/>
          <w:szCs w:val="20"/>
          <w:highlight w:val="yellow"/>
          <w:lang w:val="en-GB"/>
        </w:rPr>
      </w:pPr>
    </w:p>
    <w:sectPr w:rsidR="000F510C" w:rsidRPr="00E2462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0DB79" w14:textId="77777777" w:rsidR="00557D2A" w:rsidRDefault="00557D2A">
      <w:r>
        <w:separator/>
      </w:r>
    </w:p>
  </w:endnote>
  <w:endnote w:type="continuationSeparator" w:id="0">
    <w:p w14:paraId="3F298188" w14:textId="77777777" w:rsidR="00557D2A" w:rsidRDefault="00557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000000">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74C79" w14:textId="77777777" w:rsidR="00557D2A" w:rsidRDefault="00557D2A">
      <w:r>
        <w:separator/>
      </w:r>
    </w:p>
  </w:footnote>
  <w:footnote w:type="continuationSeparator" w:id="0">
    <w:p w14:paraId="1FDD8D87" w14:textId="77777777" w:rsidR="00557D2A" w:rsidRDefault="00557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6874013">
    <w:abstractNumId w:val="4"/>
  </w:num>
  <w:num w:numId="2" w16cid:durableId="422260414">
    <w:abstractNumId w:val="8"/>
  </w:num>
  <w:num w:numId="3" w16cid:durableId="1756659219">
    <w:abstractNumId w:val="7"/>
  </w:num>
  <w:num w:numId="4" w16cid:durableId="497617942">
    <w:abstractNumId w:val="9"/>
  </w:num>
  <w:num w:numId="5" w16cid:durableId="1645889750">
    <w:abstractNumId w:val="6"/>
  </w:num>
  <w:num w:numId="6" w16cid:durableId="1929923422">
    <w:abstractNumId w:val="0"/>
  </w:num>
  <w:num w:numId="7" w16cid:durableId="1456826826">
    <w:abstractNumId w:val="3"/>
  </w:num>
  <w:num w:numId="8" w16cid:durableId="1840195493">
    <w:abstractNumId w:val="11"/>
  </w:num>
  <w:num w:numId="9" w16cid:durableId="472719464">
    <w:abstractNumId w:val="10"/>
  </w:num>
  <w:num w:numId="10" w16cid:durableId="585725736">
    <w:abstractNumId w:val="2"/>
  </w:num>
  <w:num w:numId="11" w16cid:durableId="14621531">
    <w:abstractNumId w:val="1"/>
  </w:num>
  <w:num w:numId="12" w16cid:durableId="5336894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457E9"/>
    <w:rsid w:val="0009499F"/>
    <w:rsid w:val="000F510C"/>
    <w:rsid w:val="0015246F"/>
    <w:rsid w:val="00170871"/>
    <w:rsid w:val="001D5A49"/>
    <w:rsid w:val="001F47DD"/>
    <w:rsid w:val="003B5A1B"/>
    <w:rsid w:val="004B2C22"/>
    <w:rsid w:val="004E2782"/>
    <w:rsid w:val="00531CDD"/>
    <w:rsid w:val="00557D2A"/>
    <w:rsid w:val="005B1BD0"/>
    <w:rsid w:val="006518EB"/>
    <w:rsid w:val="007B1DB0"/>
    <w:rsid w:val="0083086E"/>
    <w:rsid w:val="00896254"/>
    <w:rsid w:val="008A048C"/>
    <w:rsid w:val="008C4392"/>
    <w:rsid w:val="00921BE0"/>
    <w:rsid w:val="0094526C"/>
    <w:rsid w:val="00A33E2E"/>
    <w:rsid w:val="00AD2A0C"/>
    <w:rsid w:val="00B04E70"/>
    <w:rsid w:val="00BE31E7"/>
    <w:rsid w:val="00C04219"/>
    <w:rsid w:val="00C047E2"/>
    <w:rsid w:val="00C910AE"/>
    <w:rsid w:val="00C9188E"/>
    <w:rsid w:val="00CD5026"/>
    <w:rsid w:val="00CF5075"/>
    <w:rsid w:val="00E13F8F"/>
    <w:rsid w:val="00E2462A"/>
    <w:rsid w:val="00F34CFA"/>
    <w:rsid w:val="00F361D4"/>
    <w:rsid w:val="00FB35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782</Words>
  <Characters>4461</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5233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2026-07-20T09:20:00Z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