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charts/chart6.xml" ContentType="application/vnd.openxmlformats-officedocument.drawingml.chart+xml"/>
  <Override PartName="/word/theme/themeOverride6.xml" ContentType="application/vnd.openxmlformats-officedocument.themeOverride+xml"/>
  <Override PartName="/word/charts/chart7.xml" ContentType="application/vnd.openxmlformats-officedocument.drawingml.chart+xml"/>
  <Override PartName="/word/theme/themeOverride7.xml" ContentType="application/vnd.openxmlformats-officedocument.themeOverride+xml"/>
  <Override PartName="/word/charts/chart8.xml" ContentType="application/vnd.openxmlformats-officedocument.drawingml.chart+xml"/>
  <Override PartName="/word/theme/themeOverride8.xml" ContentType="application/vnd.openxmlformats-officedocument.themeOverride+xml"/>
  <Override PartName="/word/charts/chart9.xml" ContentType="application/vnd.openxmlformats-officedocument.drawingml.chart+xml"/>
  <Override PartName="/word/theme/themeOverride9.xml" ContentType="application/vnd.openxmlformats-officedocument.themeOverrid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862BB6" w14:textId="0568CB44" w:rsidR="003D5691" w:rsidRPr="003D5691" w:rsidRDefault="003D5691" w:rsidP="003D5691">
      <w:pPr>
        <w:spacing w:after="0" w:line="360" w:lineRule="auto"/>
        <w:rPr>
          <w:rFonts w:asciiTheme="majorBidi" w:hAnsiTheme="majorBidi" w:cstheme="majorBidi"/>
          <w:b/>
          <w:bCs/>
          <w:sz w:val="28"/>
          <w:szCs w:val="28"/>
          <w:u w:val="single"/>
          <w:lang w:bidi="ar-EG"/>
        </w:rPr>
      </w:pPr>
      <w:r w:rsidRPr="003D5691">
        <w:rPr>
          <w:rFonts w:asciiTheme="majorBidi" w:hAnsiTheme="majorBidi" w:cstheme="majorBidi"/>
          <w:b/>
          <w:bCs/>
          <w:sz w:val="28"/>
          <w:szCs w:val="28"/>
          <w:u w:val="single"/>
          <w:lang w:bidi="ar-EG"/>
        </w:rPr>
        <w:t>Original Research Article</w:t>
      </w:r>
    </w:p>
    <w:p w14:paraId="4A559914" w14:textId="77777777" w:rsidR="003D5691" w:rsidRDefault="003D5691" w:rsidP="00916525">
      <w:pPr>
        <w:spacing w:after="0" w:line="360" w:lineRule="auto"/>
        <w:jc w:val="center"/>
        <w:rPr>
          <w:rFonts w:asciiTheme="majorBidi" w:hAnsiTheme="majorBidi" w:cstheme="majorBidi"/>
          <w:b/>
          <w:bCs/>
          <w:sz w:val="28"/>
          <w:szCs w:val="28"/>
          <w:lang w:bidi="ar-EG"/>
        </w:rPr>
      </w:pPr>
    </w:p>
    <w:p w14:paraId="5A3B4098" w14:textId="5147CB78" w:rsidR="00916525" w:rsidRDefault="00916525" w:rsidP="00916525">
      <w:pPr>
        <w:spacing w:after="0" w:line="360" w:lineRule="auto"/>
        <w:jc w:val="center"/>
        <w:rPr>
          <w:rFonts w:asciiTheme="majorBidi" w:hAnsiTheme="majorBidi" w:cstheme="majorBidi"/>
          <w:b/>
          <w:bCs/>
          <w:sz w:val="28"/>
          <w:szCs w:val="28"/>
          <w:lang w:bidi="ar-EG"/>
        </w:rPr>
      </w:pPr>
      <w:r w:rsidRPr="00916525">
        <w:rPr>
          <w:rFonts w:asciiTheme="majorBidi" w:hAnsiTheme="majorBidi" w:cstheme="majorBidi"/>
          <w:b/>
          <w:bCs/>
          <w:sz w:val="28"/>
          <w:szCs w:val="28"/>
          <w:lang w:bidi="ar-EG"/>
        </w:rPr>
        <w:t>FIELD AND LABORATORY STUDIES OF FORAGING BEHAVIOR IN TERRESTRIAL GASTROPODS</w:t>
      </w:r>
    </w:p>
    <w:p w14:paraId="06BB2879" w14:textId="77777777" w:rsidR="00692FB3" w:rsidRPr="00E7232E" w:rsidRDefault="00692FB3" w:rsidP="0063092D">
      <w:pPr>
        <w:autoSpaceDE w:val="0"/>
        <w:autoSpaceDN w:val="0"/>
        <w:adjustRightInd w:val="0"/>
        <w:spacing w:after="0" w:line="240" w:lineRule="auto"/>
        <w:rPr>
          <w:rFonts w:asciiTheme="majorBidi" w:hAnsiTheme="majorBidi" w:cstheme="majorBidi"/>
          <w:b/>
          <w:bCs/>
          <w:sz w:val="24"/>
          <w:szCs w:val="24"/>
        </w:rPr>
      </w:pPr>
    </w:p>
    <w:p w14:paraId="6C62965C" w14:textId="77777777" w:rsidR="003D5691" w:rsidRDefault="003D5691" w:rsidP="00DB5971">
      <w:pPr>
        <w:spacing w:after="0" w:line="360" w:lineRule="auto"/>
        <w:rPr>
          <w:rFonts w:asciiTheme="majorBidi" w:hAnsiTheme="majorBidi" w:cstheme="majorBidi"/>
          <w:sz w:val="20"/>
          <w:szCs w:val="20"/>
        </w:rPr>
      </w:pPr>
    </w:p>
    <w:p w14:paraId="42C860BF" w14:textId="77777777" w:rsidR="003D5691" w:rsidRPr="00E7232E" w:rsidRDefault="003D5691" w:rsidP="00DB5971">
      <w:pPr>
        <w:spacing w:after="0" w:line="360" w:lineRule="auto"/>
        <w:rPr>
          <w:rFonts w:asciiTheme="majorBidi" w:hAnsiTheme="majorBidi" w:cstheme="majorBidi"/>
          <w:b/>
          <w:bCs/>
          <w:sz w:val="20"/>
          <w:szCs w:val="20"/>
          <w:lang w:bidi="ar-EG"/>
        </w:rPr>
      </w:pPr>
    </w:p>
    <w:p w14:paraId="4B97C171" w14:textId="77777777" w:rsidR="002B46EB" w:rsidRPr="00E7232E" w:rsidRDefault="002B46EB" w:rsidP="00E37D7C">
      <w:pPr>
        <w:spacing w:after="0" w:line="360" w:lineRule="auto"/>
        <w:jc w:val="both"/>
        <w:rPr>
          <w:rFonts w:asciiTheme="majorBidi" w:hAnsiTheme="majorBidi" w:cstheme="majorBidi"/>
          <w:b/>
          <w:bCs/>
          <w:sz w:val="24"/>
          <w:szCs w:val="24"/>
          <w:lang w:bidi="ar-EG"/>
        </w:rPr>
      </w:pPr>
    </w:p>
    <w:p w14:paraId="67C0986B" w14:textId="66626732" w:rsidR="00E37501" w:rsidRPr="00E7232E" w:rsidRDefault="008A6398" w:rsidP="008A6398">
      <w:pPr>
        <w:spacing w:after="0" w:line="360" w:lineRule="auto"/>
        <w:jc w:val="both"/>
        <w:rPr>
          <w:rFonts w:asciiTheme="majorBidi" w:hAnsiTheme="majorBidi" w:cstheme="majorBidi"/>
          <w:b/>
          <w:bCs/>
          <w:sz w:val="24"/>
          <w:szCs w:val="24"/>
          <w:lang w:bidi="ar-EG"/>
        </w:rPr>
      </w:pPr>
      <w:r w:rsidRPr="008A6398">
        <w:rPr>
          <w:rFonts w:asciiTheme="majorBidi" w:hAnsiTheme="majorBidi" w:cstheme="majorBidi"/>
          <w:b/>
          <w:bCs/>
          <w:sz w:val="24"/>
          <w:szCs w:val="24"/>
          <w:lang w:bidi="ar-EG"/>
        </w:rPr>
        <w:t>ABSTRACT</w:t>
      </w:r>
    </w:p>
    <w:p w14:paraId="62A4226D" w14:textId="5A53304C" w:rsidR="002E7702" w:rsidRPr="00E7232E" w:rsidRDefault="000B0225" w:rsidP="00422E3F">
      <w:pPr>
        <w:spacing w:after="0" w:line="360" w:lineRule="auto"/>
        <w:ind w:firstLine="630"/>
        <w:jc w:val="both"/>
        <w:rPr>
          <w:rFonts w:asciiTheme="majorBidi" w:hAnsiTheme="majorBidi" w:cstheme="majorBidi"/>
          <w:sz w:val="24"/>
          <w:szCs w:val="24"/>
        </w:rPr>
      </w:pPr>
      <w:commentRangeStart w:id="0"/>
      <w:r w:rsidRPr="00E7232E">
        <w:rPr>
          <w:rFonts w:asciiTheme="majorBidi" w:hAnsiTheme="majorBidi" w:cstheme="majorBidi"/>
          <w:sz w:val="24"/>
          <w:szCs w:val="24"/>
        </w:rPr>
        <w:t>Tested</w:t>
      </w:r>
      <w:commentRangeEnd w:id="0"/>
      <w:r w:rsidR="00217838">
        <w:rPr>
          <w:rStyle w:val="CommentReference"/>
        </w:rPr>
        <w:commentReference w:id="0"/>
      </w:r>
      <w:r w:rsidR="002E7702" w:rsidRPr="00E7232E">
        <w:rPr>
          <w:rFonts w:asciiTheme="majorBidi" w:hAnsiTheme="majorBidi" w:cstheme="majorBidi"/>
          <w:sz w:val="24"/>
          <w:szCs w:val="24"/>
        </w:rPr>
        <w:t xml:space="preserve"> trapping methods were cardboard, wood, Molasses+ bran, liquid soap and beer trap</w:t>
      </w:r>
      <w:r w:rsidRPr="00E7232E">
        <w:rPr>
          <w:rFonts w:asciiTheme="majorBidi" w:hAnsiTheme="majorBidi" w:cstheme="majorBidi"/>
          <w:sz w:val="24"/>
          <w:szCs w:val="24"/>
        </w:rPr>
        <w:t>s</w:t>
      </w:r>
      <w:r w:rsidR="002E7702" w:rsidRPr="00E7232E">
        <w:rPr>
          <w:rFonts w:asciiTheme="majorBidi" w:hAnsiTheme="majorBidi" w:cstheme="majorBidi"/>
          <w:sz w:val="24"/>
          <w:szCs w:val="24"/>
        </w:rPr>
        <w:t xml:space="preserve">. </w:t>
      </w:r>
      <w:r w:rsidRPr="00E7232E">
        <w:rPr>
          <w:rFonts w:asciiTheme="majorBidi" w:hAnsiTheme="majorBidi" w:cstheme="majorBidi"/>
          <w:sz w:val="24"/>
          <w:szCs w:val="24"/>
        </w:rPr>
        <w:t>A</w:t>
      </w:r>
      <w:r w:rsidR="002E7702" w:rsidRPr="00E7232E">
        <w:rPr>
          <w:rFonts w:asciiTheme="majorBidi" w:hAnsiTheme="majorBidi" w:cstheme="majorBidi"/>
          <w:sz w:val="24"/>
          <w:szCs w:val="24"/>
        </w:rPr>
        <w:t xml:space="preserve">ddition correlation between </w:t>
      </w:r>
      <w:r w:rsidRPr="00E7232E">
        <w:rPr>
          <w:rFonts w:asciiTheme="majorBidi" w:hAnsiTheme="majorBidi" w:cstheme="majorBidi"/>
          <w:sz w:val="24"/>
          <w:szCs w:val="24"/>
        </w:rPr>
        <w:t>t</w:t>
      </w:r>
      <w:r w:rsidR="002E7702" w:rsidRPr="00E7232E">
        <w:rPr>
          <w:rFonts w:asciiTheme="majorBidi" w:hAnsiTheme="majorBidi" w:cstheme="majorBidi"/>
          <w:sz w:val="24"/>
          <w:szCs w:val="24"/>
        </w:rPr>
        <w:t>emperature degree</w:t>
      </w:r>
      <w:r w:rsidRPr="00E7232E">
        <w:rPr>
          <w:rFonts w:asciiTheme="majorBidi" w:hAnsiTheme="majorBidi" w:cstheme="majorBidi"/>
          <w:sz w:val="24"/>
          <w:szCs w:val="24"/>
        </w:rPr>
        <w:t>,</w:t>
      </w:r>
      <w:r w:rsidR="002E7702" w:rsidRPr="00E7232E">
        <w:rPr>
          <w:rFonts w:asciiTheme="majorBidi" w:hAnsiTheme="majorBidi" w:cstheme="majorBidi"/>
          <w:sz w:val="24"/>
          <w:szCs w:val="24"/>
        </w:rPr>
        <w:t xml:space="preserve"> and</w:t>
      </w:r>
      <w:r w:rsidRPr="00E7232E">
        <w:rPr>
          <w:rFonts w:asciiTheme="majorBidi" w:hAnsiTheme="majorBidi" w:cstheme="majorBidi"/>
          <w:sz w:val="24"/>
          <w:szCs w:val="24"/>
        </w:rPr>
        <w:t xml:space="preserve"> snails</w:t>
      </w:r>
      <w:r w:rsidR="002E7702" w:rsidRPr="00E7232E">
        <w:rPr>
          <w:rFonts w:asciiTheme="majorBidi" w:hAnsiTheme="majorBidi" w:cstheme="majorBidi"/>
          <w:sz w:val="24"/>
          <w:szCs w:val="24"/>
        </w:rPr>
        <w:t xml:space="preserve"> number </w:t>
      </w:r>
      <w:r w:rsidRPr="00E7232E">
        <w:rPr>
          <w:rFonts w:asciiTheme="majorBidi" w:hAnsiTheme="majorBidi" w:cstheme="majorBidi"/>
          <w:sz w:val="24"/>
          <w:szCs w:val="24"/>
        </w:rPr>
        <w:t xml:space="preserve">&amp; its </w:t>
      </w:r>
      <w:r w:rsidR="002E7702" w:rsidRPr="00E7232E">
        <w:rPr>
          <w:rFonts w:asciiTheme="majorBidi" w:hAnsiTheme="majorBidi" w:cstheme="majorBidi"/>
          <w:sz w:val="24"/>
          <w:szCs w:val="24"/>
        </w:rPr>
        <w:t>damage to different host plants.</w:t>
      </w:r>
      <w:r w:rsidR="002C2E54" w:rsidRPr="00E7232E">
        <w:rPr>
          <w:rFonts w:asciiTheme="majorBidi" w:hAnsiTheme="majorBidi" w:cstheme="majorBidi"/>
          <w:sz w:val="24"/>
          <w:szCs w:val="24"/>
        </w:rPr>
        <w:t xml:space="preserve"> </w:t>
      </w:r>
      <w:r w:rsidR="002E7702" w:rsidRPr="00E7232E">
        <w:rPr>
          <w:rFonts w:asciiTheme="majorBidi" w:hAnsiTheme="majorBidi" w:cstheme="majorBidi"/>
          <w:sz w:val="24"/>
          <w:szCs w:val="24"/>
        </w:rPr>
        <w:t>The results indicated that among the snail sampling methods the highest levels of clover snail (</w:t>
      </w:r>
      <w:proofErr w:type="spellStart"/>
      <w:r w:rsidR="002E7702" w:rsidRPr="00E7232E">
        <w:rPr>
          <w:rFonts w:asciiTheme="majorBidi" w:hAnsiTheme="majorBidi" w:cstheme="majorBidi"/>
          <w:b/>
          <w:bCs/>
          <w:i/>
          <w:iCs/>
          <w:sz w:val="24"/>
          <w:szCs w:val="24"/>
        </w:rPr>
        <w:t>Monacha</w:t>
      </w:r>
      <w:proofErr w:type="spellEnd"/>
      <w:r w:rsidR="001517F3" w:rsidRPr="00E7232E">
        <w:rPr>
          <w:rFonts w:asciiTheme="majorBidi" w:hAnsiTheme="majorBidi" w:cstheme="majorBidi"/>
          <w:b/>
          <w:bCs/>
          <w:i/>
          <w:iCs/>
          <w:sz w:val="24"/>
          <w:szCs w:val="24"/>
          <w:rtl/>
        </w:rPr>
        <w:t xml:space="preserve"> </w:t>
      </w:r>
      <w:proofErr w:type="spellStart"/>
      <w:r w:rsidR="002E7702" w:rsidRPr="00E7232E">
        <w:rPr>
          <w:rFonts w:asciiTheme="majorBidi" w:hAnsiTheme="majorBidi" w:cstheme="majorBidi"/>
          <w:b/>
          <w:bCs/>
          <w:i/>
          <w:iCs/>
          <w:sz w:val="24"/>
          <w:szCs w:val="24"/>
        </w:rPr>
        <w:t>obstructa</w:t>
      </w:r>
      <w:proofErr w:type="spellEnd"/>
      <w:r w:rsidR="002E7702" w:rsidRPr="00E7232E">
        <w:rPr>
          <w:rFonts w:asciiTheme="majorBidi" w:hAnsiTheme="majorBidi" w:cstheme="majorBidi"/>
          <w:sz w:val="24"/>
          <w:szCs w:val="24"/>
        </w:rPr>
        <w:t xml:space="preserve">) infestation, </w:t>
      </w:r>
      <w:r w:rsidR="00692FB3" w:rsidRPr="00E7232E">
        <w:rPr>
          <w:rFonts w:asciiTheme="majorBidi" w:hAnsiTheme="majorBidi" w:cstheme="majorBidi"/>
          <w:sz w:val="24"/>
          <w:szCs w:val="24"/>
        </w:rPr>
        <w:t>were</w:t>
      </w:r>
      <w:r w:rsidR="002E7702" w:rsidRPr="00E7232E">
        <w:rPr>
          <w:rFonts w:asciiTheme="majorBidi" w:hAnsiTheme="majorBidi" w:cstheme="majorBidi"/>
          <w:sz w:val="24"/>
          <w:szCs w:val="24"/>
        </w:rPr>
        <w:t xml:space="preserve"> </w:t>
      </w:r>
      <w:r w:rsidR="00726AE6" w:rsidRPr="00E7232E">
        <w:rPr>
          <w:rFonts w:asciiTheme="majorBidi" w:hAnsiTheme="majorBidi" w:cstheme="majorBidi"/>
          <w:sz w:val="24"/>
          <w:szCs w:val="24"/>
        </w:rPr>
        <w:t>foun</w:t>
      </w:r>
      <w:r w:rsidR="002E7702" w:rsidRPr="00E7232E">
        <w:rPr>
          <w:rFonts w:asciiTheme="majorBidi" w:hAnsiTheme="majorBidi" w:cstheme="majorBidi"/>
          <w:sz w:val="24"/>
          <w:szCs w:val="24"/>
        </w:rPr>
        <w:t xml:space="preserve">d, </w:t>
      </w:r>
      <w:r w:rsidR="00726AE6" w:rsidRPr="00E7232E">
        <w:rPr>
          <w:rFonts w:asciiTheme="majorBidi" w:hAnsiTheme="majorBidi" w:cstheme="majorBidi"/>
          <w:sz w:val="24"/>
          <w:szCs w:val="24"/>
        </w:rPr>
        <w:t xml:space="preserve">and </w:t>
      </w:r>
      <w:r w:rsidR="002E7702" w:rsidRPr="00E7232E">
        <w:rPr>
          <w:rFonts w:asciiTheme="majorBidi" w:hAnsiTheme="majorBidi" w:cstheme="majorBidi"/>
          <w:sz w:val="24"/>
          <w:szCs w:val="24"/>
        </w:rPr>
        <w:t>the number of snail</w:t>
      </w:r>
      <w:r w:rsidR="00692FB3" w:rsidRPr="00E7232E">
        <w:rPr>
          <w:rFonts w:asciiTheme="majorBidi" w:hAnsiTheme="majorBidi" w:cstheme="majorBidi"/>
          <w:sz w:val="24"/>
          <w:szCs w:val="24"/>
        </w:rPr>
        <w:t>s</w:t>
      </w:r>
      <w:r w:rsidR="002E7702" w:rsidRPr="00E7232E">
        <w:rPr>
          <w:rFonts w:asciiTheme="majorBidi" w:hAnsiTheme="majorBidi" w:cstheme="majorBidi"/>
          <w:sz w:val="24"/>
          <w:szCs w:val="24"/>
        </w:rPr>
        <w:t xml:space="preserve"> in the soil inspection was greater than in the plant i</w:t>
      </w:r>
      <w:r w:rsidR="00726AE6" w:rsidRPr="00E7232E">
        <w:rPr>
          <w:rFonts w:asciiTheme="majorBidi" w:hAnsiTheme="majorBidi" w:cstheme="majorBidi"/>
          <w:sz w:val="24"/>
          <w:szCs w:val="24"/>
        </w:rPr>
        <w:t>nspection</w:t>
      </w:r>
      <w:r w:rsidR="002E7702" w:rsidRPr="00E7232E">
        <w:rPr>
          <w:rFonts w:asciiTheme="majorBidi" w:hAnsiTheme="majorBidi" w:cstheme="majorBidi"/>
          <w:sz w:val="24"/>
          <w:szCs w:val="24"/>
        </w:rPr>
        <w:t>.</w:t>
      </w:r>
      <w:r w:rsidR="00726AE6" w:rsidRPr="00E7232E">
        <w:rPr>
          <w:rFonts w:asciiTheme="majorBidi" w:hAnsiTheme="majorBidi" w:cstheme="majorBidi"/>
          <w:sz w:val="24"/>
          <w:szCs w:val="24"/>
        </w:rPr>
        <w:t xml:space="preserve"> </w:t>
      </w:r>
      <w:r w:rsidR="002E7702" w:rsidRPr="00E7232E">
        <w:rPr>
          <w:rFonts w:asciiTheme="majorBidi" w:hAnsiTheme="majorBidi" w:cstheme="majorBidi"/>
          <w:sz w:val="24"/>
          <w:szCs w:val="24"/>
        </w:rPr>
        <w:t xml:space="preserve">Levels </w:t>
      </w:r>
      <w:r w:rsidR="00B61E59" w:rsidRPr="00E7232E">
        <w:rPr>
          <w:rFonts w:asciiTheme="majorBidi" w:hAnsiTheme="majorBidi" w:cstheme="majorBidi"/>
          <w:sz w:val="24"/>
          <w:szCs w:val="24"/>
        </w:rPr>
        <w:t xml:space="preserve">of </w:t>
      </w:r>
      <w:commentRangeStart w:id="4"/>
      <w:proofErr w:type="spellStart"/>
      <w:r w:rsidR="00B61E59" w:rsidRPr="00E7232E">
        <w:rPr>
          <w:rFonts w:asciiTheme="majorBidi" w:hAnsiTheme="majorBidi" w:cstheme="majorBidi"/>
          <w:sz w:val="24"/>
          <w:szCs w:val="24"/>
        </w:rPr>
        <w:t>Eobania</w:t>
      </w:r>
      <w:commentRangeEnd w:id="4"/>
      <w:proofErr w:type="spellEnd"/>
      <w:r w:rsidR="00217838">
        <w:rPr>
          <w:rStyle w:val="CommentReference"/>
        </w:rPr>
        <w:commentReference w:id="4"/>
      </w:r>
      <w:r w:rsidR="001517F3" w:rsidRPr="00E7232E">
        <w:rPr>
          <w:rFonts w:asciiTheme="majorBidi" w:hAnsiTheme="majorBidi" w:cstheme="majorBidi"/>
          <w:b/>
          <w:bCs/>
          <w:i/>
          <w:iCs/>
          <w:sz w:val="24"/>
          <w:szCs w:val="24"/>
          <w:rtl/>
        </w:rPr>
        <w:t xml:space="preserve"> </w:t>
      </w:r>
      <w:proofErr w:type="spellStart"/>
      <w:r w:rsidR="002E7702" w:rsidRPr="00E7232E">
        <w:rPr>
          <w:rFonts w:asciiTheme="majorBidi" w:hAnsiTheme="majorBidi" w:cstheme="majorBidi"/>
          <w:b/>
          <w:bCs/>
          <w:i/>
          <w:iCs/>
          <w:sz w:val="24"/>
          <w:szCs w:val="24"/>
        </w:rPr>
        <w:t>vermiculata</w:t>
      </w:r>
      <w:proofErr w:type="spellEnd"/>
      <w:r w:rsidR="00726AE6" w:rsidRPr="00E7232E">
        <w:rPr>
          <w:rFonts w:asciiTheme="majorBidi" w:hAnsiTheme="majorBidi" w:cstheme="majorBidi"/>
          <w:sz w:val="24"/>
          <w:szCs w:val="24"/>
        </w:rPr>
        <w:t xml:space="preserve"> </w:t>
      </w:r>
      <w:r w:rsidR="00B61E59" w:rsidRPr="00E7232E">
        <w:rPr>
          <w:rFonts w:asciiTheme="majorBidi" w:hAnsiTheme="majorBidi" w:cstheme="majorBidi"/>
          <w:sz w:val="24"/>
          <w:szCs w:val="24"/>
        </w:rPr>
        <w:t>snails’</w:t>
      </w:r>
      <w:r w:rsidR="002E7702" w:rsidRPr="00E7232E">
        <w:rPr>
          <w:rFonts w:asciiTheme="majorBidi" w:hAnsiTheme="majorBidi" w:cstheme="majorBidi"/>
          <w:sz w:val="24"/>
          <w:szCs w:val="24"/>
        </w:rPr>
        <w:t xml:space="preserve"> infestation in soil inspection and ornamental plant inspection were not significantly different.</w:t>
      </w:r>
      <w:r w:rsidR="002C2E54" w:rsidRPr="00E7232E">
        <w:rPr>
          <w:rFonts w:asciiTheme="majorBidi" w:hAnsiTheme="majorBidi" w:cstheme="majorBidi"/>
          <w:sz w:val="24"/>
          <w:szCs w:val="24"/>
        </w:rPr>
        <w:t xml:space="preserve"> </w:t>
      </w:r>
      <w:r w:rsidR="002E7702" w:rsidRPr="00E7232E">
        <w:rPr>
          <w:rFonts w:asciiTheme="majorBidi" w:hAnsiTheme="majorBidi" w:cstheme="majorBidi"/>
          <w:sz w:val="24"/>
          <w:szCs w:val="24"/>
        </w:rPr>
        <w:t xml:space="preserve">The impact of non-poisons baits types and its weight on attraction of </w:t>
      </w:r>
      <w:proofErr w:type="spellStart"/>
      <w:r w:rsidR="002E7702" w:rsidRPr="00E7232E">
        <w:rPr>
          <w:rFonts w:asciiTheme="majorBidi" w:hAnsiTheme="majorBidi" w:cstheme="majorBidi"/>
          <w:b/>
          <w:bCs/>
          <w:i/>
          <w:iCs/>
          <w:sz w:val="24"/>
          <w:szCs w:val="24"/>
        </w:rPr>
        <w:t>Monacha</w:t>
      </w:r>
      <w:proofErr w:type="spellEnd"/>
      <w:r w:rsidR="001517F3" w:rsidRPr="00E7232E">
        <w:rPr>
          <w:rFonts w:asciiTheme="majorBidi" w:hAnsiTheme="majorBidi" w:cstheme="majorBidi"/>
          <w:b/>
          <w:bCs/>
          <w:i/>
          <w:iCs/>
          <w:sz w:val="24"/>
          <w:szCs w:val="24"/>
          <w:rtl/>
        </w:rPr>
        <w:t xml:space="preserve"> </w:t>
      </w:r>
      <w:proofErr w:type="spellStart"/>
      <w:r w:rsidR="002E7702" w:rsidRPr="00E7232E">
        <w:rPr>
          <w:rFonts w:asciiTheme="majorBidi" w:hAnsiTheme="majorBidi" w:cstheme="majorBidi"/>
          <w:b/>
          <w:bCs/>
          <w:i/>
          <w:iCs/>
          <w:sz w:val="24"/>
          <w:szCs w:val="24"/>
        </w:rPr>
        <w:t>obstructa</w:t>
      </w:r>
      <w:proofErr w:type="spellEnd"/>
      <w:r w:rsidR="002E7702" w:rsidRPr="00E7232E">
        <w:rPr>
          <w:rFonts w:asciiTheme="majorBidi" w:hAnsiTheme="majorBidi" w:cstheme="majorBidi"/>
          <w:sz w:val="24"/>
          <w:szCs w:val="24"/>
        </w:rPr>
        <w:t xml:space="preserve"> was investigated at variable separations of baits beneath laboratory conditions.</w:t>
      </w:r>
      <w:r w:rsidR="00F67D71" w:rsidRPr="00E7232E">
        <w:rPr>
          <w:rFonts w:asciiTheme="majorBidi" w:hAnsiTheme="majorBidi" w:cstheme="majorBidi"/>
          <w:sz w:val="24"/>
          <w:szCs w:val="24"/>
        </w:rPr>
        <w:t xml:space="preserve"> </w:t>
      </w:r>
      <w:r w:rsidR="00726AE6" w:rsidRPr="00E7232E">
        <w:rPr>
          <w:rFonts w:asciiTheme="majorBidi" w:hAnsiTheme="majorBidi" w:cstheme="majorBidi"/>
          <w:sz w:val="24"/>
          <w:szCs w:val="24"/>
        </w:rPr>
        <w:t>T</w:t>
      </w:r>
      <w:r w:rsidR="002E7702" w:rsidRPr="00E7232E">
        <w:rPr>
          <w:rFonts w:asciiTheme="majorBidi" w:hAnsiTheme="majorBidi" w:cstheme="majorBidi"/>
          <w:sz w:val="24"/>
          <w:szCs w:val="24"/>
        </w:rPr>
        <w:t xml:space="preserve">he number of snails attracted decreased with increasing </w:t>
      </w:r>
      <w:r w:rsidR="00692FB3" w:rsidRPr="00E7232E">
        <w:rPr>
          <w:rFonts w:asciiTheme="majorBidi" w:hAnsiTheme="majorBidi" w:cstheme="majorBidi"/>
          <w:sz w:val="24"/>
          <w:szCs w:val="24"/>
        </w:rPr>
        <w:t xml:space="preserve">distance. </w:t>
      </w:r>
      <w:r w:rsidR="002E7702" w:rsidRPr="00E7232E">
        <w:rPr>
          <w:rFonts w:asciiTheme="majorBidi" w:hAnsiTheme="majorBidi" w:cstheme="majorBidi"/>
          <w:sz w:val="24"/>
          <w:szCs w:val="24"/>
        </w:rPr>
        <w:t xml:space="preserve">A momentous increment within the cruel rate of pulled in snails was attained 33.33% </w:t>
      </w:r>
      <w:r w:rsidR="00726AE6" w:rsidRPr="00E7232E">
        <w:rPr>
          <w:rFonts w:asciiTheme="majorBidi" w:hAnsiTheme="majorBidi" w:cstheme="majorBidi"/>
          <w:sz w:val="24"/>
          <w:szCs w:val="24"/>
        </w:rPr>
        <w:t>at</w:t>
      </w:r>
      <w:r w:rsidR="002E7702" w:rsidRPr="00E7232E">
        <w:rPr>
          <w:rFonts w:asciiTheme="majorBidi" w:hAnsiTheme="majorBidi" w:cstheme="majorBidi"/>
          <w:sz w:val="24"/>
          <w:szCs w:val="24"/>
        </w:rPr>
        <w:t xml:space="preserve"> 28min for Black honey</w:t>
      </w:r>
      <w:r w:rsidR="00726AE6" w:rsidRPr="00E7232E">
        <w:rPr>
          <w:rFonts w:asciiTheme="majorBidi" w:hAnsiTheme="majorBidi" w:cstheme="majorBidi"/>
          <w:sz w:val="24"/>
          <w:szCs w:val="24"/>
        </w:rPr>
        <w:t>,</w:t>
      </w:r>
      <w:r w:rsidR="002E7702" w:rsidRPr="00E7232E">
        <w:rPr>
          <w:rFonts w:asciiTheme="majorBidi" w:hAnsiTheme="majorBidi" w:cstheme="majorBidi"/>
          <w:sz w:val="24"/>
          <w:szCs w:val="24"/>
        </w:rPr>
        <w:t xml:space="preserve"> 26.66 % </w:t>
      </w:r>
      <w:r w:rsidR="00726AE6" w:rsidRPr="00E7232E">
        <w:rPr>
          <w:rFonts w:asciiTheme="majorBidi" w:hAnsiTheme="majorBidi" w:cstheme="majorBidi"/>
          <w:sz w:val="24"/>
          <w:szCs w:val="24"/>
        </w:rPr>
        <w:t>at</w:t>
      </w:r>
      <w:r w:rsidR="002E7702" w:rsidRPr="00E7232E">
        <w:rPr>
          <w:rFonts w:asciiTheme="majorBidi" w:hAnsiTheme="majorBidi" w:cstheme="majorBidi"/>
          <w:sz w:val="24"/>
          <w:szCs w:val="24"/>
        </w:rPr>
        <w:t xml:space="preserve"> 10.66min. </w:t>
      </w:r>
      <w:r w:rsidR="00333464" w:rsidRPr="00E7232E">
        <w:rPr>
          <w:rFonts w:asciiTheme="majorBidi" w:hAnsiTheme="majorBidi" w:cstheme="majorBidi"/>
          <w:sz w:val="24"/>
          <w:szCs w:val="24"/>
        </w:rPr>
        <w:t>For</w:t>
      </w:r>
      <w:r w:rsidR="002E7702" w:rsidRPr="00E7232E">
        <w:rPr>
          <w:rFonts w:asciiTheme="majorBidi" w:hAnsiTheme="majorBidi" w:cstheme="majorBidi"/>
          <w:sz w:val="24"/>
          <w:szCs w:val="24"/>
        </w:rPr>
        <w:t xml:space="preserve"> Vanilla, while the lowest was 3.33% </w:t>
      </w:r>
      <w:r w:rsidR="00333464" w:rsidRPr="00E7232E">
        <w:rPr>
          <w:rFonts w:asciiTheme="majorBidi" w:hAnsiTheme="majorBidi" w:cstheme="majorBidi"/>
          <w:sz w:val="24"/>
          <w:szCs w:val="24"/>
        </w:rPr>
        <w:t>at</w:t>
      </w:r>
      <w:r w:rsidR="002E7702" w:rsidRPr="00E7232E">
        <w:rPr>
          <w:rFonts w:asciiTheme="majorBidi" w:hAnsiTheme="majorBidi" w:cstheme="majorBidi"/>
          <w:sz w:val="24"/>
          <w:szCs w:val="24"/>
        </w:rPr>
        <w:t xml:space="preserve"> 2.00 min. </w:t>
      </w:r>
      <w:r w:rsidR="00333464" w:rsidRPr="00E7232E">
        <w:rPr>
          <w:rFonts w:asciiTheme="majorBidi" w:hAnsiTheme="majorBidi" w:cstheme="majorBidi"/>
          <w:sz w:val="24"/>
          <w:szCs w:val="24"/>
        </w:rPr>
        <w:t xml:space="preserve">For yeast </w:t>
      </w:r>
      <w:r w:rsidR="00692FB3" w:rsidRPr="00E7232E">
        <w:rPr>
          <w:rFonts w:asciiTheme="majorBidi" w:hAnsiTheme="majorBidi" w:cstheme="majorBidi"/>
          <w:sz w:val="24"/>
          <w:szCs w:val="24"/>
        </w:rPr>
        <w:t xml:space="preserve">bait. </w:t>
      </w:r>
      <w:r w:rsidR="002E7702" w:rsidRPr="00E7232E">
        <w:rPr>
          <w:rFonts w:asciiTheme="majorBidi" w:hAnsiTheme="majorBidi" w:cstheme="majorBidi"/>
          <w:sz w:val="24"/>
          <w:szCs w:val="24"/>
        </w:rPr>
        <w:t>The ideal tools for monitoring and capturing snails are bait Molasses+ bran, wood and cardboard trap</w:t>
      </w:r>
      <w:r w:rsidR="006B7BEB" w:rsidRPr="00E7232E">
        <w:rPr>
          <w:rFonts w:asciiTheme="majorBidi" w:hAnsiTheme="majorBidi" w:cstheme="majorBidi"/>
          <w:sz w:val="24"/>
          <w:szCs w:val="24"/>
        </w:rPr>
        <w:t>s</w:t>
      </w:r>
      <w:r w:rsidR="002E7702" w:rsidRPr="00E7232E">
        <w:rPr>
          <w:rFonts w:asciiTheme="majorBidi" w:hAnsiTheme="majorBidi" w:cstheme="majorBidi"/>
          <w:sz w:val="24"/>
          <w:szCs w:val="24"/>
        </w:rPr>
        <w:t>, respectively. The snail field population tends to increase as early spring temperatures rise, with more snails becoming trapped in warm conditions</w:t>
      </w:r>
      <w:r w:rsidR="006B7BEB" w:rsidRPr="00E7232E">
        <w:rPr>
          <w:rFonts w:asciiTheme="majorBidi" w:hAnsiTheme="majorBidi" w:cstheme="majorBidi"/>
          <w:sz w:val="24"/>
          <w:szCs w:val="24"/>
        </w:rPr>
        <w:t>,</w:t>
      </w:r>
      <w:r w:rsidR="00350D6E" w:rsidRPr="00E7232E">
        <w:rPr>
          <w:rFonts w:asciiTheme="majorBidi" w:hAnsiTheme="majorBidi" w:cstheme="majorBidi"/>
          <w:sz w:val="24"/>
          <w:szCs w:val="24"/>
        </w:rPr>
        <w:t xml:space="preserve"> </w:t>
      </w:r>
      <w:r w:rsidR="006B7BEB" w:rsidRPr="00E7232E">
        <w:rPr>
          <w:rFonts w:asciiTheme="majorBidi" w:hAnsiTheme="majorBidi" w:cstheme="majorBidi"/>
          <w:sz w:val="24"/>
          <w:szCs w:val="24"/>
        </w:rPr>
        <w:t>r</w:t>
      </w:r>
      <w:r w:rsidR="00CD7A5D" w:rsidRPr="00E7232E">
        <w:rPr>
          <w:rFonts w:asciiTheme="majorBidi" w:hAnsiTheme="majorBidi" w:cstheme="majorBidi"/>
          <w:sz w:val="24"/>
          <w:szCs w:val="24"/>
        </w:rPr>
        <w:t>egarding damage to host plants</w:t>
      </w:r>
      <w:r w:rsidR="00DE7BDF" w:rsidRPr="00E7232E">
        <w:rPr>
          <w:rFonts w:asciiTheme="majorBidi" w:hAnsiTheme="majorBidi" w:cstheme="majorBidi"/>
          <w:sz w:val="24"/>
          <w:szCs w:val="24"/>
        </w:rPr>
        <w:t xml:space="preserve">. </w:t>
      </w:r>
      <w:r w:rsidR="006B7BEB" w:rsidRPr="00E7232E">
        <w:rPr>
          <w:rFonts w:asciiTheme="majorBidi" w:hAnsiTheme="majorBidi" w:cstheme="majorBidi"/>
          <w:sz w:val="24"/>
          <w:szCs w:val="24"/>
        </w:rPr>
        <w:t>F</w:t>
      </w:r>
      <w:r w:rsidR="00DE7BDF" w:rsidRPr="00E7232E">
        <w:rPr>
          <w:rFonts w:asciiTheme="majorBidi" w:hAnsiTheme="majorBidi" w:cstheme="majorBidi"/>
          <w:sz w:val="24"/>
          <w:szCs w:val="24"/>
        </w:rPr>
        <w:t>ield experiments revealed that,</w:t>
      </w:r>
      <w:r w:rsidR="00350D6E" w:rsidRPr="00E7232E">
        <w:rPr>
          <w:rFonts w:asciiTheme="majorBidi" w:hAnsiTheme="majorBidi" w:cstheme="majorBidi"/>
          <w:sz w:val="24"/>
          <w:szCs w:val="24"/>
        </w:rPr>
        <w:t xml:space="preserve"> </w:t>
      </w:r>
      <w:r w:rsidR="00DE7BDF" w:rsidRPr="00E7232E">
        <w:rPr>
          <w:rFonts w:asciiTheme="majorBidi" w:hAnsiTheme="majorBidi" w:cstheme="majorBidi"/>
          <w:i/>
          <w:iCs/>
          <w:sz w:val="24"/>
          <w:szCs w:val="24"/>
        </w:rPr>
        <w:t xml:space="preserve">M. </w:t>
      </w:r>
      <w:proofErr w:type="spellStart"/>
      <w:r w:rsidR="00DE7BDF" w:rsidRPr="00E7232E">
        <w:rPr>
          <w:rFonts w:asciiTheme="majorBidi" w:hAnsiTheme="majorBidi" w:cstheme="majorBidi"/>
          <w:i/>
          <w:iCs/>
          <w:sz w:val="24"/>
          <w:szCs w:val="24"/>
        </w:rPr>
        <w:t>obstructa</w:t>
      </w:r>
      <w:proofErr w:type="spellEnd"/>
      <w:r w:rsidR="006B7BEB" w:rsidRPr="00E7232E">
        <w:rPr>
          <w:rFonts w:asciiTheme="majorBidi" w:hAnsiTheme="majorBidi" w:cstheme="majorBidi"/>
          <w:sz w:val="24"/>
          <w:szCs w:val="24"/>
        </w:rPr>
        <w:t xml:space="preserve"> snails caused </w:t>
      </w:r>
      <w:r w:rsidR="00735525" w:rsidRPr="00E7232E">
        <w:rPr>
          <w:rFonts w:asciiTheme="majorBidi" w:hAnsiTheme="majorBidi" w:cstheme="majorBidi"/>
          <w:sz w:val="24"/>
          <w:szCs w:val="24"/>
        </w:rPr>
        <w:t>12.45</w:t>
      </w:r>
      <w:r w:rsidR="006B7BEB" w:rsidRPr="00E7232E">
        <w:rPr>
          <w:rFonts w:asciiTheme="majorBidi" w:hAnsiTheme="majorBidi" w:cstheme="majorBidi"/>
          <w:sz w:val="24"/>
          <w:szCs w:val="24"/>
        </w:rPr>
        <w:t xml:space="preserve"> and</w:t>
      </w:r>
      <w:r w:rsidR="00DE7BDF" w:rsidRPr="00E7232E">
        <w:rPr>
          <w:rFonts w:asciiTheme="majorBidi" w:hAnsiTheme="majorBidi" w:cstheme="majorBidi"/>
          <w:sz w:val="24"/>
          <w:szCs w:val="24"/>
        </w:rPr>
        <w:t xml:space="preserve"> </w:t>
      </w:r>
      <w:r w:rsidR="00735525" w:rsidRPr="00E7232E">
        <w:rPr>
          <w:rFonts w:asciiTheme="majorBidi" w:hAnsiTheme="majorBidi" w:cstheme="majorBidi"/>
          <w:sz w:val="24"/>
          <w:szCs w:val="24"/>
        </w:rPr>
        <w:t>24.025</w:t>
      </w:r>
      <w:r w:rsidR="00DE7BDF" w:rsidRPr="00E7232E">
        <w:rPr>
          <w:rFonts w:asciiTheme="majorBidi" w:hAnsiTheme="majorBidi" w:cstheme="majorBidi"/>
          <w:sz w:val="24"/>
          <w:szCs w:val="24"/>
        </w:rPr>
        <w:t xml:space="preserve">% damage to </w:t>
      </w:r>
      <w:r w:rsidR="00350D6E" w:rsidRPr="00E7232E">
        <w:rPr>
          <w:rFonts w:asciiTheme="majorBidi" w:hAnsiTheme="majorBidi" w:cstheme="majorBidi"/>
          <w:sz w:val="24"/>
          <w:szCs w:val="24"/>
        </w:rPr>
        <w:t>l</w:t>
      </w:r>
      <w:r w:rsidR="00DE7BDF" w:rsidRPr="00E7232E">
        <w:rPr>
          <w:rFonts w:asciiTheme="majorBidi" w:hAnsiTheme="majorBidi" w:cstheme="majorBidi"/>
          <w:sz w:val="24"/>
          <w:szCs w:val="24"/>
        </w:rPr>
        <w:t>ettuce</w:t>
      </w:r>
      <w:r w:rsidR="006B7BEB" w:rsidRPr="00E7232E">
        <w:rPr>
          <w:rFonts w:asciiTheme="majorBidi" w:hAnsiTheme="majorBidi" w:cstheme="majorBidi"/>
          <w:sz w:val="24"/>
          <w:szCs w:val="24"/>
        </w:rPr>
        <w:t xml:space="preserve"> and </w:t>
      </w:r>
      <w:r w:rsidR="00350D6E" w:rsidRPr="00E7232E">
        <w:rPr>
          <w:rFonts w:asciiTheme="majorBidi" w:hAnsiTheme="majorBidi" w:cstheme="majorBidi"/>
          <w:sz w:val="24"/>
          <w:szCs w:val="24"/>
        </w:rPr>
        <w:t>c</w:t>
      </w:r>
      <w:r w:rsidR="00DE7BDF" w:rsidRPr="00E7232E">
        <w:rPr>
          <w:rFonts w:asciiTheme="majorBidi" w:hAnsiTheme="majorBidi" w:cstheme="majorBidi"/>
          <w:sz w:val="24"/>
          <w:szCs w:val="24"/>
        </w:rPr>
        <w:t xml:space="preserve">abbage leaves, </w:t>
      </w:r>
      <w:r w:rsidR="00692FB3" w:rsidRPr="00E7232E">
        <w:rPr>
          <w:rFonts w:asciiTheme="majorBidi" w:hAnsiTheme="majorBidi" w:cstheme="majorBidi"/>
          <w:sz w:val="24"/>
          <w:szCs w:val="24"/>
        </w:rPr>
        <w:t xml:space="preserve">respectively. </w:t>
      </w:r>
      <w:commentRangeStart w:id="5"/>
      <w:r w:rsidR="00692FB3" w:rsidRPr="00E7232E">
        <w:rPr>
          <w:rFonts w:asciiTheme="majorBidi" w:hAnsiTheme="majorBidi" w:cstheme="majorBidi"/>
          <w:sz w:val="24"/>
          <w:szCs w:val="24"/>
        </w:rPr>
        <w:t>Addition,</w:t>
      </w:r>
      <w:commentRangeEnd w:id="5"/>
      <w:r w:rsidR="00F93726">
        <w:rPr>
          <w:rStyle w:val="CommentReference"/>
        </w:rPr>
        <w:commentReference w:id="5"/>
      </w:r>
      <w:r w:rsidR="00692FB3" w:rsidRPr="00E7232E">
        <w:rPr>
          <w:rFonts w:asciiTheme="majorBidi" w:hAnsiTheme="majorBidi" w:cstheme="majorBidi"/>
          <w:sz w:val="24"/>
          <w:szCs w:val="24"/>
        </w:rPr>
        <w:t xml:space="preserve"> the</w:t>
      </w:r>
      <w:r w:rsidR="00886262" w:rsidRPr="00E7232E">
        <w:rPr>
          <w:rFonts w:asciiTheme="majorBidi" w:hAnsiTheme="majorBidi" w:cstheme="majorBidi"/>
          <w:sz w:val="24"/>
          <w:szCs w:val="24"/>
        </w:rPr>
        <w:t xml:space="preserve"> focuses on assessing some factors concerned to the attractiveness of baits to</w:t>
      </w:r>
      <w:r w:rsidR="00350D6E" w:rsidRPr="00E7232E">
        <w:rPr>
          <w:rFonts w:asciiTheme="majorBidi" w:hAnsiTheme="majorBidi" w:cstheme="majorBidi"/>
          <w:sz w:val="24"/>
          <w:szCs w:val="24"/>
        </w:rPr>
        <w:t xml:space="preserve"> </w:t>
      </w:r>
      <w:r w:rsidR="00886262" w:rsidRPr="00E7232E">
        <w:rPr>
          <w:rFonts w:asciiTheme="majorBidi" w:hAnsiTheme="majorBidi" w:cstheme="majorBidi"/>
          <w:sz w:val="24"/>
          <w:szCs w:val="24"/>
        </w:rPr>
        <w:t>snails under laboratory conditions, and assessment the different traps with</w:t>
      </w:r>
      <w:commentRangeStart w:id="6"/>
      <w:r w:rsidR="00886262" w:rsidRPr="00E7232E">
        <w:rPr>
          <w:rFonts w:asciiTheme="majorBidi" w:hAnsiTheme="majorBidi" w:cstheme="majorBidi"/>
          <w:sz w:val="24"/>
          <w:szCs w:val="24"/>
        </w:rPr>
        <w:t xml:space="preserve"> </w:t>
      </w:r>
      <w:r w:rsidR="006B7BEB" w:rsidRPr="00E7232E">
        <w:rPr>
          <w:rFonts w:asciiTheme="majorBidi" w:hAnsiTheme="majorBidi" w:cstheme="majorBidi"/>
          <w:sz w:val="24"/>
          <w:szCs w:val="24"/>
        </w:rPr>
        <w:t xml:space="preserve"> </w:t>
      </w:r>
      <w:r w:rsidR="00886262" w:rsidRPr="00E7232E">
        <w:rPr>
          <w:rFonts w:asciiTheme="majorBidi" w:hAnsiTheme="majorBidi" w:cstheme="majorBidi"/>
          <w:sz w:val="24"/>
          <w:szCs w:val="24"/>
        </w:rPr>
        <w:t xml:space="preserve"> </w:t>
      </w:r>
      <w:commentRangeEnd w:id="6"/>
      <w:r w:rsidR="00F93726">
        <w:rPr>
          <w:rStyle w:val="CommentReference"/>
        </w:rPr>
        <w:commentReference w:id="6"/>
      </w:r>
      <w:r w:rsidR="00886262" w:rsidRPr="00E7232E">
        <w:rPr>
          <w:rFonts w:asciiTheme="majorBidi" w:hAnsiTheme="majorBidi" w:cstheme="majorBidi"/>
          <w:sz w:val="24"/>
          <w:szCs w:val="24"/>
        </w:rPr>
        <w:t xml:space="preserve">reduction percentage snails, </w:t>
      </w:r>
      <w:r w:rsidR="006B7BEB" w:rsidRPr="00E7232E">
        <w:rPr>
          <w:rFonts w:asciiTheme="majorBidi" w:hAnsiTheme="majorBidi" w:cstheme="majorBidi"/>
          <w:sz w:val="24"/>
          <w:szCs w:val="24"/>
        </w:rPr>
        <w:t xml:space="preserve">and the </w:t>
      </w:r>
      <w:r w:rsidR="00886262" w:rsidRPr="00E7232E">
        <w:rPr>
          <w:rFonts w:asciiTheme="majorBidi" w:hAnsiTheme="majorBidi" w:cstheme="majorBidi"/>
          <w:sz w:val="24"/>
          <w:szCs w:val="24"/>
        </w:rPr>
        <w:t xml:space="preserve">correlation between </w:t>
      </w:r>
      <w:r w:rsidR="006B7BEB" w:rsidRPr="00E7232E">
        <w:rPr>
          <w:rFonts w:asciiTheme="majorBidi" w:hAnsiTheme="majorBidi" w:cstheme="majorBidi"/>
          <w:sz w:val="24"/>
          <w:szCs w:val="24"/>
        </w:rPr>
        <w:t>t</w:t>
      </w:r>
      <w:r w:rsidR="00886262" w:rsidRPr="00E7232E">
        <w:rPr>
          <w:rFonts w:asciiTheme="majorBidi" w:hAnsiTheme="majorBidi" w:cstheme="majorBidi"/>
          <w:sz w:val="24"/>
          <w:szCs w:val="24"/>
        </w:rPr>
        <w:t>emperature degree and</w:t>
      </w:r>
      <w:r w:rsidR="0010593D" w:rsidRPr="00E7232E">
        <w:rPr>
          <w:rFonts w:asciiTheme="majorBidi" w:hAnsiTheme="majorBidi" w:cstheme="majorBidi"/>
          <w:sz w:val="24"/>
          <w:szCs w:val="24"/>
        </w:rPr>
        <w:t xml:space="preserve"> </w:t>
      </w:r>
      <w:r w:rsidR="00692FB3" w:rsidRPr="00E7232E">
        <w:rPr>
          <w:rFonts w:asciiTheme="majorBidi" w:hAnsiTheme="majorBidi" w:cstheme="majorBidi"/>
          <w:sz w:val="24"/>
          <w:szCs w:val="24"/>
        </w:rPr>
        <w:t>snails’</w:t>
      </w:r>
      <w:r w:rsidR="00886262" w:rsidRPr="00E7232E">
        <w:rPr>
          <w:rFonts w:asciiTheme="majorBidi" w:hAnsiTheme="majorBidi" w:cstheme="majorBidi"/>
          <w:sz w:val="24"/>
          <w:szCs w:val="24"/>
        </w:rPr>
        <w:t xml:space="preserve"> population density</w:t>
      </w:r>
      <w:r w:rsidR="00692FB3" w:rsidRPr="00E7232E">
        <w:rPr>
          <w:rFonts w:asciiTheme="majorBidi" w:hAnsiTheme="majorBidi" w:cstheme="majorBidi"/>
          <w:sz w:val="24"/>
          <w:szCs w:val="24"/>
        </w:rPr>
        <w:t xml:space="preserve"> </w:t>
      </w:r>
      <w:r w:rsidR="0010593D" w:rsidRPr="00E7232E">
        <w:rPr>
          <w:rFonts w:asciiTheme="majorBidi" w:hAnsiTheme="majorBidi" w:cstheme="majorBidi"/>
          <w:sz w:val="24"/>
          <w:szCs w:val="24"/>
        </w:rPr>
        <w:t>&amp;</w:t>
      </w:r>
      <w:r w:rsidR="00886262" w:rsidRPr="00E7232E">
        <w:rPr>
          <w:rFonts w:asciiTheme="majorBidi" w:hAnsiTheme="majorBidi" w:cstheme="majorBidi"/>
          <w:sz w:val="24"/>
          <w:szCs w:val="24"/>
        </w:rPr>
        <w:t xml:space="preserve"> </w:t>
      </w:r>
      <w:r w:rsidR="0010593D" w:rsidRPr="00E7232E">
        <w:rPr>
          <w:rFonts w:asciiTheme="majorBidi" w:hAnsiTheme="majorBidi" w:cstheme="majorBidi"/>
          <w:sz w:val="24"/>
          <w:szCs w:val="24"/>
        </w:rPr>
        <w:t>its</w:t>
      </w:r>
      <w:r w:rsidR="00886262" w:rsidRPr="00E7232E">
        <w:rPr>
          <w:rFonts w:asciiTheme="majorBidi" w:hAnsiTheme="majorBidi" w:cstheme="majorBidi"/>
          <w:sz w:val="24"/>
          <w:szCs w:val="24"/>
        </w:rPr>
        <w:t xml:space="preserve"> damage to different host plants under field conditions.</w:t>
      </w:r>
    </w:p>
    <w:p w14:paraId="41DDCB2B" w14:textId="77777777" w:rsidR="002B46EB" w:rsidRPr="00E7232E" w:rsidRDefault="002B46EB" w:rsidP="00627ACE">
      <w:pPr>
        <w:spacing w:after="0" w:line="360" w:lineRule="auto"/>
        <w:jc w:val="both"/>
        <w:rPr>
          <w:rFonts w:asciiTheme="majorBidi" w:hAnsiTheme="majorBidi" w:cstheme="majorBidi"/>
          <w:b/>
          <w:bCs/>
          <w:sz w:val="24"/>
          <w:szCs w:val="24"/>
          <w:lang w:bidi="ar-EG"/>
        </w:rPr>
      </w:pPr>
    </w:p>
    <w:p w14:paraId="4DC99C78" w14:textId="045B6928" w:rsidR="00E37501" w:rsidRPr="00E7232E" w:rsidRDefault="00E37501" w:rsidP="00627ACE">
      <w:pPr>
        <w:spacing w:after="0" w:line="360" w:lineRule="auto"/>
        <w:jc w:val="both"/>
        <w:rPr>
          <w:rFonts w:asciiTheme="majorBidi" w:hAnsiTheme="majorBidi" w:cstheme="majorBidi"/>
          <w:sz w:val="24"/>
          <w:szCs w:val="24"/>
          <w:rtl/>
          <w:lang w:bidi="ar-EG"/>
        </w:rPr>
      </w:pPr>
      <w:r w:rsidRPr="00E7232E">
        <w:rPr>
          <w:rFonts w:asciiTheme="majorBidi" w:hAnsiTheme="majorBidi" w:cstheme="majorBidi"/>
          <w:b/>
          <w:bCs/>
          <w:sz w:val="24"/>
          <w:szCs w:val="24"/>
          <w:lang w:bidi="ar-EG"/>
        </w:rPr>
        <w:t xml:space="preserve">Keywords: </w:t>
      </w:r>
      <w:proofErr w:type="spellStart"/>
      <w:r w:rsidR="00632E2F" w:rsidRPr="00E7232E">
        <w:rPr>
          <w:rFonts w:asciiTheme="majorBidi" w:hAnsiTheme="majorBidi" w:cstheme="majorBidi"/>
          <w:i/>
          <w:iCs/>
          <w:sz w:val="24"/>
          <w:szCs w:val="24"/>
          <w:lang w:bidi="ar-EG"/>
        </w:rPr>
        <w:t>Monacha</w:t>
      </w:r>
      <w:proofErr w:type="spellEnd"/>
      <w:r w:rsidR="00632E2F" w:rsidRPr="00E7232E">
        <w:rPr>
          <w:rFonts w:asciiTheme="majorBidi" w:hAnsiTheme="majorBidi" w:cstheme="majorBidi"/>
          <w:i/>
          <w:iCs/>
          <w:sz w:val="24"/>
          <w:szCs w:val="24"/>
          <w:rtl/>
          <w:lang w:bidi="ar-EG"/>
        </w:rPr>
        <w:t xml:space="preserve"> </w:t>
      </w:r>
      <w:proofErr w:type="spellStart"/>
      <w:r w:rsidR="00632E2F" w:rsidRPr="00E7232E">
        <w:rPr>
          <w:rFonts w:asciiTheme="majorBidi" w:hAnsiTheme="majorBidi" w:cstheme="majorBidi"/>
          <w:i/>
          <w:iCs/>
          <w:sz w:val="24"/>
          <w:szCs w:val="24"/>
          <w:lang w:bidi="ar-EG"/>
        </w:rPr>
        <w:t>obstructa</w:t>
      </w:r>
      <w:proofErr w:type="spellEnd"/>
      <w:r w:rsidR="00632E2F" w:rsidRPr="00E7232E">
        <w:rPr>
          <w:rFonts w:asciiTheme="majorBidi" w:hAnsiTheme="majorBidi" w:cstheme="majorBidi"/>
          <w:sz w:val="24"/>
          <w:szCs w:val="24"/>
          <w:lang w:bidi="ar-EG"/>
        </w:rPr>
        <w:t>,</w:t>
      </w:r>
      <w:r w:rsidR="00632E2F" w:rsidRPr="00E7232E">
        <w:rPr>
          <w:rFonts w:asciiTheme="majorBidi" w:hAnsiTheme="majorBidi" w:cstheme="majorBidi"/>
          <w:b/>
          <w:bCs/>
          <w:i/>
          <w:iCs/>
          <w:sz w:val="24"/>
          <w:szCs w:val="24"/>
        </w:rPr>
        <w:t xml:space="preserve"> </w:t>
      </w:r>
      <w:proofErr w:type="spellStart"/>
      <w:r w:rsidR="00632E2F" w:rsidRPr="00E7232E">
        <w:rPr>
          <w:rFonts w:asciiTheme="majorBidi" w:hAnsiTheme="majorBidi" w:cstheme="majorBidi"/>
          <w:i/>
          <w:iCs/>
          <w:sz w:val="24"/>
          <w:szCs w:val="24"/>
        </w:rPr>
        <w:t>Eobania</w:t>
      </w:r>
      <w:proofErr w:type="spellEnd"/>
      <w:r w:rsidR="00632E2F" w:rsidRPr="00E7232E">
        <w:rPr>
          <w:rFonts w:asciiTheme="majorBidi" w:hAnsiTheme="majorBidi" w:cstheme="majorBidi"/>
          <w:i/>
          <w:iCs/>
          <w:sz w:val="24"/>
          <w:szCs w:val="24"/>
          <w:rtl/>
        </w:rPr>
        <w:t xml:space="preserve"> </w:t>
      </w:r>
      <w:proofErr w:type="spellStart"/>
      <w:r w:rsidR="00632E2F" w:rsidRPr="00E7232E">
        <w:rPr>
          <w:rFonts w:asciiTheme="majorBidi" w:hAnsiTheme="majorBidi" w:cstheme="majorBidi"/>
          <w:i/>
          <w:iCs/>
          <w:sz w:val="24"/>
          <w:szCs w:val="24"/>
        </w:rPr>
        <w:t>vermiculata</w:t>
      </w:r>
      <w:proofErr w:type="spellEnd"/>
      <w:r w:rsidR="00632E2F" w:rsidRPr="00E7232E">
        <w:rPr>
          <w:rFonts w:asciiTheme="majorBidi" w:hAnsiTheme="majorBidi" w:cstheme="majorBidi"/>
          <w:b/>
          <w:bCs/>
          <w:i/>
          <w:iCs/>
          <w:sz w:val="24"/>
          <w:szCs w:val="24"/>
        </w:rPr>
        <w:t>,</w:t>
      </w:r>
      <w:r w:rsidR="00627ACE" w:rsidRPr="00E7232E">
        <w:rPr>
          <w:rFonts w:asciiTheme="majorBidi" w:hAnsiTheme="majorBidi" w:cstheme="majorBidi"/>
          <w:b/>
          <w:bCs/>
          <w:i/>
          <w:iCs/>
          <w:sz w:val="24"/>
          <w:szCs w:val="24"/>
        </w:rPr>
        <w:t xml:space="preserve"> </w:t>
      </w:r>
      <w:r w:rsidR="002B46EB" w:rsidRPr="00E7232E">
        <w:rPr>
          <w:rFonts w:asciiTheme="majorBidi" w:hAnsiTheme="majorBidi" w:cstheme="majorBidi"/>
          <w:sz w:val="24"/>
          <w:szCs w:val="24"/>
        </w:rPr>
        <w:t>sampling</w:t>
      </w:r>
      <w:r w:rsidR="002B46EB" w:rsidRPr="00E7232E">
        <w:rPr>
          <w:rFonts w:asciiTheme="majorBidi" w:hAnsiTheme="majorBidi" w:cstheme="majorBidi"/>
          <w:sz w:val="24"/>
          <w:szCs w:val="24"/>
          <w:lang w:bidi="ar-EG"/>
        </w:rPr>
        <w:t>,</w:t>
      </w:r>
      <w:r w:rsidR="00627ACE" w:rsidRPr="00E7232E">
        <w:rPr>
          <w:rFonts w:asciiTheme="majorBidi" w:hAnsiTheme="majorBidi" w:cstheme="majorBidi"/>
          <w:b/>
          <w:bCs/>
          <w:i/>
          <w:iCs/>
          <w:sz w:val="24"/>
          <w:szCs w:val="24"/>
        </w:rPr>
        <w:t xml:space="preserve"> </w:t>
      </w:r>
      <w:r w:rsidR="00886262" w:rsidRPr="00E7232E">
        <w:rPr>
          <w:rFonts w:asciiTheme="majorBidi" w:hAnsiTheme="majorBidi" w:cstheme="majorBidi"/>
          <w:sz w:val="24"/>
          <w:szCs w:val="24"/>
          <w:lang w:bidi="ar-EG"/>
        </w:rPr>
        <w:t>attractive baits</w:t>
      </w:r>
      <w:r w:rsidR="00587DEA" w:rsidRPr="00E7232E">
        <w:rPr>
          <w:rFonts w:asciiTheme="majorBidi" w:hAnsiTheme="majorBidi" w:cstheme="majorBidi"/>
          <w:sz w:val="24"/>
          <w:szCs w:val="24"/>
          <w:lang w:bidi="ar-EG"/>
        </w:rPr>
        <w:t>,</w:t>
      </w:r>
      <w:r w:rsidRPr="00E7232E">
        <w:rPr>
          <w:rFonts w:asciiTheme="majorBidi" w:hAnsiTheme="majorBidi" w:cstheme="majorBidi"/>
          <w:sz w:val="24"/>
          <w:szCs w:val="24"/>
          <w:lang w:bidi="ar-EG"/>
        </w:rPr>
        <w:t xml:space="preserve"> trapping</w:t>
      </w:r>
      <w:r w:rsidR="00C037A3" w:rsidRPr="00E7232E">
        <w:rPr>
          <w:rFonts w:asciiTheme="majorBidi" w:hAnsiTheme="majorBidi" w:cstheme="majorBidi"/>
          <w:sz w:val="24"/>
          <w:szCs w:val="24"/>
          <w:lang w:bidi="ar-EG"/>
        </w:rPr>
        <w:t>,</w:t>
      </w:r>
      <w:r w:rsidR="000E6018" w:rsidRPr="00E7232E">
        <w:rPr>
          <w:rFonts w:asciiTheme="majorBidi" w:hAnsiTheme="majorBidi" w:cstheme="majorBidi"/>
          <w:sz w:val="24"/>
          <w:szCs w:val="24"/>
        </w:rPr>
        <w:t xml:space="preserve"> </w:t>
      </w:r>
      <w:r w:rsidR="0010593D" w:rsidRPr="00E7232E">
        <w:rPr>
          <w:rFonts w:asciiTheme="majorBidi" w:hAnsiTheme="majorBidi" w:cstheme="majorBidi"/>
          <w:sz w:val="24"/>
          <w:szCs w:val="24"/>
        </w:rPr>
        <w:t xml:space="preserve">crop </w:t>
      </w:r>
      <w:r w:rsidR="000E6018" w:rsidRPr="00E7232E">
        <w:rPr>
          <w:rFonts w:asciiTheme="majorBidi" w:hAnsiTheme="majorBidi" w:cstheme="majorBidi"/>
          <w:sz w:val="24"/>
          <w:szCs w:val="24"/>
        </w:rPr>
        <w:t>damage.</w:t>
      </w:r>
    </w:p>
    <w:p w14:paraId="0703CB32" w14:textId="77777777" w:rsidR="00E7232E" w:rsidRDefault="00E7232E" w:rsidP="00E37D7C">
      <w:pPr>
        <w:spacing w:after="0" w:line="360" w:lineRule="auto"/>
        <w:jc w:val="both"/>
        <w:rPr>
          <w:rFonts w:asciiTheme="majorBidi" w:hAnsiTheme="majorBidi" w:cstheme="majorBidi"/>
          <w:b/>
          <w:bCs/>
          <w:sz w:val="24"/>
          <w:szCs w:val="24"/>
          <w:lang w:bidi="ar-EG"/>
        </w:rPr>
      </w:pPr>
    </w:p>
    <w:p w14:paraId="158CF92A" w14:textId="535AF88B" w:rsidR="007676D3" w:rsidRPr="00DB2CFE" w:rsidRDefault="007676D3" w:rsidP="007676D3">
      <w:pPr>
        <w:spacing w:after="0" w:line="360" w:lineRule="auto"/>
        <w:jc w:val="both"/>
        <w:rPr>
          <w:rFonts w:asciiTheme="majorBidi" w:hAnsiTheme="majorBidi" w:cstheme="majorBidi"/>
          <w:b/>
          <w:bCs/>
          <w:sz w:val="24"/>
          <w:szCs w:val="24"/>
          <w:lang w:val="en-IN" w:bidi="ar-EG"/>
        </w:rPr>
      </w:pPr>
    </w:p>
    <w:p w14:paraId="4A847E83" w14:textId="76D032CA" w:rsidR="007B2F17" w:rsidRPr="00E7232E" w:rsidRDefault="007676D3" w:rsidP="00DB2CFE">
      <w:pPr>
        <w:spacing w:after="0" w:line="360" w:lineRule="auto"/>
        <w:jc w:val="both"/>
        <w:rPr>
          <w:rFonts w:asciiTheme="majorBidi" w:hAnsiTheme="majorBidi" w:cstheme="majorBidi"/>
          <w:b/>
          <w:bCs/>
          <w:sz w:val="24"/>
          <w:szCs w:val="24"/>
          <w:rtl/>
          <w:lang w:bidi="ar-EG"/>
        </w:rPr>
      </w:pPr>
      <w:r w:rsidRPr="007676D3">
        <w:rPr>
          <w:rFonts w:asciiTheme="majorBidi" w:hAnsiTheme="majorBidi" w:cstheme="majorBidi"/>
          <w:b/>
          <w:bCs/>
          <w:sz w:val="24"/>
          <w:szCs w:val="24"/>
          <w:lang w:bidi="ar-EG"/>
        </w:rPr>
        <w:t xml:space="preserve"> </w:t>
      </w:r>
      <w:r w:rsidR="008A6398" w:rsidRPr="008A6398">
        <w:rPr>
          <w:rFonts w:asciiTheme="majorBidi" w:hAnsiTheme="majorBidi" w:cstheme="majorBidi"/>
          <w:b/>
          <w:bCs/>
          <w:sz w:val="24"/>
          <w:szCs w:val="24"/>
          <w:lang w:bidi="ar-EG"/>
        </w:rPr>
        <w:t>INTRODUCTION</w:t>
      </w:r>
    </w:p>
    <w:p w14:paraId="57F6360A" w14:textId="77777777" w:rsidR="0055094E" w:rsidRPr="00E7232E" w:rsidRDefault="00C60B93" w:rsidP="00BD7BFD">
      <w:pPr>
        <w:spacing w:after="0" w:line="360" w:lineRule="auto"/>
        <w:ind w:firstLine="630"/>
        <w:jc w:val="both"/>
        <w:rPr>
          <w:rFonts w:asciiTheme="majorBidi" w:hAnsiTheme="majorBidi" w:cstheme="majorBidi"/>
          <w:sz w:val="24"/>
          <w:szCs w:val="24"/>
        </w:rPr>
      </w:pPr>
      <w:r w:rsidRPr="00E7232E">
        <w:rPr>
          <w:rFonts w:asciiTheme="majorBidi" w:hAnsiTheme="majorBidi" w:cstheme="majorBidi"/>
          <w:sz w:val="24"/>
          <w:szCs w:val="24"/>
          <w:lang w:bidi="ar-EG"/>
        </w:rPr>
        <w:t>Terrestrial gastropods</w:t>
      </w:r>
      <w:r w:rsidR="00160CFA" w:rsidRPr="00E7232E">
        <w:rPr>
          <w:rFonts w:asciiTheme="majorBidi" w:hAnsiTheme="majorBidi" w:cstheme="majorBidi"/>
          <w:sz w:val="24"/>
          <w:szCs w:val="24"/>
          <w:lang w:bidi="ar-EG"/>
        </w:rPr>
        <w:t>, primarily known as</w:t>
      </w:r>
      <w:r w:rsidR="00350D6E" w:rsidRPr="00E7232E">
        <w:rPr>
          <w:rFonts w:asciiTheme="majorBidi" w:hAnsiTheme="majorBidi" w:cstheme="majorBidi"/>
          <w:sz w:val="24"/>
          <w:szCs w:val="24"/>
          <w:lang w:bidi="ar-EG"/>
        </w:rPr>
        <w:t xml:space="preserve"> </w:t>
      </w:r>
      <w:proofErr w:type="spellStart"/>
      <w:r w:rsidR="005A654A" w:rsidRPr="00E7232E">
        <w:rPr>
          <w:rFonts w:asciiTheme="majorBidi" w:hAnsiTheme="majorBidi" w:cstheme="majorBidi"/>
          <w:sz w:val="24"/>
          <w:szCs w:val="24"/>
          <w:lang w:bidi="ar-EG"/>
        </w:rPr>
        <w:t>mollus</w:t>
      </w:r>
      <w:r w:rsidR="00D263C4" w:rsidRPr="00E7232E">
        <w:rPr>
          <w:rFonts w:asciiTheme="majorBidi" w:hAnsiTheme="majorBidi" w:cstheme="majorBidi"/>
          <w:sz w:val="24"/>
          <w:szCs w:val="24"/>
        </w:rPr>
        <w:t>ca</w:t>
      </w:r>
      <w:proofErr w:type="spellEnd"/>
      <w:r w:rsidR="00160CFA" w:rsidRPr="00E7232E">
        <w:rPr>
          <w:rFonts w:asciiTheme="majorBidi" w:hAnsiTheme="majorBidi" w:cstheme="majorBidi"/>
          <w:sz w:val="24"/>
          <w:szCs w:val="24"/>
          <w:lang w:bidi="ar-EG"/>
        </w:rPr>
        <w:t xml:space="preserve"> snails, have become one of the most difficult pests to</w:t>
      </w:r>
      <w:r w:rsidR="00826413" w:rsidRPr="00E7232E">
        <w:rPr>
          <w:rFonts w:asciiTheme="majorBidi" w:hAnsiTheme="majorBidi" w:cstheme="majorBidi"/>
          <w:sz w:val="24"/>
          <w:szCs w:val="24"/>
          <w:lang w:bidi="ar-EG"/>
        </w:rPr>
        <w:t xml:space="preserve"> </w:t>
      </w:r>
      <w:r w:rsidR="00160CFA" w:rsidRPr="00E7232E">
        <w:rPr>
          <w:rFonts w:asciiTheme="majorBidi" w:hAnsiTheme="majorBidi" w:cstheme="majorBidi"/>
          <w:sz w:val="24"/>
          <w:szCs w:val="24"/>
          <w:lang w:bidi="ar-EG"/>
        </w:rPr>
        <w:t>manage in agro</w:t>
      </w:r>
      <w:r w:rsidR="00BD7BFD" w:rsidRPr="00E7232E">
        <w:rPr>
          <w:rFonts w:asciiTheme="majorBidi" w:hAnsiTheme="majorBidi" w:cstheme="majorBidi"/>
          <w:sz w:val="24"/>
          <w:szCs w:val="24"/>
          <w:lang w:bidi="ar-EG"/>
        </w:rPr>
        <w:t xml:space="preserve"> </w:t>
      </w:r>
      <w:r w:rsidR="00160CFA" w:rsidRPr="00E7232E">
        <w:rPr>
          <w:rFonts w:asciiTheme="majorBidi" w:hAnsiTheme="majorBidi" w:cstheme="majorBidi"/>
          <w:sz w:val="24"/>
          <w:szCs w:val="24"/>
          <w:lang w:bidi="ar-EG"/>
        </w:rPr>
        <w:t>ecosystems, resulting in significant economic</w:t>
      </w:r>
      <w:r w:rsidR="00826413" w:rsidRPr="00E7232E">
        <w:rPr>
          <w:rFonts w:asciiTheme="majorBidi" w:hAnsiTheme="majorBidi" w:cstheme="majorBidi"/>
          <w:sz w:val="24"/>
          <w:szCs w:val="24"/>
          <w:lang w:bidi="ar-EG"/>
        </w:rPr>
        <w:t xml:space="preserve"> </w:t>
      </w:r>
      <w:r w:rsidR="00160CFA" w:rsidRPr="00E7232E">
        <w:rPr>
          <w:rFonts w:asciiTheme="majorBidi" w:hAnsiTheme="majorBidi" w:cstheme="majorBidi"/>
          <w:sz w:val="24"/>
          <w:szCs w:val="24"/>
          <w:lang w:bidi="ar-EG"/>
        </w:rPr>
        <w:t>damage to a wide ra</w:t>
      </w:r>
      <w:r w:rsidR="005A654A" w:rsidRPr="00E7232E">
        <w:rPr>
          <w:rFonts w:asciiTheme="majorBidi" w:hAnsiTheme="majorBidi" w:cstheme="majorBidi"/>
          <w:sz w:val="24"/>
          <w:szCs w:val="24"/>
          <w:lang w:bidi="ar-EG"/>
        </w:rPr>
        <w:t xml:space="preserve">nge of crops, including </w:t>
      </w:r>
      <w:r w:rsidR="00160CFA" w:rsidRPr="00E7232E">
        <w:rPr>
          <w:rFonts w:asciiTheme="majorBidi" w:hAnsiTheme="majorBidi" w:cstheme="majorBidi"/>
          <w:sz w:val="24"/>
          <w:szCs w:val="24"/>
          <w:lang w:bidi="ar-EG"/>
        </w:rPr>
        <w:t>vegetables, legumes, cereals and fruits.</w:t>
      </w:r>
      <w:r w:rsidR="00826413" w:rsidRPr="00E7232E">
        <w:rPr>
          <w:rFonts w:asciiTheme="majorBidi" w:hAnsiTheme="majorBidi" w:cstheme="majorBidi"/>
          <w:sz w:val="24"/>
          <w:szCs w:val="24"/>
          <w:lang w:bidi="ar-EG"/>
        </w:rPr>
        <w:t xml:space="preserve"> </w:t>
      </w:r>
      <w:r w:rsidRPr="00E7232E">
        <w:rPr>
          <w:rFonts w:asciiTheme="majorBidi" w:hAnsiTheme="majorBidi" w:cstheme="majorBidi"/>
          <w:sz w:val="24"/>
          <w:szCs w:val="24"/>
          <w:lang w:bidi="ar-EG"/>
        </w:rPr>
        <w:t>T</w:t>
      </w:r>
      <w:r w:rsidR="005A654A" w:rsidRPr="00E7232E">
        <w:rPr>
          <w:rFonts w:asciiTheme="majorBidi" w:hAnsiTheme="majorBidi" w:cstheme="majorBidi"/>
          <w:sz w:val="24"/>
          <w:szCs w:val="24"/>
          <w:lang w:bidi="ar-EG"/>
        </w:rPr>
        <w:t>he</w:t>
      </w:r>
      <w:r w:rsidR="00826413" w:rsidRPr="00E7232E">
        <w:rPr>
          <w:rFonts w:asciiTheme="majorBidi" w:hAnsiTheme="majorBidi" w:cstheme="majorBidi"/>
          <w:sz w:val="24"/>
          <w:szCs w:val="24"/>
          <w:lang w:bidi="ar-EG"/>
        </w:rPr>
        <w:t xml:space="preserve"> </w:t>
      </w:r>
      <w:r w:rsidR="005A654A" w:rsidRPr="00E7232E">
        <w:rPr>
          <w:rFonts w:asciiTheme="majorBidi" w:hAnsiTheme="majorBidi" w:cstheme="majorBidi"/>
          <w:sz w:val="24"/>
          <w:szCs w:val="24"/>
          <w:lang w:bidi="ar-EG"/>
        </w:rPr>
        <w:t>success of the snails in colonizing new areas may be related to high adaptability to a dis</w:t>
      </w:r>
      <w:r w:rsidR="000754EC" w:rsidRPr="00E7232E">
        <w:rPr>
          <w:rFonts w:asciiTheme="majorBidi" w:hAnsiTheme="majorBidi" w:cstheme="majorBidi"/>
          <w:sz w:val="24"/>
          <w:szCs w:val="24"/>
          <w:lang w:bidi="ar-EG"/>
        </w:rPr>
        <w:t xml:space="preserve">turbed agricultural </w:t>
      </w:r>
      <w:r w:rsidRPr="00E7232E">
        <w:rPr>
          <w:rFonts w:asciiTheme="majorBidi" w:hAnsiTheme="majorBidi" w:cstheme="majorBidi"/>
          <w:sz w:val="24"/>
          <w:szCs w:val="24"/>
          <w:lang w:bidi="ar-EG"/>
        </w:rPr>
        <w:t xml:space="preserve">environment. </w:t>
      </w:r>
      <w:r w:rsidR="005A654A" w:rsidRPr="00E7232E">
        <w:rPr>
          <w:rFonts w:asciiTheme="majorBidi" w:hAnsiTheme="majorBidi" w:cstheme="majorBidi"/>
          <w:sz w:val="24"/>
          <w:szCs w:val="24"/>
          <w:lang w:bidi="ar-EG"/>
        </w:rPr>
        <w:t>Intrinsic characteristics of the species might pose relevant contributions to its success, such as advanced defense mechanisms against str</w:t>
      </w:r>
      <w:r w:rsidRPr="00E7232E">
        <w:rPr>
          <w:rFonts w:asciiTheme="majorBidi" w:hAnsiTheme="majorBidi" w:cstheme="majorBidi"/>
          <w:sz w:val="24"/>
          <w:szCs w:val="24"/>
          <w:lang w:bidi="ar-EG"/>
        </w:rPr>
        <w:t xml:space="preserve">ess i.e., </w:t>
      </w:r>
      <w:r w:rsidR="00886262" w:rsidRPr="00E7232E">
        <w:rPr>
          <w:rFonts w:asciiTheme="majorBidi" w:hAnsiTheme="majorBidi" w:cstheme="majorBidi"/>
          <w:sz w:val="24"/>
          <w:szCs w:val="24"/>
          <w:lang w:bidi="ar-EG"/>
        </w:rPr>
        <w:t>barrier membrane</w:t>
      </w:r>
      <w:r w:rsidR="00826413" w:rsidRPr="00E7232E">
        <w:rPr>
          <w:rFonts w:asciiTheme="majorBidi" w:hAnsiTheme="majorBidi" w:cstheme="majorBidi"/>
          <w:sz w:val="24"/>
          <w:szCs w:val="24"/>
          <w:lang w:bidi="ar-EG"/>
        </w:rPr>
        <w:t xml:space="preserve"> </w:t>
      </w:r>
      <w:r w:rsidRPr="00E7232E">
        <w:rPr>
          <w:rFonts w:asciiTheme="majorBidi" w:hAnsiTheme="majorBidi" w:cstheme="majorBidi"/>
          <w:sz w:val="24"/>
          <w:szCs w:val="24"/>
          <w:lang w:bidi="ar-EG"/>
        </w:rPr>
        <w:t>formation</w:t>
      </w:r>
      <w:r w:rsidR="005A654A" w:rsidRPr="00E7232E">
        <w:rPr>
          <w:rFonts w:asciiTheme="majorBidi" w:hAnsiTheme="majorBidi" w:cstheme="majorBidi"/>
          <w:sz w:val="24"/>
          <w:szCs w:val="24"/>
          <w:lang w:bidi="ar-EG"/>
        </w:rPr>
        <w:t>, high rep</w:t>
      </w:r>
      <w:r w:rsidRPr="00E7232E">
        <w:rPr>
          <w:rFonts w:asciiTheme="majorBidi" w:hAnsiTheme="majorBidi" w:cstheme="majorBidi"/>
          <w:sz w:val="24"/>
          <w:szCs w:val="24"/>
          <w:lang w:bidi="ar-EG"/>
        </w:rPr>
        <w:t>roductive capacity</w:t>
      </w:r>
      <w:r w:rsidR="005A654A" w:rsidRPr="00E7232E">
        <w:rPr>
          <w:rFonts w:asciiTheme="majorBidi" w:hAnsiTheme="majorBidi" w:cstheme="majorBidi"/>
          <w:sz w:val="24"/>
          <w:szCs w:val="24"/>
          <w:lang w:bidi="ar-EG"/>
        </w:rPr>
        <w:t xml:space="preserve">, and low diet </w:t>
      </w:r>
      <w:r w:rsidRPr="00E7232E">
        <w:rPr>
          <w:rFonts w:asciiTheme="majorBidi" w:hAnsiTheme="majorBidi" w:cstheme="majorBidi"/>
          <w:sz w:val="24"/>
          <w:szCs w:val="24"/>
          <w:lang w:bidi="ar-EG"/>
        </w:rPr>
        <w:t>specificity</w:t>
      </w:r>
      <w:r w:rsidR="005A654A" w:rsidRPr="00E7232E">
        <w:rPr>
          <w:rFonts w:asciiTheme="majorBidi" w:hAnsiTheme="majorBidi" w:cstheme="majorBidi"/>
          <w:sz w:val="24"/>
          <w:szCs w:val="24"/>
          <w:lang w:bidi="ar-EG"/>
        </w:rPr>
        <w:t>.</w:t>
      </w:r>
      <w:r w:rsidR="00826413" w:rsidRPr="00E7232E">
        <w:rPr>
          <w:rFonts w:asciiTheme="majorBidi" w:hAnsiTheme="majorBidi" w:cstheme="majorBidi"/>
          <w:sz w:val="24"/>
          <w:szCs w:val="24"/>
          <w:lang w:bidi="ar-EG"/>
        </w:rPr>
        <w:t xml:space="preserve"> </w:t>
      </w:r>
      <w:r w:rsidR="00D67349" w:rsidRPr="00E7232E">
        <w:rPr>
          <w:rFonts w:asciiTheme="majorBidi" w:hAnsiTheme="majorBidi" w:cstheme="majorBidi"/>
          <w:sz w:val="24"/>
          <w:szCs w:val="24"/>
          <w:lang w:bidi="ar-EG"/>
        </w:rPr>
        <w:t>Soil and plant inspection, bait traps, and artificial shelters are alternatives used to provide insight into relative populations or to control snails and slugs in small home gardens.</w:t>
      </w:r>
      <w:r w:rsidR="00826413" w:rsidRPr="00E7232E">
        <w:rPr>
          <w:rFonts w:asciiTheme="majorBidi" w:hAnsiTheme="majorBidi" w:cstheme="majorBidi"/>
          <w:sz w:val="24"/>
          <w:szCs w:val="24"/>
          <w:lang w:bidi="ar-EG"/>
        </w:rPr>
        <w:t xml:space="preserve"> </w:t>
      </w:r>
      <w:r w:rsidR="002C08E1" w:rsidRPr="00E7232E">
        <w:rPr>
          <w:rFonts w:asciiTheme="majorBidi" w:hAnsiTheme="majorBidi" w:cstheme="majorBidi"/>
          <w:sz w:val="24"/>
          <w:szCs w:val="24"/>
        </w:rPr>
        <w:t>In Egypt, land snails have emerged as significant pests, affecting a wide range of fruits,</w:t>
      </w:r>
      <w:r w:rsidR="00350D6E" w:rsidRPr="00E7232E">
        <w:rPr>
          <w:rFonts w:asciiTheme="majorBidi" w:hAnsiTheme="majorBidi" w:cstheme="majorBidi"/>
          <w:sz w:val="24"/>
          <w:szCs w:val="24"/>
        </w:rPr>
        <w:t xml:space="preserve"> </w:t>
      </w:r>
      <w:r w:rsidR="002C08E1" w:rsidRPr="00E7232E">
        <w:rPr>
          <w:rFonts w:asciiTheme="majorBidi" w:hAnsiTheme="majorBidi" w:cstheme="majorBidi"/>
          <w:sz w:val="24"/>
          <w:szCs w:val="24"/>
        </w:rPr>
        <w:t>field crops, vegetables,</w:t>
      </w:r>
      <w:r w:rsidR="00826413" w:rsidRPr="00E7232E">
        <w:rPr>
          <w:rFonts w:asciiTheme="majorBidi" w:hAnsiTheme="majorBidi" w:cstheme="majorBidi"/>
          <w:sz w:val="24"/>
          <w:szCs w:val="24"/>
        </w:rPr>
        <w:t xml:space="preserve"> </w:t>
      </w:r>
      <w:r w:rsidR="002C08E1" w:rsidRPr="00E7232E">
        <w:rPr>
          <w:rFonts w:asciiTheme="majorBidi" w:hAnsiTheme="majorBidi" w:cstheme="majorBidi"/>
          <w:sz w:val="24"/>
          <w:szCs w:val="24"/>
        </w:rPr>
        <w:t xml:space="preserve">and ornamental plants. Various species of terrestrial </w:t>
      </w:r>
      <w:proofErr w:type="spellStart"/>
      <w:r w:rsidR="001A5F09" w:rsidRPr="00E7232E">
        <w:rPr>
          <w:rFonts w:asciiTheme="majorBidi" w:hAnsiTheme="majorBidi" w:cstheme="majorBidi"/>
          <w:sz w:val="24"/>
          <w:szCs w:val="24"/>
        </w:rPr>
        <w:t>mollusca</w:t>
      </w:r>
      <w:proofErr w:type="spellEnd"/>
      <w:r w:rsidR="002C08E1" w:rsidRPr="00E7232E">
        <w:rPr>
          <w:rFonts w:asciiTheme="majorBidi" w:hAnsiTheme="majorBidi" w:cstheme="majorBidi"/>
          <w:sz w:val="24"/>
          <w:szCs w:val="24"/>
        </w:rPr>
        <w:t xml:space="preserve"> in different areas of the Delta region have become among the most problematic pests. Their activity results in notable damage, leading to a decrease in the yield of affected crops, as highlighted by studies conducted over the years </w:t>
      </w:r>
      <w:r w:rsidR="002C08E1" w:rsidRPr="00E7232E">
        <w:rPr>
          <w:rFonts w:asciiTheme="majorBidi" w:hAnsiTheme="majorBidi" w:cstheme="majorBidi"/>
          <w:b/>
          <w:bCs/>
          <w:sz w:val="24"/>
          <w:szCs w:val="24"/>
        </w:rPr>
        <w:t xml:space="preserve">(Kassab and </w:t>
      </w:r>
      <w:r w:rsidR="00CA4C70" w:rsidRPr="00E7232E">
        <w:rPr>
          <w:rFonts w:asciiTheme="majorBidi" w:hAnsiTheme="majorBidi" w:cstheme="majorBidi"/>
          <w:b/>
          <w:bCs/>
          <w:sz w:val="24"/>
          <w:szCs w:val="24"/>
          <w:lang w:bidi="ar-EG"/>
        </w:rPr>
        <w:t>Daoud</w:t>
      </w:r>
      <w:r w:rsidR="002C08E1" w:rsidRPr="00E7232E">
        <w:rPr>
          <w:rFonts w:asciiTheme="majorBidi" w:hAnsiTheme="majorBidi" w:cstheme="majorBidi"/>
          <w:b/>
          <w:bCs/>
          <w:sz w:val="24"/>
          <w:szCs w:val="24"/>
        </w:rPr>
        <w:t>, 1964; Bishara</w:t>
      </w:r>
      <w:r w:rsidR="00CA4C70" w:rsidRPr="00E7232E">
        <w:rPr>
          <w:rFonts w:asciiTheme="majorBidi" w:hAnsiTheme="majorBidi" w:cstheme="majorBidi"/>
          <w:b/>
          <w:bCs/>
          <w:sz w:val="24"/>
          <w:szCs w:val="24"/>
        </w:rPr>
        <w:t xml:space="preserve"> </w:t>
      </w:r>
      <w:r w:rsidR="002C08E1" w:rsidRPr="00E7232E">
        <w:rPr>
          <w:rFonts w:asciiTheme="majorBidi" w:hAnsiTheme="majorBidi" w:cstheme="majorBidi"/>
          <w:b/>
          <w:bCs/>
          <w:i/>
          <w:iCs/>
          <w:sz w:val="24"/>
          <w:szCs w:val="24"/>
        </w:rPr>
        <w:t>et al</w:t>
      </w:r>
      <w:r w:rsidR="002C08E1" w:rsidRPr="00E7232E">
        <w:rPr>
          <w:rFonts w:asciiTheme="majorBidi" w:hAnsiTheme="majorBidi" w:cstheme="majorBidi"/>
          <w:b/>
          <w:bCs/>
          <w:sz w:val="24"/>
          <w:szCs w:val="24"/>
        </w:rPr>
        <w:t xml:space="preserve">., 1968; </w:t>
      </w:r>
      <w:r w:rsidR="009A1D2A" w:rsidRPr="00E7232E">
        <w:rPr>
          <w:rFonts w:asciiTheme="majorBidi" w:hAnsiTheme="majorBidi" w:cstheme="majorBidi"/>
          <w:b/>
          <w:bCs/>
          <w:sz w:val="24"/>
          <w:szCs w:val="24"/>
          <w:lang w:bidi="ar-EG"/>
        </w:rPr>
        <w:t>El-</w:t>
      </w:r>
      <w:proofErr w:type="spellStart"/>
      <w:r w:rsidR="009A1D2A" w:rsidRPr="00E7232E">
        <w:rPr>
          <w:rFonts w:asciiTheme="majorBidi" w:hAnsiTheme="majorBidi" w:cstheme="majorBidi"/>
          <w:b/>
          <w:bCs/>
          <w:sz w:val="24"/>
          <w:szCs w:val="24"/>
          <w:lang w:bidi="ar-EG"/>
        </w:rPr>
        <w:t>Okda</w:t>
      </w:r>
      <w:proofErr w:type="spellEnd"/>
      <w:r w:rsidR="002C08E1" w:rsidRPr="00E7232E">
        <w:rPr>
          <w:rFonts w:asciiTheme="majorBidi" w:hAnsiTheme="majorBidi" w:cstheme="majorBidi"/>
          <w:b/>
          <w:bCs/>
          <w:sz w:val="24"/>
          <w:szCs w:val="24"/>
        </w:rPr>
        <w:t>, 1984</w:t>
      </w:r>
      <w:r w:rsidR="009A1D2A" w:rsidRPr="00E7232E">
        <w:rPr>
          <w:rFonts w:asciiTheme="majorBidi" w:hAnsiTheme="majorBidi" w:cstheme="majorBidi"/>
          <w:b/>
          <w:bCs/>
          <w:sz w:val="24"/>
          <w:szCs w:val="24"/>
        </w:rPr>
        <w:t xml:space="preserve"> a and b </w:t>
      </w:r>
      <w:r w:rsidR="002C08E1" w:rsidRPr="00E7232E">
        <w:rPr>
          <w:rFonts w:asciiTheme="majorBidi" w:hAnsiTheme="majorBidi" w:cstheme="majorBidi"/>
          <w:b/>
          <w:bCs/>
          <w:sz w:val="24"/>
          <w:szCs w:val="24"/>
        </w:rPr>
        <w:t>; El-Deeb</w:t>
      </w:r>
      <w:r w:rsidR="00CA4C70" w:rsidRPr="00E7232E">
        <w:rPr>
          <w:rFonts w:asciiTheme="majorBidi" w:hAnsiTheme="majorBidi" w:cstheme="majorBidi"/>
          <w:b/>
          <w:bCs/>
          <w:sz w:val="24"/>
          <w:szCs w:val="24"/>
        </w:rPr>
        <w:t xml:space="preserve"> </w:t>
      </w:r>
      <w:r w:rsidR="002C08E1" w:rsidRPr="00E7232E">
        <w:rPr>
          <w:rFonts w:asciiTheme="majorBidi" w:hAnsiTheme="majorBidi" w:cstheme="majorBidi"/>
          <w:b/>
          <w:bCs/>
          <w:i/>
          <w:iCs/>
          <w:sz w:val="24"/>
          <w:szCs w:val="24"/>
        </w:rPr>
        <w:t>et al</w:t>
      </w:r>
      <w:r w:rsidR="002C08E1" w:rsidRPr="00E7232E">
        <w:rPr>
          <w:rFonts w:asciiTheme="majorBidi" w:hAnsiTheme="majorBidi" w:cstheme="majorBidi"/>
          <w:b/>
          <w:bCs/>
          <w:sz w:val="24"/>
          <w:szCs w:val="24"/>
        </w:rPr>
        <w:t>., 1996; Abd-El-Aal, 2001; Zedan</w:t>
      </w:r>
      <w:r w:rsidR="009F6065" w:rsidRPr="00E7232E">
        <w:rPr>
          <w:rFonts w:asciiTheme="majorBidi" w:hAnsiTheme="majorBidi" w:cstheme="majorBidi"/>
          <w:b/>
          <w:bCs/>
          <w:sz w:val="24"/>
          <w:szCs w:val="24"/>
        </w:rPr>
        <w:t xml:space="preserve"> </w:t>
      </w:r>
      <w:r w:rsidR="002C08E1" w:rsidRPr="00E7232E">
        <w:rPr>
          <w:rFonts w:asciiTheme="majorBidi" w:hAnsiTheme="majorBidi" w:cstheme="majorBidi"/>
          <w:b/>
          <w:bCs/>
          <w:i/>
          <w:iCs/>
          <w:sz w:val="24"/>
          <w:szCs w:val="24"/>
        </w:rPr>
        <w:t>et al</w:t>
      </w:r>
      <w:r w:rsidR="002C08E1" w:rsidRPr="00E7232E">
        <w:rPr>
          <w:rFonts w:asciiTheme="majorBidi" w:hAnsiTheme="majorBidi" w:cstheme="majorBidi"/>
          <w:b/>
          <w:bCs/>
          <w:sz w:val="24"/>
          <w:szCs w:val="24"/>
        </w:rPr>
        <w:t>., 2005; and Abd-El-</w:t>
      </w:r>
      <w:proofErr w:type="spellStart"/>
      <w:r w:rsidR="002C08E1" w:rsidRPr="00E7232E">
        <w:rPr>
          <w:rFonts w:asciiTheme="majorBidi" w:hAnsiTheme="majorBidi" w:cstheme="majorBidi"/>
          <w:b/>
          <w:bCs/>
          <w:sz w:val="24"/>
          <w:szCs w:val="24"/>
        </w:rPr>
        <w:t>Maboud</w:t>
      </w:r>
      <w:proofErr w:type="spellEnd"/>
      <w:r w:rsidR="002C08E1" w:rsidRPr="00E7232E">
        <w:rPr>
          <w:rFonts w:asciiTheme="majorBidi" w:hAnsiTheme="majorBidi" w:cstheme="majorBidi"/>
          <w:b/>
          <w:bCs/>
          <w:sz w:val="24"/>
          <w:szCs w:val="24"/>
        </w:rPr>
        <w:t>, 2008).</w:t>
      </w:r>
      <w:r w:rsidR="009039B1" w:rsidRPr="00E7232E">
        <w:rPr>
          <w:rFonts w:asciiTheme="majorBidi" w:hAnsiTheme="majorBidi" w:cstheme="majorBidi"/>
          <w:sz w:val="24"/>
          <w:szCs w:val="24"/>
        </w:rPr>
        <w:t>Here we extend description of the processes in sampling and trapping.</w:t>
      </w:r>
      <w:r w:rsidR="00D57132" w:rsidRPr="00E7232E">
        <w:rPr>
          <w:rFonts w:asciiTheme="majorBidi" w:hAnsiTheme="majorBidi" w:cstheme="majorBidi"/>
          <w:sz w:val="24"/>
          <w:szCs w:val="24"/>
        </w:rPr>
        <w:t xml:space="preserve"> </w:t>
      </w:r>
      <w:r w:rsidR="00397D58" w:rsidRPr="00E7232E">
        <w:rPr>
          <w:rFonts w:asciiTheme="majorBidi" w:hAnsiTheme="majorBidi" w:cstheme="majorBidi"/>
          <w:sz w:val="24"/>
          <w:szCs w:val="24"/>
        </w:rPr>
        <w:t xml:space="preserve">This study focuses on assessing some factors </w:t>
      </w:r>
      <w:r w:rsidR="000E6018" w:rsidRPr="00E7232E">
        <w:rPr>
          <w:rFonts w:asciiTheme="majorBidi" w:hAnsiTheme="majorBidi" w:cstheme="majorBidi"/>
          <w:sz w:val="24"/>
          <w:szCs w:val="24"/>
        </w:rPr>
        <w:t>concerned to</w:t>
      </w:r>
      <w:r w:rsidR="00397D58" w:rsidRPr="00E7232E">
        <w:rPr>
          <w:rFonts w:asciiTheme="majorBidi" w:hAnsiTheme="majorBidi" w:cstheme="majorBidi"/>
          <w:sz w:val="24"/>
          <w:szCs w:val="24"/>
        </w:rPr>
        <w:t xml:space="preserve"> the attractiveness of baits to </w:t>
      </w:r>
      <w:r w:rsidR="00397D58" w:rsidRPr="00E7232E">
        <w:rPr>
          <w:rFonts w:asciiTheme="majorBidi" w:hAnsiTheme="majorBidi" w:cstheme="majorBidi"/>
          <w:i/>
          <w:iCs/>
          <w:sz w:val="24"/>
          <w:szCs w:val="24"/>
        </w:rPr>
        <w:t xml:space="preserve">M. </w:t>
      </w:r>
      <w:proofErr w:type="spellStart"/>
      <w:r w:rsidR="00397D58" w:rsidRPr="00E7232E">
        <w:rPr>
          <w:rFonts w:asciiTheme="majorBidi" w:hAnsiTheme="majorBidi" w:cstheme="majorBidi"/>
          <w:i/>
          <w:iCs/>
          <w:sz w:val="24"/>
          <w:szCs w:val="24"/>
          <w:lang w:bidi="ar-EG"/>
        </w:rPr>
        <w:t>obstructa</w:t>
      </w:r>
      <w:proofErr w:type="spellEnd"/>
      <w:r w:rsidR="00397D58" w:rsidRPr="00E7232E">
        <w:rPr>
          <w:rFonts w:asciiTheme="majorBidi" w:hAnsiTheme="majorBidi" w:cstheme="majorBidi"/>
          <w:sz w:val="24"/>
          <w:szCs w:val="24"/>
        </w:rPr>
        <w:t xml:space="preserve"> snails under laboratory conditions,</w:t>
      </w:r>
      <w:r w:rsidR="00AE2563" w:rsidRPr="00E7232E">
        <w:rPr>
          <w:rFonts w:asciiTheme="majorBidi" w:hAnsiTheme="majorBidi" w:cstheme="majorBidi"/>
          <w:sz w:val="24"/>
          <w:szCs w:val="24"/>
        </w:rPr>
        <w:t xml:space="preserve"> and assessment of the different traps with the attract snails or reduction percentage snails, correlation between climatic factor </w:t>
      </w:r>
      <w:r w:rsidR="00826413" w:rsidRPr="00E7232E">
        <w:rPr>
          <w:rFonts w:asciiTheme="majorBidi" w:hAnsiTheme="majorBidi" w:cstheme="majorBidi"/>
          <w:sz w:val="24"/>
          <w:szCs w:val="24"/>
        </w:rPr>
        <w:t>t</w:t>
      </w:r>
      <w:r w:rsidR="00AE2563" w:rsidRPr="00E7232E">
        <w:rPr>
          <w:rFonts w:asciiTheme="majorBidi" w:hAnsiTheme="majorBidi" w:cstheme="majorBidi"/>
          <w:sz w:val="24"/>
          <w:szCs w:val="24"/>
        </w:rPr>
        <w:t xml:space="preserve">emperature degree </w:t>
      </w:r>
      <w:proofErr w:type="gramStart"/>
      <w:r w:rsidR="00BD7BFD" w:rsidRPr="00E7232E">
        <w:rPr>
          <w:rFonts w:asciiTheme="majorBidi" w:hAnsiTheme="majorBidi" w:cstheme="majorBidi"/>
          <w:sz w:val="24"/>
          <w:szCs w:val="24"/>
        </w:rPr>
        <w:t>with</w:t>
      </w:r>
      <w:r w:rsidR="00826413" w:rsidRPr="00E7232E">
        <w:rPr>
          <w:rFonts w:asciiTheme="majorBidi" w:hAnsiTheme="majorBidi" w:cstheme="majorBidi"/>
          <w:sz w:val="24"/>
          <w:szCs w:val="24"/>
        </w:rPr>
        <w:t xml:space="preserve"> </w:t>
      </w:r>
      <w:r w:rsidR="00AE2563" w:rsidRPr="00E7232E">
        <w:rPr>
          <w:rFonts w:asciiTheme="majorBidi" w:hAnsiTheme="majorBidi" w:cstheme="majorBidi"/>
          <w:sz w:val="24"/>
          <w:szCs w:val="24"/>
        </w:rPr>
        <w:t xml:space="preserve"> population</w:t>
      </w:r>
      <w:proofErr w:type="gramEnd"/>
      <w:r w:rsidR="00AE2563" w:rsidRPr="00E7232E">
        <w:rPr>
          <w:rFonts w:asciiTheme="majorBidi" w:hAnsiTheme="majorBidi" w:cstheme="majorBidi"/>
          <w:sz w:val="24"/>
          <w:szCs w:val="24"/>
        </w:rPr>
        <w:t xml:space="preserve"> density and evaluate </w:t>
      </w:r>
      <w:r w:rsidR="000E6018" w:rsidRPr="00E7232E">
        <w:rPr>
          <w:rFonts w:asciiTheme="majorBidi" w:hAnsiTheme="majorBidi" w:cstheme="majorBidi"/>
          <w:sz w:val="24"/>
          <w:szCs w:val="24"/>
        </w:rPr>
        <w:t>d</w:t>
      </w:r>
      <w:r w:rsidR="00AE2563" w:rsidRPr="00E7232E">
        <w:rPr>
          <w:rFonts w:asciiTheme="majorBidi" w:hAnsiTheme="majorBidi" w:cstheme="majorBidi"/>
          <w:sz w:val="24"/>
          <w:szCs w:val="24"/>
        </w:rPr>
        <w:t>amage caused by snails to different host plants under field conditions</w:t>
      </w:r>
      <w:r w:rsidRPr="00E7232E">
        <w:rPr>
          <w:rFonts w:asciiTheme="majorBidi" w:hAnsiTheme="majorBidi" w:cstheme="majorBidi"/>
          <w:sz w:val="24"/>
          <w:szCs w:val="24"/>
        </w:rPr>
        <w:t>.</w:t>
      </w:r>
    </w:p>
    <w:p w14:paraId="404AC42A" w14:textId="77777777" w:rsidR="009359B7" w:rsidRPr="00E7232E" w:rsidRDefault="009359B7" w:rsidP="00E37D7C">
      <w:pPr>
        <w:spacing w:after="0" w:line="360" w:lineRule="auto"/>
        <w:jc w:val="both"/>
        <w:rPr>
          <w:rFonts w:asciiTheme="majorBidi" w:hAnsiTheme="majorBidi" w:cstheme="majorBidi"/>
          <w:b/>
          <w:bCs/>
          <w:sz w:val="24"/>
          <w:szCs w:val="24"/>
          <w:lang w:bidi="ar-EG"/>
        </w:rPr>
      </w:pPr>
    </w:p>
    <w:p w14:paraId="1B83FE4B" w14:textId="7E98D5AE" w:rsidR="004A0A93" w:rsidRPr="00E7232E" w:rsidRDefault="008A6398" w:rsidP="00E37D7C">
      <w:pPr>
        <w:spacing w:after="0" w:line="360" w:lineRule="auto"/>
        <w:jc w:val="both"/>
        <w:rPr>
          <w:rFonts w:asciiTheme="majorBidi" w:hAnsiTheme="majorBidi" w:cstheme="majorBidi"/>
          <w:b/>
          <w:bCs/>
          <w:sz w:val="24"/>
          <w:szCs w:val="24"/>
          <w:lang w:bidi="ar-EG"/>
        </w:rPr>
      </w:pPr>
      <w:r w:rsidRPr="008A6398">
        <w:rPr>
          <w:rFonts w:asciiTheme="majorBidi" w:hAnsiTheme="majorBidi" w:cstheme="majorBidi"/>
          <w:b/>
          <w:bCs/>
          <w:sz w:val="24"/>
          <w:szCs w:val="24"/>
          <w:lang w:bidi="ar-EG"/>
        </w:rPr>
        <w:t>MATERIAL AND METHODS</w:t>
      </w:r>
    </w:p>
    <w:p w14:paraId="31BF42DD" w14:textId="77777777" w:rsidR="00775848" w:rsidRPr="00E7232E" w:rsidRDefault="00BD7BFD" w:rsidP="00BD7BFD">
      <w:pPr>
        <w:spacing w:after="0" w:line="360" w:lineRule="auto"/>
        <w:ind w:firstLine="720"/>
        <w:jc w:val="both"/>
        <w:rPr>
          <w:rFonts w:asciiTheme="majorBidi" w:hAnsiTheme="majorBidi" w:cstheme="majorBidi"/>
          <w:sz w:val="24"/>
          <w:szCs w:val="24"/>
          <w:lang w:bidi="ar-EG"/>
        </w:rPr>
      </w:pPr>
      <w:r w:rsidRPr="00E7232E">
        <w:rPr>
          <w:rFonts w:asciiTheme="majorBidi" w:hAnsiTheme="majorBidi" w:cstheme="majorBidi"/>
          <w:sz w:val="24"/>
          <w:szCs w:val="24"/>
          <w:lang w:bidi="ar-EG"/>
        </w:rPr>
        <w:t>T</w:t>
      </w:r>
      <w:r w:rsidR="00D31BD3" w:rsidRPr="00E7232E">
        <w:rPr>
          <w:rFonts w:asciiTheme="majorBidi" w:hAnsiTheme="majorBidi" w:cstheme="majorBidi"/>
          <w:sz w:val="24"/>
          <w:szCs w:val="24"/>
          <w:lang w:bidi="ar-EG"/>
        </w:rPr>
        <w:t>wo</w:t>
      </w:r>
      <w:r w:rsidR="00735525" w:rsidRPr="00E7232E">
        <w:rPr>
          <w:rFonts w:asciiTheme="majorBidi" w:hAnsiTheme="majorBidi" w:cstheme="majorBidi"/>
          <w:sz w:val="24"/>
          <w:szCs w:val="24"/>
          <w:rtl/>
          <w:lang w:bidi="ar-EG"/>
        </w:rPr>
        <w:t xml:space="preserve"> </w:t>
      </w:r>
      <w:r w:rsidR="000E6018" w:rsidRPr="00E7232E">
        <w:rPr>
          <w:rFonts w:asciiTheme="majorBidi" w:hAnsiTheme="majorBidi" w:cstheme="majorBidi"/>
          <w:sz w:val="24"/>
          <w:szCs w:val="24"/>
          <w:lang w:bidi="ar-EG"/>
        </w:rPr>
        <w:t>study</w:t>
      </w:r>
      <w:r w:rsidR="00D57132" w:rsidRPr="00E7232E">
        <w:rPr>
          <w:rFonts w:asciiTheme="majorBidi" w:hAnsiTheme="majorBidi" w:cstheme="majorBidi"/>
          <w:sz w:val="24"/>
          <w:szCs w:val="24"/>
          <w:lang w:bidi="ar-EG"/>
        </w:rPr>
        <w:t xml:space="preserve"> </w:t>
      </w:r>
      <w:r w:rsidR="000E6018" w:rsidRPr="00E7232E">
        <w:rPr>
          <w:rFonts w:asciiTheme="majorBidi" w:hAnsiTheme="majorBidi" w:cstheme="majorBidi"/>
          <w:sz w:val="24"/>
          <w:szCs w:val="24"/>
          <w:lang w:bidi="ar-EG"/>
        </w:rPr>
        <w:t>areas</w:t>
      </w:r>
      <w:r w:rsidR="00826413" w:rsidRPr="00E7232E">
        <w:rPr>
          <w:rFonts w:asciiTheme="majorBidi" w:hAnsiTheme="majorBidi" w:cstheme="majorBidi"/>
          <w:sz w:val="24"/>
          <w:szCs w:val="24"/>
          <w:lang w:bidi="ar-EG"/>
        </w:rPr>
        <w:t xml:space="preserve"> </w:t>
      </w:r>
      <w:r w:rsidR="00D31BD3" w:rsidRPr="00E7232E">
        <w:rPr>
          <w:rFonts w:asciiTheme="majorBidi" w:hAnsiTheme="majorBidi" w:cstheme="majorBidi"/>
          <w:sz w:val="24"/>
          <w:szCs w:val="24"/>
          <w:lang w:bidi="ar-EG"/>
        </w:rPr>
        <w:t xml:space="preserve">had a history of snail infestation and snail samples were collected from clover field in </w:t>
      </w:r>
      <w:proofErr w:type="spellStart"/>
      <w:r w:rsidR="00D31BD3" w:rsidRPr="00E7232E">
        <w:rPr>
          <w:rFonts w:asciiTheme="majorBidi" w:hAnsiTheme="majorBidi" w:cstheme="majorBidi"/>
          <w:sz w:val="24"/>
          <w:szCs w:val="24"/>
          <w:lang w:bidi="ar-EG"/>
        </w:rPr>
        <w:t>Qouras</w:t>
      </w:r>
      <w:proofErr w:type="spellEnd"/>
      <w:r w:rsidR="00D31BD3" w:rsidRPr="00E7232E">
        <w:rPr>
          <w:rFonts w:asciiTheme="majorBidi" w:hAnsiTheme="majorBidi" w:cstheme="majorBidi"/>
          <w:sz w:val="24"/>
          <w:szCs w:val="24"/>
          <w:lang w:bidi="ar-EG"/>
        </w:rPr>
        <w:t xml:space="preserve"> of </w:t>
      </w:r>
      <w:proofErr w:type="spellStart"/>
      <w:r w:rsidR="00D31BD3" w:rsidRPr="00E7232E">
        <w:rPr>
          <w:rFonts w:asciiTheme="majorBidi" w:hAnsiTheme="majorBidi" w:cstheme="majorBidi"/>
          <w:sz w:val="24"/>
          <w:szCs w:val="24"/>
          <w:lang w:bidi="ar-EG"/>
        </w:rPr>
        <w:t>Ashmoun</w:t>
      </w:r>
      <w:proofErr w:type="spellEnd"/>
      <w:r w:rsidR="00D31BD3" w:rsidRPr="00E7232E">
        <w:rPr>
          <w:rFonts w:asciiTheme="majorBidi" w:hAnsiTheme="majorBidi" w:cstheme="majorBidi"/>
          <w:sz w:val="24"/>
          <w:szCs w:val="24"/>
          <w:lang w:bidi="ar-EG"/>
        </w:rPr>
        <w:t xml:space="preserve"> Center, Menoufia </w:t>
      </w:r>
      <w:commentRangeStart w:id="7"/>
      <w:r w:rsidR="00D31BD3" w:rsidRPr="00E7232E">
        <w:rPr>
          <w:rFonts w:asciiTheme="majorBidi" w:hAnsiTheme="majorBidi" w:cstheme="majorBidi"/>
          <w:sz w:val="24"/>
          <w:szCs w:val="24"/>
          <w:lang w:bidi="ar-EG"/>
        </w:rPr>
        <w:t>G</w:t>
      </w:r>
      <w:commentRangeEnd w:id="7"/>
      <w:r w:rsidR="00F93726">
        <w:rPr>
          <w:rStyle w:val="CommentReference"/>
        </w:rPr>
        <w:commentReference w:id="7"/>
      </w:r>
      <w:r w:rsidR="00D31BD3" w:rsidRPr="00E7232E">
        <w:rPr>
          <w:rFonts w:asciiTheme="majorBidi" w:hAnsiTheme="majorBidi" w:cstheme="majorBidi"/>
          <w:sz w:val="24"/>
          <w:szCs w:val="24"/>
          <w:lang w:bidi="ar-EG"/>
        </w:rPr>
        <w:t>overnorate and snail samples were obtained from ornamental plants at the Faculty of Agriculture at Ain</w:t>
      </w:r>
      <w:r w:rsidR="00735525" w:rsidRPr="00E7232E">
        <w:rPr>
          <w:rFonts w:asciiTheme="majorBidi" w:hAnsiTheme="majorBidi" w:cstheme="majorBidi"/>
          <w:sz w:val="24"/>
          <w:szCs w:val="24"/>
          <w:rtl/>
          <w:lang w:bidi="ar-EG"/>
        </w:rPr>
        <w:t xml:space="preserve"> </w:t>
      </w:r>
      <w:r w:rsidR="00D31BD3" w:rsidRPr="00E7232E">
        <w:rPr>
          <w:rFonts w:asciiTheme="majorBidi" w:hAnsiTheme="majorBidi" w:cstheme="majorBidi"/>
          <w:sz w:val="24"/>
          <w:szCs w:val="24"/>
          <w:lang w:bidi="ar-EG"/>
        </w:rPr>
        <w:t>Shams University Shubra El-</w:t>
      </w:r>
      <w:proofErr w:type="spellStart"/>
      <w:r w:rsidR="00D31BD3" w:rsidRPr="00E7232E">
        <w:rPr>
          <w:rFonts w:asciiTheme="majorBidi" w:hAnsiTheme="majorBidi" w:cstheme="majorBidi"/>
          <w:sz w:val="24"/>
          <w:szCs w:val="24"/>
          <w:lang w:bidi="ar-EG"/>
        </w:rPr>
        <w:t>Kheima</w:t>
      </w:r>
      <w:proofErr w:type="spellEnd"/>
      <w:r w:rsidR="00D31BD3" w:rsidRPr="00E7232E">
        <w:rPr>
          <w:rFonts w:asciiTheme="majorBidi" w:hAnsiTheme="majorBidi" w:cstheme="majorBidi"/>
          <w:sz w:val="24"/>
          <w:szCs w:val="24"/>
          <w:lang w:bidi="ar-EG"/>
        </w:rPr>
        <w:t xml:space="preserve">, </w:t>
      </w:r>
      <w:proofErr w:type="spellStart"/>
      <w:r w:rsidR="00D31BD3" w:rsidRPr="00E7232E">
        <w:rPr>
          <w:rFonts w:asciiTheme="majorBidi" w:hAnsiTheme="majorBidi" w:cstheme="majorBidi"/>
          <w:sz w:val="24"/>
          <w:szCs w:val="24"/>
          <w:lang w:bidi="ar-EG"/>
        </w:rPr>
        <w:t>Qalyubia</w:t>
      </w:r>
      <w:proofErr w:type="spellEnd"/>
      <w:r w:rsidR="00D31BD3" w:rsidRPr="00E7232E">
        <w:rPr>
          <w:rFonts w:asciiTheme="majorBidi" w:hAnsiTheme="majorBidi" w:cstheme="majorBidi"/>
          <w:sz w:val="24"/>
          <w:szCs w:val="24"/>
          <w:lang w:bidi="ar-EG"/>
        </w:rPr>
        <w:t xml:space="preserve"> </w:t>
      </w:r>
      <w:commentRangeStart w:id="8"/>
      <w:r w:rsidR="00D31BD3" w:rsidRPr="00E7232E">
        <w:rPr>
          <w:rFonts w:asciiTheme="majorBidi" w:hAnsiTheme="majorBidi" w:cstheme="majorBidi"/>
          <w:sz w:val="24"/>
          <w:szCs w:val="24"/>
          <w:lang w:bidi="ar-EG"/>
        </w:rPr>
        <w:t>G</w:t>
      </w:r>
      <w:commentRangeEnd w:id="8"/>
      <w:r w:rsidR="00F93726">
        <w:rPr>
          <w:rStyle w:val="CommentReference"/>
        </w:rPr>
        <w:commentReference w:id="8"/>
      </w:r>
      <w:r w:rsidR="00D31BD3" w:rsidRPr="00E7232E">
        <w:rPr>
          <w:rFonts w:asciiTheme="majorBidi" w:hAnsiTheme="majorBidi" w:cstheme="majorBidi"/>
          <w:sz w:val="24"/>
          <w:szCs w:val="24"/>
          <w:lang w:bidi="ar-EG"/>
        </w:rPr>
        <w:t>overnorate.</w:t>
      </w:r>
      <w:r w:rsidR="00367BE7" w:rsidRPr="00E7232E">
        <w:rPr>
          <w:rFonts w:asciiTheme="majorBidi" w:hAnsiTheme="majorBidi" w:cstheme="majorBidi"/>
          <w:sz w:val="24"/>
          <w:szCs w:val="24"/>
          <w:lang w:bidi="ar-EG"/>
        </w:rPr>
        <w:t xml:space="preserve"> </w:t>
      </w:r>
      <w:r w:rsidR="00D31BD3" w:rsidRPr="00E7232E">
        <w:rPr>
          <w:rFonts w:asciiTheme="majorBidi" w:hAnsiTheme="majorBidi" w:cstheme="majorBidi"/>
          <w:sz w:val="24"/>
          <w:szCs w:val="24"/>
          <w:lang w:bidi="ar-EG"/>
        </w:rPr>
        <w:t xml:space="preserve">The samples were transferred to the laboratory, and taxonomic analysis determined the </w:t>
      </w:r>
      <w:r w:rsidRPr="00E7232E">
        <w:rPr>
          <w:rFonts w:asciiTheme="majorBidi" w:hAnsiTheme="majorBidi" w:cstheme="majorBidi"/>
          <w:sz w:val="24"/>
          <w:szCs w:val="24"/>
          <w:lang w:bidi="ar-EG"/>
        </w:rPr>
        <w:t>two</w:t>
      </w:r>
      <w:r w:rsidR="00D31BD3" w:rsidRPr="00E7232E">
        <w:rPr>
          <w:rFonts w:asciiTheme="majorBidi" w:hAnsiTheme="majorBidi" w:cstheme="majorBidi"/>
          <w:sz w:val="24"/>
          <w:szCs w:val="24"/>
          <w:lang w:bidi="ar-EG"/>
        </w:rPr>
        <w:t xml:space="preserve"> species of snails </w:t>
      </w:r>
      <w:proofErr w:type="spellStart"/>
      <w:r w:rsidR="00D31BD3" w:rsidRPr="00E7232E">
        <w:rPr>
          <w:rFonts w:asciiTheme="majorBidi" w:hAnsiTheme="majorBidi" w:cstheme="majorBidi"/>
          <w:i/>
          <w:iCs/>
          <w:sz w:val="24"/>
          <w:szCs w:val="24"/>
          <w:lang w:bidi="ar-EG"/>
        </w:rPr>
        <w:t>Monacha</w:t>
      </w:r>
      <w:proofErr w:type="spellEnd"/>
      <w:r w:rsidR="00735525" w:rsidRPr="00E7232E">
        <w:rPr>
          <w:rFonts w:asciiTheme="majorBidi" w:hAnsiTheme="majorBidi" w:cstheme="majorBidi"/>
          <w:i/>
          <w:iCs/>
          <w:sz w:val="24"/>
          <w:szCs w:val="24"/>
          <w:rtl/>
          <w:lang w:bidi="ar-EG"/>
        </w:rPr>
        <w:t xml:space="preserve"> </w:t>
      </w:r>
      <w:proofErr w:type="spellStart"/>
      <w:r w:rsidR="00D31BD3" w:rsidRPr="00E7232E">
        <w:rPr>
          <w:rFonts w:asciiTheme="majorBidi" w:hAnsiTheme="majorBidi" w:cstheme="majorBidi"/>
          <w:i/>
          <w:iCs/>
          <w:sz w:val="24"/>
          <w:szCs w:val="24"/>
          <w:lang w:bidi="ar-EG"/>
        </w:rPr>
        <w:t>obstructa</w:t>
      </w:r>
      <w:proofErr w:type="spellEnd"/>
      <w:r w:rsidR="00D31BD3" w:rsidRPr="00E7232E">
        <w:rPr>
          <w:rFonts w:asciiTheme="majorBidi" w:hAnsiTheme="majorBidi" w:cstheme="majorBidi"/>
          <w:sz w:val="24"/>
          <w:szCs w:val="24"/>
          <w:lang w:bidi="ar-EG"/>
        </w:rPr>
        <w:t xml:space="preserve"> and</w:t>
      </w:r>
      <w:r w:rsidR="00735525" w:rsidRPr="00E7232E">
        <w:rPr>
          <w:rFonts w:asciiTheme="majorBidi" w:hAnsiTheme="majorBidi" w:cstheme="majorBidi"/>
          <w:sz w:val="24"/>
          <w:szCs w:val="24"/>
          <w:rtl/>
          <w:lang w:bidi="ar-EG"/>
        </w:rPr>
        <w:t xml:space="preserve"> </w:t>
      </w:r>
      <w:bookmarkStart w:id="9" w:name="_Hlk234657775"/>
      <w:proofErr w:type="spellStart"/>
      <w:r w:rsidR="00D31BD3" w:rsidRPr="00E7232E">
        <w:rPr>
          <w:rFonts w:asciiTheme="majorBidi" w:hAnsiTheme="majorBidi" w:cstheme="majorBidi"/>
          <w:i/>
          <w:iCs/>
          <w:sz w:val="24"/>
          <w:szCs w:val="24"/>
          <w:lang w:bidi="ar-EG"/>
        </w:rPr>
        <w:t>Eobania</w:t>
      </w:r>
      <w:proofErr w:type="spellEnd"/>
      <w:r w:rsidR="00735525" w:rsidRPr="00E7232E">
        <w:rPr>
          <w:rFonts w:asciiTheme="majorBidi" w:hAnsiTheme="majorBidi" w:cstheme="majorBidi"/>
          <w:i/>
          <w:iCs/>
          <w:sz w:val="24"/>
          <w:szCs w:val="24"/>
          <w:rtl/>
          <w:lang w:bidi="ar-EG"/>
        </w:rPr>
        <w:t xml:space="preserve"> </w:t>
      </w:r>
      <w:proofErr w:type="spellStart"/>
      <w:r w:rsidR="00D31BD3" w:rsidRPr="00E7232E">
        <w:rPr>
          <w:rFonts w:asciiTheme="majorBidi" w:hAnsiTheme="majorBidi" w:cstheme="majorBidi"/>
          <w:i/>
          <w:iCs/>
          <w:sz w:val="24"/>
          <w:szCs w:val="24"/>
          <w:lang w:bidi="ar-EG"/>
        </w:rPr>
        <w:t>vermiculata</w:t>
      </w:r>
      <w:bookmarkEnd w:id="9"/>
      <w:proofErr w:type="spellEnd"/>
      <w:r w:rsidR="00D31BD3" w:rsidRPr="00E7232E">
        <w:rPr>
          <w:rFonts w:asciiTheme="majorBidi" w:hAnsiTheme="majorBidi" w:cstheme="majorBidi"/>
          <w:sz w:val="24"/>
          <w:szCs w:val="24"/>
          <w:lang w:bidi="ar-EG"/>
        </w:rPr>
        <w:t>.</w:t>
      </w:r>
    </w:p>
    <w:p w14:paraId="431F0F8D" w14:textId="77777777" w:rsidR="002B46EB" w:rsidRPr="00E7232E" w:rsidRDefault="002B46EB" w:rsidP="00DF0672">
      <w:pPr>
        <w:pStyle w:val="NoSpacing"/>
        <w:spacing w:line="360" w:lineRule="auto"/>
        <w:jc w:val="both"/>
        <w:rPr>
          <w:rFonts w:asciiTheme="majorBidi" w:hAnsiTheme="majorBidi" w:cstheme="majorBidi"/>
          <w:b/>
          <w:bCs/>
          <w:sz w:val="24"/>
          <w:szCs w:val="24"/>
          <w:lang w:bidi="ar-EG"/>
        </w:rPr>
      </w:pPr>
    </w:p>
    <w:p w14:paraId="1174D3EE" w14:textId="19A470FD" w:rsidR="00D9798E" w:rsidRPr="00E7232E" w:rsidRDefault="007157E9" w:rsidP="00DF0672">
      <w:pPr>
        <w:pStyle w:val="NoSpacing"/>
        <w:spacing w:line="360" w:lineRule="auto"/>
        <w:jc w:val="both"/>
        <w:rPr>
          <w:rFonts w:asciiTheme="majorBidi" w:hAnsiTheme="majorBidi" w:cstheme="majorBidi"/>
          <w:b/>
          <w:bCs/>
          <w:sz w:val="24"/>
          <w:szCs w:val="24"/>
          <w:rtl/>
          <w:lang w:bidi="ar-EG"/>
        </w:rPr>
      </w:pPr>
      <w:r w:rsidRPr="00E7232E">
        <w:rPr>
          <w:rFonts w:asciiTheme="majorBidi" w:hAnsiTheme="majorBidi" w:cstheme="majorBidi"/>
          <w:b/>
          <w:bCs/>
          <w:sz w:val="24"/>
          <w:szCs w:val="24"/>
          <w:lang w:bidi="ar-EG"/>
        </w:rPr>
        <w:t>1</w:t>
      </w:r>
      <w:r w:rsidR="00826413" w:rsidRPr="00E7232E">
        <w:rPr>
          <w:rFonts w:asciiTheme="majorBidi" w:hAnsiTheme="majorBidi" w:cstheme="majorBidi"/>
          <w:b/>
          <w:bCs/>
          <w:sz w:val="24"/>
          <w:szCs w:val="24"/>
          <w:lang w:bidi="ar-EG"/>
        </w:rPr>
        <w:t xml:space="preserve">. The description of sampling: </w:t>
      </w:r>
    </w:p>
    <w:p w14:paraId="49F31B6A" w14:textId="77777777" w:rsidR="00345316" w:rsidRPr="00E7232E" w:rsidRDefault="009C0149" w:rsidP="00367BE7">
      <w:pPr>
        <w:pStyle w:val="NoSpacing"/>
        <w:spacing w:line="360" w:lineRule="auto"/>
        <w:ind w:firstLine="720"/>
        <w:jc w:val="both"/>
        <w:rPr>
          <w:rFonts w:asciiTheme="majorBidi" w:hAnsiTheme="majorBidi" w:cstheme="majorBidi"/>
          <w:sz w:val="24"/>
          <w:szCs w:val="24"/>
          <w:lang w:bidi="ar-EG"/>
        </w:rPr>
      </w:pPr>
      <w:r w:rsidRPr="00E7232E">
        <w:rPr>
          <w:rFonts w:asciiTheme="majorBidi" w:hAnsiTheme="majorBidi" w:cstheme="majorBidi"/>
          <w:sz w:val="24"/>
          <w:szCs w:val="24"/>
          <w:lang w:bidi="ar-EG"/>
        </w:rPr>
        <w:t xml:space="preserve">Sampling methods for </w:t>
      </w:r>
      <w:proofErr w:type="spellStart"/>
      <w:r w:rsidRPr="00E7232E">
        <w:rPr>
          <w:rFonts w:asciiTheme="majorBidi" w:hAnsiTheme="majorBidi" w:cstheme="majorBidi"/>
          <w:i/>
          <w:iCs/>
          <w:sz w:val="24"/>
          <w:szCs w:val="24"/>
          <w:lang w:bidi="ar-EG"/>
        </w:rPr>
        <w:t>Monacha</w:t>
      </w:r>
      <w:proofErr w:type="spellEnd"/>
      <w:r w:rsidR="00735525" w:rsidRPr="00E7232E">
        <w:rPr>
          <w:rFonts w:asciiTheme="majorBidi" w:hAnsiTheme="majorBidi" w:cstheme="majorBidi"/>
          <w:i/>
          <w:iCs/>
          <w:sz w:val="24"/>
          <w:szCs w:val="24"/>
          <w:rtl/>
          <w:lang w:bidi="ar-EG"/>
        </w:rPr>
        <w:t xml:space="preserve"> </w:t>
      </w:r>
      <w:proofErr w:type="spellStart"/>
      <w:proofErr w:type="gramStart"/>
      <w:r w:rsidRPr="00E7232E">
        <w:rPr>
          <w:rFonts w:asciiTheme="majorBidi" w:hAnsiTheme="majorBidi" w:cstheme="majorBidi"/>
          <w:i/>
          <w:iCs/>
          <w:sz w:val="24"/>
          <w:szCs w:val="24"/>
          <w:lang w:bidi="ar-EG"/>
        </w:rPr>
        <w:t>obstructa</w:t>
      </w:r>
      <w:proofErr w:type="spellEnd"/>
      <w:r w:rsidRPr="00E7232E">
        <w:rPr>
          <w:rFonts w:asciiTheme="majorBidi" w:hAnsiTheme="majorBidi" w:cstheme="majorBidi"/>
          <w:sz w:val="24"/>
          <w:szCs w:val="24"/>
          <w:lang w:bidi="ar-EG"/>
        </w:rPr>
        <w:t xml:space="preserve">  and</w:t>
      </w:r>
      <w:proofErr w:type="gramEnd"/>
      <w:r w:rsidRPr="00E7232E">
        <w:rPr>
          <w:rFonts w:asciiTheme="majorBidi" w:hAnsiTheme="majorBidi" w:cstheme="majorBidi"/>
          <w:sz w:val="24"/>
          <w:szCs w:val="24"/>
          <w:lang w:bidi="ar-EG"/>
        </w:rPr>
        <w:t xml:space="preserve"> </w:t>
      </w:r>
      <w:commentRangeStart w:id="10"/>
      <w:r w:rsidRPr="00E7232E">
        <w:rPr>
          <w:rFonts w:asciiTheme="majorBidi" w:hAnsiTheme="majorBidi" w:cstheme="majorBidi"/>
          <w:sz w:val="24"/>
          <w:szCs w:val="24"/>
          <w:lang w:bidi="ar-EG"/>
        </w:rPr>
        <w:t>were</w:t>
      </w:r>
      <w:commentRangeEnd w:id="10"/>
      <w:r w:rsidR="00F93726">
        <w:rPr>
          <w:rStyle w:val="CommentReference"/>
        </w:rPr>
        <w:commentReference w:id="10"/>
      </w:r>
      <w:r w:rsidRPr="00E7232E">
        <w:rPr>
          <w:rFonts w:asciiTheme="majorBidi" w:hAnsiTheme="majorBidi" w:cstheme="majorBidi"/>
          <w:sz w:val="24"/>
          <w:szCs w:val="24"/>
          <w:lang w:bidi="ar-EG"/>
        </w:rPr>
        <w:t xml:space="preserve"> tested during 2024-2025 season in one clover field located in </w:t>
      </w:r>
      <w:proofErr w:type="spellStart"/>
      <w:r w:rsidRPr="00E7232E">
        <w:rPr>
          <w:rFonts w:asciiTheme="majorBidi" w:hAnsiTheme="majorBidi" w:cstheme="majorBidi"/>
          <w:sz w:val="24"/>
          <w:szCs w:val="24"/>
          <w:lang w:bidi="ar-EG"/>
        </w:rPr>
        <w:t>Qouras</w:t>
      </w:r>
      <w:proofErr w:type="spellEnd"/>
      <w:r w:rsidRPr="00E7232E">
        <w:rPr>
          <w:rFonts w:asciiTheme="majorBidi" w:hAnsiTheme="majorBidi" w:cstheme="majorBidi"/>
          <w:sz w:val="24"/>
          <w:szCs w:val="24"/>
          <w:lang w:bidi="ar-EG"/>
        </w:rPr>
        <w:t xml:space="preserve"> of </w:t>
      </w:r>
      <w:proofErr w:type="spellStart"/>
      <w:r w:rsidRPr="00E7232E">
        <w:rPr>
          <w:rFonts w:asciiTheme="majorBidi" w:hAnsiTheme="majorBidi" w:cstheme="majorBidi"/>
          <w:sz w:val="24"/>
          <w:szCs w:val="24"/>
          <w:lang w:bidi="ar-EG"/>
        </w:rPr>
        <w:t>Ashmoun</w:t>
      </w:r>
      <w:proofErr w:type="spellEnd"/>
      <w:r w:rsidRPr="00E7232E">
        <w:rPr>
          <w:rFonts w:asciiTheme="majorBidi" w:hAnsiTheme="majorBidi" w:cstheme="majorBidi"/>
          <w:sz w:val="24"/>
          <w:szCs w:val="24"/>
          <w:lang w:bidi="ar-EG"/>
        </w:rPr>
        <w:t xml:space="preserve"> Center, Menoufia </w:t>
      </w:r>
      <w:commentRangeStart w:id="11"/>
      <w:r w:rsidRPr="00E7232E">
        <w:rPr>
          <w:rFonts w:asciiTheme="majorBidi" w:hAnsiTheme="majorBidi" w:cstheme="majorBidi"/>
          <w:sz w:val="24"/>
          <w:szCs w:val="24"/>
          <w:lang w:bidi="ar-EG"/>
        </w:rPr>
        <w:t>G</w:t>
      </w:r>
      <w:commentRangeEnd w:id="11"/>
      <w:r w:rsidR="00114F11">
        <w:rPr>
          <w:rStyle w:val="CommentReference"/>
        </w:rPr>
        <w:commentReference w:id="11"/>
      </w:r>
      <w:r w:rsidRPr="00E7232E">
        <w:rPr>
          <w:rFonts w:asciiTheme="majorBidi" w:hAnsiTheme="majorBidi" w:cstheme="majorBidi"/>
          <w:sz w:val="24"/>
          <w:szCs w:val="24"/>
          <w:lang w:bidi="ar-EG"/>
        </w:rPr>
        <w:t>overnorate</w:t>
      </w:r>
      <w:r w:rsidR="00367BE7" w:rsidRPr="00E7232E">
        <w:rPr>
          <w:rFonts w:asciiTheme="majorBidi" w:hAnsiTheme="majorBidi" w:cstheme="majorBidi"/>
          <w:sz w:val="24"/>
          <w:szCs w:val="24"/>
          <w:lang w:bidi="ar-EG"/>
        </w:rPr>
        <w:t>.</w:t>
      </w:r>
      <w:r w:rsidRPr="00E7232E">
        <w:rPr>
          <w:rFonts w:asciiTheme="majorBidi" w:hAnsiTheme="majorBidi" w:cstheme="majorBidi"/>
          <w:sz w:val="24"/>
          <w:szCs w:val="24"/>
          <w:lang w:bidi="ar-EG"/>
        </w:rPr>
        <w:t xml:space="preserve">  </w:t>
      </w:r>
      <w:r w:rsidR="00367BE7" w:rsidRPr="00E7232E">
        <w:rPr>
          <w:rFonts w:asciiTheme="majorBidi" w:hAnsiTheme="majorBidi" w:cstheme="majorBidi"/>
          <w:sz w:val="24"/>
          <w:szCs w:val="24"/>
          <w:lang w:bidi="ar-EG"/>
        </w:rPr>
        <w:t>Egyptian clover (</w:t>
      </w:r>
      <w:r w:rsidR="00367BE7" w:rsidRPr="00E7232E">
        <w:rPr>
          <w:rFonts w:asciiTheme="majorBidi" w:hAnsiTheme="majorBidi" w:cstheme="majorBidi"/>
          <w:i/>
          <w:iCs/>
          <w:sz w:val="24"/>
          <w:szCs w:val="24"/>
          <w:lang w:bidi="ar-EG"/>
        </w:rPr>
        <w:t>Trifolium</w:t>
      </w:r>
      <w:r w:rsidR="00367BE7" w:rsidRPr="00E7232E">
        <w:rPr>
          <w:rFonts w:asciiTheme="majorBidi" w:hAnsiTheme="majorBidi" w:cstheme="majorBidi"/>
          <w:i/>
          <w:iCs/>
          <w:sz w:val="24"/>
          <w:szCs w:val="24"/>
          <w:rtl/>
          <w:lang w:bidi="ar-EG"/>
        </w:rPr>
        <w:t xml:space="preserve"> </w:t>
      </w:r>
      <w:proofErr w:type="spellStart"/>
      <w:r w:rsidR="00367BE7" w:rsidRPr="00E7232E">
        <w:rPr>
          <w:rFonts w:asciiTheme="majorBidi" w:hAnsiTheme="majorBidi" w:cstheme="majorBidi"/>
          <w:i/>
          <w:iCs/>
          <w:sz w:val="24"/>
          <w:szCs w:val="24"/>
          <w:lang w:bidi="ar-EG"/>
        </w:rPr>
        <w:t>alexandrinum</w:t>
      </w:r>
      <w:proofErr w:type="spellEnd"/>
      <w:r w:rsidR="00367BE7" w:rsidRPr="00E7232E">
        <w:rPr>
          <w:rFonts w:asciiTheme="majorBidi" w:hAnsiTheme="majorBidi" w:cstheme="majorBidi"/>
          <w:sz w:val="24"/>
          <w:szCs w:val="24"/>
          <w:lang w:bidi="ar-EG"/>
        </w:rPr>
        <w:t xml:space="preserve">) </w:t>
      </w:r>
      <w:r w:rsidR="003900EB" w:rsidRPr="00E7232E">
        <w:rPr>
          <w:rFonts w:asciiTheme="majorBidi" w:hAnsiTheme="majorBidi" w:cstheme="majorBidi"/>
          <w:sz w:val="24"/>
          <w:szCs w:val="24"/>
          <w:lang w:bidi="ar-EG"/>
        </w:rPr>
        <w:t>is located approximately at latitude 30.76 degrees north and longitude 31.11 degrees east</w:t>
      </w:r>
      <w:proofErr w:type="gramStart"/>
      <w:r w:rsidRPr="00E7232E">
        <w:rPr>
          <w:rFonts w:asciiTheme="majorBidi" w:hAnsiTheme="majorBidi" w:cstheme="majorBidi"/>
          <w:sz w:val="24"/>
          <w:szCs w:val="24"/>
          <w:lang w:bidi="ar-EG"/>
        </w:rPr>
        <w:t>).</w:t>
      </w:r>
      <w:commentRangeStart w:id="12"/>
      <w:r w:rsidRPr="00E7232E">
        <w:rPr>
          <w:rFonts w:asciiTheme="majorBidi" w:hAnsiTheme="majorBidi" w:cstheme="majorBidi"/>
          <w:sz w:val="24"/>
          <w:szCs w:val="24"/>
          <w:lang w:bidi="ar-EG"/>
        </w:rPr>
        <w:t>.</w:t>
      </w:r>
      <w:commentRangeEnd w:id="12"/>
      <w:proofErr w:type="gramEnd"/>
      <w:r w:rsidR="00114F11">
        <w:rPr>
          <w:rStyle w:val="CommentReference"/>
        </w:rPr>
        <w:commentReference w:id="12"/>
      </w:r>
      <w:r w:rsidRPr="00E7232E">
        <w:rPr>
          <w:rFonts w:asciiTheme="majorBidi" w:hAnsiTheme="majorBidi" w:cstheme="majorBidi"/>
          <w:sz w:val="24"/>
          <w:szCs w:val="24"/>
          <w:lang w:bidi="ar-EG"/>
        </w:rPr>
        <w:t xml:space="preserve"> The area had a history of snail infestation</w:t>
      </w:r>
      <w:r w:rsidR="00367BE7" w:rsidRPr="00E7232E">
        <w:rPr>
          <w:rFonts w:asciiTheme="majorBidi" w:hAnsiTheme="majorBidi" w:cstheme="majorBidi"/>
          <w:sz w:val="24"/>
          <w:szCs w:val="24"/>
          <w:lang w:bidi="ar-EG"/>
        </w:rPr>
        <w:t>,</w:t>
      </w:r>
      <w:r w:rsidRPr="00E7232E">
        <w:rPr>
          <w:rFonts w:asciiTheme="majorBidi" w:hAnsiTheme="majorBidi" w:cstheme="majorBidi"/>
          <w:sz w:val="24"/>
          <w:szCs w:val="24"/>
          <w:lang w:bidi="ar-EG"/>
        </w:rPr>
        <w:t xml:space="preserve"> </w:t>
      </w:r>
      <w:r w:rsidR="00367BE7" w:rsidRPr="00E7232E">
        <w:rPr>
          <w:rFonts w:asciiTheme="majorBidi" w:hAnsiTheme="majorBidi" w:cstheme="majorBidi"/>
          <w:sz w:val="24"/>
          <w:szCs w:val="24"/>
          <w:lang w:bidi="ar-EG"/>
        </w:rPr>
        <w:t>p</w:t>
      </w:r>
      <w:r w:rsidRPr="00E7232E">
        <w:rPr>
          <w:rFonts w:asciiTheme="majorBidi" w:hAnsiTheme="majorBidi" w:cstheme="majorBidi"/>
          <w:sz w:val="24"/>
          <w:szCs w:val="24"/>
          <w:lang w:bidi="ar-EG"/>
        </w:rPr>
        <w:t>lant inspection</w:t>
      </w:r>
      <w:r w:rsidR="00367BE7" w:rsidRPr="00E7232E">
        <w:rPr>
          <w:rFonts w:asciiTheme="majorBidi" w:hAnsiTheme="majorBidi" w:cstheme="majorBidi"/>
          <w:sz w:val="24"/>
          <w:szCs w:val="24"/>
          <w:lang w:bidi="ar-EG"/>
        </w:rPr>
        <w:t xml:space="preserve"> and</w:t>
      </w:r>
      <w:r w:rsidRPr="00E7232E">
        <w:rPr>
          <w:rFonts w:asciiTheme="majorBidi" w:hAnsiTheme="majorBidi" w:cstheme="majorBidi"/>
          <w:sz w:val="24"/>
          <w:szCs w:val="24"/>
          <w:lang w:bidi="ar-EG"/>
        </w:rPr>
        <w:t xml:space="preserve"> soil inspection. The plant inspection consisted of a top-to-bottom examination of clover plants. Soil inspection was performed by examination of the soil surface near the base of the clover plant by using the quadrate sample size 50x50 cm</w:t>
      </w:r>
      <w:r w:rsidRPr="00E7232E">
        <w:rPr>
          <w:rFonts w:asciiTheme="majorBidi" w:hAnsiTheme="majorBidi" w:cstheme="majorBidi"/>
          <w:sz w:val="24"/>
          <w:szCs w:val="24"/>
          <w:vertAlign w:val="superscript"/>
          <w:lang w:bidi="ar-EG"/>
        </w:rPr>
        <w:t>2</w:t>
      </w:r>
      <w:r w:rsidRPr="00E7232E">
        <w:rPr>
          <w:rFonts w:asciiTheme="majorBidi" w:hAnsiTheme="majorBidi" w:cstheme="majorBidi"/>
          <w:sz w:val="24"/>
          <w:szCs w:val="24"/>
          <w:lang w:bidi="ar-EG"/>
        </w:rPr>
        <w:t xml:space="preserve"> </w:t>
      </w:r>
      <w:r w:rsidRPr="00E7232E">
        <w:rPr>
          <w:rFonts w:asciiTheme="majorBidi" w:hAnsiTheme="majorBidi" w:cstheme="majorBidi"/>
          <w:b/>
          <w:bCs/>
          <w:sz w:val="24"/>
          <w:szCs w:val="24"/>
          <w:lang w:bidi="ar-EG"/>
        </w:rPr>
        <w:t>(</w:t>
      </w:r>
      <w:proofErr w:type="spellStart"/>
      <w:r w:rsidRPr="00E7232E">
        <w:rPr>
          <w:rFonts w:asciiTheme="majorBidi" w:hAnsiTheme="majorBidi" w:cstheme="majorBidi"/>
          <w:b/>
          <w:bCs/>
          <w:sz w:val="24"/>
          <w:szCs w:val="24"/>
          <w:lang w:bidi="ar-EG"/>
        </w:rPr>
        <w:t>Staikou</w:t>
      </w:r>
      <w:proofErr w:type="spellEnd"/>
      <w:r w:rsidR="00826413" w:rsidRPr="00E7232E">
        <w:rPr>
          <w:rFonts w:asciiTheme="majorBidi" w:hAnsiTheme="majorBidi" w:cstheme="majorBidi"/>
          <w:b/>
          <w:bCs/>
          <w:sz w:val="24"/>
          <w:szCs w:val="24"/>
          <w:lang w:bidi="ar-EG"/>
        </w:rPr>
        <w:t xml:space="preserve"> </w:t>
      </w:r>
      <w:r w:rsidRPr="00E7232E">
        <w:rPr>
          <w:rFonts w:asciiTheme="majorBidi" w:hAnsiTheme="majorBidi" w:cstheme="majorBidi"/>
          <w:b/>
          <w:bCs/>
          <w:i/>
          <w:iCs/>
          <w:sz w:val="24"/>
          <w:szCs w:val="24"/>
          <w:lang w:bidi="ar-EG"/>
        </w:rPr>
        <w:t>et al</w:t>
      </w:r>
      <w:r w:rsidRPr="00E7232E">
        <w:rPr>
          <w:rFonts w:asciiTheme="majorBidi" w:hAnsiTheme="majorBidi" w:cstheme="majorBidi"/>
          <w:b/>
          <w:bCs/>
          <w:sz w:val="24"/>
          <w:szCs w:val="24"/>
          <w:lang w:bidi="ar-EG"/>
        </w:rPr>
        <w:t>., 1990)</w:t>
      </w:r>
      <w:r w:rsidR="00826413" w:rsidRPr="00E7232E">
        <w:rPr>
          <w:rFonts w:asciiTheme="majorBidi" w:hAnsiTheme="majorBidi" w:cstheme="majorBidi"/>
          <w:sz w:val="24"/>
          <w:szCs w:val="24"/>
          <w:lang w:bidi="ar-EG"/>
        </w:rPr>
        <w:t xml:space="preserve">. </w:t>
      </w:r>
      <w:r w:rsidRPr="00E7232E">
        <w:rPr>
          <w:rFonts w:asciiTheme="majorBidi" w:hAnsiTheme="majorBidi" w:cstheme="majorBidi"/>
          <w:sz w:val="24"/>
          <w:szCs w:val="24"/>
          <w:lang w:bidi="ar-EG"/>
        </w:rPr>
        <w:t>The total number of live snails was recorded in 10 replications (sampling sites) randomly selected in one-acre clover field. Whereas, samples of snails</w:t>
      </w:r>
      <w:r w:rsidR="00367BE7" w:rsidRPr="00E7232E">
        <w:rPr>
          <w:rFonts w:asciiTheme="majorBidi" w:hAnsiTheme="majorBidi" w:cstheme="majorBidi"/>
          <w:sz w:val="24"/>
          <w:szCs w:val="24"/>
          <w:lang w:bidi="ar-EG"/>
        </w:rPr>
        <w:t>,</w:t>
      </w:r>
      <w:r w:rsidRPr="00E7232E">
        <w:rPr>
          <w:rFonts w:asciiTheme="majorBidi" w:hAnsiTheme="majorBidi" w:cstheme="majorBidi"/>
          <w:sz w:val="24"/>
          <w:szCs w:val="24"/>
          <w:lang w:bidi="ar-EG"/>
        </w:rPr>
        <w:t xml:space="preserve"> </w:t>
      </w:r>
      <w:proofErr w:type="spellStart"/>
      <w:r w:rsidRPr="00E7232E">
        <w:rPr>
          <w:rFonts w:asciiTheme="majorBidi" w:hAnsiTheme="majorBidi" w:cstheme="majorBidi"/>
          <w:i/>
          <w:iCs/>
          <w:sz w:val="24"/>
          <w:szCs w:val="24"/>
          <w:lang w:bidi="ar-EG"/>
        </w:rPr>
        <w:t>Eobania</w:t>
      </w:r>
      <w:proofErr w:type="spellEnd"/>
      <w:r w:rsidR="00477E4D" w:rsidRPr="00E7232E">
        <w:rPr>
          <w:rFonts w:asciiTheme="majorBidi" w:hAnsiTheme="majorBidi" w:cstheme="majorBidi"/>
          <w:i/>
          <w:iCs/>
          <w:sz w:val="24"/>
          <w:szCs w:val="24"/>
          <w:rtl/>
          <w:lang w:bidi="ar-EG"/>
        </w:rPr>
        <w:t xml:space="preserve"> </w:t>
      </w:r>
      <w:proofErr w:type="spellStart"/>
      <w:r w:rsidRPr="00E7232E">
        <w:rPr>
          <w:rFonts w:asciiTheme="majorBidi" w:hAnsiTheme="majorBidi" w:cstheme="majorBidi"/>
          <w:i/>
          <w:iCs/>
          <w:sz w:val="24"/>
          <w:szCs w:val="24"/>
          <w:lang w:bidi="ar-EG"/>
        </w:rPr>
        <w:t>vermiculata</w:t>
      </w:r>
      <w:proofErr w:type="spellEnd"/>
      <w:r w:rsidRPr="00E7232E">
        <w:rPr>
          <w:rFonts w:asciiTheme="majorBidi" w:hAnsiTheme="majorBidi" w:cstheme="majorBidi"/>
          <w:sz w:val="24"/>
          <w:szCs w:val="24"/>
          <w:lang w:bidi="ar-EG"/>
        </w:rPr>
        <w:t xml:space="preserve"> (Müller) </w:t>
      </w:r>
      <w:proofErr w:type="gramStart"/>
      <w:r w:rsidR="00342E23" w:rsidRPr="00E7232E">
        <w:rPr>
          <w:rFonts w:asciiTheme="majorBidi" w:hAnsiTheme="majorBidi" w:cstheme="majorBidi"/>
          <w:sz w:val="24"/>
          <w:szCs w:val="24"/>
          <w:lang w:bidi="ar-EG"/>
        </w:rPr>
        <w:t>ornamental</w:t>
      </w:r>
      <w:r w:rsidRPr="00E7232E">
        <w:rPr>
          <w:rFonts w:asciiTheme="majorBidi" w:hAnsiTheme="majorBidi" w:cstheme="majorBidi"/>
          <w:sz w:val="24"/>
          <w:szCs w:val="24"/>
          <w:lang w:bidi="ar-EG"/>
        </w:rPr>
        <w:t xml:space="preserve">  plants</w:t>
      </w:r>
      <w:proofErr w:type="gramEnd"/>
      <w:r w:rsidRPr="00E7232E">
        <w:rPr>
          <w:rFonts w:asciiTheme="majorBidi" w:hAnsiTheme="majorBidi" w:cstheme="majorBidi"/>
          <w:sz w:val="24"/>
          <w:szCs w:val="24"/>
          <w:lang w:bidi="ar-EG"/>
        </w:rPr>
        <w:t xml:space="preserve"> were collected by the same manner excepting</w:t>
      </w:r>
      <w:r w:rsidR="00367BE7" w:rsidRPr="00E7232E">
        <w:rPr>
          <w:rFonts w:asciiTheme="majorBidi" w:hAnsiTheme="majorBidi" w:cstheme="majorBidi"/>
          <w:sz w:val="24"/>
          <w:szCs w:val="24"/>
          <w:lang w:bidi="ar-EG"/>
        </w:rPr>
        <w:t xml:space="preserve"> in</w:t>
      </w:r>
      <w:r w:rsidRPr="00E7232E">
        <w:rPr>
          <w:rFonts w:asciiTheme="majorBidi" w:hAnsiTheme="majorBidi" w:cstheme="majorBidi"/>
          <w:sz w:val="24"/>
          <w:szCs w:val="24"/>
          <w:lang w:bidi="ar-EG"/>
        </w:rPr>
        <w:t xml:space="preserve"> the quadrate sample size 25 X 25 cm</w:t>
      </w:r>
      <w:r w:rsidRPr="00E7232E">
        <w:rPr>
          <w:rFonts w:asciiTheme="majorBidi" w:hAnsiTheme="majorBidi" w:cstheme="majorBidi"/>
          <w:sz w:val="24"/>
          <w:szCs w:val="24"/>
          <w:vertAlign w:val="superscript"/>
          <w:lang w:bidi="ar-EG"/>
        </w:rPr>
        <w:t>2</w:t>
      </w:r>
      <w:r w:rsidRPr="00E7232E">
        <w:rPr>
          <w:rFonts w:asciiTheme="majorBidi" w:hAnsiTheme="majorBidi" w:cstheme="majorBidi"/>
          <w:sz w:val="24"/>
          <w:szCs w:val="24"/>
          <w:lang w:bidi="ar-EG"/>
        </w:rPr>
        <w:t xml:space="preserve"> on the soil in the  gardens of the Faculty of Agriculture</w:t>
      </w:r>
      <w:r w:rsidR="00367BE7" w:rsidRPr="00E7232E">
        <w:rPr>
          <w:rFonts w:asciiTheme="majorBidi" w:hAnsiTheme="majorBidi" w:cstheme="majorBidi"/>
          <w:sz w:val="24"/>
          <w:szCs w:val="24"/>
          <w:lang w:bidi="ar-EG"/>
        </w:rPr>
        <w:t>,</w:t>
      </w:r>
      <w:r w:rsidRPr="00E7232E">
        <w:rPr>
          <w:rFonts w:asciiTheme="majorBidi" w:hAnsiTheme="majorBidi" w:cstheme="majorBidi"/>
          <w:sz w:val="24"/>
          <w:szCs w:val="24"/>
          <w:lang w:bidi="ar-EG"/>
        </w:rPr>
        <w:t xml:space="preserve"> Ain Shams University</w:t>
      </w:r>
      <w:r w:rsidR="00367BE7" w:rsidRPr="00E7232E">
        <w:rPr>
          <w:rFonts w:asciiTheme="majorBidi" w:hAnsiTheme="majorBidi" w:cstheme="majorBidi"/>
          <w:sz w:val="24"/>
          <w:szCs w:val="24"/>
          <w:lang w:bidi="ar-EG"/>
        </w:rPr>
        <w:t>,</w:t>
      </w:r>
      <w:r w:rsidRPr="00E7232E">
        <w:rPr>
          <w:rFonts w:asciiTheme="majorBidi" w:hAnsiTheme="majorBidi" w:cstheme="majorBidi"/>
          <w:sz w:val="24"/>
          <w:szCs w:val="24"/>
          <w:lang w:bidi="ar-EG"/>
        </w:rPr>
        <w:t xml:space="preserve"> Shubra El-</w:t>
      </w:r>
      <w:proofErr w:type="spellStart"/>
      <w:r w:rsidRPr="00E7232E">
        <w:rPr>
          <w:rFonts w:asciiTheme="majorBidi" w:hAnsiTheme="majorBidi" w:cstheme="majorBidi"/>
          <w:sz w:val="24"/>
          <w:szCs w:val="24"/>
          <w:lang w:bidi="ar-EG"/>
        </w:rPr>
        <w:t>Kheima</w:t>
      </w:r>
      <w:proofErr w:type="spellEnd"/>
      <w:r w:rsidRPr="00E7232E">
        <w:rPr>
          <w:rFonts w:asciiTheme="majorBidi" w:hAnsiTheme="majorBidi" w:cstheme="majorBidi"/>
          <w:sz w:val="24"/>
          <w:szCs w:val="24"/>
          <w:lang w:bidi="ar-EG"/>
        </w:rPr>
        <w:t xml:space="preserve">, </w:t>
      </w:r>
      <w:proofErr w:type="spellStart"/>
      <w:r w:rsidRPr="00E7232E">
        <w:rPr>
          <w:rFonts w:asciiTheme="majorBidi" w:hAnsiTheme="majorBidi" w:cstheme="majorBidi"/>
          <w:sz w:val="24"/>
          <w:szCs w:val="24"/>
          <w:lang w:bidi="ar-EG"/>
        </w:rPr>
        <w:t>Qalyubia</w:t>
      </w:r>
      <w:proofErr w:type="spellEnd"/>
      <w:r w:rsidRPr="00E7232E">
        <w:rPr>
          <w:rFonts w:asciiTheme="majorBidi" w:hAnsiTheme="majorBidi" w:cstheme="majorBidi"/>
          <w:sz w:val="24"/>
          <w:szCs w:val="24"/>
          <w:lang w:bidi="ar-EG"/>
        </w:rPr>
        <w:t xml:space="preserve"> </w:t>
      </w:r>
      <w:commentRangeStart w:id="13"/>
      <w:r w:rsidRPr="00E7232E">
        <w:rPr>
          <w:rFonts w:asciiTheme="majorBidi" w:hAnsiTheme="majorBidi" w:cstheme="majorBidi"/>
          <w:sz w:val="24"/>
          <w:szCs w:val="24"/>
          <w:lang w:bidi="ar-EG"/>
        </w:rPr>
        <w:t>G</w:t>
      </w:r>
      <w:commentRangeEnd w:id="13"/>
      <w:r w:rsidR="00114F11">
        <w:rPr>
          <w:rStyle w:val="CommentReference"/>
        </w:rPr>
        <w:commentReference w:id="13"/>
      </w:r>
      <w:r w:rsidRPr="00E7232E">
        <w:rPr>
          <w:rFonts w:asciiTheme="majorBidi" w:hAnsiTheme="majorBidi" w:cstheme="majorBidi"/>
          <w:sz w:val="24"/>
          <w:szCs w:val="24"/>
          <w:lang w:bidi="ar-EG"/>
        </w:rPr>
        <w:t>overnorate.</w:t>
      </w:r>
    </w:p>
    <w:p w14:paraId="78E9A726" w14:textId="77777777" w:rsidR="009359B7" w:rsidRPr="00E7232E" w:rsidRDefault="009359B7" w:rsidP="007C4FC0">
      <w:pPr>
        <w:pStyle w:val="NoSpacing"/>
        <w:spacing w:line="360" w:lineRule="auto"/>
        <w:jc w:val="both"/>
        <w:rPr>
          <w:rFonts w:asciiTheme="majorBidi" w:hAnsiTheme="majorBidi" w:cstheme="majorBidi"/>
          <w:b/>
          <w:bCs/>
          <w:sz w:val="24"/>
          <w:szCs w:val="24"/>
          <w:lang w:bidi="ar-EG"/>
        </w:rPr>
      </w:pPr>
    </w:p>
    <w:p w14:paraId="0E6F9611" w14:textId="3CD2AAA7" w:rsidR="00345316" w:rsidRPr="00E7232E" w:rsidRDefault="00345316" w:rsidP="007C4FC0">
      <w:pPr>
        <w:pStyle w:val="NoSpacing"/>
        <w:spacing w:line="360" w:lineRule="auto"/>
        <w:jc w:val="both"/>
        <w:rPr>
          <w:rFonts w:asciiTheme="majorBidi" w:hAnsiTheme="majorBidi" w:cstheme="majorBidi"/>
          <w:b/>
          <w:bCs/>
          <w:sz w:val="24"/>
          <w:szCs w:val="24"/>
          <w:lang w:bidi="ar-EG"/>
        </w:rPr>
      </w:pPr>
      <w:r w:rsidRPr="00E7232E">
        <w:rPr>
          <w:rFonts w:asciiTheme="majorBidi" w:hAnsiTheme="majorBidi" w:cstheme="majorBidi"/>
          <w:b/>
          <w:bCs/>
          <w:sz w:val="24"/>
          <w:szCs w:val="24"/>
          <w:lang w:bidi="ar-EG"/>
        </w:rPr>
        <w:t>2</w:t>
      </w:r>
      <w:r w:rsidR="007C4FC0" w:rsidRPr="00E7232E">
        <w:rPr>
          <w:rFonts w:asciiTheme="majorBidi" w:hAnsiTheme="majorBidi" w:cstheme="majorBidi"/>
          <w:b/>
          <w:bCs/>
          <w:sz w:val="24"/>
          <w:szCs w:val="24"/>
          <w:lang w:bidi="ar-EG"/>
        </w:rPr>
        <w:t xml:space="preserve">. </w:t>
      </w:r>
      <w:r w:rsidRPr="00E7232E">
        <w:rPr>
          <w:rFonts w:asciiTheme="majorBidi" w:hAnsiTheme="majorBidi" w:cstheme="majorBidi"/>
          <w:b/>
          <w:bCs/>
          <w:sz w:val="24"/>
          <w:szCs w:val="24"/>
          <w:lang w:bidi="ar-EG"/>
        </w:rPr>
        <w:t>Laboratory experiment</w:t>
      </w:r>
      <w:r w:rsidR="003900EB" w:rsidRPr="00E7232E">
        <w:rPr>
          <w:rFonts w:asciiTheme="majorBidi" w:hAnsiTheme="majorBidi" w:cstheme="majorBidi"/>
          <w:b/>
          <w:bCs/>
          <w:sz w:val="24"/>
          <w:szCs w:val="24"/>
          <w:lang w:bidi="ar-EG"/>
        </w:rPr>
        <w:t>s</w:t>
      </w:r>
      <w:r w:rsidR="007C4FC0" w:rsidRPr="00E7232E">
        <w:rPr>
          <w:rFonts w:asciiTheme="majorBidi" w:hAnsiTheme="majorBidi" w:cstheme="majorBidi"/>
          <w:b/>
          <w:bCs/>
          <w:sz w:val="24"/>
          <w:szCs w:val="24"/>
          <w:lang w:bidi="ar-EG"/>
        </w:rPr>
        <w:t>:</w:t>
      </w:r>
    </w:p>
    <w:p w14:paraId="69DCB482" w14:textId="5CD98E88" w:rsidR="00E93A40" w:rsidRPr="00E7232E" w:rsidRDefault="009A1D2A" w:rsidP="007C4FC0">
      <w:pPr>
        <w:pStyle w:val="NoSpacing"/>
        <w:spacing w:line="360" w:lineRule="auto"/>
        <w:jc w:val="both"/>
        <w:rPr>
          <w:rFonts w:asciiTheme="majorBidi" w:hAnsiTheme="majorBidi" w:cstheme="majorBidi"/>
          <w:sz w:val="24"/>
          <w:szCs w:val="24"/>
          <w:lang w:bidi="ar-EG"/>
        </w:rPr>
      </w:pPr>
      <w:r w:rsidRPr="00E7232E">
        <w:rPr>
          <w:rFonts w:asciiTheme="majorBidi" w:hAnsiTheme="majorBidi" w:cstheme="majorBidi"/>
          <w:b/>
          <w:bCs/>
          <w:sz w:val="24"/>
          <w:szCs w:val="24"/>
          <w:lang w:bidi="ar-EG"/>
        </w:rPr>
        <w:t xml:space="preserve">2. </w:t>
      </w:r>
      <w:commentRangeStart w:id="14"/>
      <w:r w:rsidR="00345316" w:rsidRPr="00E7232E">
        <w:rPr>
          <w:rFonts w:asciiTheme="majorBidi" w:hAnsiTheme="majorBidi" w:cstheme="majorBidi"/>
          <w:b/>
          <w:bCs/>
          <w:sz w:val="24"/>
          <w:szCs w:val="24"/>
          <w:lang w:bidi="ar-EG"/>
        </w:rPr>
        <w:t>a</w:t>
      </w:r>
      <w:commentRangeEnd w:id="14"/>
      <w:r w:rsidR="00114F11">
        <w:rPr>
          <w:rStyle w:val="CommentReference"/>
        </w:rPr>
        <w:commentReference w:id="14"/>
      </w:r>
      <w:r w:rsidR="007C4FC0" w:rsidRPr="00E7232E">
        <w:rPr>
          <w:rFonts w:asciiTheme="majorBidi" w:hAnsiTheme="majorBidi" w:cstheme="majorBidi"/>
          <w:b/>
          <w:bCs/>
          <w:sz w:val="24"/>
          <w:szCs w:val="24"/>
          <w:lang w:bidi="ar-EG"/>
        </w:rPr>
        <w:t>.</w:t>
      </w:r>
      <w:r w:rsidRPr="00E7232E">
        <w:rPr>
          <w:rFonts w:asciiTheme="majorBidi" w:hAnsiTheme="majorBidi" w:cstheme="majorBidi"/>
          <w:b/>
          <w:bCs/>
          <w:sz w:val="24"/>
          <w:szCs w:val="24"/>
          <w:lang w:bidi="ar-EG"/>
        </w:rPr>
        <w:t xml:space="preserve"> </w:t>
      </w:r>
      <w:r w:rsidR="00E93A40" w:rsidRPr="00E7232E">
        <w:rPr>
          <w:rFonts w:asciiTheme="majorBidi" w:hAnsiTheme="majorBidi" w:cstheme="majorBidi"/>
          <w:b/>
          <w:bCs/>
          <w:sz w:val="24"/>
          <w:szCs w:val="24"/>
          <w:lang w:bidi="ar-EG"/>
        </w:rPr>
        <w:t xml:space="preserve">Test animals and acclimation </w:t>
      </w:r>
      <w:r w:rsidR="00430629" w:rsidRPr="00E7232E">
        <w:rPr>
          <w:rFonts w:asciiTheme="majorBidi" w:hAnsiTheme="majorBidi" w:cstheme="majorBidi"/>
          <w:b/>
          <w:bCs/>
          <w:sz w:val="24"/>
          <w:szCs w:val="24"/>
          <w:lang w:bidi="ar-EG"/>
        </w:rPr>
        <w:t>methods</w:t>
      </w:r>
      <w:r w:rsidR="00E93A40" w:rsidRPr="00E7232E">
        <w:rPr>
          <w:rFonts w:asciiTheme="majorBidi" w:hAnsiTheme="majorBidi" w:cstheme="majorBidi"/>
          <w:sz w:val="24"/>
          <w:szCs w:val="24"/>
          <w:lang w:bidi="ar-EG"/>
        </w:rPr>
        <w:t>:</w:t>
      </w:r>
    </w:p>
    <w:p w14:paraId="5305D11E" w14:textId="39C77CB8" w:rsidR="00E93A40" w:rsidRPr="00E7232E" w:rsidRDefault="002B46EB" w:rsidP="00972C45">
      <w:pPr>
        <w:pStyle w:val="NoSpacing"/>
        <w:spacing w:line="360" w:lineRule="auto"/>
        <w:ind w:firstLine="540"/>
        <w:jc w:val="both"/>
        <w:rPr>
          <w:rFonts w:asciiTheme="majorBidi" w:hAnsiTheme="majorBidi" w:cstheme="majorBidi"/>
          <w:b/>
          <w:bCs/>
          <w:sz w:val="24"/>
          <w:szCs w:val="24"/>
          <w:lang w:bidi="ar-EG"/>
        </w:rPr>
      </w:pPr>
      <w:r w:rsidRPr="00E7232E">
        <w:rPr>
          <w:rFonts w:asciiTheme="majorBidi" w:hAnsiTheme="majorBidi" w:cstheme="majorBidi"/>
          <w:sz w:val="24"/>
          <w:szCs w:val="24"/>
          <w:lang w:bidi="ar-EG"/>
        </w:rPr>
        <w:t>Samples of the land snails</w:t>
      </w:r>
      <w:r w:rsidR="00E93A40" w:rsidRPr="00E7232E">
        <w:rPr>
          <w:rFonts w:asciiTheme="majorBidi" w:hAnsiTheme="majorBidi" w:cstheme="majorBidi"/>
          <w:sz w:val="24"/>
          <w:szCs w:val="24"/>
          <w:lang w:bidi="ar-EG"/>
        </w:rPr>
        <w:t xml:space="preserve"> were collected in the winter 202</w:t>
      </w:r>
      <w:r w:rsidR="00E4346D" w:rsidRPr="00E7232E">
        <w:rPr>
          <w:rFonts w:asciiTheme="majorBidi" w:hAnsiTheme="majorBidi" w:cstheme="majorBidi"/>
          <w:sz w:val="24"/>
          <w:szCs w:val="24"/>
          <w:lang w:bidi="ar-EG"/>
        </w:rPr>
        <w:t>5</w:t>
      </w:r>
      <w:r w:rsidR="00972C45" w:rsidRPr="00E7232E">
        <w:rPr>
          <w:rFonts w:asciiTheme="majorBidi" w:hAnsiTheme="majorBidi" w:cstheme="majorBidi"/>
          <w:sz w:val="24"/>
          <w:szCs w:val="24"/>
          <w:lang w:bidi="ar-EG"/>
        </w:rPr>
        <w:t xml:space="preserve"> from infested field</w:t>
      </w:r>
      <w:r w:rsidR="00E93A40" w:rsidRPr="00E7232E">
        <w:rPr>
          <w:rFonts w:asciiTheme="majorBidi" w:hAnsiTheme="majorBidi" w:cstheme="majorBidi"/>
          <w:sz w:val="24"/>
          <w:szCs w:val="24"/>
          <w:lang w:bidi="ar-EG"/>
        </w:rPr>
        <w:t xml:space="preserve">. Healthy snails were transported to laboratory, and placed in rearing box containing moistened soil and fed on fresh lettuce leaves. Individuals of snails were denied food for 24 hours prior to starting the test </w:t>
      </w:r>
      <w:r w:rsidR="00E93A40" w:rsidRPr="00E7232E">
        <w:rPr>
          <w:rFonts w:asciiTheme="majorBidi" w:hAnsiTheme="majorBidi" w:cstheme="majorBidi"/>
          <w:b/>
          <w:bCs/>
          <w:sz w:val="24"/>
          <w:szCs w:val="24"/>
          <w:lang w:bidi="ar-EG"/>
        </w:rPr>
        <w:t>(</w:t>
      </w:r>
      <w:r w:rsidR="009A1D2A" w:rsidRPr="00E7232E">
        <w:rPr>
          <w:rFonts w:asciiTheme="majorBidi" w:hAnsiTheme="majorBidi" w:cstheme="majorBidi"/>
          <w:b/>
          <w:bCs/>
          <w:sz w:val="24"/>
          <w:szCs w:val="24"/>
          <w:lang w:bidi="ar-EG"/>
        </w:rPr>
        <w:t>El-</w:t>
      </w:r>
      <w:proofErr w:type="spellStart"/>
      <w:r w:rsidR="009A1D2A" w:rsidRPr="00E7232E">
        <w:rPr>
          <w:rFonts w:asciiTheme="majorBidi" w:hAnsiTheme="majorBidi" w:cstheme="majorBidi"/>
          <w:b/>
          <w:bCs/>
          <w:sz w:val="24"/>
          <w:szCs w:val="24"/>
          <w:lang w:bidi="ar-EG"/>
        </w:rPr>
        <w:t>Okda</w:t>
      </w:r>
      <w:proofErr w:type="spellEnd"/>
      <w:r w:rsidR="00E93A40" w:rsidRPr="00E7232E">
        <w:rPr>
          <w:rFonts w:asciiTheme="majorBidi" w:hAnsiTheme="majorBidi" w:cstheme="majorBidi"/>
          <w:b/>
          <w:bCs/>
          <w:sz w:val="24"/>
          <w:szCs w:val="24"/>
          <w:lang w:bidi="ar-EG"/>
        </w:rPr>
        <w:t>, 1981).</w:t>
      </w:r>
    </w:p>
    <w:p w14:paraId="3A5C4308" w14:textId="77777777" w:rsidR="00E7232E" w:rsidRPr="00E7232E" w:rsidRDefault="00E7232E" w:rsidP="007C4FC0">
      <w:pPr>
        <w:pStyle w:val="NoSpacing"/>
        <w:spacing w:line="360" w:lineRule="auto"/>
        <w:jc w:val="both"/>
        <w:rPr>
          <w:rFonts w:asciiTheme="majorBidi" w:hAnsiTheme="majorBidi" w:cstheme="majorBidi"/>
          <w:b/>
          <w:bCs/>
          <w:sz w:val="24"/>
          <w:szCs w:val="24"/>
          <w:lang w:bidi="ar-EG"/>
        </w:rPr>
      </w:pPr>
    </w:p>
    <w:p w14:paraId="21344956" w14:textId="5D239D74" w:rsidR="00295FF8" w:rsidRPr="00E7232E" w:rsidRDefault="009A1D2A" w:rsidP="007C4FC0">
      <w:pPr>
        <w:pStyle w:val="NoSpacing"/>
        <w:spacing w:line="360" w:lineRule="auto"/>
        <w:jc w:val="both"/>
        <w:rPr>
          <w:rFonts w:asciiTheme="majorBidi" w:hAnsiTheme="majorBidi" w:cstheme="majorBidi"/>
          <w:b/>
          <w:bCs/>
          <w:sz w:val="24"/>
          <w:szCs w:val="24"/>
          <w:lang w:bidi="ar-EG"/>
        </w:rPr>
      </w:pPr>
      <w:r w:rsidRPr="00E7232E">
        <w:rPr>
          <w:rFonts w:asciiTheme="majorBidi" w:hAnsiTheme="majorBidi" w:cstheme="majorBidi"/>
          <w:b/>
          <w:bCs/>
          <w:sz w:val="24"/>
          <w:szCs w:val="24"/>
          <w:lang w:bidi="ar-EG"/>
        </w:rPr>
        <w:t xml:space="preserve">2. </w:t>
      </w:r>
      <w:commentRangeStart w:id="15"/>
      <w:r w:rsidR="00345316" w:rsidRPr="00E7232E">
        <w:rPr>
          <w:rFonts w:asciiTheme="majorBidi" w:hAnsiTheme="majorBidi" w:cstheme="majorBidi"/>
          <w:b/>
          <w:bCs/>
          <w:sz w:val="24"/>
          <w:szCs w:val="24"/>
          <w:lang w:bidi="ar-EG"/>
        </w:rPr>
        <w:t>b</w:t>
      </w:r>
      <w:commentRangeEnd w:id="15"/>
      <w:r w:rsidR="00114F11">
        <w:rPr>
          <w:rStyle w:val="CommentReference"/>
        </w:rPr>
        <w:commentReference w:id="15"/>
      </w:r>
      <w:r w:rsidR="007C4FC0" w:rsidRPr="00E7232E">
        <w:rPr>
          <w:rFonts w:asciiTheme="majorBidi" w:hAnsiTheme="majorBidi" w:cstheme="majorBidi"/>
          <w:b/>
          <w:bCs/>
          <w:sz w:val="24"/>
          <w:szCs w:val="24"/>
          <w:lang w:bidi="ar-EG"/>
        </w:rPr>
        <w:t xml:space="preserve">. </w:t>
      </w:r>
      <w:r w:rsidR="00295FF8" w:rsidRPr="00E7232E">
        <w:rPr>
          <w:rFonts w:asciiTheme="majorBidi" w:hAnsiTheme="majorBidi" w:cstheme="majorBidi"/>
          <w:b/>
          <w:bCs/>
          <w:sz w:val="24"/>
          <w:szCs w:val="24"/>
          <w:lang w:bidi="ar-EG"/>
        </w:rPr>
        <w:t>Preparation of different bait kinds with different variable distances:</w:t>
      </w:r>
    </w:p>
    <w:p w14:paraId="6DEE2F1F" w14:textId="78EB4C9B" w:rsidR="00EE58BC" w:rsidRPr="00E7232E" w:rsidRDefault="00EE58BC" w:rsidP="00972C45">
      <w:pPr>
        <w:pStyle w:val="NoSpacing"/>
        <w:spacing w:line="360" w:lineRule="auto"/>
        <w:ind w:firstLine="540"/>
        <w:jc w:val="both"/>
        <w:rPr>
          <w:rFonts w:asciiTheme="majorBidi" w:hAnsiTheme="majorBidi" w:cstheme="majorBidi"/>
          <w:sz w:val="24"/>
          <w:szCs w:val="24"/>
          <w:lang w:bidi="ar-EG"/>
        </w:rPr>
      </w:pPr>
      <w:r w:rsidRPr="00E7232E">
        <w:rPr>
          <w:rFonts w:asciiTheme="majorBidi" w:hAnsiTheme="majorBidi" w:cstheme="majorBidi"/>
          <w:sz w:val="24"/>
          <w:szCs w:val="24"/>
          <w:lang w:bidi="ar-EG"/>
        </w:rPr>
        <w:t>F</w:t>
      </w:r>
      <w:r w:rsidR="006360D3" w:rsidRPr="00E7232E">
        <w:rPr>
          <w:rFonts w:asciiTheme="majorBidi" w:hAnsiTheme="majorBidi" w:cstheme="majorBidi"/>
          <w:sz w:val="24"/>
          <w:szCs w:val="24"/>
          <w:lang w:bidi="ar-EG"/>
        </w:rPr>
        <w:t>ive</w:t>
      </w:r>
      <w:r w:rsidRPr="00E7232E">
        <w:rPr>
          <w:rFonts w:asciiTheme="majorBidi" w:hAnsiTheme="majorBidi" w:cstheme="majorBidi"/>
          <w:sz w:val="24"/>
          <w:szCs w:val="24"/>
          <w:lang w:bidi="ar-EG"/>
        </w:rPr>
        <w:t xml:space="preserve"> different types of non-poison baits were used i.e., </w:t>
      </w:r>
      <w:r w:rsidR="00972C45" w:rsidRPr="00E7232E">
        <w:rPr>
          <w:rFonts w:asciiTheme="majorBidi" w:hAnsiTheme="majorBidi" w:cstheme="majorBidi"/>
          <w:sz w:val="24"/>
          <w:szCs w:val="24"/>
          <w:lang w:bidi="ar-EG"/>
        </w:rPr>
        <w:t>b</w:t>
      </w:r>
      <w:r w:rsidR="00A86F30" w:rsidRPr="00E7232E">
        <w:rPr>
          <w:rFonts w:asciiTheme="majorBidi" w:hAnsiTheme="majorBidi" w:cstheme="majorBidi"/>
          <w:sz w:val="24"/>
          <w:szCs w:val="24"/>
          <w:lang w:bidi="ar-EG"/>
        </w:rPr>
        <w:t>lack honey</w:t>
      </w:r>
      <w:r w:rsidRPr="00E7232E">
        <w:rPr>
          <w:rFonts w:asciiTheme="majorBidi" w:hAnsiTheme="majorBidi" w:cstheme="majorBidi"/>
          <w:sz w:val="24"/>
          <w:szCs w:val="24"/>
          <w:lang w:bidi="ar-EG"/>
        </w:rPr>
        <w:t xml:space="preserve">, vanilla, </w:t>
      </w:r>
      <w:r w:rsidR="00972C45" w:rsidRPr="00E7232E">
        <w:rPr>
          <w:rFonts w:asciiTheme="majorBidi" w:hAnsiTheme="majorBidi" w:cstheme="majorBidi"/>
          <w:sz w:val="24"/>
          <w:szCs w:val="24"/>
          <w:lang w:bidi="ar-EG"/>
        </w:rPr>
        <w:t>b</w:t>
      </w:r>
      <w:r w:rsidR="00A86F30" w:rsidRPr="00E7232E">
        <w:rPr>
          <w:rFonts w:asciiTheme="majorBidi" w:hAnsiTheme="majorBidi" w:cstheme="majorBidi"/>
          <w:sz w:val="24"/>
          <w:szCs w:val="24"/>
          <w:lang w:bidi="ar-EG"/>
        </w:rPr>
        <w:t>oiled potato</w:t>
      </w:r>
      <w:r w:rsidRPr="00E7232E">
        <w:rPr>
          <w:rFonts w:asciiTheme="majorBidi" w:hAnsiTheme="majorBidi" w:cstheme="majorBidi"/>
          <w:sz w:val="24"/>
          <w:szCs w:val="24"/>
          <w:lang w:bidi="ar-EG"/>
        </w:rPr>
        <w:t>, yeast</w:t>
      </w:r>
      <w:r w:rsidR="007C4FC0" w:rsidRPr="00E7232E">
        <w:rPr>
          <w:rFonts w:asciiTheme="majorBidi" w:hAnsiTheme="majorBidi" w:cstheme="majorBidi"/>
          <w:sz w:val="24"/>
          <w:szCs w:val="24"/>
          <w:lang w:bidi="ar-EG"/>
        </w:rPr>
        <w:t xml:space="preserve"> </w:t>
      </w:r>
      <w:r w:rsidR="006360D3" w:rsidRPr="00E7232E">
        <w:rPr>
          <w:rFonts w:asciiTheme="majorBidi" w:hAnsiTheme="majorBidi" w:cstheme="majorBidi"/>
          <w:sz w:val="24"/>
          <w:szCs w:val="24"/>
          <w:lang w:bidi="ar-EG"/>
        </w:rPr>
        <w:t xml:space="preserve">and barley </w:t>
      </w:r>
      <w:r w:rsidR="007C4FC0" w:rsidRPr="00E7232E">
        <w:rPr>
          <w:rFonts w:asciiTheme="majorBidi" w:hAnsiTheme="majorBidi" w:cstheme="majorBidi"/>
          <w:sz w:val="24"/>
          <w:szCs w:val="24"/>
          <w:lang w:bidi="ar-EG"/>
        </w:rPr>
        <w:t xml:space="preserve">powder. </w:t>
      </w:r>
      <w:r w:rsidRPr="00E7232E">
        <w:rPr>
          <w:rFonts w:asciiTheme="majorBidi" w:hAnsiTheme="majorBidi" w:cstheme="majorBidi"/>
          <w:sz w:val="24"/>
          <w:szCs w:val="24"/>
          <w:lang w:bidi="ar-EG"/>
        </w:rPr>
        <w:t>It was prepared in the form of</w:t>
      </w:r>
      <w:r w:rsidR="002B46EB" w:rsidRPr="00E7232E">
        <w:rPr>
          <w:rFonts w:asciiTheme="majorBidi" w:hAnsiTheme="majorBidi" w:cstheme="majorBidi"/>
          <w:sz w:val="24"/>
          <w:szCs w:val="24"/>
          <w:lang w:bidi="ar-EG"/>
        </w:rPr>
        <w:t xml:space="preserve"> </w:t>
      </w:r>
      <w:r w:rsidRPr="00E7232E">
        <w:rPr>
          <w:rFonts w:asciiTheme="majorBidi" w:hAnsiTheme="majorBidi" w:cstheme="majorBidi"/>
          <w:sz w:val="24"/>
          <w:szCs w:val="24"/>
          <w:lang w:bidi="ar-EG"/>
        </w:rPr>
        <w:t xml:space="preserve">pellet shape composed of 95 </w:t>
      </w:r>
      <w:r w:rsidR="002B46EB" w:rsidRPr="00E7232E">
        <w:rPr>
          <w:rFonts w:asciiTheme="majorBidi" w:hAnsiTheme="majorBidi" w:cstheme="majorBidi"/>
          <w:sz w:val="24"/>
          <w:szCs w:val="24"/>
          <w:lang w:bidi="ar-EG"/>
        </w:rPr>
        <w:t>parts</w:t>
      </w:r>
      <w:r w:rsidRPr="00E7232E">
        <w:rPr>
          <w:rFonts w:asciiTheme="majorBidi" w:hAnsiTheme="majorBidi" w:cstheme="majorBidi"/>
          <w:sz w:val="24"/>
          <w:szCs w:val="24"/>
          <w:lang w:bidi="ar-EG"/>
        </w:rPr>
        <w:t xml:space="preserve"> of bran wheat and 5 </w:t>
      </w:r>
      <w:r w:rsidR="002B46EB" w:rsidRPr="00E7232E">
        <w:rPr>
          <w:rFonts w:asciiTheme="majorBidi" w:hAnsiTheme="majorBidi" w:cstheme="majorBidi"/>
          <w:sz w:val="24"/>
          <w:szCs w:val="24"/>
          <w:lang w:bidi="ar-EG"/>
        </w:rPr>
        <w:t>parts</w:t>
      </w:r>
      <w:r w:rsidRPr="00E7232E">
        <w:rPr>
          <w:rFonts w:asciiTheme="majorBidi" w:hAnsiTheme="majorBidi" w:cstheme="majorBidi"/>
          <w:sz w:val="24"/>
          <w:szCs w:val="24"/>
          <w:lang w:bidi="ar-EG"/>
        </w:rPr>
        <w:t xml:space="preserve"> of </w:t>
      </w:r>
      <w:proofErr w:type="gramStart"/>
      <w:r w:rsidRPr="00E7232E">
        <w:rPr>
          <w:rFonts w:asciiTheme="majorBidi" w:hAnsiTheme="majorBidi" w:cstheme="majorBidi"/>
          <w:sz w:val="24"/>
          <w:szCs w:val="24"/>
          <w:lang w:bidi="ar-EG"/>
        </w:rPr>
        <w:t>above mentioned</w:t>
      </w:r>
      <w:proofErr w:type="gramEnd"/>
      <w:r w:rsidRPr="00E7232E">
        <w:rPr>
          <w:rFonts w:asciiTheme="majorBidi" w:hAnsiTheme="majorBidi" w:cstheme="majorBidi"/>
          <w:sz w:val="24"/>
          <w:szCs w:val="24"/>
          <w:lang w:bidi="ar-EG"/>
        </w:rPr>
        <w:t xml:space="preserve"> attractive materials and was weighted as </w:t>
      </w:r>
      <w:r w:rsidR="002B46EB" w:rsidRPr="00E7232E">
        <w:rPr>
          <w:rFonts w:asciiTheme="majorBidi" w:hAnsiTheme="majorBidi" w:cstheme="majorBidi"/>
          <w:sz w:val="24"/>
          <w:szCs w:val="24"/>
          <w:lang w:bidi="ar-EG"/>
        </w:rPr>
        <w:t>(3</w:t>
      </w:r>
      <w:r w:rsidR="0082450D" w:rsidRPr="00E7232E">
        <w:rPr>
          <w:rFonts w:asciiTheme="majorBidi" w:hAnsiTheme="majorBidi" w:cstheme="majorBidi"/>
          <w:sz w:val="24"/>
          <w:szCs w:val="24"/>
          <w:lang w:bidi="ar-EG"/>
        </w:rPr>
        <w:t>,</w:t>
      </w:r>
      <w:r w:rsidR="00972C45" w:rsidRPr="00E7232E">
        <w:rPr>
          <w:rFonts w:asciiTheme="majorBidi" w:hAnsiTheme="majorBidi" w:cstheme="majorBidi"/>
          <w:sz w:val="24"/>
          <w:szCs w:val="24"/>
          <w:lang w:bidi="ar-EG"/>
        </w:rPr>
        <w:t xml:space="preserve"> </w:t>
      </w:r>
      <w:r w:rsidR="0082450D" w:rsidRPr="00E7232E">
        <w:rPr>
          <w:rFonts w:asciiTheme="majorBidi" w:hAnsiTheme="majorBidi" w:cstheme="majorBidi"/>
          <w:sz w:val="24"/>
          <w:szCs w:val="24"/>
          <w:lang w:bidi="ar-EG"/>
        </w:rPr>
        <w:t>6</w:t>
      </w:r>
      <w:r w:rsidR="00972C45" w:rsidRPr="00E7232E">
        <w:rPr>
          <w:rFonts w:asciiTheme="majorBidi" w:hAnsiTheme="majorBidi" w:cstheme="majorBidi"/>
          <w:sz w:val="24"/>
          <w:szCs w:val="24"/>
          <w:lang w:bidi="ar-EG"/>
        </w:rPr>
        <w:t xml:space="preserve"> </w:t>
      </w:r>
      <w:r w:rsidRPr="00E7232E">
        <w:rPr>
          <w:rFonts w:asciiTheme="majorBidi" w:hAnsiTheme="majorBidi" w:cstheme="majorBidi"/>
          <w:sz w:val="24"/>
          <w:szCs w:val="24"/>
          <w:lang w:bidi="ar-EG"/>
        </w:rPr>
        <w:t xml:space="preserve">and </w:t>
      </w:r>
      <w:r w:rsidR="0082450D" w:rsidRPr="00E7232E">
        <w:rPr>
          <w:rFonts w:asciiTheme="majorBidi" w:hAnsiTheme="majorBidi" w:cstheme="majorBidi"/>
          <w:sz w:val="24"/>
          <w:szCs w:val="24"/>
          <w:lang w:bidi="ar-EG"/>
        </w:rPr>
        <w:t>8</w:t>
      </w:r>
      <w:r w:rsidR="00972C45" w:rsidRPr="00E7232E">
        <w:rPr>
          <w:rFonts w:asciiTheme="majorBidi" w:hAnsiTheme="majorBidi" w:cstheme="majorBidi"/>
          <w:sz w:val="24"/>
          <w:szCs w:val="24"/>
          <w:lang w:bidi="ar-EG"/>
        </w:rPr>
        <w:t xml:space="preserve"> </w:t>
      </w:r>
      <w:r w:rsidRPr="00E7232E">
        <w:rPr>
          <w:rFonts w:asciiTheme="majorBidi" w:hAnsiTheme="majorBidi" w:cstheme="majorBidi"/>
          <w:sz w:val="24"/>
          <w:szCs w:val="24"/>
          <w:lang w:bidi="ar-EG"/>
        </w:rPr>
        <w:t xml:space="preserve">g). Trials were performed in boxes covered with 5 cm depth of clay soil. For each test bait (type and size), </w:t>
      </w:r>
      <w:r w:rsidR="00A86F30" w:rsidRPr="00E7232E">
        <w:rPr>
          <w:rFonts w:asciiTheme="majorBidi" w:hAnsiTheme="majorBidi" w:cstheme="majorBidi"/>
          <w:sz w:val="24"/>
          <w:szCs w:val="24"/>
          <w:lang w:bidi="ar-EG"/>
        </w:rPr>
        <w:t>ten</w:t>
      </w:r>
      <w:r w:rsidRPr="00E7232E">
        <w:rPr>
          <w:rFonts w:asciiTheme="majorBidi" w:hAnsiTheme="majorBidi" w:cstheme="majorBidi"/>
          <w:sz w:val="24"/>
          <w:szCs w:val="24"/>
          <w:lang w:bidi="ar-EG"/>
        </w:rPr>
        <w:t xml:space="preserve"> replicates were set up. </w:t>
      </w:r>
      <w:r w:rsidR="00972C45" w:rsidRPr="00E7232E">
        <w:rPr>
          <w:rFonts w:asciiTheme="majorBidi" w:hAnsiTheme="majorBidi" w:cstheme="majorBidi"/>
          <w:sz w:val="24"/>
          <w:szCs w:val="24"/>
          <w:lang w:bidi="ar-EG"/>
        </w:rPr>
        <w:t>E</w:t>
      </w:r>
      <w:r w:rsidRPr="00E7232E">
        <w:rPr>
          <w:rFonts w:asciiTheme="majorBidi" w:hAnsiTheme="majorBidi" w:cstheme="majorBidi"/>
          <w:sz w:val="24"/>
          <w:szCs w:val="24"/>
          <w:lang w:bidi="ar-EG"/>
        </w:rPr>
        <w:t xml:space="preserve">ach </w:t>
      </w:r>
      <w:r w:rsidR="002B46EB" w:rsidRPr="00E7232E">
        <w:rPr>
          <w:rFonts w:asciiTheme="majorBidi" w:hAnsiTheme="majorBidi" w:cstheme="majorBidi"/>
          <w:sz w:val="24"/>
          <w:szCs w:val="24"/>
          <w:lang w:bidi="ar-EG"/>
        </w:rPr>
        <w:t>replicate was</w:t>
      </w:r>
      <w:r w:rsidRPr="00E7232E">
        <w:rPr>
          <w:rFonts w:asciiTheme="majorBidi" w:hAnsiTheme="majorBidi" w:cstheme="majorBidi"/>
          <w:sz w:val="24"/>
          <w:szCs w:val="24"/>
          <w:lang w:bidi="ar-EG"/>
        </w:rPr>
        <w:t xml:space="preserve"> one </w:t>
      </w:r>
      <w:r w:rsidR="00F642F7" w:rsidRPr="00E7232E">
        <w:rPr>
          <w:rFonts w:asciiTheme="majorBidi" w:hAnsiTheme="majorBidi" w:cstheme="majorBidi"/>
          <w:sz w:val="24"/>
          <w:szCs w:val="24"/>
          <w:lang w:bidi="ar-EG"/>
        </w:rPr>
        <w:t>snail</w:t>
      </w:r>
      <w:r w:rsidRPr="00E7232E">
        <w:rPr>
          <w:rFonts w:asciiTheme="majorBidi" w:hAnsiTheme="majorBidi" w:cstheme="majorBidi"/>
          <w:sz w:val="24"/>
          <w:szCs w:val="24"/>
          <w:lang w:bidi="ar-EG"/>
        </w:rPr>
        <w:t xml:space="preserve"> of </w:t>
      </w:r>
      <w:r w:rsidRPr="00E7232E">
        <w:rPr>
          <w:rFonts w:asciiTheme="majorBidi" w:hAnsiTheme="majorBidi" w:cstheme="majorBidi"/>
          <w:i/>
          <w:iCs/>
          <w:sz w:val="24"/>
          <w:szCs w:val="24"/>
          <w:lang w:bidi="ar-EG"/>
        </w:rPr>
        <w:t>M.</w:t>
      </w:r>
      <w:r w:rsidR="00477E4D" w:rsidRPr="00E7232E">
        <w:rPr>
          <w:rFonts w:asciiTheme="majorBidi" w:hAnsiTheme="majorBidi" w:cstheme="majorBidi"/>
          <w:i/>
          <w:iCs/>
          <w:sz w:val="24"/>
          <w:szCs w:val="24"/>
          <w:rtl/>
          <w:lang w:bidi="ar-EG"/>
        </w:rPr>
        <w:t xml:space="preserve"> </w:t>
      </w:r>
      <w:proofErr w:type="spellStart"/>
      <w:r w:rsidRPr="00E7232E">
        <w:rPr>
          <w:rFonts w:asciiTheme="majorBidi" w:hAnsiTheme="majorBidi" w:cstheme="majorBidi"/>
          <w:i/>
          <w:iCs/>
          <w:sz w:val="24"/>
          <w:szCs w:val="24"/>
          <w:lang w:bidi="ar-EG"/>
        </w:rPr>
        <w:t>obstructa</w:t>
      </w:r>
      <w:proofErr w:type="spellEnd"/>
      <w:r w:rsidRPr="00E7232E">
        <w:rPr>
          <w:rFonts w:asciiTheme="majorBidi" w:hAnsiTheme="majorBidi" w:cstheme="majorBidi"/>
          <w:sz w:val="24"/>
          <w:szCs w:val="24"/>
          <w:lang w:bidi="ar-EG"/>
        </w:rPr>
        <w:t xml:space="preserve"> is placed to check its preference towards different kinds and weight of baits at distances of 5, 10 and 15 cm of baits with determination the attractive time. The tested snails were checked continuously to count its numbers as soon as attracted to baits, with recording the attractive time for snail at each distance for each</w:t>
      </w:r>
      <w:r w:rsidR="007C4FC0" w:rsidRPr="00E7232E">
        <w:rPr>
          <w:rFonts w:asciiTheme="majorBidi" w:hAnsiTheme="majorBidi" w:cstheme="majorBidi"/>
          <w:sz w:val="24"/>
          <w:szCs w:val="24"/>
          <w:lang w:bidi="ar-EG"/>
        </w:rPr>
        <w:t xml:space="preserve"> </w:t>
      </w:r>
      <w:r w:rsidRPr="00E7232E">
        <w:rPr>
          <w:rFonts w:asciiTheme="majorBidi" w:hAnsiTheme="majorBidi" w:cstheme="majorBidi"/>
          <w:sz w:val="24"/>
          <w:szCs w:val="24"/>
          <w:lang w:bidi="ar-EG"/>
        </w:rPr>
        <w:t>bait.</w:t>
      </w:r>
    </w:p>
    <w:p w14:paraId="725243CA" w14:textId="77777777" w:rsidR="00E7232E" w:rsidRPr="00E7232E" w:rsidRDefault="00E7232E" w:rsidP="00DF0672">
      <w:pPr>
        <w:spacing w:after="0" w:line="360" w:lineRule="auto"/>
        <w:jc w:val="both"/>
        <w:rPr>
          <w:rFonts w:asciiTheme="majorBidi" w:hAnsiTheme="majorBidi" w:cstheme="majorBidi"/>
          <w:b/>
          <w:bCs/>
          <w:sz w:val="24"/>
          <w:szCs w:val="24"/>
          <w:lang w:bidi="ar-EG"/>
        </w:rPr>
      </w:pPr>
    </w:p>
    <w:p w14:paraId="6592B205" w14:textId="00846639" w:rsidR="00C06A8D" w:rsidRPr="00E7232E" w:rsidRDefault="00345316" w:rsidP="00DF0672">
      <w:pPr>
        <w:spacing w:after="0" w:line="360" w:lineRule="auto"/>
        <w:jc w:val="both"/>
        <w:rPr>
          <w:rFonts w:asciiTheme="majorBidi" w:hAnsiTheme="majorBidi" w:cstheme="majorBidi"/>
          <w:b/>
          <w:bCs/>
          <w:sz w:val="24"/>
          <w:szCs w:val="24"/>
          <w:rtl/>
          <w:lang w:bidi="ar-EG"/>
        </w:rPr>
      </w:pPr>
      <w:r w:rsidRPr="00E7232E">
        <w:rPr>
          <w:rFonts w:asciiTheme="majorBidi" w:hAnsiTheme="majorBidi" w:cstheme="majorBidi"/>
          <w:b/>
          <w:bCs/>
          <w:sz w:val="24"/>
          <w:szCs w:val="24"/>
          <w:lang w:bidi="ar-EG"/>
        </w:rPr>
        <w:t>3</w:t>
      </w:r>
      <w:r w:rsidR="007C4FC0" w:rsidRPr="00E7232E">
        <w:rPr>
          <w:rFonts w:asciiTheme="majorBidi" w:hAnsiTheme="majorBidi" w:cstheme="majorBidi"/>
          <w:b/>
          <w:bCs/>
          <w:sz w:val="24"/>
          <w:szCs w:val="24"/>
          <w:lang w:bidi="ar-EG"/>
        </w:rPr>
        <w:t xml:space="preserve">. </w:t>
      </w:r>
      <w:r w:rsidR="00D9798E" w:rsidRPr="00E7232E">
        <w:rPr>
          <w:rFonts w:asciiTheme="majorBidi" w:hAnsiTheme="majorBidi" w:cstheme="majorBidi"/>
          <w:b/>
          <w:bCs/>
          <w:sz w:val="24"/>
          <w:szCs w:val="24"/>
          <w:lang w:bidi="ar-EG"/>
        </w:rPr>
        <w:t>The description o</w:t>
      </w:r>
      <w:r w:rsidR="002B46EB" w:rsidRPr="00E7232E">
        <w:rPr>
          <w:rFonts w:asciiTheme="majorBidi" w:hAnsiTheme="majorBidi" w:cstheme="majorBidi"/>
          <w:b/>
          <w:bCs/>
          <w:sz w:val="24"/>
          <w:szCs w:val="24"/>
          <w:lang w:bidi="ar-EG"/>
        </w:rPr>
        <w:t xml:space="preserve">f </w:t>
      </w:r>
      <w:r w:rsidR="00D9798E" w:rsidRPr="00E7232E">
        <w:rPr>
          <w:rFonts w:asciiTheme="majorBidi" w:hAnsiTheme="majorBidi" w:cstheme="majorBidi"/>
          <w:b/>
          <w:bCs/>
          <w:sz w:val="24"/>
          <w:szCs w:val="24"/>
          <w:lang w:bidi="ar-EG"/>
        </w:rPr>
        <w:t>trapping</w:t>
      </w:r>
      <w:r w:rsidR="007C4FC0" w:rsidRPr="00E7232E">
        <w:rPr>
          <w:rFonts w:asciiTheme="majorBidi" w:hAnsiTheme="majorBidi" w:cstheme="majorBidi"/>
          <w:b/>
          <w:bCs/>
          <w:sz w:val="24"/>
          <w:szCs w:val="24"/>
          <w:lang w:bidi="ar-EG"/>
        </w:rPr>
        <w:t xml:space="preserve">: </w:t>
      </w:r>
      <w:r w:rsidR="00DF0672" w:rsidRPr="00E7232E">
        <w:rPr>
          <w:rFonts w:asciiTheme="majorBidi" w:hAnsiTheme="majorBidi" w:cstheme="majorBidi"/>
          <w:b/>
          <w:bCs/>
          <w:sz w:val="24"/>
          <w:szCs w:val="24"/>
          <w:rtl/>
          <w:lang w:bidi="ar-EG"/>
        </w:rPr>
        <w:t xml:space="preserve"> </w:t>
      </w:r>
    </w:p>
    <w:p w14:paraId="47C44A19" w14:textId="29543EA0" w:rsidR="00A44334" w:rsidRPr="00E7232E" w:rsidRDefault="004A0A93" w:rsidP="00D87213">
      <w:pPr>
        <w:tabs>
          <w:tab w:val="left" w:pos="3012"/>
        </w:tabs>
        <w:spacing w:after="0" w:line="360" w:lineRule="auto"/>
        <w:ind w:firstLine="540"/>
        <w:jc w:val="both"/>
        <w:rPr>
          <w:rFonts w:asciiTheme="majorBidi" w:hAnsiTheme="majorBidi" w:cstheme="majorBidi"/>
          <w:sz w:val="24"/>
          <w:szCs w:val="24"/>
          <w:lang w:bidi="ar-EG"/>
        </w:rPr>
      </w:pPr>
      <w:r w:rsidRPr="00E7232E">
        <w:rPr>
          <w:rFonts w:asciiTheme="majorBidi" w:hAnsiTheme="majorBidi" w:cstheme="majorBidi"/>
          <w:sz w:val="24"/>
          <w:szCs w:val="24"/>
          <w:lang w:bidi="ar-EG"/>
        </w:rPr>
        <w:t xml:space="preserve">The area had a history of </w:t>
      </w:r>
      <w:r w:rsidR="00692FB3" w:rsidRPr="00E7232E">
        <w:rPr>
          <w:rFonts w:asciiTheme="majorBidi" w:hAnsiTheme="majorBidi" w:cstheme="majorBidi"/>
          <w:sz w:val="24"/>
          <w:szCs w:val="24"/>
          <w:lang w:bidi="ar-EG"/>
        </w:rPr>
        <w:t>snail’s</w:t>
      </w:r>
      <w:r w:rsidRPr="00E7232E">
        <w:rPr>
          <w:rFonts w:asciiTheme="majorBidi" w:hAnsiTheme="majorBidi" w:cstheme="majorBidi"/>
          <w:sz w:val="24"/>
          <w:szCs w:val="24"/>
          <w:lang w:bidi="ar-EG"/>
        </w:rPr>
        <w:t xml:space="preserve"> infestation and the trapping methods tested were</w:t>
      </w:r>
      <w:r w:rsidR="00692FB3" w:rsidRPr="00E7232E">
        <w:rPr>
          <w:rFonts w:asciiTheme="majorBidi" w:hAnsiTheme="majorBidi" w:cstheme="majorBidi"/>
          <w:sz w:val="24"/>
          <w:szCs w:val="24"/>
          <w:lang w:bidi="ar-EG"/>
        </w:rPr>
        <w:t xml:space="preserve"> </w:t>
      </w:r>
      <w:proofErr w:type="gramStart"/>
      <w:r w:rsidR="00692FB3" w:rsidRPr="00E7232E">
        <w:rPr>
          <w:rFonts w:asciiTheme="majorBidi" w:hAnsiTheme="majorBidi" w:cstheme="majorBidi"/>
          <w:sz w:val="24"/>
          <w:szCs w:val="24"/>
          <w:lang w:bidi="ar-EG"/>
        </w:rPr>
        <w:t>c</w:t>
      </w:r>
      <w:r w:rsidRPr="00E7232E">
        <w:rPr>
          <w:rFonts w:asciiTheme="majorBidi" w:hAnsiTheme="majorBidi" w:cstheme="majorBidi"/>
          <w:sz w:val="24"/>
          <w:szCs w:val="24"/>
          <w:lang w:bidi="ar-EG"/>
        </w:rPr>
        <w:t>ardboard</w:t>
      </w:r>
      <w:r w:rsidR="00692FB3" w:rsidRPr="00E7232E">
        <w:rPr>
          <w:rFonts w:asciiTheme="majorBidi" w:hAnsiTheme="majorBidi" w:cstheme="majorBidi"/>
          <w:sz w:val="24"/>
          <w:szCs w:val="24"/>
          <w:lang w:bidi="ar-EG"/>
        </w:rPr>
        <w:t xml:space="preserve"> </w:t>
      </w:r>
      <w:r w:rsidR="002D7910" w:rsidRPr="00E7232E">
        <w:rPr>
          <w:rFonts w:asciiTheme="majorBidi" w:hAnsiTheme="majorBidi" w:cstheme="majorBidi"/>
          <w:sz w:val="24"/>
          <w:szCs w:val="24"/>
          <w:rtl/>
          <w:lang w:bidi="ar-EG"/>
        </w:rPr>
        <w:t>)</w:t>
      </w:r>
      <w:r w:rsidRPr="00E7232E">
        <w:rPr>
          <w:rFonts w:asciiTheme="majorBidi" w:hAnsiTheme="majorBidi" w:cstheme="majorBidi"/>
          <w:sz w:val="24"/>
          <w:szCs w:val="24"/>
          <w:lang w:bidi="ar-EG"/>
        </w:rPr>
        <w:t>brown</w:t>
      </w:r>
      <w:proofErr w:type="gramEnd"/>
      <w:r w:rsidRPr="00E7232E">
        <w:rPr>
          <w:rFonts w:asciiTheme="majorBidi" w:hAnsiTheme="majorBidi" w:cstheme="majorBidi"/>
          <w:sz w:val="24"/>
          <w:szCs w:val="24"/>
          <w:lang w:bidi="ar-EG"/>
        </w:rPr>
        <w:t xml:space="preserve"> paper, 0.8 mm thick),</w:t>
      </w:r>
      <w:r w:rsidR="002B46EB" w:rsidRPr="00E7232E">
        <w:rPr>
          <w:rFonts w:asciiTheme="majorBidi" w:hAnsiTheme="majorBidi" w:cstheme="majorBidi"/>
          <w:sz w:val="24"/>
          <w:szCs w:val="24"/>
          <w:lang w:bidi="ar-EG"/>
        </w:rPr>
        <w:t xml:space="preserve"> </w:t>
      </w:r>
      <w:r w:rsidRPr="00E7232E">
        <w:rPr>
          <w:rFonts w:asciiTheme="majorBidi" w:hAnsiTheme="majorBidi" w:cstheme="majorBidi"/>
          <w:sz w:val="24"/>
          <w:szCs w:val="24"/>
          <w:lang w:bidi="ar-EG"/>
        </w:rPr>
        <w:t>liquid soap trap (soap with water), beer trap</w:t>
      </w:r>
      <w:r w:rsidR="007C4FC0" w:rsidRPr="00E7232E">
        <w:rPr>
          <w:rFonts w:asciiTheme="majorBidi" w:hAnsiTheme="majorBidi" w:cstheme="majorBidi"/>
          <w:sz w:val="24"/>
          <w:szCs w:val="24"/>
          <w:lang w:bidi="ar-EG"/>
        </w:rPr>
        <w:t xml:space="preserve"> [</w:t>
      </w:r>
      <w:r w:rsidR="00933537" w:rsidRPr="00E7232E">
        <w:rPr>
          <w:rFonts w:asciiTheme="majorBidi" w:hAnsiTheme="majorBidi" w:cstheme="majorBidi"/>
          <w:sz w:val="24"/>
          <w:szCs w:val="24"/>
          <w:lang w:bidi="ar-EG"/>
        </w:rPr>
        <w:t>Barley water with added yeast</w:t>
      </w:r>
      <w:r w:rsidR="007C4FC0" w:rsidRPr="00E7232E">
        <w:rPr>
          <w:rFonts w:asciiTheme="majorBidi" w:hAnsiTheme="majorBidi" w:cstheme="majorBidi"/>
          <w:sz w:val="24"/>
          <w:szCs w:val="24"/>
          <w:lang w:bidi="ar-EG"/>
        </w:rPr>
        <w:t xml:space="preserve">, </w:t>
      </w:r>
      <w:r w:rsidRPr="00E7232E">
        <w:rPr>
          <w:rFonts w:asciiTheme="majorBidi" w:hAnsiTheme="majorBidi" w:cstheme="majorBidi"/>
          <w:sz w:val="24"/>
          <w:szCs w:val="24"/>
          <w:lang w:bidi="ar-EG"/>
        </w:rPr>
        <w:t>wood trap</w:t>
      </w:r>
      <w:r w:rsidR="007C4FC0" w:rsidRPr="00E7232E">
        <w:rPr>
          <w:rFonts w:asciiTheme="majorBidi" w:hAnsiTheme="majorBidi" w:cstheme="majorBidi"/>
          <w:sz w:val="24"/>
          <w:szCs w:val="24"/>
          <w:lang w:bidi="ar-EG"/>
        </w:rPr>
        <w:t xml:space="preserve"> </w:t>
      </w:r>
      <w:r w:rsidRPr="00E7232E">
        <w:rPr>
          <w:rFonts w:asciiTheme="majorBidi" w:hAnsiTheme="majorBidi" w:cstheme="majorBidi"/>
          <w:sz w:val="24"/>
          <w:szCs w:val="24"/>
          <w:lang w:bidi="ar-EG"/>
        </w:rPr>
        <w:t>(</w:t>
      </w:r>
      <w:r w:rsidR="00DC4784" w:rsidRPr="00E7232E">
        <w:rPr>
          <w:rFonts w:asciiTheme="majorBidi" w:hAnsiTheme="majorBidi" w:cstheme="majorBidi"/>
          <w:sz w:val="24"/>
          <w:szCs w:val="24"/>
          <w:lang w:bidi="ar-EG"/>
        </w:rPr>
        <w:t>25</w:t>
      </w:r>
      <w:r w:rsidR="00423023" w:rsidRPr="00E7232E">
        <w:rPr>
          <w:rFonts w:asciiTheme="majorBidi" w:hAnsiTheme="majorBidi" w:cstheme="majorBidi"/>
          <w:sz w:val="24"/>
          <w:szCs w:val="24"/>
          <w:lang w:bidi="ar-EG"/>
        </w:rPr>
        <w:t>×</w:t>
      </w:r>
      <w:r w:rsidR="00DC4784" w:rsidRPr="00E7232E">
        <w:rPr>
          <w:rFonts w:asciiTheme="majorBidi" w:hAnsiTheme="majorBidi" w:cstheme="majorBidi"/>
          <w:sz w:val="24"/>
          <w:szCs w:val="24"/>
          <w:lang w:bidi="ar-EG"/>
        </w:rPr>
        <w:t>25cm</w:t>
      </w:r>
      <w:r w:rsidR="00DC4784" w:rsidRPr="00E7232E">
        <w:rPr>
          <w:rFonts w:asciiTheme="majorBidi" w:hAnsiTheme="majorBidi" w:cstheme="majorBidi"/>
          <w:sz w:val="24"/>
          <w:szCs w:val="24"/>
          <w:vertAlign w:val="superscript"/>
          <w:lang w:bidi="ar-EG"/>
        </w:rPr>
        <w:t>2</w:t>
      </w:r>
      <w:r w:rsidRPr="00E7232E">
        <w:rPr>
          <w:rFonts w:asciiTheme="majorBidi" w:hAnsiTheme="majorBidi" w:cstheme="majorBidi"/>
          <w:sz w:val="24"/>
          <w:szCs w:val="24"/>
          <w:lang w:bidi="ar-EG"/>
        </w:rPr>
        <w:t>)</w:t>
      </w:r>
      <w:r w:rsidR="007C4FC0" w:rsidRPr="00E7232E">
        <w:rPr>
          <w:rFonts w:asciiTheme="majorBidi" w:hAnsiTheme="majorBidi" w:cstheme="majorBidi"/>
          <w:sz w:val="24"/>
          <w:szCs w:val="24"/>
          <w:lang w:bidi="ar-EG"/>
        </w:rPr>
        <w:t>]</w:t>
      </w:r>
      <w:r w:rsidRPr="00E7232E">
        <w:rPr>
          <w:rFonts w:asciiTheme="majorBidi" w:hAnsiTheme="majorBidi" w:cstheme="majorBidi"/>
          <w:sz w:val="24"/>
          <w:szCs w:val="24"/>
          <w:lang w:bidi="ar-EG"/>
        </w:rPr>
        <w:t xml:space="preserve"> and </w:t>
      </w:r>
      <w:r w:rsidR="00A2214A" w:rsidRPr="00E7232E">
        <w:rPr>
          <w:rFonts w:asciiTheme="majorBidi" w:hAnsiTheme="majorBidi" w:cstheme="majorBidi"/>
          <w:sz w:val="24"/>
          <w:szCs w:val="24"/>
          <w:lang w:bidi="ar-EG"/>
        </w:rPr>
        <w:t>m</w:t>
      </w:r>
      <w:r w:rsidR="00CF29F7" w:rsidRPr="00E7232E">
        <w:rPr>
          <w:rFonts w:asciiTheme="majorBidi" w:hAnsiTheme="majorBidi" w:cstheme="majorBidi"/>
          <w:sz w:val="24"/>
          <w:szCs w:val="24"/>
          <w:lang w:bidi="ar-EG"/>
        </w:rPr>
        <w:t>olasses</w:t>
      </w:r>
      <w:r w:rsidR="00D87213" w:rsidRPr="00E7232E">
        <w:rPr>
          <w:rFonts w:asciiTheme="majorBidi" w:hAnsiTheme="majorBidi" w:cstheme="majorBidi"/>
          <w:sz w:val="24"/>
          <w:szCs w:val="24"/>
          <w:lang w:bidi="ar-EG"/>
        </w:rPr>
        <w:t xml:space="preserve"> +</w:t>
      </w:r>
      <w:r w:rsidR="00CF29F7" w:rsidRPr="00E7232E">
        <w:rPr>
          <w:rFonts w:asciiTheme="majorBidi" w:hAnsiTheme="majorBidi" w:cstheme="majorBidi"/>
          <w:sz w:val="24"/>
          <w:szCs w:val="24"/>
          <w:lang w:bidi="ar-EG"/>
        </w:rPr>
        <w:t>bran</w:t>
      </w:r>
      <w:r w:rsidRPr="00E7232E">
        <w:rPr>
          <w:rFonts w:asciiTheme="majorBidi" w:hAnsiTheme="majorBidi" w:cstheme="majorBidi"/>
          <w:sz w:val="24"/>
          <w:szCs w:val="24"/>
          <w:lang w:bidi="ar-EG"/>
        </w:rPr>
        <w:t xml:space="preserve"> trap</w:t>
      </w:r>
      <w:r w:rsidR="00D87213" w:rsidRPr="00E7232E">
        <w:rPr>
          <w:rFonts w:asciiTheme="majorBidi" w:hAnsiTheme="majorBidi" w:cstheme="majorBidi"/>
          <w:sz w:val="24"/>
          <w:szCs w:val="24"/>
          <w:lang w:bidi="ar-EG"/>
        </w:rPr>
        <w:t>.</w:t>
      </w:r>
      <w:r w:rsidRPr="00E7232E">
        <w:rPr>
          <w:rFonts w:asciiTheme="majorBidi" w:hAnsiTheme="majorBidi" w:cstheme="majorBidi"/>
          <w:sz w:val="24"/>
          <w:szCs w:val="24"/>
          <w:lang w:bidi="ar-EG"/>
        </w:rPr>
        <w:t xml:space="preserve"> cardboard shingles were cut in 0.</w:t>
      </w:r>
      <w:r w:rsidR="00981D67" w:rsidRPr="00E7232E">
        <w:rPr>
          <w:rFonts w:asciiTheme="majorBidi" w:hAnsiTheme="majorBidi" w:cstheme="majorBidi"/>
          <w:sz w:val="24"/>
          <w:szCs w:val="24"/>
          <w:lang w:bidi="ar-EG"/>
        </w:rPr>
        <w:t>75 to 100</w:t>
      </w:r>
      <w:r w:rsidR="00D87213" w:rsidRPr="00E7232E">
        <w:rPr>
          <w:rFonts w:asciiTheme="majorBidi" w:hAnsiTheme="majorBidi" w:cstheme="majorBidi"/>
          <w:sz w:val="24"/>
          <w:szCs w:val="24"/>
          <w:lang w:bidi="ar-EG"/>
        </w:rPr>
        <w:t xml:space="preserve"> </w:t>
      </w:r>
      <w:r w:rsidR="00DC4784" w:rsidRPr="00E7232E">
        <w:rPr>
          <w:rFonts w:asciiTheme="majorBidi" w:hAnsiTheme="majorBidi" w:cstheme="majorBidi"/>
          <w:sz w:val="24"/>
          <w:szCs w:val="24"/>
          <w:lang w:bidi="ar-EG"/>
        </w:rPr>
        <w:t>c</w:t>
      </w:r>
      <w:r w:rsidRPr="00E7232E">
        <w:rPr>
          <w:rFonts w:asciiTheme="majorBidi" w:hAnsiTheme="majorBidi" w:cstheme="majorBidi"/>
          <w:sz w:val="24"/>
          <w:szCs w:val="24"/>
          <w:lang w:bidi="ar-EG"/>
        </w:rPr>
        <w:t>m</w:t>
      </w:r>
      <w:r w:rsidRPr="00E7232E">
        <w:rPr>
          <w:rFonts w:asciiTheme="majorBidi" w:hAnsiTheme="majorBidi" w:cstheme="majorBidi"/>
          <w:sz w:val="24"/>
          <w:szCs w:val="24"/>
          <w:vertAlign w:val="superscript"/>
          <w:lang w:bidi="ar-EG"/>
        </w:rPr>
        <w:t>2</w:t>
      </w:r>
      <w:r w:rsidRPr="00E7232E">
        <w:rPr>
          <w:rFonts w:asciiTheme="majorBidi" w:hAnsiTheme="majorBidi" w:cstheme="majorBidi"/>
          <w:sz w:val="24"/>
          <w:szCs w:val="24"/>
          <w:lang w:bidi="ar-EG"/>
        </w:rPr>
        <w:t xml:space="preserve"> and placed on the soil surface. The </w:t>
      </w:r>
      <w:r w:rsidR="00D87213" w:rsidRPr="00E7232E">
        <w:rPr>
          <w:rFonts w:asciiTheme="majorBidi" w:hAnsiTheme="majorBidi" w:cstheme="majorBidi"/>
          <w:sz w:val="24"/>
          <w:szCs w:val="24"/>
          <w:lang w:bidi="ar-EG"/>
        </w:rPr>
        <w:t>area covered by the cardboard</w:t>
      </w:r>
      <w:r w:rsidR="009359B7" w:rsidRPr="00E7232E">
        <w:rPr>
          <w:rFonts w:asciiTheme="majorBidi" w:hAnsiTheme="majorBidi" w:cstheme="majorBidi"/>
          <w:sz w:val="24"/>
          <w:szCs w:val="24"/>
          <w:lang w:bidi="ar-EG"/>
        </w:rPr>
        <w:t xml:space="preserve"> </w:t>
      </w:r>
      <w:r w:rsidRPr="00E7232E">
        <w:rPr>
          <w:rFonts w:asciiTheme="majorBidi" w:hAnsiTheme="majorBidi" w:cstheme="majorBidi"/>
          <w:sz w:val="24"/>
          <w:szCs w:val="24"/>
          <w:lang w:bidi="ar-EG"/>
        </w:rPr>
        <w:t>watered until moist.</w:t>
      </w:r>
      <w:r w:rsidR="00A2214A" w:rsidRPr="00E7232E">
        <w:rPr>
          <w:rFonts w:asciiTheme="majorBidi" w:hAnsiTheme="majorBidi" w:cstheme="majorBidi"/>
          <w:sz w:val="24"/>
          <w:szCs w:val="24"/>
          <w:lang w:bidi="ar-EG"/>
        </w:rPr>
        <w:t xml:space="preserve"> </w:t>
      </w:r>
      <w:r w:rsidRPr="00E7232E">
        <w:rPr>
          <w:rFonts w:asciiTheme="majorBidi" w:hAnsiTheme="majorBidi" w:cstheme="majorBidi"/>
          <w:sz w:val="24"/>
          <w:szCs w:val="24"/>
          <w:lang w:bidi="ar-EG"/>
        </w:rPr>
        <w:t>Bo</w:t>
      </w:r>
      <w:r w:rsidR="00B15599" w:rsidRPr="00E7232E">
        <w:rPr>
          <w:rFonts w:asciiTheme="majorBidi" w:hAnsiTheme="majorBidi" w:cstheme="majorBidi"/>
          <w:sz w:val="24"/>
          <w:szCs w:val="24"/>
          <w:lang w:bidi="ar-EG"/>
        </w:rPr>
        <w:t xml:space="preserve">th beer </w:t>
      </w:r>
      <w:r w:rsidR="009359B7" w:rsidRPr="00E7232E">
        <w:rPr>
          <w:rFonts w:asciiTheme="majorBidi" w:hAnsiTheme="majorBidi" w:cstheme="majorBidi"/>
          <w:sz w:val="24"/>
          <w:szCs w:val="24"/>
          <w:lang w:bidi="ar-EG"/>
        </w:rPr>
        <w:t>traps and</w:t>
      </w:r>
      <w:r w:rsidR="00B15599" w:rsidRPr="00E7232E">
        <w:rPr>
          <w:rFonts w:asciiTheme="majorBidi" w:hAnsiTheme="majorBidi" w:cstheme="majorBidi"/>
          <w:sz w:val="24"/>
          <w:szCs w:val="24"/>
          <w:lang w:bidi="ar-EG"/>
        </w:rPr>
        <w:t xml:space="preserve"> liquid soap trap</w:t>
      </w:r>
      <w:r w:rsidRPr="00E7232E">
        <w:rPr>
          <w:rFonts w:asciiTheme="majorBidi" w:hAnsiTheme="majorBidi" w:cstheme="majorBidi"/>
          <w:sz w:val="24"/>
          <w:szCs w:val="24"/>
          <w:lang w:bidi="ar-EG"/>
        </w:rPr>
        <w:t xml:space="preserve"> </w:t>
      </w:r>
      <w:r w:rsidR="009359B7" w:rsidRPr="00E7232E">
        <w:rPr>
          <w:rFonts w:asciiTheme="majorBidi" w:hAnsiTheme="majorBidi" w:cstheme="majorBidi"/>
          <w:sz w:val="24"/>
          <w:szCs w:val="24"/>
          <w:lang w:bidi="ar-EG"/>
        </w:rPr>
        <w:t>consisted</w:t>
      </w:r>
      <w:r w:rsidRPr="00E7232E">
        <w:rPr>
          <w:rFonts w:asciiTheme="majorBidi" w:hAnsiTheme="majorBidi" w:cstheme="majorBidi"/>
          <w:sz w:val="24"/>
          <w:szCs w:val="24"/>
          <w:lang w:bidi="ar-EG"/>
        </w:rPr>
        <w:t xml:space="preserve"> of</w:t>
      </w:r>
      <w:r w:rsidR="009359B7" w:rsidRPr="00E7232E">
        <w:rPr>
          <w:rFonts w:asciiTheme="majorBidi" w:hAnsiTheme="majorBidi" w:cstheme="majorBidi"/>
          <w:sz w:val="24"/>
          <w:szCs w:val="24"/>
          <w:lang w:bidi="ar-EG"/>
        </w:rPr>
        <w:t xml:space="preserve"> </w:t>
      </w:r>
      <w:r w:rsidRPr="00E7232E">
        <w:rPr>
          <w:rFonts w:asciiTheme="majorBidi" w:hAnsiTheme="majorBidi" w:cstheme="majorBidi"/>
          <w:sz w:val="24"/>
          <w:szCs w:val="24"/>
          <w:lang w:bidi="ar-EG"/>
        </w:rPr>
        <w:t xml:space="preserve">500 ml water bottles cut in half with the top part </w:t>
      </w:r>
      <w:r w:rsidR="009359B7" w:rsidRPr="00E7232E">
        <w:rPr>
          <w:rFonts w:asciiTheme="majorBidi" w:hAnsiTheme="majorBidi" w:cstheme="majorBidi"/>
          <w:sz w:val="24"/>
          <w:szCs w:val="24"/>
          <w:lang w:bidi="ar-EG"/>
        </w:rPr>
        <w:t>reattached to</w:t>
      </w:r>
      <w:r w:rsidRPr="00E7232E">
        <w:rPr>
          <w:rFonts w:asciiTheme="majorBidi" w:hAnsiTheme="majorBidi" w:cstheme="majorBidi"/>
          <w:sz w:val="24"/>
          <w:szCs w:val="24"/>
          <w:lang w:bidi="ar-EG"/>
        </w:rPr>
        <w:t xml:space="preserve"> the bottom in an inverted position.  The top part had the lid removed and 150 ml of beer was added to the bottle</w:t>
      </w:r>
      <w:r w:rsidR="00A2214A" w:rsidRPr="00E7232E">
        <w:rPr>
          <w:rFonts w:asciiTheme="majorBidi" w:hAnsiTheme="majorBidi" w:cstheme="majorBidi"/>
          <w:sz w:val="24"/>
          <w:szCs w:val="24"/>
          <w:lang w:bidi="ar-EG"/>
        </w:rPr>
        <w:t xml:space="preserve"> </w:t>
      </w:r>
      <w:r w:rsidRPr="00E7232E">
        <w:rPr>
          <w:rFonts w:asciiTheme="majorBidi" w:hAnsiTheme="majorBidi" w:cstheme="majorBidi"/>
          <w:sz w:val="24"/>
          <w:szCs w:val="24"/>
          <w:lang w:bidi="ar-EG"/>
        </w:rPr>
        <w:t>(beer trap)</w:t>
      </w:r>
      <w:r w:rsidR="00D87213" w:rsidRPr="00E7232E">
        <w:rPr>
          <w:rFonts w:asciiTheme="majorBidi" w:hAnsiTheme="majorBidi" w:cstheme="majorBidi"/>
          <w:sz w:val="24"/>
          <w:szCs w:val="24"/>
          <w:lang w:bidi="ar-EG"/>
        </w:rPr>
        <w:t>.</w:t>
      </w:r>
      <w:r w:rsidRPr="00E7232E">
        <w:rPr>
          <w:rFonts w:asciiTheme="majorBidi" w:hAnsiTheme="majorBidi" w:cstheme="majorBidi"/>
          <w:sz w:val="24"/>
          <w:szCs w:val="24"/>
          <w:lang w:bidi="ar-EG"/>
        </w:rPr>
        <w:t xml:space="preserve"> </w:t>
      </w:r>
      <w:r w:rsidR="00D87213" w:rsidRPr="00E7232E">
        <w:rPr>
          <w:rFonts w:asciiTheme="majorBidi" w:hAnsiTheme="majorBidi" w:cstheme="majorBidi"/>
          <w:sz w:val="24"/>
          <w:szCs w:val="24"/>
          <w:lang w:bidi="ar-EG"/>
        </w:rPr>
        <w:t>F</w:t>
      </w:r>
      <w:r w:rsidRPr="00E7232E">
        <w:rPr>
          <w:rFonts w:asciiTheme="majorBidi" w:hAnsiTheme="majorBidi" w:cstheme="majorBidi"/>
          <w:sz w:val="24"/>
          <w:szCs w:val="24"/>
          <w:lang w:bidi="ar-EG"/>
        </w:rPr>
        <w:t xml:space="preserve">or the liquid soap trap, add 150 ml of mixture </w:t>
      </w:r>
      <w:r w:rsidR="00A2214A" w:rsidRPr="00E7232E">
        <w:rPr>
          <w:rFonts w:asciiTheme="majorBidi" w:hAnsiTheme="majorBidi" w:cstheme="majorBidi"/>
          <w:sz w:val="24"/>
          <w:szCs w:val="24"/>
          <w:lang w:bidi="ar-EG"/>
        </w:rPr>
        <w:t>soap with</w:t>
      </w:r>
      <w:r w:rsidRPr="00E7232E">
        <w:rPr>
          <w:rFonts w:asciiTheme="majorBidi" w:hAnsiTheme="majorBidi" w:cstheme="majorBidi"/>
          <w:sz w:val="24"/>
          <w:szCs w:val="24"/>
          <w:lang w:bidi="ar-EG"/>
        </w:rPr>
        <w:t xml:space="preserve"> </w:t>
      </w:r>
      <w:r w:rsidR="00A2214A" w:rsidRPr="00E7232E">
        <w:rPr>
          <w:rFonts w:asciiTheme="majorBidi" w:hAnsiTheme="majorBidi" w:cstheme="majorBidi"/>
          <w:sz w:val="24"/>
          <w:szCs w:val="24"/>
          <w:lang w:bidi="ar-EG"/>
        </w:rPr>
        <w:t>water for</w:t>
      </w:r>
      <w:r w:rsidRPr="00E7232E">
        <w:rPr>
          <w:rFonts w:asciiTheme="majorBidi" w:hAnsiTheme="majorBidi" w:cstheme="majorBidi"/>
          <w:sz w:val="24"/>
          <w:szCs w:val="24"/>
          <w:lang w:bidi="ar-EG"/>
        </w:rPr>
        <w:t xml:space="preserve"> </w:t>
      </w:r>
      <w:r w:rsidR="00B15599" w:rsidRPr="00E7232E">
        <w:rPr>
          <w:rFonts w:asciiTheme="majorBidi" w:hAnsiTheme="majorBidi" w:cstheme="majorBidi"/>
          <w:sz w:val="24"/>
          <w:szCs w:val="24"/>
          <w:lang w:bidi="ar-EG"/>
        </w:rPr>
        <w:t>snail attraction. The beer trap</w:t>
      </w:r>
      <w:r w:rsidRPr="00E7232E">
        <w:rPr>
          <w:rFonts w:asciiTheme="majorBidi" w:hAnsiTheme="majorBidi" w:cstheme="majorBidi"/>
          <w:sz w:val="24"/>
          <w:szCs w:val="24"/>
          <w:lang w:bidi="ar-EG"/>
        </w:rPr>
        <w:t xml:space="preserve"> and soap trap w</w:t>
      </w:r>
      <w:r w:rsidR="00D87213" w:rsidRPr="00E7232E">
        <w:rPr>
          <w:rFonts w:asciiTheme="majorBidi" w:hAnsiTheme="majorBidi" w:cstheme="majorBidi"/>
          <w:sz w:val="24"/>
          <w:szCs w:val="24"/>
          <w:lang w:bidi="ar-EG"/>
        </w:rPr>
        <w:t>ere</w:t>
      </w:r>
      <w:r w:rsidRPr="00E7232E">
        <w:rPr>
          <w:rFonts w:asciiTheme="majorBidi" w:hAnsiTheme="majorBidi" w:cstheme="majorBidi"/>
          <w:sz w:val="24"/>
          <w:szCs w:val="24"/>
          <w:lang w:bidi="ar-EG"/>
        </w:rPr>
        <w:t xml:space="preserve"> placed in holes previously dug into the soil </w:t>
      </w:r>
      <w:r w:rsidR="00D87213" w:rsidRPr="00E7232E">
        <w:rPr>
          <w:rFonts w:asciiTheme="majorBidi" w:hAnsiTheme="majorBidi" w:cstheme="majorBidi"/>
          <w:sz w:val="24"/>
          <w:szCs w:val="24"/>
          <w:lang w:bidi="ar-EG"/>
        </w:rPr>
        <w:t xml:space="preserve"> </w:t>
      </w:r>
      <w:r w:rsidRPr="00E7232E">
        <w:rPr>
          <w:rFonts w:asciiTheme="majorBidi" w:hAnsiTheme="majorBidi" w:cstheme="majorBidi"/>
          <w:sz w:val="24"/>
          <w:szCs w:val="24"/>
          <w:lang w:bidi="ar-EG"/>
        </w:rPr>
        <w:t xml:space="preserve"> as hovel. </w:t>
      </w:r>
      <w:r w:rsidR="007177AD" w:rsidRPr="00E7232E">
        <w:rPr>
          <w:rFonts w:asciiTheme="majorBidi" w:hAnsiTheme="majorBidi" w:cstheme="majorBidi"/>
          <w:sz w:val="24"/>
          <w:szCs w:val="24"/>
          <w:lang w:bidi="ar-EG"/>
        </w:rPr>
        <w:t xml:space="preserve">Molasses+ </w:t>
      </w:r>
      <w:proofErr w:type="gramStart"/>
      <w:r w:rsidR="007177AD" w:rsidRPr="00E7232E">
        <w:rPr>
          <w:rFonts w:asciiTheme="majorBidi" w:hAnsiTheme="majorBidi" w:cstheme="majorBidi"/>
          <w:sz w:val="24"/>
          <w:szCs w:val="24"/>
          <w:lang w:bidi="ar-EG"/>
        </w:rPr>
        <w:t>bran  trap</w:t>
      </w:r>
      <w:proofErr w:type="gramEnd"/>
      <w:r w:rsidR="007177AD" w:rsidRPr="00E7232E">
        <w:rPr>
          <w:rFonts w:asciiTheme="majorBidi" w:hAnsiTheme="majorBidi" w:cstheme="majorBidi"/>
          <w:sz w:val="24"/>
          <w:szCs w:val="24"/>
          <w:lang w:bidi="ar-EG"/>
        </w:rPr>
        <w:t xml:space="preserve"> prepared as bait mixtures (10 parts water + 5 parts of Molasses + 85 parts wheat bran).</w:t>
      </w:r>
      <w:r w:rsidR="0047090C" w:rsidRPr="00E7232E">
        <w:rPr>
          <w:rFonts w:asciiTheme="majorBidi" w:hAnsiTheme="majorBidi" w:cstheme="majorBidi"/>
          <w:sz w:val="24"/>
          <w:szCs w:val="24"/>
          <w:lang w:bidi="ar-EG"/>
        </w:rPr>
        <w:t>As for the wooden traps, the cages were constructed from wood &amp; using square plastic wire mesh, it measuring approximately 25 x 25 cm</w:t>
      </w:r>
      <w:r w:rsidR="00D87213" w:rsidRPr="00E7232E">
        <w:rPr>
          <w:rFonts w:asciiTheme="majorBidi" w:hAnsiTheme="majorBidi" w:cstheme="majorBidi"/>
          <w:sz w:val="24"/>
          <w:szCs w:val="24"/>
          <w:vertAlign w:val="superscript"/>
          <w:lang w:bidi="ar-EG"/>
        </w:rPr>
        <w:t>2</w:t>
      </w:r>
      <w:r w:rsidR="0047090C" w:rsidRPr="00E7232E">
        <w:rPr>
          <w:rFonts w:asciiTheme="majorBidi" w:hAnsiTheme="majorBidi" w:cstheme="majorBidi"/>
          <w:sz w:val="24"/>
          <w:szCs w:val="24"/>
          <w:lang w:bidi="ar-EG"/>
        </w:rPr>
        <w:t xml:space="preserve">. The wire mesh was coated with molasses, and </w:t>
      </w:r>
      <w:r w:rsidR="00D87213" w:rsidRPr="00E7232E">
        <w:rPr>
          <w:rFonts w:asciiTheme="majorBidi" w:hAnsiTheme="majorBidi" w:cstheme="majorBidi"/>
          <w:sz w:val="24"/>
          <w:szCs w:val="24"/>
          <w:lang w:bidi="ar-EG"/>
        </w:rPr>
        <w:t xml:space="preserve"> </w:t>
      </w:r>
      <w:r w:rsidR="0047090C" w:rsidRPr="00E7232E">
        <w:rPr>
          <w:rFonts w:asciiTheme="majorBidi" w:hAnsiTheme="majorBidi" w:cstheme="majorBidi"/>
          <w:sz w:val="24"/>
          <w:szCs w:val="24"/>
          <w:lang w:bidi="ar-EG"/>
        </w:rPr>
        <w:t xml:space="preserve"> small branch with a leaf on it w</w:t>
      </w:r>
      <w:r w:rsidR="00D87213" w:rsidRPr="00E7232E">
        <w:rPr>
          <w:rFonts w:asciiTheme="majorBidi" w:hAnsiTheme="majorBidi" w:cstheme="majorBidi"/>
          <w:sz w:val="24"/>
          <w:szCs w:val="24"/>
          <w:lang w:bidi="ar-EG"/>
        </w:rPr>
        <w:t>ere</w:t>
      </w:r>
      <w:r w:rsidR="0047090C" w:rsidRPr="00E7232E">
        <w:rPr>
          <w:rFonts w:asciiTheme="majorBidi" w:hAnsiTheme="majorBidi" w:cstheme="majorBidi"/>
          <w:sz w:val="24"/>
          <w:szCs w:val="24"/>
          <w:lang w:bidi="ar-EG"/>
        </w:rPr>
        <w:t xml:space="preserve"> placed on</w:t>
      </w:r>
      <w:r w:rsidR="00D87213" w:rsidRPr="00E7232E">
        <w:rPr>
          <w:rFonts w:asciiTheme="majorBidi" w:hAnsiTheme="majorBidi" w:cstheme="majorBidi"/>
          <w:sz w:val="24"/>
          <w:szCs w:val="24"/>
          <w:lang w:bidi="ar-EG"/>
        </w:rPr>
        <w:t xml:space="preserve"> the</w:t>
      </w:r>
      <w:r w:rsidR="0047090C" w:rsidRPr="00E7232E">
        <w:rPr>
          <w:rFonts w:asciiTheme="majorBidi" w:hAnsiTheme="majorBidi" w:cstheme="majorBidi"/>
          <w:sz w:val="24"/>
          <w:szCs w:val="24"/>
          <w:lang w:bidi="ar-EG"/>
        </w:rPr>
        <w:t xml:space="preserve"> top. A lettuce leaf </w:t>
      </w:r>
      <w:r w:rsidR="00D87213" w:rsidRPr="00E7232E">
        <w:rPr>
          <w:rFonts w:asciiTheme="majorBidi" w:hAnsiTheme="majorBidi" w:cstheme="majorBidi"/>
          <w:sz w:val="24"/>
          <w:szCs w:val="24"/>
          <w:lang w:bidi="ar-EG"/>
        </w:rPr>
        <w:t xml:space="preserve"> </w:t>
      </w:r>
      <w:r w:rsidR="0047090C" w:rsidRPr="00E7232E">
        <w:rPr>
          <w:rFonts w:asciiTheme="majorBidi" w:hAnsiTheme="majorBidi" w:cstheme="majorBidi"/>
          <w:sz w:val="24"/>
          <w:szCs w:val="24"/>
          <w:lang w:bidi="ar-EG"/>
        </w:rPr>
        <w:t xml:space="preserve"> also </w:t>
      </w:r>
      <w:r w:rsidR="00D87213" w:rsidRPr="00E7232E">
        <w:rPr>
          <w:rFonts w:asciiTheme="majorBidi" w:hAnsiTheme="majorBidi" w:cstheme="majorBidi"/>
          <w:sz w:val="24"/>
          <w:szCs w:val="24"/>
          <w:lang w:bidi="ar-EG"/>
        </w:rPr>
        <w:t xml:space="preserve"> </w:t>
      </w:r>
      <w:r w:rsidR="0047090C" w:rsidRPr="00E7232E">
        <w:rPr>
          <w:rFonts w:asciiTheme="majorBidi" w:hAnsiTheme="majorBidi" w:cstheme="majorBidi"/>
          <w:sz w:val="24"/>
          <w:szCs w:val="24"/>
          <w:lang w:bidi="ar-EG"/>
        </w:rPr>
        <w:t xml:space="preserve"> added before treatment, as </w:t>
      </w:r>
      <w:r w:rsidR="00D87213" w:rsidRPr="00E7232E">
        <w:rPr>
          <w:rFonts w:asciiTheme="majorBidi" w:hAnsiTheme="majorBidi" w:cstheme="majorBidi"/>
          <w:sz w:val="24"/>
          <w:szCs w:val="24"/>
          <w:lang w:bidi="ar-EG"/>
        </w:rPr>
        <w:t xml:space="preserve"> </w:t>
      </w:r>
      <w:r w:rsidR="0047090C" w:rsidRPr="00E7232E">
        <w:rPr>
          <w:rFonts w:asciiTheme="majorBidi" w:hAnsiTheme="majorBidi" w:cstheme="majorBidi"/>
          <w:sz w:val="24"/>
          <w:szCs w:val="24"/>
          <w:lang w:bidi="ar-EG"/>
        </w:rPr>
        <w:t xml:space="preserve"> serves as a food source and attracts snails to the trap. The traps were randomly placed in a field naturally infested with snails.</w:t>
      </w:r>
      <w:r w:rsidR="00A2214A" w:rsidRPr="00E7232E">
        <w:rPr>
          <w:rFonts w:asciiTheme="majorBidi" w:hAnsiTheme="majorBidi" w:cstheme="majorBidi"/>
          <w:sz w:val="24"/>
          <w:szCs w:val="24"/>
          <w:lang w:bidi="ar-EG"/>
        </w:rPr>
        <w:t xml:space="preserve"> </w:t>
      </w:r>
      <w:r w:rsidR="0047090C" w:rsidRPr="00E7232E">
        <w:rPr>
          <w:rFonts w:asciiTheme="majorBidi" w:hAnsiTheme="majorBidi" w:cstheme="majorBidi"/>
          <w:sz w:val="24"/>
          <w:szCs w:val="24"/>
          <w:lang w:bidi="ar-EG"/>
        </w:rPr>
        <w:t>The traps were placed randomly in a field naturally infested with snails.</w:t>
      </w:r>
      <w:r w:rsidR="00A2214A" w:rsidRPr="00E7232E">
        <w:rPr>
          <w:rFonts w:asciiTheme="majorBidi" w:hAnsiTheme="majorBidi" w:cstheme="majorBidi"/>
          <w:sz w:val="24"/>
          <w:szCs w:val="24"/>
          <w:lang w:bidi="ar-EG"/>
        </w:rPr>
        <w:t xml:space="preserve"> </w:t>
      </w:r>
      <w:r w:rsidRPr="00E7232E">
        <w:rPr>
          <w:rFonts w:asciiTheme="majorBidi" w:hAnsiTheme="majorBidi" w:cstheme="majorBidi"/>
          <w:sz w:val="24"/>
          <w:szCs w:val="24"/>
          <w:lang w:bidi="ar-EG"/>
        </w:rPr>
        <w:t xml:space="preserve">The </w:t>
      </w:r>
      <w:r w:rsidR="00194BED" w:rsidRPr="00E7232E">
        <w:rPr>
          <w:rFonts w:asciiTheme="majorBidi" w:hAnsiTheme="majorBidi" w:cstheme="majorBidi"/>
          <w:sz w:val="24"/>
          <w:szCs w:val="24"/>
          <w:lang w:bidi="ar-EG"/>
        </w:rPr>
        <w:t>tests</w:t>
      </w:r>
      <w:r w:rsidRPr="00E7232E">
        <w:rPr>
          <w:rFonts w:asciiTheme="majorBidi" w:hAnsiTheme="majorBidi" w:cstheme="majorBidi"/>
          <w:sz w:val="24"/>
          <w:szCs w:val="24"/>
          <w:lang w:bidi="ar-EG"/>
        </w:rPr>
        <w:t xml:space="preserve"> </w:t>
      </w:r>
      <w:r w:rsidR="009359B7" w:rsidRPr="00E7232E">
        <w:rPr>
          <w:rFonts w:asciiTheme="majorBidi" w:hAnsiTheme="majorBidi" w:cstheme="majorBidi"/>
          <w:sz w:val="24"/>
          <w:szCs w:val="24"/>
          <w:lang w:bidi="ar-EG"/>
        </w:rPr>
        <w:t>were</w:t>
      </w:r>
      <w:r w:rsidRPr="00E7232E">
        <w:rPr>
          <w:rFonts w:asciiTheme="majorBidi" w:hAnsiTheme="majorBidi" w:cstheme="majorBidi"/>
          <w:sz w:val="24"/>
          <w:szCs w:val="24"/>
          <w:lang w:bidi="ar-EG"/>
        </w:rPr>
        <w:t xml:space="preserve"> replicated 5 times and the number of snails per trap was recorded after </w:t>
      </w:r>
      <w:r w:rsidR="00FA1CBC" w:rsidRPr="00E7232E">
        <w:rPr>
          <w:rFonts w:asciiTheme="majorBidi" w:hAnsiTheme="majorBidi" w:cstheme="majorBidi"/>
          <w:sz w:val="24"/>
          <w:szCs w:val="24"/>
          <w:lang w:bidi="ar-EG"/>
        </w:rPr>
        <w:t>1</w:t>
      </w:r>
      <w:r w:rsidRPr="00E7232E">
        <w:rPr>
          <w:rFonts w:asciiTheme="majorBidi" w:hAnsiTheme="majorBidi" w:cstheme="majorBidi"/>
          <w:sz w:val="24"/>
          <w:szCs w:val="24"/>
          <w:lang w:bidi="ar-EG"/>
        </w:rPr>
        <w:t xml:space="preserve">, </w:t>
      </w:r>
      <w:r w:rsidR="00FA1CBC" w:rsidRPr="00E7232E">
        <w:rPr>
          <w:rFonts w:asciiTheme="majorBidi" w:hAnsiTheme="majorBidi" w:cstheme="majorBidi"/>
          <w:sz w:val="24"/>
          <w:szCs w:val="24"/>
          <w:lang w:bidi="ar-EG"/>
        </w:rPr>
        <w:t>2</w:t>
      </w:r>
      <w:r w:rsidRPr="00E7232E">
        <w:rPr>
          <w:rFonts w:asciiTheme="majorBidi" w:hAnsiTheme="majorBidi" w:cstheme="majorBidi"/>
          <w:sz w:val="24"/>
          <w:szCs w:val="24"/>
          <w:lang w:bidi="ar-EG"/>
        </w:rPr>
        <w:t xml:space="preserve">, </w:t>
      </w:r>
      <w:r w:rsidR="00FA1CBC" w:rsidRPr="00E7232E">
        <w:rPr>
          <w:rFonts w:asciiTheme="majorBidi" w:hAnsiTheme="majorBidi" w:cstheme="majorBidi"/>
          <w:sz w:val="24"/>
          <w:szCs w:val="24"/>
          <w:lang w:bidi="ar-EG"/>
        </w:rPr>
        <w:t>3,</w:t>
      </w:r>
      <w:r w:rsidR="00B42045" w:rsidRPr="00E7232E">
        <w:rPr>
          <w:rFonts w:asciiTheme="majorBidi" w:hAnsiTheme="majorBidi" w:cstheme="majorBidi"/>
          <w:sz w:val="24"/>
          <w:szCs w:val="24"/>
          <w:lang w:bidi="ar-EG"/>
        </w:rPr>
        <w:t xml:space="preserve"> </w:t>
      </w:r>
      <w:r w:rsidRPr="00E7232E">
        <w:rPr>
          <w:rFonts w:asciiTheme="majorBidi" w:hAnsiTheme="majorBidi" w:cstheme="majorBidi"/>
          <w:sz w:val="24"/>
          <w:szCs w:val="24"/>
          <w:lang w:bidi="ar-EG"/>
        </w:rPr>
        <w:t>and</w:t>
      </w:r>
      <w:r w:rsidR="00A2214A" w:rsidRPr="00E7232E">
        <w:rPr>
          <w:rFonts w:asciiTheme="majorBidi" w:hAnsiTheme="majorBidi" w:cstheme="majorBidi"/>
          <w:sz w:val="24"/>
          <w:szCs w:val="24"/>
          <w:lang w:bidi="ar-EG"/>
        </w:rPr>
        <w:t xml:space="preserve"> </w:t>
      </w:r>
      <w:r w:rsidRPr="00E7232E">
        <w:rPr>
          <w:rFonts w:asciiTheme="majorBidi" w:hAnsiTheme="majorBidi" w:cstheme="majorBidi"/>
          <w:sz w:val="24"/>
          <w:szCs w:val="24"/>
          <w:lang w:bidi="ar-EG"/>
        </w:rPr>
        <w:t>7</w:t>
      </w:r>
      <w:r w:rsidR="00FA1CBC" w:rsidRPr="00E7232E">
        <w:rPr>
          <w:rFonts w:asciiTheme="majorBidi" w:hAnsiTheme="majorBidi" w:cstheme="majorBidi"/>
          <w:sz w:val="24"/>
          <w:szCs w:val="24"/>
          <w:lang w:bidi="ar-EG"/>
        </w:rPr>
        <w:t>day</w:t>
      </w:r>
      <w:r w:rsidRPr="00E7232E">
        <w:rPr>
          <w:rFonts w:asciiTheme="majorBidi" w:hAnsiTheme="majorBidi" w:cstheme="majorBidi"/>
          <w:sz w:val="24"/>
          <w:szCs w:val="24"/>
          <w:lang w:bidi="ar-EG"/>
        </w:rPr>
        <w:t>s</w:t>
      </w:r>
      <w:r w:rsidR="009359B7" w:rsidRPr="00E7232E">
        <w:rPr>
          <w:rFonts w:asciiTheme="majorBidi" w:hAnsiTheme="majorBidi" w:cstheme="majorBidi"/>
          <w:sz w:val="24"/>
          <w:szCs w:val="24"/>
          <w:lang w:bidi="ar-EG"/>
        </w:rPr>
        <w:t>. The</w:t>
      </w:r>
      <w:r w:rsidR="006407C1" w:rsidRPr="00E7232E">
        <w:rPr>
          <w:rFonts w:asciiTheme="majorBidi" w:hAnsiTheme="majorBidi" w:cstheme="majorBidi"/>
          <w:sz w:val="24"/>
          <w:szCs w:val="24"/>
          <w:lang w:bidi="ar-EG"/>
        </w:rPr>
        <w:t xml:space="preserve"> traps were moistened with water every two days.</w:t>
      </w:r>
    </w:p>
    <w:p w14:paraId="33A871B6" w14:textId="77777777" w:rsidR="009359B7" w:rsidRPr="00E7232E" w:rsidRDefault="009359B7" w:rsidP="00A2214A">
      <w:pPr>
        <w:pStyle w:val="NoSpacing"/>
        <w:spacing w:line="360" w:lineRule="auto"/>
        <w:jc w:val="both"/>
        <w:rPr>
          <w:rFonts w:asciiTheme="majorBidi" w:hAnsiTheme="majorBidi" w:cstheme="majorBidi"/>
          <w:b/>
          <w:bCs/>
          <w:sz w:val="24"/>
          <w:szCs w:val="24"/>
        </w:rPr>
      </w:pPr>
    </w:p>
    <w:p w14:paraId="505B8A95" w14:textId="0F5464B7" w:rsidR="00480645" w:rsidRPr="00E7232E" w:rsidRDefault="00AA09DE" w:rsidP="00A2214A">
      <w:pPr>
        <w:pStyle w:val="NoSpacing"/>
        <w:spacing w:line="360" w:lineRule="auto"/>
        <w:jc w:val="both"/>
        <w:rPr>
          <w:rFonts w:asciiTheme="majorBidi" w:hAnsiTheme="majorBidi" w:cstheme="majorBidi"/>
          <w:b/>
          <w:bCs/>
          <w:sz w:val="24"/>
          <w:szCs w:val="24"/>
        </w:rPr>
      </w:pPr>
      <w:r w:rsidRPr="00E7232E">
        <w:rPr>
          <w:rFonts w:asciiTheme="majorBidi" w:hAnsiTheme="majorBidi" w:cstheme="majorBidi"/>
          <w:b/>
          <w:bCs/>
          <w:sz w:val="24"/>
          <w:szCs w:val="24"/>
        </w:rPr>
        <w:t>4</w:t>
      </w:r>
      <w:r w:rsidR="00A2214A" w:rsidRPr="00E7232E">
        <w:rPr>
          <w:rFonts w:asciiTheme="majorBidi" w:hAnsiTheme="majorBidi" w:cstheme="majorBidi"/>
          <w:b/>
          <w:bCs/>
          <w:sz w:val="24"/>
          <w:szCs w:val="24"/>
        </w:rPr>
        <w:t xml:space="preserve">. </w:t>
      </w:r>
      <w:r w:rsidR="00480645" w:rsidRPr="00E7232E">
        <w:rPr>
          <w:rFonts w:asciiTheme="majorBidi" w:hAnsiTheme="majorBidi" w:cstheme="majorBidi"/>
          <w:b/>
          <w:bCs/>
          <w:sz w:val="24"/>
          <w:szCs w:val="24"/>
        </w:rPr>
        <w:t>Field t</w:t>
      </w:r>
      <w:r w:rsidR="000D7BA1" w:rsidRPr="00E7232E">
        <w:rPr>
          <w:rFonts w:asciiTheme="majorBidi" w:hAnsiTheme="majorBidi" w:cstheme="majorBidi"/>
          <w:b/>
          <w:bCs/>
          <w:sz w:val="24"/>
          <w:szCs w:val="24"/>
        </w:rPr>
        <w:t>est</w:t>
      </w:r>
      <w:r w:rsidR="00A2214A" w:rsidRPr="00E7232E">
        <w:rPr>
          <w:rFonts w:asciiTheme="majorBidi" w:hAnsiTheme="majorBidi" w:cstheme="majorBidi"/>
          <w:b/>
          <w:bCs/>
          <w:sz w:val="24"/>
          <w:szCs w:val="24"/>
        </w:rPr>
        <w:t>:</w:t>
      </w:r>
    </w:p>
    <w:p w14:paraId="62E04660" w14:textId="77777777" w:rsidR="00B15599" w:rsidRPr="00E7232E" w:rsidRDefault="008D078E" w:rsidP="00A2214A">
      <w:pPr>
        <w:pStyle w:val="NoSpacing"/>
        <w:spacing w:line="360" w:lineRule="auto"/>
        <w:jc w:val="both"/>
        <w:rPr>
          <w:rFonts w:asciiTheme="majorBidi" w:hAnsiTheme="majorBidi" w:cstheme="majorBidi"/>
          <w:b/>
          <w:bCs/>
          <w:sz w:val="24"/>
          <w:szCs w:val="24"/>
        </w:rPr>
      </w:pPr>
      <w:commentRangeStart w:id="16"/>
      <w:r w:rsidRPr="00E7232E">
        <w:rPr>
          <w:rFonts w:asciiTheme="majorBidi" w:hAnsiTheme="majorBidi" w:cstheme="majorBidi"/>
          <w:b/>
          <w:bCs/>
          <w:sz w:val="24"/>
          <w:szCs w:val="24"/>
        </w:rPr>
        <w:t>a</w:t>
      </w:r>
      <w:commentRangeEnd w:id="16"/>
      <w:r w:rsidR="00D3186C">
        <w:rPr>
          <w:rStyle w:val="CommentReference"/>
        </w:rPr>
        <w:commentReference w:id="16"/>
      </w:r>
      <w:r w:rsidR="00A2214A" w:rsidRPr="00E7232E">
        <w:rPr>
          <w:rFonts w:asciiTheme="majorBidi" w:hAnsiTheme="majorBidi" w:cstheme="majorBidi"/>
          <w:b/>
          <w:bCs/>
          <w:sz w:val="24"/>
          <w:szCs w:val="24"/>
        </w:rPr>
        <w:t xml:space="preserve">. </w:t>
      </w:r>
      <w:r w:rsidR="00B15599" w:rsidRPr="00E7232E">
        <w:rPr>
          <w:rFonts w:asciiTheme="majorBidi" w:hAnsiTheme="majorBidi" w:cstheme="majorBidi"/>
          <w:b/>
          <w:bCs/>
          <w:sz w:val="24"/>
          <w:szCs w:val="24"/>
        </w:rPr>
        <w:t>Trap trial</w:t>
      </w:r>
      <w:r w:rsidR="00A2214A" w:rsidRPr="00E7232E">
        <w:rPr>
          <w:rFonts w:asciiTheme="majorBidi" w:hAnsiTheme="majorBidi" w:cstheme="majorBidi"/>
          <w:b/>
          <w:bCs/>
          <w:sz w:val="24"/>
          <w:szCs w:val="24"/>
        </w:rPr>
        <w:t>:</w:t>
      </w:r>
    </w:p>
    <w:p w14:paraId="50F8BF52" w14:textId="52082C54" w:rsidR="00631860" w:rsidRPr="00E7232E" w:rsidRDefault="00480645" w:rsidP="00977782">
      <w:pPr>
        <w:pStyle w:val="NoSpacing"/>
        <w:spacing w:line="360" w:lineRule="auto"/>
        <w:ind w:firstLine="810"/>
        <w:jc w:val="both"/>
        <w:rPr>
          <w:rFonts w:asciiTheme="majorBidi" w:hAnsiTheme="majorBidi" w:cstheme="majorBidi"/>
          <w:b/>
          <w:bCs/>
          <w:sz w:val="24"/>
          <w:szCs w:val="24"/>
        </w:rPr>
      </w:pPr>
      <w:r w:rsidRPr="00E7232E">
        <w:rPr>
          <w:rFonts w:asciiTheme="majorBidi" w:hAnsiTheme="majorBidi" w:cstheme="majorBidi"/>
          <w:sz w:val="24"/>
          <w:szCs w:val="24"/>
        </w:rPr>
        <w:t xml:space="preserve"> The trapping efficacy field trial was conducted, during 2024 and 2025 seasons.  There was a history of snail infestation in the area under study and the treatments included the beer trap and </w:t>
      </w:r>
      <w:r w:rsidR="00A01668" w:rsidRPr="00E7232E">
        <w:rPr>
          <w:rFonts w:asciiTheme="majorBidi" w:hAnsiTheme="majorBidi" w:cstheme="majorBidi"/>
          <w:sz w:val="24"/>
          <w:szCs w:val="24"/>
          <w:lang w:bidi="ar-EG"/>
        </w:rPr>
        <w:t>liquid soap trap</w:t>
      </w:r>
      <w:r w:rsidR="00A01668" w:rsidRPr="00E7232E">
        <w:rPr>
          <w:rFonts w:asciiTheme="majorBidi" w:hAnsiTheme="majorBidi" w:cstheme="majorBidi"/>
          <w:sz w:val="24"/>
          <w:szCs w:val="24"/>
        </w:rPr>
        <w:t>,</w:t>
      </w:r>
      <w:r w:rsidRPr="00E7232E">
        <w:rPr>
          <w:rFonts w:asciiTheme="majorBidi" w:hAnsiTheme="majorBidi" w:cstheme="majorBidi"/>
          <w:sz w:val="24"/>
          <w:szCs w:val="24"/>
        </w:rPr>
        <w:t xml:space="preserve"> wood trap</w:t>
      </w:r>
      <w:r w:rsidR="00FE546A" w:rsidRPr="00E7232E">
        <w:rPr>
          <w:rFonts w:asciiTheme="majorBidi" w:hAnsiTheme="majorBidi" w:cstheme="majorBidi"/>
          <w:sz w:val="24"/>
          <w:szCs w:val="24"/>
        </w:rPr>
        <w:t xml:space="preserve">, Molasses+ bran </w:t>
      </w:r>
      <w:r w:rsidRPr="00E7232E">
        <w:rPr>
          <w:rFonts w:asciiTheme="majorBidi" w:hAnsiTheme="majorBidi" w:cstheme="majorBidi"/>
          <w:sz w:val="24"/>
          <w:szCs w:val="24"/>
        </w:rPr>
        <w:t>and cardboard trap.</w:t>
      </w:r>
      <w:r w:rsidR="00A2214A" w:rsidRPr="00E7232E">
        <w:rPr>
          <w:rFonts w:asciiTheme="majorBidi" w:hAnsiTheme="majorBidi" w:cstheme="majorBidi"/>
          <w:sz w:val="24"/>
          <w:szCs w:val="24"/>
        </w:rPr>
        <w:t xml:space="preserve"> </w:t>
      </w:r>
      <w:r w:rsidR="00631860" w:rsidRPr="00E7232E">
        <w:rPr>
          <w:rFonts w:asciiTheme="majorBidi" w:hAnsiTheme="majorBidi" w:cstheme="majorBidi"/>
          <w:sz w:val="24"/>
          <w:szCs w:val="24"/>
        </w:rPr>
        <w:t xml:space="preserve">The trapping efficacy field trial was conducted at area study, during </w:t>
      </w:r>
      <w:r w:rsidR="005963A4" w:rsidRPr="00E7232E">
        <w:rPr>
          <w:rFonts w:asciiTheme="majorBidi" w:hAnsiTheme="majorBidi" w:cstheme="majorBidi"/>
          <w:sz w:val="24"/>
          <w:szCs w:val="24"/>
        </w:rPr>
        <w:t xml:space="preserve"> </w:t>
      </w:r>
      <w:r w:rsidR="00E95F1C" w:rsidRPr="00E7232E">
        <w:rPr>
          <w:rFonts w:asciiTheme="majorBidi" w:hAnsiTheme="majorBidi" w:cstheme="majorBidi"/>
          <w:sz w:val="24"/>
          <w:szCs w:val="24"/>
        </w:rPr>
        <w:t xml:space="preserve"> 2024 and 2025 crop seasons. </w:t>
      </w:r>
      <w:r w:rsidR="00631860" w:rsidRPr="00E7232E">
        <w:rPr>
          <w:rFonts w:asciiTheme="majorBidi" w:hAnsiTheme="majorBidi" w:cstheme="majorBidi"/>
          <w:sz w:val="24"/>
          <w:szCs w:val="24"/>
        </w:rPr>
        <w:t xml:space="preserve">There was a history of snail infestation in the area under </w:t>
      </w:r>
      <w:r w:rsidR="009359B7" w:rsidRPr="00E7232E">
        <w:rPr>
          <w:rFonts w:asciiTheme="majorBidi" w:hAnsiTheme="majorBidi" w:cstheme="majorBidi"/>
          <w:sz w:val="24"/>
          <w:szCs w:val="24"/>
        </w:rPr>
        <w:t>study,</w:t>
      </w:r>
      <w:r w:rsidR="00631860" w:rsidRPr="00E7232E">
        <w:rPr>
          <w:rFonts w:asciiTheme="majorBidi" w:hAnsiTheme="majorBidi" w:cstheme="majorBidi"/>
          <w:sz w:val="24"/>
          <w:szCs w:val="24"/>
        </w:rPr>
        <w:t xml:space="preserve"> and </w:t>
      </w:r>
      <w:r w:rsidR="009359B7" w:rsidRPr="00E7232E">
        <w:rPr>
          <w:rFonts w:asciiTheme="majorBidi" w:hAnsiTheme="majorBidi" w:cstheme="majorBidi"/>
          <w:sz w:val="24"/>
          <w:szCs w:val="24"/>
        </w:rPr>
        <w:t>the traps included</w:t>
      </w:r>
      <w:r w:rsidR="005963A4" w:rsidRPr="00E7232E">
        <w:rPr>
          <w:rFonts w:asciiTheme="majorBidi" w:hAnsiTheme="majorBidi" w:cstheme="majorBidi"/>
          <w:sz w:val="24"/>
          <w:szCs w:val="24"/>
        </w:rPr>
        <w:t xml:space="preserve"> </w:t>
      </w:r>
      <w:r w:rsidR="00631860" w:rsidRPr="00E7232E">
        <w:rPr>
          <w:rFonts w:asciiTheme="majorBidi" w:hAnsiTheme="majorBidi" w:cstheme="majorBidi"/>
          <w:sz w:val="24"/>
          <w:szCs w:val="24"/>
        </w:rPr>
        <w:t>beer</w:t>
      </w:r>
      <w:r w:rsidR="005963A4" w:rsidRPr="00E7232E">
        <w:rPr>
          <w:rFonts w:asciiTheme="majorBidi" w:hAnsiTheme="majorBidi" w:cstheme="majorBidi"/>
          <w:sz w:val="24"/>
          <w:szCs w:val="24"/>
        </w:rPr>
        <w:t>,</w:t>
      </w:r>
      <w:r w:rsidR="009359B7" w:rsidRPr="00E7232E">
        <w:rPr>
          <w:rFonts w:asciiTheme="majorBidi" w:hAnsiTheme="majorBidi" w:cstheme="majorBidi"/>
          <w:sz w:val="24"/>
          <w:szCs w:val="24"/>
        </w:rPr>
        <w:t xml:space="preserve"> </w:t>
      </w:r>
      <w:r w:rsidR="00631860" w:rsidRPr="00E7232E">
        <w:rPr>
          <w:rFonts w:asciiTheme="majorBidi" w:hAnsiTheme="majorBidi" w:cstheme="majorBidi"/>
          <w:sz w:val="24"/>
          <w:szCs w:val="24"/>
        </w:rPr>
        <w:t xml:space="preserve">liquid soap </w:t>
      </w:r>
      <w:r w:rsidR="009359B7" w:rsidRPr="00E7232E">
        <w:rPr>
          <w:rFonts w:asciiTheme="majorBidi" w:hAnsiTheme="majorBidi" w:cstheme="majorBidi"/>
          <w:sz w:val="24"/>
          <w:szCs w:val="24"/>
        </w:rPr>
        <w:t>traps</w:t>
      </w:r>
      <w:r w:rsidR="002E6134" w:rsidRPr="00E7232E">
        <w:rPr>
          <w:rFonts w:asciiTheme="majorBidi" w:hAnsiTheme="majorBidi" w:cstheme="majorBidi"/>
          <w:sz w:val="24"/>
          <w:szCs w:val="24"/>
        </w:rPr>
        <w:t xml:space="preserve">, wood </w:t>
      </w:r>
      <w:r w:rsidR="00631860" w:rsidRPr="00E7232E">
        <w:rPr>
          <w:rFonts w:asciiTheme="majorBidi" w:hAnsiTheme="majorBidi" w:cstheme="majorBidi"/>
          <w:sz w:val="24"/>
          <w:szCs w:val="24"/>
        </w:rPr>
        <w:t>and cardboard trap</w:t>
      </w:r>
      <w:r w:rsidR="005963A4" w:rsidRPr="00E7232E">
        <w:rPr>
          <w:rFonts w:asciiTheme="majorBidi" w:hAnsiTheme="majorBidi" w:cstheme="majorBidi"/>
          <w:sz w:val="24"/>
          <w:szCs w:val="24"/>
        </w:rPr>
        <w:t xml:space="preserve">s. </w:t>
      </w:r>
      <w:r w:rsidR="00631860" w:rsidRPr="00E7232E">
        <w:rPr>
          <w:rFonts w:asciiTheme="majorBidi" w:hAnsiTheme="majorBidi" w:cstheme="majorBidi"/>
          <w:sz w:val="24"/>
          <w:szCs w:val="24"/>
        </w:rPr>
        <w:t xml:space="preserve"> </w:t>
      </w:r>
      <w:r w:rsidR="005963A4" w:rsidRPr="00E7232E">
        <w:rPr>
          <w:rFonts w:asciiTheme="majorBidi" w:hAnsiTheme="majorBidi" w:cstheme="majorBidi"/>
          <w:sz w:val="24"/>
          <w:szCs w:val="24"/>
        </w:rPr>
        <w:t>T</w:t>
      </w:r>
      <w:r w:rsidR="00631860" w:rsidRPr="00E7232E">
        <w:rPr>
          <w:rFonts w:asciiTheme="majorBidi" w:hAnsiTheme="majorBidi" w:cstheme="majorBidi"/>
          <w:sz w:val="24"/>
          <w:szCs w:val="24"/>
        </w:rPr>
        <w:t xml:space="preserve">otal of 5 replications </w:t>
      </w:r>
      <w:r w:rsidR="005963A4" w:rsidRPr="00E7232E">
        <w:rPr>
          <w:rFonts w:asciiTheme="majorBidi" w:hAnsiTheme="majorBidi" w:cstheme="majorBidi"/>
          <w:sz w:val="24"/>
          <w:szCs w:val="24"/>
        </w:rPr>
        <w:t>for</w:t>
      </w:r>
      <w:r w:rsidR="00631860" w:rsidRPr="00E7232E">
        <w:rPr>
          <w:rFonts w:asciiTheme="majorBidi" w:hAnsiTheme="majorBidi" w:cstheme="majorBidi"/>
          <w:sz w:val="24"/>
          <w:szCs w:val="24"/>
        </w:rPr>
        <w:t xml:space="preserve"> each trap were </w:t>
      </w:r>
      <w:r w:rsidR="009359B7" w:rsidRPr="00E7232E">
        <w:rPr>
          <w:rFonts w:asciiTheme="majorBidi" w:hAnsiTheme="majorBidi" w:cstheme="majorBidi"/>
          <w:sz w:val="24"/>
          <w:szCs w:val="24"/>
        </w:rPr>
        <w:t>placed</w:t>
      </w:r>
      <w:r w:rsidR="00631860" w:rsidRPr="00E7232E">
        <w:rPr>
          <w:rFonts w:asciiTheme="majorBidi" w:hAnsiTheme="majorBidi" w:cstheme="majorBidi"/>
          <w:sz w:val="24"/>
          <w:szCs w:val="24"/>
        </w:rPr>
        <w:t xml:space="preserve"> randomly in the experimental area, and the number of snails in each trap was </w:t>
      </w:r>
      <w:r w:rsidR="009359B7" w:rsidRPr="00E7232E">
        <w:rPr>
          <w:rFonts w:asciiTheme="majorBidi" w:hAnsiTheme="majorBidi" w:cstheme="majorBidi"/>
          <w:sz w:val="24"/>
          <w:szCs w:val="24"/>
        </w:rPr>
        <w:t>recorded as</w:t>
      </w:r>
      <w:r w:rsidR="00631860" w:rsidRPr="00E7232E">
        <w:rPr>
          <w:rFonts w:asciiTheme="majorBidi" w:hAnsiTheme="majorBidi" w:cstheme="majorBidi"/>
          <w:sz w:val="24"/>
          <w:szCs w:val="24"/>
        </w:rPr>
        <w:t xml:space="preserve"> a daily catch index. The collected animals </w:t>
      </w:r>
      <w:bookmarkStart w:id="17" w:name="_Hlk234658578"/>
      <w:r w:rsidR="00631860" w:rsidRPr="00E7232E">
        <w:rPr>
          <w:rFonts w:asciiTheme="majorBidi" w:hAnsiTheme="majorBidi" w:cstheme="majorBidi"/>
          <w:sz w:val="24"/>
          <w:szCs w:val="24"/>
        </w:rPr>
        <w:t>were murdered</w:t>
      </w:r>
      <w:bookmarkEnd w:id="17"/>
      <w:r w:rsidR="00631860" w:rsidRPr="00E7232E">
        <w:rPr>
          <w:rFonts w:asciiTheme="majorBidi" w:hAnsiTheme="majorBidi" w:cstheme="majorBidi"/>
          <w:sz w:val="24"/>
          <w:szCs w:val="24"/>
        </w:rPr>
        <w:t>.</w:t>
      </w:r>
      <w:r w:rsidR="00BF4EA6" w:rsidRPr="00E7232E">
        <w:rPr>
          <w:rFonts w:asciiTheme="majorBidi" w:hAnsiTheme="majorBidi" w:cstheme="majorBidi"/>
          <w:sz w:val="24"/>
          <w:szCs w:val="24"/>
        </w:rPr>
        <w:t xml:space="preserve"> Reduction percentages were calculated using the formula of</w:t>
      </w:r>
      <w:r w:rsidR="00477E4D" w:rsidRPr="00E7232E">
        <w:rPr>
          <w:rFonts w:asciiTheme="majorBidi" w:hAnsiTheme="majorBidi" w:cstheme="majorBidi"/>
          <w:sz w:val="24"/>
          <w:szCs w:val="24"/>
          <w:rtl/>
        </w:rPr>
        <w:t xml:space="preserve"> </w:t>
      </w:r>
      <w:r w:rsidR="00BF4EA6" w:rsidRPr="00E7232E">
        <w:rPr>
          <w:rFonts w:asciiTheme="majorBidi" w:hAnsiTheme="majorBidi" w:cstheme="majorBidi"/>
          <w:b/>
          <w:bCs/>
          <w:sz w:val="24"/>
          <w:szCs w:val="24"/>
        </w:rPr>
        <w:t xml:space="preserve">Henderson </w:t>
      </w:r>
      <w:r w:rsidR="006F6CCF" w:rsidRPr="00E7232E">
        <w:rPr>
          <w:rFonts w:asciiTheme="majorBidi" w:hAnsiTheme="majorBidi" w:cstheme="majorBidi"/>
          <w:b/>
          <w:bCs/>
          <w:sz w:val="24"/>
          <w:szCs w:val="24"/>
        </w:rPr>
        <w:t xml:space="preserve">and </w:t>
      </w:r>
      <w:proofErr w:type="spellStart"/>
      <w:r w:rsidR="006F6CCF" w:rsidRPr="00E7232E">
        <w:rPr>
          <w:rFonts w:asciiTheme="majorBidi" w:hAnsiTheme="majorBidi" w:cstheme="majorBidi"/>
          <w:b/>
          <w:bCs/>
          <w:sz w:val="24"/>
          <w:szCs w:val="24"/>
        </w:rPr>
        <w:t>Tillton</w:t>
      </w:r>
      <w:proofErr w:type="spellEnd"/>
      <w:r w:rsidR="00A2214A" w:rsidRPr="00E7232E">
        <w:rPr>
          <w:rFonts w:asciiTheme="majorBidi" w:hAnsiTheme="majorBidi" w:cstheme="majorBidi"/>
          <w:b/>
          <w:bCs/>
          <w:sz w:val="24"/>
          <w:szCs w:val="24"/>
        </w:rPr>
        <w:t xml:space="preserve"> </w:t>
      </w:r>
      <w:r w:rsidR="00BF4EA6" w:rsidRPr="00E7232E">
        <w:rPr>
          <w:rFonts w:asciiTheme="majorBidi" w:hAnsiTheme="majorBidi" w:cstheme="majorBidi"/>
          <w:b/>
          <w:bCs/>
          <w:sz w:val="24"/>
          <w:szCs w:val="24"/>
        </w:rPr>
        <w:t>(1955)</w:t>
      </w:r>
      <w:r w:rsidR="00FE546A" w:rsidRPr="00E7232E">
        <w:rPr>
          <w:rFonts w:asciiTheme="majorBidi" w:hAnsiTheme="majorBidi" w:cstheme="majorBidi"/>
          <w:b/>
          <w:bCs/>
          <w:sz w:val="24"/>
          <w:szCs w:val="24"/>
        </w:rPr>
        <w:t xml:space="preserve"> </w:t>
      </w:r>
      <w:r w:rsidR="00FE546A" w:rsidRPr="00E7232E">
        <w:rPr>
          <w:rFonts w:asciiTheme="majorBidi" w:hAnsiTheme="majorBidi" w:cstheme="majorBidi"/>
          <w:sz w:val="24"/>
          <w:szCs w:val="24"/>
        </w:rPr>
        <w:t>as follows: Reduction (</w:t>
      </w:r>
      <w:proofErr w:type="gramStart"/>
      <w:r w:rsidR="00FE546A" w:rsidRPr="00E7232E">
        <w:rPr>
          <w:rFonts w:asciiTheme="majorBidi" w:hAnsiTheme="majorBidi" w:cstheme="majorBidi"/>
          <w:sz w:val="24"/>
          <w:szCs w:val="24"/>
        </w:rPr>
        <w:t>%)=</w:t>
      </w:r>
      <w:proofErr w:type="gramEnd"/>
      <w:r w:rsidR="00FE546A" w:rsidRPr="00E7232E">
        <w:rPr>
          <w:rFonts w:asciiTheme="majorBidi" w:hAnsiTheme="majorBidi" w:cstheme="majorBidi"/>
          <w:sz w:val="24"/>
          <w:szCs w:val="24"/>
        </w:rPr>
        <w:t>[1-(t</w:t>
      </w:r>
      <w:r w:rsidR="00FE546A" w:rsidRPr="00E7232E">
        <w:rPr>
          <w:rFonts w:asciiTheme="majorBidi" w:hAnsiTheme="majorBidi" w:cstheme="majorBidi"/>
          <w:sz w:val="24"/>
          <w:szCs w:val="24"/>
          <w:vertAlign w:val="subscript"/>
        </w:rPr>
        <w:t>2</w:t>
      </w:r>
      <w:r w:rsidR="00FE546A" w:rsidRPr="00E7232E">
        <w:rPr>
          <w:rFonts w:asciiTheme="majorBidi" w:hAnsiTheme="majorBidi" w:cstheme="majorBidi"/>
          <w:sz w:val="24"/>
          <w:szCs w:val="24"/>
        </w:rPr>
        <w:t>xC</w:t>
      </w:r>
      <w:r w:rsidR="00FE546A" w:rsidRPr="00E7232E">
        <w:rPr>
          <w:rFonts w:asciiTheme="majorBidi" w:hAnsiTheme="majorBidi" w:cstheme="majorBidi"/>
          <w:sz w:val="24"/>
          <w:szCs w:val="24"/>
          <w:vertAlign w:val="subscript"/>
        </w:rPr>
        <w:t>1</w:t>
      </w:r>
      <w:r w:rsidR="00FE546A" w:rsidRPr="00E7232E">
        <w:rPr>
          <w:rFonts w:asciiTheme="majorBidi" w:hAnsiTheme="majorBidi" w:cstheme="majorBidi"/>
          <w:sz w:val="24"/>
          <w:szCs w:val="24"/>
        </w:rPr>
        <w:t>)/(t</w:t>
      </w:r>
      <w:r w:rsidR="00FE546A" w:rsidRPr="00E7232E">
        <w:rPr>
          <w:rFonts w:asciiTheme="majorBidi" w:hAnsiTheme="majorBidi" w:cstheme="majorBidi"/>
          <w:sz w:val="24"/>
          <w:szCs w:val="24"/>
          <w:vertAlign w:val="subscript"/>
        </w:rPr>
        <w:t>1</w:t>
      </w:r>
      <w:r w:rsidR="00FE546A" w:rsidRPr="00E7232E">
        <w:rPr>
          <w:rFonts w:asciiTheme="majorBidi" w:hAnsiTheme="majorBidi" w:cstheme="majorBidi"/>
          <w:sz w:val="24"/>
          <w:szCs w:val="24"/>
        </w:rPr>
        <w:t xml:space="preserve"> x C</w:t>
      </w:r>
      <w:r w:rsidR="00FE546A" w:rsidRPr="00E7232E">
        <w:rPr>
          <w:rFonts w:asciiTheme="majorBidi" w:hAnsiTheme="majorBidi" w:cstheme="majorBidi"/>
          <w:sz w:val="24"/>
          <w:szCs w:val="24"/>
          <w:vertAlign w:val="subscript"/>
        </w:rPr>
        <w:t>2</w:t>
      </w:r>
      <w:r w:rsidR="00FE546A" w:rsidRPr="00E7232E">
        <w:rPr>
          <w:rFonts w:asciiTheme="majorBidi" w:hAnsiTheme="majorBidi" w:cstheme="majorBidi"/>
          <w:sz w:val="24"/>
          <w:szCs w:val="24"/>
        </w:rPr>
        <w:t>)]x100. where; (</w:t>
      </w:r>
      <w:r w:rsidR="008D078E" w:rsidRPr="00E7232E">
        <w:rPr>
          <w:rFonts w:asciiTheme="majorBidi" w:hAnsiTheme="majorBidi" w:cstheme="majorBidi"/>
          <w:sz w:val="24"/>
          <w:szCs w:val="24"/>
        </w:rPr>
        <w:t>C</w:t>
      </w:r>
      <w:r w:rsidR="00FE546A" w:rsidRPr="00E7232E">
        <w:rPr>
          <w:rFonts w:asciiTheme="majorBidi" w:hAnsiTheme="majorBidi" w:cstheme="majorBidi"/>
          <w:sz w:val="24"/>
          <w:szCs w:val="24"/>
          <w:vertAlign w:val="subscript"/>
        </w:rPr>
        <w:t>1</w:t>
      </w:r>
      <w:r w:rsidR="00FE546A" w:rsidRPr="00E7232E">
        <w:rPr>
          <w:rFonts w:asciiTheme="majorBidi" w:hAnsiTheme="majorBidi" w:cstheme="majorBidi"/>
          <w:sz w:val="24"/>
          <w:szCs w:val="24"/>
        </w:rPr>
        <w:t>&amp;</w:t>
      </w:r>
      <w:r w:rsidR="008D078E" w:rsidRPr="00E7232E">
        <w:rPr>
          <w:rFonts w:asciiTheme="majorBidi" w:hAnsiTheme="majorBidi" w:cstheme="majorBidi"/>
          <w:sz w:val="24"/>
          <w:szCs w:val="24"/>
        </w:rPr>
        <w:t>C</w:t>
      </w:r>
      <w:r w:rsidR="00FE546A" w:rsidRPr="00E7232E">
        <w:rPr>
          <w:rFonts w:asciiTheme="majorBidi" w:hAnsiTheme="majorBidi" w:cstheme="majorBidi"/>
          <w:sz w:val="24"/>
          <w:szCs w:val="24"/>
          <w:vertAlign w:val="subscript"/>
        </w:rPr>
        <w:t>2</w:t>
      </w:r>
      <w:r w:rsidR="00FE546A" w:rsidRPr="00E7232E">
        <w:rPr>
          <w:rFonts w:asciiTheme="majorBidi" w:hAnsiTheme="majorBidi" w:cstheme="majorBidi"/>
          <w:sz w:val="24"/>
          <w:szCs w:val="24"/>
        </w:rPr>
        <w:t>) represent number of alive snails before and after treatment in untreated plots, and (t</w:t>
      </w:r>
      <w:r w:rsidR="00FE546A" w:rsidRPr="00E7232E">
        <w:rPr>
          <w:rFonts w:asciiTheme="majorBidi" w:hAnsiTheme="majorBidi" w:cstheme="majorBidi"/>
          <w:sz w:val="24"/>
          <w:szCs w:val="24"/>
          <w:vertAlign w:val="subscript"/>
        </w:rPr>
        <w:t>1</w:t>
      </w:r>
      <w:r w:rsidR="00FE546A" w:rsidRPr="00E7232E">
        <w:rPr>
          <w:rFonts w:asciiTheme="majorBidi" w:hAnsiTheme="majorBidi" w:cstheme="majorBidi"/>
          <w:sz w:val="24"/>
          <w:szCs w:val="24"/>
        </w:rPr>
        <w:t>&amp; t</w:t>
      </w:r>
      <w:r w:rsidR="00FE546A" w:rsidRPr="00E7232E">
        <w:rPr>
          <w:rFonts w:asciiTheme="majorBidi" w:hAnsiTheme="majorBidi" w:cstheme="majorBidi"/>
          <w:sz w:val="24"/>
          <w:szCs w:val="24"/>
          <w:vertAlign w:val="subscript"/>
        </w:rPr>
        <w:t>2</w:t>
      </w:r>
      <w:r w:rsidR="00FE546A" w:rsidRPr="00E7232E">
        <w:rPr>
          <w:rFonts w:asciiTheme="majorBidi" w:hAnsiTheme="majorBidi" w:cstheme="majorBidi"/>
          <w:sz w:val="24"/>
          <w:szCs w:val="24"/>
        </w:rPr>
        <w:t>) represent number of alive snails before and after treatment in treated plots</w:t>
      </w:r>
      <w:r w:rsidR="00FE546A" w:rsidRPr="00E7232E">
        <w:rPr>
          <w:rFonts w:asciiTheme="majorBidi" w:hAnsiTheme="majorBidi" w:cstheme="majorBidi"/>
          <w:b/>
          <w:bCs/>
          <w:sz w:val="24"/>
          <w:szCs w:val="24"/>
        </w:rPr>
        <w:t>.</w:t>
      </w:r>
    </w:p>
    <w:p w14:paraId="5DF3C88F" w14:textId="77777777" w:rsidR="00E7232E" w:rsidRPr="00E7232E" w:rsidRDefault="00E7232E" w:rsidP="00A2214A">
      <w:pPr>
        <w:tabs>
          <w:tab w:val="left" w:pos="1680"/>
        </w:tabs>
        <w:spacing w:after="0" w:line="360" w:lineRule="auto"/>
        <w:jc w:val="both"/>
        <w:rPr>
          <w:rFonts w:asciiTheme="majorBidi" w:hAnsiTheme="majorBidi" w:cstheme="majorBidi"/>
          <w:b/>
          <w:bCs/>
          <w:sz w:val="24"/>
          <w:szCs w:val="24"/>
        </w:rPr>
      </w:pPr>
    </w:p>
    <w:p w14:paraId="71D07C96" w14:textId="58FF873B" w:rsidR="008D078E" w:rsidRPr="00E7232E" w:rsidRDefault="008D078E" w:rsidP="00A2214A">
      <w:pPr>
        <w:tabs>
          <w:tab w:val="left" w:pos="1680"/>
        </w:tabs>
        <w:spacing w:after="0" w:line="360" w:lineRule="auto"/>
        <w:jc w:val="both"/>
        <w:rPr>
          <w:rFonts w:asciiTheme="majorBidi" w:hAnsiTheme="majorBidi" w:cstheme="majorBidi"/>
          <w:b/>
          <w:bCs/>
          <w:sz w:val="24"/>
          <w:szCs w:val="24"/>
        </w:rPr>
      </w:pPr>
      <w:commentRangeStart w:id="18"/>
      <w:r w:rsidRPr="00E7232E">
        <w:rPr>
          <w:rFonts w:asciiTheme="majorBidi" w:hAnsiTheme="majorBidi" w:cstheme="majorBidi"/>
          <w:b/>
          <w:bCs/>
          <w:sz w:val="24"/>
          <w:szCs w:val="24"/>
        </w:rPr>
        <w:t>b</w:t>
      </w:r>
      <w:commentRangeEnd w:id="18"/>
      <w:r w:rsidR="00D3186C">
        <w:rPr>
          <w:rStyle w:val="CommentReference"/>
        </w:rPr>
        <w:commentReference w:id="18"/>
      </w:r>
      <w:r w:rsidR="00A2214A" w:rsidRPr="00E7232E">
        <w:rPr>
          <w:rFonts w:asciiTheme="majorBidi" w:hAnsiTheme="majorBidi" w:cstheme="majorBidi"/>
          <w:b/>
          <w:bCs/>
          <w:sz w:val="24"/>
          <w:szCs w:val="24"/>
        </w:rPr>
        <w:t xml:space="preserve">. </w:t>
      </w:r>
      <w:r w:rsidRPr="00E7232E">
        <w:rPr>
          <w:rFonts w:asciiTheme="majorBidi" w:hAnsiTheme="majorBidi" w:cstheme="majorBidi"/>
          <w:b/>
          <w:bCs/>
          <w:sz w:val="24"/>
          <w:szCs w:val="24"/>
        </w:rPr>
        <w:t>Attractive baits trial in attractiveness the land snails at infested field</w:t>
      </w:r>
      <w:r w:rsidR="00A2214A" w:rsidRPr="00E7232E">
        <w:rPr>
          <w:rFonts w:asciiTheme="majorBidi" w:hAnsiTheme="majorBidi" w:cstheme="majorBidi"/>
          <w:b/>
          <w:bCs/>
          <w:sz w:val="24"/>
          <w:szCs w:val="24"/>
        </w:rPr>
        <w:t>:</w:t>
      </w:r>
    </w:p>
    <w:p w14:paraId="6648717D" w14:textId="5EA6CA7A" w:rsidR="00345316" w:rsidRPr="00E7232E" w:rsidRDefault="00345316" w:rsidP="002B7A8F">
      <w:pPr>
        <w:spacing w:after="0" w:line="360" w:lineRule="auto"/>
        <w:ind w:firstLine="810"/>
        <w:jc w:val="both"/>
        <w:rPr>
          <w:rFonts w:asciiTheme="majorBidi" w:hAnsiTheme="majorBidi" w:cstheme="majorBidi"/>
          <w:sz w:val="24"/>
          <w:szCs w:val="24"/>
        </w:rPr>
      </w:pPr>
      <w:r w:rsidRPr="00E7232E">
        <w:rPr>
          <w:rFonts w:asciiTheme="majorBidi" w:hAnsiTheme="majorBidi" w:cstheme="majorBidi"/>
          <w:sz w:val="24"/>
          <w:szCs w:val="24"/>
        </w:rPr>
        <w:t>Th</w:t>
      </w:r>
      <w:r w:rsidR="00A95071" w:rsidRPr="00E7232E">
        <w:rPr>
          <w:rFonts w:asciiTheme="majorBidi" w:hAnsiTheme="majorBidi" w:cstheme="majorBidi"/>
          <w:sz w:val="24"/>
          <w:szCs w:val="24"/>
        </w:rPr>
        <w:t>e</w:t>
      </w:r>
      <w:r w:rsidRPr="00E7232E">
        <w:rPr>
          <w:rFonts w:asciiTheme="majorBidi" w:hAnsiTheme="majorBidi" w:cstheme="majorBidi"/>
          <w:sz w:val="24"/>
          <w:szCs w:val="24"/>
        </w:rPr>
        <w:t xml:space="preserve"> field trial conducted</w:t>
      </w:r>
      <w:r w:rsidR="00A2214A" w:rsidRPr="00E7232E">
        <w:rPr>
          <w:rFonts w:asciiTheme="majorBidi" w:hAnsiTheme="majorBidi" w:cstheme="majorBidi"/>
          <w:sz w:val="24"/>
          <w:szCs w:val="24"/>
        </w:rPr>
        <w:t xml:space="preserve"> </w:t>
      </w:r>
      <w:r w:rsidRPr="00E7232E">
        <w:rPr>
          <w:rFonts w:asciiTheme="majorBidi" w:hAnsiTheme="majorBidi" w:cstheme="majorBidi"/>
          <w:sz w:val="24"/>
          <w:szCs w:val="24"/>
        </w:rPr>
        <w:t xml:space="preserve">to assess the impact of pull materials on reducing populations of land snails. The tested attractants included </w:t>
      </w:r>
      <w:r w:rsidR="00A95071" w:rsidRPr="00E7232E">
        <w:rPr>
          <w:rFonts w:asciiTheme="majorBidi" w:hAnsiTheme="majorBidi" w:cstheme="majorBidi"/>
          <w:sz w:val="24"/>
          <w:szCs w:val="24"/>
        </w:rPr>
        <w:t>b</w:t>
      </w:r>
      <w:r w:rsidRPr="00E7232E">
        <w:rPr>
          <w:rFonts w:asciiTheme="majorBidi" w:hAnsiTheme="majorBidi" w:cstheme="majorBidi"/>
          <w:sz w:val="24"/>
          <w:szCs w:val="24"/>
        </w:rPr>
        <w:t>lack honey</w:t>
      </w:r>
      <w:r w:rsidR="00273DEF" w:rsidRPr="00E7232E">
        <w:rPr>
          <w:rFonts w:asciiTheme="majorBidi" w:hAnsiTheme="majorBidi" w:cstheme="majorBidi"/>
          <w:sz w:val="24"/>
          <w:szCs w:val="24"/>
        </w:rPr>
        <w:t>,</w:t>
      </w:r>
      <w:r w:rsidRPr="00E7232E">
        <w:rPr>
          <w:rFonts w:asciiTheme="majorBidi" w:hAnsiTheme="majorBidi" w:cstheme="majorBidi"/>
          <w:sz w:val="24"/>
          <w:szCs w:val="24"/>
        </w:rPr>
        <w:t xml:space="preserve"> vanilla powder were applied as baits (10 parts water + 5 parts of each attractant + 85 parts wheat bran). Each treatment was replicated 5 times. Tested baits were placed on plastic parts with 80 gm of 3-</w:t>
      </w:r>
      <w:r w:rsidR="009359B7" w:rsidRPr="00E7232E">
        <w:rPr>
          <w:rFonts w:asciiTheme="majorBidi" w:hAnsiTheme="majorBidi" w:cstheme="majorBidi"/>
          <w:sz w:val="24"/>
          <w:szCs w:val="24"/>
        </w:rPr>
        <w:t>baits. Snails number</w:t>
      </w:r>
      <w:r w:rsidRPr="00E7232E">
        <w:rPr>
          <w:rFonts w:asciiTheme="majorBidi" w:hAnsiTheme="majorBidi" w:cstheme="majorBidi"/>
          <w:sz w:val="24"/>
          <w:szCs w:val="24"/>
        </w:rPr>
        <w:t xml:space="preserve"> counted using</w:t>
      </w:r>
      <w:r w:rsidR="002B7A8F" w:rsidRPr="00E7232E">
        <w:rPr>
          <w:rFonts w:asciiTheme="majorBidi" w:hAnsiTheme="majorBidi" w:cstheme="majorBidi"/>
          <w:sz w:val="24"/>
          <w:szCs w:val="24"/>
        </w:rPr>
        <w:t xml:space="preserve"> 0.</w:t>
      </w:r>
      <w:r w:rsidRPr="00E7232E">
        <w:rPr>
          <w:rFonts w:asciiTheme="majorBidi" w:hAnsiTheme="majorBidi" w:cstheme="majorBidi"/>
          <w:sz w:val="24"/>
          <w:szCs w:val="24"/>
        </w:rPr>
        <w:t>50*50</w:t>
      </w:r>
      <w:r w:rsidR="002B7A8F" w:rsidRPr="00E7232E">
        <w:rPr>
          <w:rFonts w:asciiTheme="majorBidi" w:hAnsiTheme="majorBidi" w:cstheme="majorBidi"/>
          <w:sz w:val="24"/>
          <w:szCs w:val="24"/>
        </w:rPr>
        <w:t xml:space="preserve"> </w:t>
      </w:r>
      <w:r w:rsidRPr="00E7232E">
        <w:rPr>
          <w:rFonts w:asciiTheme="majorBidi" w:hAnsiTheme="majorBidi" w:cstheme="majorBidi"/>
          <w:sz w:val="24"/>
          <w:szCs w:val="24"/>
        </w:rPr>
        <w:t>m</w:t>
      </w:r>
      <w:r w:rsidRPr="00E7232E">
        <w:rPr>
          <w:rFonts w:asciiTheme="majorBidi" w:hAnsiTheme="majorBidi" w:cstheme="majorBidi"/>
          <w:sz w:val="24"/>
          <w:szCs w:val="24"/>
          <w:vertAlign w:val="superscript"/>
        </w:rPr>
        <w:t>2</w:t>
      </w:r>
      <w:r w:rsidRPr="00E7232E">
        <w:rPr>
          <w:rFonts w:asciiTheme="majorBidi" w:hAnsiTheme="majorBidi" w:cstheme="majorBidi"/>
          <w:sz w:val="24"/>
          <w:szCs w:val="24"/>
        </w:rPr>
        <w:t xml:space="preserve"> quadrate placed next to the bait before one day of application and then at 1,2,3,7 </w:t>
      </w:r>
      <w:r w:rsidR="00273DEF" w:rsidRPr="00E7232E">
        <w:rPr>
          <w:rFonts w:asciiTheme="majorBidi" w:hAnsiTheme="majorBidi" w:cstheme="majorBidi"/>
          <w:sz w:val="24"/>
          <w:szCs w:val="24"/>
        </w:rPr>
        <w:t>days’</w:t>
      </w:r>
      <w:r w:rsidRPr="00E7232E">
        <w:rPr>
          <w:rFonts w:asciiTheme="majorBidi" w:hAnsiTheme="majorBidi" w:cstheme="majorBidi"/>
          <w:sz w:val="24"/>
          <w:szCs w:val="24"/>
        </w:rPr>
        <w:t xml:space="preserve"> intervals during the experimental time started from the beginning of March 2025.The number of snails in each trap was considered as a daily catch index.</w:t>
      </w:r>
    </w:p>
    <w:p w14:paraId="233E1085" w14:textId="77777777" w:rsidR="009359B7" w:rsidRPr="00E7232E" w:rsidRDefault="009359B7" w:rsidP="00E02EBD">
      <w:pPr>
        <w:spacing w:after="0" w:line="360" w:lineRule="auto"/>
        <w:jc w:val="both"/>
        <w:rPr>
          <w:rFonts w:asciiTheme="majorBidi" w:hAnsiTheme="majorBidi" w:cstheme="majorBidi"/>
          <w:b/>
          <w:bCs/>
          <w:sz w:val="24"/>
          <w:szCs w:val="24"/>
          <w:lang w:bidi="ar-EG"/>
        </w:rPr>
      </w:pPr>
    </w:p>
    <w:p w14:paraId="0436B0F0" w14:textId="601F138E" w:rsidR="00E96E9E" w:rsidRPr="00E7232E" w:rsidRDefault="00747F1B" w:rsidP="00E02EBD">
      <w:pPr>
        <w:spacing w:after="0" w:line="360" w:lineRule="auto"/>
        <w:jc w:val="both"/>
        <w:rPr>
          <w:rFonts w:asciiTheme="majorBidi" w:hAnsiTheme="majorBidi" w:cstheme="majorBidi"/>
          <w:b/>
          <w:bCs/>
          <w:sz w:val="24"/>
          <w:szCs w:val="24"/>
          <w:lang w:bidi="ar-EG"/>
        </w:rPr>
      </w:pPr>
      <w:r w:rsidRPr="00E7232E">
        <w:rPr>
          <w:rFonts w:asciiTheme="majorBidi" w:hAnsiTheme="majorBidi" w:cstheme="majorBidi"/>
          <w:b/>
          <w:bCs/>
          <w:sz w:val="24"/>
          <w:szCs w:val="24"/>
          <w:lang w:bidi="ar-EG"/>
        </w:rPr>
        <w:t>5</w:t>
      </w:r>
      <w:r w:rsidR="00E02EBD" w:rsidRPr="00E7232E">
        <w:rPr>
          <w:rFonts w:asciiTheme="majorBidi" w:hAnsiTheme="majorBidi" w:cstheme="majorBidi"/>
          <w:b/>
          <w:bCs/>
          <w:sz w:val="24"/>
          <w:szCs w:val="24"/>
          <w:lang w:bidi="ar-EG"/>
        </w:rPr>
        <w:t xml:space="preserve">. </w:t>
      </w:r>
      <w:r w:rsidR="00E96E9E" w:rsidRPr="00E7232E">
        <w:rPr>
          <w:rFonts w:asciiTheme="majorBidi" w:hAnsiTheme="majorBidi" w:cstheme="majorBidi"/>
          <w:b/>
          <w:bCs/>
          <w:sz w:val="24"/>
          <w:szCs w:val="24"/>
          <w:lang w:bidi="ar-EG"/>
        </w:rPr>
        <w:t>Snail monitoring and weather correlation</w:t>
      </w:r>
      <w:r w:rsidR="00E02EBD" w:rsidRPr="00E7232E">
        <w:rPr>
          <w:rFonts w:asciiTheme="majorBidi" w:eastAsia="Times New Roman" w:hAnsiTheme="majorBidi" w:cstheme="majorBidi"/>
          <w:b/>
          <w:bCs/>
          <w:color w:val="1F1F1F"/>
          <w:sz w:val="24"/>
          <w:szCs w:val="24"/>
        </w:rPr>
        <w:t>:</w:t>
      </w:r>
    </w:p>
    <w:p w14:paraId="412EA993" w14:textId="77777777" w:rsidR="00E96E9E" w:rsidRPr="00E7232E" w:rsidRDefault="002B7A8F" w:rsidP="002B7A8F">
      <w:pPr>
        <w:spacing w:after="0" w:line="360" w:lineRule="auto"/>
        <w:ind w:firstLine="630"/>
        <w:jc w:val="both"/>
        <w:rPr>
          <w:rFonts w:asciiTheme="majorBidi" w:hAnsiTheme="majorBidi" w:cstheme="majorBidi"/>
          <w:sz w:val="24"/>
          <w:szCs w:val="24"/>
          <w:lang w:bidi="ar-EG"/>
        </w:rPr>
      </w:pPr>
      <w:r w:rsidRPr="00E7232E">
        <w:rPr>
          <w:rFonts w:asciiTheme="majorBidi" w:hAnsiTheme="majorBidi" w:cstheme="majorBidi"/>
          <w:sz w:val="24"/>
          <w:szCs w:val="24"/>
          <w:lang w:bidi="ar-EG"/>
        </w:rPr>
        <w:t>The monitoring of snails</w:t>
      </w:r>
      <w:r w:rsidR="00E96E9E" w:rsidRPr="00E7232E">
        <w:rPr>
          <w:rFonts w:asciiTheme="majorBidi" w:hAnsiTheme="majorBidi" w:cstheme="majorBidi"/>
          <w:sz w:val="24"/>
          <w:szCs w:val="24"/>
          <w:lang w:bidi="ar-EG"/>
        </w:rPr>
        <w:t xml:space="preserve"> recorded between November</w:t>
      </w:r>
      <w:r w:rsidR="00477E4D" w:rsidRPr="00E7232E">
        <w:rPr>
          <w:rFonts w:asciiTheme="majorBidi" w:hAnsiTheme="majorBidi" w:cstheme="majorBidi"/>
          <w:sz w:val="24"/>
          <w:szCs w:val="24"/>
          <w:rtl/>
          <w:lang w:bidi="ar-EG"/>
        </w:rPr>
        <w:t xml:space="preserve"> </w:t>
      </w:r>
      <w:r w:rsidR="00E96E9E" w:rsidRPr="00E7232E">
        <w:rPr>
          <w:rFonts w:asciiTheme="majorBidi" w:hAnsiTheme="majorBidi" w:cstheme="majorBidi"/>
          <w:sz w:val="24"/>
          <w:szCs w:val="24"/>
          <w:lang w:bidi="ar-EG"/>
        </w:rPr>
        <w:t xml:space="preserve">2024 and </w:t>
      </w:r>
      <w:r w:rsidR="00A36F23" w:rsidRPr="00E7232E">
        <w:rPr>
          <w:rFonts w:asciiTheme="majorBidi" w:hAnsiTheme="majorBidi" w:cstheme="majorBidi"/>
          <w:sz w:val="24"/>
          <w:szCs w:val="24"/>
          <w:lang w:bidi="ar-EG"/>
        </w:rPr>
        <w:t xml:space="preserve">May </w:t>
      </w:r>
      <w:r w:rsidR="00E96E9E" w:rsidRPr="00E7232E">
        <w:rPr>
          <w:rFonts w:asciiTheme="majorBidi" w:hAnsiTheme="majorBidi" w:cstheme="majorBidi"/>
          <w:sz w:val="24"/>
          <w:szCs w:val="24"/>
          <w:lang w:bidi="ar-EG"/>
        </w:rPr>
        <w:t>2025.</w:t>
      </w:r>
      <w:r w:rsidR="00747F1B" w:rsidRPr="00E7232E">
        <w:rPr>
          <w:rFonts w:asciiTheme="majorBidi" w:hAnsiTheme="majorBidi" w:cstheme="majorBidi"/>
          <w:sz w:val="24"/>
          <w:szCs w:val="24"/>
          <w:lang w:bidi="ar-EG"/>
        </w:rPr>
        <w:t xml:space="preserve"> </w:t>
      </w:r>
      <w:r w:rsidR="00E96E9E" w:rsidRPr="00E7232E">
        <w:rPr>
          <w:rFonts w:asciiTheme="majorBidi" w:hAnsiTheme="majorBidi" w:cstheme="majorBidi"/>
          <w:sz w:val="24"/>
          <w:szCs w:val="24"/>
          <w:lang w:bidi="ar-EG"/>
        </w:rPr>
        <w:t>This time correspond</w:t>
      </w:r>
      <w:r w:rsidRPr="00E7232E">
        <w:rPr>
          <w:rFonts w:asciiTheme="majorBidi" w:hAnsiTheme="majorBidi" w:cstheme="majorBidi"/>
          <w:sz w:val="24"/>
          <w:szCs w:val="24"/>
          <w:lang w:bidi="ar-EG"/>
        </w:rPr>
        <w:t>ed</w:t>
      </w:r>
      <w:r w:rsidR="00E96E9E" w:rsidRPr="00E7232E">
        <w:rPr>
          <w:rFonts w:asciiTheme="majorBidi" w:hAnsiTheme="majorBidi" w:cstheme="majorBidi"/>
          <w:sz w:val="24"/>
          <w:szCs w:val="24"/>
          <w:lang w:bidi="ar-EG"/>
        </w:rPr>
        <w:t xml:space="preserve"> to the fall, winter, and spring seasons. The areas under study located at the </w:t>
      </w:r>
      <w:proofErr w:type="spellStart"/>
      <w:r w:rsidR="00E96E9E" w:rsidRPr="00E7232E">
        <w:rPr>
          <w:rFonts w:asciiTheme="majorBidi" w:hAnsiTheme="majorBidi" w:cstheme="majorBidi"/>
          <w:sz w:val="24"/>
          <w:szCs w:val="24"/>
          <w:lang w:bidi="ar-EG"/>
        </w:rPr>
        <w:t>Qouras</w:t>
      </w:r>
      <w:proofErr w:type="spellEnd"/>
      <w:r w:rsidR="00E96E9E" w:rsidRPr="00E7232E">
        <w:rPr>
          <w:rFonts w:asciiTheme="majorBidi" w:hAnsiTheme="majorBidi" w:cstheme="majorBidi"/>
          <w:sz w:val="24"/>
          <w:szCs w:val="24"/>
          <w:lang w:bidi="ar-EG"/>
        </w:rPr>
        <w:t xml:space="preserve"> of </w:t>
      </w:r>
      <w:proofErr w:type="spellStart"/>
      <w:r w:rsidR="00E96E9E" w:rsidRPr="00E7232E">
        <w:rPr>
          <w:rFonts w:asciiTheme="majorBidi" w:hAnsiTheme="majorBidi" w:cstheme="majorBidi"/>
          <w:sz w:val="24"/>
          <w:szCs w:val="24"/>
          <w:lang w:bidi="ar-EG"/>
        </w:rPr>
        <w:t>Ashmoun</w:t>
      </w:r>
      <w:proofErr w:type="spellEnd"/>
      <w:r w:rsidR="00E96E9E" w:rsidRPr="00E7232E">
        <w:rPr>
          <w:rFonts w:asciiTheme="majorBidi" w:hAnsiTheme="majorBidi" w:cstheme="majorBidi"/>
          <w:sz w:val="24"/>
          <w:szCs w:val="24"/>
          <w:lang w:bidi="ar-EG"/>
        </w:rPr>
        <w:t xml:space="preserve"> Center, Menoufia </w:t>
      </w:r>
      <w:commentRangeStart w:id="19"/>
      <w:r w:rsidR="00E96E9E" w:rsidRPr="00E7232E">
        <w:rPr>
          <w:rFonts w:asciiTheme="majorBidi" w:hAnsiTheme="majorBidi" w:cstheme="majorBidi"/>
          <w:sz w:val="24"/>
          <w:szCs w:val="24"/>
          <w:lang w:bidi="ar-EG"/>
        </w:rPr>
        <w:t>G</w:t>
      </w:r>
      <w:commentRangeEnd w:id="19"/>
      <w:r w:rsidR="00D3186C">
        <w:rPr>
          <w:rStyle w:val="CommentReference"/>
        </w:rPr>
        <w:commentReference w:id="19"/>
      </w:r>
      <w:r w:rsidR="00E96E9E" w:rsidRPr="00E7232E">
        <w:rPr>
          <w:rFonts w:asciiTheme="majorBidi" w:hAnsiTheme="majorBidi" w:cstheme="majorBidi"/>
          <w:sz w:val="24"/>
          <w:szCs w:val="24"/>
          <w:lang w:bidi="ar-EG"/>
        </w:rPr>
        <w:t>overnorate and Shubra El-</w:t>
      </w:r>
      <w:proofErr w:type="spellStart"/>
      <w:r w:rsidR="00E96E9E" w:rsidRPr="00E7232E">
        <w:rPr>
          <w:rFonts w:asciiTheme="majorBidi" w:hAnsiTheme="majorBidi" w:cstheme="majorBidi"/>
          <w:sz w:val="24"/>
          <w:szCs w:val="24"/>
          <w:lang w:bidi="ar-EG"/>
        </w:rPr>
        <w:t>Kheima</w:t>
      </w:r>
      <w:proofErr w:type="spellEnd"/>
      <w:r w:rsidR="00E96E9E" w:rsidRPr="00E7232E">
        <w:rPr>
          <w:rFonts w:asciiTheme="majorBidi" w:hAnsiTheme="majorBidi" w:cstheme="majorBidi"/>
          <w:sz w:val="24"/>
          <w:szCs w:val="24"/>
          <w:lang w:bidi="ar-EG"/>
        </w:rPr>
        <w:t xml:space="preserve">, </w:t>
      </w:r>
      <w:proofErr w:type="spellStart"/>
      <w:r w:rsidR="00E96E9E" w:rsidRPr="00E7232E">
        <w:rPr>
          <w:rFonts w:asciiTheme="majorBidi" w:hAnsiTheme="majorBidi" w:cstheme="majorBidi"/>
          <w:sz w:val="24"/>
          <w:szCs w:val="24"/>
          <w:lang w:bidi="ar-EG"/>
        </w:rPr>
        <w:t>Qalyubia</w:t>
      </w:r>
      <w:proofErr w:type="spellEnd"/>
      <w:r w:rsidR="00E96E9E" w:rsidRPr="00E7232E">
        <w:rPr>
          <w:rFonts w:asciiTheme="majorBidi" w:hAnsiTheme="majorBidi" w:cstheme="majorBidi"/>
          <w:sz w:val="24"/>
          <w:szCs w:val="24"/>
          <w:lang w:bidi="ar-EG"/>
        </w:rPr>
        <w:t xml:space="preserve"> </w:t>
      </w:r>
      <w:commentRangeStart w:id="20"/>
      <w:r w:rsidR="00E96E9E" w:rsidRPr="00E7232E">
        <w:rPr>
          <w:rFonts w:asciiTheme="majorBidi" w:hAnsiTheme="majorBidi" w:cstheme="majorBidi"/>
          <w:sz w:val="24"/>
          <w:szCs w:val="24"/>
          <w:lang w:bidi="ar-EG"/>
        </w:rPr>
        <w:t>G</w:t>
      </w:r>
      <w:commentRangeEnd w:id="20"/>
      <w:r w:rsidR="00D3186C">
        <w:rPr>
          <w:rStyle w:val="CommentReference"/>
        </w:rPr>
        <w:commentReference w:id="20"/>
      </w:r>
      <w:r w:rsidR="00E96E9E" w:rsidRPr="00E7232E">
        <w:rPr>
          <w:rFonts w:asciiTheme="majorBidi" w:hAnsiTheme="majorBidi" w:cstheme="majorBidi"/>
          <w:sz w:val="24"/>
          <w:szCs w:val="24"/>
          <w:lang w:bidi="ar-EG"/>
        </w:rPr>
        <w:t>overnorate</w:t>
      </w:r>
      <w:r w:rsidR="00747F1B" w:rsidRPr="00E7232E">
        <w:rPr>
          <w:rFonts w:asciiTheme="majorBidi" w:hAnsiTheme="majorBidi" w:cstheme="majorBidi"/>
          <w:sz w:val="24"/>
          <w:szCs w:val="24"/>
          <w:lang w:bidi="ar-EG"/>
        </w:rPr>
        <w:t>.</w:t>
      </w:r>
      <w:r w:rsidR="00E96E9E" w:rsidRPr="00E7232E">
        <w:rPr>
          <w:rFonts w:asciiTheme="majorBidi" w:hAnsiTheme="majorBidi" w:cstheme="majorBidi"/>
          <w:sz w:val="24"/>
          <w:szCs w:val="24"/>
          <w:lang w:bidi="ar-EG"/>
        </w:rPr>
        <w:t xml:space="preserve"> The (</w:t>
      </w:r>
      <w:proofErr w:type="spellStart"/>
      <w:r w:rsidR="00E96E9E" w:rsidRPr="00E7232E">
        <w:rPr>
          <w:rFonts w:asciiTheme="majorBidi" w:hAnsiTheme="majorBidi" w:cstheme="majorBidi"/>
          <w:sz w:val="24"/>
          <w:szCs w:val="24"/>
          <w:lang w:bidi="ar-EG"/>
        </w:rPr>
        <w:t>Qouras</w:t>
      </w:r>
      <w:proofErr w:type="spellEnd"/>
      <w:r w:rsidR="00E96E9E" w:rsidRPr="00E7232E">
        <w:rPr>
          <w:rFonts w:asciiTheme="majorBidi" w:hAnsiTheme="majorBidi" w:cstheme="majorBidi"/>
          <w:sz w:val="24"/>
          <w:szCs w:val="24"/>
          <w:lang w:bidi="ar-EG"/>
        </w:rPr>
        <w:t>) field was previously used for</w:t>
      </w:r>
      <w:r w:rsidRPr="00E7232E">
        <w:rPr>
          <w:rFonts w:asciiTheme="majorBidi" w:hAnsiTheme="majorBidi" w:cstheme="majorBidi"/>
          <w:sz w:val="24"/>
          <w:szCs w:val="24"/>
          <w:lang w:bidi="ar-EG"/>
        </w:rPr>
        <w:t xml:space="preserve"> </w:t>
      </w:r>
      <w:r w:rsidR="00E96E9E" w:rsidRPr="00E7232E">
        <w:rPr>
          <w:rFonts w:asciiTheme="majorBidi" w:hAnsiTheme="majorBidi" w:cstheme="majorBidi"/>
          <w:sz w:val="24"/>
          <w:szCs w:val="24"/>
          <w:lang w:bidi="ar-EG"/>
        </w:rPr>
        <w:t>clover cultivation.</w:t>
      </w:r>
    </w:p>
    <w:p w14:paraId="3DC94FA6" w14:textId="77777777" w:rsidR="009359B7" w:rsidRPr="00E7232E" w:rsidRDefault="009359B7" w:rsidP="00747F1B">
      <w:pPr>
        <w:spacing w:after="0" w:line="360" w:lineRule="auto"/>
        <w:jc w:val="both"/>
        <w:rPr>
          <w:rFonts w:asciiTheme="majorBidi" w:hAnsiTheme="majorBidi" w:cstheme="majorBidi"/>
          <w:b/>
          <w:bCs/>
          <w:sz w:val="24"/>
          <w:szCs w:val="24"/>
          <w:lang w:bidi="ar-EG"/>
        </w:rPr>
      </w:pPr>
    </w:p>
    <w:p w14:paraId="362C43B2" w14:textId="1F0C814E" w:rsidR="00290CE4" w:rsidRPr="00E7232E" w:rsidRDefault="00747F1B" w:rsidP="00747F1B">
      <w:pPr>
        <w:spacing w:after="0" w:line="360" w:lineRule="auto"/>
        <w:jc w:val="both"/>
        <w:rPr>
          <w:rFonts w:asciiTheme="majorBidi" w:hAnsiTheme="majorBidi" w:cstheme="majorBidi"/>
          <w:b/>
          <w:bCs/>
          <w:sz w:val="24"/>
          <w:szCs w:val="24"/>
          <w:lang w:bidi="ar-EG"/>
        </w:rPr>
      </w:pPr>
      <w:r w:rsidRPr="00E7232E">
        <w:rPr>
          <w:rFonts w:asciiTheme="majorBidi" w:hAnsiTheme="majorBidi" w:cstheme="majorBidi"/>
          <w:b/>
          <w:bCs/>
          <w:sz w:val="24"/>
          <w:szCs w:val="24"/>
          <w:lang w:bidi="ar-EG"/>
        </w:rPr>
        <w:t xml:space="preserve">6. </w:t>
      </w:r>
      <w:r w:rsidR="00290CE4" w:rsidRPr="00E7232E">
        <w:rPr>
          <w:rFonts w:asciiTheme="majorBidi" w:hAnsiTheme="majorBidi" w:cstheme="majorBidi"/>
          <w:b/>
          <w:bCs/>
          <w:sz w:val="24"/>
          <w:szCs w:val="24"/>
          <w:lang w:bidi="ar-EG"/>
        </w:rPr>
        <w:t>Assessment of the extent of damage to crop plants</w:t>
      </w:r>
      <w:r w:rsidRPr="00E7232E">
        <w:rPr>
          <w:rFonts w:asciiTheme="majorBidi" w:hAnsiTheme="majorBidi" w:cstheme="majorBidi"/>
          <w:b/>
          <w:bCs/>
          <w:sz w:val="24"/>
          <w:szCs w:val="24"/>
          <w:lang w:bidi="ar-EG"/>
        </w:rPr>
        <w:t>:</w:t>
      </w:r>
    </w:p>
    <w:p w14:paraId="075B6946" w14:textId="7CAE8E30" w:rsidR="002B7A8F" w:rsidRPr="00E7232E" w:rsidRDefault="00F2307C" w:rsidP="009359B7">
      <w:pPr>
        <w:spacing w:after="0" w:line="360" w:lineRule="auto"/>
        <w:ind w:firstLine="630"/>
        <w:jc w:val="both"/>
        <w:rPr>
          <w:rFonts w:asciiTheme="majorBidi" w:hAnsiTheme="majorBidi" w:cstheme="majorBidi"/>
          <w:b/>
          <w:bCs/>
          <w:sz w:val="24"/>
          <w:szCs w:val="24"/>
          <w:lang w:bidi="ar-EG"/>
        </w:rPr>
      </w:pPr>
      <w:r w:rsidRPr="00E7232E">
        <w:rPr>
          <w:rFonts w:asciiTheme="majorBidi" w:hAnsiTheme="majorBidi" w:cstheme="majorBidi"/>
          <w:sz w:val="24"/>
          <w:szCs w:val="24"/>
          <w:lang w:bidi="ar-EG"/>
        </w:rPr>
        <w:t xml:space="preserve">The experiment </w:t>
      </w:r>
      <w:r w:rsidR="009359B7" w:rsidRPr="00E7232E">
        <w:rPr>
          <w:rFonts w:asciiTheme="majorBidi" w:hAnsiTheme="majorBidi" w:cstheme="majorBidi"/>
          <w:sz w:val="24"/>
          <w:szCs w:val="24"/>
          <w:lang w:bidi="ar-EG"/>
        </w:rPr>
        <w:t>was carried</w:t>
      </w:r>
      <w:r w:rsidRPr="00E7232E">
        <w:rPr>
          <w:rFonts w:asciiTheme="majorBidi" w:hAnsiTheme="majorBidi" w:cstheme="majorBidi"/>
          <w:sz w:val="24"/>
          <w:szCs w:val="24"/>
          <w:lang w:bidi="ar-EG"/>
        </w:rPr>
        <w:t xml:space="preserve"> out at </w:t>
      </w:r>
      <w:proofErr w:type="spellStart"/>
      <w:r w:rsidR="00312758" w:rsidRPr="00E7232E">
        <w:rPr>
          <w:rFonts w:asciiTheme="majorBidi" w:hAnsiTheme="majorBidi" w:cstheme="majorBidi"/>
          <w:sz w:val="24"/>
          <w:szCs w:val="24"/>
          <w:lang w:bidi="ar-EG"/>
        </w:rPr>
        <w:t>Qal</w:t>
      </w:r>
      <w:r w:rsidR="00075B43" w:rsidRPr="00E7232E">
        <w:rPr>
          <w:rFonts w:asciiTheme="majorBidi" w:hAnsiTheme="majorBidi" w:cstheme="majorBidi"/>
          <w:sz w:val="24"/>
          <w:szCs w:val="24"/>
          <w:lang w:bidi="ar-EG"/>
        </w:rPr>
        <w:t>y</w:t>
      </w:r>
      <w:r w:rsidR="00312758" w:rsidRPr="00E7232E">
        <w:rPr>
          <w:rFonts w:asciiTheme="majorBidi" w:hAnsiTheme="majorBidi" w:cstheme="majorBidi"/>
          <w:sz w:val="24"/>
          <w:szCs w:val="24"/>
          <w:lang w:bidi="ar-EG"/>
        </w:rPr>
        <w:t>ubia</w:t>
      </w:r>
      <w:proofErr w:type="spellEnd"/>
      <w:r w:rsidR="00312758" w:rsidRPr="00E7232E">
        <w:rPr>
          <w:rFonts w:asciiTheme="majorBidi" w:hAnsiTheme="majorBidi" w:cstheme="majorBidi"/>
          <w:sz w:val="24"/>
          <w:szCs w:val="24"/>
          <w:lang w:bidi="ar-EG"/>
        </w:rPr>
        <w:t xml:space="preserve"> </w:t>
      </w:r>
      <w:commentRangeStart w:id="21"/>
      <w:r w:rsidR="009359B7" w:rsidRPr="00E7232E">
        <w:rPr>
          <w:rFonts w:asciiTheme="majorBidi" w:hAnsiTheme="majorBidi" w:cstheme="majorBidi"/>
          <w:sz w:val="24"/>
          <w:szCs w:val="24"/>
          <w:lang w:bidi="ar-EG"/>
        </w:rPr>
        <w:t>G</w:t>
      </w:r>
      <w:commentRangeEnd w:id="21"/>
      <w:r w:rsidR="00CF09EC">
        <w:rPr>
          <w:rStyle w:val="CommentReference"/>
        </w:rPr>
        <w:commentReference w:id="21"/>
      </w:r>
      <w:r w:rsidR="009359B7" w:rsidRPr="00E7232E">
        <w:rPr>
          <w:rFonts w:asciiTheme="majorBidi" w:hAnsiTheme="majorBidi" w:cstheme="majorBidi"/>
          <w:sz w:val="24"/>
          <w:szCs w:val="24"/>
          <w:lang w:bidi="ar-EG"/>
        </w:rPr>
        <w:t>overnorate. In</w:t>
      </w:r>
      <w:r w:rsidRPr="00E7232E">
        <w:rPr>
          <w:rFonts w:asciiTheme="majorBidi" w:hAnsiTheme="majorBidi" w:cstheme="majorBidi"/>
          <w:sz w:val="24"/>
          <w:szCs w:val="24"/>
          <w:lang w:bidi="ar-EG"/>
        </w:rPr>
        <w:t xml:space="preserve"> every field surveyed, the type of </w:t>
      </w:r>
      <w:r w:rsidR="009359B7" w:rsidRPr="00E7232E">
        <w:rPr>
          <w:rFonts w:asciiTheme="majorBidi" w:hAnsiTheme="majorBidi" w:cstheme="majorBidi"/>
          <w:sz w:val="24"/>
          <w:szCs w:val="24"/>
          <w:lang w:bidi="ar-EG"/>
        </w:rPr>
        <w:t>crops grown</w:t>
      </w:r>
      <w:r w:rsidRPr="00E7232E">
        <w:rPr>
          <w:rFonts w:asciiTheme="majorBidi" w:hAnsiTheme="majorBidi" w:cstheme="majorBidi"/>
          <w:sz w:val="24"/>
          <w:szCs w:val="24"/>
          <w:lang w:bidi="ar-EG"/>
        </w:rPr>
        <w:t xml:space="preserve"> were recorded. Following, pest gastropod monitor, and the level of crop damage caused by these pests was </w:t>
      </w:r>
      <w:r w:rsidR="002B7A8F" w:rsidRPr="00E7232E">
        <w:rPr>
          <w:rFonts w:asciiTheme="majorBidi" w:hAnsiTheme="majorBidi" w:cstheme="majorBidi"/>
          <w:sz w:val="24"/>
          <w:szCs w:val="24"/>
          <w:lang w:bidi="ar-EG"/>
        </w:rPr>
        <w:t>assessed by randomly inspecting.</w:t>
      </w:r>
      <w:r w:rsidR="00802AE2" w:rsidRPr="00E7232E">
        <w:rPr>
          <w:rFonts w:asciiTheme="majorBidi" w:hAnsiTheme="majorBidi" w:cstheme="majorBidi"/>
          <w:sz w:val="24"/>
          <w:szCs w:val="24"/>
          <w:lang w:bidi="ar-EG"/>
        </w:rPr>
        <w:t xml:space="preserve"> </w:t>
      </w:r>
      <w:r w:rsidRPr="00E7232E">
        <w:rPr>
          <w:rFonts w:asciiTheme="majorBidi" w:hAnsiTheme="majorBidi" w:cstheme="majorBidi"/>
          <w:sz w:val="24"/>
          <w:szCs w:val="24"/>
          <w:lang w:bidi="ar-EG"/>
        </w:rPr>
        <w:t xml:space="preserve"> </w:t>
      </w:r>
      <w:r w:rsidR="002B7A8F" w:rsidRPr="00E7232E">
        <w:rPr>
          <w:rFonts w:asciiTheme="majorBidi" w:hAnsiTheme="majorBidi" w:cstheme="majorBidi"/>
          <w:sz w:val="24"/>
          <w:szCs w:val="24"/>
          <w:lang w:bidi="ar-EG"/>
        </w:rPr>
        <w:t>T</w:t>
      </w:r>
      <w:r w:rsidR="004867B4" w:rsidRPr="00E7232E">
        <w:rPr>
          <w:rFonts w:asciiTheme="majorBidi" w:hAnsiTheme="majorBidi" w:cstheme="majorBidi"/>
          <w:sz w:val="24"/>
          <w:szCs w:val="24"/>
          <w:lang w:bidi="ar-EG"/>
        </w:rPr>
        <w:t>hree</w:t>
      </w:r>
      <w:r w:rsidR="00747F1B" w:rsidRPr="00E7232E">
        <w:rPr>
          <w:rFonts w:asciiTheme="majorBidi" w:hAnsiTheme="majorBidi" w:cstheme="majorBidi"/>
          <w:sz w:val="24"/>
          <w:szCs w:val="24"/>
          <w:lang w:bidi="ar-EG"/>
        </w:rPr>
        <w:t xml:space="preserve"> </w:t>
      </w:r>
      <w:r w:rsidRPr="00E7232E">
        <w:rPr>
          <w:rFonts w:asciiTheme="majorBidi" w:hAnsiTheme="majorBidi" w:cstheme="majorBidi"/>
          <w:sz w:val="24"/>
          <w:szCs w:val="24"/>
          <w:lang w:bidi="ar-EG"/>
        </w:rPr>
        <w:t>samples examined to establish the extent of damage to that crop.</w:t>
      </w:r>
      <w:r w:rsidR="00747F1B" w:rsidRPr="00E7232E">
        <w:rPr>
          <w:rFonts w:asciiTheme="majorBidi" w:hAnsiTheme="majorBidi" w:cstheme="majorBidi"/>
          <w:sz w:val="24"/>
          <w:szCs w:val="24"/>
          <w:lang w:bidi="ar-EG"/>
        </w:rPr>
        <w:t xml:space="preserve"> </w:t>
      </w:r>
      <w:r w:rsidRPr="00E7232E">
        <w:rPr>
          <w:rFonts w:asciiTheme="majorBidi" w:hAnsiTheme="majorBidi" w:cstheme="majorBidi"/>
          <w:sz w:val="24"/>
          <w:szCs w:val="24"/>
          <w:lang w:bidi="ar-EG"/>
        </w:rPr>
        <w:t xml:space="preserve">In cases where more than one crop types were cultivated within a field, </w:t>
      </w:r>
      <w:r w:rsidR="004867B4" w:rsidRPr="00E7232E">
        <w:rPr>
          <w:rFonts w:asciiTheme="majorBidi" w:hAnsiTheme="majorBidi" w:cstheme="majorBidi"/>
          <w:sz w:val="24"/>
          <w:szCs w:val="24"/>
          <w:lang w:bidi="ar-EG"/>
        </w:rPr>
        <w:t>three</w:t>
      </w:r>
      <w:r w:rsidRPr="00E7232E">
        <w:rPr>
          <w:rFonts w:asciiTheme="majorBidi" w:hAnsiTheme="majorBidi" w:cstheme="majorBidi"/>
          <w:sz w:val="24"/>
          <w:szCs w:val="24"/>
          <w:lang w:bidi="ar-EG"/>
        </w:rPr>
        <w:t xml:space="preserve"> samples from each crop type were examined separately to assess the damage specific to each variety. Direct observation of snail feeding or indirect evidence, such as slime trails at damaged or grazed sites, w</w:t>
      </w:r>
      <w:r w:rsidR="002B7A8F" w:rsidRPr="00E7232E">
        <w:rPr>
          <w:rFonts w:asciiTheme="majorBidi" w:hAnsiTheme="majorBidi" w:cstheme="majorBidi"/>
          <w:sz w:val="24"/>
          <w:szCs w:val="24"/>
          <w:lang w:bidi="ar-EG"/>
        </w:rPr>
        <w:t xml:space="preserve">ere </w:t>
      </w:r>
      <w:r w:rsidRPr="00E7232E">
        <w:rPr>
          <w:rFonts w:asciiTheme="majorBidi" w:hAnsiTheme="majorBidi" w:cstheme="majorBidi"/>
          <w:sz w:val="24"/>
          <w:szCs w:val="24"/>
          <w:lang w:bidi="ar-EG"/>
        </w:rPr>
        <w:t>utilized to identify damage caused by gastropod pests</w:t>
      </w:r>
      <w:r w:rsidR="0018184D" w:rsidRPr="00E7232E">
        <w:rPr>
          <w:rFonts w:asciiTheme="majorBidi" w:hAnsiTheme="majorBidi" w:cstheme="majorBidi"/>
          <w:sz w:val="24"/>
          <w:szCs w:val="24"/>
          <w:lang w:bidi="ar-EG"/>
        </w:rPr>
        <w:t>, the extent of the damage varies based on the intensity of the pest gastropod infestation</w:t>
      </w:r>
      <w:r w:rsidRPr="00E7232E">
        <w:rPr>
          <w:rFonts w:asciiTheme="majorBidi" w:hAnsiTheme="majorBidi" w:cstheme="majorBidi"/>
          <w:sz w:val="24"/>
          <w:szCs w:val="24"/>
          <w:lang w:bidi="ar-EG"/>
        </w:rPr>
        <w:t>. By closely examining the affected parts, the extent of damage (%) to the plants was estimated</w:t>
      </w:r>
      <w:r w:rsidR="0018184D" w:rsidRPr="00E7232E">
        <w:rPr>
          <w:rFonts w:asciiTheme="majorBidi" w:hAnsiTheme="majorBidi" w:cstheme="majorBidi"/>
          <w:sz w:val="24"/>
          <w:szCs w:val="24"/>
          <w:lang w:bidi="ar-EG"/>
        </w:rPr>
        <w:t>.</w:t>
      </w:r>
      <w:r w:rsidR="00747F1B" w:rsidRPr="00E7232E">
        <w:rPr>
          <w:rFonts w:asciiTheme="majorBidi" w:hAnsiTheme="majorBidi" w:cstheme="majorBidi"/>
          <w:sz w:val="24"/>
          <w:szCs w:val="24"/>
          <w:lang w:bidi="ar-EG"/>
        </w:rPr>
        <w:t xml:space="preserve"> </w:t>
      </w:r>
      <w:r w:rsidR="00F95640" w:rsidRPr="00E7232E">
        <w:rPr>
          <w:rFonts w:asciiTheme="majorBidi" w:hAnsiTheme="majorBidi" w:cstheme="majorBidi"/>
          <w:sz w:val="24"/>
          <w:szCs w:val="24"/>
          <w:lang w:bidi="ar-EG"/>
        </w:rPr>
        <w:t>Total area /leaf</w:t>
      </w:r>
      <w:r w:rsidR="00F2532B" w:rsidRPr="00E7232E">
        <w:rPr>
          <w:rFonts w:asciiTheme="majorBidi" w:hAnsiTheme="majorBidi" w:cstheme="majorBidi"/>
          <w:sz w:val="24"/>
          <w:szCs w:val="24"/>
          <w:lang w:bidi="ar-EG"/>
        </w:rPr>
        <w:t>,</w:t>
      </w:r>
      <w:r w:rsidR="00F95640" w:rsidRPr="00E7232E">
        <w:rPr>
          <w:rFonts w:asciiTheme="majorBidi" w:hAnsiTheme="majorBidi" w:cstheme="majorBidi"/>
          <w:sz w:val="24"/>
          <w:szCs w:val="24"/>
          <w:lang w:bidi="ar-EG"/>
        </w:rPr>
        <w:t xml:space="preserve"> addition to damage areas by</w:t>
      </w:r>
      <w:r w:rsidR="00F2532B" w:rsidRPr="00E7232E">
        <w:rPr>
          <w:rFonts w:asciiTheme="majorBidi" w:hAnsiTheme="majorBidi" w:cstheme="majorBidi"/>
          <w:sz w:val="24"/>
          <w:szCs w:val="24"/>
          <w:lang w:bidi="ar-EG"/>
        </w:rPr>
        <w:t xml:space="preserve"> terrestrial</w:t>
      </w:r>
      <w:r w:rsidR="00F95640" w:rsidRPr="00E7232E">
        <w:rPr>
          <w:rFonts w:asciiTheme="majorBidi" w:hAnsiTheme="majorBidi" w:cstheme="majorBidi"/>
          <w:sz w:val="24"/>
          <w:szCs w:val="24"/>
          <w:lang w:bidi="ar-EG"/>
        </w:rPr>
        <w:t xml:space="preserve"> snails were determined by using the graph </w:t>
      </w:r>
      <w:r w:rsidR="00B274C9" w:rsidRPr="00E7232E">
        <w:rPr>
          <w:rFonts w:asciiTheme="majorBidi" w:hAnsiTheme="majorBidi" w:cstheme="majorBidi"/>
          <w:sz w:val="24"/>
          <w:szCs w:val="24"/>
          <w:lang w:bidi="ar-EG"/>
        </w:rPr>
        <w:t xml:space="preserve">during </w:t>
      </w:r>
      <w:r w:rsidR="00F95640" w:rsidRPr="00E7232E">
        <w:rPr>
          <w:rFonts w:asciiTheme="majorBidi" w:hAnsiTheme="majorBidi" w:cstheme="majorBidi"/>
          <w:sz w:val="24"/>
          <w:szCs w:val="24"/>
          <w:lang w:bidi="ar-EG"/>
        </w:rPr>
        <w:t xml:space="preserve">the experiment. </w:t>
      </w:r>
      <w:r w:rsidR="00F2532B" w:rsidRPr="00E7232E">
        <w:rPr>
          <w:rFonts w:asciiTheme="majorBidi" w:hAnsiTheme="majorBidi" w:cstheme="majorBidi"/>
          <w:sz w:val="24"/>
          <w:szCs w:val="24"/>
          <w:lang w:bidi="ar-EG"/>
        </w:rPr>
        <w:t>The</w:t>
      </w:r>
      <w:r w:rsidR="00F95640" w:rsidRPr="00E7232E">
        <w:rPr>
          <w:rFonts w:asciiTheme="majorBidi" w:hAnsiTheme="majorBidi" w:cstheme="majorBidi"/>
          <w:sz w:val="24"/>
          <w:szCs w:val="24"/>
          <w:lang w:bidi="ar-EG"/>
        </w:rPr>
        <w:t xml:space="preserve"> percentage of </w:t>
      </w:r>
      <w:r w:rsidR="00F2532B" w:rsidRPr="00E7232E">
        <w:rPr>
          <w:rFonts w:asciiTheme="majorBidi" w:hAnsiTheme="majorBidi" w:cstheme="majorBidi"/>
          <w:sz w:val="24"/>
          <w:szCs w:val="24"/>
          <w:lang w:bidi="ar-EG"/>
        </w:rPr>
        <w:t>damaged the leafs surface</w:t>
      </w:r>
      <w:r w:rsidR="00F95640" w:rsidRPr="00E7232E">
        <w:rPr>
          <w:rFonts w:asciiTheme="majorBidi" w:hAnsiTheme="majorBidi" w:cstheme="majorBidi"/>
          <w:sz w:val="24"/>
          <w:szCs w:val="24"/>
          <w:lang w:bidi="ar-EG"/>
        </w:rPr>
        <w:t xml:space="preserve"> area was calculated according</w:t>
      </w:r>
      <w:r w:rsidR="009359B7" w:rsidRPr="00E7232E">
        <w:rPr>
          <w:rFonts w:asciiTheme="majorBidi" w:hAnsiTheme="majorBidi" w:cstheme="majorBidi"/>
          <w:sz w:val="24"/>
          <w:szCs w:val="24"/>
          <w:lang w:bidi="ar-EG"/>
        </w:rPr>
        <w:t xml:space="preserve"> </w:t>
      </w:r>
      <w:r w:rsidR="00F95640" w:rsidRPr="00E7232E">
        <w:rPr>
          <w:rFonts w:asciiTheme="majorBidi" w:hAnsiTheme="majorBidi" w:cstheme="majorBidi"/>
          <w:sz w:val="24"/>
          <w:szCs w:val="24"/>
          <w:lang w:bidi="ar-EG"/>
        </w:rPr>
        <w:t xml:space="preserve">to the </w:t>
      </w:r>
      <w:commentRangeStart w:id="22"/>
      <w:proofErr w:type="spellStart"/>
      <w:r w:rsidR="00F95640" w:rsidRPr="00E7232E">
        <w:rPr>
          <w:rFonts w:asciiTheme="majorBidi" w:hAnsiTheme="majorBidi" w:cstheme="majorBidi"/>
          <w:sz w:val="24"/>
          <w:szCs w:val="24"/>
          <w:lang w:bidi="ar-EG"/>
        </w:rPr>
        <w:t>quation</w:t>
      </w:r>
      <w:commentRangeEnd w:id="22"/>
      <w:proofErr w:type="spellEnd"/>
      <w:r w:rsidR="00480062">
        <w:rPr>
          <w:rStyle w:val="CommentReference"/>
        </w:rPr>
        <w:commentReference w:id="22"/>
      </w:r>
      <w:r w:rsidR="00F95640" w:rsidRPr="00E7232E">
        <w:rPr>
          <w:rFonts w:asciiTheme="majorBidi" w:hAnsiTheme="majorBidi" w:cstheme="majorBidi"/>
          <w:sz w:val="24"/>
          <w:szCs w:val="24"/>
          <w:lang w:bidi="ar-EG"/>
        </w:rPr>
        <w:t xml:space="preserve"> adopted by </w:t>
      </w:r>
      <w:r w:rsidR="00F95640" w:rsidRPr="00E7232E">
        <w:rPr>
          <w:rFonts w:asciiTheme="majorBidi" w:hAnsiTheme="majorBidi" w:cstheme="majorBidi"/>
          <w:b/>
          <w:bCs/>
          <w:sz w:val="24"/>
          <w:szCs w:val="24"/>
          <w:lang w:bidi="ar-EG"/>
        </w:rPr>
        <w:t>El-</w:t>
      </w:r>
      <w:proofErr w:type="spellStart"/>
      <w:r w:rsidR="00F95640" w:rsidRPr="00E7232E">
        <w:rPr>
          <w:rFonts w:asciiTheme="majorBidi" w:hAnsiTheme="majorBidi" w:cstheme="majorBidi"/>
          <w:b/>
          <w:bCs/>
          <w:sz w:val="24"/>
          <w:szCs w:val="24"/>
          <w:lang w:bidi="ar-EG"/>
        </w:rPr>
        <w:t>Deeb</w:t>
      </w:r>
      <w:proofErr w:type="spellEnd"/>
      <w:r w:rsidR="00747F1B" w:rsidRPr="00E7232E">
        <w:rPr>
          <w:rFonts w:asciiTheme="majorBidi" w:hAnsiTheme="majorBidi" w:cstheme="majorBidi"/>
          <w:b/>
          <w:bCs/>
          <w:sz w:val="24"/>
          <w:szCs w:val="24"/>
          <w:lang w:bidi="ar-EG"/>
        </w:rPr>
        <w:t xml:space="preserve"> </w:t>
      </w:r>
      <w:r w:rsidR="00F95640" w:rsidRPr="00E7232E">
        <w:rPr>
          <w:rFonts w:asciiTheme="majorBidi" w:hAnsiTheme="majorBidi" w:cstheme="majorBidi"/>
          <w:b/>
          <w:bCs/>
          <w:i/>
          <w:iCs/>
          <w:sz w:val="24"/>
          <w:szCs w:val="24"/>
          <w:lang w:bidi="ar-EG"/>
        </w:rPr>
        <w:t>et al</w:t>
      </w:r>
      <w:r w:rsidR="00F95640" w:rsidRPr="00E7232E">
        <w:rPr>
          <w:rFonts w:asciiTheme="majorBidi" w:hAnsiTheme="majorBidi" w:cstheme="majorBidi"/>
          <w:b/>
          <w:bCs/>
          <w:sz w:val="24"/>
          <w:szCs w:val="24"/>
          <w:lang w:bidi="ar-EG"/>
        </w:rPr>
        <w:t>. (1985)</w:t>
      </w:r>
      <w:r w:rsidR="0002119B" w:rsidRPr="00E7232E">
        <w:rPr>
          <w:rFonts w:asciiTheme="majorBidi" w:hAnsiTheme="majorBidi" w:cstheme="majorBidi"/>
          <w:b/>
          <w:bCs/>
          <w:sz w:val="24"/>
          <w:szCs w:val="24"/>
          <w:lang w:bidi="ar-EG"/>
        </w:rPr>
        <w:t>.</w:t>
      </w:r>
    </w:p>
    <w:p w14:paraId="58E263EA" w14:textId="7205B479" w:rsidR="00DF0672" w:rsidRPr="00E7232E" w:rsidRDefault="009359B7" w:rsidP="002B7A8F">
      <w:pPr>
        <w:spacing w:after="0" w:line="360" w:lineRule="auto"/>
        <w:jc w:val="both"/>
        <w:rPr>
          <w:rFonts w:asciiTheme="majorBidi" w:hAnsiTheme="majorBidi" w:cstheme="majorBidi"/>
          <w:bCs/>
          <w:i/>
          <w:iCs/>
          <w:sz w:val="24"/>
          <w:szCs w:val="24"/>
          <w:lang w:bidi="ar-EG"/>
        </w:rPr>
      </w:pPr>
      <m:oMathPara>
        <m:oMath>
          <m:r>
            <w:rPr>
              <w:rFonts w:ascii="Cambria Math" w:hAnsi="Cambria Math" w:cstheme="majorBidi"/>
              <w:sz w:val="24"/>
              <w:szCs w:val="24"/>
              <w:lang w:bidi="ar-EG"/>
            </w:rPr>
            <m:t xml:space="preserve"> Damage </m:t>
          </m:r>
          <m:r>
            <w:rPr>
              <w:rFonts w:ascii="Cambria Math" w:eastAsia="Times New Roman" w:hAnsi="Cambria Math" w:cstheme="majorBidi"/>
              <w:sz w:val="24"/>
              <w:szCs w:val="24"/>
              <w:lang w:bidi="ar-EG"/>
            </w:rPr>
            <m:t xml:space="preserve"> percentage</m:t>
          </m:r>
          <m:r>
            <w:rPr>
              <w:rFonts w:ascii="Cambria Math" w:eastAsiaTheme="minorEastAsia" w:hAnsi="Cambria Math" w:cstheme="majorBidi"/>
              <w:sz w:val="24"/>
              <w:szCs w:val="24"/>
              <w:lang w:bidi="ar-EG"/>
            </w:rPr>
            <m:t>=</m:t>
          </m:r>
          <m:f>
            <m:fPr>
              <m:ctrlPr>
                <w:rPr>
                  <w:rFonts w:ascii="Cambria Math" w:hAnsi="Cambria Math" w:cstheme="majorBidi"/>
                  <w:bCs/>
                  <w:i/>
                  <w:iCs/>
                  <w:sz w:val="24"/>
                  <w:szCs w:val="24"/>
                  <w:lang w:bidi="ar-EG"/>
                </w:rPr>
              </m:ctrlPr>
            </m:fPr>
            <m:num>
              <m:r>
                <w:rPr>
                  <w:rFonts w:ascii="Cambria Math" w:hAnsi="Cambria Math" w:cstheme="majorBidi"/>
                  <w:sz w:val="24"/>
                  <w:szCs w:val="24"/>
                  <w:lang w:bidi="ar-EG"/>
                </w:rPr>
                <m:t>Area of damage leaf surface</m:t>
              </m:r>
            </m:num>
            <m:den>
              <m:r>
                <w:rPr>
                  <w:rFonts w:ascii="Cambria Math" w:hAnsi="Cambria Math" w:cstheme="majorBidi"/>
                  <w:sz w:val="24"/>
                  <w:szCs w:val="24"/>
                  <w:lang w:bidi="ar-EG"/>
                </w:rPr>
                <m:t>Whole area of leaf</m:t>
              </m:r>
            </m:den>
          </m:f>
          <m:r>
            <w:rPr>
              <w:rFonts w:ascii="Cambria Math" w:eastAsia="Times New Roman" w:hAnsi="Cambria Math" w:cstheme="majorBidi"/>
              <w:sz w:val="24"/>
              <w:szCs w:val="24"/>
              <w:lang w:bidi="ar-EG"/>
            </w:rPr>
            <m:t xml:space="preserve"> x 100 </m:t>
          </m:r>
        </m:oMath>
      </m:oMathPara>
    </w:p>
    <w:p w14:paraId="1C092D70" w14:textId="77777777" w:rsidR="009359B7" w:rsidRPr="00E7232E" w:rsidRDefault="009359B7" w:rsidP="006E4C5C">
      <w:pPr>
        <w:tabs>
          <w:tab w:val="left" w:pos="3102"/>
        </w:tabs>
        <w:spacing w:line="360" w:lineRule="auto"/>
        <w:jc w:val="both"/>
        <w:rPr>
          <w:rFonts w:asciiTheme="majorBidi" w:hAnsiTheme="majorBidi" w:cstheme="majorBidi"/>
          <w:b/>
          <w:bCs/>
          <w:sz w:val="24"/>
          <w:szCs w:val="24"/>
          <w:lang w:bidi="ar-EG"/>
        </w:rPr>
      </w:pPr>
    </w:p>
    <w:p w14:paraId="001FFEC6" w14:textId="4660E77B" w:rsidR="006E4C5C" w:rsidRPr="00E7232E" w:rsidRDefault="008A6398" w:rsidP="009359B7">
      <w:pPr>
        <w:tabs>
          <w:tab w:val="left" w:pos="3102"/>
        </w:tabs>
        <w:spacing w:after="0" w:line="360" w:lineRule="auto"/>
        <w:jc w:val="both"/>
        <w:rPr>
          <w:rFonts w:asciiTheme="majorBidi" w:hAnsiTheme="majorBidi" w:cstheme="majorBidi"/>
          <w:b/>
          <w:bCs/>
          <w:sz w:val="24"/>
          <w:szCs w:val="24"/>
          <w:lang w:bidi="ar-EG"/>
        </w:rPr>
      </w:pPr>
      <w:r w:rsidRPr="008A6398">
        <w:rPr>
          <w:rFonts w:asciiTheme="majorBidi" w:hAnsiTheme="majorBidi" w:cstheme="majorBidi"/>
          <w:b/>
          <w:bCs/>
          <w:sz w:val="24"/>
          <w:szCs w:val="24"/>
          <w:lang w:val="en" w:bidi="ar-EG"/>
        </w:rPr>
        <w:t>RESULTS AND DISCUSSION</w:t>
      </w:r>
    </w:p>
    <w:p w14:paraId="667DA195" w14:textId="03B03CDD" w:rsidR="001011FD" w:rsidRDefault="00561250" w:rsidP="00AB031C">
      <w:pPr>
        <w:tabs>
          <w:tab w:val="left" w:pos="3102"/>
        </w:tabs>
        <w:spacing w:after="0" w:line="360" w:lineRule="auto"/>
        <w:ind w:firstLine="810"/>
        <w:jc w:val="both"/>
        <w:rPr>
          <w:rFonts w:asciiTheme="majorBidi" w:hAnsiTheme="majorBidi" w:cstheme="majorBidi"/>
          <w:b/>
          <w:bCs/>
          <w:sz w:val="24"/>
          <w:szCs w:val="24"/>
          <w:lang w:bidi="ar-EG"/>
        </w:rPr>
      </w:pPr>
      <w:r w:rsidRPr="00E7232E">
        <w:rPr>
          <w:rFonts w:asciiTheme="majorBidi" w:hAnsiTheme="majorBidi" w:cstheme="majorBidi"/>
          <w:sz w:val="24"/>
          <w:szCs w:val="24"/>
          <w:lang w:bidi="ar-EG"/>
        </w:rPr>
        <w:t xml:space="preserve">Among the snail sampling </w:t>
      </w:r>
      <w:r w:rsidR="008A6398" w:rsidRPr="00E7232E">
        <w:rPr>
          <w:rFonts w:asciiTheme="majorBidi" w:hAnsiTheme="majorBidi" w:cstheme="majorBidi"/>
          <w:sz w:val="24"/>
          <w:szCs w:val="24"/>
          <w:lang w:bidi="ar-EG"/>
        </w:rPr>
        <w:t>methods outlined</w:t>
      </w:r>
      <w:r w:rsidR="006A1326" w:rsidRPr="00E7232E">
        <w:rPr>
          <w:rFonts w:asciiTheme="majorBidi" w:hAnsiTheme="majorBidi" w:cstheme="majorBidi"/>
          <w:sz w:val="24"/>
          <w:szCs w:val="24"/>
          <w:lang w:bidi="ar-EG"/>
        </w:rPr>
        <w:t xml:space="preserve"> in Figure </w:t>
      </w:r>
      <w:r w:rsidR="00747F1B" w:rsidRPr="00E7232E">
        <w:rPr>
          <w:rFonts w:asciiTheme="majorBidi" w:hAnsiTheme="majorBidi" w:cstheme="majorBidi"/>
          <w:sz w:val="24"/>
          <w:szCs w:val="24"/>
          <w:lang w:bidi="ar-EG"/>
        </w:rPr>
        <w:t>(</w:t>
      </w:r>
      <w:r w:rsidR="006A1326" w:rsidRPr="00E7232E">
        <w:rPr>
          <w:rFonts w:asciiTheme="majorBidi" w:hAnsiTheme="majorBidi" w:cstheme="majorBidi"/>
          <w:sz w:val="24"/>
          <w:szCs w:val="24"/>
          <w:lang w:bidi="ar-EG"/>
        </w:rPr>
        <w:t>1)</w:t>
      </w:r>
      <w:r w:rsidRPr="00E7232E">
        <w:rPr>
          <w:rFonts w:asciiTheme="majorBidi" w:hAnsiTheme="majorBidi" w:cstheme="majorBidi"/>
          <w:sz w:val="24"/>
          <w:szCs w:val="24"/>
          <w:lang w:bidi="ar-EG"/>
        </w:rPr>
        <w:t>, recorded the highest levels of c</w:t>
      </w:r>
      <w:r w:rsidR="0002119B" w:rsidRPr="00E7232E">
        <w:rPr>
          <w:rFonts w:asciiTheme="majorBidi" w:hAnsiTheme="majorBidi" w:cstheme="majorBidi"/>
          <w:sz w:val="24"/>
          <w:szCs w:val="24"/>
          <w:lang w:bidi="ar-EG"/>
        </w:rPr>
        <w:t xml:space="preserve">lover snail </w:t>
      </w:r>
      <w:r w:rsidRPr="00E7232E">
        <w:rPr>
          <w:rFonts w:asciiTheme="majorBidi" w:hAnsiTheme="majorBidi" w:cstheme="majorBidi"/>
          <w:sz w:val="24"/>
          <w:szCs w:val="24"/>
          <w:lang w:bidi="ar-EG"/>
        </w:rPr>
        <w:t>(</w:t>
      </w:r>
      <w:proofErr w:type="spellStart"/>
      <w:r w:rsidRPr="00E7232E">
        <w:rPr>
          <w:rFonts w:asciiTheme="majorBidi" w:hAnsiTheme="majorBidi" w:cstheme="majorBidi"/>
          <w:i/>
          <w:iCs/>
          <w:sz w:val="24"/>
          <w:szCs w:val="24"/>
          <w:lang w:bidi="ar-EG"/>
        </w:rPr>
        <w:t>Monacha</w:t>
      </w:r>
      <w:proofErr w:type="spellEnd"/>
      <w:r w:rsidR="00477E4D" w:rsidRPr="00E7232E">
        <w:rPr>
          <w:rFonts w:asciiTheme="majorBidi" w:hAnsiTheme="majorBidi" w:cstheme="majorBidi"/>
          <w:i/>
          <w:iCs/>
          <w:sz w:val="24"/>
          <w:szCs w:val="24"/>
          <w:rtl/>
          <w:lang w:bidi="ar-EG"/>
        </w:rPr>
        <w:t xml:space="preserve"> </w:t>
      </w:r>
      <w:proofErr w:type="spellStart"/>
      <w:r w:rsidRPr="00E7232E">
        <w:rPr>
          <w:rFonts w:asciiTheme="majorBidi" w:hAnsiTheme="majorBidi" w:cstheme="majorBidi"/>
          <w:i/>
          <w:iCs/>
          <w:sz w:val="24"/>
          <w:szCs w:val="24"/>
          <w:lang w:bidi="ar-EG"/>
        </w:rPr>
        <w:t>obstructa</w:t>
      </w:r>
      <w:proofErr w:type="spellEnd"/>
      <w:r w:rsidRPr="00E7232E">
        <w:rPr>
          <w:rFonts w:asciiTheme="majorBidi" w:hAnsiTheme="majorBidi" w:cstheme="majorBidi"/>
          <w:sz w:val="24"/>
          <w:szCs w:val="24"/>
          <w:lang w:bidi="ar-EG"/>
        </w:rPr>
        <w:t xml:space="preserve">) infestation, as the number of </w:t>
      </w:r>
      <w:r w:rsidR="008A6398" w:rsidRPr="00E7232E">
        <w:rPr>
          <w:rFonts w:asciiTheme="majorBidi" w:hAnsiTheme="majorBidi" w:cstheme="majorBidi"/>
          <w:sz w:val="24"/>
          <w:szCs w:val="24"/>
          <w:lang w:bidi="ar-EG"/>
        </w:rPr>
        <w:t>snails</w:t>
      </w:r>
      <w:r w:rsidRPr="00E7232E">
        <w:rPr>
          <w:rFonts w:asciiTheme="majorBidi" w:hAnsiTheme="majorBidi" w:cstheme="majorBidi"/>
          <w:sz w:val="24"/>
          <w:szCs w:val="24"/>
          <w:lang w:bidi="ar-EG"/>
        </w:rPr>
        <w:t xml:space="preserve"> in the soil inspection was greater</w:t>
      </w:r>
      <w:r w:rsidR="0002119B" w:rsidRPr="00E7232E">
        <w:rPr>
          <w:rFonts w:asciiTheme="majorBidi" w:hAnsiTheme="majorBidi" w:cstheme="majorBidi"/>
          <w:sz w:val="24"/>
          <w:szCs w:val="24"/>
          <w:lang w:bidi="ar-EG"/>
        </w:rPr>
        <w:t xml:space="preserve"> (26 snails)</w:t>
      </w:r>
      <w:r w:rsidRPr="00E7232E">
        <w:rPr>
          <w:rFonts w:asciiTheme="majorBidi" w:hAnsiTheme="majorBidi" w:cstheme="majorBidi"/>
          <w:sz w:val="24"/>
          <w:szCs w:val="24"/>
          <w:lang w:bidi="ar-EG"/>
        </w:rPr>
        <w:t xml:space="preserve"> than in the plant inspection</w:t>
      </w:r>
      <w:r w:rsidR="0002119B" w:rsidRPr="00E7232E">
        <w:rPr>
          <w:rFonts w:asciiTheme="majorBidi" w:hAnsiTheme="majorBidi" w:cstheme="majorBidi"/>
          <w:sz w:val="24"/>
          <w:szCs w:val="24"/>
          <w:lang w:bidi="ar-EG"/>
        </w:rPr>
        <w:t xml:space="preserve"> (7 snails)</w:t>
      </w:r>
      <w:r w:rsidRPr="00E7232E">
        <w:rPr>
          <w:rFonts w:asciiTheme="majorBidi" w:hAnsiTheme="majorBidi" w:cstheme="majorBidi"/>
          <w:sz w:val="24"/>
          <w:szCs w:val="24"/>
          <w:lang w:bidi="ar-EG"/>
        </w:rPr>
        <w:t xml:space="preserve">. Levels of snail infestation in soil inspection and plant inspection were </w:t>
      </w:r>
      <w:r w:rsidR="009359B7" w:rsidRPr="00E7232E">
        <w:rPr>
          <w:rFonts w:asciiTheme="majorBidi" w:hAnsiTheme="majorBidi" w:cstheme="majorBidi"/>
          <w:sz w:val="24"/>
          <w:szCs w:val="24"/>
          <w:lang w:bidi="ar-EG"/>
        </w:rPr>
        <w:t>hugely</w:t>
      </w:r>
      <w:r w:rsidRPr="00E7232E">
        <w:rPr>
          <w:rFonts w:asciiTheme="majorBidi" w:hAnsiTheme="majorBidi" w:cstheme="majorBidi"/>
          <w:b/>
          <w:bCs/>
          <w:color w:val="C00000"/>
          <w:sz w:val="24"/>
          <w:szCs w:val="24"/>
          <w:lang w:bidi="ar-EG"/>
        </w:rPr>
        <w:t xml:space="preserve"> </w:t>
      </w:r>
      <w:r w:rsidRPr="00E7232E">
        <w:rPr>
          <w:rFonts w:asciiTheme="majorBidi" w:hAnsiTheme="majorBidi" w:cstheme="majorBidi"/>
          <w:sz w:val="24"/>
          <w:szCs w:val="24"/>
          <w:lang w:bidi="ar-EG"/>
        </w:rPr>
        <w:t>different</w:t>
      </w:r>
      <w:r w:rsidR="0002119B" w:rsidRPr="00E7232E">
        <w:rPr>
          <w:rFonts w:asciiTheme="majorBidi" w:hAnsiTheme="majorBidi" w:cstheme="majorBidi"/>
          <w:sz w:val="24"/>
          <w:szCs w:val="24"/>
          <w:lang w:bidi="ar-EG"/>
        </w:rPr>
        <w:t>,</w:t>
      </w:r>
      <w:r w:rsidRPr="00E7232E">
        <w:rPr>
          <w:rFonts w:asciiTheme="majorBidi" w:hAnsiTheme="majorBidi" w:cstheme="majorBidi"/>
          <w:sz w:val="24"/>
          <w:szCs w:val="24"/>
          <w:lang w:bidi="ar-EG"/>
        </w:rPr>
        <w:t xml:space="preserve"> while the highest</w:t>
      </w:r>
      <w:r w:rsidR="0002119B" w:rsidRPr="00E7232E">
        <w:rPr>
          <w:rFonts w:asciiTheme="majorBidi" w:hAnsiTheme="majorBidi" w:cstheme="majorBidi"/>
          <w:sz w:val="24"/>
          <w:szCs w:val="24"/>
          <w:lang w:bidi="ar-EG"/>
        </w:rPr>
        <w:t xml:space="preserve"> levels of brown garden snail </w:t>
      </w:r>
      <w:r w:rsidRPr="00E7232E">
        <w:rPr>
          <w:rFonts w:asciiTheme="majorBidi" w:hAnsiTheme="majorBidi" w:cstheme="majorBidi"/>
          <w:sz w:val="24"/>
          <w:szCs w:val="24"/>
          <w:lang w:bidi="ar-EG"/>
        </w:rPr>
        <w:t>(</w:t>
      </w:r>
      <w:proofErr w:type="spellStart"/>
      <w:r w:rsidRPr="00E7232E">
        <w:rPr>
          <w:rFonts w:asciiTheme="majorBidi" w:hAnsiTheme="majorBidi" w:cstheme="majorBidi"/>
          <w:i/>
          <w:iCs/>
          <w:sz w:val="24"/>
          <w:szCs w:val="24"/>
          <w:lang w:bidi="ar-EG"/>
        </w:rPr>
        <w:t>Eobania</w:t>
      </w:r>
      <w:proofErr w:type="spellEnd"/>
      <w:r w:rsidR="00477E4D" w:rsidRPr="00E7232E">
        <w:rPr>
          <w:rFonts w:asciiTheme="majorBidi" w:hAnsiTheme="majorBidi" w:cstheme="majorBidi"/>
          <w:i/>
          <w:iCs/>
          <w:sz w:val="24"/>
          <w:szCs w:val="24"/>
          <w:rtl/>
          <w:lang w:bidi="ar-EG"/>
        </w:rPr>
        <w:t xml:space="preserve"> </w:t>
      </w:r>
      <w:proofErr w:type="spellStart"/>
      <w:r w:rsidRPr="00E7232E">
        <w:rPr>
          <w:rFonts w:asciiTheme="majorBidi" w:hAnsiTheme="majorBidi" w:cstheme="majorBidi"/>
          <w:i/>
          <w:iCs/>
          <w:sz w:val="24"/>
          <w:szCs w:val="24"/>
          <w:lang w:bidi="ar-EG"/>
        </w:rPr>
        <w:t>vermiculata</w:t>
      </w:r>
      <w:proofErr w:type="spellEnd"/>
      <w:r w:rsidRPr="00E7232E">
        <w:rPr>
          <w:rFonts w:asciiTheme="majorBidi" w:hAnsiTheme="majorBidi" w:cstheme="majorBidi"/>
          <w:sz w:val="24"/>
          <w:szCs w:val="24"/>
          <w:lang w:bidi="ar-EG"/>
        </w:rPr>
        <w:t xml:space="preserve">) </w:t>
      </w:r>
      <w:r w:rsidR="009359B7" w:rsidRPr="00E7232E">
        <w:rPr>
          <w:rFonts w:asciiTheme="majorBidi" w:hAnsiTheme="majorBidi" w:cstheme="majorBidi"/>
          <w:sz w:val="24"/>
          <w:szCs w:val="24"/>
          <w:lang w:bidi="ar-EG"/>
        </w:rPr>
        <w:t>infestation</w:t>
      </w:r>
      <w:r w:rsidRPr="00E7232E">
        <w:rPr>
          <w:rFonts w:asciiTheme="majorBidi" w:hAnsiTheme="majorBidi" w:cstheme="majorBidi"/>
          <w:sz w:val="24"/>
          <w:szCs w:val="24"/>
          <w:lang w:bidi="ar-EG"/>
        </w:rPr>
        <w:t xml:space="preserve"> were recorded </w:t>
      </w:r>
      <w:r w:rsidR="0002119B" w:rsidRPr="00E7232E">
        <w:rPr>
          <w:rFonts w:asciiTheme="majorBidi" w:hAnsiTheme="majorBidi" w:cstheme="majorBidi"/>
          <w:sz w:val="24"/>
          <w:szCs w:val="24"/>
          <w:lang w:bidi="ar-EG"/>
        </w:rPr>
        <w:t xml:space="preserve">(15 snail) </w:t>
      </w:r>
      <w:r w:rsidRPr="00E7232E">
        <w:rPr>
          <w:rFonts w:asciiTheme="majorBidi" w:hAnsiTheme="majorBidi" w:cstheme="majorBidi"/>
          <w:sz w:val="24"/>
          <w:szCs w:val="24"/>
          <w:lang w:bidi="ar-EG"/>
        </w:rPr>
        <w:t xml:space="preserve">from the soil inspection </w:t>
      </w:r>
      <w:r w:rsidR="0002119B" w:rsidRPr="00E7232E">
        <w:rPr>
          <w:rFonts w:asciiTheme="majorBidi" w:hAnsiTheme="majorBidi" w:cstheme="majorBidi"/>
          <w:sz w:val="24"/>
          <w:szCs w:val="24"/>
          <w:lang w:bidi="ar-EG"/>
        </w:rPr>
        <w:t>that</w:t>
      </w:r>
      <w:r w:rsidRPr="00E7232E">
        <w:rPr>
          <w:rFonts w:asciiTheme="majorBidi" w:hAnsiTheme="majorBidi" w:cstheme="majorBidi"/>
          <w:sz w:val="24"/>
          <w:szCs w:val="24"/>
          <w:lang w:bidi="ar-EG"/>
        </w:rPr>
        <w:t xml:space="preserve"> greater than plant inspection</w:t>
      </w:r>
      <w:r w:rsidR="0002119B" w:rsidRPr="00E7232E">
        <w:rPr>
          <w:rFonts w:asciiTheme="majorBidi" w:hAnsiTheme="majorBidi" w:cstheme="majorBidi"/>
          <w:sz w:val="24"/>
          <w:szCs w:val="24"/>
          <w:lang w:bidi="ar-EG"/>
        </w:rPr>
        <w:t xml:space="preserve"> (13 snails)</w:t>
      </w:r>
      <w:r w:rsidRPr="00E7232E">
        <w:rPr>
          <w:rFonts w:asciiTheme="majorBidi" w:hAnsiTheme="majorBidi" w:cstheme="majorBidi"/>
          <w:sz w:val="24"/>
          <w:szCs w:val="24"/>
          <w:lang w:bidi="ar-EG"/>
        </w:rPr>
        <w:t xml:space="preserve">. Levels of snail infestation in soil inspection and ornamental plant inspection were not </w:t>
      </w:r>
      <w:r w:rsidR="001F6C00" w:rsidRPr="00E7232E">
        <w:rPr>
          <w:rFonts w:asciiTheme="majorBidi" w:hAnsiTheme="majorBidi" w:cstheme="majorBidi"/>
          <w:sz w:val="24"/>
          <w:szCs w:val="24"/>
          <w:lang w:bidi="ar-EG"/>
        </w:rPr>
        <w:t>worth</w:t>
      </w:r>
      <w:r w:rsidR="001F6C00" w:rsidRPr="00E7232E">
        <w:rPr>
          <w:rFonts w:asciiTheme="majorBidi" w:hAnsiTheme="majorBidi" w:cstheme="majorBidi"/>
          <w:sz w:val="24"/>
          <w:szCs w:val="24"/>
          <w:rtl/>
          <w:lang w:bidi="ar-EG"/>
        </w:rPr>
        <w:t xml:space="preserve"> </w:t>
      </w:r>
      <w:r w:rsidRPr="00E7232E">
        <w:rPr>
          <w:rFonts w:asciiTheme="majorBidi" w:hAnsiTheme="majorBidi" w:cstheme="majorBidi"/>
          <w:sz w:val="24"/>
          <w:szCs w:val="24"/>
          <w:lang w:bidi="ar-EG"/>
        </w:rPr>
        <w:t>different</w:t>
      </w:r>
      <w:r w:rsidRPr="00E7232E">
        <w:rPr>
          <w:rFonts w:asciiTheme="majorBidi" w:hAnsiTheme="majorBidi" w:cstheme="majorBidi"/>
          <w:b/>
          <w:bCs/>
          <w:sz w:val="24"/>
          <w:szCs w:val="24"/>
          <w:lang w:bidi="ar-EG"/>
        </w:rPr>
        <w:t xml:space="preserve">. </w:t>
      </w:r>
    </w:p>
    <w:p w14:paraId="1CDAFF6F" w14:textId="77777777" w:rsidR="00856690" w:rsidRPr="00E7232E" w:rsidRDefault="00856690" w:rsidP="00AB031C">
      <w:pPr>
        <w:tabs>
          <w:tab w:val="left" w:pos="3102"/>
        </w:tabs>
        <w:spacing w:after="0" w:line="360" w:lineRule="auto"/>
        <w:ind w:firstLine="810"/>
        <w:jc w:val="both"/>
        <w:rPr>
          <w:rFonts w:asciiTheme="majorBidi" w:hAnsiTheme="majorBidi" w:cstheme="majorBidi"/>
          <w:b/>
          <w:bCs/>
          <w:sz w:val="24"/>
          <w:szCs w:val="24"/>
          <w:lang w:bidi="ar-EG"/>
        </w:rPr>
      </w:pPr>
    </w:p>
    <w:tbl>
      <w:tblPr>
        <w:tblStyle w:val="TableGrid"/>
        <w:tblW w:w="8910" w:type="dxa"/>
        <w:tblInd w:w="108" w:type="dxa"/>
        <w:tblLayout w:type="fixed"/>
        <w:tblLook w:val="04A0" w:firstRow="1" w:lastRow="0" w:firstColumn="1" w:lastColumn="0" w:noHBand="0" w:noVBand="1"/>
      </w:tblPr>
      <w:tblGrid>
        <w:gridCol w:w="4680"/>
        <w:gridCol w:w="4230"/>
      </w:tblGrid>
      <w:tr w:rsidR="00BD1F09" w:rsidRPr="00E7232E" w14:paraId="0E86A39D" w14:textId="77777777" w:rsidTr="00680D2C">
        <w:trPr>
          <w:trHeight w:val="3158"/>
        </w:trPr>
        <w:tc>
          <w:tcPr>
            <w:tcW w:w="4680" w:type="dxa"/>
          </w:tcPr>
          <w:p w14:paraId="7CACBF0C" w14:textId="77777777" w:rsidR="00BD1F09" w:rsidRPr="00E7232E" w:rsidRDefault="00115D5D" w:rsidP="00890E19">
            <w:pPr>
              <w:tabs>
                <w:tab w:val="left" w:pos="3102"/>
              </w:tabs>
              <w:rPr>
                <w:rFonts w:asciiTheme="majorBidi" w:hAnsiTheme="majorBidi" w:cstheme="majorBidi"/>
                <w:b/>
                <w:bCs/>
                <w:sz w:val="24"/>
                <w:szCs w:val="24"/>
                <w:lang w:bidi="ar-EG"/>
              </w:rPr>
            </w:pPr>
            <w:r w:rsidRPr="00E7232E">
              <w:rPr>
                <w:rFonts w:asciiTheme="majorBidi" w:hAnsiTheme="majorBidi" w:cstheme="majorBidi"/>
                <w:noProof/>
              </w:rPr>
              <w:drawing>
                <wp:inline distT="0" distB="0" distL="0" distR="0" wp14:anchorId="3295C023" wp14:editId="35F8BE08">
                  <wp:extent cx="2800350" cy="2228850"/>
                  <wp:effectExtent l="0" t="0" r="19050" b="19050"/>
                  <wp:docPr id="28"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tc>
        <w:tc>
          <w:tcPr>
            <w:tcW w:w="4230" w:type="dxa"/>
          </w:tcPr>
          <w:p w14:paraId="0A2A297F" w14:textId="77777777" w:rsidR="00BD1F09" w:rsidRPr="00E7232E" w:rsidRDefault="00115D5D" w:rsidP="00890E19">
            <w:pPr>
              <w:tabs>
                <w:tab w:val="left" w:pos="3102"/>
              </w:tabs>
              <w:rPr>
                <w:rFonts w:asciiTheme="majorBidi" w:hAnsiTheme="majorBidi" w:cstheme="majorBidi"/>
                <w:b/>
                <w:bCs/>
                <w:sz w:val="24"/>
                <w:szCs w:val="24"/>
                <w:lang w:bidi="ar-EG"/>
              </w:rPr>
            </w:pPr>
            <w:r w:rsidRPr="00E7232E">
              <w:rPr>
                <w:rFonts w:asciiTheme="majorBidi" w:hAnsiTheme="majorBidi" w:cstheme="majorBidi"/>
                <w:noProof/>
              </w:rPr>
              <w:drawing>
                <wp:inline distT="0" distB="0" distL="0" distR="0" wp14:anchorId="229EFF0B" wp14:editId="48AAFD12">
                  <wp:extent cx="2600325" cy="2228850"/>
                  <wp:effectExtent l="0" t="0" r="9525" b="1905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tc>
      </w:tr>
      <w:tr w:rsidR="00531759" w:rsidRPr="00E7232E" w14:paraId="43401CC5" w14:textId="77777777" w:rsidTr="00680D2C">
        <w:tc>
          <w:tcPr>
            <w:tcW w:w="8910" w:type="dxa"/>
            <w:gridSpan w:val="2"/>
          </w:tcPr>
          <w:p w14:paraId="5E3F7388" w14:textId="77777777" w:rsidR="00531759" w:rsidRPr="00856690" w:rsidRDefault="003F49EF" w:rsidP="00514947">
            <w:pPr>
              <w:tabs>
                <w:tab w:val="left" w:pos="3102"/>
              </w:tabs>
              <w:rPr>
                <w:rFonts w:asciiTheme="majorBidi" w:hAnsiTheme="majorBidi" w:cstheme="majorBidi"/>
                <w:b/>
                <w:bCs/>
                <w:sz w:val="20"/>
                <w:szCs w:val="20"/>
                <w:lang w:bidi="ar-EG"/>
              </w:rPr>
            </w:pPr>
            <w:r w:rsidRPr="00856690">
              <w:rPr>
                <w:rFonts w:asciiTheme="majorBidi" w:hAnsiTheme="majorBidi" w:cstheme="majorBidi"/>
                <w:b/>
                <w:bCs/>
                <w:sz w:val="20"/>
                <w:szCs w:val="20"/>
                <w:lang w:bidi="ar-EG"/>
              </w:rPr>
              <w:t>Figure</w:t>
            </w:r>
            <w:r w:rsidR="003803ED" w:rsidRPr="00856690">
              <w:rPr>
                <w:rFonts w:asciiTheme="majorBidi" w:hAnsiTheme="majorBidi" w:cstheme="majorBidi"/>
                <w:b/>
                <w:bCs/>
                <w:sz w:val="20"/>
                <w:szCs w:val="20"/>
                <w:lang w:bidi="ar-EG"/>
              </w:rPr>
              <w:t xml:space="preserve"> (1)</w:t>
            </w:r>
            <w:r w:rsidR="00514947" w:rsidRPr="00856690">
              <w:rPr>
                <w:rFonts w:asciiTheme="majorBidi" w:hAnsiTheme="majorBidi" w:cstheme="majorBidi"/>
                <w:b/>
                <w:bCs/>
                <w:sz w:val="20"/>
                <w:szCs w:val="20"/>
                <w:lang w:bidi="ar-EG"/>
              </w:rPr>
              <w:t>:</w:t>
            </w:r>
            <w:r w:rsidR="003803ED" w:rsidRPr="00856690">
              <w:rPr>
                <w:rFonts w:asciiTheme="majorBidi" w:hAnsiTheme="majorBidi" w:cstheme="majorBidi"/>
                <w:b/>
                <w:bCs/>
                <w:sz w:val="20"/>
                <w:szCs w:val="20"/>
                <w:lang w:bidi="ar-EG"/>
              </w:rPr>
              <w:t xml:space="preserve"> </w:t>
            </w:r>
            <w:r w:rsidR="00531759" w:rsidRPr="00856690">
              <w:rPr>
                <w:rFonts w:asciiTheme="majorBidi" w:hAnsiTheme="majorBidi" w:cstheme="majorBidi"/>
                <w:b/>
                <w:bCs/>
                <w:sz w:val="20"/>
                <w:szCs w:val="20"/>
                <w:lang w:bidi="ar-EG"/>
              </w:rPr>
              <w:t>Sampling method for snail infestation</w:t>
            </w:r>
            <w:r w:rsidR="00514947" w:rsidRPr="00856690">
              <w:rPr>
                <w:rFonts w:asciiTheme="majorBidi" w:hAnsiTheme="majorBidi" w:cstheme="majorBidi"/>
                <w:b/>
                <w:bCs/>
                <w:sz w:val="20"/>
                <w:szCs w:val="20"/>
                <w:lang w:bidi="ar-EG"/>
              </w:rPr>
              <w:t>.</w:t>
            </w:r>
          </w:p>
        </w:tc>
      </w:tr>
    </w:tbl>
    <w:p w14:paraId="0D9C8EC8" w14:textId="77777777" w:rsidR="00C4180B" w:rsidRPr="00E7232E" w:rsidRDefault="00C4180B" w:rsidP="00E37D7C">
      <w:pPr>
        <w:tabs>
          <w:tab w:val="left" w:pos="3102"/>
        </w:tabs>
        <w:jc w:val="both"/>
        <w:rPr>
          <w:rFonts w:asciiTheme="majorBidi" w:hAnsiTheme="majorBidi" w:cstheme="majorBidi"/>
          <w:b/>
          <w:bCs/>
          <w:sz w:val="24"/>
          <w:szCs w:val="24"/>
          <w:lang w:bidi="ar-EG"/>
        </w:rPr>
      </w:pPr>
    </w:p>
    <w:p w14:paraId="4A1E40A2" w14:textId="77777777" w:rsidR="00FF632B" w:rsidRPr="00E7232E" w:rsidRDefault="00514947" w:rsidP="00514947">
      <w:pPr>
        <w:spacing w:after="0" w:line="360" w:lineRule="auto"/>
        <w:jc w:val="both"/>
        <w:rPr>
          <w:rFonts w:asciiTheme="majorBidi" w:hAnsiTheme="majorBidi" w:cstheme="majorBidi"/>
          <w:b/>
          <w:bCs/>
          <w:sz w:val="24"/>
          <w:szCs w:val="24"/>
          <w:lang w:bidi="ar-EG"/>
        </w:rPr>
      </w:pPr>
      <w:r w:rsidRPr="00E7232E">
        <w:rPr>
          <w:rFonts w:asciiTheme="majorBidi" w:hAnsiTheme="majorBidi" w:cstheme="majorBidi"/>
          <w:b/>
          <w:bCs/>
          <w:sz w:val="24"/>
          <w:szCs w:val="24"/>
          <w:lang w:bidi="ar-EG"/>
        </w:rPr>
        <w:t xml:space="preserve">1. </w:t>
      </w:r>
      <w:r w:rsidR="007157E9" w:rsidRPr="00E7232E">
        <w:rPr>
          <w:rFonts w:asciiTheme="majorBidi" w:hAnsiTheme="majorBidi" w:cstheme="majorBidi"/>
          <w:b/>
          <w:bCs/>
          <w:sz w:val="24"/>
          <w:szCs w:val="24"/>
          <w:lang w:bidi="ar-EG"/>
        </w:rPr>
        <w:t>Laboratory experiments</w:t>
      </w:r>
      <w:r w:rsidRPr="00E7232E">
        <w:rPr>
          <w:rFonts w:asciiTheme="majorBidi" w:hAnsiTheme="majorBidi" w:cstheme="majorBidi"/>
          <w:b/>
          <w:bCs/>
          <w:sz w:val="24"/>
          <w:szCs w:val="24"/>
          <w:lang w:bidi="ar-EG"/>
        </w:rPr>
        <w:t>:</w:t>
      </w:r>
    </w:p>
    <w:p w14:paraId="05A2669D" w14:textId="77777777" w:rsidR="007157E9" w:rsidRPr="00E7232E" w:rsidRDefault="00B41079" w:rsidP="00B41079">
      <w:pPr>
        <w:spacing w:after="0" w:line="360" w:lineRule="auto"/>
        <w:jc w:val="both"/>
        <w:rPr>
          <w:rFonts w:asciiTheme="majorBidi" w:hAnsiTheme="majorBidi" w:cstheme="majorBidi"/>
          <w:b/>
          <w:bCs/>
          <w:sz w:val="24"/>
          <w:szCs w:val="24"/>
          <w:lang w:bidi="ar-EG"/>
        </w:rPr>
      </w:pPr>
      <w:r w:rsidRPr="00E7232E">
        <w:rPr>
          <w:rFonts w:asciiTheme="majorBidi" w:hAnsiTheme="majorBidi" w:cstheme="majorBidi"/>
          <w:b/>
          <w:bCs/>
          <w:sz w:val="24"/>
          <w:szCs w:val="24"/>
          <w:lang w:bidi="ar-EG"/>
        </w:rPr>
        <w:t>I</w:t>
      </w:r>
      <w:r w:rsidR="00367B32" w:rsidRPr="00E7232E">
        <w:rPr>
          <w:rFonts w:asciiTheme="majorBidi" w:hAnsiTheme="majorBidi" w:cstheme="majorBidi"/>
          <w:b/>
          <w:bCs/>
          <w:sz w:val="24"/>
          <w:szCs w:val="24"/>
          <w:lang w:bidi="ar-EG"/>
        </w:rPr>
        <w:t>mpact of various types and weights of non-toxic baits on the</w:t>
      </w:r>
      <w:r w:rsidRPr="00E7232E">
        <w:rPr>
          <w:rFonts w:asciiTheme="majorBidi" w:hAnsiTheme="majorBidi" w:cstheme="majorBidi"/>
          <w:b/>
          <w:bCs/>
          <w:i/>
          <w:iCs/>
          <w:sz w:val="24"/>
          <w:szCs w:val="24"/>
          <w:lang w:bidi="ar-EG"/>
        </w:rPr>
        <w:t xml:space="preserve"> </w:t>
      </w:r>
      <w:proofErr w:type="spellStart"/>
      <w:r w:rsidRPr="00E7232E">
        <w:rPr>
          <w:rFonts w:asciiTheme="majorBidi" w:hAnsiTheme="majorBidi" w:cstheme="majorBidi"/>
          <w:b/>
          <w:bCs/>
          <w:i/>
          <w:iCs/>
          <w:sz w:val="24"/>
          <w:szCs w:val="24"/>
          <w:lang w:bidi="ar-EG"/>
        </w:rPr>
        <w:t>Monacha</w:t>
      </w:r>
      <w:proofErr w:type="spellEnd"/>
      <w:r w:rsidRPr="00E7232E">
        <w:rPr>
          <w:rFonts w:asciiTheme="majorBidi" w:hAnsiTheme="majorBidi" w:cstheme="majorBidi"/>
          <w:b/>
          <w:bCs/>
          <w:i/>
          <w:iCs/>
          <w:sz w:val="24"/>
          <w:szCs w:val="24"/>
          <w:rtl/>
          <w:lang w:bidi="ar-EG"/>
        </w:rPr>
        <w:t xml:space="preserve"> </w:t>
      </w:r>
      <w:proofErr w:type="spellStart"/>
      <w:r w:rsidRPr="00E7232E">
        <w:rPr>
          <w:rFonts w:asciiTheme="majorBidi" w:hAnsiTheme="majorBidi" w:cstheme="majorBidi"/>
          <w:b/>
          <w:bCs/>
          <w:i/>
          <w:iCs/>
          <w:sz w:val="24"/>
          <w:szCs w:val="24"/>
          <w:lang w:bidi="ar-EG"/>
        </w:rPr>
        <w:t>obstructa</w:t>
      </w:r>
      <w:proofErr w:type="spellEnd"/>
      <w:r w:rsidR="00367B32" w:rsidRPr="00E7232E">
        <w:rPr>
          <w:rFonts w:asciiTheme="majorBidi" w:hAnsiTheme="majorBidi" w:cstheme="majorBidi"/>
          <w:b/>
          <w:bCs/>
          <w:sz w:val="24"/>
          <w:szCs w:val="24"/>
          <w:lang w:bidi="ar-EG"/>
        </w:rPr>
        <w:t xml:space="preserve"> attraction at varying distances.</w:t>
      </w:r>
    </w:p>
    <w:p w14:paraId="42474DC2" w14:textId="77777777" w:rsidR="007B2250" w:rsidRPr="00E7232E" w:rsidRDefault="00CD49D7" w:rsidP="00DE691E">
      <w:pPr>
        <w:spacing w:after="0" w:line="360" w:lineRule="auto"/>
        <w:ind w:firstLine="720"/>
        <w:jc w:val="both"/>
        <w:rPr>
          <w:rFonts w:asciiTheme="majorBidi" w:hAnsiTheme="majorBidi" w:cstheme="majorBidi"/>
          <w:sz w:val="24"/>
          <w:szCs w:val="24"/>
          <w:rtl/>
          <w:lang w:bidi="ar-EG"/>
        </w:rPr>
      </w:pPr>
      <w:r w:rsidRPr="00E7232E">
        <w:rPr>
          <w:rFonts w:asciiTheme="majorBidi" w:hAnsiTheme="majorBidi" w:cstheme="majorBidi"/>
          <w:sz w:val="24"/>
          <w:szCs w:val="24"/>
          <w:lang w:bidi="ar-EG"/>
        </w:rPr>
        <w:t>The impact of non-poisons baits types</w:t>
      </w:r>
      <w:r w:rsidR="00400CEA" w:rsidRPr="00E7232E">
        <w:rPr>
          <w:rFonts w:asciiTheme="majorBidi" w:hAnsiTheme="majorBidi" w:cstheme="majorBidi"/>
          <w:sz w:val="24"/>
          <w:szCs w:val="24"/>
          <w:lang w:bidi="ar-EG"/>
        </w:rPr>
        <w:t xml:space="preserve"> </w:t>
      </w:r>
      <w:r w:rsidRPr="00E7232E">
        <w:rPr>
          <w:rFonts w:asciiTheme="majorBidi" w:hAnsiTheme="majorBidi" w:cstheme="majorBidi"/>
          <w:sz w:val="24"/>
          <w:szCs w:val="24"/>
          <w:lang w:bidi="ar-EG"/>
        </w:rPr>
        <w:t>(</w:t>
      </w:r>
      <w:r w:rsidR="00B41079" w:rsidRPr="00E7232E">
        <w:rPr>
          <w:rFonts w:asciiTheme="majorBidi" w:hAnsiTheme="majorBidi" w:cstheme="majorBidi"/>
          <w:sz w:val="24"/>
          <w:szCs w:val="24"/>
          <w:lang w:bidi="ar-EG"/>
        </w:rPr>
        <w:t>b</w:t>
      </w:r>
      <w:r w:rsidRPr="00E7232E">
        <w:rPr>
          <w:rFonts w:asciiTheme="majorBidi" w:hAnsiTheme="majorBidi" w:cstheme="majorBidi"/>
          <w:sz w:val="24"/>
          <w:szCs w:val="24"/>
          <w:lang w:bidi="ar-EG"/>
        </w:rPr>
        <w:t xml:space="preserve">lack honey, vanilla, </w:t>
      </w:r>
      <w:r w:rsidR="00B41079" w:rsidRPr="00E7232E">
        <w:rPr>
          <w:rFonts w:asciiTheme="majorBidi" w:hAnsiTheme="majorBidi" w:cstheme="majorBidi"/>
          <w:sz w:val="24"/>
          <w:szCs w:val="24"/>
          <w:lang w:bidi="ar-EG"/>
        </w:rPr>
        <w:t>b</w:t>
      </w:r>
      <w:r w:rsidRPr="00E7232E">
        <w:rPr>
          <w:rFonts w:asciiTheme="majorBidi" w:hAnsiTheme="majorBidi" w:cstheme="majorBidi"/>
          <w:sz w:val="24"/>
          <w:szCs w:val="24"/>
          <w:lang w:bidi="ar-EG"/>
        </w:rPr>
        <w:t>oiled potato,</w:t>
      </w:r>
      <w:r w:rsidR="00514947" w:rsidRPr="00E7232E">
        <w:rPr>
          <w:rFonts w:asciiTheme="majorBidi" w:hAnsiTheme="majorBidi" w:cstheme="majorBidi"/>
          <w:sz w:val="24"/>
          <w:szCs w:val="24"/>
          <w:lang w:bidi="ar-EG"/>
        </w:rPr>
        <w:t xml:space="preserve"> </w:t>
      </w:r>
      <w:r w:rsidRPr="00E7232E">
        <w:rPr>
          <w:rFonts w:asciiTheme="majorBidi" w:hAnsiTheme="majorBidi" w:cstheme="majorBidi"/>
          <w:sz w:val="24"/>
          <w:szCs w:val="24"/>
          <w:lang w:bidi="ar-EG"/>
        </w:rPr>
        <w:t>Barley</w:t>
      </w:r>
      <w:r w:rsidR="00514947" w:rsidRPr="00E7232E">
        <w:rPr>
          <w:rFonts w:asciiTheme="majorBidi" w:hAnsiTheme="majorBidi" w:cstheme="majorBidi"/>
          <w:sz w:val="24"/>
          <w:szCs w:val="24"/>
          <w:lang w:bidi="ar-EG"/>
        </w:rPr>
        <w:t xml:space="preserve"> </w:t>
      </w:r>
      <w:proofErr w:type="gramStart"/>
      <w:r w:rsidRPr="00E7232E">
        <w:rPr>
          <w:rFonts w:asciiTheme="majorBidi" w:hAnsiTheme="majorBidi" w:cstheme="majorBidi"/>
          <w:sz w:val="24"/>
          <w:szCs w:val="24"/>
        </w:rPr>
        <w:t xml:space="preserve">powder </w:t>
      </w:r>
      <w:r w:rsidR="00A86F30" w:rsidRPr="00E7232E">
        <w:rPr>
          <w:rFonts w:asciiTheme="majorBidi" w:hAnsiTheme="majorBidi" w:cstheme="majorBidi"/>
          <w:sz w:val="24"/>
          <w:szCs w:val="24"/>
          <w:lang w:bidi="ar-EG"/>
        </w:rPr>
        <w:t xml:space="preserve"> and</w:t>
      </w:r>
      <w:proofErr w:type="gramEnd"/>
      <w:r w:rsidR="00A86F30" w:rsidRPr="00E7232E">
        <w:rPr>
          <w:rFonts w:asciiTheme="majorBidi" w:hAnsiTheme="majorBidi" w:cstheme="majorBidi"/>
          <w:sz w:val="24"/>
          <w:szCs w:val="24"/>
          <w:lang w:bidi="ar-EG"/>
        </w:rPr>
        <w:t xml:space="preserve"> yeast</w:t>
      </w:r>
      <w:r w:rsidR="0086494B" w:rsidRPr="00E7232E">
        <w:rPr>
          <w:rFonts w:asciiTheme="majorBidi" w:hAnsiTheme="majorBidi" w:cstheme="majorBidi"/>
          <w:sz w:val="24"/>
          <w:szCs w:val="24"/>
          <w:lang w:bidi="ar-EG"/>
        </w:rPr>
        <w:t xml:space="preserve">) and its weight on attraction of </w:t>
      </w:r>
      <w:r w:rsidR="00F2432E" w:rsidRPr="00E7232E">
        <w:rPr>
          <w:rFonts w:asciiTheme="majorBidi" w:hAnsiTheme="majorBidi" w:cstheme="majorBidi"/>
          <w:i/>
          <w:iCs/>
          <w:sz w:val="24"/>
          <w:szCs w:val="24"/>
          <w:lang w:bidi="ar-EG"/>
        </w:rPr>
        <w:t>M</w:t>
      </w:r>
      <w:r w:rsidR="00514947" w:rsidRPr="00E7232E">
        <w:rPr>
          <w:rFonts w:asciiTheme="majorBidi" w:hAnsiTheme="majorBidi" w:cstheme="majorBidi"/>
          <w:i/>
          <w:iCs/>
          <w:sz w:val="24"/>
          <w:szCs w:val="24"/>
          <w:lang w:bidi="ar-EG"/>
        </w:rPr>
        <w:t>.</w:t>
      </w:r>
      <w:r w:rsidR="00477E4D" w:rsidRPr="00E7232E">
        <w:rPr>
          <w:rFonts w:asciiTheme="majorBidi" w:hAnsiTheme="majorBidi" w:cstheme="majorBidi"/>
          <w:i/>
          <w:iCs/>
          <w:sz w:val="24"/>
          <w:szCs w:val="24"/>
          <w:rtl/>
          <w:lang w:bidi="ar-EG"/>
        </w:rPr>
        <w:t xml:space="preserve"> </w:t>
      </w:r>
      <w:proofErr w:type="spellStart"/>
      <w:r w:rsidR="00F2432E" w:rsidRPr="00E7232E">
        <w:rPr>
          <w:rFonts w:asciiTheme="majorBidi" w:hAnsiTheme="majorBidi" w:cstheme="majorBidi"/>
          <w:i/>
          <w:iCs/>
          <w:sz w:val="24"/>
          <w:szCs w:val="24"/>
          <w:lang w:bidi="ar-EG"/>
        </w:rPr>
        <w:t>obstructa</w:t>
      </w:r>
      <w:proofErr w:type="spellEnd"/>
      <w:r w:rsidR="00477E4D" w:rsidRPr="00E7232E">
        <w:rPr>
          <w:rFonts w:asciiTheme="majorBidi" w:hAnsiTheme="majorBidi" w:cstheme="majorBidi"/>
          <w:i/>
          <w:iCs/>
          <w:sz w:val="24"/>
          <w:szCs w:val="24"/>
          <w:rtl/>
          <w:lang w:bidi="ar-EG"/>
        </w:rPr>
        <w:t xml:space="preserve"> </w:t>
      </w:r>
      <w:r w:rsidR="00B41079" w:rsidRPr="00E7232E">
        <w:rPr>
          <w:rFonts w:asciiTheme="majorBidi" w:hAnsiTheme="majorBidi" w:cstheme="majorBidi"/>
          <w:sz w:val="24"/>
          <w:szCs w:val="24"/>
          <w:lang w:bidi="ar-EG"/>
        </w:rPr>
        <w:t xml:space="preserve"> </w:t>
      </w:r>
      <w:r w:rsidR="0086494B" w:rsidRPr="00E7232E">
        <w:rPr>
          <w:rFonts w:asciiTheme="majorBidi" w:hAnsiTheme="majorBidi" w:cstheme="majorBidi"/>
          <w:sz w:val="24"/>
          <w:szCs w:val="24"/>
          <w:lang w:bidi="ar-EG"/>
        </w:rPr>
        <w:t xml:space="preserve"> investigated at variable separations of 5, 10 and15</w:t>
      </w:r>
      <w:r w:rsidR="00B41079" w:rsidRPr="00E7232E">
        <w:rPr>
          <w:rFonts w:asciiTheme="majorBidi" w:hAnsiTheme="majorBidi" w:cstheme="majorBidi"/>
          <w:sz w:val="24"/>
          <w:szCs w:val="24"/>
          <w:lang w:bidi="ar-EG"/>
        </w:rPr>
        <w:t xml:space="preserve"> </w:t>
      </w:r>
      <w:r w:rsidR="0086494B" w:rsidRPr="00E7232E">
        <w:rPr>
          <w:rFonts w:asciiTheme="majorBidi" w:hAnsiTheme="majorBidi" w:cstheme="majorBidi"/>
          <w:sz w:val="24"/>
          <w:szCs w:val="24"/>
          <w:lang w:bidi="ar-EG"/>
        </w:rPr>
        <w:t xml:space="preserve">cm </w:t>
      </w:r>
      <w:r w:rsidR="00B41079" w:rsidRPr="00E7232E">
        <w:rPr>
          <w:rFonts w:asciiTheme="majorBidi" w:hAnsiTheme="majorBidi" w:cstheme="majorBidi"/>
          <w:sz w:val="24"/>
          <w:szCs w:val="24"/>
          <w:lang w:bidi="ar-EG"/>
        </w:rPr>
        <w:t xml:space="preserve">for </w:t>
      </w:r>
      <w:r w:rsidR="0086494B" w:rsidRPr="00E7232E">
        <w:rPr>
          <w:rFonts w:asciiTheme="majorBidi" w:hAnsiTheme="majorBidi" w:cstheme="majorBidi"/>
          <w:sz w:val="24"/>
          <w:szCs w:val="24"/>
          <w:lang w:bidi="ar-EG"/>
        </w:rPr>
        <w:t xml:space="preserve">baits beneath laboratory conditions outlined in (Table </w:t>
      </w:r>
      <w:r w:rsidR="00514947" w:rsidRPr="00E7232E">
        <w:rPr>
          <w:rFonts w:asciiTheme="majorBidi" w:hAnsiTheme="majorBidi" w:cstheme="majorBidi"/>
          <w:sz w:val="24"/>
          <w:szCs w:val="24"/>
          <w:lang w:bidi="ar-EG"/>
        </w:rPr>
        <w:t>,</w:t>
      </w:r>
      <w:r w:rsidR="0086494B" w:rsidRPr="00E7232E">
        <w:rPr>
          <w:rFonts w:asciiTheme="majorBidi" w:hAnsiTheme="majorBidi" w:cstheme="majorBidi"/>
          <w:sz w:val="24"/>
          <w:szCs w:val="24"/>
          <w:lang w:bidi="ar-EG"/>
        </w:rPr>
        <w:t>1</w:t>
      </w:r>
      <w:r w:rsidR="00514947" w:rsidRPr="00E7232E">
        <w:rPr>
          <w:rFonts w:asciiTheme="majorBidi" w:hAnsiTheme="majorBidi" w:cstheme="majorBidi"/>
          <w:sz w:val="24"/>
          <w:szCs w:val="24"/>
          <w:lang w:bidi="ar-EG"/>
        </w:rPr>
        <w:t xml:space="preserve"> and</w:t>
      </w:r>
      <w:r w:rsidR="00086117" w:rsidRPr="00E7232E">
        <w:rPr>
          <w:rFonts w:asciiTheme="majorBidi" w:hAnsiTheme="majorBidi" w:cstheme="majorBidi"/>
          <w:sz w:val="24"/>
          <w:szCs w:val="24"/>
          <w:lang w:bidi="ar-EG"/>
        </w:rPr>
        <w:t xml:space="preserve"> Fig</w:t>
      </w:r>
      <w:r w:rsidR="00514947" w:rsidRPr="00E7232E">
        <w:rPr>
          <w:rFonts w:asciiTheme="majorBidi" w:hAnsiTheme="majorBidi" w:cstheme="majorBidi"/>
          <w:sz w:val="24"/>
          <w:szCs w:val="24"/>
          <w:lang w:bidi="ar-EG"/>
        </w:rPr>
        <w:t>s</w:t>
      </w:r>
      <w:r w:rsidR="00400CEA" w:rsidRPr="00E7232E">
        <w:rPr>
          <w:rFonts w:asciiTheme="majorBidi" w:hAnsiTheme="majorBidi" w:cstheme="majorBidi"/>
          <w:sz w:val="24"/>
          <w:szCs w:val="24"/>
          <w:lang w:bidi="ar-EG"/>
        </w:rPr>
        <w:t>,</w:t>
      </w:r>
      <w:r w:rsidR="00086117" w:rsidRPr="00E7232E">
        <w:rPr>
          <w:rFonts w:asciiTheme="majorBidi" w:hAnsiTheme="majorBidi" w:cstheme="majorBidi"/>
          <w:sz w:val="24"/>
          <w:szCs w:val="24"/>
          <w:lang w:bidi="ar-EG"/>
        </w:rPr>
        <w:t xml:space="preserve"> </w:t>
      </w:r>
      <w:r w:rsidR="0051299E" w:rsidRPr="00E7232E">
        <w:rPr>
          <w:rFonts w:asciiTheme="majorBidi" w:hAnsiTheme="majorBidi" w:cstheme="majorBidi"/>
          <w:sz w:val="24"/>
          <w:szCs w:val="24"/>
          <w:lang w:bidi="ar-EG"/>
        </w:rPr>
        <w:t>2</w:t>
      </w:r>
      <w:r w:rsidR="00086117" w:rsidRPr="00E7232E">
        <w:rPr>
          <w:rFonts w:asciiTheme="majorBidi" w:hAnsiTheme="majorBidi" w:cstheme="majorBidi"/>
          <w:sz w:val="24"/>
          <w:szCs w:val="24"/>
          <w:lang w:bidi="ar-EG"/>
        </w:rPr>
        <w:t>,</w:t>
      </w:r>
      <w:r w:rsidR="0051299E" w:rsidRPr="00E7232E">
        <w:rPr>
          <w:rFonts w:asciiTheme="majorBidi" w:hAnsiTheme="majorBidi" w:cstheme="majorBidi"/>
          <w:sz w:val="24"/>
          <w:szCs w:val="24"/>
          <w:lang w:bidi="ar-EG"/>
        </w:rPr>
        <w:t>3</w:t>
      </w:r>
      <w:r w:rsidR="00514947" w:rsidRPr="00E7232E">
        <w:rPr>
          <w:rFonts w:asciiTheme="majorBidi" w:hAnsiTheme="majorBidi" w:cstheme="majorBidi"/>
          <w:sz w:val="24"/>
          <w:szCs w:val="24"/>
          <w:lang w:bidi="ar-EG"/>
        </w:rPr>
        <w:t xml:space="preserve"> and </w:t>
      </w:r>
      <w:r w:rsidR="0051299E" w:rsidRPr="00E7232E">
        <w:rPr>
          <w:rFonts w:asciiTheme="majorBidi" w:hAnsiTheme="majorBidi" w:cstheme="majorBidi"/>
          <w:sz w:val="24"/>
          <w:szCs w:val="24"/>
          <w:lang w:bidi="ar-EG"/>
        </w:rPr>
        <w:t>4</w:t>
      </w:r>
      <w:r w:rsidR="0086494B" w:rsidRPr="00E7232E">
        <w:rPr>
          <w:rFonts w:asciiTheme="majorBidi" w:hAnsiTheme="majorBidi" w:cstheme="majorBidi"/>
          <w:sz w:val="24"/>
          <w:szCs w:val="24"/>
          <w:lang w:bidi="ar-EG"/>
        </w:rPr>
        <w:t>). The gotten</w:t>
      </w:r>
      <w:commentRangeStart w:id="23"/>
      <w:r w:rsidR="0086494B" w:rsidRPr="00E7232E">
        <w:rPr>
          <w:rFonts w:asciiTheme="majorBidi" w:hAnsiTheme="majorBidi" w:cstheme="majorBidi"/>
          <w:sz w:val="24"/>
          <w:szCs w:val="24"/>
          <w:lang w:bidi="ar-EG"/>
        </w:rPr>
        <w:t xml:space="preserve">  </w:t>
      </w:r>
      <w:commentRangeEnd w:id="23"/>
      <w:r w:rsidR="00566A5E">
        <w:rPr>
          <w:rStyle w:val="CommentReference"/>
        </w:rPr>
        <w:commentReference w:id="23"/>
      </w:r>
      <w:r w:rsidR="0086494B" w:rsidRPr="00E7232E">
        <w:rPr>
          <w:rFonts w:asciiTheme="majorBidi" w:hAnsiTheme="majorBidi" w:cstheme="majorBidi"/>
          <w:sz w:val="24"/>
          <w:szCs w:val="24"/>
          <w:lang w:bidi="ar-EG"/>
        </w:rPr>
        <w:t xml:space="preserve">data uncovered that the numbers of attracted snails </w:t>
      </w:r>
      <w:r w:rsidR="00B41079" w:rsidRPr="00E7232E">
        <w:rPr>
          <w:rFonts w:asciiTheme="majorBidi" w:hAnsiTheme="majorBidi" w:cstheme="majorBidi"/>
          <w:sz w:val="24"/>
          <w:szCs w:val="24"/>
          <w:lang w:bidi="ar-EG"/>
        </w:rPr>
        <w:t>that</w:t>
      </w:r>
      <w:r w:rsidR="0086494B" w:rsidRPr="00E7232E">
        <w:rPr>
          <w:rFonts w:asciiTheme="majorBidi" w:hAnsiTheme="majorBidi" w:cstheme="majorBidi"/>
          <w:sz w:val="24"/>
          <w:szCs w:val="24"/>
          <w:lang w:bidi="ar-EG"/>
        </w:rPr>
        <w:t xml:space="preserve"> expanded with diminishing the separat</w:t>
      </w:r>
      <w:r w:rsidR="00B41079" w:rsidRPr="00E7232E">
        <w:rPr>
          <w:rFonts w:asciiTheme="majorBidi" w:hAnsiTheme="majorBidi" w:cstheme="majorBidi"/>
          <w:sz w:val="24"/>
          <w:szCs w:val="24"/>
          <w:lang w:bidi="ar-EG"/>
        </w:rPr>
        <w:t>ion</w:t>
      </w:r>
      <w:r w:rsidR="0086494B" w:rsidRPr="00E7232E">
        <w:rPr>
          <w:rFonts w:asciiTheme="majorBidi" w:hAnsiTheme="majorBidi" w:cstheme="majorBidi"/>
          <w:sz w:val="24"/>
          <w:szCs w:val="24"/>
          <w:lang w:bidi="ar-EG"/>
        </w:rPr>
        <w:t xml:space="preserve"> for all</w:t>
      </w:r>
      <w:commentRangeStart w:id="24"/>
      <w:r w:rsidR="0086494B" w:rsidRPr="00E7232E">
        <w:rPr>
          <w:rFonts w:asciiTheme="majorBidi" w:hAnsiTheme="majorBidi" w:cstheme="majorBidi"/>
          <w:sz w:val="24"/>
          <w:szCs w:val="24"/>
          <w:lang w:bidi="ar-EG"/>
        </w:rPr>
        <w:t xml:space="preserve">  </w:t>
      </w:r>
      <w:commentRangeEnd w:id="24"/>
      <w:r w:rsidR="00566A5E">
        <w:rPr>
          <w:rStyle w:val="CommentReference"/>
        </w:rPr>
        <w:commentReference w:id="24"/>
      </w:r>
      <w:r w:rsidR="0086494B" w:rsidRPr="00E7232E">
        <w:rPr>
          <w:rFonts w:asciiTheme="majorBidi" w:hAnsiTheme="majorBidi" w:cstheme="majorBidi"/>
          <w:sz w:val="24"/>
          <w:szCs w:val="24"/>
          <w:lang w:bidi="ar-EG"/>
        </w:rPr>
        <w:t xml:space="preserve">baits while the number of snails attracted decreased with increasing the distance from 5 to 15 </w:t>
      </w:r>
      <w:proofErr w:type="gramStart"/>
      <w:r w:rsidR="0086494B" w:rsidRPr="00E7232E">
        <w:rPr>
          <w:rFonts w:asciiTheme="majorBidi" w:hAnsiTheme="majorBidi" w:cstheme="majorBidi"/>
          <w:sz w:val="24"/>
          <w:szCs w:val="24"/>
          <w:lang w:bidi="ar-EG"/>
        </w:rPr>
        <w:t>cm .</w:t>
      </w:r>
      <w:proofErr w:type="gramEnd"/>
      <w:r w:rsidR="0086494B" w:rsidRPr="00E7232E">
        <w:rPr>
          <w:rFonts w:asciiTheme="majorBidi" w:hAnsiTheme="majorBidi" w:cstheme="majorBidi"/>
          <w:sz w:val="24"/>
          <w:szCs w:val="24"/>
          <w:lang w:bidi="ar-EG"/>
        </w:rPr>
        <w:t xml:space="preserve"> At the distance 5cm, </w:t>
      </w:r>
      <w:r w:rsidR="00B41079" w:rsidRPr="00E7232E">
        <w:rPr>
          <w:rFonts w:asciiTheme="majorBidi" w:hAnsiTheme="majorBidi" w:cstheme="majorBidi"/>
          <w:sz w:val="24"/>
          <w:szCs w:val="24"/>
          <w:lang w:bidi="ar-EG"/>
        </w:rPr>
        <w:t xml:space="preserve">the </w:t>
      </w:r>
      <w:r w:rsidR="0086494B" w:rsidRPr="00E7232E">
        <w:rPr>
          <w:rFonts w:asciiTheme="majorBidi" w:hAnsiTheme="majorBidi" w:cstheme="majorBidi"/>
          <w:sz w:val="24"/>
          <w:szCs w:val="24"/>
          <w:lang w:bidi="ar-EG"/>
        </w:rPr>
        <w:t>a</w:t>
      </w:r>
      <w:r w:rsidR="00B41079" w:rsidRPr="00E7232E">
        <w:rPr>
          <w:rFonts w:asciiTheme="majorBidi" w:hAnsiTheme="majorBidi" w:cstheme="majorBidi"/>
          <w:sz w:val="24"/>
          <w:szCs w:val="24"/>
          <w:lang w:bidi="ar-EG"/>
        </w:rPr>
        <w:t xml:space="preserve"> </w:t>
      </w:r>
      <w:r w:rsidR="0086494B" w:rsidRPr="00E7232E">
        <w:rPr>
          <w:rFonts w:asciiTheme="majorBidi" w:hAnsiTheme="majorBidi" w:cstheme="majorBidi"/>
          <w:sz w:val="24"/>
          <w:szCs w:val="24"/>
          <w:lang w:bidi="ar-EG"/>
        </w:rPr>
        <w:t xml:space="preserve">momentous increment within the cruel rate of pulled in snails </w:t>
      </w:r>
      <w:r w:rsidR="00DE691E" w:rsidRPr="00E7232E">
        <w:rPr>
          <w:rFonts w:asciiTheme="majorBidi" w:hAnsiTheme="majorBidi" w:cstheme="majorBidi"/>
          <w:sz w:val="24"/>
          <w:szCs w:val="24"/>
          <w:lang w:bidi="ar-EG"/>
        </w:rPr>
        <w:t>to</w:t>
      </w:r>
      <w:r w:rsidR="0086494B" w:rsidRPr="00E7232E">
        <w:rPr>
          <w:rFonts w:asciiTheme="majorBidi" w:hAnsiTheme="majorBidi" w:cstheme="majorBidi"/>
          <w:sz w:val="24"/>
          <w:szCs w:val="24"/>
          <w:lang w:bidi="ar-EG"/>
        </w:rPr>
        <w:t xml:space="preserve"> attract</w:t>
      </w:r>
      <w:r w:rsidR="00DE691E" w:rsidRPr="00E7232E">
        <w:rPr>
          <w:rFonts w:asciiTheme="majorBidi" w:hAnsiTheme="majorBidi" w:cstheme="majorBidi"/>
          <w:sz w:val="24"/>
          <w:szCs w:val="24"/>
          <w:lang w:bidi="ar-EG"/>
        </w:rPr>
        <w:t xml:space="preserve"> with</w:t>
      </w:r>
      <w:r w:rsidR="0086494B" w:rsidRPr="00E7232E">
        <w:rPr>
          <w:rFonts w:asciiTheme="majorBidi" w:hAnsiTheme="majorBidi" w:cstheme="majorBidi"/>
          <w:sz w:val="24"/>
          <w:szCs w:val="24"/>
          <w:lang w:bidi="ar-EG"/>
        </w:rPr>
        <w:t xml:space="preserve"> attained </w:t>
      </w:r>
      <w:r w:rsidR="00B4797D" w:rsidRPr="00E7232E">
        <w:rPr>
          <w:rFonts w:asciiTheme="majorBidi" w:hAnsiTheme="majorBidi" w:cstheme="majorBidi"/>
          <w:sz w:val="24"/>
          <w:szCs w:val="24"/>
          <w:lang w:bidi="ar-EG"/>
        </w:rPr>
        <w:t>33.33</w:t>
      </w:r>
      <w:r w:rsidR="0086494B" w:rsidRPr="00E7232E">
        <w:rPr>
          <w:rFonts w:asciiTheme="majorBidi" w:hAnsiTheme="majorBidi" w:cstheme="majorBidi"/>
          <w:sz w:val="24"/>
          <w:szCs w:val="24"/>
          <w:lang w:bidi="ar-EG"/>
        </w:rPr>
        <w:t xml:space="preserve">% </w:t>
      </w:r>
      <w:r w:rsidR="00DE691E" w:rsidRPr="00E7232E">
        <w:rPr>
          <w:rFonts w:asciiTheme="majorBidi" w:hAnsiTheme="majorBidi" w:cstheme="majorBidi"/>
          <w:sz w:val="24"/>
          <w:szCs w:val="24"/>
          <w:lang w:bidi="ar-EG"/>
        </w:rPr>
        <w:t>and</w:t>
      </w:r>
      <w:r w:rsidR="0086494B" w:rsidRPr="00E7232E">
        <w:rPr>
          <w:rFonts w:asciiTheme="majorBidi" w:hAnsiTheme="majorBidi" w:cstheme="majorBidi"/>
          <w:sz w:val="24"/>
          <w:szCs w:val="24"/>
          <w:lang w:bidi="ar-EG"/>
        </w:rPr>
        <w:t xml:space="preserve"> spent time (</w:t>
      </w:r>
      <w:r w:rsidR="00514947" w:rsidRPr="00E7232E">
        <w:rPr>
          <w:rFonts w:asciiTheme="majorBidi" w:hAnsiTheme="majorBidi" w:cstheme="majorBidi"/>
          <w:sz w:val="24"/>
          <w:szCs w:val="24"/>
          <w:lang w:bidi="ar-EG"/>
        </w:rPr>
        <w:t>m</w:t>
      </w:r>
      <w:r w:rsidR="0086494B" w:rsidRPr="00E7232E">
        <w:rPr>
          <w:rFonts w:asciiTheme="majorBidi" w:hAnsiTheme="majorBidi" w:cstheme="majorBidi"/>
          <w:sz w:val="24"/>
          <w:szCs w:val="24"/>
          <w:lang w:bidi="ar-EG"/>
        </w:rPr>
        <w:t xml:space="preserve">ean </w:t>
      </w:r>
      <w:r w:rsidR="00B4797D" w:rsidRPr="00E7232E">
        <w:rPr>
          <w:rFonts w:asciiTheme="majorBidi" w:hAnsiTheme="majorBidi" w:cstheme="majorBidi"/>
          <w:sz w:val="24"/>
          <w:szCs w:val="24"/>
          <w:lang w:bidi="ar-EG"/>
        </w:rPr>
        <w:t>28</w:t>
      </w:r>
      <w:r w:rsidR="00514947" w:rsidRPr="00E7232E">
        <w:rPr>
          <w:rFonts w:asciiTheme="majorBidi" w:hAnsiTheme="majorBidi" w:cstheme="majorBidi"/>
          <w:sz w:val="24"/>
          <w:szCs w:val="24"/>
          <w:lang w:bidi="ar-EG"/>
        </w:rPr>
        <w:t xml:space="preserve"> </w:t>
      </w:r>
      <w:r w:rsidR="0086494B" w:rsidRPr="00E7232E">
        <w:rPr>
          <w:rFonts w:asciiTheme="majorBidi" w:hAnsiTheme="majorBidi" w:cstheme="majorBidi"/>
          <w:sz w:val="24"/>
          <w:szCs w:val="24"/>
          <w:lang w:bidi="ar-EG"/>
        </w:rPr>
        <w:t>min</w:t>
      </w:r>
      <w:r w:rsidR="00514947" w:rsidRPr="00E7232E">
        <w:rPr>
          <w:rFonts w:asciiTheme="majorBidi" w:hAnsiTheme="majorBidi" w:cstheme="majorBidi"/>
          <w:sz w:val="24"/>
          <w:szCs w:val="24"/>
          <w:lang w:bidi="ar-EG"/>
        </w:rPr>
        <w:t>.</w:t>
      </w:r>
      <w:r w:rsidR="0086494B" w:rsidRPr="00E7232E">
        <w:rPr>
          <w:rFonts w:asciiTheme="majorBidi" w:hAnsiTheme="majorBidi" w:cstheme="majorBidi"/>
          <w:sz w:val="24"/>
          <w:szCs w:val="24"/>
          <w:lang w:bidi="ar-EG"/>
        </w:rPr>
        <w:t xml:space="preserve">) for </w:t>
      </w:r>
      <w:r w:rsidR="00514947" w:rsidRPr="00E7232E">
        <w:rPr>
          <w:rFonts w:asciiTheme="majorBidi" w:hAnsiTheme="majorBidi" w:cstheme="majorBidi"/>
          <w:sz w:val="24"/>
          <w:szCs w:val="24"/>
          <w:lang w:bidi="ar-EG"/>
        </w:rPr>
        <w:t>b</w:t>
      </w:r>
      <w:r w:rsidR="00393969" w:rsidRPr="00E7232E">
        <w:rPr>
          <w:rFonts w:asciiTheme="majorBidi" w:hAnsiTheme="majorBidi" w:cstheme="majorBidi"/>
          <w:sz w:val="24"/>
          <w:szCs w:val="24"/>
          <w:lang w:bidi="ar-EG"/>
        </w:rPr>
        <w:t xml:space="preserve">lack honey </w:t>
      </w:r>
      <w:r w:rsidR="0086494B" w:rsidRPr="00E7232E">
        <w:rPr>
          <w:rFonts w:asciiTheme="majorBidi" w:hAnsiTheme="majorBidi" w:cstheme="majorBidi"/>
          <w:sz w:val="24"/>
          <w:szCs w:val="24"/>
          <w:lang w:bidi="ar-EG"/>
        </w:rPr>
        <w:t xml:space="preserve">followed by </w:t>
      </w:r>
      <w:r w:rsidR="00B4797D" w:rsidRPr="00E7232E">
        <w:rPr>
          <w:rFonts w:asciiTheme="majorBidi" w:hAnsiTheme="majorBidi" w:cstheme="majorBidi"/>
          <w:sz w:val="24"/>
          <w:szCs w:val="24"/>
          <w:lang w:bidi="ar-EG"/>
        </w:rPr>
        <w:t>26.66</w:t>
      </w:r>
      <w:r w:rsidR="0086494B" w:rsidRPr="00E7232E">
        <w:rPr>
          <w:rFonts w:asciiTheme="majorBidi" w:hAnsiTheme="majorBidi" w:cstheme="majorBidi"/>
          <w:sz w:val="24"/>
          <w:szCs w:val="24"/>
          <w:lang w:bidi="ar-EG"/>
        </w:rPr>
        <w:t xml:space="preserve"> % with spent time (mean </w:t>
      </w:r>
      <w:r w:rsidR="00B4797D" w:rsidRPr="00E7232E">
        <w:rPr>
          <w:rFonts w:asciiTheme="majorBidi" w:hAnsiTheme="majorBidi" w:cstheme="majorBidi"/>
          <w:sz w:val="24"/>
          <w:szCs w:val="24"/>
          <w:lang w:bidi="ar-EG"/>
        </w:rPr>
        <w:t>10.66</w:t>
      </w:r>
      <w:r w:rsidR="00DE691E" w:rsidRPr="00E7232E">
        <w:rPr>
          <w:rFonts w:asciiTheme="majorBidi" w:hAnsiTheme="majorBidi" w:cstheme="majorBidi"/>
          <w:sz w:val="24"/>
          <w:szCs w:val="24"/>
          <w:lang w:bidi="ar-EG"/>
        </w:rPr>
        <w:t xml:space="preserve"> </w:t>
      </w:r>
      <w:r w:rsidR="0086494B" w:rsidRPr="00E7232E">
        <w:rPr>
          <w:rFonts w:asciiTheme="majorBidi" w:hAnsiTheme="majorBidi" w:cstheme="majorBidi"/>
          <w:sz w:val="24"/>
          <w:szCs w:val="24"/>
          <w:lang w:bidi="ar-EG"/>
        </w:rPr>
        <w:t xml:space="preserve">min.) </w:t>
      </w:r>
      <w:r w:rsidR="00DE691E" w:rsidRPr="00E7232E">
        <w:rPr>
          <w:rFonts w:asciiTheme="majorBidi" w:hAnsiTheme="majorBidi" w:cstheme="majorBidi"/>
          <w:sz w:val="24"/>
          <w:szCs w:val="24"/>
          <w:lang w:bidi="ar-EG"/>
        </w:rPr>
        <w:t>for</w:t>
      </w:r>
      <w:r w:rsidR="0086494B" w:rsidRPr="00E7232E">
        <w:rPr>
          <w:rFonts w:asciiTheme="majorBidi" w:hAnsiTheme="majorBidi" w:cstheme="majorBidi"/>
          <w:sz w:val="24"/>
          <w:szCs w:val="24"/>
          <w:lang w:bidi="ar-EG"/>
        </w:rPr>
        <w:t xml:space="preserve"> </w:t>
      </w:r>
      <w:r w:rsidR="00514947" w:rsidRPr="00E7232E">
        <w:rPr>
          <w:rFonts w:asciiTheme="majorBidi" w:hAnsiTheme="majorBidi" w:cstheme="majorBidi"/>
          <w:sz w:val="24"/>
          <w:szCs w:val="24"/>
          <w:lang w:bidi="ar-EG"/>
        </w:rPr>
        <w:t>v</w:t>
      </w:r>
      <w:r w:rsidR="0086494B" w:rsidRPr="00E7232E">
        <w:rPr>
          <w:rFonts w:asciiTheme="majorBidi" w:hAnsiTheme="majorBidi" w:cstheme="majorBidi"/>
          <w:sz w:val="24"/>
          <w:szCs w:val="24"/>
          <w:lang w:bidi="ar-EG"/>
        </w:rPr>
        <w:t>anilla,</w:t>
      </w:r>
      <w:r w:rsidR="00DE691E" w:rsidRPr="00E7232E">
        <w:rPr>
          <w:rFonts w:asciiTheme="majorBidi" w:hAnsiTheme="majorBidi" w:cstheme="majorBidi"/>
          <w:sz w:val="24"/>
          <w:szCs w:val="24"/>
          <w:lang w:bidi="ar-EG"/>
        </w:rPr>
        <w:t xml:space="preserve"> </w:t>
      </w:r>
      <w:r w:rsidR="006F3878" w:rsidRPr="00E7232E">
        <w:rPr>
          <w:rFonts w:asciiTheme="majorBidi" w:hAnsiTheme="majorBidi" w:cstheme="majorBidi"/>
          <w:sz w:val="24"/>
          <w:szCs w:val="24"/>
          <w:lang w:bidi="ar-EG"/>
        </w:rPr>
        <w:t>26.66%</w:t>
      </w:r>
      <w:r w:rsidR="00514947" w:rsidRPr="00E7232E">
        <w:rPr>
          <w:rFonts w:asciiTheme="majorBidi" w:hAnsiTheme="majorBidi" w:cstheme="majorBidi"/>
          <w:sz w:val="24"/>
          <w:szCs w:val="24"/>
          <w:lang w:bidi="ar-EG"/>
        </w:rPr>
        <w:t xml:space="preserve"> </w:t>
      </w:r>
      <w:r w:rsidR="006F3878" w:rsidRPr="00E7232E">
        <w:rPr>
          <w:rFonts w:asciiTheme="majorBidi" w:hAnsiTheme="majorBidi" w:cstheme="majorBidi"/>
          <w:sz w:val="24"/>
          <w:szCs w:val="24"/>
          <w:lang w:bidi="ar-EG"/>
        </w:rPr>
        <w:t>with spent time (mean 30.66</w:t>
      </w:r>
      <w:r w:rsidR="00514947" w:rsidRPr="00E7232E">
        <w:rPr>
          <w:rFonts w:asciiTheme="majorBidi" w:hAnsiTheme="majorBidi" w:cstheme="majorBidi"/>
          <w:sz w:val="24"/>
          <w:szCs w:val="24"/>
          <w:lang w:bidi="ar-EG"/>
        </w:rPr>
        <w:t xml:space="preserve"> </w:t>
      </w:r>
      <w:r w:rsidR="006F3878" w:rsidRPr="00E7232E">
        <w:rPr>
          <w:rFonts w:asciiTheme="majorBidi" w:hAnsiTheme="majorBidi" w:cstheme="majorBidi"/>
          <w:sz w:val="24"/>
          <w:szCs w:val="24"/>
          <w:lang w:bidi="ar-EG"/>
        </w:rPr>
        <w:t>min</w:t>
      </w:r>
      <w:r w:rsidR="00514947" w:rsidRPr="00E7232E">
        <w:rPr>
          <w:rFonts w:asciiTheme="majorBidi" w:hAnsiTheme="majorBidi" w:cstheme="majorBidi"/>
          <w:sz w:val="24"/>
          <w:szCs w:val="24"/>
          <w:lang w:bidi="ar-EG"/>
        </w:rPr>
        <w:t xml:space="preserve">. </w:t>
      </w:r>
      <w:r w:rsidR="006F3878" w:rsidRPr="00E7232E">
        <w:rPr>
          <w:rFonts w:asciiTheme="majorBidi" w:hAnsiTheme="majorBidi" w:cstheme="majorBidi"/>
          <w:sz w:val="24"/>
          <w:szCs w:val="24"/>
          <w:lang w:bidi="ar-EG"/>
        </w:rPr>
        <w:t>) of Barley powder,</w:t>
      </w:r>
      <w:r w:rsidR="00B4797D" w:rsidRPr="00E7232E">
        <w:rPr>
          <w:rFonts w:asciiTheme="majorBidi" w:hAnsiTheme="majorBidi" w:cstheme="majorBidi"/>
          <w:sz w:val="24"/>
          <w:szCs w:val="24"/>
          <w:lang w:bidi="ar-EG"/>
        </w:rPr>
        <w:t>16.66</w:t>
      </w:r>
      <w:r w:rsidR="0086494B" w:rsidRPr="00E7232E">
        <w:rPr>
          <w:rFonts w:asciiTheme="majorBidi" w:hAnsiTheme="majorBidi" w:cstheme="majorBidi"/>
          <w:sz w:val="24"/>
          <w:szCs w:val="24"/>
          <w:lang w:bidi="ar-EG"/>
        </w:rPr>
        <w:t xml:space="preserve">% with spent time (mean </w:t>
      </w:r>
      <w:r w:rsidR="00B4797D" w:rsidRPr="00E7232E">
        <w:rPr>
          <w:rFonts w:asciiTheme="majorBidi" w:hAnsiTheme="majorBidi" w:cstheme="majorBidi"/>
          <w:sz w:val="24"/>
          <w:szCs w:val="24"/>
          <w:lang w:bidi="ar-EG"/>
        </w:rPr>
        <w:t>23.33</w:t>
      </w:r>
      <w:r w:rsidR="00514947" w:rsidRPr="00E7232E">
        <w:rPr>
          <w:rFonts w:asciiTheme="majorBidi" w:hAnsiTheme="majorBidi" w:cstheme="majorBidi"/>
          <w:sz w:val="24"/>
          <w:szCs w:val="24"/>
          <w:lang w:bidi="ar-EG"/>
        </w:rPr>
        <w:t xml:space="preserve"> </w:t>
      </w:r>
      <w:r w:rsidR="0086494B" w:rsidRPr="00E7232E">
        <w:rPr>
          <w:rFonts w:asciiTheme="majorBidi" w:hAnsiTheme="majorBidi" w:cstheme="majorBidi"/>
          <w:sz w:val="24"/>
          <w:szCs w:val="24"/>
          <w:lang w:bidi="ar-EG"/>
        </w:rPr>
        <w:t xml:space="preserve">min.) of boiled potato  while the lowest one was </w:t>
      </w:r>
      <w:r w:rsidR="00847048" w:rsidRPr="00E7232E">
        <w:rPr>
          <w:rFonts w:asciiTheme="majorBidi" w:hAnsiTheme="majorBidi" w:cstheme="majorBidi"/>
          <w:sz w:val="24"/>
          <w:szCs w:val="24"/>
          <w:lang w:bidi="ar-EG"/>
        </w:rPr>
        <w:t>3.33</w:t>
      </w:r>
      <w:r w:rsidR="0086494B" w:rsidRPr="00E7232E">
        <w:rPr>
          <w:rFonts w:asciiTheme="majorBidi" w:hAnsiTheme="majorBidi" w:cstheme="majorBidi"/>
          <w:sz w:val="24"/>
          <w:szCs w:val="24"/>
          <w:lang w:bidi="ar-EG"/>
        </w:rPr>
        <w:t xml:space="preserve">% with spent time (mean </w:t>
      </w:r>
      <w:r w:rsidR="00847048" w:rsidRPr="00E7232E">
        <w:rPr>
          <w:rFonts w:asciiTheme="majorBidi" w:hAnsiTheme="majorBidi" w:cstheme="majorBidi"/>
          <w:sz w:val="24"/>
          <w:szCs w:val="24"/>
          <w:lang w:bidi="ar-EG"/>
        </w:rPr>
        <w:t>2</w:t>
      </w:r>
      <w:r w:rsidR="0086494B" w:rsidRPr="00E7232E">
        <w:rPr>
          <w:rFonts w:asciiTheme="majorBidi" w:hAnsiTheme="majorBidi" w:cstheme="majorBidi"/>
          <w:sz w:val="24"/>
          <w:szCs w:val="24"/>
          <w:lang w:bidi="ar-EG"/>
        </w:rPr>
        <w:t xml:space="preserve">.00 min.) of yeast bait, as the distance increased from 5 to </w:t>
      </w:r>
      <w:r w:rsidR="00847048" w:rsidRPr="00E7232E">
        <w:rPr>
          <w:rFonts w:asciiTheme="majorBidi" w:hAnsiTheme="majorBidi" w:cstheme="majorBidi"/>
          <w:sz w:val="24"/>
          <w:szCs w:val="24"/>
          <w:lang w:bidi="ar-EG"/>
        </w:rPr>
        <w:t>15</w:t>
      </w:r>
      <w:r w:rsidR="0086494B" w:rsidRPr="00E7232E">
        <w:rPr>
          <w:rFonts w:asciiTheme="majorBidi" w:hAnsiTheme="majorBidi" w:cstheme="majorBidi"/>
          <w:sz w:val="24"/>
          <w:szCs w:val="24"/>
          <w:lang w:bidi="ar-EG"/>
        </w:rPr>
        <w:t xml:space="preserve"> cm</w:t>
      </w:r>
      <w:r w:rsidR="00DE691E" w:rsidRPr="00E7232E">
        <w:rPr>
          <w:rFonts w:asciiTheme="majorBidi" w:hAnsiTheme="majorBidi" w:cstheme="majorBidi"/>
          <w:sz w:val="24"/>
          <w:szCs w:val="24"/>
          <w:lang w:bidi="ar-EG"/>
        </w:rPr>
        <w:t>,</w:t>
      </w:r>
      <w:r w:rsidR="0086494B" w:rsidRPr="00E7232E">
        <w:rPr>
          <w:rFonts w:asciiTheme="majorBidi" w:hAnsiTheme="majorBidi" w:cstheme="majorBidi"/>
          <w:sz w:val="24"/>
          <w:szCs w:val="24"/>
          <w:lang w:bidi="ar-EG"/>
        </w:rPr>
        <w:t xml:space="preserve"> the</w:t>
      </w:r>
      <w:r w:rsidR="00DE691E" w:rsidRPr="00E7232E">
        <w:rPr>
          <w:rFonts w:asciiTheme="majorBidi" w:hAnsiTheme="majorBidi" w:cstheme="majorBidi"/>
          <w:sz w:val="24"/>
          <w:szCs w:val="24"/>
          <w:lang w:bidi="ar-EG"/>
        </w:rPr>
        <w:t xml:space="preserve"> </w:t>
      </w:r>
      <w:r w:rsidR="0086494B" w:rsidRPr="00E7232E">
        <w:rPr>
          <w:rFonts w:asciiTheme="majorBidi" w:hAnsiTheme="majorBidi" w:cstheme="majorBidi"/>
          <w:sz w:val="24"/>
          <w:szCs w:val="24"/>
          <w:lang w:bidi="ar-EG"/>
        </w:rPr>
        <w:t xml:space="preserve"> values markedly decreased to 0.0</w:t>
      </w:r>
      <w:r w:rsidR="00DE691E" w:rsidRPr="00E7232E">
        <w:rPr>
          <w:rFonts w:asciiTheme="majorBidi" w:hAnsiTheme="majorBidi" w:cstheme="majorBidi"/>
          <w:sz w:val="24"/>
          <w:szCs w:val="24"/>
          <w:lang w:bidi="ar-EG"/>
        </w:rPr>
        <w:t xml:space="preserve"> and</w:t>
      </w:r>
      <w:r w:rsidR="0086494B" w:rsidRPr="00E7232E">
        <w:rPr>
          <w:rFonts w:asciiTheme="majorBidi" w:hAnsiTheme="majorBidi" w:cstheme="majorBidi"/>
          <w:sz w:val="24"/>
          <w:szCs w:val="24"/>
          <w:lang w:bidi="ar-EG"/>
        </w:rPr>
        <w:t xml:space="preserve"> 3</w:t>
      </w:r>
      <w:r w:rsidR="00F57C92" w:rsidRPr="00E7232E">
        <w:rPr>
          <w:rFonts w:asciiTheme="majorBidi" w:hAnsiTheme="majorBidi" w:cstheme="majorBidi"/>
          <w:sz w:val="24"/>
          <w:szCs w:val="24"/>
          <w:lang w:bidi="ar-EG"/>
        </w:rPr>
        <w:t>.33</w:t>
      </w:r>
      <w:r w:rsidR="0086494B" w:rsidRPr="00E7232E">
        <w:rPr>
          <w:rFonts w:asciiTheme="majorBidi" w:hAnsiTheme="majorBidi" w:cstheme="majorBidi"/>
          <w:sz w:val="24"/>
          <w:szCs w:val="24"/>
          <w:lang w:bidi="ar-EG"/>
        </w:rPr>
        <w:t xml:space="preserve">% </w:t>
      </w:r>
      <w:r w:rsidR="00DE691E" w:rsidRPr="00E7232E">
        <w:rPr>
          <w:rFonts w:asciiTheme="majorBidi" w:hAnsiTheme="majorBidi" w:cstheme="majorBidi"/>
          <w:sz w:val="24"/>
          <w:szCs w:val="24"/>
          <w:lang w:bidi="ar-EG"/>
        </w:rPr>
        <w:t xml:space="preserve"> with  </w:t>
      </w:r>
      <w:r w:rsidR="00F57C92" w:rsidRPr="00E7232E">
        <w:rPr>
          <w:rFonts w:asciiTheme="majorBidi" w:hAnsiTheme="majorBidi" w:cstheme="majorBidi"/>
          <w:sz w:val="24"/>
          <w:szCs w:val="24"/>
          <w:lang w:bidi="ar-EG"/>
        </w:rPr>
        <w:t>2</w:t>
      </w:r>
      <w:r w:rsidR="0086494B" w:rsidRPr="00E7232E">
        <w:rPr>
          <w:rFonts w:asciiTheme="majorBidi" w:hAnsiTheme="majorBidi" w:cstheme="majorBidi"/>
          <w:sz w:val="24"/>
          <w:szCs w:val="24"/>
          <w:lang w:bidi="ar-EG"/>
        </w:rPr>
        <w:t xml:space="preserve"> min</w:t>
      </w:r>
      <w:r w:rsidR="00514947" w:rsidRPr="00E7232E">
        <w:rPr>
          <w:rFonts w:asciiTheme="majorBidi" w:hAnsiTheme="majorBidi" w:cstheme="majorBidi"/>
          <w:sz w:val="24"/>
          <w:szCs w:val="24"/>
          <w:lang w:bidi="ar-EG"/>
        </w:rPr>
        <w:t>.</w:t>
      </w:r>
      <w:r w:rsidR="0086494B" w:rsidRPr="00E7232E">
        <w:rPr>
          <w:rFonts w:asciiTheme="majorBidi" w:hAnsiTheme="majorBidi" w:cstheme="majorBidi"/>
          <w:sz w:val="24"/>
          <w:szCs w:val="24"/>
          <w:lang w:bidi="ar-EG"/>
        </w:rPr>
        <w:t xml:space="preserve"> spent time</w:t>
      </w:r>
      <w:r w:rsidR="00DE691E" w:rsidRPr="00E7232E">
        <w:rPr>
          <w:rFonts w:asciiTheme="majorBidi" w:hAnsiTheme="majorBidi" w:cstheme="majorBidi"/>
          <w:sz w:val="24"/>
          <w:szCs w:val="24"/>
          <w:lang w:bidi="ar-EG"/>
        </w:rPr>
        <w:t xml:space="preserve"> </w:t>
      </w:r>
      <w:r w:rsidR="0086494B" w:rsidRPr="00E7232E">
        <w:rPr>
          <w:rFonts w:asciiTheme="majorBidi" w:hAnsiTheme="majorBidi" w:cstheme="majorBidi"/>
          <w:sz w:val="24"/>
          <w:szCs w:val="24"/>
          <w:lang w:bidi="ar-EG"/>
        </w:rPr>
        <w:t xml:space="preserve"> of </w:t>
      </w:r>
      <w:r w:rsidR="00F57C92" w:rsidRPr="00E7232E">
        <w:rPr>
          <w:rFonts w:asciiTheme="majorBidi" w:hAnsiTheme="majorBidi" w:cstheme="majorBidi"/>
          <w:sz w:val="24"/>
          <w:szCs w:val="24"/>
          <w:lang w:bidi="ar-EG"/>
        </w:rPr>
        <w:t>yeast and</w:t>
      </w:r>
      <w:r w:rsidR="0086494B" w:rsidRPr="00E7232E">
        <w:rPr>
          <w:rFonts w:asciiTheme="majorBidi" w:hAnsiTheme="majorBidi" w:cstheme="majorBidi"/>
          <w:sz w:val="24"/>
          <w:szCs w:val="24"/>
          <w:lang w:bidi="ar-EG"/>
        </w:rPr>
        <w:t xml:space="preserve"> boiled potato baits, respectively.</w:t>
      </w:r>
    </w:p>
    <w:p w14:paraId="447ED235" w14:textId="455EB7F5" w:rsidR="00367B32" w:rsidRDefault="00367B32" w:rsidP="000A3F69">
      <w:pPr>
        <w:pStyle w:val="ListParagraph"/>
        <w:spacing w:after="0" w:line="360" w:lineRule="auto"/>
        <w:ind w:left="0" w:firstLine="720"/>
        <w:jc w:val="both"/>
        <w:rPr>
          <w:rFonts w:asciiTheme="majorBidi" w:hAnsiTheme="majorBidi" w:cstheme="majorBidi"/>
          <w:sz w:val="24"/>
          <w:szCs w:val="24"/>
          <w:lang w:bidi="ar-EG"/>
        </w:rPr>
      </w:pPr>
      <w:r w:rsidRPr="00E7232E">
        <w:rPr>
          <w:rFonts w:asciiTheme="majorBidi" w:hAnsiTheme="majorBidi" w:cstheme="majorBidi"/>
          <w:sz w:val="24"/>
          <w:szCs w:val="24"/>
          <w:lang w:bidi="ar-EG"/>
        </w:rPr>
        <w:t>Regarding baits weight,</w:t>
      </w:r>
      <w:r w:rsidR="00514947" w:rsidRPr="00E7232E">
        <w:rPr>
          <w:rFonts w:asciiTheme="majorBidi" w:hAnsiTheme="majorBidi" w:cstheme="majorBidi"/>
          <w:sz w:val="24"/>
          <w:szCs w:val="24"/>
          <w:lang w:bidi="ar-EG"/>
        </w:rPr>
        <w:t xml:space="preserve"> </w:t>
      </w:r>
      <w:r w:rsidRPr="00E7232E">
        <w:rPr>
          <w:rFonts w:asciiTheme="majorBidi" w:hAnsiTheme="majorBidi" w:cstheme="majorBidi"/>
          <w:sz w:val="24"/>
          <w:szCs w:val="24"/>
          <w:lang w:bidi="ar-EG"/>
        </w:rPr>
        <w:t xml:space="preserve">the study on bait weight and snail attraction revealed varying levels of effectiveness among different bait types. The highest percentage of attraction </w:t>
      </w:r>
      <w:r w:rsidR="00DE691E" w:rsidRPr="00E7232E">
        <w:rPr>
          <w:rFonts w:asciiTheme="majorBidi" w:hAnsiTheme="majorBidi" w:cstheme="majorBidi"/>
          <w:sz w:val="24"/>
          <w:szCs w:val="24"/>
          <w:lang w:bidi="ar-EG"/>
        </w:rPr>
        <w:t xml:space="preserve"> </w:t>
      </w:r>
      <w:r w:rsidRPr="00E7232E">
        <w:rPr>
          <w:rFonts w:asciiTheme="majorBidi" w:hAnsiTheme="majorBidi" w:cstheme="majorBidi"/>
          <w:sz w:val="24"/>
          <w:szCs w:val="24"/>
          <w:lang w:bidi="ar-EG"/>
        </w:rPr>
        <w:t xml:space="preserve"> recorded at a distance of 5 cm. For </w:t>
      </w:r>
      <w:r w:rsidR="00514947" w:rsidRPr="00E7232E">
        <w:rPr>
          <w:rFonts w:asciiTheme="majorBidi" w:hAnsiTheme="majorBidi" w:cstheme="majorBidi"/>
          <w:sz w:val="24"/>
          <w:szCs w:val="24"/>
          <w:lang w:bidi="ar-EG"/>
        </w:rPr>
        <w:t>v</w:t>
      </w:r>
      <w:r w:rsidRPr="00E7232E">
        <w:rPr>
          <w:rFonts w:asciiTheme="majorBidi" w:hAnsiTheme="majorBidi" w:cstheme="majorBidi"/>
          <w:sz w:val="24"/>
          <w:szCs w:val="24"/>
          <w:lang w:bidi="ar-EG"/>
        </w:rPr>
        <w:t>anilla</w:t>
      </w:r>
      <w:r w:rsidR="006F3878" w:rsidRPr="00E7232E">
        <w:rPr>
          <w:rFonts w:asciiTheme="majorBidi" w:hAnsiTheme="majorBidi" w:cstheme="majorBidi"/>
          <w:sz w:val="24"/>
          <w:szCs w:val="24"/>
          <w:lang w:bidi="ar-EG"/>
        </w:rPr>
        <w:t>,</w:t>
      </w:r>
      <w:r w:rsidRPr="00E7232E">
        <w:rPr>
          <w:rFonts w:asciiTheme="majorBidi" w:hAnsiTheme="majorBidi" w:cstheme="majorBidi"/>
          <w:sz w:val="24"/>
          <w:szCs w:val="24"/>
          <w:lang w:bidi="ar-EG"/>
        </w:rPr>
        <w:t xml:space="preserve"> </w:t>
      </w:r>
      <w:r w:rsidR="00514947" w:rsidRPr="00E7232E">
        <w:rPr>
          <w:rFonts w:asciiTheme="majorBidi" w:hAnsiTheme="majorBidi" w:cstheme="majorBidi"/>
          <w:sz w:val="24"/>
          <w:szCs w:val="24"/>
          <w:lang w:bidi="ar-EG"/>
        </w:rPr>
        <w:t>b</w:t>
      </w:r>
      <w:r w:rsidRPr="00E7232E">
        <w:rPr>
          <w:rFonts w:asciiTheme="majorBidi" w:hAnsiTheme="majorBidi" w:cstheme="majorBidi"/>
          <w:sz w:val="24"/>
          <w:szCs w:val="24"/>
          <w:lang w:bidi="ar-EG"/>
        </w:rPr>
        <w:t xml:space="preserve">oiled </w:t>
      </w:r>
      <w:r w:rsidR="00514947" w:rsidRPr="00E7232E">
        <w:rPr>
          <w:rFonts w:asciiTheme="majorBidi" w:hAnsiTheme="majorBidi" w:cstheme="majorBidi"/>
          <w:sz w:val="24"/>
          <w:szCs w:val="24"/>
          <w:lang w:bidi="ar-EG"/>
        </w:rPr>
        <w:t>p</w:t>
      </w:r>
      <w:r w:rsidRPr="00E7232E">
        <w:rPr>
          <w:rFonts w:asciiTheme="majorBidi" w:hAnsiTheme="majorBidi" w:cstheme="majorBidi"/>
          <w:sz w:val="24"/>
          <w:szCs w:val="24"/>
          <w:lang w:bidi="ar-EG"/>
        </w:rPr>
        <w:t>otato</w:t>
      </w:r>
      <w:r w:rsidR="00514947" w:rsidRPr="00E7232E">
        <w:rPr>
          <w:rFonts w:asciiTheme="majorBidi" w:hAnsiTheme="majorBidi" w:cstheme="majorBidi"/>
          <w:sz w:val="24"/>
          <w:szCs w:val="24"/>
          <w:lang w:bidi="ar-EG"/>
        </w:rPr>
        <w:t xml:space="preserve"> </w:t>
      </w:r>
      <w:r w:rsidR="006F3878" w:rsidRPr="00E7232E">
        <w:rPr>
          <w:rFonts w:asciiTheme="majorBidi" w:hAnsiTheme="majorBidi" w:cstheme="majorBidi"/>
          <w:sz w:val="24"/>
          <w:szCs w:val="24"/>
          <w:lang w:bidi="ar-EG"/>
        </w:rPr>
        <w:t xml:space="preserve">and </w:t>
      </w:r>
      <w:r w:rsidR="00514947" w:rsidRPr="00E7232E">
        <w:rPr>
          <w:rFonts w:asciiTheme="majorBidi" w:hAnsiTheme="majorBidi" w:cstheme="majorBidi"/>
          <w:sz w:val="24"/>
          <w:szCs w:val="24"/>
          <w:lang w:bidi="ar-EG"/>
        </w:rPr>
        <w:t>b</w:t>
      </w:r>
      <w:r w:rsidR="006F3878" w:rsidRPr="00E7232E">
        <w:rPr>
          <w:rFonts w:asciiTheme="majorBidi" w:hAnsiTheme="majorBidi" w:cstheme="majorBidi"/>
          <w:sz w:val="24"/>
          <w:szCs w:val="24"/>
          <w:lang w:bidi="ar-EG"/>
        </w:rPr>
        <w:t>arley powder</w:t>
      </w:r>
      <w:r w:rsidRPr="00E7232E">
        <w:rPr>
          <w:rFonts w:asciiTheme="majorBidi" w:hAnsiTheme="majorBidi" w:cstheme="majorBidi"/>
          <w:sz w:val="24"/>
          <w:szCs w:val="24"/>
          <w:lang w:bidi="ar-EG"/>
        </w:rPr>
        <w:t xml:space="preserve"> baits</w:t>
      </w:r>
      <w:r w:rsidR="00DE691E" w:rsidRPr="00E7232E">
        <w:rPr>
          <w:rFonts w:asciiTheme="majorBidi" w:hAnsiTheme="majorBidi" w:cstheme="majorBidi"/>
          <w:sz w:val="24"/>
          <w:szCs w:val="24"/>
          <w:lang w:bidi="ar-EG"/>
        </w:rPr>
        <w:t>.</w:t>
      </w:r>
      <w:r w:rsidRPr="00E7232E">
        <w:rPr>
          <w:rFonts w:asciiTheme="majorBidi" w:hAnsiTheme="majorBidi" w:cstheme="majorBidi"/>
          <w:sz w:val="24"/>
          <w:szCs w:val="24"/>
          <w:lang w:bidi="ar-EG"/>
        </w:rPr>
        <w:t xml:space="preserve"> </w:t>
      </w:r>
      <w:r w:rsidR="00DE691E" w:rsidRPr="00E7232E">
        <w:rPr>
          <w:rFonts w:asciiTheme="majorBidi" w:hAnsiTheme="majorBidi" w:cstheme="majorBidi"/>
          <w:sz w:val="24"/>
          <w:szCs w:val="24"/>
          <w:lang w:bidi="ar-EG"/>
        </w:rPr>
        <w:t>A</w:t>
      </w:r>
      <w:r w:rsidRPr="00E7232E">
        <w:rPr>
          <w:rFonts w:asciiTheme="majorBidi" w:hAnsiTheme="majorBidi" w:cstheme="majorBidi"/>
          <w:sz w:val="24"/>
          <w:szCs w:val="24"/>
          <w:lang w:bidi="ar-EG"/>
        </w:rPr>
        <w:t xml:space="preserve">n optimal bait weight of 3g </w:t>
      </w:r>
      <w:r w:rsidR="009359B7" w:rsidRPr="00E7232E">
        <w:rPr>
          <w:rFonts w:asciiTheme="majorBidi" w:hAnsiTheme="majorBidi" w:cstheme="majorBidi"/>
          <w:sz w:val="24"/>
          <w:szCs w:val="24"/>
          <w:lang w:bidi="ar-EG"/>
        </w:rPr>
        <w:t>yielded was</w:t>
      </w:r>
      <w:r w:rsidR="00DE691E" w:rsidRPr="00E7232E">
        <w:rPr>
          <w:rFonts w:asciiTheme="majorBidi" w:hAnsiTheme="majorBidi" w:cstheme="majorBidi"/>
          <w:sz w:val="24"/>
          <w:szCs w:val="24"/>
          <w:lang w:bidi="ar-EG"/>
        </w:rPr>
        <w:t xml:space="preserve"> </w:t>
      </w:r>
      <w:r w:rsidRPr="00E7232E">
        <w:rPr>
          <w:rFonts w:asciiTheme="majorBidi" w:hAnsiTheme="majorBidi" w:cstheme="majorBidi"/>
          <w:sz w:val="24"/>
          <w:szCs w:val="24"/>
          <w:lang w:bidi="ar-EG"/>
        </w:rPr>
        <w:t xml:space="preserve">the best </w:t>
      </w:r>
      <w:r w:rsidR="009359B7" w:rsidRPr="00E7232E">
        <w:rPr>
          <w:rFonts w:asciiTheme="majorBidi" w:hAnsiTheme="majorBidi" w:cstheme="majorBidi"/>
          <w:sz w:val="24"/>
          <w:szCs w:val="24"/>
          <w:lang w:bidi="ar-EG"/>
        </w:rPr>
        <w:t>result,</w:t>
      </w:r>
      <w:r w:rsidRPr="00E7232E">
        <w:rPr>
          <w:rFonts w:asciiTheme="majorBidi" w:hAnsiTheme="majorBidi" w:cstheme="majorBidi"/>
          <w:sz w:val="24"/>
          <w:szCs w:val="24"/>
          <w:lang w:bidi="ar-EG"/>
        </w:rPr>
        <w:t xml:space="preserve"> </w:t>
      </w:r>
      <w:r w:rsidR="009359B7" w:rsidRPr="00E7232E">
        <w:rPr>
          <w:rFonts w:asciiTheme="majorBidi" w:hAnsiTheme="majorBidi" w:cstheme="majorBidi"/>
          <w:sz w:val="24"/>
          <w:szCs w:val="24"/>
          <w:lang w:bidi="ar-EG"/>
        </w:rPr>
        <w:t>while</w:t>
      </w:r>
      <w:r w:rsidRPr="00E7232E">
        <w:rPr>
          <w:rFonts w:asciiTheme="majorBidi" w:hAnsiTheme="majorBidi" w:cstheme="majorBidi"/>
          <w:sz w:val="24"/>
          <w:szCs w:val="24"/>
          <w:lang w:bidi="ar-EG"/>
        </w:rPr>
        <w:t xml:space="preserve"> </w:t>
      </w:r>
      <w:r w:rsidR="00DE691E" w:rsidRPr="00E7232E">
        <w:rPr>
          <w:rFonts w:asciiTheme="majorBidi" w:hAnsiTheme="majorBidi" w:cstheme="majorBidi"/>
          <w:sz w:val="24"/>
          <w:szCs w:val="24"/>
          <w:lang w:bidi="ar-EG"/>
        </w:rPr>
        <w:t>b</w:t>
      </w:r>
      <w:r w:rsidRPr="00E7232E">
        <w:rPr>
          <w:rFonts w:asciiTheme="majorBidi" w:hAnsiTheme="majorBidi" w:cstheme="majorBidi"/>
          <w:sz w:val="24"/>
          <w:szCs w:val="24"/>
          <w:lang w:bidi="ar-EG"/>
        </w:rPr>
        <w:t xml:space="preserve">lack </w:t>
      </w:r>
      <w:r w:rsidR="00DE691E" w:rsidRPr="00E7232E">
        <w:rPr>
          <w:rFonts w:asciiTheme="majorBidi" w:hAnsiTheme="majorBidi" w:cstheme="majorBidi"/>
          <w:sz w:val="24"/>
          <w:szCs w:val="24"/>
          <w:lang w:bidi="ar-EG"/>
        </w:rPr>
        <w:t>h</w:t>
      </w:r>
      <w:r w:rsidRPr="00E7232E">
        <w:rPr>
          <w:rFonts w:asciiTheme="majorBidi" w:hAnsiTheme="majorBidi" w:cstheme="majorBidi"/>
          <w:sz w:val="24"/>
          <w:szCs w:val="24"/>
          <w:lang w:bidi="ar-EG"/>
        </w:rPr>
        <w:t xml:space="preserve">oney bait performed better at </w:t>
      </w:r>
      <w:r w:rsidR="00DE691E" w:rsidRPr="00E7232E">
        <w:rPr>
          <w:rFonts w:asciiTheme="majorBidi" w:hAnsiTheme="majorBidi" w:cstheme="majorBidi"/>
          <w:sz w:val="24"/>
          <w:szCs w:val="24"/>
          <w:lang w:bidi="ar-EG"/>
        </w:rPr>
        <w:t>the</w:t>
      </w:r>
      <w:r w:rsidRPr="00E7232E">
        <w:rPr>
          <w:rFonts w:asciiTheme="majorBidi" w:hAnsiTheme="majorBidi" w:cstheme="majorBidi"/>
          <w:sz w:val="24"/>
          <w:szCs w:val="24"/>
          <w:lang w:bidi="ar-EG"/>
        </w:rPr>
        <w:t xml:space="preserve"> weight of 8g. Vanilla bait demonstrated the highest snail attraction rate at 60% within 12 minutes using 3g bait. This was followed by </w:t>
      </w:r>
      <w:r w:rsidR="00514947" w:rsidRPr="00E7232E">
        <w:rPr>
          <w:rFonts w:asciiTheme="majorBidi" w:hAnsiTheme="majorBidi" w:cstheme="majorBidi"/>
          <w:sz w:val="24"/>
          <w:szCs w:val="24"/>
          <w:lang w:bidi="ar-EG"/>
        </w:rPr>
        <w:t>b</w:t>
      </w:r>
      <w:r w:rsidRPr="00E7232E">
        <w:rPr>
          <w:rFonts w:asciiTheme="majorBidi" w:hAnsiTheme="majorBidi" w:cstheme="majorBidi"/>
          <w:sz w:val="24"/>
          <w:szCs w:val="24"/>
          <w:lang w:bidi="ar-EG"/>
        </w:rPr>
        <w:t xml:space="preserve">lack </w:t>
      </w:r>
      <w:r w:rsidR="00514947" w:rsidRPr="00E7232E">
        <w:rPr>
          <w:rFonts w:asciiTheme="majorBidi" w:hAnsiTheme="majorBidi" w:cstheme="majorBidi"/>
          <w:sz w:val="24"/>
          <w:szCs w:val="24"/>
          <w:lang w:bidi="ar-EG"/>
        </w:rPr>
        <w:t>h</w:t>
      </w:r>
      <w:r w:rsidRPr="00E7232E">
        <w:rPr>
          <w:rFonts w:asciiTheme="majorBidi" w:hAnsiTheme="majorBidi" w:cstheme="majorBidi"/>
          <w:sz w:val="24"/>
          <w:szCs w:val="24"/>
          <w:lang w:bidi="ar-EG"/>
        </w:rPr>
        <w:t>oney, which attracted 50% of snails with an 8g bait over a span of 20 minutes. Boiled Potato bait showed an attraction rate of 30% at 3g over 1</w:t>
      </w:r>
      <w:r w:rsidR="006F3878" w:rsidRPr="00E7232E">
        <w:rPr>
          <w:rFonts w:asciiTheme="majorBidi" w:hAnsiTheme="majorBidi" w:cstheme="majorBidi"/>
          <w:sz w:val="24"/>
          <w:szCs w:val="24"/>
          <w:lang w:bidi="ar-EG"/>
        </w:rPr>
        <w:t>5</w:t>
      </w:r>
      <w:r w:rsidRPr="00E7232E">
        <w:rPr>
          <w:rFonts w:asciiTheme="majorBidi" w:hAnsiTheme="majorBidi" w:cstheme="majorBidi"/>
          <w:sz w:val="24"/>
          <w:szCs w:val="24"/>
          <w:lang w:bidi="ar-EG"/>
        </w:rPr>
        <w:t xml:space="preserve"> min</w:t>
      </w:r>
      <w:r w:rsidR="00514947" w:rsidRPr="00E7232E">
        <w:rPr>
          <w:rFonts w:asciiTheme="majorBidi" w:hAnsiTheme="majorBidi" w:cstheme="majorBidi"/>
          <w:sz w:val="24"/>
          <w:szCs w:val="24"/>
          <w:lang w:bidi="ar-EG"/>
        </w:rPr>
        <w:t>.</w:t>
      </w:r>
      <w:r w:rsidR="00742FDF" w:rsidRPr="00E7232E">
        <w:rPr>
          <w:rFonts w:asciiTheme="majorBidi" w:hAnsiTheme="majorBidi" w:cstheme="majorBidi"/>
          <w:sz w:val="24"/>
          <w:szCs w:val="24"/>
          <w:lang w:bidi="ar-EG"/>
        </w:rPr>
        <w:t>,</w:t>
      </w:r>
      <w:r w:rsidR="00514947" w:rsidRPr="00E7232E">
        <w:rPr>
          <w:rFonts w:asciiTheme="majorBidi" w:hAnsiTheme="majorBidi" w:cstheme="majorBidi"/>
          <w:sz w:val="24"/>
          <w:szCs w:val="24"/>
          <w:lang w:bidi="ar-EG"/>
        </w:rPr>
        <w:t xml:space="preserve"> b</w:t>
      </w:r>
      <w:r w:rsidR="00742FDF" w:rsidRPr="00E7232E">
        <w:rPr>
          <w:rFonts w:asciiTheme="majorBidi" w:hAnsiTheme="majorBidi" w:cstheme="majorBidi"/>
          <w:sz w:val="24"/>
          <w:szCs w:val="24"/>
          <w:lang w:bidi="ar-EG"/>
        </w:rPr>
        <w:t>arley</w:t>
      </w:r>
      <w:r w:rsidR="00514947" w:rsidRPr="00E7232E">
        <w:rPr>
          <w:rFonts w:asciiTheme="majorBidi" w:hAnsiTheme="majorBidi" w:cstheme="majorBidi"/>
          <w:sz w:val="24"/>
          <w:szCs w:val="24"/>
          <w:lang w:bidi="ar-EG"/>
        </w:rPr>
        <w:t xml:space="preserve"> </w:t>
      </w:r>
      <w:r w:rsidR="00742FDF" w:rsidRPr="00E7232E">
        <w:rPr>
          <w:rFonts w:asciiTheme="majorBidi" w:hAnsiTheme="majorBidi" w:cstheme="majorBidi"/>
          <w:sz w:val="24"/>
          <w:szCs w:val="24"/>
        </w:rPr>
        <w:t>powder</w:t>
      </w:r>
      <w:r w:rsidR="00514947" w:rsidRPr="00E7232E">
        <w:rPr>
          <w:rFonts w:asciiTheme="majorBidi" w:hAnsiTheme="majorBidi" w:cstheme="majorBidi"/>
          <w:sz w:val="24"/>
          <w:szCs w:val="24"/>
        </w:rPr>
        <w:t xml:space="preserve"> </w:t>
      </w:r>
      <w:r w:rsidR="00742FDF" w:rsidRPr="00E7232E">
        <w:rPr>
          <w:rFonts w:asciiTheme="majorBidi" w:hAnsiTheme="majorBidi" w:cstheme="majorBidi"/>
          <w:sz w:val="24"/>
          <w:szCs w:val="24"/>
          <w:lang w:bidi="ar-EG"/>
        </w:rPr>
        <w:t>bait</w:t>
      </w:r>
      <w:r w:rsidR="00742FDF" w:rsidRPr="00E7232E">
        <w:rPr>
          <w:rFonts w:asciiTheme="majorBidi" w:hAnsiTheme="majorBidi" w:cstheme="majorBidi"/>
          <w:sz w:val="24"/>
          <w:szCs w:val="24"/>
        </w:rPr>
        <w:t xml:space="preserve"> 40%</w:t>
      </w:r>
      <w:r w:rsidR="00134D3C" w:rsidRPr="00E7232E">
        <w:rPr>
          <w:rFonts w:asciiTheme="majorBidi" w:hAnsiTheme="majorBidi" w:cstheme="majorBidi"/>
          <w:sz w:val="24"/>
          <w:szCs w:val="24"/>
        </w:rPr>
        <w:t xml:space="preserve"> </w:t>
      </w:r>
      <w:r w:rsidR="00742FDF" w:rsidRPr="00E7232E">
        <w:rPr>
          <w:rFonts w:asciiTheme="majorBidi" w:hAnsiTheme="majorBidi" w:cstheme="majorBidi"/>
          <w:sz w:val="24"/>
          <w:szCs w:val="24"/>
          <w:lang w:bidi="ar-EG"/>
        </w:rPr>
        <w:t>at 3g over 55 minutes</w:t>
      </w:r>
      <w:r w:rsidRPr="00E7232E">
        <w:rPr>
          <w:rFonts w:asciiTheme="majorBidi" w:hAnsiTheme="majorBidi" w:cstheme="majorBidi"/>
          <w:sz w:val="24"/>
          <w:szCs w:val="24"/>
          <w:lang w:bidi="ar-EG"/>
        </w:rPr>
        <w:t>. In comparison, Yeast bait displayed the lowest snail attraction rate at just 10% with 6g bait in only 6 min.</w:t>
      </w:r>
      <w:r w:rsidR="00514947" w:rsidRPr="00E7232E">
        <w:rPr>
          <w:rFonts w:asciiTheme="majorBidi" w:hAnsiTheme="majorBidi" w:cstheme="majorBidi"/>
          <w:sz w:val="24"/>
          <w:szCs w:val="24"/>
          <w:lang w:bidi="ar-EG"/>
        </w:rPr>
        <w:t xml:space="preserve"> </w:t>
      </w:r>
      <w:r w:rsidR="003A1481" w:rsidRPr="00E7232E">
        <w:rPr>
          <w:rFonts w:asciiTheme="majorBidi" w:hAnsiTheme="majorBidi" w:cstheme="majorBidi"/>
          <w:sz w:val="24"/>
          <w:szCs w:val="24"/>
          <w:lang w:bidi="ar-EG"/>
        </w:rPr>
        <w:t>The findings indicate that among the tested non-poisonous baits, sugarcane syrup was the most effective attractant, followed by vanilla and boiled potato bait,</w:t>
      </w:r>
      <w:r w:rsidR="00514947" w:rsidRPr="00E7232E">
        <w:rPr>
          <w:rFonts w:asciiTheme="majorBidi" w:hAnsiTheme="majorBidi" w:cstheme="majorBidi"/>
          <w:sz w:val="24"/>
          <w:szCs w:val="24"/>
          <w:lang w:bidi="ar-EG"/>
        </w:rPr>
        <w:t xml:space="preserve"> b</w:t>
      </w:r>
      <w:r w:rsidR="00307594" w:rsidRPr="00E7232E">
        <w:rPr>
          <w:rFonts w:asciiTheme="majorBidi" w:hAnsiTheme="majorBidi" w:cstheme="majorBidi"/>
          <w:sz w:val="24"/>
          <w:szCs w:val="24"/>
          <w:lang w:bidi="ar-EG"/>
        </w:rPr>
        <w:t>arley</w:t>
      </w:r>
      <w:r w:rsidR="00514947" w:rsidRPr="00E7232E">
        <w:rPr>
          <w:rFonts w:asciiTheme="majorBidi" w:hAnsiTheme="majorBidi" w:cstheme="majorBidi"/>
          <w:sz w:val="24"/>
          <w:szCs w:val="24"/>
          <w:lang w:bidi="ar-EG"/>
        </w:rPr>
        <w:t xml:space="preserve"> </w:t>
      </w:r>
      <w:r w:rsidR="00307594" w:rsidRPr="00E7232E">
        <w:rPr>
          <w:rFonts w:asciiTheme="majorBidi" w:hAnsiTheme="majorBidi" w:cstheme="majorBidi"/>
          <w:sz w:val="24"/>
          <w:szCs w:val="24"/>
        </w:rPr>
        <w:t>powder bait,</w:t>
      </w:r>
      <w:r w:rsidR="003A1481" w:rsidRPr="00E7232E">
        <w:rPr>
          <w:rFonts w:asciiTheme="majorBidi" w:hAnsiTheme="majorBidi" w:cstheme="majorBidi"/>
          <w:sz w:val="24"/>
          <w:szCs w:val="24"/>
          <w:lang w:bidi="ar-EG"/>
        </w:rPr>
        <w:t xml:space="preserve"> with yeast bait ranking as the least effective. These results align well with those reported by several researchers, including </w:t>
      </w:r>
      <w:proofErr w:type="spellStart"/>
      <w:r w:rsidR="003A1481" w:rsidRPr="00E7232E">
        <w:rPr>
          <w:rFonts w:asciiTheme="majorBidi" w:hAnsiTheme="majorBidi" w:cstheme="majorBidi"/>
          <w:b/>
          <w:bCs/>
          <w:sz w:val="24"/>
          <w:szCs w:val="24"/>
          <w:lang w:bidi="ar-EG"/>
        </w:rPr>
        <w:t>Asran</w:t>
      </w:r>
      <w:proofErr w:type="spellEnd"/>
      <w:r w:rsidR="003A1481" w:rsidRPr="00E7232E">
        <w:rPr>
          <w:rFonts w:asciiTheme="majorBidi" w:hAnsiTheme="majorBidi" w:cstheme="majorBidi"/>
          <w:b/>
          <w:bCs/>
          <w:sz w:val="24"/>
          <w:szCs w:val="24"/>
          <w:lang w:bidi="ar-EG"/>
        </w:rPr>
        <w:t xml:space="preserve"> (1994), Mohamed (1994),</w:t>
      </w:r>
      <w:r w:rsidR="003A1481" w:rsidRPr="00E7232E">
        <w:rPr>
          <w:rFonts w:asciiTheme="majorBidi" w:hAnsiTheme="majorBidi" w:cstheme="majorBidi"/>
          <w:sz w:val="24"/>
          <w:szCs w:val="24"/>
          <w:lang w:bidi="ar-EG"/>
        </w:rPr>
        <w:t xml:space="preserve"> </w:t>
      </w:r>
      <w:r w:rsidR="003A1481" w:rsidRPr="00E7232E">
        <w:rPr>
          <w:rFonts w:asciiTheme="majorBidi" w:hAnsiTheme="majorBidi" w:cstheme="majorBidi"/>
          <w:b/>
          <w:bCs/>
          <w:sz w:val="24"/>
          <w:szCs w:val="24"/>
          <w:lang w:bidi="ar-EG"/>
        </w:rPr>
        <w:t xml:space="preserve">and Abdel-Aal </w:t>
      </w:r>
      <w:r w:rsidR="00134D3C" w:rsidRPr="00E7232E">
        <w:rPr>
          <w:rFonts w:asciiTheme="majorBidi" w:hAnsiTheme="majorBidi" w:cstheme="majorBidi"/>
          <w:b/>
          <w:bCs/>
          <w:sz w:val="24"/>
          <w:szCs w:val="24"/>
          <w:lang w:bidi="ar-EG"/>
        </w:rPr>
        <w:t>&amp;</w:t>
      </w:r>
      <w:r w:rsidR="003A1481" w:rsidRPr="00E7232E">
        <w:rPr>
          <w:rFonts w:asciiTheme="majorBidi" w:hAnsiTheme="majorBidi" w:cstheme="majorBidi"/>
          <w:b/>
          <w:bCs/>
          <w:sz w:val="24"/>
          <w:szCs w:val="24"/>
          <w:lang w:bidi="ar-EG"/>
        </w:rPr>
        <w:t xml:space="preserve"> Hamad (2010),</w:t>
      </w:r>
      <w:r w:rsidR="003A1481" w:rsidRPr="00E7232E">
        <w:rPr>
          <w:rFonts w:asciiTheme="majorBidi" w:hAnsiTheme="majorBidi" w:cstheme="majorBidi"/>
          <w:sz w:val="24"/>
          <w:szCs w:val="24"/>
          <w:lang w:bidi="ar-EG"/>
        </w:rPr>
        <w:t xml:space="preserve"> who found sugarcane syrup to be the most attractive additive substance when mixed with poisonous bait for snail control. Furthermore, this data partly concurs with </w:t>
      </w:r>
      <w:r w:rsidR="003A1481" w:rsidRPr="00E7232E">
        <w:rPr>
          <w:rFonts w:asciiTheme="majorBidi" w:hAnsiTheme="majorBidi" w:cstheme="majorBidi"/>
          <w:b/>
          <w:bCs/>
          <w:sz w:val="24"/>
          <w:szCs w:val="24"/>
          <w:lang w:bidi="ar-EG"/>
        </w:rPr>
        <w:t>Abed (2017),</w:t>
      </w:r>
      <w:r w:rsidR="003A1481" w:rsidRPr="00E7232E">
        <w:rPr>
          <w:rFonts w:asciiTheme="majorBidi" w:hAnsiTheme="majorBidi" w:cstheme="majorBidi"/>
          <w:sz w:val="24"/>
          <w:szCs w:val="24"/>
          <w:lang w:bidi="ar-EG"/>
        </w:rPr>
        <w:t xml:space="preserve"> who noted that sugarcane syrup and a mixture of (sugarcane syrup and yeast) were highly</w:t>
      </w:r>
      <w:r w:rsidR="00514947" w:rsidRPr="00E7232E">
        <w:rPr>
          <w:rFonts w:asciiTheme="majorBidi" w:hAnsiTheme="majorBidi" w:cstheme="majorBidi"/>
          <w:sz w:val="24"/>
          <w:szCs w:val="24"/>
          <w:lang w:bidi="ar-EG"/>
        </w:rPr>
        <w:t xml:space="preserve"> </w:t>
      </w:r>
      <w:r w:rsidR="003A1481" w:rsidRPr="00E7232E">
        <w:rPr>
          <w:rFonts w:asciiTheme="majorBidi" w:hAnsiTheme="majorBidi" w:cstheme="majorBidi"/>
          <w:sz w:val="24"/>
          <w:szCs w:val="24"/>
          <w:lang w:bidi="ar-EG"/>
        </w:rPr>
        <w:t xml:space="preserve">effective in attracting </w:t>
      </w:r>
      <w:r w:rsidR="003A1481" w:rsidRPr="00E7232E">
        <w:rPr>
          <w:rFonts w:asciiTheme="majorBidi" w:hAnsiTheme="majorBidi" w:cstheme="majorBidi"/>
          <w:i/>
          <w:iCs/>
          <w:sz w:val="24"/>
          <w:szCs w:val="24"/>
          <w:lang w:bidi="ar-EG"/>
        </w:rPr>
        <w:t xml:space="preserve">M. </w:t>
      </w:r>
      <w:proofErr w:type="spellStart"/>
      <w:r w:rsidR="003A1481" w:rsidRPr="00E7232E">
        <w:rPr>
          <w:rFonts w:asciiTheme="majorBidi" w:hAnsiTheme="majorBidi" w:cstheme="majorBidi"/>
          <w:i/>
          <w:iCs/>
          <w:sz w:val="24"/>
          <w:szCs w:val="24"/>
          <w:lang w:bidi="ar-EG"/>
        </w:rPr>
        <w:t>cartusiana</w:t>
      </w:r>
      <w:proofErr w:type="spellEnd"/>
      <w:r w:rsidR="003A1481" w:rsidRPr="00E7232E">
        <w:rPr>
          <w:rFonts w:asciiTheme="majorBidi" w:hAnsiTheme="majorBidi" w:cstheme="majorBidi"/>
          <w:sz w:val="24"/>
          <w:szCs w:val="24"/>
          <w:lang w:bidi="ar-EG"/>
        </w:rPr>
        <w:t xml:space="preserve"> snails, followed by </w:t>
      </w:r>
      <w:proofErr w:type="spellStart"/>
      <w:r w:rsidR="00514947" w:rsidRPr="00E7232E">
        <w:rPr>
          <w:rFonts w:asciiTheme="majorBidi" w:hAnsiTheme="majorBidi" w:cstheme="majorBidi"/>
          <w:sz w:val="24"/>
          <w:szCs w:val="24"/>
          <w:lang w:bidi="ar-EG"/>
        </w:rPr>
        <w:t>b</w:t>
      </w:r>
      <w:r w:rsidR="003A1481" w:rsidRPr="00E7232E">
        <w:rPr>
          <w:rFonts w:asciiTheme="majorBidi" w:hAnsiTheme="majorBidi" w:cstheme="majorBidi"/>
          <w:sz w:val="24"/>
          <w:szCs w:val="24"/>
          <w:lang w:bidi="ar-EG"/>
        </w:rPr>
        <w:t>irell</w:t>
      </w:r>
      <w:proofErr w:type="spellEnd"/>
      <w:r w:rsidR="003A1481" w:rsidRPr="00E7232E">
        <w:rPr>
          <w:rFonts w:asciiTheme="majorBidi" w:hAnsiTheme="majorBidi" w:cstheme="majorBidi"/>
          <w:sz w:val="24"/>
          <w:szCs w:val="24"/>
          <w:lang w:bidi="ar-EG"/>
        </w:rPr>
        <w:t xml:space="preserve"> syrup and </w:t>
      </w:r>
      <w:proofErr w:type="spellStart"/>
      <w:r w:rsidR="003A1481" w:rsidRPr="00E7232E">
        <w:rPr>
          <w:rFonts w:asciiTheme="majorBidi" w:hAnsiTheme="majorBidi" w:cstheme="majorBidi"/>
          <w:sz w:val="24"/>
          <w:szCs w:val="24"/>
          <w:lang w:bidi="ar-EG"/>
        </w:rPr>
        <w:t>Agrinate</w:t>
      </w:r>
      <w:proofErr w:type="spellEnd"/>
      <w:r w:rsidR="003A1481" w:rsidRPr="00E7232E">
        <w:rPr>
          <w:rFonts w:asciiTheme="majorBidi" w:hAnsiTheme="majorBidi" w:cstheme="majorBidi"/>
          <w:sz w:val="24"/>
          <w:szCs w:val="24"/>
          <w:lang w:bidi="ar-EG"/>
        </w:rPr>
        <w:t xml:space="preserve">, while yeast remained the least attractive option. However, </w:t>
      </w:r>
      <w:r w:rsidR="00134D3C" w:rsidRPr="00E7232E">
        <w:rPr>
          <w:rFonts w:asciiTheme="majorBidi" w:hAnsiTheme="majorBidi" w:cstheme="majorBidi"/>
          <w:sz w:val="24"/>
          <w:szCs w:val="24"/>
          <w:lang w:bidi="ar-EG"/>
        </w:rPr>
        <w:t>the</w:t>
      </w:r>
      <w:r w:rsidR="003A1481" w:rsidRPr="00E7232E">
        <w:rPr>
          <w:rFonts w:asciiTheme="majorBidi" w:hAnsiTheme="majorBidi" w:cstheme="majorBidi"/>
          <w:sz w:val="24"/>
          <w:szCs w:val="24"/>
          <w:lang w:bidi="ar-EG"/>
        </w:rPr>
        <w:t xml:space="preserve"> contrasts </w:t>
      </w:r>
      <w:r w:rsidR="00134D3C" w:rsidRPr="00E7232E">
        <w:rPr>
          <w:rFonts w:asciiTheme="majorBidi" w:hAnsiTheme="majorBidi" w:cstheme="majorBidi"/>
          <w:sz w:val="24"/>
          <w:szCs w:val="24"/>
          <w:lang w:bidi="ar-EG"/>
        </w:rPr>
        <w:t xml:space="preserve">found </w:t>
      </w:r>
      <w:r w:rsidR="003A1481" w:rsidRPr="00E7232E">
        <w:rPr>
          <w:rFonts w:asciiTheme="majorBidi" w:hAnsiTheme="majorBidi" w:cstheme="majorBidi"/>
          <w:sz w:val="24"/>
          <w:szCs w:val="24"/>
          <w:lang w:bidi="ar-EG"/>
        </w:rPr>
        <w:t xml:space="preserve">with </w:t>
      </w:r>
      <w:r w:rsidR="003A1481" w:rsidRPr="00E7232E">
        <w:rPr>
          <w:rFonts w:asciiTheme="majorBidi" w:hAnsiTheme="majorBidi" w:cstheme="majorBidi"/>
          <w:b/>
          <w:bCs/>
          <w:sz w:val="24"/>
          <w:szCs w:val="24"/>
          <w:lang w:bidi="ar-EG"/>
        </w:rPr>
        <w:t>Arafa (2006),</w:t>
      </w:r>
      <w:r w:rsidR="00A17F4E" w:rsidRPr="00E7232E">
        <w:rPr>
          <w:rFonts w:asciiTheme="majorBidi" w:hAnsiTheme="majorBidi" w:cstheme="majorBidi"/>
          <w:b/>
          <w:bCs/>
          <w:sz w:val="24"/>
          <w:szCs w:val="24"/>
          <w:lang w:bidi="ar-EG"/>
        </w:rPr>
        <w:t xml:space="preserve"> </w:t>
      </w:r>
      <w:r w:rsidR="003A1481" w:rsidRPr="00E7232E">
        <w:rPr>
          <w:rFonts w:asciiTheme="majorBidi" w:hAnsiTheme="majorBidi" w:cstheme="majorBidi"/>
          <w:sz w:val="24"/>
          <w:szCs w:val="24"/>
          <w:lang w:bidi="ar-EG"/>
        </w:rPr>
        <w:t xml:space="preserve">who suggested that yeast powder was the most effective attractant for </w:t>
      </w:r>
      <w:r w:rsidR="003A1481" w:rsidRPr="00E7232E">
        <w:rPr>
          <w:rFonts w:asciiTheme="majorBidi" w:hAnsiTheme="majorBidi" w:cstheme="majorBidi"/>
          <w:i/>
          <w:iCs/>
          <w:sz w:val="24"/>
          <w:szCs w:val="24"/>
          <w:lang w:bidi="ar-EG"/>
        </w:rPr>
        <w:t xml:space="preserve">M. </w:t>
      </w:r>
      <w:proofErr w:type="spellStart"/>
      <w:r w:rsidR="003A1481" w:rsidRPr="00E7232E">
        <w:rPr>
          <w:rFonts w:asciiTheme="majorBidi" w:hAnsiTheme="majorBidi" w:cstheme="majorBidi"/>
          <w:i/>
          <w:iCs/>
          <w:sz w:val="24"/>
          <w:szCs w:val="24"/>
          <w:lang w:bidi="ar-EG"/>
        </w:rPr>
        <w:t>cartusiana</w:t>
      </w:r>
      <w:proofErr w:type="spellEnd"/>
      <w:r w:rsidR="003A1481" w:rsidRPr="00E7232E">
        <w:rPr>
          <w:rFonts w:asciiTheme="majorBidi" w:hAnsiTheme="majorBidi" w:cstheme="majorBidi"/>
          <w:sz w:val="24"/>
          <w:szCs w:val="24"/>
          <w:lang w:bidi="ar-EG"/>
        </w:rPr>
        <w:t xml:space="preserve"> snails, with vanilla being the least suitable. Partial agreement is also seen with </w:t>
      </w:r>
      <w:r w:rsidR="003A1481" w:rsidRPr="00E7232E">
        <w:rPr>
          <w:rFonts w:asciiTheme="majorBidi" w:hAnsiTheme="majorBidi" w:cstheme="majorBidi"/>
          <w:b/>
          <w:bCs/>
          <w:sz w:val="24"/>
          <w:szCs w:val="24"/>
          <w:lang w:bidi="ar-EG"/>
        </w:rPr>
        <w:t>El-</w:t>
      </w:r>
      <w:proofErr w:type="spellStart"/>
      <w:r w:rsidR="003A1481" w:rsidRPr="00E7232E">
        <w:rPr>
          <w:rFonts w:asciiTheme="majorBidi" w:hAnsiTheme="majorBidi" w:cstheme="majorBidi"/>
          <w:b/>
          <w:bCs/>
          <w:sz w:val="24"/>
          <w:szCs w:val="24"/>
          <w:lang w:bidi="ar-EG"/>
        </w:rPr>
        <w:t>Bakhshawngi</w:t>
      </w:r>
      <w:proofErr w:type="spellEnd"/>
      <w:r w:rsidR="00A17F4E" w:rsidRPr="00E7232E">
        <w:rPr>
          <w:rFonts w:asciiTheme="majorBidi" w:hAnsiTheme="majorBidi" w:cstheme="majorBidi"/>
          <w:b/>
          <w:bCs/>
          <w:sz w:val="24"/>
          <w:szCs w:val="24"/>
          <w:lang w:bidi="ar-EG"/>
        </w:rPr>
        <w:t xml:space="preserve"> </w:t>
      </w:r>
      <w:r w:rsidR="00A17F4E" w:rsidRPr="00E7232E">
        <w:rPr>
          <w:rFonts w:asciiTheme="majorBidi" w:hAnsiTheme="majorBidi" w:cstheme="majorBidi"/>
          <w:b/>
          <w:bCs/>
          <w:i/>
          <w:iCs/>
          <w:sz w:val="24"/>
          <w:szCs w:val="24"/>
          <w:lang w:bidi="ar-EG"/>
        </w:rPr>
        <w:t>et al.</w:t>
      </w:r>
      <w:r w:rsidR="003A1481" w:rsidRPr="00E7232E">
        <w:rPr>
          <w:rFonts w:asciiTheme="majorBidi" w:hAnsiTheme="majorBidi" w:cstheme="majorBidi"/>
          <w:b/>
          <w:bCs/>
          <w:sz w:val="24"/>
          <w:szCs w:val="24"/>
          <w:lang w:bidi="ar-EG"/>
        </w:rPr>
        <w:t xml:space="preserve"> (2020),</w:t>
      </w:r>
      <w:r w:rsidR="00134D3C" w:rsidRPr="00E7232E">
        <w:rPr>
          <w:rFonts w:asciiTheme="majorBidi" w:hAnsiTheme="majorBidi" w:cstheme="majorBidi"/>
          <w:b/>
          <w:bCs/>
          <w:sz w:val="24"/>
          <w:szCs w:val="24"/>
          <w:lang w:bidi="ar-EG"/>
        </w:rPr>
        <w:t xml:space="preserve"> </w:t>
      </w:r>
      <w:r w:rsidR="003A1481" w:rsidRPr="00E7232E">
        <w:rPr>
          <w:rFonts w:asciiTheme="majorBidi" w:hAnsiTheme="majorBidi" w:cstheme="majorBidi"/>
          <w:sz w:val="24"/>
          <w:szCs w:val="24"/>
          <w:lang w:bidi="ar-EG"/>
        </w:rPr>
        <w:t xml:space="preserve">who reported that sugarcane syrup was the top attractant for </w:t>
      </w:r>
      <w:r w:rsidR="003A1481" w:rsidRPr="00E7232E">
        <w:rPr>
          <w:rFonts w:asciiTheme="majorBidi" w:hAnsiTheme="majorBidi" w:cstheme="majorBidi"/>
          <w:i/>
          <w:iCs/>
          <w:sz w:val="24"/>
          <w:szCs w:val="24"/>
          <w:lang w:bidi="ar-EG"/>
        </w:rPr>
        <w:t xml:space="preserve">M. </w:t>
      </w:r>
      <w:proofErr w:type="spellStart"/>
      <w:r w:rsidR="003A1481" w:rsidRPr="00E7232E">
        <w:rPr>
          <w:rFonts w:asciiTheme="majorBidi" w:hAnsiTheme="majorBidi" w:cstheme="majorBidi"/>
          <w:i/>
          <w:iCs/>
          <w:sz w:val="24"/>
          <w:szCs w:val="24"/>
          <w:lang w:bidi="ar-EG"/>
        </w:rPr>
        <w:t>cartusiana</w:t>
      </w:r>
      <w:proofErr w:type="spellEnd"/>
      <w:r w:rsidR="003A1481" w:rsidRPr="00E7232E">
        <w:rPr>
          <w:rFonts w:asciiTheme="majorBidi" w:hAnsiTheme="majorBidi" w:cstheme="majorBidi"/>
          <w:sz w:val="24"/>
          <w:szCs w:val="24"/>
          <w:lang w:bidi="ar-EG"/>
        </w:rPr>
        <w:t xml:space="preserve"> snails, followed by vanilla, while </w:t>
      </w:r>
      <w:proofErr w:type="gramStart"/>
      <w:r w:rsidR="003A1481" w:rsidRPr="00E7232E">
        <w:rPr>
          <w:rFonts w:asciiTheme="majorBidi" w:hAnsiTheme="majorBidi" w:cstheme="majorBidi"/>
          <w:sz w:val="24"/>
          <w:szCs w:val="24"/>
          <w:lang w:bidi="ar-EG"/>
        </w:rPr>
        <w:t>yeast  as</w:t>
      </w:r>
      <w:proofErr w:type="gramEnd"/>
      <w:r w:rsidR="003A1481" w:rsidRPr="00E7232E">
        <w:rPr>
          <w:rFonts w:asciiTheme="majorBidi" w:hAnsiTheme="majorBidi" w:cstheme="majorBidi"/>
          <w:sz w:val="24"/>
          <w:szCs w:val="24"/>
          <w:lang w:bidi="ar-EG"/>
        </w:rPr>
        <w:t xml:space="preserve"> the least attractive bait.</w:t>
      </w:r>
      <w:r w:rsidR="00514947" w:rsidRPr="00E7232E">
        <w:rPr>
          <w:rFonts w:asciiTheme="majorBidi" w:hAnsiTheme="majorBidi" w:cstheme="majorBidi"/>
          <w:sz w:val="24"/>
          <w:szCs w:val="24"/>
          <w:lang w:bidi="ar-EG"/>
        </w:rPr>
        <w:t xml:space="preserve"> </w:t>
      </w:r>
      <w:r w:rsidR="00EB3833" w:rsidRPr="00E7232E">
        <w:rPr>
          <w:rFonts w:asciiTheme="majorBidi" w:hAnsiTheme="majorBidi" w:cstheme="majorBidi"/>
          <w:sz w:val="24"/>
          <w:szCs w:val="24"/>
          <w:lang w:bidi="ar-EG"/>
        </w:rPr>
        <w:t xml:space="preserve">Moreover, the </w:t>
      </w:r>
      <w:r w:rsidR="00134D3C" w:rsidRPr="00E7232E">
        <w:rPr>
          <w:rFonts w:asciiTheme="majorBidi" w:hAnsiTheme="majorBidi" w:cstheme="majorBidi"/>
          <w:sz w:val="24"/>
          <w:szCs w:val="24"/>
          <w:lang w:bidi="ar-EG"/>
        </w:rPr>
        <w:t xml:space="preserve"> </w:t>
      </w:r>
      <w:r w:rsidR="00EB3833" w:rsidRPr="00E7232E">
        <w:rPr>
          <w:rFonts w:asciiTheme="majorBidi" w:hAnsiTheme="majorBidi" w:cstheme="majorBidi"/>
          <w:sz w:val="24"/>
          <w:szCs w:val="24"/>
          <w:lang w:bidi="ar-EG"/>
        </w:rPr>
        <w:t xml:space="preserve"> </w:t>
      </w:r>
      <w:r w:rsidR="004732D0" w:rsidRPr="00E7232E">
        <w:rPr>
          <w:rFonts w:asciiTheme="majorBidi" w:hAnsiTheme="majorBidi" w:cstheme="majorBidi"/>
          <w:sz w:val="24"/>
          <w:szCs w:val="24"/>
          <w:lang w:bidi="ar-EG"/>
        </w:rPr>
        <w:t>attractive</w:t>
      </w:r>
      <w:r w:rsidR="00EB3833" w:rsidRPr="00E7232E">
        <w:rPr>
          <w:rFonts w:asciiTheme="majorBidi" w:hAnsiTheme="majorBidi" w:cstheme="majorBidi"/>
          <w:sz w:val="24"/>
          <w:szCs w:val="24"/>
          <w:lang w:bidi="ar-EG"/>
        </w:rPr>
        <w:t xml:space="preserve"> of snails observed </w:t>
      </w:r>
      <w:r w:rsidR="00134D3C" w:rsidRPr="00E7232E">
        <w:rPr>
          <w:rFonts w:asciiTheme="majorBidi" w:hAnsiTheme="majorBidi" w:cstheme="majorBidi"/>
          <w:sz w:val="24"/>
          <w:szCs w:val="24"/>
          <w:lang w:bidi="ar-EG"/>
        </w:rPr>
        <w:t xml:space="preserve">increasing </w:t>
      </w:r>
      <w:r w:rsidR="00EB3833" w:rsidRPr="00E7232E">
        <w:rPr>
          <w:rFonts w:asciiTheme="majorBidi" w:hAnsiTheme="majorBidi" w:cstheme="majorBidi"/>
          <w:sz w:val="24"/>
          <w:szCs w:val="24"/>
          <w:lang w:bidi="ar-EG"/>
        </w:rPr>
        <w:t xml:space="preserve">at </w:t>
      </w:r>
      <w:r w:rsidR="00134D3C" w:rsidRPr="00E7232E">
        <w:rPr>
          <w:rFonts w:asciiTheme="majorBidi" w:hAnsiTheme="majorBidi" w:cstheme="majorBidi"/>
          <w:sz w:val="24"/>
          <w:szCs w:val="24"/>
          <w:lang w:bidi="ar-EG"/>
        </w:rPr>
        <w:t>the</w:t>
      </w:r>
      <w:r w:rsidR="00EB3833" w:rsidRPr="00E7232E">
        <w:rPr>
          <w:rFonts w:asciiTheme="majorBidi" w:hAnsiTheme="majorBidi" w:cstheme="majorBidi"/>
          <w:sz w:val="24"/>
          <w:szCs w:val="24"/>
          <w:lang w:bidi="ar-EG"/>
        </w:rPr>
        <w:t xml:space="preserve"> distance of 5 cm compared to other distances</w:t>
      </w:r>
      <w:r w:rsidR="00134D3C" w:rsidRPr="00E7232E">
        <w:rPr>
          <w:rFonts w:asciiTheme="majorBidi" w:hAnsiTheme="majorBidi" w:cstheme="majorBidi"/>
          <w:b/>
          <w:bCs/>
          <w:sz w:val="24"/>
          <w:szCs w:val="24"/>
          <w:lang w:bidi="ar-EG"/>
        </w:rPr>
        <w:t xml:space="preserve"> Howling (1991)</w:t>
      </w:r>
      <w:r w:rsidR="00EB3833" w:rsidRPr="00E7232E">
        <w:rPr>
          <w:rFonts w:asciiTheme="majorBidi" w:hAnsiTheme="majorBidi" w:cstheme="majorBidi"/>
          <w:sz w:val="24"/>
          <w:szCs w:val="24"/>
          <w:lang w:bidi="ar-EG"/>
        </w:rPr>
        <w:t xml:space="preserve"> for </w:t>
      </w:r>
      <w:proofErr w:type="gramStart"/>
      <w:r w:rsidR="00EB3833" w:rsidRPr="00E7232E">
        <w:rPr>
          <w:rFonts w:asciiTheme="majorBidi" w:hAnsiTheme="majorBidi" w:cstheme="majorBidi"/>
          <w:sz w:val="24"/>
          <w:szCs w:val="24"/>
          <w:lang w:bidi="ar-EG"/>
        </w:rPr>
        <w:t>other</w:t>
      </w:r>
      <w:proofErr w:type="gramEnd"/>
      <w:r w:rsidR="00EB3833" w:rsidRPr="00E7232E">
        <w:rPr>
          <w:rFonts w:asciiTheme="majorBidi" w:hAnsiTheme="majorBidi" w:cstheme="majorBidi"/>
          <w:sz w:val="24"/>
          <w:szCs w:val="24"/>
          <w:lang w:bidi="ar-EG"/>
        </w:rPr>
        <w:t xml:space="preserve"> gastropod, </w:t>
      </w:r>
      <w:proofErr w:type="spellStart"/>
      <w:r w:rsidR="00EB3833" w:rsidRPr="00E7232E">
        <w:rPr>
          <w:rFonts w:asciiTheme="majorBidi" w:hAnsiTheme="majorBidi" w:cstheme="majorBidi"/>
          <w:i/>
          <w:iCs/>
          <w:sz w:val="24"/>
          <w:szCs w:val="24"/>
          <w:lang w:bidi="ar-EG"/>
        </w:rPr>
        <w:t>Der</w:t>
      </w:r>
      <w:r w:rsidR="0028618C" w:rsidRPr="00E7232E">
        <w:rPr>
          <w:rFonts w:asciiTheme="majorBidi" w:hAnsiTheme="majorBidi" w:cstheme="majorBidi"/>
          <w:i/>
          <w:iCs/>
          <w:sz w:val="24"/>
          <w:szCs w:val="24"/>
          <w:lang w:bidi="ar-EG"/>
        </w:rPr>
        <w:t>o</w:t>
      </w:r>
      <w:r w:rsidR="00EB3833" w:rsidRPr="00E7232E">
        <w:rPr>
          <w:rFonts w:asciiTheme="majorBidi" w:hAnsiTheme="majorBidi" w:cstheme="majorBidi"/>
          <w:i/>
          <w:iCs/>
          <w:sz w:val="24"/>
          <w:szCs w:val="24"/>
          <w:lang w:bidi="ar-EG"/>
        </w:rPr>
        <w:t>ceras</w:t>
      </w:r>
      <w:proofErr w:type="spellEnd"/>
      <w:r w:rsidR="00477E4D" w:rsidRPr="00E7232E">
        <w:rPr>
          <w:rFonts w:asciiTheme="majorBidi" w:hAnsiTheme="majorBidi" w:cstheme="majorBidi"/>
          <w:i/>
          <w:iCs/>
          <w:sz w:val="24"/>
          <w:szCs w:val="24"/>
          <w:rtl/>
          <w:lang w:bidi="ar-EG"/>
        </w:rPr>
        <w:t xml:space="preserve"> </w:t>
      </w:r>
      <w:proofErr w:type="spellStart"/>
      <w:r w:rsidR="00EB3833" w:rsidRPr="00E7232E">
        <w:rPr>
          <w:rFonts w:asciiTheme="majorBidi" w:hAnsiTheme="majorBidi" w:cstheme="majorBidi"/>
          <w:i/>
          <w:iCs/>
          <w:sz w:val="24"/>
          <w:szCs w:val="24"/>
          <w:lang w:bidi="ar-EG"/>
        </w:rPr>
        <w:t>reticulatium</w:t>
      </w:r>
      <w:proofErr w:type="spellEnd"/>
      <w:r w:rsidR="00EB3833" w:rsidRPr="00E7232E">
        <w:rPr>
          <w:rFonts w:asciiTheme="majorBidi" w:hAnsiTheme="majorBidi" w:cstheme="majorBidi"/>
          <w:sz w:val="24"/>
          <w:szCs w:val="24"/>
          <w:lang w:bidi="ar-EG"/>
        </w:rPr>
        <w:t xml:space="preserve"> slug. His study demonstrated that gastropods could only detect food within a relatively short range of 3–4 cm. </w:t>
      </w:r>
      <w:r w:rsidR="000A3F69" w:rsidRPr="00E7232E">
        <w:rPr>
          <w:rFonts w:asciiTheme="majorBidi" w:hAnsiTheme="majorBidi" w:cstheme="majorBidi"/>
          <w:sz w:val="24"/>
          <w:szCs w:val="24"/>
          <w:lang w:bidi="ar-EG"/>
        </w:rPr>
        <w:t>Also</w:t>
      </w:r>
      <w:r w:rsidR="00EB3833" w:rsidRPr="00E7232E">
        <w:rPr>
          <w:rFonts w:asciiTheme="majorBidi" w:hAnsiTheme="majorBidi" w:cstheme="majorBidi"/>
          <w:sz w:val="24"/>
          <w:szCs w:val="24"/>
          <w:lang w:bidi="ar-EG"/>
        </w:rPr>
        <w:t xml:space="preserve">, </w:t>
      </w:r>
      <w:r w:rsidR="00EB3833" w:rsidRPr="00E7232E">
        <w:rPr>
          <w:rFonts w:asciiTheme="majorBidi" w:hAnsiTheme="majorBidi" w:cstheme="majorBidi"/>
          <w:b/>
          <w:bCs/>
          <w:sz w:val="24"/>
          <w:szCs w:val="24"/>
          <w:lang w:bidi="ar-EG"/>
        </w:rPr>
        <w:t>Godan (1983)</w:t>
      </w:r>
      <w:r w:rsidR="00514947" w:rsidRPr="00E7232E">
        <w:rPr>
          <w:rFonts w:asciiTheme="majorBidi" w:hAnsiTheme="majorBidi" w:cstheme="majorBidi"/>
          <w:sz w:val="24"/>
          <w:szCs w:val="24"/>
          <w:lang w:bidi="ar-EG"/>
        </w:rPr>
        <w:t xml:space="preserve"> </w:t>
      </w:r>
      <w:r w:rsidR="00EB3833" w:rsidRPr="00E7232E">
        <w:rPr>
          <w:rFonts w:asciiTheme="majorBidi" w:hAnsiTheme="majorBidi" w:cstheme="majorBidi"/>
          <w:sz w:val="24"/>
          <w:szCs w:val="24"/>
          <w:lang w:bidi="ar-EG"/>
        </w:rPr>
        <w:t xml:space="preserve">noted the maximum detection distance was limited to 12 cm. Based on the current study, it can be concluded that the optimal distance and bait weight for maximizing </w:t>
      </w:r>
      <w:r w:rsidR="004732D0" w:rsidRPr="00E7232E">
        <w:rPr>
          <w:rFonts w:asciiTheme="majorBidi" w:hAnsiTheme="majorBidi" w:cstheme="majorBidi"/>
          <w:sz w:val="24"/>
          <w:szCs w:val="24"/>
          <w:lang w:bidi="ar-EG"/>
        </w:rPr>
        <w:t>attractively</w:t>
      </w:r>
      <w:r w:rsidR="00EB3833" w:rsidRPr="00E7232E">
        <w:rPr>
          <w:rFonts w:asciiTheme="majorBidi" w:hAnsiTheme="majorBidi" w:cstheme="majorBidi"/>
          <w:sz w:val="24"/>
          <w:szCs w:val="24"/>
          <w:lang w:bidi="ar-EG"/>
        </w:rPr>
        <w:t xml:space="preserve"> were 5 cm from the bait station with a bait size of 3 g for all tested materials, and 8 g specifically for sugarcane syrup.</w:t>
      </w:r>
    </w:p>
    <w:p w14:paraId="34BBEA29" w14:textId="77777777" w:rsidR="00E7232E" w:rsidRDefault="00E7232E" w:rsidP="000A3F69">
      <w:pPr>
        <w:pStyle w:val="ListParagraph"/>
        <w:spacing w:after="0" w:line="360" w:lineRule="auto"/>
        <w:ind w:left="0" w:firstLine="720"/>
        <w:jc w:val="both"/>
        <w:rPr>
          <w:rFonts w:asciiTheme="majorBidi" w:hAnsiTheme="majorBidi" w:cstheme="majorBidi"/>
          <w:sz w:val="24"/>
          <w:szCs w:val="24"/>
          <w:lang w:bidi="ar-EG"/>
        </w:rPr>
      </w:pPr>
    </w:p>
    <w:p w14:paraId="7B2168B3" w14:textId="77777777" w:rsidR="00E7232E" w:rsidRDefault="00E7232E" w:rsidP="000A3F69">
      <w:pPr>
        <w:pStyle w:val="ListParagraph"/>
        <w:spacing w:after="0" w:line="360" w:lineRule="auto"/>
        <w:ind w:left="0" w:firstLine="720"/>
        <w:jc w:val="both"/>
        <w:rPr>
          <w:rFonts w:asciiTheme="majorBidi" w:hAnsiTheme="majorBidi" w:cstheme="majorBidi"/>
          <w:sz w:val="24"/>
          <w:szCs w:val="24"/>
          <w:lang w:bidi="ar-EG"/>
        </w:rPr>
      </w:pPr>
    </w:p>
    <w:p w14:paraId="50551E97" w14:textId="77777777" w:rsidR="00E7232E" w:rsidRDefault="00E7232E" w:rsidP="000A3F69">
      <w:pPr>
        <w:pStyle w:val="ListParagraph"/>
        <w:spacing w:after="0" w:line="360" w:lineRule="auto"/>
        <w:ind w:left="0" w:firstLine="720"/>
        <w:jc w:val="both"/>
        <w:rPr>
          <w:rFonts w:asciiTheme="majorBidi" w:hAnsiTheme="majorBidi" w:cstheme="majorBidi"/>
          <w:sz w:val="24"/>
          <w:szCs w:val="24"/>
          <w:lang w:bidi="ar-EG"/>
        </w:rPr>
      </w:pPr>
    </w:p>
    <w:p w14:paraId="0AAAD59A" w14:textId="77777777" w:rsidR="00E7232E" w:rsidRDefault="00E7232E" w:rsidP="000A3F69">
      <w:pPr>
        <w:pStyle w:val="ListParagraph"/>
        <w:spacing w:after="0" w:line="360" w:lineRule="auto"/>
        <w:ind w:left="0" w:firstLine="720"/>
        <w:jc w:val="both"/>
        <w:rPr>
          <w:rFonts w:asciiTheme="majorBidi" w:hAnsiTheme="majorBidi" w:cstheme="majorBidi"/>
          <w:sz w:val="24"/>
          <w:szCs w:val="24"/>
          <w:lang w:bidi="ar-EG"/>
        </w:rPr>
      </w:pPr>
    </w:p>
    <w:p w14:paraId="31E8BED2" w14:textId="77777777" w:rsidR="00E7232E" w:rsidRDefault="00E7232E" w:rsidP="000A3F69">
      <w:pPr>
        <w:pStyle w:val="ListParagraph"/>
        <w:spacing w:after="0" w:line="360" w:lineRule="auto"/>
        <w:ind w:left="0" w:firstLine="720"/>
        <w:jc w:val="both"/>
        <w:rPr>
          <w:rFonts w:asciiTheme="majorBidi" w:hAnsiTheme="majorBidi" w:cstheme="majorBidi"/>
          <w:sz w:val="24"/>
          <w:szCs w:val="24"/>
          <w:lang w:bidi="ar-EG"/>
        </w:rPr>
      </w:pPr>
    </w:p>
    <w:p w14:paraId="521BD586" w14:textId="77777777" w:rsidR="00E7232E" w:rsidRDefault="00E7232E" w:rsidP="000A3F69">
      <w:pPr>
        <w:pStyle w:val="ListParagraph"/>
        <w:spacing w:after="0" w:line="360" w:lineRule="auto"/>
        <w:ind w:left="0" w:firstLine="720"/>
        <w:jc w:val="both"/>
        <w:rPr>
          <w:rFonts w:asciiTheme="majorBidi" w:hAnsiTheme="majorBidi" w:cstheme="majorBidi"/>
          <w:sz w:val="24"/>
          <w:szCs w:val="24"/>
          <w:lang w:bidi="ar-EG"/>
        </w:rPr>
      </w:pPr>
    </w:p>
    <w:p w14:paraId="4B3E13B1" w14:textId="77777777" w:rsidR="00E7232E" w:rsidRDefault="00E7232E" w:rsidP="000A3F69">
      <w:pPr>
        <w:pStyle w:val="ListParagraph"/>
        <w:spacing w:after="0" w:line="360" w:lineRule="auto"/>
        <w:ind w:left="0" w:firstLine="720"/>
        <w:jc w:val="both"/>
        <w:rPr>
          <w:rFonts w:asciiTheme="majorBidi" w:hAnsiTheme="majorBidi" w:cstheme="majorBidi"/>
          <w:sz w:val="24"/>
          <w:szCs w:val="24"/>
          <w:lang w:bidi="ar-EG"/>
        </w:rPr>
      </w:pPr>
    </w:p>
    <w:p w14:paraId="65588244" w14:textId="77777777" w:rsidR="00E7232E" w:rsidRDefault="00E7232E" w:rsidP="000A3F69">
      <w:pPr>
        <w:pStyle w:val="ListParagraph"/>
        <w:spacing w:after="0" w:line="360" w:lineRule="auto"/>
        <w:ind w:left="0" w:firstLine="720"/>
        <w:jc w:val="both"/>
        <w:rPr>
          <w:rFonts w:asciiTheme="majorBidi" w:hAnsiTheme="majorBidi" w:cstheme="majorBidi"/>
          <w:sz w:val="24"/>
          <w:szCs w:val="24"/>
          <w:lang w:bidi="ar-EG"/>
        </w:rPr>
      </w:pPr>
    </w:p>
    <w:p w14:paraId="48DB7E7E" w14:textId="77777777" w:rsidR="00E7232E" w:rsidRPr="00E7232E" w:rsidRDefault="00E7232E" w:rsidP="000A3F69">
      <w:pPr>
        <w:pStyle w:val="ListParagraph"/>
        <w:spacing w:after="0" w:line="360" w:lineRule="auto"/>
        <w:ind w:left="0" w:firstLine="720"/>
        <w:jc w:val="both"/>
        <w:rPr>
          <w:rFonts w:asciiTheme="majorBidi" w:hAnsiTheme="majorBidi" w:cstheme="majorBidi"/>
          <w:sz w:val="24"/>
          <w:szCs w:val="24"/>
          <w:lang w:bidi="ar-EG"/>
        </w:rPr>
      </w:pPr>
    </w:p>
    <w:p w14:paraId="6A9A95BB" w14:textId="77777777" w:rsidR="0086494B" w:rsidRPr="00E7232E" w:rsidRDefault="0026272E" w:rsidP="00856690">
      <w:pPr>
        <w:pStyle w:val="NoSpacing"/>
        <w:jc w:val="both"/>
        <w:rPr>
          <w:rFonts w:asciiTheme="majorBidi" w:hAnsiTheme="majorBidi" w:cstheme="majorBidi"/>
          <w:b/>
          <w:bCs/>
          <w:sz w:val="20"/>
          <w:szCs w:val="20"/>
          <w:lang w:bidi="ar-EG"/>
        </w:rPr>
      </w:pPr>
      <w:r w:rsidRPr="00E7232E">
        <w:rPr>
          <w:rFonts w:asciiTheme="majorBidi" w:hAnsiTheme="majorBidi" w:cstheme="majorBidi"/>
          <w:b/>
          <w:bCs/>
          <w:sz w:val="20"/>
          <w:szCs w:val="20"/>
          <w:lang w:bidi="ar-EG"/>
        </w:rPr>
        <w:t xml:space="preserve">Table </w:t>
      </w:r>
      <w:r w:rsidR="00514947" w:rsidRPr="00E7232E">
        <w:rPr>
          <w:rFonts w:asciiTheme="majorBidi" w:hAnsiTheme="majorBidi" w:cstheme="majorBidi"/>
          <w:b/>
          <w:bCs/>
          <w:sz w:val="20"/>
          <w:szCs w:val="20"/>
          <w:lang w:bidi="ar-EG"/>
        </w:rPr>
        <w:t>(</w:t>
      </w:r>
      <w:r w:rsidRPr="00E7232E">
        <w:rPr>
          <w:rFonts w:asciiTheme="majorBidi" w:hAnsiTheme="majorBidi" w:cstheme="majorBidi"/>
          <w:b/>
          <w:bCs/>
          <w:sz w:val="20"/>
          <w:szCs w:val="20"/>
          <w:lang w:bidi="ar-EG"/>
        </w:rPr>
        <w:t>1</w:t>
      </w:r>
      <w:r w:rsidR="00514947" w:rsidRPr="00E7232E">
        <w:rPr>
          <w:rFonts w:asciiTheme="majorBidi" w:hAnsiTheme="majorBidi" w:cstheme="majorBidi"/>
          <w:b/>
          <w:bCs/>
          <w:sz w:val="20"/>
          <w:szCs w:val="20"/>
          <w:lang w:bidi="ar-EG"/>
        </w:rPr>
        <w:t xml:space="preserve">): </w:t>
      </w:r>
      <w:r w:rsidRPr="00E7232E">
        <w:rPr>
          <w:rFonts w:asciiTheme="majorBidi" w:hAnsiTheme="majorBidi" w:cstheme="majorBidi"/>
          <w:b/>
          <w:bCs/>
          <w:sz w:val="20"/>
          <w:szCs w:val="20"/>
          <w:lang w:bidi="ar-EG"/>
        </w:rPr>
        <w:t xml:space="preserve">Rate of pulled </w:t>
      </w:r>
      <w:commentRangeStart w:id="25"/>
      <w:r w:rsidRPr="00E7232E">
        <w:rPr>
          <w:rFonts w:asciiTheme="majorBidi" w:hAnsiTheme="majorBidi" w:cstheme="majorBidi"/>
          <w:b/>
          <w:bCs/>
          <w:sz w:val="20"/>
          <w:szCs w:val="20"/>
          <w:lang w:bidi="ar-EG"/>
        </w:rPr>
        <w:t>in</w:t>
      </w:r>
      <w:commentRangeEnd w:id="25"/>
      <w:r w:rsidR="00E246FC">
        <w:rPr>
          <w:rStyle w:val="CommentReference"/>
        </w:rPr>
        <w:commentReference w:id="25"/>
      </w:r>
      <w:r w:rsidRPr="00E7232E">
        <w:rPr>
          <w:rFonts w:asciiTheme="majorBidi" w:hAnsiTheme="majorBidi" w:cstheme="majorBidi"/>
          <w:b/>
          <w:bCs/>
          <w:sz w:val="20"/>
          <w:szCs w:val="20"/>
          <w:lang w:bidi="ar-EG"/>
        </w:rPr>
        <w:t xml:space="preserve"> snails towards diverse non-poison </w:t>
      </w:r>
      <w:r w:rsidR="00514947" w:rsidRPr="00E7232E">
        <w:rPr>
          <w:rFonts w:asciiTheme="majorBidi" w:hAnsiTheme="majorBidi" w:cstheme="majorBidi"/>
          <w:b/>
          <w:bCs/>
          <w:sz w:val="20"/>
          <w:szCs w:val="20"/>
          <w:lang w:bidi="ar-EG"/>
        </w:rPr>
        <w:t>baits (</w:t>
      </w:r>
      <w:r w:rsidRPr="00E7232E">
        <w:rPr>
          <w:rFonts w:asciiTheme="majorBidi" w:hAnsiTheme="majorBidi" w:cstheme="majorBidi"/>
          <w:b/>
          <w:bCs/>
          <w:sz w:val="20"/>
          <w:szCs w:val="20"/>
          <w:lang w:bidi="ar-EG"/>
        </w:rPr>
        <w:t xml:space="preserve">sorts and weights) at diverse separations beneath research facility </w:t>
      </w:r>
      <w:commentRangeStart w:id="26"/>
      <w:r w:rsidRPr="00E7232E">
        <w:rPr>
          <w:rFonts w:asciiTheme="majorBidi" w:hAnsiTheme="majorBidi" w:cstheme="majorBidi"/>
          <w:b/>
          <w:bCs/>
          <w:sz w:val="20"/>
          <w:szCs w:val="20"/>
          <w:lang w:bidi="ar-EG"/>
        </w:rPr>
        <w:t>conditions</w:t>
      </w:r>
      <w:commentRangeEnd w:id="26"/>
      <w:r w:rsidR="00971389">
        <w:rPr>
          <w:rStyle w:val="CommentReference"/>
        </w:rPr>
        <w:commentReference w:id="26"/>
      </w:r>
      <w:r w:rsidRPr="00E7232E">
        <w:rPr>
          <w:rFonts w:asciiTheme="majorBidi" w:hAnsiTheme="majorBidi" w:cstheme="majorBidi"/>
          <w:b/>
          <w:bCs/>
          <w:sz w:val="20"/>
          <w:szCs w:val="20"/>
          <w:lang w:bidi="ar-EG"/>
        </w:rPr>
        <w:t>.</w:t>
      </w:r>
    </w:p>
    <w:tbl>
      <w:tblPr>
        <w:tblStyle w:val="TableGrid"/>
        <w:tblW w:w="5346" w:type="pct"/>
        <w:tblLook w:val="04A0" w:firstRow="1" w:lastRow="0" w:firstColumn="1" w:lastColumn="0" w:noHBand="0" w:noVBand="1"/>
      </w:tblPr>
      <w:tblGrid>
        <w:gridCol w:w="1004"/>
        <w:gridCol w:w="938"/>
        <w:gridCol w:w="919"/>
        <w:gridCol w:w="920"/>
        <w:gridCol w:w="825"/>
        <w:gridCol w:w="920"/>
        <w:gridCol w:w="825"/>
        <w:gridCol w:w="1013"/>
        <w:gridCol w:w="825"/>
        <w:gridCol w:w="1454"/>
      </w:tblGrid>
      <w:tr w:rsidR="001431BA" w:rsidRPr="00E7232E" w14:paraId="1A202B28" w14:textId="77777777" w:rsidTr="00620F4F">
        <w:tc>
          <w:tcPr>
            <w:tcW w:w="520" w:type="pct"/>
            <w:vMerge w:val="restart"/>
            <w:vAlign w:val="center"/>
          </w:tcPr>
          <w:p w14:paraId="476F17DA" w14:textId="77777777" w:rsidR="001431BA" w:rsidRPr="00E7232E" w:rsidRDefault="001431BA" w:rsidP="00F47B8D">
            <w:pPr>
              <w:pStyle w:val="NoSpacing"/>
              <w:jc w:val="center"/>
              <w:rPr>
                <w:rFonts w:asciiTheme="majorBidi" w:hAnsiTheme="majorBidi" w:cstheme="majorBidi"/>
                <w:b/>
                <w:bCs/>
                <w:sz w:val="20"/>
                <w:szCs w:val="20"/>
                <w:lang w:bidi="ar-EG"/>
              </w:rPr>
            </w:pPr>
            <w:r w:rsidRPr="00E7232E">
              <w:rPr>
                <w:rFonts w:asciiTheme="majorBidi" w:hAnsiTheme="majorBidi" w:cstheme="majorBidi"/>
                <w:b/>
                <w:bCs/>
                <w:sz w:val="20"/>
                <w:szCs w:val="20"/>
                <w:lang w:bidi="ar-EG"/>
              </w:rPr>
              <w:t>Types</w:t>
            </w:r>
          </w:p>
          <w:p w14:paraId="0BF2D5C6" w14:textId="77777777" w:rsidR="001431BA" w:rsidRPr="00E7232E" w:rsidRDefault="001431BA" w:rsidP="00F47B8D">
            <w:pPr>
              <w:pStyle w:val="NoSpacing"/>
              <w:jc w:val="center"/>
              <w:rPr>
                <w:rFonts w:asciiTheme="majorBidi" w:hAnsiTheme="majorBidi" w:cstheme="majorBidi"/>
                <w:b/>
                <w:bCs/>
                <w:sz w:val="20"/>
                <w:szCs w:val="20"/>
                <w:lang w:bidi="ar-EG"/>
              </w:rPr>
            </w:pPr>
            <w:r w:rsidRPr="00E7232E">
              <w:rPr>
                <w:rFonts w:asciiTheme="majorBidi" w:hAnsiTheme="majorBidi" w:cstheme="majorBidi"/>
                <w:b/>
                <w:bCs/>
                <w:sz w:val="20"/>
                <w:szCs w:val="20"/>
                <w:lang w:bidi="ar-EG"/>
              </w:rPr>
              <w:t>of baits</w:t>
            </w:r>
          </w:p>
        </w:tc>
        <w:tc>
          <w:tcPr>
            <w:tcW w:w="486" w:type="pct"/>
            <w:vMerge w:val="restart"/>
            <w:vAlign w:val="center"/>
          </w:tcPr>
          <w:p w14:paraId="7DFFBCA8" w14:textId="77777777" w:rsidR="001431BA" w:rsidRPr="00E7232E" w:rsidRDefault="001431BA" w:rsidP="00F47B8D">
            <w:pPr>
              <w:pStyle w:val="NoSpacing"/>
              <w:jc w:val="center"/>
              <w:rPr>
                <w:rFonts w:asciiTheme="majorBidi" w:hAnsiTheme="majorBidi" w:cstheme="majorBidi"/>
                <w:b/>
                <w:bCs/>
                <w:sz w:val="20"/>
                <w:szCs w:val="20"/>
                <w:lang w:bidi="ar-EG"/>
              </w:rPr>
            </w:pPr>
            <w:r w:rsidRPr="00E7232E">
              <w:rPr>
                <w:rFonts w:asciiTheme="majorBidi" w:hAnsiTheme="majorBidi" w:cstheme="majorBidi"/>
                <w:b/>
                <w:bCs/>
                <w:sz w:val="20"/>
                <w:szCs w:val="20"/>
                <w:lang w:bidi="ar-EG"/>
              </w:rPr>
              <w:t>Weight</w:t>
            </w:r>
          </w:p>
          <w:p w14:paraId="56F56DEB" w14:textId="77777777" w:rsidR="001431BA" w:rsidRPr="00E7232E" w:rsidRDefault="001431BA" w:rsidP="00F47B8D">
            <w:pPr>
              <w:pStyle w:val="NoSpacing"/>
              <w:jc w:val="center"/>
              <w:rPr>
                <w:rFonts w:asciiTheme="majorBidi" w:hAnsiTheme="majorBidi" w:cstheme="majorBidi"/>
                <w:b/>
                <w:bCs/>
                <w:sz w:val="20"/>
                <w:szCs w:val="20"/>
                <w:lang w:bidi="ar-EG"/>
              </w:rPr>
            </w:pPr>
            <w:r w:rsidRPr="00E7232E">
              <w:rPr>
                <w:rFonts w:asciiTheme="majorBidi" w:hAnsiTheme="majorBidi" w:cstheme="majorBidi"/>
                <w:b/>
                <w:bCs/>
                <w:sz w:val="20"/>
                <w:szCs w:val="20"/>
                <w:lang w:bidi="ar-EG"/>
              </w:rPr>
              <w:t>of baits</w:t>
            </w:r>
          </w:p>
          <w:p w14:paraId="2086B800" w14:textId="77777777" w:rsidR="001431BA" w:rsidRPr="00E7232E" w:rsidRDefault="001431BA" w:rsidP="00F47B8D">
            <w:pPr>
              <w:pStyle w:val="NoSpacing"/>
              <w:jc w:val="center"/>
              <w:rPr>
                <w:rFonts w:asciiTheme="majorBidi" w:hAnsiTheme="majorBidi" w:cstheme="majorBidi"/>
                <w:b/>
                <w:bCs/>
                <w:sz w:val="20"/>
                <w:szCs w:val="20"/>
                <w:lang w:bidi="ar-EG"/>
              </w:rPr>
            </w:pPr>
            <w:r w:rsidRPr="00E7232E">
              <w:rPr>
                <w:rFonts w:asciiTheme="majorBidi" w:hAnsiTheme="majorBidi" w:cstheme="majorBidi"/>
                <w:b/>
                <w:bCs/>
                <w:sz w:val="20"/>
                <w:szCs w:val="20"/>
                <w:lang w:bidi="ar-EG"/>
              </w:rPr>
              <w:t>(g)</w:t>
            </w:r>
          </w:p>
        </w:tc>
        <w:tc>
          <w:tcPr>
            <w:tcW w:w="3993" w:type="pct"/>
            <w:gridSpan w:val="8"/>
            <w:vAlign w:val="center"/>
          </w:tcPr>
          <w:p w14:paraId="6B4D937E" w14:textId="77777777" w:rsidR="001431BA" w:rsidRPr="00E7232E" w:rsidRDefault="001431BA" w:rsidP="00F47B8D">
            <w:pPr>
              <w:pStyle w:val="NoSpacing"/>
              <w:jc w:val="center"/>
              <w:rPr>
                <w:rFonts w:asciiTheme="majorBidi" w:hAnsiTheme="majorBidi" w:cstheme="majorBidi"/>
                <w:b/>
                <w:bCs/>
                <w:sz w:val="20"/>
                <w:szCs w:val="20"/>
                <w:lang w:bidi="ar-EG"/>
              </w:rPr>
            </w:pPr>
            <w:r w:rsidRPr="00E7232E">
              <w:rPr>
                <w:rFonts w:asciiTheme="majorBidi" w:hAnsiTheme="majorBidi" w:cstheme="majorBidi"/>
                <w:b/>
                <w:bCs/>
                <w:sz w:val="20"/>
                <w:szCs w:val="20"/>
                <w:lang w:bidi="ar-EG"/>
              </w:rPr>
              <w:t>% of attractive snails, required time per minute to different baits at different distance</w:t>
            </w:r>
          </w:p>
        </w:tc>
      </w:tr>
      <w:tr w:rsidR="001431BA" w:rsidRPr="00E7232E" w14:paraId="44D138AC" w14:textId="77777777" w:rsidTr="00620F4F">
        <w:tc>
          <w:tcPr>
            <w:tcW w:w="520" w:type="pct"/>
            <w:vMerge/>
            <w:vAlign w:val="center"/>
          </w:tcPr>
          <w:p w14:paraId="5F24640A" w14:textId="77777777" w:rsidR="001431BA" w:rsidRPr="00E7232E" w:rsidRDefault="001431BA" w:rsidP="00F47B8D">
            <w:pPr>
              <w:pStyle w:val="NoSpacing"/>
              <w:jc w:val="center"/>
              <w:rPr>
                <w:rFonts w:asciiTheme="majorBidi" w:hAnsiTheme="majorBidi" w:cstheme="majorBidi"/>
                <w:b/>
                <w:bCs/>
                <w:sz w:val="20"/>
                <w:szCs w:val="20"/>
                <w:lang w:bidi="ar-EG"/>
              </w:rPr>
            </w:pPr>
          </w:p>
        </w:tc>
        <w:tc>
          <w:tcPr>
            <w:tcW w:w="486" w:type="pct"/>
            <w:vMerge/>
            <w:vAlign w:val="center"/>
          </w:tcPr>
          <w:p w14:paraId="121EAA8E" w14:textId="77777777" w:rsidR="001431BA" w:rsidRPr="00E7232E" w:rsidRDefault="001431BA" w:rsidP="00F47B8D">
            <w:pPr>
              <w:pStyle w:val="NoSpacing"/>
              <w:jc w:val="center"/>
              <w:rPr>
                <w:rFonts w:asciiTheme="majorBidi" w:hAnsiTheme="majorBidi" w:cstheme="majorBidi"/>
                <w:b/>
                <w:bCs/>
                <w:sz w:val="20"/>
                <w:szCs w:val="20"/>
                <w:lang w:bidi="ar-EG"/>
              </w:rPr>
            </w:pPr>
          </w:p>
        </w:tc>
        <w:tc>
          <w:tcPr>
            <w:tcW w:w="953" w:type="pct"/>
            <w:gridSpan w:val="2"/>
            <w:vAlign w:val="center"/>
          </w:tcPr>
          <w:p w14:paraId="3D81B1AC" w14:textId="77777777" w:rsidR="001431BA" w:rsidRPr="00E7232E" w:rsidRDefault="001431BA" w:rsidP="00F47B8D">
            <w:pPr>
              <w:pStyle w:val="NoSpacing"/>
              <w:jc w:val="center"/>
              <w:rPr>
                <w:rFonts w:asciiTheme="majorBidi" w:hAnsiTheme="majorBidi" w:cstheme="majorBidi"/>
                <w:b/>
                <w:bCs/>
                <w:sz w:val="20"/>
                <w:szCs w:val="20"/>
                <w:lang w:bidi="ar-EG"/>
              </w:rPr>
            </w:pPr>
            <w:r w:rsidRPr="00E7232E">
              <w:rPr>
                <w:rFonts w:asciiTheme="majorBidi" w:hAnsiTheme="majorBidi" w:cstheme="majorBidi"/>
                <w:b/>
                <w:bCs/>
                <w:sz w:val="20"/>
                <w:szCs w:val="20"/>
                <w:lang w:bidi="ar-EG"/>
              </w:rPr>
              <w:t>5 cm</w:t>
            </w:r>
          </w:p>
        </w:tc>
        <w:tc>
          <w:tcPr>
            <w:tcW w:w="905" w:type="pct"/>
            <w:gridSpan w:val="2"/>
            <w:vAlign w:val="center"/>
          </w:tcPr>
          <w:p w14:paraId="3389F425" w14:textId="77777777" w:rsidR="001431BA" w:rsidRPr="00E7232E" w:rsidRDefault="001431BA" w:rsidP="00F47B8D">
            <w:pPr>
              <w:pStyle w:val="NoSpacing"/>
              <w:jc w:val="center"/>
              <w:rPr>
                <w:rFonts w:asciiTheme="majorBidi" w:hAnsiTheme="majorBidi" w:cstheme="majorBidi"/>
                <w:b/>
                <w:bCs/>
                <w:sz w:val="20"/>
                <w:szCs w:val="20"/>
                <w:lang w:bidi="ar-EG"/>
              </w:rPr>
            </w:pPr>
            <w:r w:rsidRPr="00E7232E">
              <w:rPr>
                <w:rFonts w:asciiTheme="majorBidi" w:hAnsiTheme="majorBidi" w:cstheme="majorBidi"/>
                <w:b/>
                <w:bCs/>
                <w:sz w:val="20"/>
                <w:szCs w:val="20"/>
                <w:lang w:bidi="ar-EG"/>
              </w:rPr>
              <w:t>10 cm</w:t>
            </w:r>
          </w:p>
        </w:tc>
        <w:tc>
          <w:tcPr>
            <w:tcW w:w="953" w:type="pct"/>
            <w:gridSpan w:val="2"/>
            <w:vAlign w:val="center"/>
          </w:tcPr>
          <w:p w14:paraId="4E67EF0E" w14:textId="77777777" w:rsidR="001431BA" w:rsidRPr="00E7232E" w:rsidRDefault="001431BA" w:rsidP="00F47B8D">
            <w:pPr>
              <w:pStyle w:val="NoSpacing"/>
              <w:jc w:val="center"/>
              <w:rPr>
                <w:rFonts w:asciiTheme="majorBidi" w:hAnsiTheme="majorBidi" w:cstheme="majorBidi"/>
                <w:b/>
                <w:bCs/>
                <w:sz w:val="20"/>
                <w:szCs w:val="20"/>
                <w:lang w:bidi="ar-EG"/>
              </w:rPr>
            </w:pPr>
            <w:r w:rsidRPr="00E7232E">
              <w:rPr>
                <w:rFonts w:asciiTheme="majorBidi" w:hAnsiTheme="majorBidi" w:cstheme="majorBidi"/>
                <w:b/>
                <w:bCs/>
                <w:sz w:val="20"/>
                <w:szCs w:val="20"/>
                <w:lang w:bidi="ar-EG"/>
              </w:rPr>
              <w:t>15 cm</w:t>
            </w:r>
          </w:p>
        </w:tc>
        <w:tc>
          <w:tcPr>
            <w:tcW w:w="1182" w:type="pct"/>
            <w:gridSpan w:val="2"/>
            <w:vAlign w:val="center"/>
          </w:tcPr>
          <w:p w14:paraId="044ACE19" w14:textId="77777777" w:rsidR="001431BA" w:rsidRPr="00E7232E" w:rsidRDefault="006F57A4" w:rsidP="00F47B8D">
            <w:pPr>
              <w:pStyle w:val="NoSpacing"/>
              <w:jc w:val="center"/>
              <w:rPr>
                <w:rFonts w:asciiTheme="majorBidi" w:hAnsiTheme="majorBidi" w:cstheme="majorBidi"/>
                <w:b/>
                <w:bCs/>
                <w:sz w:val="20"/>
                <w:szCs w:val="20"/>
                <w:lang w:bidi="ar-EG"/>
              </w:rPr>
            </w:pPr>
            <w:r w:rsidRPr="00E7232E">
              <w:rPr>
                <w:rFonts w:asciiTheme="majorBidi" w:hAnsiTheme="majorBidi" w:cstheme="majorBidi"/>
                <w:b/>
                <w:bCs/>
                <w:sz w:val="20"/>
                <w:szCs w:val="20"/>
                <w:lang w:bidi="ar-EG"/>
              </w:rPr>
              <w:t xml:space="preserve">General </w:t>
            </w:r>
            <w:r w:rsidR="001431BA" w:rsidRPr="00E7232E">
              <w:rPr>
                <w:rFonts w:asciiTheme="majorBidi" w:hAnsiTheme="majorBidi" w:cstheme="majorBidi"/>
                <w:b/>
                <w:bCs/>
                <w:sz w:val="20"/>
                <w:szCs w:val="20"/>
                <w:lang w:bidi="ar-EG"/>
              </w:rPr>
              <w:t>mean</w:t>
            </w:r>
          </w:p>
        </w:tc>
      </w:tr>
      <w:tr w:rsidR="001431BA" w:rsidRPr="00E7232E" w14:paraId="73DC14A6" w14:textId="77777777" w:rsidTr="00620F4F">
        <w:tc>
          <w:tcPr>
            <w:tcW w:w="520" w:type="pct"/>
            <w:vMerge w:val="restart"/>
            <w:vAlign w:val="center"/>
          </w:tcPr>
          <w:p w14:paraId="2978030A" w14:textId="77777777" w:rsidR="001431BA" w:rsidRPr="00E7232E" w:rsidRDefault="001431BA" w:rsidP="00F47B8D">
            <w:pPr>
              <w:pStyle w:val="NoSpacing"/>
              <w:jc w:val="center"/>
              <w:rPr>
                <w:rFonts w:asciiTheme="majorBidi" w:hAnsiTheme="majorBidi" w:cstheme="majorBidi"/>
                <w:sz w:val="20"/>
                <w:szCs w:val="20"/>
                <w:lang w:bidi="ar-EG"/>
              </w:rPr>
            </w:pPr>
            <w:r w:rsidRPr="00E7232E">
              <w:rPr>
                <w:rFonts w:asciiTheme="majorBidi" w:hAnsiTheme="majorBidi" w:cstheme="majorBidi"/>
                <w:sz w:val="20"/>
                <w:szCs w:val="20"/>
                <w:lang w:bidi="ar-EG"/>
              </w:rPr>
              <w:t>Vanilla</w:t>
            </w:r>
          </w:p>
        </w:tc>
        <w:tc>
          <w:tcPr>
            <w:tcW w:w="486" w:type="pct"/>
            <w:vMerge/>
            <w:vAlign w:val="center"/>
          </w:tcPr>
          <w:p w14:paraId="7C196754" w14:textId="77777777" w:rsidR="001431BA" w:rsidRPr="00E7232E" w:rsidRDefault="001431BA" w:rsidP="00F47B8D">
            <w:pPr>
              <w:pStyle w:val="NoSpacing"/>
              <w:jc w:val="center"/>
              <w:rPr>
                <w:rFonts w:asciiTheme="majorBidi" w:hAnsiTheme="majorBidi" w:cstheme="majorBidi"/>
                <w:sz w:val="20"/>
                <w:szCs w:val="20"/>
                <w:lang w:bidi="ar-EG"/>
              </w:rPr>
            </w:pPr>
          </w:p>
        </w:tc>
        <w:tc>
          <w:tcPr>
            <w:tcW w:w="476" w:type="pct"/>
            <w:vAlign w:val="center"/>
          </w:tcPr>
          <w:p w14:paraId="759DF367" w14:textId="77777777" w:rsidR="001431BA" w:rsidRPr="00E7232E" w:rsidRDefault="001431BA" w:rsidP="00F47B8D">
            <w:pPr>
              <w:pStyle w:val="NoSpacing"/>
              <w:jc w:val="center"/>
              <w:rPr>
                <w:rFonts w:asciiTheme="majorBidi" w:hAnsiTheme="majorBidi" w:cstheme="majorBidi"/>
                <w:sz w:val="20"/>
                <w:szCs w:val="20"/>
                <w:lang w:bidi="ar-EG"/>
              </w:rPr>
            </w:pPr>
            <w:r w:rsidRPr="00E7232E">
              <w:rPr>
                <w:rFonts w:asciiTheme="majorBidi" w:hAnsiTheme="majorBidi" w:cstheme="majorBidi"/>
                <w:sz w:val="20"/>
                <w:szCs w:val="20"/>
                <w:lang w:bidi="ar-EG"/>
              </w:rPr>
              <w:t>%</w:t>
            </w:r>
          </w:p>
        </w:tc>
        <w:tc>
          <w:tcPr>
            <w:tcW w:w="477" w:type="pct"/>
            <w:vAlign w:val="center"/>
          </w:tcPr>
          <w:p w14:paraId="478FBA37" w14:textId="77777777" w:rsidR="001431BA" w:rsidRPr="00E7232E" w:rsidRDefault="001431BA" w:rsidP="00F47B8D">
            <w:pPr>
              <w:pStyle w:val="NoSpacing"/>
              <w:jc w:val="center"/>
              <w:rPr>
                <w:rFonts w:asciiTheme="majorBidi" w:hAnsiTheme="majorBidi" w:cstheme="majorBidi"/>
                <w:sz w:val="20"/>
                <w:szCs w:val="20"/>
                <w:lang w:bidi="ar-EG"/>
              </w:rPr>
            </w:pPr>
            <w:r w:rsidRPr="00E7232E">
              <w:rPr>
                <w:rFonts w:asciiTheme="majorBidi" w:hAnsiTheme="majorBidi" w:cstheme="majorBidi"/>
                <w:sz w:val="20"/>
                <w:szCs w:val="20"/>
                <w:lang w:bidi="ar-EG"/>
              </w:rPr>
              <w:t>T. min</w:t>
            </w:r>
          </w:p>
        </w:tc>
        <w:tc>
          <w:tcPr>
            <w:tcW w:w="428" w:type="pct"/>
            <w:vAlign w:val="center"/>
          </w:tcPr>
          <w:p w14:paraId="6FE7BD4C" w14:textId="77777777" w:rsidR="001431BA" w:rsidRPr="00E7232E" w:rsidRDefault="001431BA" w:rsidP="00F47B8D">
            <w:pPr>
              <w:pStyle w:val="NoSpacing"/>
              <w:jc w:val="center"/>
              <w:rPr>
                <w:rFonts w:asciiTheme="majorBidi" w:hAnsiTheme="majorBidi" w:cstheme="majorBidi"/>
                <w:sz w:val="20"/>
                <w:szCs w:val="20"/>
                <w:lang w:bidi="ar-EG"/>
              </w:rPr>
            </w:pPr>
            <w:r w:rsidRPr="00E7232E">
              <w:rPr>
                <w:rFonts w:asciiTheme="majorBidi" w:hAnsiTheme="majorBidi" w:cstheme="majorBidi"/>
                <w:sz w:val="20"/>
                <w:szCs w:val="20"/>
                <w:lang w:bidi="ar-EG"/>
              </w:rPr>
              <w:t>%</w:t>
            </w:r>
          </w:p>
        </w:tc>
        <w:tc>
          <w:tcPr>
            <w:tcW w:w="477" w:type="pct"/>
            <w:vAlign w:val="center"/>
          </w:tcPr>
          <w:p w14:paraId="28560D57" w14:textId="77777777" w:rsidR="001431BA" w:rsidRPr="00E7232E" w:rsidRDefault="001431BA" w:rsidP="00F47B8D">
            <w:pPr>
              <w:pStyle w:val="NoSpacing"/>
              <w:jc w:val="center"/>
              <w:rPr>
                <w:rFonts w:asciiTheme="majorBidi" w:hAnsiTheme="majorBidi" w:cstheme="majorBidi"/>
                <w:sz w:val="20"/>
                <w:szCs w:val="20"/>
                <w:lang w:bidi="ar-EG"/>
              </w:rPr>
            </w:pPr>
            <w:r w:rsidRPr="00E7232E">
              <w:rPr>
                <w:rFonts w:asciiTheme="majorBidi" w:hAnsiTheme="majorBidi" w:cstheme="majorBidi"/>
                <w:sz w:val="20"/>
                <w:szCs w:val="20"/>
                <w:lang w:bidi="ar-EG"/>
              </w:rPr>
              <w:t>T. min</w:t>
            </w:r>
          </w:p>
        </w:tc>
        <w:tc>
          <w:tcPr>
            <w:tcW w:w="428" w:type="pct"/>
            <w:vAlign w:val="center"/>
          </w:tcPr>
          <w:p w14:paraId="084A787C" w14:textId="77777777" w:rsidR="001431BA" w:rsidRPr="00E7232E" w:rsidRDefault="001431BA" w:rsidP="00F47B8D">
            <w:pPr>
              <w:pStyle w:val="NoSpacing"/>
              <w:jc w:val="center"/>
              <w:rPr>
                <w:rFonts w:asciiTheme="majorBidi" w:hAnsiTheme="majorBidi" w:cstheme="majorBidi"/>
                <w:sz w:val="20"/>
                <w:szCs w:val="20"/>
                <w:lang w:bidi="ar-EG"/>
              </w:rPr>
            </w:pPr>
            <w:r w:rsidRPr="00E7232E">
              <w:rPr>
                <w:rFonts w:asciiTheme="majorBidi" w:hAnsiTheme="majorBidi" w:cstheme="majorBidi"/>
                <w:sz w:val="20"/>
                <w:szCs w:val="20"/>
                <w:lang w:bidi="ar-EG"/>
              </w:rPr>
              <w:t>%</w:t>
            </w:r>
          </w:p>
        </w:tc>
        <w:tc>
          <w:tcPr>
            <w:tcW w:w="525" w:type="pct"/>
            <w:vAlign w:val="center"/>
          </w:tcPr>
          <w:p w14:paraId="2BFCD12A" w14:textId="77777777" w:rsidR="001431BA" w:rsidRPr="00E7232E" w:rsidRDefault="001431BA" w:rsidP="00F47B8D">
            <w:pPr>
              <w:pStyle w:val="NoSpacing"/>
              <w:jc w:val="center"/>
              <w:rPr>
                <w:rFonts w:asciiTheme="majorBidi" w:hAnsiTheme="majorBidi" w:cstheme="majorBidi"/>
                <w:sz w:val="20"/>
                <w:szCs w:val="20"/>
                <w:lang w:bidi="ar-EG"/>
              </w:rPr>
            </w:pPr>
            <w:r w:rsidRPr="00E7232E">
              <w:rPr>
                <w:rFonts w:asciiTheme="majorBidi" w:hAnsiTheme="majorBidi" w:cstheme="majorBidi"/>
                <w:sz w:val="20"/>
                <w:szCs w:val="20"/>
                <w:lang w:bidi="ar-EG"/>
              </w:rPr>
              <w:t>T. min</w:t>
            </w:r>
          </w:p>
        </w:tc>
        <w:tc>
          <w:tcPr>
            <w:tcW w:w="428" w:type="pct"/>
            <w:vAlign w:val="center"/>
          </w:tcPr>
          <w:p w14:paraId="1CF100DE" w14:textId="77777777" w:rsidR="001431BA" w:rsidRPr="00E7232E" w:rsidRDefault="001431BA" w:rsidP="00F47B8D">
            <w:pPr>
              <w:pStyle w:val="NoSpacing"/>
              <w:jc w:val="center"/>
              <w:rPr>
                <w:rFonts w:asciiTheme="majorBidi" w:hAnsiTheme="majorBidi" w:cstheme="majorBidi"/>
                <w:sz w:val="20"/>
                <w:szCs w:val="20"/>
                <w:lang w:bidi="ar-EG"/>
              </w:rPr>
            </w:pPr>
            <w:r w:rsidRPr="00E7232E">
              <w:rPr>
                <w:rFonts w:asciiTheme="majorBidi" w:hAnsiTheme="majorBidi" w:cstheme="majorBidi"/>
                <w:sz w:val="20"/>
                <w:szCs w:val="20"/>
                <w:lang w:bidi="ar-EG"/>
              </w:rPr>
              <w:t>%</w:t>
            </w:r>
          </w:p>
        </w:tc>
        <w:tc>
          <w:tcPr>
            <w:tcW w:w="754" w:type="pct"/>
            <w:vAlign w:val="center"/>
          </w:tcPr>
          <w:p w14:paraId="64BAF87F" w14:textId="77777777" w:rsidR="001431BA" w:rsidRPr="00E7232E" w:rsidRDefault="001431BA" w:rsidP="00F47B8D">
            <w:pPr>
              <w:pStyle w:val="NoSpacing"/>
              <w:jc w:val="center"/>
              <w:rPr>
                <w:rFonts w:asciiTheme="majorBidi" w:hAnsiTheme="majorBidi" w:cstheme="majorBidi"/>
                <w:sz w:val="20"/>
                <w:szCs w:val="20"/>
                <w:lang w:bidi="ar-EG"/>
              </w:rPr>
            </w:pPr>
            <w:r w:rsidRPr="00E7232E">
              <w:rPr>
                <w:rFonts w:asciiTheme="majorBidi" w:hAnsiTheme="majorBidi" w:cstheme="majorBidi"/>
                <w:sz w:val="20"/>
                <w:szCs w:val="20"/>
                <w:lang w:bidi="ar-EG"/>
              </w:rPr>
              <w:t>T. min</w:t>
            </w:r>
          </w:p>
        </w:tc>
      </w:tr>
      <w:tr w:rsidR="001431BA" w:rsidRPr="00E7232E" w14:paraId="50C9700A" w14:textId="77777777" w:rsidTr="00620F4F">
        <w:tc>
          <w:tcPr>
            <w:tcW w:w="520" w:type="pct"/>
            <w:vMerge/>
            <w:vAlign w:val="center"/>
          </w:tcPr>
          <w:p w14:paraId="5D110F73" w14:textId="77777777" w:rsidR="001431BA" w:rsidRPr="00E7232E" w:rsidRDefault="001431BA" w:rsidP="00F47B8D">
            <w:pPr>
              <w:pStyle w:val="NoSpacing"/>
              <w:jc w:val="center"/>
              <w:rPr>
                <w:rFonts w:asciiTheme="majorBidi" w:hAnsiTheme="majorBidi" w:cstheme="majorBidi"/>
                <w:sz w:val="20"/>
                <w:szCs w:val="20"/>
                <w:lang w:bidi="ar-EG"/>
              </w:rPr>
            </w:pPr>
          </w:p>
        </w:tc>
        <w:tc>
          <w:tcPr>
            <w:tcW w:w="486" w:type="pct"/>
            <w:vAlign w:val="center"/>
          </w:tcPr>
          <w:p w14:paraId="728AA563" w14:textId="77777777" w:rsidR="001431BA" w:rsidRPr="00E7232E" w:rsidRDefault="001431BA" w:rsidP="00F47B8D">
            <w:pPr>
              <w:pStyle w:val="NoSpacing"/>
              <w:jc w:val="center"/>
              <w:rPr>
                <w:rFonts w:asciiTheme="majorBidi" w:hAnsiTheme="majorBidi" w:cstheme="majorBidi"/>
                <w:b/>
                <w:bCs/>
                <w:sz w:val="20"/>
                <w:szCs w:val="20"/>
                <w:lang w:bidi="ar-EG"/>
              </w:rPr>
            </w:pPr>
            <w:r w:rsidRPr="00E7232E">
              <w:rPr>
                <w:rFonts w:asciiTheme="majorBidi" w:hAnsiTheme="majorBidi" w:cstheme="majorBidi"/>
                <w:b/>
                <w:bCs/>
                <w:sz w:val="20"/>
                <w:szCs w:val="20"/>
                <w:rtl/>
                <w:lang w:bidi="ar-EG"/>
              </w:rPr>
              <w:t>3</w:t>
            </w:r>
          </w:p>
        </w:tc>
        <w:tc>
          <w:tcPr>
            <w:tcW w:w="476" w:type="pct"/>
            <w:vAlign w:val="center"/>
          </w:tcPr>
          <w:p w14:paraId="4BF7B569" w14:textId="77777777" w:rsidR="001431BA" w:rsidRPr="00E7232E" w:rsidRDefault="001431BA" w:rsidP="00F47B8D">
            <w:pPr>
              <w:pStyle w:val="NoSpacing"/>
              <w:jc w:val="center"/>
              <w:rPr>
                <w:rFonts w:asciiTheme="majorBidi" w:hAnsiTheme="majorBidi" w:cstheme="majorBidi"/>
                <w:b/>
                <w:bCs/>
                <w:sz w:val="20"/>
                <w:szCs w:val="20"/>
                <w:lang w:bidi="ar-EG"/>
              </w:rPr>
            </w:pPr>
            <w:r w:rsidRPr="00E7232E">
              <w:rPr>
                <w:rFonts w:asciiTheme="majorBidi" w:hAnsiTheme="majorBidi" w:cstheme="majorBidi"/>
                <w:b/>
                <w:bCs/>
                <w:sz w:val="20"/>
                <w:szCs w:val="20"/>
                <w:lang w:bidi="ar-EG"/>
              </w:rPr>
              <w:t>60</w:t>
            </w:r>
          </w:p>
        </w:tc>
        <w:tc>
          <w:tcPr>
            <w:tcW w:w="477" w:type="pct"/>
            <w:vAlign w:val="center"/>
          </w:tcPr>
          <w:p w14:paraId="78F74D17" w14:textId="77777777" w:rsidR="001431BA" w:rsidRPr="00E7232E" w:rsidRDefault="001431BA" w:rsidP="00F47B8D">
            <w:pPr>
              <w:pStyle w:val="NoSpacing"/>
              <w:jc w:val="center"/>
              <w:rPr>
                <w:rFonts w:asciiTheme="majorBidi" w:hAnsiTheme="majorBidi" w:cstheme="majorBidi"/>
                <w:sz w:val="20"/>
                <w:szCs w:val="20"/>
                <w:lang w:bidi="ar-EG"/>
              </w:rPr>
            </w:pPr>
            <w:r w:rsidRPr="00E7232E">
              <w:rPr>
                <w:rFonts w:asciiTheme="majorBidi" w:hAnsiTheme="majorBidi" w:cstheme="majorBidi"/>
                <w:sz w:val="20"/>
                <w:szCs w:val="20"/>
                <w:lang w:bidi="ar-EG"/>
              </w:rPr>
              <w:t>12</w:t>
            </w:r>
          </w:p>
        </w:tc>
        <w:tc>
          <w:tcPr>
            <w:tcW w:w="428" w:type="pct"/>
            <w:vAlign w:val="center"/>
          </w:tcPr>
          <w:p w14:paraId="4255644A" w14:textId="77777777" w:rsidR="001431BA" w:rsidRPr="00E7232E" w:rsidRDefault="001431BA" w:rsidP="00F47B8D">
            <w:pPr>
              <w:pStyle w:val="NoSpacing"/>
              <w:jc w:val="center"/>
              <w:rPr>
                <w:rFonts w:asciiTheme="majorBidi" w:hAnsiTheme="majorBidi" w:cstheme="majorBidi"/>
                <w:sz w:val="20"/>
                <w:szCs w:val="20"/>
                <w:lang w:bidi="ar-EG"/>
              </w:rPr>
            </w:pPr>
            <w:r w:rsidRPr="00E7232E">
              <w:rPr>
                <w:rFonts w:asciiTheme="majorBidi" w:hAnsiTheme="majorBidi" w:cstheme="majorBidi"/>
                <w:sz w:val="20"/>
                <w:szCs w:val="20"/>
                <w:lang w:bidi="ar-EG"/>
              </w:rPr>
              <w:t>10</w:t>
            </w:r>
          </w:p>
        </w:tc>
        <w:tc>
          <w:tcPr>
            <w:tcW w:w="477" w:type="pct"/>
            <w:vAlign w:val="center"/>
          </w:tcPr>
          <w:p w14:paraId="60F54B50" w14:textId="77777777" w:rsidR="001431BA" w:rsidRPr="00E7232E" w:rsidRDefault="001431BA" w:rsidP="00F47B8D">
            <w:pPr>
              <w:pStyle w:val="NoSpacing"/>
              <w:jc w:val="center"/>
              <w:rPr>
                <w:rFonts w:asciiTheme="majorBidi" w:hAnsiTheme="majorBidi" w:cstheme="majorBidi"/>
                <w:sz w:val="20"/>
                <w:szCs w:val="20"/>
                <w:lang w:bidi="ar-EG"/>
              </w:rPr>
            </w:pPr>
            <w:r w:rsidRPr="00E7232E">
              <w:rPr>
                <w:rFonts w:asciiTheme="majorBidi" w:hAnsiTheme="majorBidi" w:cstheme="majorBidi"/>
                <w:sz w:val="20"/>
                <w:szCs w:val="20"/>
                <w:lang w:bidi="ar-EG"/>
              </w:rPr>
              <w:t>18</w:t>
            </w:r>
          </w:p>
        </w:tc>
        <w:tc>
          <w:tcPr>
            <w:tcW w:w="428" w:type="pct"/>
            <w:vAlign w:val="center"/>
          </w:tcPr>
          <w:p w14:paraId="3D573380" w14:textId="77777777" w:rsidR="001431BA" w:rsidRPr="00E7232E" w:rsidRDefault="001431BA" w:rsidP="00F47B8D">
            <w:pPr>
              <w:pStyle w:val="NoSpacing"/>
              <w:jc w:val="center"/>
              <w:rPr>
                <w:rFonts w:asciiTheme="majorBidi" w:hAnsiTheme="majorBidi" w:cstheme="majorBidi"/>
                <w:sz w:val="20"/>
                <w:szCs w:val="20"/>
                <w:lang w:bidi="ar-EG"/>
              </w:rPr>
            </w:pPr>
            <w:r w:rsidRPr="00E7232E">
              <w:rPr>
                <w:rFonts w:asciiTheme="majorBidi" w:hAnsiTheme="majorBidi" w:cstheme="majorBidi"/>
                <w:sz w:val="20"/>
                <w:szCs w:val="20"/>
                <w:lang w:bidi="ar-EG"/>
              </w:rPr>
              <w:t>20</w:t>
            </w:r>
          </w:p>
        </w:tc>
        <w:tc>
          <w:tcPr>
            <w:tcW w:w="525" w:type="pct"/>
            <w:vAlign w:val="center"/>
          </w:tcPr>
          <w:p w14:paraId="555F7D81" w14:textId="77777777" w:rsidR="001431BA" w:rsidRPr="00E7232E" w:rsidRDefault="001431BA" w:rsidP="00F47B8D">
            <w:pPr>
              <w:pStyle w:val="NoSpacing"/>
              <w:jc w:val="center"/>
              <w:rPr>
                <w:rFonts w:asciiTheme="majorBidi" w:hAnsiTheme="majorBidi" w:cstheme="majorBidi"/>
                <w:sz w:val="20"/>
                <w:szCs w:val="20"/>
                <w:lang w:bidi="ar-EG"/>
              </w:rPr>
            </w:pPr>
            <w:r w:rsidRPr="00E7232E">
              <w:rPr>
                <w:rFonts w:asciiTheme="majorBidi" w:hAnsiTheme="majorBidi" w:cstheme="majorBidi"/>
                <w:sz w:val="20"/>
                <w:szCs w:val="20"/>
                <w:lang w:bidi="ar-EG"/>
              </w:rPr>
              <w:t>29.5</w:t>
            </w:r>
          </w:p>
        </w:tc>
        <w:tc>
          <w:tcPr>
            <w:tcW w:w="428" w:type="pct"/>
            <w:vAlign w:val="center"/>
          </w:tcPr>
          <w:p w14:paraId="4B5EAD0E" w14:textId="77777777" w:rsidR="001431BA" w:rsidRPr="00E7232E" w:rsidRDefault="001431BA" w:rsidP="00F47B8D">
            <w:pPr>
              <w:pStyle w:val="NoSpacing"/>
              <w:jc w:val="center"/>
              <w:rPr>
                <w:rFonts w:asciiTheme="majorBidi" w:hAnsiTheme="majorBidi" w:cstheme="majorBidi"/>
                <w:sz w:val="20"/>
                <w:szCs w:val="20"/>
                <w:lang w:bidi="ar-EG"/>
              </w:rPr>
            </w:pPr>
            <w:r w:rsidRPr="00E7232E">
              <w:rPr>
                <w:rFonts w:asciiTheme="majorBidi" w:hAnsiTheme="majorBidi" w:cstheme="majorBidi"/>
                <w:sz w:val="20"/>
                <w:szCs w:val="20"/>
                <w:lang w:bidi="ar-EG"/>
              </w:rPr>
              <w:t>30</w:t>
            </w:r>
          </w:p>
        </w:tc>
        <w:tc>
          <w:tcPr>
            <w:tcW w:w="754" w:type="pct"/>
            <w:vAlign w:val="center"/>
          </w:tcPr>
          <w:p w14:paraId="0A21E135" w14:textId="77777777" w:rsidR="001431BA" w:rsidRPr="00E7232E" w:rsidRDefault="00170D29" w:rsidP="00F47B8D">
            <w:pPr>
              <w:pStyle w:val="NoSpacing"/>
              <w:jc w:val="center"/>
              <w:rPr>
                <w:rFonts w:asciiTheme="majorBidi" w:hAnsiTheme="majorBidi" w:cstheme="majorBidi"/>
                <w:sz w:val="20"/>
                <w:szCs w:val="20"/>
                <w:lang w:bidi="ar-EG"/>
              </w:rPr>
            </w:pPr>
            <w:r w:rsidRPr="00E7232E">
              <w:rPr>
                <w:rFonts w:asciiTheme="majorBidi" w:hAnsiTheme="majorBidi" w:cstheme="majorBidi"/>
                <w:sz w:val="20"/>
                <w:szCs w:val="20"/>
                <w:lang w:bidi="ar-EG"/>
              </w:rPr>
              <w:t>19.83</w:t>
            </w:r>
          </w:p>
        </w:tc>
      </w:tr>
      <w:tr w:rsidR="001431BA" w:rsidRPr="00E7232E" w14:paraId="24A043A1" w14:textId="77777777" w:rsidTr="00620F4F">
        <w:tc>
          <w:tcPr>
            <w:tcW w:w="520" w:type="pct"/>
            <w:vMerge/>
            <w:vAlign w:val="center"/>
          </w:tcPr>
          <w:p w14:paraId="5ADC1BE7" w14:textId="77777777" w:rsidR="001431BA" w:rsidRPr="00E7232E" w:rsidRDefault="001431BA" w:rsidP="00F47B8D">
            <w:pPr>
              <w:pStyle w:val="NoSpacing"/>
              <w:jc w:val="center"/>
              <w:rPr>
                <w:rFonts w:asciiTheme="majorBidi" w:hAnsiTheme="majorBidi" w:cstheme="majorBidi"/>
                <w:sz w:val="20"/>
                <w:szCs w:val="20"/>
                <w:lang w:bidi="ar-EG"/>
              </w:rPr>
            </w:pPr>
          </w:p>
        </w:tc>
        <w:tc>
          <w:tcPr>
            <w:tcW w:w="486" w:type="pct"/>
            <w:vAlign w:val="center"/>
          </w:tcPr>
          <w:p w14:paraId="492758D1" w14:textId="77777777" w:rsidR="001431BA" w:rsidRPr="00E7232E" w:rsidRDefault="001431BA" w:rsidP="00F47B8D">
            <w:pPr>
              <w:pStyle w:val="NoSpacing"/>
              <w:jc w:val="center"/>
              <w:rPr>
                <w:rFonts w:asciiTheme="majorBidi" w:hAnsiTheme="majorBidi" w:cstheme="majorBidi"/>
                <w:b/>
                <w:bCs/>
                <w:sz w:val="20"/>
                <w:szCs w:val="20"/>
                <w:lang w:bidi="ar-EG"/>
              </w:rPr>
            </w:pPr>
            <w:r w:rsidRPr="00E7232E">
              <w:rPr>
                <w:rFonts w:asciiTheme="majorBidi" w:hAnsiTheme="majorBidi" w:cstheme="majorBidi"/>
                <w:b/>
                <w:bCs/>
                <w:sz w:val="20"/>
                <w:szCs w:val="20"/>
                <w:rtl/>
                <w:lang w:bidi="ar-EG"/>
              </w:rPr>
              <w:t>6</w:t>
            </w:r>
          </w:p>
        </w:tc>
        <w:tc>
          <w:tcPr>
            <w:tcW w:w="476" w:type="pct"/>
            <w:vAlign w:val="center"/>
          </w:tcPr>
          <w:p w14:paraId="058712FC" w14:textId="77777777" w:rsidR="001431BA" w:rsidRPr="00E7232E" w:rsidRDefault="001431BA" w:rsidP="00F47B8D">
            <w:pPr>
              <w:pStyle w:val="NoSpacing"/>
              <w:jc w:val="center"/>
              <w:rPr>
                <w:rFonts w:asciiTheme="majorBidi" w:hAnsiTheme="majorBidi" w:cstheme="majorBidi"/>
                <w:b/>
                <w:bCs/>
                <w:sz w:val="20"/>
                <w:szCs w:val="20"/>
                <w:lang w:bidi="ar-EG"/>
              </w:rPr>
            </w:pPr>
            <w:r w:rsidRPr="00E7232E">
              <w:rPr>
                <w:rFonts w:asciiTheme="majorBidi" w:hAnsiTheme="majorBidi" w:cstheme="majorBidi"/>
                <w:b/>
                <w:bCs/>
                <w:sz w:val="20"/>
                <w:szCs w:val="20"/>
                <w:lang w:bidi="ar-EG"/>
              </w:rPr>
              <w:t>10</w:t>
            </w:r>
          </w:p>
        </w:tc>
        <w:tc>
          <w:tcPr>
            <w:tcW w:w="477" w:type="pct"/>
            <w:vAlign w:val="center"/>
          </w:tcPr>
          <w:p w14:paraId="29F004D8" w14:textId="77777777" w:rsidR="001431BA" w:rsidRPr="00E7232E" w:rsidRDefault="001431BA" w:rsidP="00F47B8D">
            <w:pPr>
              <w:pStyle w:val="NoSpacing"/>
              <w:jc w:val="center"/>
              <w:rPr>
                <w:rFonts w:asciiTheme="majorBidi" w:hAnsiTheme="majorBidi" w:cstheme="majorBidi"/>
                <w:sz w:val="20"/>
                <w:szCs w:val="20"/>
                <w:lang w:bidi="ar-EG"/>
              </w:rPr>
            </w:pPr>
            <w:r w:rsidRPr="00E7232E">
              <w:rPr>
                <w:rFonts w:asciiTheme="majorBidi" w:hAnsiTheme="majorBidi" w:cstheme="majorBidi"/>
                <w:sz w:val="20"/>
                <w:szCs w:val="20"/>
                <w:lang w:bidi="ar-EG"/>
              </w:rPr>
              <w:t>18</w:t>
            </w:r>
          </w:p>
        </w:tc>
        <w:tc>
          <w:tcPr>
            <w:tcW w:w="428" w:type="pct"/>
            <w:vAlign w:val="center"/>
          </w:tcPr>
          <w:p w14:paraId="77F6AE41" w14:textId="77777777" w:rsidR="001431BA" w:rsidRPr="00E7232E" w:rsidRDefault="001431BA" w:rsidP="00F47B8D">
            <w:pPr>
              <w:pStyle w:val="NoSpacing"/>
              <w:jc w:val="center"/>
              <w:rPr>
                <w:rFonts w:asciiTheme="majorBidi" w:hAnsiTheme="majorBidi" w:cstheme="majorBidi"/>
                <w:sz w:val="20"/>
                <w:szCs w:val="20"/>
                <w:lang w:bidi="ar-EG"/>
              </w:rPr>
            </w:pPr>
            <w:r w:rsidRPr="00E7232E">
              <w:rPr>
                <w:rFonts w:asciiTheme="majorBidi" w:hAnsiTheme="majorBidi" w:cstheme="majorBidi"/>
                <w:sz w:val="20"/>
                <w:szCs w:val="20"/>
                <w:lang w:bidi="ar-EG"/>
              </w:rPr>
              <w:t>0.0</w:t>
            </w:r>
          </w:p>
        </w:tc>
        <w:tc>
          <w:tcPr>
            <w:tcW w:w="477" w:type="pct"/>
            <w:vAlign w:val="center"/>
          </w:tcPr>
          <w:p w14:paraId="4D87E102" w14:textId="77777777" w:rsidR="001431BA" w:rsidRPr="00E7232E" w:rsidRDefault="001431BA" w:rsidP="00F47B8D">
            <w:pPr>
              <w:pStyle w:val="NoSpacing"/>
              <w:jc w:val="center"/>
              <w:rPr>
                <w:rFonts w:asciiTheme="majorBidi" w:hAnsiTheme="majorBidi" w:cstheme="majorBidi"/>
                <w:sz w:val="20"/>
                <w:szCs w:val="20"/>
                <w:lang w:bidi="ar-EG"/>
              </w:rPr>
            </w:pPr>
            <w:r w:rsidRPr="00E7232E">
              <w:rPr>
                <w:rFonts w:asciiTheme="majorBidi" w:hAnsiTheme="majorBidi" w:cstheme="majorBidi"/>
                <w:sz w:val="20"/>
                <w:szCs w:val="20"/>
                <w:lang w:bidi="ar-EG"/>
              </w:rPr>
              <w:t>0.0</w:t>
            </w:r>
          </w:p>
        </w:tc>
        <w:tc>
          <w:tcPr>
            <w:tcW w:w="428" w:type="pct"/>
            <w:vAlign w:val="center"/>
          </w:tcPr>
          <w:p w14:paraId="70CFEB0E" w14:textId="77777777" w:rsidR="001431BA" w:rsidRPr="00E7232E" w:rsidRDefault="001431BA" w:rsidP="00F47B8D">
            <w:pPr>
              <w:pStyle w:val="NoSpacing"/>
              <w:jc w:val="center"/>
              <w:rPr>
                <w:rFonts w:asciiTheme="majorBidi" w:hAnsiTheme="majorBidi" w:cstheme="majorBidi"/>
                <w:sz w:val="20"/>
                <w:szCs w:val="20"/>
                <w:lang w:bidi="ar-EG"/>
              </w:rPr>
            </w:pPr>
            <w:r w:rsidRPr="00E7232E">
              <w:rPr>
                <w:rFonts w:asciiTheme="majorBidi" w:hAnsiTheme="majorBidi" w:cstheme="majorBidi"/>
                <w:sz w:val="20"/>
                <w:szCs w:val="20"/>
                <w:lang w:bidi="ar-EG"/>
              </w:rPr>
              <w:t>0.0</w:t>
            </w:r>
          </w:p>
        </w:tc>
        <w:tc>
          <w:tcPr>
            <w:tcW w:w="525" w:type="pct"/>
            <w:vAlign w:val="center"/>
          </w:tcPr>
          <w:p w14:paraId="7379766A" w14:textId="77777777" w:rsidR="001431BA" w:rsidRPr="00E7232E" w:rsidRDefault="001431BA" w:rsidP="00F47B8D">
            <w:pPr>
              <w:pStyle w:val="NoSpacing"/>
              <w:jc w:val="center"/>
              <w:rPr>
                <w:rFonts w:asciiTheme="majorBidi" w:hAnsiTheme="majorBidi" w:cstheme="majorBidi"/>
                <w:sz w:val="20"/>
                <w:szCs w:val="20"/>
                <w:lang w:bidi="ar-EG"/>
              </w:rPr>
            </w:pPr>
            <w:r w:rsidRPr="00E7232E">
              <w:rPr>
                <w:rFonts w:asciiTheme="majorBidi" w:hAnsiTheme="majorBidi" w:cstheme="majorBidi"/>
                <w:sz w:val="20"/>
                <w:szCs w:val="20"/>
                <w:lang w:bidi="ar-EG"/>
              </w:rPr>
              <w:t>0.0</w:t>
            </w:r>
          </w:p>
        </w:tc>
        <w:tc>
          <w:tcPr>
            <w:tcW w:w="428" w:type="pct"/>
            <w:vAlign w:val="center"/>
          </w:tcPr>
          <w:p w14:paraId="15C0A3F1" w14:textId="77777777" w:rsidR="001431BA" w:rsidRPr="00E7232E" w:rsidRDefault="00170D29" w:rsidP="00F47B8D">
            <w:pPr>
              <w:pStyle w:val="NoSpacing"/>
              <w:jc w:val="center"/>
              <w:rPr>
                <w:rFonts w:asciiTheme="majorBidi" w:hAnsiTheme="majorBidi" w:cstheme="majorBidi"/>
                <w:sz w:val="20"/>
                <w:szCs w:val="20"/>
                <w:lang w:bidi="ar-EG"/>
              </w:rPr>
            </w:pPr>
            <w:r w:rsidRPr="00E7232E">
              <w:rPr>
                <w:rFonts w:asciiTheme="majorBidi" w:hAnsiTheme="majorBidi" w:cstheme="majorBidi"/>
                <w:sz w:val="20"/>
                <w:szCs w:val="20"/>
                <w:lang w:bidi="ar-EG"/>
              </w:rPr>
              <w:t>3.33</w:t>
            </w:r>
          </w:p>
        </w:tc>
        <w:tc>
          <w:tcPr>
            <w:tcW w:w="754" w:type="pct"/>
            <w:vAlign w:val="center"/>
          </w:tcPr>
          <w:p w14:paraId="1A5E0987" w14:textId="77777777" w:rsidR="001431BA" w:rsidRPr="00E7232E" w:rsidRDefault="00170D29" w:rsidP="00F47B8D">
            <w:pPr>
              <w:pStyle w:val="NoSpacing"/>
              <w:jc w:val="center"/>
              <w:rPr>
                <w:rFonts w:asciiTheme="majorBidi" w:hAnsiTheme="majorBidi" w:cstheme="majorBidi"/>
                <w:sz w:val="20"/>
                <w:szCs w:val="20"/>
                <w:lang w:bidi="ar-EG"/>
              </w:rPr>
            </w:pPr>
            <w:r w:rsidRPr="00E7232E">
              <w:rPr>
                <w:rFonts w:asciiTheme="majorBidi" w:hAnsiTheme="majorBidi" w:cstheme="majorBidi"/>
                <w:sz w:val="20"/>
                <w:szCs w:val="20"/>
                <w:lang w:bidi="ar-EG"/>
              </w:rPr>
              <w:t>6</w:t>
            </w:r>
          </w:p>
        </w:tc>
      </w:tr>
      <w:tr w:rsidR="001431BA" w:rsidRPr="00E7232E" w14:paraId="748C1C4C" w14:textId="77777777" w:rsidTr="00620F4F">
        <w:tc>
          <w:tcPr>
            <w:tcW w:w="520" w:type="pct"/>
            <w:vMerge/>
            <w:vAlign w:val="center"/>
          </w:tcPr>
          <w:p w14:paraId="334F4B2F" w14:textId="77777777" w:rsidR="001431BA" w:rsidRPr="00E7232E" w:rsidRDefault="001431BA" w:rsidP="00F47B8D">
            <w:pPr>
              <w:pStyle w:val="NoSpacing"/>
              <w:jc w:val="center"/>
              <w:rPr>
                <w:rFonts w:asciiTheme="majorBidi" w:hAnsiTheme="majorBidi" w:cstheme="majorBidi"/>
                <w:sz w:val="20"/>
                <w:szCs w:val="20"/>
                <w:lang w:bidi="ar-EG"/>
              </w:rPr>
            </w:pPr>
          </w:p>
        </w:tc>
        <w:tc>
          <w:tcPr>
            <w:tcW w:w="486" w:type="pct"/>
            <w:vAlign w:val="center"/>
          </w:tcPr>
          <w:p w14:paraId="04041FCC" w14:textId="77777777" w:rsidR="001431BA" w:rsidRPr="00E7232E" w:rsidRDefault="001431BA" w:rsidP="00F47B8D">
            <w:pPr>
              <w:pStyle w:val="NoSpacing"/>
              <w:jc w:val="center"/>
              <w:rPr>
                <w:rFonts w:asciiTheme="majorBidi" w:hAnsiTheme="majorBidi" w:cstheme="majorBidi"/>
                <w:b/>
                <w:bCs/>
                <w:sz w:val="20"/>
                <w:szCs w:val="20"/>
                <w:rtl/>
                <w:lang w:bidi="ar-EG"/>
              </w:rPr>
            </w:pPr>
            <w:r w:rsidRPr="00E7232E">
              <w:rPr>
                <w:rFonts w:asciiTheme="majorBidi" w:hAnsiTheme="majorBidi" w:cstheme="majorBidi"/>
                <w:b/>
                <w:bCs/>
                <w:sz w:val="20"/>
                <w:szCs w:val="20"/>
                <w:lang w:bidi="ar-EG"/>
              </w:rPr>
              <w:t>8</w:t>
            </w:r>
          </w:p>
        </w:tc>
        <w:tc>
          <w:tcPr>
            <w:tcW w:w="476" w:type="pct"/>
            <w:vAlign w:val="center"/>
          </w:tcPr>
          <w:p w14:paraId="2D4480CB" w14:textId="77777777" w:rsidR="001431BA" w:rsidRPr="00E7232E" w:rsidRDefault="001431BA" w:rsidP="00F47B8D">
            <w:pPr>
              <w:pStyle w:val="NoSpacing"/>
              <w:jc w:val="center"/>
              <w:rPr>
                <w:rFonts w:asciiTheme="majorBidi" w:hAnsiTheme="majorBidi" w:cstheme="majorBidi"/>
                <w:b/>
                <w:bCs/>
                <w:sz w:val="20"/>
                <w:szCs w:val="20"/>
                <w:lang w:bidi="ar-EG"/>
              </w:rPr>
            </w:pPr>
            <w:r w:rsidRPr="00E7232E">
              <w:rPr>
                <w:rFonts w:asciiTheme="majorBidi" w:hAnsiTheme="majorBidi" w:cstheme="majorBidi"/>
                <w:b/>
                <w:bCs/>
                <w:sz w:val="20"/>
                <w:szCs w:val="20"/>
                <w:lang w:bidi="ar-EG"/>
              </w:rPr>
              <w:t>10</w:t>
            </w:r>
          </w:p>
        </w:tc>
        <w:tc>
          <w:tcPr>
            <w:tcW w:w="477" w:type="pct"/>
            <w:vAlign w:val="center"/>
          </w:tcPr>
          <w:p w14:paraId="380DC19D" w14:textId="77777777" w:rsidR="001431BA" w:rsidRPr="00E7232E" w:rsidRDefault="001431BA" w:rsidP="00F47B8D">
            <w:pPr>
              <w:pStyle w:val="NoSpacing"/>
              <w:jc w:val="center"/>
              <w:rPr>
                <w:rFonts w:asciiTheme="majorBidi" w:hAnsiTheme="majorBidi" w:cstheme="majorBidi"/>
                <w:sz w:val="20"/>
                <w:szCs w:val="20"/>
                <w:lang w:bidi="ar-EG"/>
              </w:rPr>
            </w:pPr>
            <w:r w:rsidRPr="00E7232E">
              <w:rPr>
                <w:rFonts w:asciiTheme="majorBidi" w:hAnsiTheme="majorBidi" w:cstheme="majorBidi"/>
                <w:sz w:val="20"/>
                <w:szCs w:val="20"/>
                <w:lang w:bidi="ar-EG"/>
              </w:rPr>
              <w:t>2</w:t>
            </w:r>
          </w:p>
        </w:tc>
        <w:tc>
          <w:tcPr>
            <w:tcW w:w="428" w:type="pct"/>
            <w:vAlign w:val="center"/>
          </w:tcPr>
          <w:p w14:paraId="02C98406" w14:textId="77777777" w:rsidR="001431BA" w:rsidRPr="00E7232E" w:rsidRDefault="001431BA" w:rsidP="00F47B8D">
            <w:pPr>
              <w:pStyle w:val="NoSpacing"/>
              <w:jc w:val="center"/>
              <w:rPr>
                <w:rFonts w:asciiTheme="majorBidi" w:hAnsiTheme="majorBidi" w:cstheme="majorBidi"/>
                <w:sz w:val="20"/>
                <w:szCs w:val="20"/>
                <w:lang w:bidi="ar-EG"/>
              </w:rPr>
            </w:pPr>
            <w:r w:rsidRPr="00E7232E">
              <w:rPr>
                <w:rFonts w:asciiTheme="majorBidi" w:hAnsiTheme="majorBidi" w:cstheme="majorBidi"/>
                <w:sz w:val="20"/>
                <w:szCs w:val="20"/>
                <w:lang w:bidi="ar-EG"/>
              </w:rPr>
              <w:t>0.0</w:t>
            </w:r>
          </w:p>
        </w:tc>
        <w:tc>
          <w:tcPr>
            <w:tcW w:w="477" w:type="pct"/>
            <w:vAlign w:val="center"/>
          </w:tcPr>
          <w:p w14:paraId="07DA8172" w14:textId="77777777" w:rsidR="001431BA" w:rsidRPr="00E7232E" w:rsidRDefault="001431BA" w:rsidP="00F47B8D">
            <w:pPr>
              <w:pStyle w:val="NoSpacing"/>
              <w:jc w:val="center"/>
              <w:rPr>
                <w:rFonts w:asciiTheme="majorBidi" w:hAnsiTheme="majorBidi" w:cstheme="majorBidi"/>
                <w:sz w:val="20"/>
                <w:szCs w:val="20"/>
                <w:lang w:bidi="ar-EG"/>
              </w:rPr>
            </w:pPr>
            <w:r w:rsidRPr="00E7232E">
              <w:rPr>
                <w:rFonts w:asciiTheme="majorBidi" w:hAnsiTheme="majorBidi" w:cstheme="majorBidi"/>
                <w:sz w:val="20"/>
                <w:szCs w:val="20"/>
                <w:lang w:bidi="ar-EG"/>
              </w:rPr>
              <w:t>0.0</w:t>
            </w:r>
          </w:p>
        </w:tc>
        <w:tc>
          <w:tcPr>
            <w:tcW w:w="428" w:type="pct"/>
            <w:vAlign w:val="center"/>
          </w:tcPr>
          <w:p w14:paraId="64A4ACC9" w14:textId="77777777" w:rsidR="001431BA" w:rsidRPr="00E7232E" w:rsidRDefault="001431BA" w:rsidP="00F47B8D">
            <w:pPr>
              <w:pStyle w:val="NoSpacing"/>
              <w:jc w:val="center"/>
              <w:rPr>
                <w:rFonts w:asciiTheme="majorBidi" w:hAnsiTheme="majorBidi" w:cstheme="majorBidi"/>
                <w:sz w:val="20"/>
                <w:szCs w:val="20"/>
                <w:lang w:bidi="ar-EG"/>
              </w:rPr>
            </w:pPr>
            <w:r w:rsidRPr="00E7232E">
              <w:rPr>
                <w:rFonts w:asciiTheme="majorBidi" w:hAnsiTheme="majorBidi" w:cstheme="majorBidi"/>
                <w:sz w:val="20"/>
                <w:szCs w:val="20"/>
                <w:lang w:bidi="ar-EG"/>
              </w:rPr>
              <w:t>10</w:t>
            </w:r>
          </w:p>
        </w:tc>
        <w:tc>
          <w:tcPr>
            <w:tcW w:w="525" w:type="pct"/>
            <w:vAlign w:val="center"/>
          </w:tcPr>
          <w:p w14:paraId="1C857899" w14:textId="77777777" w:rsidR="001431BA" w:rsidRPr="00E7232E" w:rsidRDefault="001431BA" w:rsidP="00F47B8D">
            <w:pPr>
              <w:pStyle w:val="NoSpacing"/>
              <w:jc w:val="center"/>
              <w:rPr>
                <w:rFonts w:asciiTheme="majorBidi" w:hAnsiTheme="majorBidi" w:cstheme="majorBidi"/>
                <w:sz w:val="20"/>
                <w:szCs w:val="20"/>
                <w:lang w:bidi="ar-EG"/>
              </w:rPr>
            </w:pPr>
            <w:r w:rsidRPr="00E7232E">
              <w:rPr>
                <w:rFonts w:asciiTheme="majorBidi" w:hAnsiTheme="majorBidi" w:cstheme="majorBidi"/>
                <w:sz w:val="20"/>
                <w:szCs w:val="20"/>
                <w:lang w:bidi="ar-EG"/>
              </w:rPr>
              <w:t>13</w:t>
            </w:r>
          </w:p>
        </w:tc>
        <w:tc>
          <w:tcPr>
            <w:tcW w:w="428" w:type="pct"/>
            <w:vAlign w:val="center"/>
          </w:tcPr>
          <w:p w14:paraId="47704B1E" w14:textId="77777777" w:rsidR="001431BA" w:rsidRPr="00E7232E" w:rsidRDefault="006F57A4" w:rsidP="00F47B8D">
            <w:pPr>
              <w:pStyle w:val="NoSpacing"/>
              <w:jc w:val="center"/>
              <w:rPr>
                <w:rFonts w:asciiTheme="majorBidi" w:hAnsiTheme="majorBidi" w:cstheme="majorBidi"/>
                <w:sz w:val="20"/>
                <w:szCs w:val="20"/>
                <w:lang w:bidi="ar-EG"/>
              </w:rPr>
            </w:pPr>
            <w:r w:rsidRPr="00E7232E">
              <w:rPr>
                <w:rFonts w:asciiTheme="majorBidi" w:hAnsiTheme="majorBidi" w:cstheme="majorBidi"/>
                <w:sz w:val="20"/>
                <w:szCs w:val="20"/>
                <w:lang w:bidi="ar-EG"/>
              </w:rPr>
              <w:t>6.67</w:t>
            </w:r>
          </w:p>
        </w:tc>
        <w:tc>
          <w:tcPr>
            <w:tcW w:w="754" w:type="pct"/>
            <w:vAlign w:val="center"/>
          </w:tcPr>
          <w:p w14:paraId="39FE86F4" w14:textId="77777777" w:rsidR="001431BA" w:rsidRPr="00E7232E" w:rsidRDefault="00170D29" w:rsidP="00F47B8D">
            <w:pPr>
              <w:pStyle w:val="NoSpacing"/>
              <w:jc w:val="center"/>
              <w:rPr>
                <w:rFonts w:asciiTheme="majorBidi" w:hAnsiTheme="majorBidi" w:cstheme="majorBidi"/>
                <w:sz w:val="20"/>
                <w:szCs w:val="20"/>
                <w:lang w:bidi="ar-EG"/>
              </w:rPr>
            </w:pPr>
            <w:r w:rsidRPr="00E7232E">
              <w:rPr>
                <w:rFonts w:asciiTheme="majorBidi" w:hAnsiTheme="majorBidi" w:cstheme="majorBidi"/>
                <w:sz w:val="20"/>
                <w:szCs w:val="20"/>
                <w:lang w:bidi="ar-EG"/>
              </w:rPr>
              <w:t>5</w:t>
            </w:r>
          </w:p>
        </w:tc>
      </w:tr>
      <w:tr w:rsidR="001431BA" w:rsidRPr="00E7232E" w14:paraId="2E2A654E" w14:textId="77777777" w:rsidTr="00620F4F">
        <w:tc>
          <w:tcPr>
            <w:tcW w:w="520" w:type="pct"/>
            <w:vAlign w:val="center"/>
          </w:tcPr>
          <w:p w14:paraId="3E2691C3" w14:textId="77777777" w:rsidR="001431BA" w:rsidRPr="00E7232E" w:rsidRDefault="001431BA" w:rsidP="00F47B8D">
            <w:pPr>
              <w:pStyle w:val="NoSpacing"/>
              <w:jc w:val="center"/>
              <w:rPr>
                <w:rFonts w:asciiTheme="majorBidi" w:hAnsiTheme="majorBidi" w:cstheme="majorBidi"/>
                <w:sz w:val="20"/>
                <w:szCs w:val="20"/>
                <w:lang w:bidi="ar-EG"/>
              </w:rPr>
            </w:pPr>
            <w:r w:rsidRPr="00E7232E">
              <w:rPr>
                <w:rFonts w:asciiTheme="majorBidi" w:hAnsiTheme="majorBidi" w:cstheme="majorBidi"/>
                <w:sz w:val="20"/>
                <w:szCs w:val="20"/>
                <w:lang w:bidi="ar-EG"/>
              </w:rPr>
              <w:t>Mean</w:t>
            </w:r>
          </w:p>
        </w:tc>
        <w:tc>
          <w:tcPr>
            <w:tcW w:w="486" w:type="pct"/>
            <w:vAlign w:val="center"/>
          </w:tcPr>
          <w:p w14:paraId="68B2ACF2" w14:textId="77777777" w:rsidR="001431BA" w:rsidRPr="00E7232E" w:rsidRDefault="001431BA" w:rsidP="00F47B8D">
            <w:pPr>
              <w:pStyle w:val="NoSpacing"/>
              <w:jc w:val="center"/>
              <w:rPr>
                <w:rFonts w:asciiTheme="majorBidi" w:hAnsiTheme="majorBidi" w:cstheme="majorBidi"/>
                <w:b/>
                <w:bCs/>
                <w:sz w:val="20"/>
                <w:szCs w:val="20"/>
                <w:lang w:bidi="ar-EG"/>
              </w:rPr>
            </w:pPr>
          </w:p>
        </w:tc>
        <w:tc>
          <w:tcPr>
            <w:tcW w:w="476" w:type="pct"/>
            <w:vAlign w:val="center"/>
          </w:tcPr>
          <w:p w14:paraId="29A1A837" w14:textId="77777777" w:rsidR="001431BA" w:rsidRPr="00E7232E" w:rsidRDefault="001431BA" w:rsidP="00F47B8D">
            <w:pPr>
              <w:pStyle w:val="NoSpacing"/>
              <w:jc w:val="center"/>
              <w:rPr>
                <w:rFonts w:asciiTheme="majorBidi" w:hAnsiTheme="majorBidi" w:cstheme="majorBidi"/>
                <w:b/>
                <w:bCs/>
                <w:sz w:val="20"/>
                <w:szCs w:val="20"/>
                <w:lang w:bidi="ar-EG"/>
              </w:rPr>
            </w:pPr>
            <w:r w:rsidRPr="00E7232E">
              <w:rPr>
                <w:rFonts w:asciiTheme="majorBidi" w:hAnsiTheme="majorBidi" w:cstheme="majorBidi"/>
                <w:b/>
                <w:bCs/>
                <w:sz w:val="20"/>
                <w:szCs w:val="20"/>
                <w:lang w:bidi="ar-EG"/>
              </w:rPr>
              <w:t>26.66</w:t>
            </w:r>
          </w:p>
        </w:tc>
        <w:tc>
          <w:tcPr>
            <w:tcW w:w="477" w:type="pct"/>
            <w:vAlign w:val="center"/>
          </w:tcPr>
          <w:p w14:paraId="39BF19D3" w14:textId="77777777" w:rsidR="001431BA" w:rsidRPr="00E7232E" w:rsidRDefault="001431BA" w:rsidP="00F47B8D">
            <w:pPr>
              <w:pStyle w:val="NoSpacing"/>
              <w:jc w:val="center"/>
              <w:rPr>
                <w:rFonts w:asciiTheme="majorBidi" w:hAnsiTheme="majorBidi" w:cstheme="majorBidi"/>
                <w:b/>
                <w:bCs/>
                <w:sz w:val="20"/>
                <w:szCs w:val="20"/>
                <w:lang w:bidi="ar-EG"/>
              </w:rPr>
            </w:pPr>
            <w:r w:rsidRPr="00E7232E">
              <w:rPr>
                <w:rFonts w:asciiTheme="majorBidi" w:hAnsiTheme="majorBidi" w:cstheme="majorBidi"/>
                <w:b/>
                <w:bCs/>
                <w:sz w:val="20"/>
                <w:szCs w:val="20"/>
                <w:lang w:bidi="ar-EG"/>
              </w:rPr>
              <w:t>10.66</w:t>
            </w:r>
          </w:p>
        </w:tc>
        <w:tc>
          <w:tcPr>
            <w:tcW w:w="428" w:type="pct"/>
            <w:vAlign w:val="center"/>
          </w:tcPr>
          <w:p w14:paraId="734E974E" w14:textId="77777777" w:rsidR="001431BA" w:rsidRPr="00E7232E" w:rsidRDefault="001431BA" w:rsidP="00F47B8D">
            <w:pPr>
              <w:pStyle w:val="NoSpacing"/>
              <w:jc w:val="center"/>
              <w:rPr>
                <w:rFonts w:asciiTheme="majorBidi" w:hAnsiTheme="majorBidi" w:cstheme="majorBidi"/>
                <w:b/>
                <w:bCs/>
                <w:sz w:val="20"/>
                <w:szCs w:val="20"/>
                <w:lang w:bidi="ar-EG"/>
              </w:rPr>
            </w:pPr>
            <w:r w:rsidRPr="00E7232E">
              <w:rPr>
                <w:rFonts w:asciiTheme="majorBidi" w:hAnsiTheme="majorBidi" w:cstheme="majorBidi"/>
                <w:b/>
                <w:bCs/>
                <w:sz w:val="20"/>
                <w:szCs w:val="20"/>
                <w:lang w:bidi="ar-EG"/>
              </w:rPr>
              <w:t>3.33</w:t>
            </w:r>
          </w:p>
        </w:tc>
        <w:tc>
          <w:tcPr>
            <w:tcW w:w="477" w:type="pct"/>
            <w:vAlign w:val="center"/>
          </w:tcPr>
          <w:p w14:paraId="290F7B81" w14:textId="77777777" w:rsidR="001431BA" w:rsidRPr="00E7232E" w:rsidRDefault="001431BA" w:rsidP="00F47B8D">
            <w:pPr>
              <w:pStyle w:val="NoSpacing"/>
              <w:jc w:val="center"/>
              <w:rPr>
                <w:rFonts w:asciiTheme="majorBidi" w:hAnsiTheme="majorBidi" w:cstheme="majorBidi"/>
                <w:b/>
                <w:bCs/>
                <w:sz w:val="20"/>
                <w:szCs w:val="20"/>
                <w:lang w:bidi="ar-EG"/>
              </w:rPr>
            </w:pPr>
            <w:r w:rsidRPr="00E7232E">
              <w:rPr>
                <w:rFonts w:asciiTheme="majorBidi" w:hAnsiTheme="majorBidi" w:cstheme="majorBidi"/>
                <w:b/>
                <w:bCs/>
                <w:sz w:val="20"/>
                <w:szCs w:val="20"/>
                <w:lang w:bidi="ar-EG"/>
              </w:rPr>
              <w:t>6</w:t>
            </w:r>
          </w:p>
        </w:tc>
        <w:tc>
          <w:tcPr>
            <w:tcW w:w="428" w:type="pct"/>
            <w:vAlign w:val="center"/>
          </w:tcPr>
          <w:p w14:paraId="5201DA8E" w14:textId="77777777" w:rsidR="001431BA" w:rsidRPr="00E7232E" w:rsidRDefault="001431BA" w:rsidP="00F47B8D">
            <w:pPr>
              <w:pStyle w:val="NoSpacing"/>
              <w:jc w:val="center"/>
              <w:rPr>
                <w:rFonts w:asciiTheme="majorBidi" w:hAnsiTheme="majorBidi" w:cstheme="majorBidi"/>
                <w:b/>
                <w:bCs/>
                <w:sz w:val="20"/>
                <w:szCs w:val="20"/>
                <w:lang w:bidi="ar-EG"/>
              </w:rPr>
            </w:pPr>
            <w:r w:rsidRPr="00E7232E">
              <w:rPr>
                <w:rFonts w:asciiTheme="majorBidi" w:hAnsiTheme="majorBidi" w:cstheme="majorBidi"/>
                <w:b/>
                <w:bCs/>
                <w:sz w:val="20"/>
                <w:szCs w:val="20"/>
                <w:lang w:bidi="ar-EG"/>
              </w:rPr>
              <w:t>10</w:t>
            </w:r>
          </w:p>
        </w:tc>
        <w:tc>
          <w:tcPr>
            <w:tcW w:w="525" w:type="pct"/>
            <w:vAlign w:val="center"/>
          </w:tcPr>
          <w:p w14:paraId="2C2A597F" w14:textId="77777777" w:rsidR="001431BA" w:rsidRPr="00E7232E" w:rsidRDefault="001431BA" w:rsidP="00F47B8D">
            <w:pPr>
              <w:pStyle w:val="NoSpacing"/>
              <w:jc w:val="center"/>
              <w:rPr>
                <w:rFonts w:asciiTheme="majorBidi" w:hAnsiTheme="majorBidi" w:cstheme="majorBidi"/>
                <w:b/>
                <w:bCs/>
                <w:sz w:val="20"/>
                <w:szCs w:val="20"/>
                <w:lang w:bidi="ar-EG"/>
              </w:rPr>
            </w:pPr>
            <w:r w:rsidRPr="00E7232E">
              <w:rPr>
                <w:rFonts w:asciiTheme="majorBidi" w:hAnsiTheme="majorBidi" w:cstheme="majorBidi"/>
                <w:b/>
                <w:bCs/>
                <w:sz w:val="20"/>
                <w:szCs w:val="20"/>
                <w:lang w:bidi="ar-EG"/>
              </w:rPr>
              <w:t>14.17</w:t>
            </w:r>
          </w:p>
        </w:tc>
        <w:tc>
          <w:tcPr>
            <w:tcW w:w="428" w:type="pct"/>
            <w:vAlign w:val="center"/>
          </w:tcPr>
          <w:p w14:paraId="6FB823CB" w14:textId="77777777" w:rsidR="001431BA" w:rsidRPr="00E7232E" w:rsidRDefault="006F57A4" w:rsidP="00F47B8D">
            <w:pPr>
              <w:pStyle w:val="NoSpacing"/>
              <w:jc w:val="center"/>
              <w:rPr>
                <w:rFonts w:asciiTheme="majorBidi" w:hAnsiTheme="majorBidi" w:cstheme="majorBidi"/>
                <w:b/>
                <w:bCs/>
                <w:sz w:val="20"/>
                <w:szCs w:val="20"/>
                <w:lang w:bidi="ar-EG"/>
              </w:rPr>
            </w:pPr>
            <w:r w:rsidRPr="00E7232E">
              <w:rPr>
                <w:rFonts w:asciiTheme="majorBidi" w:hAnsiTheme="majorBidi" w:cstheme="majorBidi"/>
                <w:b/>
                <w:bCs/>
                <w:sz w:val="20"/>
                <w:szCs w:val="20"/>
                <w:lang w:bidi="ar-EG"/>
              </w:rPr>
              <w:t>13.33</w:t>
            </w:r>
          </w:p>
        </w:tc>
        <w:tc>
          <w:tcPr>
            <w:tcW w:w="754" w:type="pct"/>
            <w:vAlign w:val="center"/>
          </w:tcPr>
          <w:p w14:paraId="0642079A" w14:textId="77777777" w:rsidR="001431BA" w:rsidRPr="00E7232E" w:rsidRDefault="00170D29" w:rsidP="00F47B8D">
            <w:pPr>
              <w:pStyle w:val="NoSpacing"/>
              <w:jc w:val="center"/>
              <w:rPr>
                <w:rFonts w:asciiTheme="majorBidi" w:hAnsiTheme="majorBidi" w:cstheme="majorBidi"/>
                <w:b/>
                <w:bCs/>
                <w:sz w:val="20"/>
                <w:szCs w:val="20"/>
                <w:lang w:bidi="ar-EG"/>
              </w:rPr>
            </w:pPr>
            <w:r w:rsidRPr="00E7232E">
              <w:rPr>
                <w:rFonts w:asciiTheme="majorBidi" w:hAnsiTheme="majorBidi" w:cstheme="majorBidi"/>
                <w:b/>
                <w:bCs/>
                <w:sz w:val="20"/>
                <w:szCs w:val="20"/>
                <w:lang w:bidi="ar-EG"/>
              </w:rPr>
              <w:t>10.28</w:t>
            </w:r>
          </w:p>
        </w:tc>
      </w:tr>
      <w:tr w:rsidR="001431BA" w:rsidRPr="00E7232E" w14:paraId="5EA55331" w14:textId="77777777" w:rsidTr="00620F4F">
        <w:tc>
          <w:tcPr>
            <w:tcW w:w="520" w:type="pct"/>
            <w:vMerge w:val="restart"/>
            <w:vAlign w:val="center"/>
          </w:tcPr>
          <w:p w14:paraId="2B7D2A51" w14:textId="77777777" w:rsidR="001431BA" w:rsidRPr="00E7232E" w:rsidRDefault="001431BA" w:rsidP="00F47B8D">
            <w:pPr>
              <w:pStyle w:val="NoSpacing"/>
              <w:jc w:val="center"/>
              <w:rPr>
                <w:rFonts w:asciiTheme="majorBidi" w:hAnsiTheme="majorBidi" w:cstheme="majorBidi"/>
                <w:sz w:val="20"/>
                <w:szCs w:val="20"/>
                <w:lang w:bidi="ar-EG"/>
              </w:rPr>
            </w:pPr>
            <w:r w:rsidRPr="00E7232E">
              <w:rPr>
                <w:rFonts w:asciiTheme="majorBidi" w:hAnsiTheme="majorBidi" w:cstheme="majorBidi"/>
                <w:sz w:val="20"/>
                <w:szCs w:val="20"/>
                <w:lang w:bidi="ar-EG"/>
              </w:rPr>
              <w:t>Black honey</w:t>
            </w:r>
          </w:p>
        </w:tc>
        <w:tc>
          <w:tcPr>
            <w:tcW w:w="486" w:type="pct"/>
            <w:vAlign w:val="center"/>
          </w:tcPr>
          <w:p w14:paraId="7BCD3C1D" w14:textId="77777777" w:rsidR="001431BA" w:rsidRPr="00E7232E" w:rsidRDefault="001431BA" w:rsidP="00F47B8D">
            <w:pPr>
              <w:pStyle w:val="NoSpacing"/>
              <w:jc w:val="center"/>
              <w:rPr>
                <w:rFonts w:asciiTheme="majorBidi" w:hAnsiTheme="majorBidi" w:cstheme="majorBidi"/>
                <w:b/>
                <w:bCs/>
                <w:sz w:val="20"/>
                <w:szCs w:val="20"/>
                <w:lang w:bidi="ar-EG"/>
              </w:rPr>
            </w:pPr>
            <w:r w:rsidRPr="00E7232E">
              <w:rPr>
                <w:rFonts w:asciiTheme="majorBidi" w:hAnsiTheme="majorBidi" w:cstheme="majorBidi"/>
                <w:b/>
                <w:bCs/>
                <w:sz w:val="20"/>
                <w:szCs w:val="20"/>
                <w:rtl/>
                <w:lang w:bidi="ar-EG"/>
              </w:rPr>
              <w:t>3</w:t>
            </w:r>
          </w:p>
        </w:tc>
        <w:tc>
          <w:tcPr>
            <w:tcW w:w="476" w:type="pct"/>
            <w:vAlign w:val="center"/>
          </w:tcPr>
          <w:p w14:paraId="0B882ACF" w14:textId="77777777" w:rsidR="001431BA" w:rsidRPr="00E7232E" w:rsidRDefault="001431BA" w:rsidP="00F47B8D">
            <w:pPr>
              <w:pStyle w:val="NoSpacing"/>
              <w:jc w:val="center"/>
              <w:rPr>
                <w:rFonts w:asciiTheme="majorBidi" w:hAnsiTheme="majorBidi" w:cstheme="majorBidi"/>
                <w:b/>
                <w:bCs/>
                <w:sz w:val="20"/>
                <w:szCs w:val="20"/>
                <w:lang w:bidi="ar-EG"/>
              </w:rPr>
            </w:pPr>
            <w:r w:rsidRPr="00E7232E">
              <w:rPr>
                <w:rFonts w:asciiTheme="majorBidi" w:hAnsiTheme="majorBidi" w:cstheme="majorBidi"/>
                <w:b/>
                <w:bCs/>
                <w:sz w:val="20"/>
                <w:szCs w:val="20"/>
                <w:lang w:bidi="ar-EG"/>
              </w:rPr>
              <w:t>20</w:t>
            </w:r>
          </w:p>
        </w:tc>
        <w:tc>
          <w:tcPr>
            <w:tcW w:w="477" w:type="pct"/>
            <w:vAlign w:val="center"/>
          </w:tcPr>
          <w:p w14:paraId="01DF0DDC" w14:textId="77777777" w:rsidR="001431BA" w:rsidRPr="00E7232E" w:rsidRDefault="001431BA" w:rsidP="00F47B8D">
            <w:pPr>
              <w:pStyle w:val="NoSpacing"/>
              <w:jc w:val="center"/>
              <w:rPr>
                <w:rFonts w:asciiTheme="majorBidi" w:hAnsiTheme="majorBidi" w:cstheme="majorBidi"/>
                <w:b/>
                <w:bCs/>
                <w:sz w:val="20"/>
                <w:szCs w:val="20"/>
                <w:lang w:bidi="ar-EG"/>
              </w:rPr>
            </w:pPr>
            <w:r w:rsidRPr="00E7232E">
              <w:rPr>
                <w:rFonts w:asciiTheme="majorBidi" w:hAnsiTheme="majorBidi" w:cstheme="majorBidi"/>
                <w:b/>
                <w:bCs/>
                <w:sz w:val="20"/>
                <w:szCs w:val="20"/>
                <w:lang w:bidi="ar-EG"/>
              </w:rPr>
              <w:t>22</w:t>
            </w:r>
          </w:p>
        </w:tc>
        <w:tc>
          <w:tcPr>
            <w:tcW w:w="428" w:type="pct"/>
            <w:vAlign w:val="center"/>
          </w:tcPr>
          <w:p w14:paraId="65236F69" w14:textId="77777777" w:rsidR="001431BA" w:rsidRPr="00E7232E" w:rsidRDefault="001431BA" w:rsidP="00F47B8D">
            <w:pPr>
              <w:pStyle w:val="NoSpacing"/>
              <w:jc w:val="center"/>
              <w:rPr>
                <w:rFonts w:asciiTheme="majorBidi" w:hAnsiTheme="majorBidi" w:cstheme="majorBidi"/>
                <w:b/>
                <w:bCs/>
                <w:sz w:val="20"/>
                <w:szCs w:val="20"/>
                <w:lang w:bidi="ar-EG"/>
              </w:rPr>
            </w:pPr>
            <w:r w:rsidRPr="00E7232E">
              <w:rPr>
                <w:rFonts w:asciiTheme="majorBidi" w:hAnsiTheme="majorBidi" w:cstheme="majorBidi"/>
                <w:b/>
                <w:bCs/>
                <w:sz w:val="20"/>
                <w:szCs w:val="20"/>
                <w:lang w:bidi="ar-EG"/>
              </w:rPr>
              <w:t>30</w:t>
            </w:r>
          </w:p>
        </w:tc>
        <w:tc>
          <w:tcPr>
            <w:tcW w:w="477" w:type="pct"/>
            <w:vAlign w:val="center"/>
          </w:tcPr>
          <w:p w14:paraId="1B75FBB8" w14:textId="77777777" w:rsidR="001431BA" w:rsidRPr="00E7232E" w:rsidRDefault="001431BA" w:rsidP="00F47B8D">
            <w:pPr>
              <w:pStyle w:val="NoSpacing"/>
              <w:jc w:val="center"/>
              <w:rPr>
                <w:rFonts w:asciiTheme="majorBidi" w:hAnsiTheme="majorBidi" w:cstheme="majorBidi"/>
                <w:b/>
                <w:bCs/>
                <w:sz w:val="20"/>
                <w:szCs w:val="20"/>
                <w:lang w:bidi="ar-EG"/>
              </w:rPr>
            </w:pPr>
            <w:r w:rsidRPr="00E7232E">
              <w:rPr>
                <w:rFonts w:asciiTheme="majorBidi" w:hAnsiTheme="majorBidi" w:cstheme="majorBidi"/>
                <w:b/>
                <w:bCs/>
                <w:sz w:val="20"/>
                <w:szCs w:val="20"/>
                <w:lang w:bidi="ar-EG"/>
              </w:rPr>
              <w:t>18.5</w:t>
            </w:r>
          </w:p>
        </w:tc>
        <w:tc>
          <w:tcPr>
            <w:tcW w:w="428" w:type="pct"/>
            <w:vAlign w:val="center"/>
          </w:tcPr>
          <w:p w14:paraId="184693E5" w14:textId="77777777" w:rsidR="001431BA" w:rsidRPr="00E7232E" w:rsidRDefault="001431BA" w:rsidP="00F47B8D">
            <w:pPr>
              <w:pStyle w:val="NoSpacing"/>
              <w:jc w:val="center"/>
              <w:rPr>
                <w:rFonts w:asciiTheme="majorBidi" w:hAnsiTheme="majorBidi" w:cstheme="majorBidi"/>
                <w:b/>
                <w:bCs/>
                <w:sz w:val="20"/>
                <w:szCs w:val="20"/>
                <w:lang w:bidi="ar-EG"/>
              </w:rPr>
            </w:pPr>
            <w:r w:rsidRPr="00E7232E">
              <w:rPr>
                <w:rFonts w:asciiTheme="majorBidi" w:hAnsiTheme="majorBidi" w:cstheme="majorBidi"/>
                <w:b/>
                <w:bCs/>
                <w:sz w:val="20"/>
                <w:szCs w:val="20"/>
                <w:lang w:bidi="ar-EG"/>
              </w:rPr>
              <w:t>10</w:t>
            </w:r>
          </w:p>
        </w:tc>
        <w:tc>
          <w:tcPr>
            <w:tcW w:w="525" w:type="pct"/>
            <w:vAlign w:val="center"/>
          </w:tcPr>
          <w:p w14:paraId="66A467B2" w14:textId="77777777" w:rsidR="001431BA" w:rsidRPr="00E7232E" w:rsidRDefault="001431BA" w:rsidP="00F47B8D">
            <w:pPr>
              <w:pStyle w:val="NoSpacing"/>
              <w:jc w:val="center"/>
              <w:rPr>
                <w:rFonts w:asciiTheme="majorBidi" w:hAnsiTheme="majorBidi" w:cstheme="majorBidi"/>
                <w:b/>
                <w:bCs/>
                <w:sz w:val="20"/>
                <w:szCs w:val="20"/>
                <w:lang w:bidi="ar-EG"/>
              </w:rPr>
            </w:pPr>
            <w:r w:rsidRPr="00E7232E">
              <w:rPr>
                <w:rFonts w:asciiTheme="majorBidi" w:hAnsiTheme="majorBidi" w:cstheme="majorBidi"/>
                <w:b/>
                <w:bCs/>
                <w:sz w:val="20"/>
                <w:szCs w:val="20"/>
                <w:lang w:bidi="ar-EG"/>
              </w:rPr>
              <w:t>11</w:t>
            </w:r>
          </w:p>
        </w:tc>
        <w:tc>
          <w:tcPr>
            <w:tcW w:w="428" w:type="pct"/>
            <w:vAlign w:val="center"/>
          </w:tcPr>
          <w:p w14:paraId="4C2AF7A6" w14:textId="77777777" w:rsidR="001431BA" w:rsidRPr="00E7232E" w:rsidRDefault="008F6166" w:rsidP="00F47B8D">
            <w:pPr>
              <w:pStyle w:val="NoSpacing"/>
              <w:jc w:val="center"/>
              <w:rPr>
                <w:rFonts w:asciiTheme="majorBidi" w:hAnsiTheme="majorBidi" w:cstheme="majorBidi"/>
                <w:b/>
                <w:bCs/>
                <w:sz w:val="20"/>
                <w:szCs w:val="20"/>
                <w:lang w:bidi="ar-EG"/>
              </w:rPr>
            </w:pPr>
            <w:r w:rsidRPr="00E7232E">
              <w:rPr>
                <w:rFonts w:asciiTheme="majorBidi" w:hAnsiTheme="majorBidi" w:cstheme="majorBidi"/>
                <w:b/>
                <w:bCs/>
                <w:sz w:val="20"/>
                <w:szCs w:val="20"/>
                <w:lang w:bidi="ar-EG"/>
              </w:rPr>
              <w:t>20</w:t>
            </w:r>
          </w:p>
        </w:tc>
        <w:tc>
          <w:tcPr>
            <w:tcW w:w="754" w:type="pct"/>
            <w:vAlign w:val="center"/>
          </w:tcPr>
          <w:p w14:paraId="276B68EF" w14:textId="77777777" w:rsidR="001431BA" w:rsidRPr="00E7232E" w:rsidRDefault="008F6166" w:rsidP="00F47B8D">
            <w:pPr>
              <w:pStyle w:val="NoSpacing"/>
              <w:jc w:val="center"/>
              <w:rPr>
                <w:rFonts w:asciiTheme="majorBidi" w:hAnsiTheme="majorBidi" w:cstheme="majorBidi"/>
                <w:b/>
                <w:bCs/>
                <w:sz w:val="20"/>
                <w:szCs w:val="20"/>
                <w:lang w:bidi="ar-EG"/>
              </w:rPr>
            </w:pPr>
            <w:r w:rsidRPr="00E7232E">
              <w:rPr>
                <w:rFonts w:asciiTheme="majorBidi" w:hAnsiTheme="majorBidi" w:cstheme="majorBidi"/>
                <w:b/>
                <w:bCs/>
                <w:sz w:val="20"/>
                <w:szCs w:val="20"/>
                <w:lang w:bidi="ar-EG"/>
              </w:rPr>
              <w:t>17.17</w:t>
            </w:r>
          </w:p>
        </w:tc>
      </w:tr>
      <w:tr w:rsidR="001431BA" w:rsidRPr="00E7232E" w14:paraId="0E5C8727" w14:textId="77777777" w:rsidTr="00620F4F">
        <w:tc>
          <w:tcPr>
            <w:tcW w:w="520" w:type="pct"/>
            <w:vMerge/>
            <w:vAlign w:val="center"/>
          </w:tcPr>
          <w:p w14:paraId="07756BC0" w14:textId="77777777" w:rsidR="001431BA" w:rsidRPr="00E7232E" w:rsidRDefault="001431BA" w:rsidP="00F47B8D">
            <w:pPr>
              <w:pStyle w:val="NoSpacing"/>
              <w:jc w:val="center"/>
              <w:rPr>
                <w:rFonts w:asciiTheme="majorBidi" w:hAnsiTheme="majorBidi" w:cstheme="majorBidi"/>
                <w:sz w:val="20"/>
                <w:szCs w:val="20"/>
                <w:lang w:bidi="ar-EG"/>
              </w:rPr>
            </w:pPr>
          </w:p>
        </w:tc>
        <w:tc>
          <w:tcPr>
            <w:tcW w:w="486" w:type="pct"/>
            <w:vAlign w:val="center"/>
          </w:tcPr>
          <w:p w14:paraId="3EB35C46" w14:textId="77777777" w:rsidR="001431BA" w:rsidRPr="00E7232E" w:rsidRDefault="001431BA" w:rsidP="00F47B8D">
            <w:pPr>
              <w:pStyle w:val="NoSpacing"/>
              <w:jc w:val="center"/>
              <w:rPr>
                <w:rFonts w:asciiTheme="majorBidi" w:hAnsiTheme="majorBidi" w:cstheme="majorBidi"/>
                <w:b/>
                <w:bCs/>
                <w:sz w:val="20"/>
                <w:szCs w:val="20"/>
                <w:lang w:bidi="ar-EG"/>
              </w:rPr>
            </w:pPr>
            <w:r w:rsidRPr="00E7232E">
              <w:rPr>
                <w:rFonts w:asciiTheme="majorBidi" w:hAnsiTheme="majorBidi" w:cstheme="majorBidi"/>
                <w:b/>
                <w:bCs/>
                <w:sz w:val="20"/>
                <w:szCs w:val="20"/>
                <w:rtl/>
                <w:lang w:bidi="ar-EG"/>
              </w:rPr>
              <w:t>6</w:t>
            </w:r>
          </w:p>
        </w:tc>
        <w:tc>
          <w:tcPr>
            <w:tcW w:w="476" w:type="pct"/>
            <w:vAlign w:val="center"/>
          </w:tcPr>
          <w:p w14:paraId="01E7B3C3" w14:textId="77777777" w:rsidR="001431BA" w:rsidRPr="00E7232E" w:rsidRDefault="001431BA" w:rsidP="00F47B8D">
            <w:pPr>
              <w:pStyle w:val="NoSpacing"/>
              <w:jc w:val="center"/>
              <w:rPr>
                <w:rFonts w:asciiTheme="majorBidi" w:hAnsiTheme="majorBidi" w:cstheme="majorBidi"/>
                <w:b/>
                <w:bCs/>
                <w:sz w:val="20"/>
                <w:szCs w:val="20"/>
                <w:lang w:bidi="ar-EG"/>
              </w:rPr>
            </w:pPr>
            <w:r w:rsidRPr="00E7232E">
              <w:rPr>
                <w:rFonts w:asciiTheme="majorBidi" w:hAnsiTheme="majorBidi" w:cstheme="majorBidi"/>
                <w:b/>
                <w:bCs/>
                <w:sz w:val="20"/>
                <w:szCs w:val="20"/>
                <w:lang w:bidi="ar-EG"/>
              </w:rPr>
              <w:t>30</w:t>
            </w:r>
          </w:p>
        </w:tc>
        <w:tc>
          <w:tcPr>
            <w:tcW w:w="477" w:type="pct"/>
            <w:vAlign w:val="center"/>
          </w:tcPr>
          <w:p w14:paraId="30E7FA83" w14:textId="77777777" w:rsidR="001431BA" w:rsidRPr="00E7232E" w:rsidRDefault="001431BA" w:rsidP="00F47B8D">
            <w:pPr>
              <w:pStyle w:val="NoSpacing"/>
              <w:jc w:val="center"/>
              <w:rPr>
                <w:rFonts w:asciiTheme="majorBidi" w:hAnsiTheme="majorBidi" w:cstheme="majorBidi"/>
                <w:b/>
                <w:bCs/>
                <w:sz w:val="20"/>
                <w:szCs w:val="20"/>
                <w:lang w:bidi="ar-EG"/>
              </w:rPr>
            </w:pPr>
            <w:r w:rsidRPr="00E7232E">
              <w:rPr>
                <w:rFonts w:asciiTheme="majorBidi" w:hAnsiTheme="majorBidi" w:cstheme="majorBidi"/>
                <w:b/>
                <w:bCs/>
                <w:sz w:val="20"/>
                <w:szCs w:val="20"/>
                <w:lang w:bidi="ar-EG"/>
              </w:rPr>
              <w:t>42</w:t>
            </w:r>
          </w:p>
        </w:tc>
        <w:tc>
          <w:tcPr>
            <w:tcW w:w="428" w:type="pct"/>
            <w:vAlign w:val="center"/>
          </w:tcPr>
          <w:p w14:paraId="4E822FAF" w14:textId="77777777" w:rsidR="001431BA" w:rsidRPr="00E7232E" w:rsidRDefault="001431BA" w:rsidP="00F47B8D">
            <w:pPr>
              <w:pStyle w:val="NoSpacing"/>
              <w:jc w:val="center"/>
              <w:rPr>
                <w:rFonts w:asciiTheme="majorBidi" w:hAnsiTheme="majorBidi" w:cstheme="majorBidi"/>
                <w:b/>
                <w:bCs/>
                <w:sz w:val="20"/>
                <w:szCs w:val="20"/>
                <w:lang w:bidi="ar-EG"/>
              </w:rPr>
            </w:pPr>
            <w:r w:rsidRPr="00E7232E">
              <w:rPr>
                <w:rFonts w:asciiTheme="majorBidi" w:hAnsiTheme="majorBidi" w:cstheme="majorBidi"/>
                <w:b/>
                <w:bCs/>
                <w:sz w:val="20"/>
                <w:szCs w:val="20"/>
                <w:lang w:bidi="ar-EG"/>
              </w:rPr>
              <w:t>20</w:t>
            </w:r>
          </w:p>
        </w:tc>
        <w:tc>
          <w:tcPr>
            <w:tcW w:w="477" w:type="pct"/>
            <w:vAlign w:val="center"/>
          </w:tcPr>
          <w:p w14:paraId="736C30FA" w14:textId="77777777" w:rsidR="001431BA" w:rsidRPr="00E7232E" w:rsidRDefault="001431BA" w:rsidP="00F47B8D">
            <w:pPr>
              <w:pStyle w:val="NoSpacing"/>
              <w:jc w:val="center"/>
              <w:rPr>
                <w:rFonts w:asciiTheme="majorBidi" w:hAnsiTheme="majorBidi" w:cstheme="majorBidi"/>
                <w:b/>
                <w:bCs/>
                <w:sz w:val="20"/>
                <w:szCs w:val="20"/>
                <w:lang w:bidi="ar-EG"/>
              </w:rPr>
            </w:pPr>
            <w:r w:rsidRPr="00E7232E">
              <w:rPr>
                <w:rFonts w:asciiTheme="majorBidi" w:hAnsiTheme="majorBidi" w:cstheme="majorBidi"/>
                <w:b/>
                <w:bCs/>
                <w:sz w:val="20"/>
                <w:szCs w:val="20"/>
                <w:lang w:bidi="ar-EG"/>
              </w:rPr>
              <w:t>14.5</w:t>
            </w:r>
          </w:p>
        </w:tc>
        <w:tc>
          <w:tcPr>
            <w:tcW w:w="428" w:type="pct"/>
            <w:vAlign w:val="center"/>
          </w:tcPr>
          <w:p w14:paraId="189FCFF3" w14:textId="77777777" w:rsidR="001431BA" w:rsidRPr="00E7232E" w:rsidRDefault="001431BA" w:rsidP="00F47B8D">
            <w:pPr>
              <w:pStyle w:val="NoSpacing"/>
              <w:jc w:val="center"/>
              <w:rPr>
                <w:rFonts w:asciiTheme="majorBidi" w:hAnsiTheme="majorBidi" w:cstheme="majorBidi"/>
                <w:b/>
                <w:bCs/>
                <w:sz w:val="20"/>
                <w:szCs w:val="20"/>
                <w:lang w:bidi="ar-EG"/>
              </w:rPr>
            </w:pPr>
            <w:r w:rsidRPr="00E7232E">
              <w:rPr>
                <w:rFonts w:asciiTheme="majorBidi" w:hAnsiTheme="majorBidi" w:cstheme="majorBidi"/>
                <w:b/>
                <w:bCs/>
                <w:sz w:val="20"/>
                <w:szCs w:val="20"/>
                <w:lang w:bidi="ar-EG"/>
              </w:rPr>
              <w:t>10</w:t>
            </w:r>
          </w:p>
        </w:tc>
        <w:tc>
          <w:tcPr>
            <w:tcW w:w="525" w:type="pct"/>
            <w:vAlign w:val="center"/>
          </w:tcPr>
          <w:p w14:paraId="45F94AC2" w14:textId="77777777" w:rsidR="001431BA" w:rsidRPr="00E7232E" w:rsidRDefault="001431BA" w:rsidP="00F47B8D">
            <w:pPr>
              <w:pStyle w:val="NoSpacing"/>
              <w:jc w:val="center"/>
              <w:rPr>
                <w:rFonts w:asciiTheme="majorBidi" w:hAnsiTheme="majorBidi" w:cstheme="majorBidi"/>
                <w:b/>
                <w:bCs/>
                <w:sz w:val="20"/>
                <w:szCs w:val="20"/>
                <w:lang w:bidi="ar-EG"/>
              </w:rPr>
            </w:pPr>
            <w:r w:rsidRPr="00E7232E">
              <w:rPr>
                <w:rFonts w:asciiTheme="majorBidi" w:hAnsiTheme="majorBidi" w:cstheme="majorBidi"/>
                <w:b/>
                <w:bCs/>
                <w:sz w:val="20"/>
                <w:szCs w:val="20"/>
                <w:lang w:bidi="ar-EG"/>
              </w:rPr>
              <w:t>14</w:t>
            </w:r>
          </w:p>
        </w:tc>
        <w:tc>
          <w:tcPr>
            <w:tcW w:w="428" w:type="pct"/>
            <w:vAlign w:val="center"/>
          </w:tcPr>
          <w:p w14:paraId="07B5D823" w14:textId="77777777" w:rsidR="001431BA" w:rsidRPr="00E7232E" w:rsidRDefault="008F6166" w:rsidP="00F47B8D">
            <w:pPr>
              <w:pStyle w:val="NoSpacing"/>
              <w:jc w:val="center"/>
              <w:rPr>
                <w:rFonts w:asciiTheme="majorBidi" w:hAnsiTheme="majorBidi" w:cstheme="majorBidi"/>
                <w:b/>
                <w:bCs/>
                <w:sz w:val="20"/>
                <w:szCs w:val="20"/>
                <w:lang w:bidi="ar-EG"/>
              </w:rPr>
            </w:pPr>
            <w:r w:rsidRPr="00E7232E">
              <w:rPr>
                <w:rFonts w:asciiTheme="majorBidi" w:hAnsiTheme="majorBidi" w:cstheme="majorBidi"/>
                <w:b/>
                <w:bCs/>
                <w:sz w:val="20"/>
                <w:szCs w:val="20"/>
                <w:lang w:bidi="ar-EG"/>
              </w:rPr>
              <w:t>20</w:t>
            </w:r>
          </w:p>
        </w:tc>
        <w:tc>
          <w:tcPr>
            <w:tcW w:w="754" w:type="pct"/>
            <w:vAlign w:val="center"/>
          </w:tcPr>
          <w:p w14:paraId="66315A27" w14:textId="77777777" w:rsidR="001431BA" w:rsidRPr="00E7232E" w:rsidRDefault="008F6166" w:rsidP="00F47B8D">
            <w:pPr>
              <w:pStyle w:val="NoSpacing"/>
              <w:jc w:val="center"/>
              <w:rPr>
                <w:rFonts w:asciiTheme="majorBidi" w:hAnsiTheme="majorBidi" w:cstheme="majorBidi"/>
                <w:b/>
                <w:bCs/>
                <w:sz w:val="20"/>
                <w:szCs w:val="20"/>
                <w:lang w:bidi="ar-EG"/>
              </w:rPr>
            </w:pPr>
            <w:r w:rsidRPr="00E7232E">
              <w:rPr>
                <w:rFonts w:asciiTheme="majorBidi" w:hAnsiTheme="majorBidi" w:cstheme="majorBidi"/>
                <w:b/>
                <w:bCs/>
                <w:sz w:val="20"/>
                <w:szCs w:val="20"/>
                <w:lang w:bidi="ar-EG"/>
              </w:rPr>
              <w:t>23.</w:t>
            </w:r>
            <w:r w:rsidR="00A07BA5" w:rsidRPr="00E7232E">
              <w:rPr>
                <w:rFonts w:asciiTheme="majorBidi" w:hAnsiTheme="majorBidi" w:cstheme="majorBidi"/>
                <w:b/>
                <w:bCs/>
                <w:sz w:val="20"/>
                <w:szCs w:val="20"/>
                <w:lang w:bidi="ar-EG"/>
              </w:rPr>
              <w:t>5</w:t>
            </w:r>
          </w:p>
        </w:tc>
      </w:tr>
      <w:tr w:rsidR="001431BA" w:rsidRPr="00E7232E" w14:paraId="2EB75F26" w14:textId="77777777" w:rsidTr="00620F4F">
        <w:tc>
          <w:tcPr>
            <w:tcW w:w="520" w:type="pct"/>
            <w:vMerge/>
            <w:vAlign w:val="center"/>
          </w:tcPr>
          <w:p w14:paraId="0EB995BF" w14:textId="77777777" w:rsidR="001431BA" w:rsidRPr="00E7232E" w:rsidRDefault="001431BA" w:rsidP="00F47B8D">
            <w:pPr>
              <w:pStyle w:val="NoSpacing"/>
              <w:jc w:val="center"/>
              <w:rPr>
                <w:rFonts w:asciiTheme="majorBidi" w:hAnsiTheme="majorBidi" w:cstheme="majorBidi"/>
                <w:sz w:val="20"/>
                <w:szCs w:val="20"/>
                <w:lang w:bidi="ar-EG"/>
              </w:rPr>
            </w:pPr>
          </w:p>
        </w:tc>
        <w:tc>
          <w:tcPr>
            <w:tcW w:w="486" w:type="pct"/>
            <w:vAlign w:val="center"/>
          </w:tcPr>
          <w:p w14:paraId="00B28B2B" w14:textId="77777777" w:rsidR="001431BA" w:rsidRPr="00E7232E" w:rsidRDefault="001431BA" w:rsidP="00F47B8D">
            <w:pPr>
              <w:pStyle w:val="NoSpacing"/>
              <w:jc w:val="center"/>
              <w:rPr>
                <w:rFonts w:asciiTheme="majorBidi" w:hAnsiTheme="majorBidi" w:cstheme="majorBidi"/>
                <w:b/>
                <w:bCs/>
                <w:sz w:val="20"/>
                <w:szCs w:val="20"/>
                <w:rtl/>
                <w:lang w:bidi="ar-EG"/>
              </w:rPr>
            </w:pPr>
            <w:r w:rsidRPr="00E7232E">
              <w:rPr>
                <w:rFonts w:asciiTheme="majorBidi" w:hAnsiTheme="majorBidi" w:cstheme="majorBidi"/>
                <w:b/>
                <w:bCs/>
                <w:sz w:val="20"/>
                <w:szCs w:val="20"/>
                <w:lang w:bidi="ar-EG"/>
              </w:rPr>
              <w:t>8</w:t>
            </w:r>
          </w:p>
        </w:tc>
        <w:tc>
          <w:tcPr>
            <w:tcW w:w="476" w:type="pct"/>
            <w:vAlign w:val="center"/>
          </w:tcPr>
          <w:p w14:paraId="5C91AEBC" w14:textId="77777777" w:rsidR="001431BA" w:rsidRPr="00E7232E" w:rsidRDefault="001431BA" w:rsidP="00F47B8D">
            <w:pPr>
              <w:pStyle w:val="NoSpacing"/>
              <w:jc w:val="center"/>
              <w:rPr>
                <w:rFonts w:asciiTheme="majorBidi" w:hAnsiTheme="majorBidi" w:cstheme="majorBidi"/>
                <w:b/>
                <w:bCs/>
                <w:sz w:val="20"/>
                <w:szCs w:val="20"/>
                <w:lang w:bidi="ar-EG"/>
              </w:rPr>
            </w:pPr>
            <w:r w:rsidRPr="00E7232E">
              <w:rPr>
                <w:rFonts w:asciiTheme="majorBidi" w:hAnsiTheme="majorBidi" w:cstheme="majorBidi"/>
                <w:b/>
                <w:bCs/>
                <w:sz w:val="20"/>
                <w:szCs w:val="20"/>
                <w:lang w:bidi="ar-EG"/>
              </w:rPr>
              <w:t>50</w:t>
            </w:r>
          </w:p>
        </w:tc>
        <w:tc>
          <w:tcPr>
            <w:tcW w:w="477" w:type="pct"/>
            <w:vAlign w:val="center"/>
          </w:tcPr>
          <w:p w14:paraId="5BE95264" w14:textId="77777777" w:rsidR="001431BA" w:rsidRPr="00E7232E" w:rsidRDefault="001431BA" w:rsidP="00F47B8D">
            <w:pPr>
              <w:pStyle w:val="NoSpacing"/>
              <w:jc w:val="center"/>
              <w:rPr>
                <w:rFonts w:asciiTheme="majorBidi" w:hAnsiTheme="majorBidi" w:cstheme="majorBidi"/>
                <w:b/>
                <w:bCs/>
                <w:sz w:val="20"/>
                <w:szCs w:val="20"/>
                <w:lang w:bidi="ar-EG"/>
              </w:rPr>
            </w:pPr>
            <w:r w:rsidRPr="00E7232E">
              <w:rPr>
                <w:rFonts w:asciiTheme="majorBidi" w:hAnsiTheme="majorBidi" w:cstheme="majorBidi"/>
                <w:b/>
                <w:bCs/>
                <w:sz w:val="20"/>
                <w:szCs w:val="20"/>
                <w:lang w:bidi="ar-EG"/>
              </w:rPr>
              <w:t>20</w:t>
            </w:r>
          </w:p>
        </w:tc>
        <w:tc>
          <w:tcPr>
            <w:tcW w:w="428" w:type="pct"/>
            <w:vAlign w:val="center"/>
          </w:tcPr>
          <w:p w14:paraId="210AA171" w14:textId="77777777" w:rsidR="001431BA" w:rsidRPr="00E7232E" w:rsidRDefault="001431BA" w:rsidP="00F47B8D">
            <w:pPr>
              <w:pStyle w:val="NoSpacing"/>
              <w:jc w:val="center"/>
              <w:rPr>
                <w:rFonts w:asciiTheme="majorBidi" w:hAnsiTheme="majorBidi" w:cstheme="majorBidi"/>
                <w:b/>
                <w:bCs/>
                <w:sz w:val="20"/>
                <w:szCs w:val="20"/>
                <w:lang w:bidi="ar-EG"/>
              </w:rPr>
            </w:pPr>
            <w:r w:rsidRPr="00E7232E">
              <w:rPr>
                <w:rFonts w:asciiTheme="majorBidi" w:hAnsiTheme="majorBidi" w:cstheme="majorBidi"/>
                <w:b/>
                <w:bCs/>
                <w:sz w:val="20"/>
                <w:szCs w:val="20"/>
                <w:lang w:bidi="ar-EG"/>
              </w:rPr>
              <w:t>10</w:t>
            </w:r>
          </w:p>
        </w:tc>
        <w:tc>
          <w:tcPr>
            <w:tcW w:w="477" w:type="pct"/>
            <w:vAlign w:val="center"/>
          </w:tcPr>
          <w:p w14:paraId="2FE04118" w14:textId="77777777" w:rsidR="001431BA" w:rsidRPr="00E7232E" w:rsidRDefault="001431BA" w:rsidP="00F47B8D">
            <w:pPr>
              <w:pStyle w:val="NoSpacing"/>
              <w:jc w:val="center"/>
              <w:rPr>
                <w:rFonts w:asciiTheme="majorBidi" w:hAnsiTheme="majorBidi" w:cstheme="majorBidi"/>
                <w:b/>
                <w:bCs/>
                <w:sz w:val="20"/>
                <w:szCs w:val="20"/>
                <w:lang w:bidi="ar-EG"/>
              </w:rPr>
            </w:pPr>
            <w:r w:rsidRPr="00E7232E">
              <w:rPr>
                <w:rFonts w:asciiTheme="majorBidi" w:hAnsiTheme="majorBidi" w:cstheme="majorBidi"/>
                <w:b/>
                <w:bCs/>
                <w:sz w:val="20"/>
                <w:szCs w:val="20"/>
                <w:lang w:bidi="ar-EG"/>
              </w:rPr>
              <w:t>17</w:t>
            </w:r>
          </w:p>
        </w:tc>
        <w:tc>
          <w:tcPr>
            <w:tcW w:w="428" w:type="pct"/>
            <w:vAlign w:val="center"/>
          </w:tcPr>
          <w:p w14:paraId="492E15C7" w14:textId="77777777" w:rsidR="001431BA" w:rsidRPr="00E7232E" w:rsidRDefault="001431BA" w:rsidP="00F47B8D">
            <w:pPr>
              <w:pStyle w:val="NoSpacing"/>
              <w:jc w:val="center"/>
              <w:rPr>
                <w:rFonts w:asciiTheme="majorBidi" w:hAnsiTheme="majorBidi" w:cstheme="majorBidi"/>
                <w:b/>
                <w:bCs/>
                <w:sz w:val="20"/>
                <w:szCs w:val="20"/>
                <w:lang w:bidi="ar-EG"/>
              </w:rPr>
            </w:pPr>
            <w:r w:rsidRPr="00E7232E">
              <w:rPr>
                <w:rFonts w:asciiTheme="majorBidi" w:hAnsiTheme="majorBidi" w:cstheme="majorBidi"/>
                <w:b/>
                <w:bCs/>
                <w:sz w:val="20"/>
                <w:szCs w:val="20"/>
                <w:lang w:bidi="ar-EG"/>
              </w:rPr>
              <w:t>10</w:t>
            </w:r>
          </w:p>
        </w:tc>
        <w:tc>
          <w:tcPr>
            <w:tcW w:w="525" w:type="pct"/>
            <w:vAlign w:val="center"/>
          </w:tcPr>
          <w:p w14:paraId="080647E4" w14:textId="77777777" w:rsidR="001431BA" w:rsidRPr="00E7232E" w:rsidRDefault="001431BA" w:rsidP="00F47B8D">
            <w:pPr>
              <w:pStyle w:val="NoSpacing"/>
              <w:jc w:val="center"/>
              <w:rPr>
                <w:rFonts w:asciiTheme="majorBidi" w:hAnsiTheme="majorBidi" w:cstheme="majorBidi"/>
                <w:b/>
                <w:bCs/>
                <w:sz w:val="20"/>
                <w:szCs w:val="20"/>
                <w:lang w:bidi="ar-EG"/>
              </w:rPr>
            </w:pPr>
            <w:r w:rsidRPr="00E7232E">
              <w:rPr>
                <w:rFonts w:asciiTheme="majorBidi" w:hAnsiTheme="majorBidi" w:cstheme="majorBidi"/>
                <w:b/>
                <w:bCs/>
                <w:sz w:val="20"/>
                <w:szCs w:val="20"/>
                <w:lang w:bidi="ar-EG"/>
              </w:rPr>
              <w:t>17</w:t>
            </w:r>
          </w:p>
        </w:tc>
        <w:tc>
          <w:tcPr>
            <w:tcW w:w="428" w:type="pct"/>
            <w:vAlign w:val="center"/>
          </w:tcPr>
          <w:p w14:paraId="7400AC13" w14:textId="77777777" w:rsidR="001431BA" w:rsidRPr="00E7232E" w:rsidRDefault="008F6166" w:rsidP="00F47B8D">
            <w:pPr>
              <w:pStyle w:val="NoSpacing"/>
              <w:jc w:val="center"/>
              <w:rPr>
                <w:rFonts w:asciiTheme="majorBidi" w:hAnsiTheme="majorBidi" w:cstheme="majorBidi"/>
                <w:b/>
                <w:bCs/>
                <w:sz w:val="20"/>
                <w:szCs w:val="20"/>
                <w:lang w:bidi="ar-EG"/>
              </w:rPr>
            </w:pPr>
            <w:r w:rsidRPr="00E7232E">
              <w:rPr>
                <w:rFonts w:asciiTheme="majorBidi" w:hAnsiTheme="majorBidi" w:cstheme="majorBidi"/>
                <w:b/>
                <w:bCs/>
                <w:sz w:val="20"/>
                <w:szCs w:val="20"/>
                <w:lang w:bidi="ar-EG"/>
              </w:rPr>
              <w:t>23.</w:t>
            </w:r>
            <w:r w:rsidR="00A07BA5" w:rsidRPr="00E7232E">
              <w:rPr>
                <w:rFonts w:asciiTheme="majorBidi" w:hAnsiTheme="majorBidi" w:cstheme="majorBidi"/>
                <w:b/>
                <w:bCs/>
                <w:sz w:val="20"/>
                <w:szCs w:val="20"/>
                <w:lang w:bidi="ar-EG"/>
              </w:rPr>
              <w:t>33</w:t>
            </w:r>
          </w:p>
        </w:tc>
        <w:tc>
          <w:tcPr>
            <w:tcW w:w="754" w:type="pct"/>
            <w:vAlign w:val="center"/>
          </w:tcPr>
          <w:p w14:paraId="58D64239" w14:textId="77777777" w:rsidR="001431BA" w:rsidRPr="00E7232E" w:rsidRDefault="008F6166" w:rsidP="00F47B8D">
            <w:pPr>
              <w:pStyle w:val="NoSpacing"/>
              <w:jc w:val="center"/>
              <w:rPr>
                <w:rFonts w:asciiTheme="majorBidi" w:hAnsiTheme="majorBidi" w:cstheme="majorBidi"/>
                <w:b/>
                <w:bCs/>
                <w:sz w:val="20"/>
                <w:szCs w:val="20"/>
                <w:lang w:bidi="ar-EG"/>
              </w:rPr>
            </w:pPr>
            <w:r w:rsidRPr="00E7232E">
              <w:rPr>
                <w:rFonts w:asciiTheme="majorBidi" w:hAnsiTheme="majorBidi" w:cstheme="majorBidi"/>
                <w:b/>
                <w:bCs/>
                <w:sz w:val="20"/>
                <w:szCs w:val="20"/>
                <w:lang w:bidi="ar-EG"/>
              </w:rPr>
              <w:t>18</w:t>
            </w:r>
          </w:p>
        </w:tc>
      </w:tr>
      <w:tr w:rsidR="001431BA" w:rsidRPr="00E7232E" w14:paraId="632831EF" w14:textId="77777777" w:rsidTr="00620F4F">
        <w:tc>
          <w:tcPr>
            <w:tcW w:w="520" w:type="pct"/>
            <w:vAlign w:val="center"/>
          </w:tcPr>
          <w:p w14:paraId="4BC9F17F" w14:textId="77777777" w:rsidR="001431BA" w:rsidRPr="00E7232E" w:rsidRDefault="001431BA" w:rsidP="00F47B8D">
            <w:pPr>
              <w:pStyle w:val="NoSpacing"/>
              <w:jc w:val="center"/>
              <w:rPr>
                <w:rFonts w:asciiTheme="majorBidi" w:hAnsiTheme="majorBidi" w:cstheme="majorBidi"/>
                <w:sz w:val="20"/>
                <w:szCs w:val="20"/>
                <w:lang w:bidi="ar-EG"/>
              </w:rPr>
            </w:pPr>
            <w:r w:rsidRPr="00E7232E">
              <w:rPr>
                <w:rFonts w:asciiTheme="majorBidi" w:hAnsiTheme="majorBidi" w:cstheme="majorBidi"/>
                <w:sz w:val="20"/>
                <w:szCs w:val="20"/>
                <w:lang w:bidi="ar-EG"/>
              </w:rPr>
              <w:t>Mean</w:t>
            </w:r>
          </w:p>
        </w:tc>
        <w:tc>
          <w:tcPr>
            <w:tcW w:w="486" w:type="pct"/>
            <w:vAlign w:val="center"/>
          </w:tcPr>
          <w:p w14:paraId="1D4273EC" w14:textId="77777777" w:rsidR="001431BA" w:rsidRPr="00E7232E" w:rsidRDefault="001431BA" w:rsidP="00F47B8D">
            <w:pPr>
              <w:pStyle w:val="NoSpacing"/>
              <w:jc w:val="center"/>
              <w:rPr>
                <w:rFonts w:asciiTheme="majorBidi" w:hAnsiTheme="majorBidi" w:cstheme="majorBidi"/>
                <w:b/>
                <w:bCs/>
                <w:sz w:val="20"/>
                <w:szCs w:val="20"/>
                <w:lang w:bidi="ar-EG"/>
              </w:rPr>
            </w:pPr>
          </w:p>
        </w:tc>
        <w:tc>
          <w:tcPr>
            <w:tcW w:w="476" w:type="pct"/>
            <w:vAlign w:val="center"/>
          </w:tcPr>
          <w:p w14:paraId="1965F5F6" w14:textId="77777777" w:rsidR="001431BA" w:rsidRPr="00E7232E" w:rsidRDefault="001431BA" w:rsidP="00F47B8D">
            <w:pPr>
              <w:pStyle w:val="NoSpacing"/>
              <w:jc w:val="center"/>
              <w:rPr>
                <w:rFonts w:asciiTheme="majorBidi" w:hAnsiTheme="majorBidi" w:cstheme="majorBidi"/>
                <w:b/>
                <w:bCs/>
                <w:sz w:val="20"/>
                <w:szCs w:val="20"/>
                <w:lang w:bidi="ar-EG"/>
              </w:rPr>
            </w:pPr>
            <w:r w:rsidRPr="00E7232E">
              <w:rPr>
                <w:rFonts w:asciiTheme="majorBidi" w:hAnsiTheme="majorBidi" w:cstheme="majorBidi"/>
                <w:b/>
                <w:bCs/>
                <w:sz w:val="20"/>
                <w:szCs w:val="20"/>
                <w:lang w:bidi="ar-EG"/>
              </w:rPr>
              <w:t>33.33</w:t>
            </w:r>
          </w:p>
        </w:tc>
        <w:tc>
          <w:tcPr>
            <w:tcW w:w="477" w:type="pct"/>
            <w:vAlign w:val="center"/>
          </w:tcPr>
          <w:p w14:paraId="77998DF2" w14:textId="77777777" w:rsidR="001431BA" w:rsidRPr="00E7232E" w:rsidRDefault="001431BA" w:rsidP="00F47B8D">
            <w:pPr>
              <w:pStyle w:val="NoSpacing"/>
              <w:jc w:val="center"/>
              <w:rPr>
                <w:rFonts w:asciiTheme="majorBidi" w:hAnsiTheme="majorBidi" w:cstheme="majorBidi"/>
                <w:b/>
                <w:bCs/>
                <w:sz w:val="20"/>
                <w:szCs w:val="20"/>
                <w:lang w:bidi="ar-EG"/>
              </w:rPr>
            </w:pPr>
            <w:r w:rsidRPr="00E7232E">
              <w:rPr>
                <w:rFonts w:asciiTheme="majorBidi" w:hAnsiTheme="majorBidi" w:cstheme="majorBidi"/>
                <w:b/>
                <w:bCs/>
                <w:sz w:val="20"/>
                <w:szCs w:val="20"/>
                <w:lang w:bidi="ar-EG"/>
              </w:rPr>
              <w:t>28</w:t>
            </w:r>
          </w:p>
        </w:tc>
        <w:tc>
          <w:tcPr>
            <w:tcW w:w="428" w:type="pct"/>
            <w:vAlign w:val="center"/>
          </w:tcPr>
          <w:p w14:paraId="58E763DD" w14:textId="77777777" w:rsidR="001431BA" w:rsidRPr="00E7232E" w:rsidRDefault="001431BA" w:rsidP="00F47B8D">
            <w:pPr>
              <w:pStyle w:val="NoSpacing"/>
              <w:jc w:val="center"/>
              <w:rPr>
                <w:rFonts w:asciiTheme="majorBidi" w:hAnsiTheme="majorBidi" w:cstheme="majorBidi"/>
                <w:b/>
                <w:bCs/>
                <w:sz w:val="20"/>
                <w:szCs w:val="20"/>
                <w:lang w:bidi="ar-EG"/>
              </w:rPr>
            </w:pPr>
            <w:r w:rsidRPr="00E7232E">
              <w:rPr>
                <w:rFonts w:asciiTheme="majorBidi" w:hAnsiTheme="majorBidi" w:cstheme="majorBidi"/>
                <w:b/>
                <w:bCs/>
                <w:sz w:val="20"/>
                <w:szCs w:val="20"/>
                <w:lang w:bidi="ar-EG"/>
              </w:rPr>
              <w:t>20</w:t>
            </w:r>
          </w:p>
        </w:tc>
        <w:tc>
          <w:tcPr>
            <w:tcW w:w="477" w:type="pct"/>
            <w:vAlign w:val="center"/>
          </w:tcPr>
          <w:p w14:paraId="3FEF054E" w14:textId="77777777" w:rsidR="001431BA" w:rsidRPr="00E7232E" w:rsidRDefault="001431BA" w:rsidP="00F47B8D">
            <w:pPr>
              <w:pStyle w:val="NoSpacing"/>
              <w:jc w:val="center"/>
              <w:rPr>
                <w:rFonts w:asciiTheme="majorBidi" w:hAnsiTheme="majorBidi" w:cstheme="majorBidi"/>
                <w:b/>
                <w:bCs/>
                <w:sz w:val="20"/>
                <w:szCs w:val="20"/>
                <w:lang w:bidi="ar-EG"/>
              </w:rPr>
            </w:pPr>
            <w:r w:rsidRPr="00E7232E">
              <w:rPr>
                <w:rFonts w:asciiTheme="majorBidi" w:hAnsiTheme="majorBidi" w:cstheme="majorBidi"/>
                <w:b/>
                <w:bCs/>
                <w:sz w:val="20"/>
                <w:szCs w:val="20"/>
                <w:lang w:bidi="ar-EG"/>
              </w:rPr>
              <w:t>16.66</w:t>
            </w:r>
          </w:p>
        </w:tc>
        <w:tc>
          <w:tcPr>
            <w:tcW w:w="428" w:type="pct"/>
            <w:vAlign w:val="center"/>
          </w:tcPr>
          <w:p w14:paraId="4FAB4A04" w14:textId="77777777" w:rsidR="001431BA" w:rsidRPr="00E7232E" w:rsidRDefault="001431BA" w:rsidP="00F47B8D">
            <w:pPr>
              <w:pStyle w:val="NoSpacing"/>
              <w:jc w:val="center"/>
              <w:rPr>
                <w:rFonts w:asciiTheme="majorBidi" w:hAnsiTheme="majorBidi" w:cstheme="majorBidi"/>
                <w:b/>
                <w:bCs/>
                <w:sz w:val="20"/>
                <w:szCs w:val="20"/>
                <w:lang w:bidi="ar-EG"/>
              </w:rPr>
            </w:pPr>
            <w:r w:rsidRPr="00E7232E">
              <w:rPr>
                <w:rFonts w:asciiTheme="majorBidi" w:hAnsiTheme="majorBidi" w:cstheme="majorBidi"/>
                <w:b/>
                <w:bCs/>
                <w:sz w:val="20"/>
                <w:szCs w:val="20"/>
                <w:lang w:bidi="ar-EG"/>
              </w:rPr>
              <w:t>10</w:t>
            </w:r>
          </w:p>
        </w:tc>
        <w:tc>
          <w:tcPr>
            <w:tcW w:w="525" w:type="pct"/>
            <w:vAlign w:val="center"/>
          </w:tcPr>
          <w:p w14:paraId="79435CA2" w14:textId="77777777" w:rsidR="001431BA" w:rsidRPr="00E7232E" w:rsidRDefault="001431BA" w:rsidP="00F47B8D">
            <w:pPr>
              <w:pStyle w:val="NoSpacing"/>
              <w:jc w:val="center"/>
              <w:rPr>
                <w:rFonts w:asciiTheme="majorBidi" w:hAnsiTheme="majorBidi" w:cstheme="majorBidi"/>
                <w:b/>
                <w:bCs/>
                <w:sz w:val="20"/>
                <w:szCs w:val="20"/>
                <w:lang w:bidi="ar-EG"/>
              </w:rPr>
            </w:pPr>
            <w:r w:rsidRPr="00E7232E">
              <w:rPr>
                <w:rFonts w:asciiTheme="majorBidi" w:hAnsiTheme="majorBidi" w:cstheme="majorBidi"/>
                <w:b/>
                <w:bCs/>
                <w:sz w:val="20"/>
                <w:szCs w:val="20"/>
                <w:lang w:bidi="ar-EG"/>
              </w:rPr>
              <w:t>14</w:t>
            </w:r>
          </w:p>
        </w:tc>
        <w:tc>
          <w:tcPr>
            <w:tcW w:w="428" w:type="pct"/>
            <w:vAlign w:val="center"/>
          </w:tcPr>
          <w:p w14:paraId="2845A33F" w14:textId="77777777" w:rsidR="001431BA" w:rsidRPr="00E7232E" w:rsidRDefault="008F6166" w:rsidP="00F47B8D">
            <w:pPr>
              <w:pStyle w:val="NoSpacing"/>
              <w:jc w:val="center"/>
              <w:rPr>
                <w:rFonts w:asciiTheme="majorBidi" w:hAnsiTheme="majorBidi" w:cstheme="majorBidi"/>
                <w:b/>
                <w:bCs/>
                <w:sz w:val="20"/>
                <w:szCs w:val="20"/>
                <w:lang w:bidi="ar-EG"/>
              </w:rPr>
            </w:pPr>
            <w:r w:rsidRPr="00E7232E">
              <w:rPr>
                <w:rFonts w:asciiTheme="majorBidi" w:hAnsiTheme="majorBidi" w:cstheme="majorBidi"/>
                <w:b/>
                <w:bCs/>
                <w:sz w:val="20"/>
                <w:szCs w:val="20"/>
                <w:lang w:bidi="ar-EG"/>
              </w:rPr>
              <w:t>21.1</w:t>
            </w:r>
            <w:r w:rsidR="00A07BA5" w:rsidRPr="00E7232E">
              <w:rPr>
                <w:rFonts w:asciiTheme="majorBidi" w:hAnsiTheme="majorBidi" w:cstheme="majorBidi"/>
                <w:b/>
                <w:bCs/>
                <w:sz w:val="20"/>
                <w:szCs w:val="20"/>
                <w:lang w:bidi="ar-EG"/>
              </w:rPr>
              <w:t>1</w:t>
            </w:r>
          </w:p>
        </w:tc>
        <w:tc>
          <w:tcPr>
            <w:tcW w:w="754" w:type="pct"/>
            <w:vAlign w:val="center"/>
          </w:tcPr>
          <w:p w14:paraId="12946D0C" w14:textId="77777777" w:rsidR="001431BA" w:rsidRPr="00E7232E" w:rsidRDefault="008F6166" w:rsidP="00F47B8D">
            <w:pPr>
              <w:pStyle w:val="NoSpacing"/>
              <w:jc w:val="center"/>
              <w:rPr>
                <w:rFonts w:asciiTheme="majorBidi" w:hAnsiTheme="majorBidi" w:cstheme="majorBidi"/>
                <w:b/>
                <w:bCs/>
                <w:sz w:val="20"/>
                <w:szCs w:val="20"/>
                <w:lang w:bidi="ar-EG"/>
              </w:rPr>
            </w:pPr>
            <w:r w:rsidRPr="00E7232E">
              <w:rPr>
                <w:rFonts w:asciiTheme="majorBidi" w:hAnsiTheme="majorBidi" w:cstheme="majorBidi"/>
                <w:b/>
                <w:bCs/>
                <w:sz w:val="20"/>
                <w:szCs w:val="20"/>
                <w:lang w:bidi="ar-EG"/>
              </w:rPr>
              <w:t>19.56</w:t>
            </w:r>
          </w:p>
        </w:tc>
      </w:tr>
      <w:tr w:rsidR="00A07BA5" w:rsidRPr="00E7232E" w14:paraId="23BA1837" w14:textId="77777777" w:rsidTr="00620F4F">
        <w:tc>
          <w:tcPr>
            <w:tcW w:w="520" w:type="pct"/>
            <w:vMerge w:val="restart"/>
            <w:vAlign w:val="center"/>
          </w:tcPr>
          <w:p w14:paraId="18109018" w14:textId="77777777" w:rsidR="00A07BA5" w:rsidRPr="00E7232E" w:rsidRDefault="00A07BA5" w:rsidP="00F47B8D">
            <w:pPr>
              <w:pStyle w:val="NoSpacing"/>
              <w:jc w:val="center"/>
              <w:rPr>
                <w:rFonts w:asciiTheme="majorBidi" w:hAnsiTheme="majorBidi" w:cstheme="majorBidi"/>
                <w:sz w:val="20"/>
                <w:szCs w:val="20"/>
                <w:lang w:bidi="ar-EG"/>
              </w:rPr>
            </w:pPr>
            <w:r w:rsidRPr="00E7232E">
              <w:rPr>
                <w:rFonts w:asciiTheme="majorBidi" w:hAnsiTheme="majorBidi" w:cstheme="majorBidi"/>
                <w:sz w:val="20"/>
                <w:szCs w:val="20"/>
                <w:lang w:bidi="ar-EG"/>
              </w:rPr>
              <w:t>Yeast</w:t>
            </w:r>
          </w:p>
        </w:tc>
        <w:tc>
          <w:tcPr>
            <w:tcW w:w="486" w:type="pct"/>
            <w:vAlign w:val="center"/>
          </w:tcPr>
          <w:p w14:paraId="4E749C45" w14:textId="77777777" w:rsidR="00A07BA5" w:rsidRPr="00E7232E" w:rsidRDefault="00A07BA5" w:rsidP="00F47B8D">
            <w:pPr>
              <w:pStyle w:val="NoSpacing"/>
              <w:jc w:val="center"/>
              <w:rPr>
                <w:rFonts w:asciiTheme="majorBidi" w:hAnsiTheme="majorBidi" w:cstheme="majorBidi"/>
                <w:b/>
                <w:bCs/>
                <w:sz w:val="20"/>
                <w:szCs w:val="20"/>
                <w:lang w:bidi="ar-EG"/>
              </w:rPr>
            </w:pPr>
            <w:r w:rsidRPr="00E7232E">
              <w:rPr>
                <w:rFonts w:asciiTheme="majorBidi" w:hAnsiTheme="majorBidi" w:cstheme="majorBidi"/>
                <w:b/>
                <w:bCs/>
                <w:sz w:val="20"/>
                <w:szCs w:val="20"/>
                <w:rtl/>
                <w:lang w:bidi="ar-EG"/>
              </w:rPr>
              <w:t>3</w:t>
            </w:r>
          </w:p>
        </w:tc>
        <w:tc>
          <w:tcPr>
            <w:tcW w:w="476" w:type="pct"/>
            <w:vAlign w:val="center"/>
          </w:tcPr>
          <w:p w14:paraId="6A9BDBB4" w14:textId="77777777" w:rsidR="00A07BA5" w:rsidRPr="00E7232E" w:rsidRDefault="00A07BA5" w:rsidP="00F47B8D">
            <w:pPr>
              <w:pStyle w:val="NoSpacing"/>
              <w:jc w:val="center"/>
              <w:rPr>
                <w:rFonts w:asciiTheme="majorBidi" w:hAnsiTheme="majorBidi" w:cstheme="majorBidi"/>
                <w:b/>
                <w:bCs/>
                <w:sz w:val="20"/>
                <w:szCs w:val="20"/>
                <w:lang w:bidi="ar-EG"/>
              </w:rPr>
            </w:pPr>
            <w:r w:rsidRPr="00E7232E">
              <w:rPr>
                <w:rFonts w:asciiTheme="majorBidi" w:hAnsiTheme="majorBidi" w:cstheme="majorBidi"/>
                <w:b/>
                <w:bCs/>
                <w:sz w:val="20"/>
                <w:szCs w:val="20"/>
                <w:lang w:bidi="ar-EG"/>
              </w:rPr>
              <w:t>0.0</w:t>
            </w:r>
          </w:p>
        </w:tc>
        <w:tc>
          <w:tcPr>
            <w:tcW w:w="477" w:type="pct"/>
            <w:vAlign w:val="center"/>
          </w:tcPr>
          <w:p w14:paraId="78488405" w14:textId="77777777" w:rsidR="00A07BA5" w:rsidRPr="00E7232E" w:rsidRDefault="00A07BA5" w:rsidP="00F47B8D">
            <w:pPr>
              <w:pStyle w:val="NoSpacing"/>
              <w:jc w:val="center"/>
              <w:rPr>
                <w:rFonts w:asciiTheme="majorBidi" w:hAnsiTheme="majorBidi" w:cstheme="majorBidi"/>
                <w:b/>
                <w:bCs/>
                <w:sz w:val="20"/>
                <w:szCs w:val="20"/>
                <w:lang w:bidi="ar-EG"/>
              </w:rPr>
            </w:pPr>
            <w:r w:rsidRPr="00E7232E">
              <w:rPr>
                <w:rFonts w:asciiTheme="majorBidi" w:hAnsiTheme="majorBidi" w:cstheme="majorBidi"/>
                <w:b/>
                <w:bCs/>
                <w:sz w:val="20"/>
                <w:szCs w:val="20"/>
                <w:lang w:bidi="ar-EG"/>
              </w:rPr>
              <w:t>0.0</w:t>
            </w:r>
          </w:p>
        </w:tc>
        <w:tc>
          <w:tcPr>
            <w:tcW w:w="428" w:type="pct"/>
            <w:vAlign w:val="center"/>
          </w:tcPr>
          <w:p w14:paraId="10FDA8C8" w14:textId="77777777" w:rsidR="00A07BA5" w:rsidRPr="00E7232E" w:rsidRDefault="00A07BA5" w:rsidP="00F47B8D">
            <w:pPr>
              <w:pStyle w:val="NoSpacing"/>
              <w:jc w:val="center"/>
              <w:rPr>
                <w:rFonts w:asciiTheme="majorBidi" w:hAnsiTheme="majorBidi" w:cstheme="majorBidi"/>
                <w:sz w:val="20"/>
                <w:szCs w:val="20"/>
                <w:lang w:bidi="ar-EG"/>
              </w:rPr>
            </w:pPr>
            <w:r w:rsidRPr="00E7232E">
              <w:rPr>
                <w:rFonts w:asciiTheme="majorBidi" w:hAnsiTheme="majorBidi" w:cstheme="majorBidi"/>
                <w:b/>
                <w:bCs/>
                <w:sz w:val="20"/>
                <w:szCs w:val="20"/>
                <w:lang w:bidi="ar-EG"/>
              </w:rPr>
              <w:t>0.0</w:t>
            </w:r>
          </w:p>
        </w:tc>
        <w:tc>
          <w:tcPr>
            <w:tcW w:w="477" w:type="pct"/>
            <w:vAlign w:val="center"/>
          </w:tcPr>
          <w:p w14:paraId="6E40C8F6" w14:textId="77777777" w:rsidR="00A07BA5" w:rsidRPr="00E7232E" w:rsidRDefault="00A07BA5" w:rsidP="00F47B8D">
            <w:pPr>
              <w:pStyle w:val="NoSpacing"/>
              <w:jc w:val="center"/>
              <w:rPr>
                <w:rFonts w:asciiTheme="majorBidi" w:hAnsiTheme="majorBidi" w:cstheme="majorBidi"/>
                <w:sz w:val="20"/>
                <w:szCs w:val="20"/>
                <w:lang w:bidi="ar-EG"/>
              </w:rPr>
            </w:pPr>
            <w:r w:rsidRPr="00E7232E">
              <w:rPr>
                <w:rFonts w:asciiTheme="majorBidi" w:hAnsiTheme="majorBidi" w:cstheme="majorBidi"/>
                <w:b/>
                <w:bCs/>
                <w:sz w:val="20"/>
                <w:szCs w:val="20"/>
                <w:lang w:bidi="ar-EG"/>
              </w:rPr>
              <w:t>0.0</w:t>
            </w:r>
          </w:p>
        </w:tc>
        <w:tc>
          <w:tcPr>
            <w:tcW w:w="428" w:type="pct"/>
            <w:vAlign w:val="center"/>
          </w:tcPr>
          <w:p w14:paraId="466A6A12" w14:textId="77777777" w:rsidR="00A07BA5" w:rsidRPr="00E7232E" w:rsidRDefault="00A07BA5" w:rsidP="00F47B8D">
            <w:pPr>
              <w:pStyle w:val="NoSpacing"/>
              <w:jc w:val="center"/>
              <w:rPr>
                <w:rFonts w:asciiTheme="majorBidi" w:hAnsiTheme="majorBidi" w:cstheme="majorBidi"/>
                <w:sz w:val="20"/>
                <w:szCs w:val="20"/>
                <w:lang w:bidi="ar-EG"/>
              </w:rPr>
            </w:pPr>
            <w:r w:rsidRPr="00E7232E">
              <w:rPr>
                <w:rFonts w:asciiTheme="majorBidi" w:hAnsiTheme="majorBidi" w:cstheme="majorBidi"/>
                <w:b/>
                <w:bCs/>
                <w:sz w:val="20"/>
                <w:szCs w:val="20"/>
                <w:lang w:bidi="ar-EG"/>
              </w:rPr>
              <w:t>0.0</w:t>
            </w:r>
          </w:p>
        </w:tc>
        <w:tc>
          <w:tcPr>
            <w:tcW w:w="525" w:type="pct"/>
            <w:vAlign w:val="center"/>
          </w:tcPr>
          <w:p w14:paraId="7B74132C" w14:textId="77777777" w:rsidR="00A07BA5" w:rsidRPr="00E7232E" w:rsidRDefault="00A07BA5" w:rsidP="00F47B8D">
            <w:pPr>
              <w:pStyle w:val="NoSpacing"/>
              <w:jc w:val="center"/>
              <w:rPr>
                <w:rFonts w:asciiTheme="majorBidi" w:hAnsiTheme="majorBidi" w:cstheme="majorBidi"/>
                <w:sz w:val="20"/>
                <w:szCs w:val="20"/>
                <w:lang w:bidi="ar-EG"/>
              </w:rPr>
            </w:pPr>
            <w:r w:rsidRPr="00E7232E">
              <w:rPr>
                <w:rFonts w:asciiTheme="majorBidi" w:hAnsiTheme="majorBidi" w:cstheme="majorBidi"/>
                <w:b/>
                <w:bCs/>
                <w:sz w:val="20"/>
                <w:szCs w:val="20"/>
                <w:lang w:bidi="ar-EG"/>
              </w:rPr>
              <w:t>0.0</w:t>
            </w:r>
          </w:p>
        </w:tc>
        <w:tc>
          <w:tcPr>
            <w:tcW w:w="428" w:type="pct"/>
            <w:vAlign w:val="center"/>
          </w:tcPr>
          <w:p w14:paraId="2F1068A2" w14:textId="77777777" w:rsidR="00A07BA5" w:rsidRPr="00E7232E" w:rsidRDefault="00A07BA5" w:rsidP="00F47B8D">
            <w:pPr>
              <w:pStyle w:val="NoSpacing"/>
              <w:jc w:val="center"/>
              <w:rPr>
                <w:rFonts w:asciiTheme="majorBidi" w:hAnsiTheme="majorBidi" w:cstheme="majorBidi"/>
                <w:sz w:val="20"/>
                <w:szCs w:val="20"/>
              </w:rPr>
            </w:pPr>
            <w:r w:rsidRPr="00E7232E">
              <w:rPr>
                <w:rFonts w:asciiTheme="majorBidi" w:hAnsiTheme="majorBidi" w:cstheme="majorBidi"/>
                <w:b/>
                <w:bCs/>
                <w:sz w:val="20"/>
                <w:szCs w:val="20"/>
                <w:lang w:bidi="ar-EG"/>
              </w:rPr>
              <w:t>0.0</w:t>
            </w:r>
          </w:p>
        </w:tc>
        <w:tc>
          <w:tcPr>
            <w:tcW w:w="754" w:type="pct"/>
            <w:vAlign w:val="center"/>
          </w:tcPr>
          <w:p w14:paraId="238AED30" w14:textId="77777777" w:rsidR="00A07BA5" w:rsidRPr="00E7232E" w:rsidRDefault="00A07BA5" w:rsidP="00F47B8D">
            <w:pPr>
              <w:pStyle w:val="NoSpacing"/>
              <w:jc w:val="center"/>
              <w:rPr>
                <w:rFonts w:asciiTheme="majorBidi" w:hAnsiTheme="majorBidi" w:cstheme="majorBidi"/>
                <w:sz w:val="20"/>
                <w:szCs w:val="20"/>
              </w:rPr>
            </w:pPr>
            <w:r w:rsidRPr="00E7232E">
              <w:rPr>
                <w:rFonts w:asciiTheme="majorBidi" w:hAnsiTheme="majorBidi" w:cstheme="majorBidi"/>
                <w:b/>
                <w:bCs/>
                <w:sz w:val="20"/>
                <w:szCs w:val="20"/>
                <w:lang w:bidi="ar-EG"/>
              </w:rPr>
              <w:t>0.0</w:t>
            </w:r>
          </w:p>
        </w:tc>
      </w:tr>
      <w:tr w:rsidR="001431BA" w:rsidRPr="00E7232E" w14:paraId="7720D2BB" w14:textId="77777777" w:rsidTr="00620F4F">
        <w:tc>
          <w:tcPr>
            <w:tcW w:w="520" w:type="pct"/>
            <w:vMerge/>
            <w:vAlign w:val="center"/>
          </w:tcPr>
          <w:p w14:paraId="353FBE4A" w14:textId="77777777" w:rsidR="001431BA" w:rsidRPr="00E7232E" w:rsidRDefault="001431BA" w:rsidP="00F47B8D">
            <w:pPr>
              <w:pStyle w:val="NoSpacing"/>
              <w:jc w:val="center"/>
              <w:rPr>
                <w:rFonts w:asciiTheme="majorBidi" w:hAnsiTheme="majorBidi" w:cstheme="majorBidi"/>
                <w:sz w:val="20"/>
                <w:szCs w:val="20"/>
                <w:lang w:bidi="ar-EG"/>
              </w:rPr>
            </w:pPr>
          </w:p>
        </w:tc>
        <w:tc>
          <w:tcPr>
            <w:tcW w:w="486" w:type="pct"/>
            <w:vAlign w:val="center"/>
          </w:tcPr>
          <w:p w14:paraId="6973DB39" w14:textId="77777777" w:rsidR="001431BA" w:rsidRPr="00E7232E" w:rsidRDefault="001431BA" w:rsidP="00F47B8D">
            <w:pPr>
              <w:pStyle w:val="NoSpacing"/>
              <w:jc w:val="center"/>
              <w:rPr>
                <w:rFonts w:asciiTheme="majorBidi" w:hAnsiTheme="majorBidi" w:cstheme="majorBidi"/>
                <w:b/>
                <w:bCs/>
                <w:sz w:val="20"/>
                <w:szCs w:val="20"/>
                <w:lang w:bidi="ar-EG"/>
              </w:rPr>
            </w:pPr>
            <w:r w:rsidRPr="00E7232E">
              <w:rPr>
                <w:rFonts w:asciiTheme="majorBidi" w:hAnsiTheme="majorBidi" w:cstheme="majorBidi"/>
                <w:b/>
                <w:bCs/>
                <w:sz w:val="20"/>
                <w:szCs w:val="20"/>
                <w:rtl/>
                <w:lang w:bidi="ar-EG"/>
              </w:rPr>
              <w:t>6</w:t>
            </w:r>
          </w:p>
        </w:tc>
        <w:tc>
          <w:tcPr>
            <w:tcW w:w="476" w:type="pct"/>
            <w:vAlign w:val="center"/>
          </w:tcPr>
          <w:p w14:paraId="1CADF858" w14:textId="77777777" w:rsidR="001431BA" w:rsidRPr="00E7232E" w:rsidRDefault="001431BA" w:rsidP="00F47B8D">
            <w:pPr>
              <w:pStyle w:val="NoSpacing"/>
              <w:jc w:val="center"/>
              <w:rPr>
                <w:rFonts w:asciiTheme="majorBidi" w:hAnsiTheme="majorBidi" w:cstheme="majorBidi"/>
                <w:b/>
                <w:bCs/>
                <w:sz w:val="20"/>
                <w:szCs w:val="20"/>
                <w:lang w:bidi="ar-EG"/>
              </w:rPr>
            </w:pPr>
            <w:r w:rsidRPr="00E7232E">
              <w:rPr>
                <w:rFonts w:asciiTheme="majorBidi" w:hAnsiTheme="majorBidi" w:cstheme="majorBidi"/>
                <w:b/>
                <w:bCs/>
                <w:sz w:val="20"/>
                <w:szCs w:val="20"/>
                <w:lang w:bidi="ar-EG"/>
              </w:rPr>
              <w:t>10</w:t>
            </w:r>
          </w:p>
        </w:tc>
        <w:tc>
          <w:tcPr>
            <w:tcW w:w="477" w:type="pct"/>
            <w:vAlign w:val="center"/>
          </w:tcPr>
          <w:p w14:paraId="591D0B41" w14:textId="77777777" w:rsidR="001431BA" w:rsidRPr="00E7232E" w:rsidRDefault="001431BA" w:rsidP="00F47B8D">
            <w:pPr>
              <w:pStyle w:val="NoSpacing"/>
              <w:jc w:val="center"/>
              <w:rPr>
                <w:rFonts w:asciiTheme="majorBidi" w:hAnsiTheme="majorBidi" w:cstheme="majorBidi"/>
                <w:b/>
                <w:bCs/>
                <w:sz w:val="20"/>
                <w:szCs w:val="20"/>
                <w:lang w:bidi="ar-EG"/>
              </w:rPr>
            </w:pPr>
            <w:r w:rsidRPr="00E7232E">
              <w:rPr>
                <w:rFonts w:asciiTheme="majorBidi" w:hAnsiTheme="majorBidi" w:cstheme="majorBidi"/>
                <w:b/>
                <w:bCs/>
                <w:sz w:val="20"/>
                <w:szCs w:val="20"/>
                <w:lang w:bidi="ar-EG"/>
              </w:rPr>
              <w:t>6</w:t>
            </w:r>
          </w:p>
        </w:tc>
        <w:tc>
          <w:tcPr>
            <w:tcW w:w="428" w:type="pct"/>
            <w:vAlign w:val="center"/>
          </w:tcPr>
          <w:p w14:paraId="4A459ACC" w14:textId="77777777" w:rsidR="001431BA" w:rsidRPr="00E7232E" w:rsidRDefault="001431BA" w:rsidP="00F47B8D">
            <w:pPr>
              <w:pStyle w:val="NoSpacing"/>
              <w:jc w:val="center"/>
              <w:rPr>
                <w:rFonts w:asciiTheme="majorBidi" w:hAnsiTheme="majorBidi" w:cstheme="majorBidi"/>
                <w:sz w:val="20"/>
                <w:szCs w:val="20"/>
                <w:lang w:bidi="ar-EG"/>
              </w:rPr>
            </w:pPr>
            <w:r w:rsidRPr="00E7232E">
              <w:rPr>
                <w:rFonts w:asciiTheme="majorBidi" w:hAnsiTheme="majorBidi" w:cstheme="majorBidi"/>
                <w:b/>
                <w:bCs/>
                <w:sz w:val="20"/>
                <w:szCs w:val="20"/>
                <w:lang w:bidi="ar-EG"/>
              </w:rPr>
              <w:t>0.0</w:t>
            </w:r>
          </w:p>
        </w:tc>
        <w:tc>
          <w:tcPr>
            <w:tcW w:w="477" w:type="pct"/>
            <w:vAlign w:val="center"/>
          </w:tcPr>
          <w:p w14:paraId="6B506A4F" w14:textId="77777777" w:rsidR="001431BA" w:rsidRPr="00E7232E" w:rsidRDefault="001431BA" w:rsidP="00F47B8D">
            <w:pPr>
              <w:pStyle w:val="NoSpacing"/>
              <w:jc w:val="center"/>
              <w:rPr>
                <w:rFonts w:asciiTheme="majorBidi" w:hAnsiTheme="majorBidi" w:cstheme="majorBidi"/>
                <w:sz w:val="20"/>
                <w:szCs w:val="20"/>
                <w:lang w:bidi="ar-EG"/>
              </w:rPr>
            </w:pPr>
            <w:r w:rsidRPr="00E7232E">
              <w:rPr>
                <w:rFonts w:asciiTheme="majorBidi" w:hAnsiTheme="majorBidi" w:cstheme="majorBidi"/>
                <w:b/>
                <w:bCs/>
                <w:sz w:val="20"/>
                <w:szCs w:val="20"/>
                <w:lang w:bidi="ar-EG"/>
              </w:rPr>
              <w:t>0.0</w:t>
            </w:r>
          </w:p>
        </w:tc>
        <w:tc>
          <w:tcPr>
            <w:tcW w:w="428" w:type="pct"/>
            <w:vAlign w:val="center"/>
          </w:tcPr>
          <w:p w14:paraId="070B4F9D" w14:textId="77777777" w:rsidR="001431BA" w:rsidRPr="00E7232E" w:rsidRDefault="001431BA" w:rsidP="00F47B8D">
            <w:pPr>
              <w:pStyle w:val="NoSpacing"/>
              <w:jc w:val="center"/>
              <w:rPr>
                <w:rFonts w:asciiTheme="majorBidi" w:hAnsiTheme="majorBidi" w:cstheme="majorBidi"/>
                <w:sz w:val="20"/>
                <w:szCs w:val="20"/>
                <w:lang w:bidi="ar-EG"/>
              </w:rPr>
            </w:pPr>
            <w:r w:rsidRPr="00E7232E">
              <w:rPr>
                <w:rFonts w:asciiTheme="majorBidi" w:hAnsiTheme="majorBidi" w:cstheme="majorBidi"/>
                <w:b/>
                <w:bCs/>
                <w:sz w:val="20"/>
                <w:szCs w:val="20"/>
                <w:lang w:bidi="ar-EG"/>
              </w:rPr>
              <w:t>0.0</w:t>
            </w:r>
          </w:p>
        </w:tc>
        <w:tc>
          <w:tcPr>
            <w:tcW w:w="525" w:type="pct"/>
            <w:vAlign w:val="center"/>
          </w:tcPr>
          <w:p w14:paraId="57F9F7B3" w14:textId="77777777" w:rsidR="001431BA" w:rsidRPr="00E7232E" w:rsidRDefault="001431BA" w:rsidP="00F47B8D">
            <w:pPr>
              <w:pStyle w:val="NoSpacing"/>
              <w:jc w:val="center"/>
              <w:rPr>
                <w:rFonts w:asciiTheme="majorBidi" w:hAnsiTheme="majorBidi" w:cstheme="majorBidi"/>
                <w:sz w:val="20"/>
                <w:szCs w:val="20"/>
                <w:lang w:bidi="ar-EG"/>
              </w:rPr>
            </w:pPr>
            <w:r w:rsidRPr="00E7232E">
              <w:rPr>
                <w:rFonts w:asciiTheme="majorBidi" w:hAnsiTheme="majorBidi" w:cstheme="majorBidi"/>
                <w:b/>
                <w:bCs/>
                <w:sz w:val="20"/>
                <w:szCs w:val="20"/>
                <w:lang w:bidi="ar-EG"/>
              </w:rPr>
              <w:t>0.0</w:t>
            </w:r>
          </w:p>
        </w:tc>
        <w:tc>
          <w:tcPr>
            <w:tcW w:w="428" w:type="pct"/>
            <w:vAlign w:val="center"/>
          </w:tcPr>
          <w:p w14:paraId="2BA07AAD" w14:textId="77777777" w:rsidR="001431BA" w:rsidRPr="00E7232E" w:rsidRDefault="00A07BA5" w:rsidP="00F47B8D">
            <w:pPr>
              <w:pStyle w:val="NoSpacing"/>
              <w:jc w:val="center"/>
              <w:rPr>
                <w:rFonts w:asciiTheme="majorBidi" w:hAnsiTheme="majorBidi" w:cstheme="majorBidi"/>
                <w:b/>
                <w:bCs/>
                <w:sz w:val="20"/>
                <w:szCs w:val="20"/>
                <w:lang w:bidi="ar-EG"/>
              </w:rPr>
            </w:pPr>
            <w:r w:rsidRPr="00E7232E">
              <w:rPr>
                <w:rFonts w:asciiTheme="majorBidi" w:hAnsiTheme="majorBidi" w:cstheme="majorBidi"/>
                <w:b/>
                <w:bCs/>
                <w:sz w:val="20"/>
                <w:szCs w:val="20"/>
                <w:lang w:bidi="ar-EG"/>
              </w:rPr>
              <w:t>3.33</w:t>
            </w:r>
          </w:p>
        </w:tc>
        <w:tc>
          <w:tcPr>
            <w:tcW w:w="754" w:type="pct"/>
            <w:vAlign w:val="center"/>
          </w:tcPr>
          <w:p w14:paraId="468F00DC" w14:textId="77777777" w:rsidR="001431BA" w:rsidRPr="00E7232E" w:rsidRDefault="00A07BA5" w:rsidP="00F47B8D">
            <w:pPr>
              <w:pStyle w:val="NoSpacing"/>
              <w:jc w:val="center"/>
              <w:rPr>
                <w:rFonts w:asciiTheme="majorBidi" w:hAnsiTheme="majorBidi" w:cstheme="majorBidi"/>
                <w:b/>
                <w:bCs/>
                <w:sz w:val="20"/>
                <w:szCs w:val="20"/>
                <w:lang w:bidi="ar-EG"/>
              </w:rPr>
            </w:pPr>
            <w:r w:rsidRPr="00E7232E">
              <w:rPr>
                <w:rFonts w:asciiTheme="majorBidi" w:hAnsiTheme="majorBidi" w:cstheme="majorBidi"/>
                <w:b/>
                <w:bCs/>
                <w:sz w:val="20"/>
                <w:szCs w:val="20"/>
                <w:lang w:bidi="ar-EG"/>
              </w:rPr>
              <w:t>2</w:t>
            </w:r>
          </w:p>
        </w:tc>
      </w:tr>
      <w:tr w:rsidR="00A07BA5" w:rsidRPr="00E7232E" w14:paraId="6F0E83C1" w14:textId="77777777" w:rsidTr="00620F4F">
        <w:tc>
          <w:tcPr>
            <w:tcW w:w="520" w:type="pct"/>
            <w:vMerge/>
            <w:vAlign w:val="center"/>
          </w:tcPr>
          <w:p w14:paraId="414155D5" w14:textId="77777777" w:rsidR="00A07BA5" w:rsidRPr="00E7232E" w:rsidRDefault="00A07BA5" w:rsidP="00F47B8D">
            <w:pPr>
              <w:pStyle w:val="NoSpacing"/>
              <w:jc w:val="center"/>
              <w:rPr>
                <w:rFonts w:asciiTheme="majorBidi" w:hAnsiTheme="majorBidi" w:cstheme="majorBidi"/>
                <w:sz w:val="20"/>
                <w:szCs w:val="20"/>
                <w:lang w:bidi="ar-EG"/>
              </w:rPr>
            </w:pPr>
          </w:p>
        </w:tc>
        <w:tc>
          <w:tcPr>
            <w:tcW w:w="486" w:type="pct"/>
            <w:vAlign w:val="center"/>
          </w:tcPr>
          <w:p w14:paraId="028696A3" w14:textId="77777777" w:rsidR="00A07BA5" w:rsidRPr="00E7232E" w:rsidRDefault="00A07BA5" w:rsidP="00F47B8D">
            <w:pPr>
              <w:pStyle w:val="NoSpacing"/>
              <w:jc w:val="center"/>
              <w:rPr>
                <w:rFonts w:asciiTheme="majorBidi" w:hAnsiTheme="majorBidi" w:cstheme="majorBidi"/>
                <w:b/>
                <w:bCs/>
                <w:sz w:val="20"/>
                <w:szCs w:val="20"/>
                <w:rtl/>
                <w:lang w:bidi="ar-EG"/>
              </w:rPr>
            </w:pPr>
            <w:r w:rsidRPr="00E7232E">
              <w:rPr>
                <w:rFonts w:asciiTheme="majorBidi" w:hAnsiTheme="majorBidi" w:cstheme="majorBidi"/>
                <w:b/>
                <w:bCs/>
                <w:sz w:val="20"/>
                <w:szCs w:val="20"/>
                <w:lang w:bidi="ar-EG"/>
              </w:rPr>
              <w:t>8</w:t>
            </w:r>
          </w:p>
        </w:tc>
        <w:tc>
          <w:tcPr>
            <w:tcW w:w="476" w:type="pct"/>
            <w:vAlign w:val="center"/>
          </w:tcPr>
          <w:p w14:paraId="004D9EEB" w14:textId="77777777" w:rsidR="00A07BA5" w:rsidRPr="00E7232E" w:rsidRDefault="00A07BA5" w:rsidP="00F47B8D">
            <w:pPr>
              <w:pStyle w:val="NoSpacing"/>
              <w:jc w:val="center"/>
              <w:rPr>
                <w:rFonts w:asciiTheme="majorBidi" w:hAnsiTheme="majorBidi" w:cstheme="majorBidi"/>
                <w:b/>
                <w:bCs/>
                <w:sz w:val="20"/>
                <w:szCs w:val="20"/>
                <w:lang w:bidi="ar-EG"/>
              </w:rPr>
            </w:pPr>
            <w:r w:rsidRPr="00E7232E">
              <w:rPr>
                <w:rFonts w:asciiTheme="majorBidi" w:hAnsiTheme="majorBidi" w:cstheme="majorBidi"/>
                <w:b/>
                <w:bCs/>
                <w:sz w:val="20"/>
                <w:szCs w:val="20"/>
                <w:lang w:bidi="ar-EG"/>
              </w:rPr>
              <w:t>0.0</w:t>
            </w:r>
          </w:p>
        </w:tc>
        <w:tc>
          <w:tcPr>
            <w:tcW w:w="477" w:type="pct"/>
            <w:vAlign w:val="center"/>
          </w:tcPr>
          <w:p w14:paraId="3CD65D96" w14:textId="77777777" w:rsidR="00A07BA5" w:rsidRPr="00E7232E" w:rsidRDefault="00A07BA5" w:rsidP="00F47B8D">
            <w:pPr>
              <w:pStyle w:val="NoSpacing"/>
              <w:jc w:val="center"/>
              <w:rPr>
                <w:rFonts w:asciiTheme="majorBidi" w:hAnsiTheme="majorBidi" w:cstheme="majorBidi"/>
                <w:b/>
                <w:bCs/>
                <w:sz w:val="20"/>
                <w:szCs w:val="20"/>
                <w:lang w:bidi="ar-EG"/>
              </w:rPr>
            </w:pPr>
            <w:r w:rsidRPr="00E7232E">
              <w:rPr>
                <w:rFonts w:asciiTheme="majorBidi" w:hAnsiTheme="majorBidi" w:cstheme="majorBidi"/>
                <w:b/>
                <w:bCs/>
                <w:sz w:val="20"/>
                <w:szCs w:val="20"/>
                <w:lang w:bidi="ar-EG"/>
              </w:rPr>
              <w:t>0.0</w:t>
            </w:r>
          </w:p>
        </w:tc>
        <w:tc>
          <w:tcPr>
            <w:tcW w:w="428" w:type="pct"/>
            <w:vAlign w:val="center"/>
          </w:tcPr>
          <w:p w14:paraId="06D12785" w14:textId="77777777" w:rsidR="00A07BA5" w:rsidRPr="00E7232E" w:rsidRDefault="00A07BA5" w:rsidP="00F47B8D">
            <w:pPr>
              <w:pStyle w:val="NoSpacing"/>
              <w:jc w:val="center"/>
              <w:rPr>
                <w:rFonts w:asciiTheme="majorBidi" w:hAnsiTheme="majorBidi" w:cstheme="majorBidi"/>
                <w:sz w:val="20"/>
                <w:szCs w:val="20"/>
                <w:lang w:bidi="ar-EG"/>
              </w:rPr>
            </w:pPr>
            <w:r w:rsidRPr="00E7232E">
              <w:rPr>
                <w:rFonts w:asciiTheme="majorBidi" w:hAnsiTheme="majorBidi" w:cstheme="majorBidi"/>
                <w:b/>
                <w:bCs/>
                <w:sz w:val="20"/>
                <w:szCs w:val="20"/>
                <w:lang w:bidi="ar-EG"/>
              </w:rPr>
              <w:t>0.0</w:t>
            </w:r>
          </w:p>
        </w:tc>
        <w:tc>
          <w:tcPr>
            <w:tcW w:w="477" w:type="pct"/>
            <w:vAlign w:val="center"/>
          </w:tcPr>
          <w:p w14:paraId="20E5CF58" w14:textId="77777777" w:rsidR="00A07BA5" w:rsidRPr="00E7232E" w:rsidRDefault="00A07BA5" w:rsidP="00F47B8D">
            <w:pPr>
              <w:pStyle w:val="NoSpacing"/>
              <w:jc w:val="center"/>
              <w:rPr>
                <w:rFonts w:asciiTheme="majorBidi" w:hAnsiTheme="majorBidi" w:cstheme="majorBidi"/>
                <w:sz w:val="20"/>
                <w:szCs w:val="20"/>
                <w:lang w:bidi="ar-EG"/>
              </w:rPr>
            </w:pPr>
            <w:r w:rsidRPr="00E7232E">
              <w:rPr>
                <w:rFonts w:asciiTheme="majorBidi" w:hAnsiTheme="majorBidi" w:cstheme="majorBidi"/>
                <w:b/>
                <w:bCs/>
                <w:sz w:val="20"/>
                <w:szCs w:val="20"/>
                <w:lang w:bidi="ar-EG"/>
              </w:rPr>
              <w:t>0.0</w:t>
            </w:r>
          </w:p>
        </w:tc>
        <w:tc>
          <w:tcPr>
            <w:tcW w:w="428" w:type="pct"/>
            <w:vAlign w:val="center"/>
          </w:tcPr>
          <w:p w14:paraId="2B501506" w14:textId="77777777" w:rsidR="00A07BA5" w:rsidRPr="00E7232E" w:rsidRDefault="00A07BA5" w:rsidP="00F47B8D">
            <w:pPr>
              <w:pStyle w:val="NoSpacing"/>
              <w:jc w:val="center"/>
              <w:rPr>
                <w:rFonts w:asciiTheme="majorBidi" w:hAnsiTheme="majorBidi" w:cstheme="majorBidi"/>
                <w:sz w:val="20"/>
                <w:szCs w:val="20"/>
                <w:lang w:bidi="ar-EG"/>
              </w:rPr>
            </w:pPr>
            <w:r w:rsidRPr="00E7232E">
              <w:rPr>
                <w:rFonts w:asciiTheme="majorBidi" w:hAnsiTheme="majorBidi" w:cstheme="majorBidi"/>
                <w:b/>
                <w:bCs/>
                <w:sz w:val="20"/>
                <w:szCs w:val="20"/>
                <w:lang w:bidi="ar-EG"/>
              </w:rPr>
              <w:t>0.0</w:t>
            </w:r>
          </w:p>
        </w:tc>
        <w:tc>
          <w:tcPr>
            <w:tcW w:w="525" w:type="pct"/>
            <w:vAlign w:val="center"/>
          </w:tcPr>
          <w:p w14:paraId="3A43478B" w14:textId="77777777" w:rsidR="00A07BA5" w:rsidRPr="00E7232E" w:rsidRDefault="00A07BA5" w:rsidP="00F47B8D">
            <w:pPr>
              <w:pStyle w:val="NoSpacing"/>
              <w:jc w:val="center"/>
              <w:rPr>
                <w:rFonts w:asciiTheme="majorBidi" w:hAnsiTheme="majorBidi" w:cstheme="majorBidi"/>
                <w:sz w:val="20"/>
                <w:szCs w:val="20"/>
                <w:lang w:bidi="ar-EG"/>
              </w:rPr>
            </w:pPr>
            <w:r w:rsidRPr="00E7232E">
              <w:rPr>
                <w:rFonts w:asciiTheme="majorBidi" w:hAnsiTheme="majorBidi" w:cstheme="majorBidi"/>
                <w:b/>
                <w:bCs/>
                <w:sz w:val="20"/>
                <w:szCs w:val="20"/>
                <w:lang w:bidi="ar-EG"/>
              </w:rPr>
              <w:t>0.0</w:t>
            </w:r>
          </w:p>
        </w:tc>
        <w:tc>
          <w:tcPr>
            <w:tcW w:w="428" w:type="pct"/>
            <w:vAlign w:val="center"/>
          </w:tcPr>
          <w:p w14:paraId="421C7A76" w14:textId="77777777" w:rsidR="00A07BA5" w:rsidRPr="00E7232E" w:rsidRDefault="00A07BA5" w:rsidP="00F47B8D">
            <w:pPr>
              <w:pStyle w:val="NoSpacing"/>
              <w:jc w:val="center"/>
              <w:rPr>
                <w:rFonts w:asciiTheme="majorBidi" w:hAnsiTheme="majorBidi" w:cstheme="majorBidi"/>
                <w:sz w:val="20"/>
                <w:szCs w:val="20"/>
              </w:rPr>
            </w:pPr>
            <w:r w:rsidRPr="00E7232E">
              <w:rPr>
                <w:rFonts w:asciiTheme="majorBidi" w:hAnsiTheme="majorBidi" w:cstheme="majorBidi"/>
                <w:b/>
                <w:bCs/>
                <w:sz w:val="20"/>
                <w:szCs w:val="20"/>
                <w:lang w:bidi="ar-EG"/>
              </w:rPr>
              <w:t>0.0</w:t>
            </w:r>
          </w:p>
        </w:tc>
        <w:tc>
          <w:tcPr>
            <w:tcW w:w="754" w:type="pct"/>
            <w:vAlign w:val="center"/>
          </w:tcPr>
          <w:p w14:paraId="5992C7F9" w14:textId="77777777" w:rsidR="00A07BA5" w:rsidRPr="00E7232E" w:rsidRDefault="00A07BA5" w:rsidP="00F47B8D">
            <w:pPr>
              <w:pStyle w:val="NoSpacing"/>
              <w:jc w:val="center"/>
              <w:rPr>
                <w:rFonts w:asciiTheme="majorBidi" w:hAnsiTheme="majorBidi" w:cstheme="majorBidi"/>
                <w:sz w:val="20"/>
                <w:szCs w:val="20"/>
              </w:rPr>
            </w:pPr>
            <w:r w:rsidRPr="00E7232E">
              <w:rPr>
                <w:rFonts w:asciiTheme="majorBidi" w:hAnsiTheme="majorBidi" w:cstheme="majorBidi"/>
                <w:b/>
                <w:bCs/>
                <w:sz w:val="20"/>
                <w:szCs w:val="20"/>
                <w:lang w:bidi="ar-EG"/>
              </w:rPr>
              <w:t>0.0</w:t>
            </w:r>
          </w:p>
        </w:tc>
      </w:tr>
      <w:tr w:rsidR="001431BA" w:rsidRPr="00E7232E" w14:paraId="35B0060B" w14:textId="77777777" w:rsidTr="00620F4F">
        <w:tc>
          <w:tcPr>
            <w:tcW w:w="520" w:type="pct"/>
            <w:vAlign w:val="center"/>
          </w:tcPr>
          <w:p w14:paraId="1AE17D53" w14:textId="77777777" w:rsidR="001431BA" w:rsidRPr="00E7232E" w:rsidRDefault="001431BA" w:rsidP="00F47B8D">
            <w:pPr>
              <w:pStyle w:val="NoSpacing"/>
              <w:jc w:val="center"/>
              <w:rPr>
                <w:rFonts w:asciiTheme="majorBidi" w:hAnsiTheme="majorBidi" w:cstheme="majorBidi"/>
                <w:sz w:val="20"/>
                <w:szCs w:val="20"/>
                <w:lang w:bidi="ar-EG"/>
              </w:rPr>
            </w:pPr>
            <w:r w:rsidRPr="00E7232E">
              <w:rPr>
                <w:rFonts w:asciiTheme="majorBidi" w:hAnsiTheme="majorBidi" w:cstheme="majorBidi"/>
                <w:sz w:val="20"/>
                <w:szCs w:val="20"/>
                <w:lang w:bidi="ar-EG"/>
              </w:rPr>
              <w:t>Mean</w:t>
            </w:r>
          </w:p>
        </w:tc>
        <w:tc>
          <w:tcPr>
            <w:tcW w:w="486" w:type="pct"/>
            <w:vAlign w:val="center"/>
          </w:tcPr>
          <w:p w14:paraId="57919684" w14:textId="77777777" w:rsidR="001431BA" w:rsidRPr="00E7232E" w:rsidRDefault="001431BA" w:rsidP="00F47B8D">
            <w:pPr>
              <w:pStyle w:val="NoSpacing"/>
              <w:jc w:val="center"/>
              <w:rPr>
                <w:rFonts w:asciiTheme="majorBidi" w:hAnsiTheme="majorBidi" w:cstheme="majorBidi"/>
                <w:b/>
                <w:bCs/>
                <w:sz w:val="20"/>
                <w:szCs w:val="20"/>
                <w:lang w:bidi="ar-EG"/>
              </w:rPr>
            </w:pPr>
          </w:p>
        </w:tc>
        <w:tc>
          <w:tcPr>
            <w:tcW w:w="476" w:type="pct"/>
            <w:vAlign w:val="center"/>
          </w:tcPr>
          <w:p w14:paraId="07483D18" w14:textId="77777777" w:rsidR="001431BA" w:rsidRPr="00E7232E" w:rsidRDefault="001431BA" w:rsidP="00F47B8D">
            <w:pPr>
              <w:pStyle w:val="NoSpacing"/>
              <w:jc w:val="center"/>
              <w:rPr>
                <w:rFonts w:asciiTheme="majorBidi" w:hAnsiTheme="majorBidi" w:cstheme="majorBidi"/>
                <w:b/>
                <w:bCs/>
                <w:sz w:val="20"/>
                <w:szCs w:val="20"/>
                <w:lang w:bidi="ar-EG"/>
              </w:rPr>
            </w:pPr>
            <w:r w:rsidRPr="00E7232E">
              <w:rPr>
                <w:rFonts w:asciiTheme="majorBidi" w:hAnsiTheme="majorBidi" w:cstheme="majorBidi"/>
                <w:b/>
                <w:bCs/>
                <w:sz w:val="20"/>
                <w:szCs w:val="20"/>
                <w:lang w:bidi="ar-EG"/>
              </w:rPr>
              <w:t>3.33</w:t>
            </w:r>
          </w:p>
        </w:tc>
        <w:tc>
          <w:tcPr>
            <w:tcW w:w="477" w:type="pct"/>
            <w:vAlign w:val="center"/>
          </w:tcPr>
          <w:p w14:paraId="795C6DD9" w14:textId="77777777" w:rsidR="001431BA" w:rsidRPr="00E7232E" w:rsidRDefault="001431BA" w:rsidP="00F47B8D">
            <w:pPr>
              <w:pStyle w:val="NoSpacing"/>
              <w:jc w:val="center"/>
              <w:rPr>
                <w:rFonts w:asciiTheme="majorBidi" w:hAnsiTheme="majorBidi" w:cstheme="majorBidi"/>
                <w:b/>
                <w:bCs/>
                <w:sz w:val="20"/>
                <w:szCs w:val="20"/>
                <w:lang w:bidi="ar-EG"/>
              </w:rPr>
            </w:pPr>
            <w:r w:rsidRPr="00E7232E">
              <w:rPr>
                <w:rFonts w:asciiTheme="majorBidi" w:hAnsiTheme="majorBidi" w:cstheme="majorBidi"/>
                <w:b/>
                <w:bCs/>
                <w:sz w:val="20"/>
                <w:szCs w:val="20"/>
                <w:lang w:bidi="ar-EG"/>
              </w:rPr>
              <w:t>2</w:t>
            </w:r>
          </w:p>
        </w:tc>
        <w:tc>
          <w:tcPr>
            <w:tcW w:w="428" w:type="pct"/>
            <w:vAlign w:val="center"/>
          </w:tcPr>
          <w:p w14:paraId="69EF1D82" w14:textId="77777777" w:rsidR="001431BA" w:rsidRPr="00E7232E" w:rsidRDefault="001431BA" w:rsidP="00F47B8D">
            <w:pPr>
              <w:pStyle w:val="NoSpacing"/>
              <w:jc w:val="center"/>
              <w:rPr>
                <w:rFonts w:asciiTheme="majorBidi" w:hAnsiTheme="majorBidi" w:cstheme="majorBidi"/>
                <w:b/>
                <w:bCs/>
                <w:sz w:val="20"/>
                <w:szCs w:val="20"/>
                <w:lang w:bidi="ar-EG"/>
              </w:rPr>
            </w:pPr>
            <w:r w:rsidRPr="00E7232E">
              <w:rPr>
                <w:rFonts w:asciiTheme="majorBidi" w:hAnsiTheme="majorBidi" w:cstheme="majorBidi"/>
                <w:b/>
                <w:bCs/>
                <w:sz w:val="20"/>
                <w:szCs w:val="20"/>
                <w:lang w:bidi="ar-EG"/>
              </w:rPr>
              <w:t>0.0</w:t>
            </w:r>
          </w:p>
        </w:tc>
        <w:tc>
          <w:tcPr>
            <w:tcW w:w="477" w:type="pct"/>
            <w:vAlign w:val="center"/>
          </w:tcPr>
          <w:p w14:paraId="154BF1D9" w14:textId="77777777" w:rsidR="001431BA" w:rsidRPr="00E7232E" w:rsidRDefault="001431BA" w:rsidP="00F47B8D">
            <w:pPr>
              <w:pStyle w:val="NoSpacing"/>
              <w:jc w:val="center"/>
              <w:rPr>
                <w:rFonts w:asciiTheme="majorBidi" w:hAnsiTheme="majorBidi" w:cstheme="majorBidi"/>
                <w:b/>
                <w:bCs/>
                <w:sz w:val="20"/>
                <w:szCs w:val="20"/>
                <w:lang w:bidi="ar-EG"/>
              </w:rPr>
            </w:pPr>
            <w:r w:rsidRPr="00E7232E">
              <w:rPr>
                <w:rFonts w:asciiTheme="majorBidi" w:hAnsiTheme="majorBidi" w:cstheme="majorBidi"/>
                <w:b/>
                <w:bCs/>
                <w:sz w:val="20"/>
                <w:szCs w:val="20"/>
                <w:lang w:bidi="ar-EG"/>
              </w:rPr>
              <w:t>0.0</w:t>
            </w:r>
          </w:p>
        </w:tc>
        <w:tc>
          <w:tcPr>
            <w:tcW w:w="428" w:type="pct"/>
            <w:vAlign w:val="center"/>
          </w:tcPr>
          <w:p w14:paraId="1D89E1B5" w14:textId="77777777" w:rsidR="001431BA" w:rsidRPr="00E7232E" w:rsidRDefault="001431BA" w:rsidP="00F47B8D">
            <w:pPr>
              <w:pStyle w:val="NoSpacing"/>
              <w:jc w:val="center"/>
              <w:rPr>
                <w:rFonts w:asciiTheme="majorBidi" w:hAnsiTheme="majorBidi" w:cstheme="majorBidi"/>
                <w:sz w:val="20"/>
                <w:szCs w:val="20"/>
              </w:rPr>
            </w:pPr>
            <w:r w:rsidRPr="00E7232E">
              <w:rPr>
                <w:rFonts w:asciiTheme="majorBidi" w:hAnsiTheme="majorBidi" w:cstheme="majorBidi"/>
                <w:b/>
                <w:bCs/>
                <w:sz w:val="20"/>
                <w:szCs w:val="20"/>
                <w:lang w:bidi="ar-EG"/>
              </w:rPr>
              <w:t>0.0</w:t>
            </w:r>
          </w:p>
        </w:tc>
        <w:tc>
          <w:tcPr>
            <w:tcW w:w="525" w:type="pct"/>
            <w:vAlign w:val="center"/>
          </w:tcPr>
          <w:p w14:paraId="4DA4A85B" w14:textId="77777777" w:rsidR="001431BA" w:rsidRPr="00E7232E" w:rsidRDefault="001431BA" w:rsidP="00F47B8D">
            <w:pPr>
              <w:pStyle w:val="NoSpacing"/>
              <w:jc w:val="center"/>
              <w:rPr>
                <w:rFonts w:asciiTheme="majorBidi" w:hAnsiTheme="majorBidi" w:cstheme="majorBidi"/>
                <w:sz w:val="20"/>
                <w:szCs w:val="20"/>
              </w:rPr>
            </w:pPr>
            <w:r w:rsidRPr="00E7232E">
              <w:rPr>
                <w:rFonts w:asciiTheme="majorBidi" w:hAnsiTheme="majorBidi" w:cstheme="majorBidi"/>
                <w:b/>
                <w:bCs/>
                <w:sz w:val="20"/>
                <w:szCs w:val="20"/>
                <w:lang w:bidi="ar-EG"/>
              </w:rPr>
              <w:t>0.0</w:t>
            </w:r>
          </w:p>
        </w:tc>
        <w:tc>
          <w:tcPr>
            <w:tcW w:w="428" w:type="pct"/>
            <w:vAlign w:val="center"/>
          </w:tcPr>
          <w:p w14:paraId="40DB8F76" w14:textId="77777777" w:rsidR="001431BA" w:rsidRPr="00E7232E" w:rsidRDefault="00A07BA5" w:rsidP="00F47B8D">
            <w:pPr>
              <w:pStyle w:val="NoSpacing"/>
              <w:jc w:val="center"/>
              <w:rPr>
                <w:rFonts w:asciiTheme="majorBidi" w:hAnsiTheme="majorBidi" w:cstheme="majorBidi"/>
                <w:b/>
                <w:bCs/>
                <w:sz w:val="20"/>
                <w:szCs w:val="20"/>
                <w:lang w:bidi="ar-EG"/>
              </w:rPr>
            </w:pPr>
            <w:r w:rsidRPr="00E7232E">
              <w:rPr>
                <w:rFonts w:asciiTheme="majorBidi" w:hAnsiTheme="majorBidi" w:cstheme="majorBidi"/>
                <w:b/>
                <w:bCs/>
                <w:sz w:val="20"/>
                <w:szCs w:val="20"/>
                <w:lang w:bidi="ar-EG"/>
              </w:rPr>
              <w:t>1.11</w:t>
            </w:r>
          </w:p>
        </w:tc>
        <w:tc>
          <w:tcPr>
            <w:tcW w:w="754" w:type="pct"/>
            <w:vAlign w:val="center"/>
          </w:tcPr>
          <w:p w14:paraId="421B8AFE" w14:textId="77777777" w:rsidR="001431BA" w:rsidRPr="00E7232E" w:rsidRDefault="00A07BA5" w:rsidP="00F47B8D">
            <w:pPr>
              <w:pStyle w:val="NoSpacing"/>
              <w:jc w:val="center"/>
              <w:rPr>
                <w:rFonts w:asciiTheme="majorBidi" w:hAnsiTheme="majorBidi" w:cstheme="majorBidi"/>
                <w:b/>
                <w:bCs/>
                <w:sz w:val="20"/>
                <w:szCs w:val="20"/>
                <w:lang w:bidi="ar-EG"/>
              </w:rPr>
            </w:pPr>
            <w:r w:rsidRPr="00E7232E">
              <w:rPr>
                <w:rFonts w:asciiTheme="majorBidi" w:hAnsiTheme="majorBidi" w:cstheme="majorBidi"/>
                <w:b/>
                <w:bCs/>
                <w:sz w:val="20"/>
                <w:szCs w:val="20"/>
                <w:lang w:bidi="ar-EG"/>
              </w:rPr>
              <w:t>o.6</w:t>
            </w:r>
            <w:r w:rsidR="00CD49D7" w:rsidRPr="00E7232E">
              <w:rPr>
                <w:rFonts w:asciiTheme="majorBidi" w:hAnsiTheme="majorBidi" w:cstheme="majorBidi"/>
                <w:b/>
                <w:bCs/>
                <w:sz w:val="20"/>
                <w:szCs w:val="20"/>
                <w:lang w:bidi="ar-EG"/>
              </w:rPr>
              <w:t>7</w:t>
            </w:r>
          </w:p>
        </w:tc>
      </w:tr>
      <w:tr w:rsidR="001431BA" w:rsidRPr="00E7232E" w14:paraId="328632C0" w14:textId="77777777" w:rsidTr="00620F4F">
        <w:tc>
          <w:tcPr>
            <w:tcW w:w="520" w:type="pct"/>
            <w:vMerge w:val="restart"/>
            <w:vAlign w:val="center"/>
          </w:tcPr>
          <w:p w14:paraId="3CE4B0AF" w14:textId="77777777" w:rsidR="001431BA" w:rsidRPr="00E7232E" w:rsidRDefault="001431BA" w:rsidP="00F47B8D">
            <w:pPr>
              <w:pStyle w:val="NoSpacing"/>
              <w:jc w:val="center"/>
              <w:rPr>
                <w:rFonts w:asciiTheme="majorBidi" w:hAnsiTheme="majorBidi" w:cstheme="majorBidi"/>
                <w:sz w:val="20"/>
                <w:szCs w:val="20"/>
                <w:lang w:bidi="ar-EG"/>
              </w:rPr>
            </w:pPr>
            <w:r w:rsidRPr="00E7232E">
              <w:rPr>
                <w:rFonts w:asciiTheme="majorBidi" w:hAnsiTheme="majorBidi" w:cstheme="majorBidi"/>
                <w:sz w:val="20"/>
                <w:szCs w:val="20"/>
                <w:lang w:bidi="ar-EG"/>
              </w:rPr>
              <w:t>Boiled potato</w:t>
            </w:r>
          </w:p>
        </w:tc>
        <w:tc>
          <w:tcPr>
            <w:tcW w:w="486" w:type="pct"/>
            <w:vAlign w:val="center"/>
          </w:tcPr>
          <w:p w14:paraId="2C5AF780" w14:textId="77777777" w:rsidR="001431BA" w:rsidRPr="00E7232E" w:rsidRDefault="001431BA" w:rsidP="00F47B8D">
            <w:pPr>
              <w:pStyle w:val="NoSpacing"/>
              <w:jc w:val="center"/>
              <w:rPr>
                <w:rFonts w:asciiTheme="majorBidi" w:hAnsiTheme="majorBidi" w:cstheme="majorBidi"/>
                <w:b/>
                <w:bCs/>
                <w:sz w:val="20"/>
                <w:szCs w:val="20"/>
                <w:lang w:bidi="ar-EG"/>
              </w:rPr>
            </w:pPr>
            <w:r w:rsidRPr="00E7232E">
              <w:rPr>
                <w:rFonts w:asciiTheme="majorBidi" w:hAnsiTheme="majorBidi" w:cstheme="majorBidi"/>
                <w:b/>
                <w:bCs/>
                <w:sz w:val="20"/>
                <w:szCs w:val="20"/>
                <w:rtl/>
                <w:lang w:bidi="ar-EG"/>
              </w:rPr>
              <w:t>3</w:t>
            </w:r>
          </w:p>
        </w:tc>
        <w:tc>
          <w:tcPr>
            <w:tcW w:w="476" w:type="pct"/>
            <w:vAlign w:val="center"/>
          </w:tcPr>
          <w:p w14:paraId="38D5BFBE" w14:textId="77777777" w:rsidR="001431BA" w:rsidRPr="00E7232E" w:rsidRDefault="001431BA" w:rsidP="00F47B8D">
            <w:pPr>
              <w:pStyle w:val="NoSpacing"/>
              <w:jc w:val="center"/>
              <w:rPr>
                <w:rFonts w:asciiTheme="majorBidi" w:hAnsiTheme="majorBidi" w:cstheme="majorBidi"/>
                <w:b/>
                <w:bCs/>
                <w:sz w:val="20"/>
                <w:szCs w:val="20"/>
                <w:lang w:bidi="ar-EG"/>
              </w:rPr>
            </w:pPr>
            <w:r w:rsidRPr="00E7232E">
              <w:rPr>
                <w:rFonts w:asciiTheme="majorBidi" w:hAnsiTheme="majorBidi" w:cstheme="majorBidi"/>
                <w:b/>
                <w:bCs/>
                <w:sz w:val="20"/>
                <w:szCs w:val="20"/>
                <w:lang w:bidi="ar-EG"/>
              </w:rPr>
              <w:t>30</w:t>
            </w:r>
          </w:p>
        </w:tc>
        <w:tc>
          <w:tcPr>
            <w:tcW w:w="477" w:type="pct"/>
            <w:vAlign w:val="center"/>
          </w:tcPr>
          <w:p w14:paraId="7B29B87B" w14:textId="77777777" w:rsidR="001431BA" w:rsidRPr="00E7232E" w:rsidRDefault="001431BA" w:rsidP="00F47B8D">
            <w:pPr>
              <w:pStyle w:val="NoSpacing"/>
              <w:jc w:val="center"/>
              <w:rPr>
                <w:rFonts w:asciiTheme="majorBidi" w:hAnsiTheme="majorBidi" w:cstheme="majorBidi"/>
                <w:sz w:val="20"/>
                <w:szCs w:val="20"/>
                <w:lang w:bidi="ar-EG"/>
              </w:rPr>
            </w:pPr>
            <w:r w:rsidRPr="00E7232E">
              <w:rPr>
                <w:rFonts w:asciiTheme="majorBidi" w:hAnsiTheme="majorBidi" w:cstheme="majorBidi"/>
                <w:sz w:val="20"/>
                <w:szCs w:val="20"/>
                <w:lang w:bidi="ar-EG"/>
              </w:rPr>
              <w:t>15</w:t>
            </w:r>
          </w:p>
        </w:tc>
        <w:tc>
          <w:tcPr>
            <w:tcW w:w="428" w:type="pct"/>
            <w:vAlign w:val="center"/>
          </w:tcPr>
          <w:p w14:paraId="0A974C6F" w14:textId="77777777" w:rsidR="001431BA" w:rsidRPr="00E7232E" w:rsidRDefault="001431BA" w:rsidP="00F47B8D">
            <w:pPr>
              <w:pStyle w:val="NoSpacing"/>
              <w:jc w:val="center"/>
              <w:rPr>
                <w:rFonts w:asciiTheme="majorBidi" w:hAnsiTheme="majorBidi" w:cstheme="majorBidi"/>
                <w:sz w:val="20"/>
                <w:szCs w:val="20"/>
                <w:lang w:bidi="ar-EG"/>
              </w:rPr>
            </w:pPr>
            <w:r w:rsidRPr="00E7232E">
              <w:rPr>
                <w:rFonts w:asciiTheme="majorBidi" w:hAnsiTheme="majorBidi" w:cstheme="majorBidi"/>
                <w:sz w:val="20"/>
                <w:szCs w:val="20"/>
                <w:lang w:bidi="ar-EG"/>
              </w:rPr>
              <w:t>10</w:t>
            </w:r>
          </w:p>
        </w:tc>
        <w:tc>
          <w:tcPr>
            <w:tcW w:w="477" w:type="pct"/>
            <w:vAlign w:val="center"/>
          </w:tcPr>
          <w:p w14:paraId="695BFAA4" w14:textId="77777777" w:rsidR="001431BA" w:rsidRPr="00E7232E" w:rsidRDefault="001431BA" w:rsidP="00F47B8D">
            <w:pPr>
              <w:pStyle w:val="NoSpacing"/>
              <w:jc w:val="center"/>
              <w:rPr>
                <w:rFonts w:asciiTheme="majorBidi" w:hAnsiTheme="majorBidi" w:cstheme="majorBidi"/>
                <w:b/>
                <w:bCs/>
                <w:sz w:val="20"/>
                <w:szCs w:val="20"/>
                <w:lang w:bidi="ar-EG"/>
              </w:rPr>
            </w:pPr>
            <w:r w:rsidRPr="00E7232E">
              <w:rPr>
                <w:rFonts w:asciiTheme="majorBidi" w:hAnsiTheme="majorBidi" w:cstheme="majorBidi"/>
                <w:b/>
                <w:bCs/>
                <w:sz w:val="20"/>
                <w:szCs w:val="20"/>
                <w:lang w:bidi="ar-EG"/>
              </w:rPr>
              <w:t>5</w:t>
            </w:r>
          </w:p>
        </w:tc>
        <w:tc>
          <w:tcPr>
            <w:tcW w:w="428" w:type="pct"/>
            <w:vAlign w:val="center"/>
          </w:tcPr>
          <w:p w14:paraId="08AB47E3" w14:textId="77777777" w:rsidR="001431BA" w:rsidRPr="00E7232E" w:rsidRDefault="001431BA" w:rsidP="00F47B8D">
            <w:pPr>
              <w:pStyle w:val="NoSpacing"/>
              <w:jc w:val="center"/>
              <w:rPr>
                <w:rFonts w:asciiTheme="majorBidi" w:hAnsiTheme="majorBidi" w:cstheme="majorBidi"/>
                <w:sz w:val="20"/>
                <w:szCs w:val="20"/>
                <w:lang w:bidi="ar-EG"/>
              </w:rPr>
            </w:pPr>
            <w:r w:rsidRPr="00E7232E">
              <w:rPr>
                <w:rFonts w:asciiTheme="majorBidi" w:hAnsiTheme="majorBidi" w:cstheme="majorBidi"/>
                <w:sz w:val="20"/>
                <w:szCs w:val="20"/>
                <w:lang w:bidi="ar-EG"/>
              </w:rPr>
              <w:t>0.0</w:t>
            </w:r>
          </w:p>
        </w:tc>
        <w:tc>
          <w:tcPr>
            <w:tcW w:w="525" w:type="pct"/>
            <w:vAlign w:val="center"/>
          </w:tcPr>
          <w:p w14:paraId="2DF18EEE" w14:textId="77777777" w:rsidR="001431BA" w:rsidRPr="00E7232E" w:rsidRDefault="001431BA" w:rsidP="00F47B8D">
            <w:pPr>
              <w:pStyle w:val="NoSpacing"/>
              <w:jc w:val="center"/>
              <w:rPr>
                <w:rFonts w:asciiTheme="majorBidi" w:hAnsiTheme="majorBidi" w:cstheme="majorBidi"/>
                <w:sz w:val="20"/>
                <w:szCs w:val="20"/>
                <w:lang w:bidi="ar-EG"/>
              </w:rPr>
            </w:pPr>
            <w:r w:rsidRPr="00E7232E">
              <w:rPr>
                <w:rFonts w:asciiTheme="majorBidi" w:hAnsiTheme="majorBidi" w:cstheme="majorBidi"/>
                <w:sz w:val="20"/>
                <w:szCs w:val="20"/>
                <w:lang w:bidi="ar-EG"/>
              </w:rPr>
              <w:t>0.0</w:t>
            </w:r>
          </w:p>
        </w:tc>
        <w:tc>
          <w:tcPr>
            <w:tcW w:w="428" w:type="pct"/>
            <w:vAlign w:val="center"/>
          </w:tcPr>
          <w:p w14:paraId="27051488" w14:textId="77777777" w:rsidR="001431BA" w:rsidRPr="00E7232E" w:rsidRDefault="00A07BA5" w:rsidP="00F47B8D">
            <w:pPr>
              <w:pStyle w:val="NoSpacing"/>
              <w:jc w:val="center"/>
              <w:rPr>
                <w:rFonts w:asciiTheme="majorBidi" w:hAnsiTheme="majorBidi" w:cstheme="majorBidi"/>
                <w:sz w:val="20"/>
                <w:szCs w:val="20"/>
                <w:lang w:bidi="ar-EG"/>
              </w:rPr>
            </w:pPr>
            <w:r w:rsidRPr="00E7232E">
              <w:rPr>
                <w:rFonts w:asciiTheme="majorBidi" w:hAnsiTheme="majorBidi" w:cstheme="majorBidi"/>
                <w:sz w:val="20"/>
                <w:szCs w:val="20"/>
                <w:lang w:bidi="ar-EG"/>
              </w:rPr>
              <w:t>13.33</w:t>
            </w:r>
          </w:p>
        </w:tc>
        <w:tc>
          <w:tcPr>
            <w:tcW w:w="754" w:type="pct"/>
            <w:vAlign w:val="center"/>
          </w:tcPr>
          <w:p w14:paraId="08F1779B" w14:textId="77777777" w:rsidR="001431BA" w:rsidRPr="00E7232E" w:rsidRDefault="00A07BA5" w:rsidP="00F47B8D">
            <w:pPr>
              <w:pStyle w:val="NoSpacing"/>
              <w:jc w:val="center"/>
              <w:rPr>
                <w:rFonts w:asciiTheme="majorBidi" w:hAnsiTheme="majorBidi" w:cstheme="majorBidi"/>
                <w:sz w:val="20"/>
                <w:szCs w:val="20"/>
                <w:lang w:bidi="ar-EG"/>
              </w:rPr>
            </w:pPr>
            <w:r w:rsidRPr="00E7232E">
              <w:rPr>
                <w:rFonts w:asciiTheme="majorBidi" w:hAnsiTheme="majorBidi" w:cstheme="majorBidi"/>
                <w:sz w:val="20"/>
                <w:szCs w:val="20"/>
                <w:lang w:bidi="ar-EG"/>
              </w:rPr>
              <w:t>6.67</w:t>
            </w:r>
          </w:p>
        </w:tc>
      </w:tr>
      <w:tr w:rsidR="001431BA" w:rsidRPr="00E7232E" w14:paraId="1037929A" w14:textId="77777777" w:rsidTr="00620F4F">
        <w:tc>
          <w:tcPr>
            <w:tcW w:w="520" w:type="pct"/>
            <w:vMerge/>
            <w:vAlign w:val="center"/>
          </w:tcPr>
          <w:p w14:paraId="6155C77D" w14:textId="77777777" w:rsidR="001431BA" w:rsidRPr="00E7232E" w:rsidRDefault="001431BA" w:rsidP="00F47B8D">
            <w:pPr>
              <w:pStyle w:val="NoSpacing"/>
              <w:jc w:val="center"/>
              <w:rPr>
                <w:rFonts w:asciiTheme="majorBidi" w:hAnsiTheme="majorBidi" w:cstheme="majorBidi"/>
                <w:sz w:val="20"/>
                <w:szCs w:val="20"/>
                <w:lang w:bidi="ar-EG"/>
              </w:rPr>
            </w:pPr>
          </w:p>
        </w:tc>
        <w:tc>
          <w:tcPr>
            <w:tcW w:w="486" w:type="pct"/>
            <w:vAlign w:val="center"/>
          </w:tcPr>
          <w:p w14:paraId="32D2FB26" w14:textId="77777777" w:rsidR="001431BA" w:rsidRPr="00E7232E" w:rsidRDefault="001431BA" w:rsidP="00F47B8D">
            <w:pPr>
              <w:pStyle w:val="NoSpacing"/>
              <w:jc w:val="center"/>
              <w:rPr>
                <w:rFonts w:asciiTheme="majorBidi" w:hAnsiTheme="majorBidi" w:cstheme="majorBidi"/>
                <w:b/>
                <w:bCs/>
                <w:sz w:val="20"/>
                <w:szCs w:val="20"/>
                <w:lang w:bidi="ar-EG"/>
              </w:rPr>
            </w:pPr>
            <w:r w:rsidRPr="00E7232E">
              <w:rPr>
                <w:rFonts w:asciiTheme="majorBidi" w:hAnsiTheme="majorBidi" w:cstheme="majorBidi"/>
                <w:b/>
                <w:bCs/>
                <w:sz w:val="20"/>
                <w:szCs w:val="20"/>
                <w:rtl/>
                <w:lang w:bidi="ar-EG"/>
              </w:rPr>
              <w:t>6</w:t>
            </w:r>
          </w:p>
        </w:tc>
        <w:tc>
          <w:tcPr>
            <w:tcW w:w="476" w:type="pct"/>
            <w:vAlign w:val="center"/>
          </w:tcPr>
          <w:p w14:paraId="62F9BA7E" w14:textId="77777777" w:rsidR="001431BA" w:rsidRPr="00E7232E" w:rsidRDefault="001431BA" w:rsidP="00F47B8D">
            <w:pPr>
              <w:pStyle w:val="NoSpacing"/>
              <w:jc w:val="center"/>
              <w:rPr>
                <w:rFonts w:asciiTheme="majorBidi" w:hAnsiTheme="majorBidi" w:cstheme="majorBidi"/>
                <w:b/>
                <w:bCs/>
                <w:sz w:val="20"/>
                <w:szCs w:val="20"/>
                <w:lang w:bidi="ar-EG"/>
              </w:rPr>
            </w:pPr>
            <w:r w:rsidRPr="00E7232E">
              <w:rPr>
                <w:rFonts w:asciiTheme="majorBidi" w:hAnsiTheme="majorBidi" w:cstheme="majorBidi"/>
                <w:b/>
                <w:bCs/>
                <w:sz w:val="20"/>
                <w:szCs w:val="20"/>
                <w:lang w:bidi="ar-EG"/>
              </w:rPr>
              <w:t>10</w:t>
            </w:r>
          </w:p>
        </w:tc>
        <w:tc>
          <w:tcPr>
            <w:tcW w:w="477" w:type="pct"/>
            <w:vAlign w:val="center"/>
          </w:tcPr>
          <w:p w14:paraId="21745DE0" w14:textId="77777777" w:rsidR="001431BA" w:rsidRPr="00E7232E" w:rsidRDefault="001431BA" w:rsidP="00F47B8D">
            <w:pPr>
              <w:pStyle w:val="NoSpacing"/>
              <w:jc w:val="center"/>
              <w:rPr>
                <w:rFonts w:asciiTheme="majorBidi" w:hAnsiTheme="majorBidi" w:cstheme="majorBidi"/>
                <w:sz w:val="20"/>
                <w:szCs w:val="20"/>
                <w:lang w:bidi="ar-EG"/>
              </w:rPr>
            </w:pPr>
            <w:r w:rsidRPr="00E7232E">
              <w:rPr>
                <w:rFonts w:asciiTheme="majorBidi" w:hAnsiTheme="majorBidi" w:cstheme="majorBidi"/>
                <w:sz w:val="20"/>
                <w:szCs w:val="20"/>
                <w:lang w:bidi="ar-EG"/>
              </w:rPr>
              <w:t>30</w:t>
            </w:r>
          </w:p>
        </w:tc>
        <w:tc>
          <w:tcPr>
            <w:tcW w:w="428" w:type="pct"/>
            <w:vAlign w:val="center"/>
          </w:tcPr>
          <w:p w14:paraId="084215A6" w14:textId="77777777" w:rsidR="001431BA" w:rsidRPr="00E7232E" w:rsidRDefault="001431BA" w:rsidP="00F47B8D">
            <w:pPr>
              <w:pStyle w:val="NoSpacing"/>
              <w:jc w:val="center"/>
              <w:rPr>
                <w:rFonts w:asciiTheme="majorBidi" w:hAnsiTheme="majorBidi" w:cstheme="majorBidi"/>
                <w:sz w:val="20"/>
                <w:szCs w:val="20"/>
                <w:lang w:bidi="ar-EG"/>
              </w:rPr>
            </w:pPr>
            <w:r w:rsidRPr="00E7232E">
              <w:rPr>
                <w:rFonts w:asciiTheme="majorBidi" w:hAnsiTheme="majorBidi" w:cstheme="majorBidi"/>
                <w:b/>
                <w:bCs/>
                <w:sz w:val="20"/>
                <w:szCs w:val="20"/>
                <w:lang w:bidi="ar-EG"/>
              </w:rPr>
              <w:t>10</w:t>
            </w:r>
          </w:p>
        </w:tc>
        <w:tc>
          <w:tcPr>
            <w:tcW w:w="477" w:type="pct"/>
            <w:vAlign w:val="center"/>
          </w:tcPr>
          <w:p w14:paraId="6A45286A" w14:textId="77777777" w:rsidR="001431BA" w:rsidRPr="00E7232E" w:rsidRDefault="001431BA" w:rsidP="00F47B8D">
            <w:pPr>
              <w:pStyle w:val="NoSpacing"/>
              <w:jc w:val="center"/>
              <w:rPr>
                <w:rFonts w:asciiTheme="majorBidi" w:hAnsiTheme="majorBidi" w:cstheme="majorBidi"/>
                <w:b/>
                <w:bCs/>
                <w:sz w:val="20"/>
                <w:szCs w:val="20"/>
                <w:lang w:bidi="ar-EG"/>
              </w:rPr>
            </w:pPr>
            <w:r w:rsidRPr="00E7232E">
              <w:rPr>
                <w:rFonts w:asciiTheme="majorBidi" w:hAnsiTheme="majorBidi" w:cstheme="majorBidi"/>
                <w:b/>
                <w:bCs/>
                <w:sz w:val="20"/>
                <w:szCs w:val="20"/>
                <w:lang w:bidi="ar-EG"/>
              </w:rPr>
              <w:t>8</w:t>
            </w:r>
          </w:p>
        </w:tc>
        <w:tc>
          <w:tcPr>
            <w:tcW w:w="428" w:type="pct"/>
            <w:vAlign w:val="center"/>
          </w:tcPr>
          <w:p w14:paraId="7A2C63AA" w14:textId="77777777" w:rsidR="001431BA" w:rsidRPr="00E7232E" w:rsidRDefault="001431BA" w:rsidP="00F47B8D">
            <w:pPr>
              <w:pStyle w:val="NoSpacing"/>
              <w:jc w:val="center"/>
              <w:rPr>
                <w:rFonts w:asciiTheme="majorBidi" w:hAnsiTheme="majorBidi" w:cstheme="majorBidi"/>
                <w:sz w:val="20"/>
                <w:szCs w:val="20"/>
                <w:lang w:bidi="ar-EG"/>
              </w:rPr>
            </w:pPr>
            <w:r w:rsidRPr="00E7232E">
              <w:rPr>
                <w:rFonts w:asciiTheme="majorBidi" w:hAnsiTheme="majorBidi" w:cstheme="majorBidi"/>
                <w:sz w:val="20"/>
                <w:szCs w:val="20"/>
                <w:lang w:bidi="ar-EG"/>
              </w:rPr>
              <w:t>0.0</w:t>
            </w:r>
          </w:p>
        </w:tc>
        <w:tc>
          <w:tcPr>
            <w:tcW w:w="525" w:type="pct"/>
            <w:vAlign w:val="center"/>
          </w:tcPr>
          <w:p w14:paraId="13F865F3" w14:textId="77777777" w:rsidR="001431BA" w:rsidRPr="00E7232E" w:rsidRDefault="001431BA" w:rsidP="00F47B8D">
            <w:pPr>
              <w:pStyle w:val="NoSpacing"/>
              <w:jc w:val="center"/>
              <w:rPr>
                <w:rFonts w:asciiTheme="majorBidi" w:hAnsiTheme="majorBidi" w:cstheme="majorBidi"/>
                <w:sz w:val="20"/>
                <w:szCs w:val="20"/>
                <w:lang w:bidi="ar-EG"/>
              </w:rPr>
            </w:pPr>
            <w:r w:rsidRPr="00E7232E">
              <w:rPr>
                <w:rFonts w:asciiTheme="majorBidi" w:hAnsiTheme="majorBidi" w:cstheme="majorBidi"/>
                <w:sz w:val="20"/>
                <w:szCs w:val="20"/>
                <w:lang w:bidi="ar-EG"/>
              </w:rPr>
              <w:t>0.0</w:t>
            </w:r>
          </w:p>
        </w:tc>
        <w:tc>
          <w:tcPr>
            <w:tcW w:w="428" w:type="pct"/>
            <w:vAlign w:val="center"/>
          </w:tcPr>
          <w:p w14:paraId="3B6BD20D" w14:textId="77777777" w:rsidR="001431BA" w:rsidRPr="00E7232E" w:rsidRDefault="00A07BA5" w:rsidP="00F47B8D">
            <w:pPr>
              <w:pStyle w:val="NoSpacing"/>
              <w:jc w:val="center"/>
              <w:rPr>
                <w:rFonts w:asciiTheme="majorBidi" w:hAnsiTheme="majorBidi" w:cstheme="majorBidi"/>
                <w:sz w:val="20"/>
                <w:szCs w:val="20"/>
                <w:lang w:bidi="ar-EG"/>
              </w:rPr>
            </w:pPr>
            <w:r w:rsidRPr="00E7232E">
              <w:rPr>
                <w:rFonts w:asciiTheme="majorBidi" w:hAnsiTheme="majorBidi" w:cstheme="majorBidi"/>
                <w:sz w:val="20"/>
                <w:szCs w:val="20"/>
                <w:lang w:bidi="ar-EG"/>
              </w:rPr>
              <w:t>6.67</w:t>
            </w:r>
          </w:p>
        </w:tc>
        <w:tc>
          <w:tcPr>
            <w:tcW w:w="754" w:type="pct"/>
            <w:vAlign w:val="center"/>
          </w:tcPr>
          <w:p w14:paraId="32660E19" w14:textId="77777777" w:rsidR="001431BA" w:rsidRPr="00E7232E" w:rsidRDefault="00A07BA5" w:rsidP="00F47B8D">
            <w:pPr>
              <w:pStyle w:val="NoSpacing"/>
              <w:jc w:val="center"/>
              <w:rPr>
                <w:rFonts w:asciiTheme="majorBidi" w:hAnsiTheme="majorBidi" w:cstheme="majorBidi"/>
                <w:sz w:val="20"/>
                <w:szCs w:val="20"/>
                <w:lang w:bidi="ar-EG"/>
              </w:rPr>
            </w:pPr>
            <w:r w:rsidRPr="00E7232E">
              <w:rPr>
                <w:rFonts w:asciiTheme="majorBidi" w:hAnsiTheme="majorBidi" w:cstheme="majorBidi"/>
                <w:sz w:val="20"/>
                <w:szCs w:val="20"/>
                <w:lang w:bidi="ar-EG"/>
              </w:rPr>
              <w:t>12.67</w:t>
            </w:r>
          </w:p>
        </w:tc>
      </w:tr>
      <w:tr w:rsidR="001431BA" w:rsidRPr="00E7232E" w14:paraId="2E6F2D31" w14:textId="77777777" w:rsidTr="00620F4F">
        <w:tc>
          <w:tcPr>
            <w:tcW w:w="520" w:type="pct"/>
            <w:vMerge/>
            <w:vAlign w:val="center"/>
          </w:tcPr>
          <w:p w14:paraId="3EFFD64B" w14:textId="77777777" w:rsidR="001431BA" w:rsidRPr="00E7232E" w:rsidRDefault="001431BA" w:rsidP="00F47B8D">
            <w:pPr>
              <w:pStyle w:val="NoSpacing"/>
              <w:jc w:val="center"/>
              <w:rPr>
                <w:rFonts w:asciiTheme="majorBidi" w:hAnsiTheme="majorBidi" w:cstheme="majorBidi"/>
                <w:sz w:val="20"/>
                <w:szCs w:val="20"/>
                <w:lang w:bidi="ar-EG"/>
              </w:rPr>
            </w:pPr>
          </w:p>
        </w:tc>
        <w:tc>
          <w:tcPr>
            <w:tcW w:w="486" w:type="pct"/>
            <w:vAlign w:val="center"/>
          </w:tcPr>
          <w:p w14:paraId="77CCC57F" w14:textId="77777777" w:rsidR="001431BA" w:rsidRPr="00E7232E" w:rsidRDefault="001431BA" w:rsidP="00F47B8D">
            <w:pPr>
              <w:pStyle w:val="NoSpacing"/>
              <w:jc w:val="center"/>
              <w:rPr>
                <w:rFonts w:asciiTheme="majorBidi" w:hAnsiTheme="majorBidi" w:cstheme="majorBidi"/>
                <w:b/>
                <w:bCs/>
                <w:sz w:val="20"/>
                <w:szCs w:val="20"/>
                <w:lang w:bidi="ar-EG"/>
              </w:rPr>
            </w:pPr>
            <w:r w:rsidRPr="00E7232E">
              <w:rPr>
                <w:rFonts w:asciiTheme="majorBidi" w:hAnsiTheme="majorBidi" w:cstheme="majorBidi"/>
                <w:b/>
                <w:bCs/>
                <w:sz w:val="20"/>
                <w:szCs w:val="20"/>
                <w:lang w:bidi="ar-EG"/>
              </w:rPr>
              <w:t>8</w:t>
            </w:r>
          </w:p>
        </w:tc>
        <w:tc>
          <w:tcPr>
            <w:tcW w:w="476" w:type="pct"/>
            <w:vAlign w:val="center"/>
          </w:tcPr>
          <w:p w14:paraId="05C19991" w14:textId="77777777" w:rsidR="001431BA" w:rsidRPr="00E7232E" w:rsidRDefault="001431BA" w:rsidP="00F47B8D">
            <w:pPr>
              <w:pStyle w:val="NoSpacing"/>
              <w:jc w:val="center"/>
              <w:rPr>
                <w:rFonts w:asciiTheme="majorBidi" w:hAnsiTheme="majorBidi" w:cstheme="majorBidi"/>
                <w:b/>
                <w:bCs/>
                <w:sz w:val="20"/>
                <w:szCs w:val="20"/>
                <w:lang w:bidi="ar-EG"/>
              </w:rPr>
            </w:pPr>
            <w:r w:rsidRPr="00E7232E">
              <w:rPr>
                <w:rFonts w:asciiTheme="majorBidi" w:hAnsiTheme="majorBidi" w:cstheme="majorBidi"/>
                <w:b/>
                <w:bCs/>
                <w:sz w:val="20"/>
                <w:szCs w:val="20"/>
                <w:lang w:bidi="ar-EG"/>
              </w:rPr>
              <w:t>10</w:t>
            </w:r>
          </w:p>
        </w:tc>
        <w:tc>
          <w:tcPr>
            <w:tcW w:w="477" w:type="pct"/>
            <w:vAlign w:val="center"/>
          </w:tcPr>
          <w:p w14:paraId="6F2D1009" w14:textId="77777777" w:rsidR="001431BA" w:rsidRPr="00E7232E" w:rsidRDefault="001431BA" w:rsidP="00F47B8D">
            <w:pPr>
              <w:pStyle w:val="NoSpacing"/>
              <w:jc w:val="center"/>
              <w:rPr>
                <w:rFonts w:asciiTheme="majorBidi" w:hAnsiTheme="majorBidi" w:cstheme="majorBidi"/>
                <w:sz w:val="20"/>
                <w:szCs w:val="20"/>
                <w:lang w:bidi="ar-EG"/>
              </w:rPr>
            </w:pPr>
            <w:r w:rsidRPr="00E7232E">
              <w:rPr>
                <w:rFonts w:asciiTheme="majorBidi" w:hAnsiTheme="majorBidi" w:cstheme="majorBidi"/>
                <w:sz w:val="20"/>
                <w:szCs w:val="20"/>
                <w:lang w:bidi="ar-EG"/>
              </w:rPr>
              <w:t>25</w:t>
            </w:r>
          </w:p>
        </w:tc>
        <w:tc>
          <w:tcPr>
            <w:tcW w:w="428" w:type="pct"/>
            <w:vAlign w:val="center"/>
          </w:tcPr>
          <w:p w14:paraId="2ECD2A99" w14:textId="77777777" w:rsidR="001431BA" w:rsidRPr="00E7232E" w:rsidRDefault="001431BA" w:rsidP="00F47B8D">
            <w:pPr>
              <w:pStyle w:val="NoSpacing"/>
              <w:jc w:val="center"/>
              <w:rPr>
                <w:rFonts w:asciiTheme="majorBidi" w:hAnsiTheme="majorBidi" w:cstheme="majorBidi"/>
                <w:sz w:val="20"/>
                <w:szCs w:val="20"/>
                <w:lang w:bidi="ar-EG"/>
              </w:rPr>
            </w:pPr>
            <w:r w:rsidRPr="00E7232E">
              <w:rPr>
                <w:rFonts w:asciiTheme="majorBidi" w:hAnsiTheme="majorBidi" w:cstheme="majorBidi"/>
                <w:sz w:val="20"/>
                <w:szCs w:val="20"/>
                <w:lang w:bidi="ar-EG"/>
              </w:rPr>
              <w:t>0.0</w:t>
            </w:r>
          </w:p>
        </w:tc>
        <w:tc>
          <w:tcPr>
            <w:tcW w:w="477" w:type="pct"/>
            <w:vAlign w:val="center"/>
          </w:tcPr>
          <w:p w14:paraId="0FE7F6D8" w14:textId="77777777" w:rsidR="001431BA" w:rsidRPr="00E7232E" w:rsidRDefault="001431BA" w:rsidP="00F47B8D">
            <w:pPr>
              <w:pStyle w:val="NoSpacing"/>
              <w:jc w:val="center"/>
              <w:rPr>
                <w:rFonts w:asciiTheme="majorBidi" w:hAnsiTheme="majorBidi" w:cstheme="majorBidi"/>
                <w:sz w:val="20"/>
                <w:szCs w:val="20"/>
                <w:lang w:bidi="ar-EG"/>
              </w:rPr>
            </w:pPr>
            <w:r w:rsidRPr="00E7232E">
              <w:rPr>
                <w:rFonts w:asciiTheme="majorBidi" w:hAnsiTheme="majorBidi" w:cstheme="majorBidi"/>
                <w:sz w:val="20"/>
                <w:szCs w:val="20"/>
                <w:lang w:bidi="ar-EG"/>
              </w:rPr>
              <w:t>0.0</w:t>
            </w:r>
          </w:p>
        </w:tc>
        <w:tc>
          <w:tcPr>
            <w:tcW w:w="428" w:type="pct"/>
            <w:vAlign w:val="center"/>
          </w:tcPr>
          <w:p w14:paraId="50F565FA" w14:textId="77777777" w:rsidR="001431BA" w:rsidRPr="00E7232E" w:rsidRDefault="001431BA" w:rsidP="00F47B8D">
            <w:pPr>
              <w:pStyle w:val="NoSpacing"/>
              <w:jc w:val="center"/>
              <w:rPr>
                <w:rFonts w:asciiTheme="majorBidi" w:hAnsiTheme="majorBidi" w:cstheme="majorBidi"/>
                <w:sz w:val="20"/>
                <w:szCs w:val="20"/>
                <w:lang w:bidi="ar-EG"/>
              </w:rPr>
            </w:pPr>
            <w:r w:rsidRPr="00E7232E">
              <w:rPr>
                <w:rFonts w:asciiTheme="majorBidi" w:hAnsiTheme="majorBidi" w:cstheme="majorBidi"/>
                <w:sz w:val="20"/>
                <w:szCs w:val="20"/>
                <w:lang w:bidi="ar-EG"/>
              </w:rPr>
              <w:t>10</w:t>
            </w:r>
          </w:p>
        </w:tc>
        <w:tc>
          <w:tcPr>
            <w:tcW w:w="525" w:type="pct"/>
            <w:vAlign w:val="center"/>
          </w:tcPr>
          <w:p w14:paraId="715619C9" w14:textId="77777777" w:rsidR="001431BA" w:rsidRPr="00E7232E" w:rsidRDefault="001431BA" w:rsidP="00F47B8D">
            <w:pPr>
              <w:pStyle w:val="NoSpacing"/>
              <w:jc w:val="center"/>
              <w:rPr>
                <w:rFonts w:asciiTheme="majorBidi" w:hAnsiTheme="majorBidi" w:cstheme="majorBidi"/>
                <w:sz w:val="20"/>
                <w:szCs w:val="20"/>
                <w:lang w:bidi="ar-EG"/>
              </w:rPr>
            </w:pPr>
            <w:r w:rsidRPr="00E7232E">
              <w:rPr>
                <w:rFonts w:asciiTheme="majorBidi" w:hAnsiTheme="majorBidi" w:cstheme="majorBidi"/>
                <w:sz w:val="20"/>
                <w:szCs w:val="20"/>
                <w:lang w:bidi="ar-EG"/>
              </w:rPr>
              <w:t>6</w:t>
            </w:r>
          </w:p>
        </w:tc>
        <w:tc>
          <w:tcPr>
            <w:tcW w:w="428" w:type="pct"/>
            <w:vAlign w:val="center"/>
          </w:tcPr>
          <w:p w14:paraId="0F28186D" w14:textId="77777777" w:rsidR="001431BA" w:rsidRPr="00E7232E" w:rsidRDefault="00A07BA5" w:rsidP="00F47B8D">
            <w:pPr>
              <w:pStyle w:val="NoSpacing"/>
              <w:jc w:val="center"/>
              <w:rPr>
                <w:rFonts w:asciiTheme="majorBidi" w:hAnsiTheme="majorBidi" w:cstheme="majorBidi"/>
                <w:sz w:val="20"/>
                <w:szCs w:val="20"/>
                <w:lang w:bidi="ar-EG"/>
              </w:rPr>
            </w:pPr>
            <w:r w:rsidRPr="00E7232E">
              <w:rPr>
                <w:rFonts w:asciiTheme="majorBidi" w:hAnsiTheme="majorBidi" w:cstheme="majorBidi"/>
                <w:sz w:val="20"/>
                <w:szCs w:val="20"/>
                <w:lang w:bidi="ar-EG"/>
              </w:rPr>
              <w:t>6.67</w:t>
            </w:r>
          </w:p>
        </w:tc>
        <w:tc>
          <w:tcPr>
            <w:tcW w:w="754" w:type="pct"/>
            <w:vAlign w:val="center"/>
          </w:tcPr>
          <w:p w14:paraId="103DD05D" w14:textId="77777777" w:rsidR="001431BA" w:rsidRPr="00E7232E" w:rsidRDefault="00D66A2F" w:rsidP="00F47B8D">
            <w:pPr>
              <w:pStyle w:val="NoSpacing"/>
              <w:jc w:val="center"/>
              <w:rPr>
                <w:rFonts w:asciiTheme="majorBidi" w:hAnsiTheme="majorBidi" w:cstheme="majorBidi"/>
                <w:sz w:val="20"/>
                <w:szCs w:val="20"/>
                <w:lang w:bidi="ar-EG"/>
              </w:rPr>
            </w:pPr>
            <w:r w:rsidRPr="00E7232E">
              <w:rPr>
                <w:rFonts w:asciiTheme="majorBidi" w:hAnsiTheme="majorBidi" w:cstheme="majorBidi"/>
                <w:sz w:val="20"/>
                <w:szCs w:val="20"/>
                <w:lang w:bidi="ar-EG"/>
              </w:rPr>
              <w:t>10.33</w:t>
            </w:r>
          </w:p>
        </w:tc>
      </w:tr>
      <w:tr w:rsidR="001431BA" w:rsidRPr="00E7232E" w14:paraId="195F78B4" w14:textId="77777777" w:rsidTr="00620F4F">
        <w:tc>
          <w:tcPr>
            <w:tcW w:w="520" w:type="pct"/>
            <w:vAlign w:val="center"/>
          </w:tcPr>
          <w:p w14:paraId="7A258D7C" w14:textId="77777777" w:rsidR="001431BA" w:rsidRPr="00E7232E" w:rsidRDefault="001431BA" w:rsidP="00F47B8D">
            <w:pPr>
              <w:pStyle w:val="NoSpacing"/>
              <w:jc w:val="center"/>
              <w:rPr>
                <w:rFonts w:asciiTheme="majorBidi" w:hAnsiTheme="majorBidi" w:cstheme="majorBidi"/>
                <w:sz w:val="20"/>
                <w:szCs w:val="20"/>
                <w:lang w:bidi="ar-EG"/>
              </w:rPr>
            </w:pPr>
            <w:r w:rsidRPr="00E7232E">
              <w:rPr>
                <w:rFonts w:asciiTheme="majorBidi" w:hAnsiTheme="majorBidi" w:cstheme="majorBidi"/>
                <w:sz w:val="20"/>
                <w:szCs w:val="20"/>
                <w:lang w:bidi="ar-EG"/>
              </w:rPr>
              <w:t>Mean</w:t>
            </w:r>
          </w:p>
        </w:tc>
        <w:tc>
          <w:tcPr>
            <w:tcW w:w="486" w:type="pct"/>
            <w:vAlign w:val="center"/>
          </w:tcPr>
          <w:p w14:paraId="0DB1C257" w14:textId="77777777" w:rsidR="001431BA" w:rsidRPr="00E7232E" w:rsidRDefault="001431BA" w:rsidP="00F47B8D">
            <w:pPr>
              <w:pStyle w:val="NoSpacing"/>
              <w:jc w:val="center"/>
              <w:rPr>
                <w:rFonts w:asciiTheme="majorBidi" w:hAnsiTheme="majorBidi" w:cstheme="majorBidi"/>
                <w:sz w:val="20"/>
                <w:szCs w:val="20"/>
                <w:lang w:bidi="ar-EG"/>
              </w:rPr>
            </w:pPr>
          </w:p>
        </w:tc>
        <w:tc>
          <w:tcPr>
            <w:tcW w:w="476" w:type="pct"/>
            <w:vAlign w:val="center"/>
          </w:tcPr>
          <w:p w14:paraId="7779337B" w14:textId="77777777" w:rsidR="001431BA" w:rsidRPr="00E7232E" w:rsidRDefault="001431BA" w:rsidP="00F47B8D">
            <w:pPr>
              <w:pStyle w:val="NoSpacing"/>
              <w:jc w:val="center"/>
              <w:rPr>
                <w:rFonts w:asciiTheme="majorBidi" w:hAnsiTheme="majorBidi" w:cstheme="majorBidi"/>
                <w:sz w:val="20"/>
                <w:szCs w:val="20"/>
                <w:lang w:bidi="ar-EG"/>
              </w:rPr>
            </w:pPr>
            <w:r w:rsidRPr="00E7232E">
              <w:rPr>
                <w:rFonts w:asciiTheme="majorBidi" w:hAnsiTheme="majorBidi" w:cstheme="majorBidi"/>
                <w:sz w:val="20"/>
                <w:szCs w:val="20"/>
                <w:lang w:bidi="ar-EG"/>
              </w:rPr>
              <w:t>16.6</w:t>
            </w:r>
            <w:r w:rsidR="00CD49D7" w:rsidRPr="00E7232E">
              <w:rPr>
                <w:rFonts w:asciiTheme="majorBidi" w:hAnsiTheme="majorBidi" w:cstheme="majorBidi"/>
                <w:sz w:val="20"/>
                <w:szCs w:val="20"/>
                <w:lang w:bidi="ar-EG"/>
              </w:rPr>
              <w:t>6</w:t>
            </w:r>
          </w:p>
        </w:tc>
        <w:tc>
          <w:tcPr>
            <w:tcW w:w="477" w:type="pct"/>
            <w:vAlign w:val="center"/>
          </w:tcPr>
          <w:p w14:paraId="7FB8F881" w14:textId="77777777" w:rsidR="001431BA" w:rsidRPr="00E7232E" w:rsidRDefault="001431BA" w:rsidP="00F47B8D">
            <w:pPr>
              <w:pStyle w:val="NoSpacing"/>
              <w:jc w:val="center"/>
              <w:rPr>
                <w:rFonts w:asciiTheme="majorBidi" w:hAnsiTheme="majorBidi" w:cstheme="majorBidi"/>
                <w:b/>
                <w:bCs/>
                <w:sz w:val="20"/>
                <w:szCs w:val="20"/>
                <w:lang w:bidi="ar-EG"/>
              </w:rPr>
            </w:pPr>
            <w:r w:rsidRPr="00E7232E">
              <w:rPr>
                <w:rFonts w:asciiTheme="majorBidi" w:hAnsiTheme="majorBidi" w:cstheme="majorBidi"/>
                <w:b/>
                <w:bCs/>
                <w:sz w:val="20"/>
                <w:szCs w:val="20"/>
                <w:lang w:bidi="ar-EG"/>
              </w:rPr>
              <w:t>23.33</w:t>
            </w:r>
          </w:p>
        </w:tc>
        <w:tc>
          <w:tcPr>
            <w:tcW w:w="428" w:type="pct"/>
            <w:vAlign w:val="center"/>
          </w:tcPr>
          <w:p w14:paraId="762272C2" w14:textId="77777777" w:rsidR="001431BA" w:rsidRPr="00E7232E" w:rsidRDefault="001431BA" w:rsidP="00F47B8D">
            <w:pPr>
              <w:pStyle w:val="NoSpacing"/>
              <w:jc w:val="center"/>
              <w:rPr>
                <w:rFonts w:asciiTheme="majorBidi" w:hAnsiTheme="majorBidi" w:cstheme="majorBidi"/>
                <w:b/>
                <w:bCs/>
                <w:sz w:val="20"/>
                <w:szCs w:val="20"/>
                <w:lang w:bidi="ar-EG"/>
              </w:rPr>
            </w:pPr>
            <w:r w:rsidRPr="00E7232E">
              <w:rPr>
                <w:rFonts w:asciiTheme="majorBidi" w:hAnsiTheme="majorBidi" w:cstheme="majorBidi"/>
                <w:b/>
                <w:bCs/>
                <w:sz w:val="20"/>
                <w:szCs w:val="20"/>
                <w:lang w:bidi="ar-EG"/>
              </w:rPr>
              <w:t>6.6</w:t>
            </w:r>
            <w:r w:rsidR="00CD49D7" w:rsidRPr="00E7232E">
              <w:rPr>
                <w:rFonts w:asciiTheme="majorBidi" w:hAnsiTheme="majorBidi" w:cstheme="majorBidi"/>
                <w:b/>
                <w:bCs/>
                <w:sz w:val="20"/>
                <w:szCs w:val="20"/>
                <w:lang w:bidi="ar-EG"/>
              </w:rPr>
              <w:t>6</w:t>
            </w:r>
          </w:p>
        </w:tc>
        <w:tc>
          <w:tcPr>
            <w:tcW w:w="477" w:type="pct"/>
            <w:vAlign w:val="center"/>
          </w:tcPr>
          <w:p w14:paraId="22996D19" w14:textId="77777777" w:rsidR="001431BA" w:rsidRPr="00E7232E" w:rsidRDefault="001431BA" w:rsidP="00F47B8D">
            <w:pPr>
              <w:pStyle w:val="NoSpacing"/>
              <w:jc w:val="center"/>
              <w:rPr>
                <w:rFonts w:asciiTheme="majorBidi" w:hAnsiTheme="majorBidi" w:cstheme="majorBidi"/>
                <w:b/>
                <w:bCs/>
                <w:sz w:val="20"/>
                <w:szCs w:val="20"/>
                <w:lang w:bidi="ar-EG"/>
              </w:rPr>
            </w:pPr>
            <w:r w:rsidRPr="00E7232E">
              <w:rPr>
                <w:rFonts w:asciiTheme="majorBidi" w:hAnsiTheme="majorBidi" w:cstheme="majorBidi"/>
                <w:b/>
                <w:bCs/>
                <w:sz w:val="20"/>
                <w:szCs w:val="20"/>
                <w:lang w:bidi="ar-EG"/>
              </w:rPr>
              <w:t>4.33</w:t>
            </w:r>
          </w:p>
        </w:tc>
        <w:tc>
          <w:tcPr>
            <w:tcW w:w="428" w:type="pct"/>
            <w:vAlign w:val="center"/>
          </w:tcPr>
          <w:p w14:paraId="72FB0BDB" w14:textId="77777777" w:rsidR="001431BA" w:rsidRPr="00E7232E" w:rsidRDefault="001431BA" w:rsidP="00F47B8D">
            <w:pPr>
              <w:pStyle w:val="NoSpacing"/>
              <w:jc w:val="center"/>
              <w:rPr>
                <w:rFonts w:asciiTheme="majorBidi" w:hAnsiTheme="majorBidi" w:cstheme="majorBidi"/>
                <w:b/>
                <w:bCs/>
                <w:sz w:val="20"/>
                <w:szCs w:val="20"/>
                <w:lang w:bidi="ar-EG"/>
              </w:rPr>
            </w:pPr>
            <w:r w:rsidRPr="00E7232E">
              <w:rPr>
                <w:rFonts w:asciiTheme="majorBidi" w:hAnsiTheme="majorBidi" w:cstheme="majorBidi"/>
                <w:b/>
                <w:bCs/>
                <w:sz w:val="20"/>
                <w:szCs w:val="20"/>
                <w:lang w:bidi="ar-EG"/>
              </w:rPr>
              <w:t>3.33</w:t>
            </w:r>
          </w:p>
        </w:tc>
        <w:tc>
          <w:tcPr>
            <w:tcW w:w="525" w:type="pct"/>
            <w:vAlign w:val="center"/>
          </w:tcPr>
          <w:p w14:paraId="2402BE1B" w14:textId="77777777" w:rsidR="001431BA" w:rsidRPr="00E7232E" w:rsidRDefault="001431BA" w:rsidP="00F47B8D">
            <w:pPr>
              <w:pStyle w:val="NoSpacing"/>
              <w:jc w:val="center"/>
              <w:rPr>
                <w:rFonts w:asciiTheme="majorBidi" w:hAnsiTheme="majorBidi" w:cstheme="majorBidi"/>
                <w:b/>
                <w:bCs/>
                <w:sz w:val="20"/>
                <w:szCs w:val="20"/>
                <w:lang w:bidi="ar-EG"/>
              </w:rPr>
            </w:pPr>
            <w:r w:rsidRPr="00E7232E">
              <w:rPr>
                <w:rFonts w:asciiTheme="majorBidi" w:hAnsiTheme="majorBidi" w:cstheme="majorBidi"/>
                <w:b/>
                <w:bCs/>
                <w:sz w:val="20"/>
                <w:szCs w:val="20"/>
                <w:lang w:bidi="ar-EG"/>
              </w:rPr>
              <w:t>2</w:t>
            </w:r>
          </w:p>
        </w:tc>
        <w:tc>
          <w:tcPr>
            <w:tcW w:w="428" w:type="pct"/>
            <w:vAlign w:val="center"/>
          </w:tcPr>
          <w:p w14:paraId="1843DADE" w14:textId="77777777" w:rsidR="001431BA" w:rsidRPr="00E7232E" w:rsidRDefault="00D66A2F" w:rsidP="00F47B8D">
            <w:pPr>
              <w:pStyle w:val="NoSpacing"/>
              <w:jc w:val="center"/>
              <w:rPr>
                <w:rFonts w:asciiTheme="majorBidi" w:hAnsiTheme="majorBidi" w:cstheme="majorBidi"/>
                <w:b/>
                <w:bCs/>
                <w:sz w:val="20"/>
                <w:szCs w:val="20"/>
                <w:lang w:bidi="ar-EG"/>
              </w:rPr>
            </w:pPr>
            <w:r w:rsidRPr="00E7232E">
              <w:rPr>
                <w:rFonts w:asciiTheme="majorBidi" w:hAnsiTheme="majorBidi" w:cstheme="majorBidi"/>
                <w:b/>
                <w:bCs/>
                <w:sz w:val="20"/>
                <w:szCs w:val="20"/>
                <w:lang w:bidi="ar-EG"/>
              </w:rPr>
              <w:t>8.89</w:t>
            </w:r>
          </w:p>
        </w:tc>
        <w:tc>
          <w:tcPr>
            <w:tcW w:w="754" w:type="pct"/>
            <w:vAlign w:val="center"/>
          </w:tcPr>
          <w:p w14:paraId="7E302DF1" w14:textId="77777777" w:rsidR="001431BA" w:rsidRPr="00E7232E" w:rsidRDefault="00D66A2F" w:rsidP="00F47B8D">
            <w:pPr>
              <w:pStyle w:val="NoSpacing"/>
              <w:jc w:val="center"/>
              <w:rPr>
                <w:rFonts w:asciiTheme="majorBidi" w:hAnsiTheme="majorBidi" w:cstheme="majorBidi"/>
                <w:b/>
                <w:bCs/>
                <w:sz w:val="20"/>
                <w:szCs w:val="20"/>
                <w:lang w:bidi="ar-EG"/>
              </w:rPr>
            </w:pPr>
            <w:r w:rsidRPr="00E7232E">
              <w:rPr>
                <w:rFonts w:asciiTheme="majorBidi" w:hAnsiTheme="majorBidi" w:cstheme="majorBidi"/>
                <w:b/>
                <w:bCs/>
                <w:sz w:val="20"/>
                <w:szCs w:val="20"/>
                <w:lang w:bidi="ar-EG"/>
              </w:rPr>
              <w:t>9.89</w:t>
            </w:r>
          </w:p>
        </w:tc>
      </w:tr>
      <w:tr w:rsidR="009D3DDE" w:rsidRPr="00E7232E" w14:paraId="2D1E13A0" w14:textId="77777777" w:rsidTr="00620F4F">
        <w:tc>
          <w:tcPr>
            <w:tcW w:w="520" w:type="pct"/>
            <w:vMerge w:val="restart"/>
            <w:vAlign w:val="center"/>
          </w:tcPr>
          <w:p w14:paraId="7EA6587E" w14:textId="77777777" w:rsidR="00CE5F39" w:rsidRPr="00E7232E" w:rsidRDefault="009D3DDE" w:rsidP="00F47B8D">
            <w:pPr>
              <w:pStyle w:val="NoSpacing"/>
              <w:jc w:val="center"/>
              <w:rPr>
                <w:rFonts w:asciiTheme="majorBidi" w:hAnsiTheme="majorBidi" w:cstheme="majorBidi"/>
                <w:sz w:val="20"/>
                <w:szCs w:val="20"/>
                <w:lang w:bidi="ar-EG"/>
              </w:rPr>
            </w:pPr>
            <w:r w:rsidRPr="00E7232E">
              <w:rPr>
                <w:rFonts w:asciiTheme="majorBidi" w:hAnsiTheme="majorBidi" w:cstheme="majorBidi"/>
                <w:sz w:val="20"/>
                <w:szCs w:val="20"/>
                <w:lang w:bidi="ar-EG"/>
              </w:rPr>
              <w:t>Barley</w:t>
            </w:r>
          </w:p>
          <w:p w14:paraId="4E9DE870" w14:textId="77777777" w:rsidR="00CE5F39" w:rsidRPr="00E7232E" w:rsidRDefault="00CE5F39" w:rsidP="00F47B8D">
            <w:pPr>
              <w:pStyle w:val="Default"/>
              <w:jc w:val="center"/>
              <w:rPr>
                <w:rFonts w:asciiTheme="majorBidi" w:hAnsiTheme="majorBidi" w:cstheme="majorBidi"/>
                <w:color w:val="auto"/>
                <w:sz w:val="20"/>
                <w:szCs w:val="20"/>
              </w:rPr>
            </w:pPr>
            <w:r w:rsidRPr="00E7232E">
              <w:rPr>
                <w:rFonts w:asciiTheme="majorBidi" w:hAnsiTheme="majorBidi" w:cstheme="majorBidi"/>
                <w:color w:val="auto"/>
                <w:sz w:val="20"/>
                <w:szCs w:val="20"/>
              </w:rPr>
              <w:t xml:space="preserve">powder </w:t>
            </w:r>
          </w:p>
          <w:p w14:paraId="1AEAE489" w14:textId="77777777" w:rsidR="009D3DDE" w:rsidRPr="00E7232E" w:rsidRDefault="009D3DDE" w:rsidP="00F47B8D">
            <w:pPr>
              <w:pStyle w:val="NoSpacing"/>
              <w:jc w:val="center"/>
              <w:rPr>
                <w:rFonts w:asciiTheme="majorBidi" w:hAnsiTheme="majorBidi" w:cstheme="majorBidi"/>
                <w:sz w:val="20"/>
                <w:szCs w:val="20"/>
                <w:lang w:bidi="ar-EG"/>
              </w:rPr>
            </w:pPr>
          </w:p>
        </w:tc>
        <w:tc>
          <w:tcPr>
            <w:tcW w:w="486" w:type="pct"/>
            <w:vAlign w:val="center"/>
          </w:tcPr>
          <w:p w14:paraId="404E1910" w14:textId="77777777" w:rsidR="009D3DDE" w:rsidRPr="00E7232E" w:rsidRDefault="009D3DDE" w:rsidP="00F47B8D">
            <w:pPr>
              <w:pStyle w:val="NoSpacing"/>
              <w:jc w:val="center"/>
              <w:rPr>
                <w:rFonts w:asciiTheme="majorBidi" w:hAnsiTheme="majorBidi" w:cstheme="majorBidi"/>
                <w:b/>
                <w:bCs/>
                <w:sz w:val="20"/>
                <w:szCs w:val="20"/>
                <w:lang w:bidi="ar-EG"/>
              </w:rPr>
            </w:pPr>
            <w:r w:rsidRPr="00E7232E">
              <w:rPr>
                <w:rFonts w:asciiTheme="majorBidi" w:hAnsiTheme="majorBidi" w:cstheme="majorBidi"/>
                <w:b/>
                <w:bCs/>
                <w:sz w:val="20"/>
                <w:szCs w:val="20"/>
                <w:rtl/>
                <w:lang w:bidi="ar-EG"/>
              </w:rPr>
              <w:t>3</w:t>
            </w:r>
          </w:p>
        </w:tc>
        <w:tc>
          <w:tcPr>
            <w:tcW w:w="476" w:type="pct"/>
            <w:vAlign w:val="center"/>
          </w:tcPr>
          <w:p w14:paraId="0F24449F" w14:textId="77777777" w:rsidR="009D3DDE" w:rsidRPr="00E7232E" w:rsidRDefault="00CF4992" w:rsidP="00F47B8D">
            <w:pPr>
              <w:pStyle w:val="NoSpacing"/>
              <w:jc w:val="center"/>
              <w:rPr>
                <w:rFonts w:asciiTheme="majorBidi" w:hAnsiTheme="majorBidi" w:cstheme="majorBidi"/>
                <w:b/>
                <w:bCs/>
                <w:sz w:val="20"/>
                <w:szCs w:val="20"/>
                <w:lang w:bidi="ar-EG"/>
              </w:rPr>
            </w:pPr>
            <w:r w:rsidRPr="00E7232E">
              <w:rPr>
                <w:rFonts w:asciiTheme="majorBidi" w:hAnsiTheme="majorBidi" w:cstheme="majorBidi"/>
                <w:b/>
                <w:bCs/>
                <w:sz w:val="20"/>
                <w:szCs w:val="20"/>
                <w:rtl/>
                <w:lang w:bidi="ar-EG"/>
              </w:rPr>
              <w:t>4</w:t>
            </w:r>
            <w:r w:rsidR="009D3DDE" w:rsidRPr="00E7232E">
              <w:rPr>
                <w:rFonts w:asciiTheme="majorBidi" w:hAnsiTheme="majorBidi" w:cstheme="majorBidi"/>
                <w:b/>
                <w:bCs/>
                <w:sz w:val="20"/>
                <w:szCs w:val="20"/>
                <w:rtl/>
                <w:lang w:bidi="ar-EG"/>
              </w:rPr>
              <w:t>0</w:t>
            </w:r>
          </w:p>
        </w:tc>
        <w:tc>
          <w:tcPr>
            <w:tcW w:w="477" w:type="pct"/>
            <w:vAlign w:val="center"/>
          </w:tcPr>
          <w:p w14:paraId="7D693803" w14:textId="77777777" w:rsidR="009D3DDE" w:rsidRPr="00E7232E" w:rsidRDefault="009D3DDE" w:rsidP="00F47B8D">
            <w:pPr>
              <w:pStyle w:val="NoSpacing"/>
              <w:jc w:val="center"/>
              <w:rPr>
                <w:rFonts w:asciiTheme="majorBidi" w:hAnsiTheme="majorBidi" w:cstheme="majorBidi"/>
                <w:b/>
                <w:bCs/>
                <w:sz w:val="20"/>
                <w:szCs w:val="20"/>
                <w:lang w:bidi="ar-EG"/>
              </w:rPr>
            </w:pPr>
            <w:r w:rsidRPr="00E7232E">
              <w:rPr>
                <w:rFonts w:asciiTheme="majorBidi" w:hAnsiTheme="majorBidi" w:cstheme="majorBidi"/>
                <w:b/>
                <w:bCs/>
                <w:sz w:val="20"/>
                <w:szCs w:val="20"/>
                <w:rtl/>
                <w:lang w:bidi="ar-EG"/>
              </w:rPr>
              <w:t>55</w:t>
            </w:r>
          </w:p>
        </w:tc>
        <w:tc>
          <w:tcPr>
            <w:tcW w:w="428" w:type="pct"/>
            <w:vAlign w:val="center"/>
          </w:tcPr>
          <w:p w14:paraId="4896CA65" w14:textId="77777777" w:rsidR="009D3DDE" w:rsidRPr="00E7232E" w:rsidRDefault="00CF4992" w:rsidP="00F47B8D">
            <w:pPr>
              <w:pStyle w:val="NoSpacing"/>
              <w:jc w:val="center"/>
              <w:rPr>
                <w:rFonts w:asciiTheme="majorBidi" w:hAnsiTheme="majorBidi" w:cstheme="majorBidi"/>
                <w:b/>
                <w:bCs/>
                <w:sz w:val="20"/>
                <w:szCs w:val="20"/>
                <w:lang w:bidi="ar-EG"/>
              </w:rPr>
            </w:pPr>
            <w:r w:rsidRPr="00E7232E">
              <w:rPr>
                <w:rFonts w:asciiTheme="majorBidi" w:hAnsiTheme="majorBidi" w:cstheme="majorBidi"/>
                <w:b/>
                <w:bCs/>
                <w:sz w:val="20"/>
                <w:szCs w:val="20"/>
                <w:rtl/>
                <w:lang w:bidi="ar-EG"/>
              </w:rPr>
              <w:t>20</w:t>
            </w:r>
          </w:p>
        </w:tc>
        <w:tc>
          <w:tcPr>
            <w:tcW w:w="477" w:type="pct"/>
            <w:vAlign w:val="center"/>
          </w:tcPr>
          <w:p w14:paraId="5BDF4F8B" w14:textId="77777777" w:rsidR="009D3DDE" w:rsidRPr="00E7232E" w:rsidRDefault="007805B8" w:rsidP="00F47B8D">
            <w:pPr>
              <w:pStyle w:val="NoSpacing"/>
              <w:jc w:val="center"/>
              <w:rPr>
                <w:rFonts w:asciiTheme="majorBidi" w:hAnsiTheme="majorBidi" w:cstheme="majorBidi"/>
                <w:b/>
                <w:bCs/>
                <w:sz w:val="20"/>
                <w:szCs w:val="20"/>
                <w:lang w:bidi="ar-EG"/>
              </w:rPr>
            </w:pPr>
            <w:r w:rsidRPr="00E7232E">
              <w:rPr>
                <w:rFonts w:asciiTheme="majorBidi" w:hAnsiTheme="majorBidi" w:cstheme="majorBidi"/>
                <w:b/>
                <w:bCs/>
                <w:sz w:val="20"/>
                <w:szCs w:val="20"/>
                <w:rtl/>
                <w:lang w:bidi="ar-EG"/>
              </w:rPr>
              <w:t>20</w:t>
            </w:r>
          </w:p>
        </w:tc>
        <w:tc>
          <w:tcPr>
            <w:tcW w:w="428" w:type="pct"/>
            <w:vAlign w:val="center"/>
          </w:tcPr>
          <w:p w14:paraId="20FB72F2" w14:textId="77777777" w:rsidR="009D3DDE" w:rsidRPr="00E7232E" w:rsidRDefault="009D3DDE" w:rsidP="00F47B8D">
            <w:pPr>
              <w:pStyle w:val="NoSpacing"/>
              <w:jc w:val="center"/>
              <w:rPr>
                <w:rFonts w:asciiTheme="majorBidi" w:hAnsiTheme="majorBidi" w:cstheme="majorBidi"/>
                <w:b/>
                <w:bCs/>
                <w:sz w:val="20"/>
                <w:szCs w:val="20"/>
                <w:lang w:bidi="ar-EG"/>
              </w:rPr>
            </w:pPr>
            <w:r w:rsidRPr="00E7232E">
              <w:rPr>
                <w:rFonts w:asciiTheme="majorBidi" w:hAnsiTheme="majorBidi" w:cstheme="majorBidi"/>
                <w:b/>
                <w:bCs/>
                <w:sz w:val="20"/>
                <w:szCs w:val="20"/>
                <w:rtl/>
                <w:lang w:bidi="ar-EG"/>
              </w:rPr>
              <w:t>0.0</w:t>
            </w:r>
          </w:p>
        </w:tc>
        <w:tc>
          <w:tcPr>
            <w:tcW w:w="525" w:type="pct"/>
            <w:vAlign w:val="center"/>
          </w:tcPr>
          <w:p w14:paraId="69757385" w14:textId="77777777" w:rsidR="009D3DDE" w:rsidRPr="00E7232E" w:rsidRDefault="0056186E" w:rsidP="00F47B8D">
            <w:pPr>
              <w:pStyle w:val="NoSpacing"/>
              <w:jc w:val="center"/>
              <w:rPr>
                <w:rFonts w:asciiTheme="majorBidi" w:hAnsiTheme="majorBidi" w:cstheme="majorBidi"/>
                <w:b/>
                <w:bCs/>
                <w:sz w:val="20"/>
                <w:szCs w:val="20"/>
                <w:lang w:bidi="ar-EG"/>
              </w:rPr>
            </w:pPr>
            <w:r w:rsidRPr="00E7232E">
              <w:rPr>
                <w:rFonts w:asciiTheme="majorBidi" w:hAnsiTheme="majorBidi" w:cstheme="majorBidi"/>
                <w:b/>
                <w:bCs/>
                <w:sz w:val="20"/>
                <w:szCs w:val="20"/>
                <w:rtl/>
                <w:lang w:bidi="ar-EG"/>
              </w:rPr>
              <w:t>0.0</w:t>
            </w:r>
          </w:p>
        </w:tc>
        <w:tc>
          <w:tcPr>
            <w:tcW w:w="428" w:type="pct"/>
            <w:vAlign w:val="center"/>
          </w:tcPr>
          <w:p w14:paraId="59DDABB4" w14:textId="77777777" w:rsidR="009D3DDE" w:rsidRPr="00E7232E" w:rsidRDefault="007805B8" w:rsidP="00F47B8D">
            <w:pPr>
              <w:pStyle w:val="NoSpacing"/>
              <w:jc w:val="center"/>
              <w:rPr>
                <w:rFonts w:asciiTheme="majorBidi" w:hAnsiTheme="majorBidi" w:cstheme="majorBidi"/>
                <w:b/>
                <w:bCs/>
                <w:sz w:val="20"/>
                <w:szCs w:val="20"/>
                <w:lang w:bidi="ar-EG"/>
              </w:rPr>
            </w:pPr>
            <w:r w:rsidRPr="00E7232E">
              <w:rPr>
                <w:rFonts w:asciiTheme="majorBidi" w:hAnsiTheme="majorBidi" w:cstheme="majorBidi"/>
                <w:b/>
                <w:bCs/>
                <w:sz w:val="20"/>
                <w:szCs w:val="20"/>
                <w:rtl/>
                <w:lang w:bidi="ar-EG"/>
              </w:rPr>
              <w:t>2</w:t>
            </w:r>
            <w:r w:rsidR="0056186E" w:rsidRPr="00E7232E">
              <w:rPr>
                <w:rFonts w:asciiTheme="majorBidi" w:hAnsiTheme="majorBidi" w:cstheme="majorBidi"/>
                <w:b/>
                <w:bCs/>
                <w:sz w:val="20"/>
                <w:szCs w:val="20"/>
                <w:rtl/>
                <w:lang w:bidi="ar-EG"/>
              </w:rPr>
              <w:t>0</w:t>
            </w:r>
          </w:p>
        </w:tc>
        <w:tc>
          <w:tcPr>
            <w:tcW w:w="754" w:type="pct"/>
            <w:vAlign w:val="center"/>
          </w:tcPr>
          <w:p w14:paraId="2810F1EF" w14:textId="77777777" w:rsidR="009D3DDE" w:rsidRPr="00E7232E" w:rsidRDefault="007805B8" w:rsidP="00F47B8D">
            <w:pPr>
              <w:pStyle w:val="NoSpacing"/>
              <w:jc w:val="center"/>
              <w:rPr>
                <w:rFonts w:asciiTheme="majorBidi" w:hAnsiTheme="majorBidi" w:cstheme="majorBidi"/>
                <w:b/>
                <w:bCs/>
                <w:sz w:val="20"/>
                <w:szCs w:val="20"/>
                <w:lang w:bidi="ar-EG"/>
              </w:rPr>
            </w:pPr>
            <w:r w:rsidRPr="00E7232E">
              <w:rPr>
                <w:rFonts w:asciiTheme="majorBidi" w:hAnsiTheme="majorBidi" w:cstheme="majorBidi"/>
                <w:b/>
                <w:bCs/>
                <w:sz w:val="20"/>
                <w:szCs w:val="20"/>
                <w:rtl/>
                <w:lang w:bidi="ar-EG"/>
              </w:rPr>
              <w:t>25</w:t>
            </w:r>
          </w:p>
        </w:tc>
      </w:tr>
      <w:tr w:rsidR="009D3DDE" w:rsidRPr="00E7232E" w14:paraId="4992337F" w14:textId="77777777" w:rsidTr="00620F4F">
        <w:tc>
          <w:tcPr>
            <w:tcW w:w="520" w:type="pct"/>
            <w:vMerge/>
            <w:vAlign w:val="center"/>
          </w:tcPr>
          <w:p w14:paraId="75E3A4A2" w14:textId="77777777" w:rsidR="009D3DDE" w:rsidRPr="00E7232E" w:rsidRDefault="009D3DDE" w:rsidP="00F47B8D">
            <w:pPr>
              <w:pStyle w:val="NoSpacing"/>
              <w:jc w:val="center"/>
              <w:rPr>
                <w:rFonts w:asciiTheme="majorBidi" w:hAnsiTheme="majorBidi" w:cstheme="majorBidi"/>
                <w:sz w:val="20"/>
                <w:szCs w:val="20"/>
                <w:lang w:bidi="ar-EG"/>
              </w:rPr>
            </w:pPr>
          </w:p>
        </w:tc>
        <w:tc>
          <w:tcPr>
            <w:tcW w:w="486" w:type="pct"/>
            <w:vAlign w:val="center"/>
          </w:tcPr>
          <w:p w14:paraId="392FCDF1" w14:textId="77777777" w:rsidR="009D3DDE" w:rsidRPr="00E7232E" w:rsidRDefault="009D3DDE" w:rsidP="00F47B8D">
            <w:pPr>
              <w:pStyle w:val="NoSpacing"/>
              <w:jc w:val="center"/>
              <w:rPr>
                <w:rFonts w:asciiTheme="majorBidi" w:hAnsiTheme="majorBidi" w:cstheme="majorBidi"/>
                <w:b/>
                <w:bCs/>
                <w:sz w:val="20"/>
                <w:szCs w:val="20"/>
                <w:lang w:bidi="ar-EG"/>
              </w:rPr>
            </w:pPr>
            <w:r w:rsidRPr="00E7232E">
              <w:rPr>
                <w:rFonts w:asciiTheme="majorBidi" w:hAnsiTheme="majorBidi" w:cstheme="majorBidi"/>
                <w:b/>
                <w:bCs/>
                <w:sz w:val="20"/>
                <w:szCs w:val="20"/>
                <w:rtl/>
                <w:lang w:bidi="ar-EG"/>
              </w:rPr>
              <w:t>6</w:t>
            </w:r>
          </w:p>
        </w:tc>
        <w:tc>
          <w:tcPr>
            <w:tcW w:w="476" w:type="pct"/>
            <w:vAlign w:val="center"/>
          </w:tcPr>
          <w:p w14:paraId="79FC7063" w14:textId="77777777" w:rsidR="009D3DDE" w:rsidRPr="00E7232E" w:rsidRDefault="00CF4992" w:rsidP="00F47B8D">
            <w:pPr>
              <w:pStyle w:val="NoSpacing"/>
              <w:jc w:val="center"/>
              <w:rPr>
                <w:rFonts w:asciiTheme="majorBidi" w:hAnsiTheme="majorBidi" w:cstheme="majorBidi"/>
                <w:b/>
                <w:bCs/>
                <w:sz w:val="20"/>
                <w:szCs w:val="20"/>
                <w:lang w:bidi="ar-EG"/>
              </w:rPr>
            </w:pPr>
            <w:r w:rsidRPr="00E7232E">
              <w:rPr>
                <w:rFonts w:asciiTheme="majorBidi" w:hAnsiTheme="majorBidi" w:cstheme="majorBidi"/>
                <w:b/>
                <w:bCs/>
                <w:sz w:val="20"/>
                <w:szCs w:val="20"/>
                <w:rtl/>
                <w:lang w:bidi="ar-EG"/>
              </w:rPr>
              <w:t>20</w:t>
            </w:r>
          </w:p>
        </w:tc>
        <w:tc>
          <w:tcPr>
            <w:tcW w:w="477" w:type="pct"/>
            <w:vAlign w:val="center"/>
          </w:tcPr>
          <w:p w14:paraId="64707E00" w14:textId="77777777" w:rsidR="009D3DDE" w:rsidRPr="00E7232E" w:rsidRDefault="007805B8" w:rsidP="00F47B8D">
            <w:pPr>
              <w:pStyle w:val="NoSpacing"/>
              <w:jc w:val="center"/>
              <w:rPr>
                <w:rFonts w:asciiTheme="majorBidi" w:hAnsiTheme="majorBidi" w:cstheme="majorBidi"/>
                <w:b/>
                <w:bCs/>
                <w:sz w:val="20"/>
                <w:szCs w:val="20"/>
                <w:lang w:bidi="ar-EG"/>
              </w:rPr>
            </w:pPr>
            <w:r w:rsidRPr="00E7232E">
              <w:rPr>
                <w:rFonts w:asciiTheme="majorBidi" w:hAnsiTheme="majorBidi" w:cstheme="majorBidi"/>
                <w:b/>
                <w:bCs/>
                <w:sz w:val="20"/>
                <w:szCs w:val="20"/>
                <w:rtl/>
                <w:lang w:bidi="ar-EG"/>
              </w:rPr>
              <w:t>3</w:t>
            </w:r>
            <w:r w:rsidR="00CF4992" w:rsidRPr="00E7232E">
              <w:rPr>
                <w:rFonts w:asciiTheme="majorBidi" w:hAnsiTheme="majorBidi" w:cstheme="majorBidi"/>
                <w:b/>
                <w:bCs/>
                <w:sz w:val="20"/>
                <w:szCs w:val="20"/>
                <w:rtl/>
                <w:lang w:bidi="ar-EG"/>
              </w:rPr>
              <w:t>2</w:t>
            </w:r>
          </w:p>
        </w:tc>
        <w:tc>
          <w:tcPr>
            <w:tcW w:w="428" w:type="pct"/>
            <w:vAlign w:val="center"/>
          </w:tcPr>
          <w:p w14:paraId="4A9E9F8A" w14:textId="77777777" w:rsidR="009D3DDE" w:rsidRPr="00E7232E" w:rsidRDefault="009D3DDE" w:rsidP="00F47B8D">
            <w:pPr>
              <w:pStyle w:val="NoSpacing"/>
              <w:jc w:val="center"/>
              <w:rPr>
                <w:rFonts w:asciiTheme="majorBidi" w:hAnsiTheme="majorBidi" w:cstheme="majorBidi"/>
                <w:b/>
                <w:bCs/>
                <w:sz w:val="20"/>
                <w:szCs w:val="20"/>
                <w:lang w:bidi="ar-EG"/>
              </w:rPr>
            </w:pPr>
            <w:r w:rsidRPr="00E7232E">
              <w:rPr>
                <w:rFonts w:asciiTheme="majorBidi" w:hAnsiTheme="majorBidi" w:cstheme="majorBidi"/>
                <w:b/>
                <w:bCs/>
                <w:sz w:val="20"/>
                <w:szCs w:val="20"/>
                <w:rtl/>
                <w:lang w:bidi="ar-EG"/>
              </w:rPr>
              <w:t>0.0</w:t>
            </w:r>
          </w:p>
        </w:tc>
        <w:tc>
          <w:tcPr>
            <w:tcW w:w="477" w:type="pct"/>
            <w:vAlign w:val="center"/>
          </w:tcPr>
          <w:p w14:paraId="425B4D4B" w14:textId="77777777" w:rsidR="009D3DDE" w:rsidRPr="00E7232E" w:rsidRDefault="009D3DDE" w:rsidP="00F47B8D">
            <w:pPr>
              <w:pStyle w:val="NoSpacing"/>
              <w:jc w:val="center"/>
              <w:rPr>
                <w:rFonts w:asciiTheme="majorBidi" w:hAnsiTheme="majorBidi" w:cstheme="majorBidi"/>
                <w:b/>
                <w:bCs/>
                <w:sz w:val="20"/>
                <w:szCs w:val="20"/>
                <w:lang w:bidi="ar-EG"/>
              </w:rPr>
            </w:pPr>
            <w:r w:rsidRPr="00E7232E">
              <w:rPr>
                <w:rFonts w:asciiTheme="majorBidi" w:hAnsiTheme="majorBidi" w:cstheme="majorBidi"/>
                <w:b/>
                <w:bCs/>
                <w:sz w:val="20"/>
                <w:szCs w:val="20"/>
                <w:rtl/>
                <w:lang w:bidi="ar-EG"/>
              </w:rPr>
              <w:t>0.0</w:t>
            </w:r>
          </w:p>
        </w:tc>
        <w:tc>
          <w:tcPr>
            <w:tcW w:w="428" w:type="pct"/>
            <w:vAlign w:val="center"/>
          </w:tcPr>
          <w:p w14:paraId="43B1201F" w14:textId="77777777" w:rsidR="009D3DDE" w:rsidRPr="00E7232E" w:rsidRDefault="009D3DDE" w:rsidP="00F47B8D">
            <w:pPr>
              <w:pStyle w:val="NoSpacing"/>
              <w:jc w:val="center"/>
              <w:rPr>
                <w:rFonts w:asciiTheme="majorBidi" w:hAnsiTheme="majorBidi" w:cstheme="majorBidi"/>
                <w:b/>
                <w:bCs/>
                <w:sz w:val="20"/>
                <w:szCs w:val="20"/>
                <w:lang w:bidi="ar-EG"/>
              </w:rPr>
            </w:pPr>
            <w:r w:rsidRPr="00E7232E">
              <w:rPr>
                <w:rFonts w:asciiTheme="majorBidi" w:hAnsiTheme="majorBidi" w:cstheme="majorBidi"/>
                <w:b/>
                <w:bCs/>
                <w:sz w:val="20"/>
                <w:szCs w:val="20"/>
                <w:rtl/>
                <w:lang w:bidi="ar-EG"/>
              </w:rPr>
              <w:t>0.0</w:t>
            </w:r>
          </w:p>
        </w:tc>
        <w:tc>
          <w:tcPr>
            <w:tcW w:w="525" w:type="pct"/>
            <w:vAlign w:val="center"/>
          </w:tcPr>
          <w:p w14:paraId="7D2A11FC" w14:textId="77777777" w:rsidR="009D3DDE" w:rsidRPr="00E7232E" w:rsidRDefault="0056186E" w:rsidP="00F47B8D">
            <w:pPr>
              <w:pStyle w:val="NoSpacing"/>
              <w:jc w:val="center"/>
              <w:rPr>
                <w:rFonts w:asciiTheme="majorBidi" w:hAnsiTheme="majorBidi" w:cstheme="majorBidi"/>
                <w:b/>
                <w:bCs/>
                <w:sz w:val="20"/>
                <w:szCs w:val="20"/>
                <w:lang w:bidi="ar-EG"/>
              </w:rPr>
            </w:pPr>
            <w:r w:rsidRPr="00E7232E">
              <w:rPr>
                <w:rFonts w:asciiTheme="majorBidi" w:hAnsiTheme="majorBidi" w:cstheme="majorBidi"/>
                <w:b/>
                <w:bCs/>
                <w:sz w:val="20"/>
                <w:szCs w:val="20"/>
                <w:rtl/>
                <w:lang w:bidi="ar-EG"/>
              </w:rPr>
              <w:t>0.0</w:t>
            </w:r>
          </w:p>
        </w:tc>
        <w:tc>
          <w:tcPr>
            <w:tcW w:w="428" w:type="pct"/>
            <w:vAlign w:val="center"/>
          </w:tcPr>
          <w:p w14:paraId="5200F0C0" w14:textId="77777777" w:rsidR="009D3DDE" w:rsidRPr="00E7232E" w:rsidRDefault="0056186E" w:rsidP="00F47B8D">
            <w:pPr>
              <w:pStyle w:val="NoSpacing"/>
              <w:jc w:val="center"/>
              <w:rPr>
                <w:rFonts w:asciiTheme="majorBidi" w:hAnsiTheme="majorBidi" w:cstheme="majorBidi"/>
                <w:b/>
                <w:bCs/>
                <w:sz w:val="20"/>
                <w:szCs w:val="20"/>
                <w:lang w:bidi="ar-EG"/>
              </w:rPr>
            </w:pPr>
            <w:r w:rsidRPr="00E7232E">
              <w:rPr>
                <w:rFonts w:asciiTheme="majorBidi" w:hAnsiTheme="majorBidi" w:cstheme="majorBidi"/>
                <w:b/>
                <w:bCs/>
                <w:sz w:val="20"/>
                <w:szCs w:val="20"/>
                <w:rtl/>
                <w:lang w:bidi="ar-EG"/>
              </w:rPr>
              <w:t>0.0</w:t>
            </w:r>
          </w:p>
        </w:tc>
        <w:tc>
          <w:tcPr>
            <w:tcW w:w="754" w:type="pct"/>
            <w:vAlign w:val="center"/>
          </w:tcPr>
          <w:p w14:paraId="0920C780" w14:textId="77777777" w:rsidR="009D3DDE" w:rsidRPr="00E7232E" w:rsidRDefault="007805B8" w:rsidP="00F47B8D">
            <w:pPr>
              <w:pStyle w:val="NoSpacing"/>
              <w:jc w:val="center"/>
              <w:rPr>
                <w:rFonts w:asciiTheme="majorBidi" w:hAnsiTheme="majorBidi" w:cstheme="majorBidi"/>
                <w:b/>
                <w:bCs/>
                <w:sz w:val="20"/>
                <w:szCs w:val="20"/>
                <w:lang w:bidi="ar-EG"/>
              </w:rPr>
            </w:pPr>
            <w:r w:rsidRPr="00E7232E">
              <w:rPr>
                <w:rFonts w:asciiTheme="majorBidi" w:hAnsiTheme="majorBidi" w:cstheme="majorBidi"/>
                <w:b/>
                <w:bCs/>
                <w:sz w:val="20"/>
                <w:szCs w:val="20"/>
                <w:rtl/>
                <w:lang w:bidi="ar-EG"/>
              </w:rPr>
              <w:t>10</w:t>
            </w:r>
            <w:r w:rsidR="0056186E" w:rsidRPr="00E7232E">
              <w:rPr>
                <w:rFonts w:asciiTheme="majorBidi" w:hAnsiTheme="majorBidi" w:cstheme="majorBidi"/>
                <w:b/>
                <w:bCs/>
                <w:sz w:val="20"/>
                <w:szCs w:val="20"/>
                <w:rtl/>
                <w:lang w:bidi="ar-EG"/>
              </w:rPr>
              <w:t>.</w:t>
            </w:r>
            <w:r w:rsidRPr="00E7232E">
              <w:rPr>
                <w:rFonts w:asciiTheme="majorBidi" w:hAnsiTheme="majorBidi" w:cstheme="majorBidi"/>
                <w:b/>
                <w:bCs/>
                <w:sz w:val="20"/>
                <w:szCs w:val="20"/>
                <w:rtl/>
                <w:lang w:bidi="ar-EG"/>
              </w:rPr>
              <w:t>67</w:t>
            </w:r>
          </w:p>
        </w:tc>
      </w:tr>
      <w:tr w:rsidR="009D3DDE" w:rsidRPr="00E7232E" w14:paraId="1E3F7895" w14:textId="77777777" w:rsidTr="00620F4F">
        <w:tc>
          <w:tcPr>
            <w:tcW w:w="520" w:type="pct"/>
            <w:vMerge/>
            <w:vAlign w:val="center"/>
          </w:tcPr>
          <w:p w14:paraId="08CE593F" w14:textId="77777777" w:rsidR="009D3DDE" w:rsidRPr="00E7232E" w:rsidRDefault="009D3DDE" w:rsidP="00F47B8D">
            <w:pPr>
              <w:pStyle w:val="NoSpacing"/>
              <w:jc w:val="center"/>
              <w:rPr>
                <w:rFonts w:asciiTheme="majorBidi" w:hAnsiTheme="majorBidi" w:cstheme="majorBidi"/>
                <w:sz w:val="20"/>
                <w:szCs w:val="20"/>
                <w:lang w:bidi="ar-EG"/>
              </w:rPr>
            </w:pPr>
          </w:p>
        </w:tc>
        <w:tc>
          <w:tcPr>
            <w:tcW w:w="486" w:type="pct"/>
            <w:vAlign w:val="center"/>
          </w:tcPr>
          <w:p w14:paraId="6F426BA6" w14:textId="77777777" w:rsidR="009D3DDE" w:rsidRPr="00E7232E" w:rsidRDefault="009D3DDE" w:rsidP="00F47B8D">
            <w:pPr>
              <w:pStyle w:val="NoSpacing"/>
              <w:jc w:val="center"/>
              <w:rPr>
                <w:rFonts w:asciiTheme="majorBidi" w:hAnsiTheme="majorBidi" w:cstheme="majorBidi"/>
                <w:b/>
                <w:bCs/>
                <w:sz w:val="20"/>
                <w:szCs w:val="20"/>
                <w:lang w:bidi="ar-EG"/>
              </w:rPr>
            </w:pPr>
            <w:r w:rsidRPr="00E7232E">
              <w:rPr>
                <w:rFonts w:asciiTheme="majorBidi" w:hAnsiTheme="majorBidi" w:cstheme="majorBidi"/>
                <w:b/>
                <w:bCs/>
                <w:sz w:val="20"/>
                <w:szCs w:val="20"/>
                <w:lang w:bidi="ar-EG"/>
              </w:rPr>
              <w:t>8</w:t>
            </w:r>
          </w:p>
        </w:tc>
        <w:tc>
          <w:tcPr>
            <w:tcW w:w="476" w:type="pct"/>
            <w:vAlign w:val="center"/>
          </w:tcPr>
          <w:p w14:paraId="6228AE1F" w14:textId="77777777" w:rsidR="009D3DDE" w:rsidRPr="00E7232E" w:rsidRDefault="00CF4992" w:rsidP="00F47B8D">
            <w:pPr>
              <w:pStyle w:val="NoSpacing"/>
              <w:jc w:val="center"/>
              <w:rPr>
                <w:rFonts w:asciiTheme="majorBidi" w:hAnsiTheme="majorBidi" w:cstheme="majorBidi"/>
                <w:b/>
                <w:bCs/>
                <w:sz w:val="20"/>
                <w:szCs w:val="20"/>
                <w:lang w:bidi="ar-EG"/>
              </w:rPr>
            </w:pPr>
            <w:r w:rsidRPr="00E7232E">
              <w:rPr>
                <w:rFonts w:asciiTheme="majorBidi" w:hAnsiTheme="majorBidi" w:cstheme="majorBidi"/>
                <w:b/>
                <w:bCs/>
                <w:sz w:val="20"/>
                <w:szCs w:val="20"/>
                <w:rtl/>
                <w:lang w:bidi="ar-EG"/>
              </w:rPr>
              <w:t>2</w:t>
            </w:r>
            <w:r w:rsidR="009D3DDE" w:rsidRPr="00E7232E">
              <w:rPr>
                <w:rFonts w:asciiTheme="majorBidi" w:hAnsiTheme="majorBidi" w:cstheme="majorBidi"/>
                <w:b/>
                <w:bCs/>
                <w:sz w:val="20"/>
                <w:szCs w:val="20"/>
                <w:rtl/>
                <w:lang w:bidi="ar-EG"/>
              </w:rPr>
              <w:t>0</w:t>
            </w:r>
          </w:p>
        </w:tc>
        <w:tc>
          <w:tcPr>
            <w:tcW w:w="477" w:type="pct"/>
            <w:vAlign w:val="center"/>
          </w:tcPr>
          <w:p w14:paraId="4DACCDFA" w14:textId="77777777" w:rsidR="009D3DDE" w:rsidRPr="00E7232E" w:rsidRDefault="009D3DDE" w:rsidP="00F47B8D">
            <w:pPr>
              <w:pStyle w:val="NoSpacing"/>
              <w:jc w:val="center"/>
              <w:rPr>
                <w:rFonts w:asciiTheme="majorBidi" w:hAnsiTheme="majorBidi" w:cstheme="majorBidi"/>
                <w:b/>
                <w:bCs/>
                <w:sz w:val="20"/>
                <w:szCs w:val="20"/>
                <w:lang w:bidi="ar-EG"/>
              </w:rPr>
            </w:pPr>
            <w:r w:rsidRPr="00E7232E">
              <w:rPr>
                <w:rFonts w:asciiTheme="majorBidi" w:hAnsiTheme="majorBidi" w:cstheme="majorBidi"/>
                <w:b/>
                <w:bCs/>
                <w:sz w:val="20"/>
                <w:szCs w:val="20"/>
                <w:rtl/>
                <w:lang w:bidi="ar-EG"/>
              </w:rPr>
              <w:t>5</w:t>
            </w:r>
          </w:p>
        </w:tc>
        <w:tc>
          <w:tcPr>
            <w:tcW w:w="428" w:type="pct"/>
            <w:vAlign w:val="center"/>
          </w:tcPr>
          <w:p w14:paraId="7966CD2E" w14:textId="77777777" w:rsidR="009D3DDE" w:rsidRPr="00E7232E" w:rsidRDefault="00CF4992" w:rsidP="00F47B8D">
            <w:pPr>
              <w:pStyle w:val="NoSpacing"/>
              <w:jc w:val="center"/>
              <w:rPr>
                <w:rFonts w:asciiTheme="majorBidi" w:hAnsiTheme="majorBidi" w:cstheme="majorBidi"/>
                <w:b/>
                <w:bCs/>
                <w:sz w:val="20"/>
                <w:szCs w:val="20"/>
                <w:lang w:bidi="ar-EG"/>
              </w:rPr>
            </w:pPr>
            <w:r w:rsidRPr="00E7232E">
              <w:rPr>
                <w:rFonts w:asciiTheme="majorBidi" w:hAnsiTheme="majorBidi" w:cstheme="majorBidi"/>
                <w:b/>
                <w:bCs/>
                <w:sz w:val="20"/>
                <w:szCs w:val="20"/>
                <w:rtl/>
                <w:lang w:bidi="ar-EG"/>
              </w:rPr>
              <w:t>10</w:t>
            </w:r>
          </w:p>
        </w:tc>
        <w:tc>
          <w:tcPr>
            <w:tcW w:w="477" w:type="pct"/>
            <w:vAlign w:val="center"/>
          </w:tcPr>
          <w:p w14:paraId="77DA43FC" w14:textId="77777777" w:rsidR="009D3DDE" w:rsidRPr="00E7232E" w:rsidRDefault="007805B8" w:rsidP="00F47B8D">
            <w:pPr>
              <w:pStyle w:val="NoSpacing"/>
              <w:jc w:val="center"/>
              <w:rPr>
                <w:rFonts w:asciiTheme="majorBidi" w:hAnsiTheme="majorBidi" w:cstheme="majorBidi"/>
                <w:b/>
                <w:bCs/>
                <w:sz w:val="20"/>
                <w:szCs w:val="20"/>
                <w:lang w:bidi="ar-EG"/>
              </w:rPr>
            </w:pPr>
            <w:r w:rsidRPr="00E7232E">
              <w:rPr>
                <w:rFonts w:asciiTheme="majorBidi" w:hAnsiTheme="majorBidi" w:cstheme="majorBidi"/>
                <w:b/>
                <w:bCs/>
                <w:sz w:val="20"/>
                <w:szCs w:val="20"/>
                <w:rtl/>
                <w:lang w:bidi="ar-EG"/>
              </w:rPr>
              <w:t>15</w:t>
            </w:r>
          </w:p>
        </w:tc>
        <w:tc>
          <w:tcPr>
            <w:tcW w:w="428" w:type="pct"/>
            <w:vAlign w:val="center"/>
          </w:tcPr>
          <w:p w14:paraId="0B6F1881" w14:textId="77777777" w:rsidR="009D3DDE" w:rsidRPr="00E7232E" w:rsidRDefault="009D3DDE" w:rsidP="00F47B8D">
            <w:pPr>
              <w:pStyle w:val="NoSpacing"/>
              <w:jc w:val="center"/>
              <w:rPr>
                <w:rFonts w:asciiTheme="majorBidi" w:hAnsiTheme="majorBidi" w:cstheme="majorBidi"/>
                <w:b/>
                <w:bCs/>
                <w:sz w:val="20"/>
                <w:szCs w:val="20"/>
                <w:lang w:bidi="ar-EG"/>
              </w:rPr>
            </w:pPr>
            <w:r w:rsidRPr="00E7232E">
              <w:rPr>
                <w:rFonts w:asciiTheme="majorBidi" w:hAnsiTheme="majorBidi" w:cstheme="majorBidi"/>
                <w:b/>
                <w:bCs/>
                <w:sz w:val="20"/>
                <w:szCs w:val="20"/>
                <w:rtl/>
                <w:lang w:bidi="ar-EG"/>
              </w:rPr>
              <w:t>10</w:t>
            </w:r>
          </w:p>
        </w:tc>
        <w:tc>
          <w:tcPr>
            <w:tcW w:w="525" w:type="pct"/>
            <w:vAlign w:val="center"/>
          </w:tcPr>
          <w:p w14:paraId="400BCD60" w14:textId="77777777" w:rsidR="009D3DDE" w:rsidRPr="00E7232E" w:rsidRDefault="0056186E" w:rsidP="00F47B8D">
            <w:pPr>
              <w:pStyle w:val="NoSpacing"/>
              <w:jc w:val="center"/>
              <w:rPr>
                <w:rFonts w:asciiTheme="majorBidi" w:hAnsiTheme="majorBidi" w:cstheme="majorBidi"/>
                <w:b/>
                <w:bCs/>
                <w:sz w:val="20"/>
                <w:szCs w:val="20"/>
                <w:lang w:bidi="ar-EG"/>
              </w:rPr>
            </w:pPr>
            <w:r w:rsidRPr="00E7232E">
              <w:rPr>
                <w:rFonts w:asciiTheme="majorBidi" w:hAnsiTheme="majorBidi" w:cstheme="majorBidi"/>
                <w:b/>
                <w:bCs/>
                <w:sz w:val="20"/>
                <w:szCs w:val="20"/>
                <w:rtl/>
                <w:lang w:bidi="ar-EG"/>
              </w:rPr>
              <w:t>1</w:t>
            </w:r>
            <w:r w:rsidR="007805B8" w:rsidRPr="00E7232E">
              <w:rPr>
                <w:rFonts w:asciiTheme="majorBidi" w:hAnsiTheme="majorBidi" w:cstheme="majorBidi"/>
                <w:b/>
                <w:bCs/>
                <w:sz w:val="20"/>
                <w:szCs w:val="20"/>
                <w:rtl/>
                <w:lang w:bidi="ar-EG"/>
              </w:rPr>
              <w:t>5</w:t>
            </w:r>
          </w:p>
        </w:tc>
        <w:tc>
          <w:tcPr>
            <w:tcW w:w="428" w:type="pct"/>
            <w:vAlign w:val="center"/>
          </w:tcPr>
          <w:p w14:paraId="1FD2C4C7" w14:textId="77777777" w:rsidR="009D3DDE" w:rsidRPr="00E7232E" w:rsidRDefault="007805B8" w:rsidP="00F47B8D">
            <w:pPr>
              <w:pStyle w:val="NoSpacing"/>
              <w:jc w:val="center"/>
              <w:rPr>
                <w:rFonts w:asciiTheme="majorBidi" w:hAnsiTheme="majorBidi" w:cstheme="majorBidi"/>
                <w:b/>
                <w:bCs/>
                <w:sz w:val="20"/>
                <w:szCs w:val="20"/>
                <w:lang w:bidi="ar-EG"/>
              </w:rPr>
            </w:pPr>
            <w:r w:rsidRPr="00E7232E">
              <w:rPr>
                <w:rFonts w:asciiTheme="majorBidi" w:hAnsiTheme="majorBidi" w:cstheme="majorBidi"/>
                <w:b/>
                <w:bCs/>
                <w:sz w:val="20"/>
                <w:szCs w:val="20"/>
                <w:rtl/>
                <w:lang w:bidi="ar-EG"/>
              </w:rPr>
              <w:t>13</w:t>
            </w:r>
            <w:r w:rsidR="0056186E" w:rsidRPr="00E7232E">
              <w:rPr>
                <w:rFonts w:asciiTheme="majorBidi" w:hAnsiTheme="majorBidi" w:cstheme="majorBidi"/>
                <w:b/>
                <w:bCs/>
                <w:sz w:val="20"/>
                <w:szCs w:val="20"/>
                <w:lang w:bidi="ar-EG"/>
              </w:rPr>
              <w:t>.</w:t>
            </w:r>
            <w:r w:rsidRPr="00E7232E">
              <w:rPr>
                <w:rFonts w:asciiTheme="majorBidi" w:hAnsiTheme="majorBidi" w:cstheme="majorBidi"/>
                <w:b/>
                <w:bCs/>
                <w:sz w:val="20"/>
                <w:szCs w:val="20"/>
                <w:rtl/>
                <w:lang w:bidi="ar-EG"/>
              </w:rPr>
              <w:t>33</w:t>
            </w:r>
          </w:p>
        </w:tc>
        <w:tc>
          <w:tcPr>
            <w:tcW w:w="754" w:type="pct"/>
            <w:vAlign w:val="center"/>
          </w:tcPr>
          <w:p w14:paraId="73D3C528" w14:textId="77777777" w:rsidR="009D3DDE" w:rsidRPr="00E7232E" w:rsidRDefault="0056186E" w:rsidP="00F47B8D">
            <w:pPr>
              <w:pStyle w:val="NoSpacing"/>
              <w:jc w:val="center"/>
              <w:rPr>
                <w:rFonts w:asciiTheme="majorBidi" w:hAnsiTheme="majorBidi" w:cstheme="majorBidi"/>
                <w:b/>
                <w:bCs/>
                <w:sz w:val="20"/>
                <w:szCs w:val="20"/>
                <w:lang w:bidi="ar-EG"/>
              </w:rPr>
            </w:pPr>
            <w:r w:rsidRPr="00E7232E">
              <w:rPr>
                <w:rFonts w:asciiTheme="majorBidi" w:hAnsiTheme="majorBidi" w:cstheme="majorBidi"/>
                <w:b/>
                <w:bCs/>
                <w:sz w:val="20"/>
                <w:szCs w:val="20"/>
                <w:lang w:bidi="ar-EG"/>
              </w:rPr>
              <w:t>1</w:t>
            </w:r>
            <w:r w:rsidR="006360D3" w:rsidRPr="00E7232E">
              <w:rPr>
                <w:rFonts w:asciiTheme="majorBidi" w:hAnsiTheme="majorBidi" w:cstheme="majorBidi"/>
                <w:b/>
                <w:bCs/>
                <w:sz w:val="20"/>
                <w:szCs w:val="20"/>
                <w:rtl/>
                <w:lang w:bidi="ar-EG"/>
              </w:rPr>
              <w:t>1</w:t>
            </w:r>
            <w:r w:rsidRPr="00E7232E">
              <w:rPr>
                <w:rFonts w:asciiTheme="majorBidi" w:hAnsiTheme="majorBidi" w:cstheme="majorBidi"/>
                <w:b/>
                <w:bCs/>
                <w:sz w:val="20"/>
                <w:szCs w:val="20"/>
                <w:lang w:bidi="ar-EG"/>
              </w:rPr>
              <w:t>.</w:t>
            </w:r>
            <w:r w:rsidR="006360D3" w:rsidRPr="00E7232E">
              <w:rPr>
                <w:rFonts w:asciiTheme="majorBidi" w:hAnsiTheme="majorBidi" w:cstheme="majorBidi"/>
                <w:b/>
                <w:bCs/>
                <w:sz w:val="20"/>
                <w:szCs w:val="20"/>
                <w:rtl/>
                <w:lang w:bidi="ar-EG"/>
              </w:rPr>
              <w:t>67</w:t>
            </w:r>
          </w:p>
        </w:tc>
      </w:tr>
      <w:tr w:rsidR="009D3DDE" w:rsidRPr="00E7232E" w14:paraId="2D0AF872" w14:textId="77777777" w:rsidTr="00620F4F">
        <w:tc>
          <w:tcPr>
            <w:tcW w:w="520" w:type="pct"/>
            <w:vAlign w:val="center"/>
          </w:tcPr>
          <w:p w14:paraId="0401B916" w14:textId="77777777" w:rsidR="009D3DDE" w:rsidRPr="00E7232E" w:rsidRDefault="009D3DDE" w:rsidP="00F47B8D">
            <w:pPr>
              <w:pStyle w:val="NoSpacing"/>
              <w:jc w:val="center"/>
              <w:rPr>
                <w:rFonts w:asciiTheme="majorBidi" w:hAnsiTheme="majorBidi" w:cstheme="majorBidi"/>
                <w:sz w:val="20"/>
                <w:szCs w:val="20"/>
                <w:lang w:bidi="ar-EG"/>
              </w:rPr>
            </w:pPr>
            <w:r w:rsidRPr="00E7232E">
              <w:rPr>
                <w:rFonts w:asciiTheme="majorBidi" w:hAnsiTheme="majorBidi" w:cstheme="majorBidi"/>
                <w:sz w:val="20"/>
                <w:szCs w:val="20"/>
                <w:lang w:bidi="ar-EG"/>
              </w:rPr>
              <w:t>Mean</w:t>
            </w:r>
          </w:p>
        </w:tc>
        <w:tc>
          <w:tcPr>
            <w:tcW w:w="486" w:type="pct"/>
            <w:vAlign w:val="center"/>
          </w:tcPr>
          <w:p w14:paraId="51262302" w14:textId="77777777" w:rsidR="009D3DDE" w:rsidRPr="00E7232E" w:rsidRDefault="009D3DDE" w:rsidP="00F47B8D">
            <w:pPr>
              <w:pStyle w:val="NoSpacing"/>
              <w:jc w:val="center"/>
              <w:rPr>
                <w:rFonts w:asciiTheme="majorBidi" w:hAnsiTheme="majorBidi" w:cstheme="majorBidi"/>
                <w:sz w:val="20"/>
                <w:szCs w:val="20"/>
                <w:lang w:bidi="ar-EG"/>
              </w:rPr>
            </w:pPr>
          </w:p>
        </w:tc>
        <w:tc>
          <w:tcPr>
            <w:tcW w:w="476" w:type="pct"/>
            <w:vAlign w:val="center"/>
          </w:tcPr>
          <w:p w14:paraId="3F19EF66" w14:textId="77777777" w:rsidR="009D3DDE" w:rsidRPr="00E7232E" w:rsidRDefault="007805B8" w:rsidP="00F47B8D">
            <w:pPr>
              <w:pStyle w:val="NoSpacing"/>
              <w:jc w:val="center"/>
              <w:rPr>
                <w:rFonts w:asciiTheme="majorBidi" w:hAnsiTheme="majorBidi" w:cstheme="majorBidi"/>
                <w:sz w:val="20"/>
                <w:szCs w:val="20"/>
                <w:lang w:bidi="ar-EG"/>
              </w:rPr>
            </w:pPr>
            <w:r w:rsidRPr="00E7232E">
              <w:rPr>
                <w:rFonts w:asciiTheme="majorBidi" w:hAnsiTheme="majorBidi" w:cstheme="majorBidi"/>
                <w:sz w:val="20"/>
                <w:szCs w:val="20"/>
                <w:rtl/>
                <w:lang w:bidi="ar-EG"/>
              </w:rPr>
              <w:t>26</w:t>
            </w:r>
            <w:r w:rsidR="00CE5F39" w:rsidRPr="00E7232E">
              <w:rPr>
                <w:rFonts w:asciiTheme="majorBidi" w:hAnsiTheme="majorBidi" w:cstheme="majorBidi"/>
                <w:sz w:val="20"/>
                <w:szCs w:val="20"/>
                <w:rtl/>
                <w:lang w:bidi="ar-EG"/>
              </w:rPr>
              <w:t>.</w:t>
            </w:r>
            <w:r w:rsidRPr="00E7232E">
              <w:rPr>
                <w:rFonts w:asciiTheme="majorBidi" w:hAnsiTheme="majorBidi" w:cstheme="majorBidi"/>
                <w:sz w:val="20"/>
                <w:szCs w:val="20"/>
                <w:rtl/>
                <w:lang w:bidi="ar-EG"/>
              </w:rPr>
              <w:t>6</w:t>
            </w:r>
            <w:r w:rsidR="00CD49D7" w:rsidRPr="00E7232E">
              <w:rPr>
                <w:rFonts w:asciiTheme="majorBidi" w:hAnsiTheme="majorBidi" w:cstheme="majorBidi"/>
                <w:sz w:val="20"/>
                <w:szCs w:val="20"/>
                <w:lang w:bidi="ar-EG"/>
              </w:rPr>
              <w:t>6</w:t>
            </w:r>
          </w:p>
        </w:tc>
        <w:tc>
          <w:tcPr>
            <w:tcW w:w="477" w:type="pct"/>
            <w:vAlign w:val="center"/>
          </w:tcPr>
          <w:p w14:paraId="6101F691" w14:textId="77777777" w:rsidR="009D3DDE" w:rsidRPr="00E7232E" w:rsidRDefault="007805B8" w:rsidP="00F47B8D">
            <w:pPr>
              <w:pStyle w:val="NoSpacing"/>
              <w:jc w:val="center"/>
              <w:rPr>
                <w:rFonts w:asciiTheme="majorBidi" w:hAnsiTheme="majorBidi" w:cstheme="majorBidi"/>
                <w:b/>
                <w:bCs/>
                <w:sz w:val="20"/>
                <w:szCs w:val="20"/>
                <w:lang w:bidi="ar-EG"/>
              </w:rPr>
            </w:pPr>
            <w:r w:rsidRPr="00E7232E">
              <w:rPr>
                <w:rFonts w:asciiTheme="majorBidi" w:hAnsiTheme="majorBidi" w:cstheme="majorBidi"/>
                <w:b/>
                <w:bCs/>
                <w:sz w:val="20"/>
                <w:szCs w:val="20"/>
                <w:rtl/>
                <w:lang w:bidi="ar-EG"/>
              </w:rPr>
              <w:t>3</w:t>
            </w:r>
            <w:r w:rsidR="006360D3" w:rsidRPr="00E7232E">
              <w:rPr>
                <w:rFonts w:asciiTheme="majorBidi" w:hAnsiTheme="majorBidi" w:cstheme="majorBidi"/>
                <w:b/>
                <w:bCs/>
                <w:sz w:val="20"/>
                <w:szCs w:val="20"/>
                <w:rtl/>
                <w:lang w:bidi="ar-EG"/>
              </w:rPr>
              <w:t>0</w:t>
            </w:r>
            <w:r w:rsidRPr="00E7232E">
              <w:rPr>
                <w:rFonts w:asciiTheme="majorBidi" w:hAnsiTheme="majorBidi" w:cstheme="majorBidi"/>
                <w:b/>
                <w:bCs/>
                <w:sz w:val="20"/>
                <w:szCs w:val="20"/>
                <w:rtl/>
                <w:lang w:bidi="ar-EG"/>
              </w:rPr>
              <w:t>.</w:t>
            </w:r>
            <w:r w:rsidR="006360D3" w:rsidRPr="00E7232E">
              <w:rPr>
                <w:rFonts w:asciiTheme="majorBidi" w:hAnsiTheme="majorBidi" w:cstheme="majorBidi"/>
                <w:b/>
                <w:bCs/>
                <w:sz w:val="20"/>
                <w:szCs w:val="20"/>
                <w:rtl/>
                <w:lang w:bidi="ar-EG"/>
              </w:rPr>
              <w:t>6</w:t>
            </w:r>
            <w:r w:rsidR="00CD49D7" w:rsidRPr="00E7232E">
              <w:rPr>
                <w:rFonts w:asciiTheme="majorBidi" w:hAnsiTheme="majorBidi" w:cstheme="majorBidi"/>
                <w:b/>
                <w:bCs/>
                <w:sz w:val="20"/>
                <w:szCs w:val="20"/>
                <w:lang w:bidi="ar-EG"/>
              </w:rPr>
              <w:t>6</w:t>
            </w:r>
          </w:p>
        </w:tc>
        <w:tc>
          <w:tcPr>
            <w:tcW w:w="428" w:type="pct"/>
            <w:vAlign w:val="center"/>
          </w:tcPr>
          <w:p w14:paraId="235D02B4" w14:textId="77777777" w:rsidR="009D3DDE" w:rsidRPr="00E7232E" w:rsidRDefault="007805B8" w:rsidP="00F47B8D">
            <w:pPr>
              <w:pStyle w:val="NoSpacing"/>
              <w:jc w:val="center"/>
              <w:rPr>
                <w:rFonts w:asciiTheme="majorBidi" w:hAnsiTheme="majorBidi" w:cstheme="majorBidi"/>
                <w:b/>
                <w:bCs/>
                <w:sz w:val="20"/>
                <w:szCs w:val="20"/>
                <w:lang w:bidi="ar-EG"/>
              </w:rPr>
            </w:pPr>
            <w:r w:rsidRPr="00E7232E">
              <w:rPr>
                <w:rFonts w:asciiTheme="majorBidi" w:hAnsiTheme="majorBidi" w:cstheme="majorBidi"/>
                <w:b/>
                <w:bCs/>
                <w:sz w:val="20"/>
                <w:szCs w:val="20"/>
                <w:rtl/>
                <w:lang w:bidi="ar-EG"/>
              </w:rPr>
              <w:t>10</w:t>
            </w:r>
          </w:p>
        </w:tc>
        <w:tc>
          <w:tcPr>
            <w:tcW w:w="477" w:type="pct"/>
            <w:vAlign w:val="center"/>
          </w:tcPr>
          <w:p w14:paraId="423D67B1" w14:textId="77777777" w:rsidR="009D3DDE" w:rsidRPr="00E7232E" w:rsidRDefault="007805B8" w:rsidP="00F47B8D">
            <w:pPr>
              <w:pStyle w:val="NoSpacing"/>
              <w:jc w:val="center"/>
              <w:rPr>
                <w:rFonts w:asciiTheme="majorBidi" w:hAnsiTheme="majorBidi" w:cstheme="majorBidi"/>
                <w:b/>
                <w:bCs/>
                <w:sz w:val="20"/>
                <w:szCs w:val="20"/>
                <w:lang w:bidi="ar-EG"/>
              </w:rPr>
            </w:pPr>
            <w:r w:rsidRPr="00E7232E">
              <w:rPr>
                <w:rFonts w:asciiTheme="majorBidi" w:hAnsiTheme="majorBidi" w:cstheme="majorBidi"/>
                <w:b/>
                <w:bCs/>
                <w:sz w:val="20"/>
                <w:szCs w:val="20"/>
                <w:rtl/>
                <w:lang w:bidi="ar-EG"/>
              </w:rPr>
              <w:t>11</w:t>
            </w:r>
            <w:r w:rsidR="00CE5F39" w:rsidRPr="00E7232E">
              <w:rPr>
                <w:rFonts w:asciiTheme="majorBidi" w:hAnsiTheme="majorBidi" w:cstheme="majorBidi"/>
                <w:b/>
                <w:bCs/>
                <w:sz w:val="20"/>
                <w:szCs w:val="20"/>
                <w:rtl/>
                <w:lang w:bidi="ar-EG"/>
              </w:rPr>
              <w:t>.</w:t>
            </w:r>
            <w:r w:rsidRPr="00E7232E">
              <w:rPr>
                <w:rFonts w:asciiTheme="majorBidi" w:hAnsiTheme="majorBidi" w:cstheme="majorBidi"/>
                <w:b/>
                <w:bCs/>
                <w:sz w:val="20"/>
                <w:szCs w:val="20"/>
                <w:rtl/>
                <w:lang w:bidi="ar-EG"/>
              </w:rPr>
              <w:t>6</w:t>
            </w:r>
            <w:r w:rsidR="00CD49D7" w:rsidRPr="00E7232E">
              <w:rPr>
                <w:rFonts w:asciiTheme="majorBidi" w:hAnsiTheme="majorBidi" w:cstheme="majorBidi"/>
                <w:b/>
                <w:bCs/>
                <w:sz w:val="20"/>
                <w:szCs w:val="20"/>
                <w:lang w:bidi="ar-EG"/>
              </w:rPr>
              <w:t>6</w:t>
            </w:r>
          </w:p>
        </w:tc>
        <w:tc>
          <w:tcPr>
            <w:tcW w:w="428" w:type="pct"/>
            <w:vAlign w:val="center"/>
          </w:tcPr>
          <w:p w14:paraId="48BFC2E6" w14:textId="77777777" w:rsidR="009D3DDE" w:rsidRPr="00E7232E" w:rsidRDefault="00CE5F39" w:rsidP="00F47B8D">
            <w:pPr>
              <w:pStyle w:val="NoSpacing"/>
              <w:jc w:val="center"/>
              <w:rPr>
                <w:rFonts w:asciiTheme="majorBidi" w:hAnsiTheme="majorBidi" w:cstheme="majorBidi"/>
                <w:b/>
                <w:bCs/>
                <w:sz w:val="20"/>
                <w:szCs w:val="20"/>
                <w:lang w:bidi="ar-EG"/>
              </w:rPr>
            </w:pPr>
            <w:r w:rsidRPr="00E7232E">
              <w:rPr>
                <w:rFonts w:asciiTheme="majorBidi" w:hAnsiTheme="majorBidi" w:cstheme="majorBidi"/>
                <w:b/>
                <w:bCs/>
                <w:sz w:val="20"/>
                <w:szCs w:val="20"/>
                <w:rtl/>
                <w:lang w:bidi="ar-EG"/>
              </w:rPr>
              <w:t>3.33</w:t>
            </w:r>
          </w:p>
        </w:tc>
        <w:tc>
          <w:tcPr>
            <w:tcW w:w="525" w:type="pct"/>
            <w:vAlign w:val="center"/>
          </w:tcPr>
          <w:p w14:paraId="7FA4C3F9" w14:textId="77777777" w:rsidR="009D3DDE" w:rsidRPr="00E7232E" w:rsidRDefault="007805B8" w:rsidP="00F47B8D">
            <w:pPr>
              <w:pStyle w:val="NoSpacing"/>
              <w:jc w:val="center"/>
              <w:rPr>
                <w:rFonts w:asciiTheme="majorBidi" w:hAnsiTheme="majorBidi" w:cstheme="majorBidi"/>
                <w:b/>
                <w:bCs/>
                <w:sz w:val="20"/>
                <w:szCs w:val="20"/>
                <w:lang w:bidi="ar-EG"/>
              </w:rPr>
            </w:pPr>
            <w:r w:rsidRPr="00E7232E">
              <w:rPr>
                <w:rFonts w:asciiTheme="majorBidi" w:hAnsiTheme="majorBidi" w:cstheme="majorBidi"/>
                <w:b/>
                <w:bCs/>
                <w:sz w:val="20"/>
                <w:szCs w:val="20"/>
                <w:rtl/>
                <w:lang w:bidi="ar-EG"/>
              </w:rPr>
              <w:t>5</w:t>
            </w:r>
          </w:p>
        </w:tc>
        <w:tc>
          <w:tcPr>
            <w:tcW w:w="428" w:type="pct"/>
            <w:vAlign w:val="center"/>
          </w:tcPr>
          <w:p w14:paraId="6EFF202A" w14:textId="77777777" w:rsidR="009D3DDE" w:rsidRPr="00E7232E" w:rsidRDefault="006360D3" w:rsidP="00F47B8D">
            <w:pPr>
              <w:pStyle w:val="NoSpacing"/>
              <w:jc w:val="center"/>
              <w:rPr>
                <w:rFonts w:asciiTheme="majorBidi" w:hAnsiTheme="majorBidi" w:cstheme="majorBidi"/>
                <w:b/>
                <w:bCs/>
                <w:sz w:val="20"/>
                <w:szCs w:val="20"/>
                <w:lang w:bidi="ar-EG"/>
              </w:rPr>
            </w:pPr>
            <w:r w:rsidRPr="00E7232E">
              <w:rPr>
                <w:rFonts w:asciiTheme="majorBidi" w:hAnsiTheme="majorBidi" w:cstheme="majorBidi"/>
                <w:b/>
                <w:bCs/>
                <w:sz w:val="20"/>
                <w:szCs w:val="20"/>
                <w:rtl/>
                <w:lang w:bidi="ar-EG"/>
              </w:rPr>
              <w:t>11.11</w:t>
            </w:r>
          </w:p>
        </w:tc>
        <w:tc>
          <w:tcPr>
            <w:tcW w:w="754" w:type="pct"/>
            <w:vAlign w:val="center"/>
          </w:tcPr>
          <w:p w14:paraId="4C81DD13" w14:textId="77777777" w:rsidR="009D3DDE" w:rsidRPr="00E7232E" w:rsidRDefault="00CE5F39" w:rsidP="00F47B8D">
            <w:pPr>
              <w:pStyle w:val="NoSpacing"/>
              <w:jc w:val="center"/>
              <w:rPr>
                <w:rFonts w:asciiTheme="majorBidi" w:hAnsiTheme="majorBidi" w:cstheme="majorBidi"/>
                <w:b/>
                <w:bCs/>
                <w:sz w:val="20"/>
                <w:szCs w:val="20"/>
                <w:lang w:bidi="ar-EG"/>
              </w:rPr>
            </w:pPr>
            <w:r w:rsidRPr="00E7232E">
              <w:rPr>
                <w:rFonts w:asciiTheme="majorBidi" w:hAnsiTheme="majorBidi" w:cstheme="majorBidi"/>
                <w:b/>
                <w:bCs/>
                <w:sz w:val="20"/>
                <w:szCs w:val="20"/>
                <w:rtl/>
                <w:lang w:bidi="ar-EG"/>
              </w:rPr>
              <w:t>1</w:t>
            </w:r>
            <w:r w:rsidR="006360D3" w:rsidRPr="00E7232E">
              <w:rPr>
                <w:rFonts w:asciiTheme="majorBidi" w:hAnsiTheme="majorBidi" w:cstheme="majorBidi"/>
                <w:b/>
                <w:bCs/>
                <w:sz w:val="20"/>
                <w:szCs w:val="20"/>
                <w:rtl/>
                <w:lang w:bidi="ar-EG"/>
              </w:rPr>
              <w:t>5</w:t>
            </w:r>
            <w:r w:rsidRPr="00E7232E">
              <w:rPr>
                <w:rFonts w:asciiTheme="majorBidi" w:hAnsiTheme="majorBidi" w:cstheme="majorBidi"/>
                <w:b/>
                <w:bCs/>
                <w:sz w:val="20"/>
                <w:szCs w:val="20"/>
                <w:rtl/>
                <w:lang w:bidi="ar-EG"/>
              </w:rPr>
              <w:t>.</w:t>
            </w:r>
            <w:r w:rsidR="006360D3" w:rsidRPr="00E7232E">
              <w:rPr>
                <w:rFonts w:asciiTheme="majorBidi" w:hAnsiTheme="majorBidi" w:cstheme="majorBidi"/>
                <w:b/>
                <w:bCs/>
                <w:sz w:val="20"/>
                <w:szCs w:val="20"/>
                <w:rtl/>
                <w:lang w:bidi="ar-EG"/>
              </w:rPr>
              <w:t>78</w:t>
            </w:r>
          </w:p>
        </w:tc>
      </w:tr>
    </w:tbl>
    <w:p w14:paraId="18E9FF63" w14:textId="77777777" w:rsidR="00EB2F91" w:rsidRPr="00E7232E" w:rsidRDefault="0086494B" w:rsidP="00B85EDD">
      <w:pPr>
        <w:tabs>
          <w:tab w:val="left" w:pos="1662"/>
        </w:tabs>
        <w:rPr>
          <w:rFonts w:asciiTheme="majorBidi" w:hAnsiTheme="majorBidi" w:cstheme="majorBidi"/>
          <w:b/>
          <w:bCs/>
          <w:sz w:val="20"/>
          <w:szCs w:val="20"/>
          <w:lang w:bidi="ar-EG"/>
        </w:rPr>
      </w:pPr>
      <w:r w:rsidRPr="00E7232E">
        <w:rPr>
          <w:rFonts w:asciiTheme="majorBidi" w:hAnsiTheme="majorBidi" w:cstheme="majorBidi"/>
          <w:sz w:val="20"/>
          <w:szCs w:val="20"/>
          <w:lang w:bidi="ar-EG"/>
        </w:rPr>
        <w:tab/>
      </w:r>
      <w:r w:rsidRPr="00E7232E">
        <w:rPr>
          <w:rFonts w:asciiTheme="majorBidi" w:hAnsiTheme="majorBidi" w:cstheme="majorBidi"/>
          <w:b/>
          <w:bCs/>
          <w:sz w:val="20"/>
          <w:szCs w:val="20"/>
          <w:lang w:bidi="ar-EG"/>
        </w:rPr>
        <w:t xml:space="preserve">  T. min = required time per minute </w:t>
      </w:r>
    </w:p>
    <w:tbl>
      <w:tblPr>
        <w:tblStyle w:val="TableGrid"/>
        <w:tblW w:w="9540" w:type="dxa"/>
        <w:tblInd w:w="-72" w:type="dxa"/>
        <w:tblLayout w:type="fixed"/>
        <w:tblLook w:val="04A0" w:firstRow="1" w:lastRow="0" w:firstColumn="1" w:lastColumn="0" w:noHBand="0" w:noVBand="1"/>
      </w:tblPr>
      <w:tblGrid>
        <w:gridCol w:w="78"/>
        <w:gridCol w:w="4962"/>
        <w:gridCol w:w="3600"/>
        <w:gridCol w:w="900"/>
      </w:tblGrid>
      <w:tr w:rsidR="00CF68CD" w:rsidRPr="00E7232E" w14:paraId="54B04294" w14:textId="77777777" w:rsidTr="00E46110">
        <w:trPr>
          <w:trHeight w:val="3707"/>
        </w:trPr>
        <w:tc>
          <w:tcPr>
            <w:tcW w:w="5040" w:type="dxa"/>
            <w:gridSpan w:val="2"/>
          </w:tcPr>
          <w:p w14:paraId="63F747DD" w14:textId="77777777" w:rsidR="00CF68CD" w:rsidRPr="00E7232E" w:rsidRDefault="009F785F" w:rsidP="00E46110">
            <w:pPr>
              <w:tabs>
                <w:tab w:val="left" w:pos="1662"/>
              </w:tabs>
              <w:jc w:val="center"/>
              <w:rPr>
                <w:rFonts w:asciiTheme="majorBidi" w:hAnsiTheme="majorBidi" w:cstheme="majorBidi"/>
                <w:b/>
                <w:bCs/>
                <w:lang w:bidi="ar-EG"/>
              </w:rPr>
            </w:pPr>
            <w:r w:rsidRPr="00E7232E">
              <w:rPr>
                <w:rFonts w:asciiTheme="majorBidi" w:hAnsiTheme="majorBidi" w:cstheme="majorBidi"/>
                <w:noProof/>
              </w:rPr>
              <w:drawing>
                <wp:inline distT="0" distB="0" distL="0" distR="0" wp14:anchorId="62F957A1" wp14:editId="12A3B600">
                  <wp:extent cx="3105150" cy="2343150"/>
                  <wp:effectExtent l="0" t="0" r="19050" b="1905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tc>
        <w:tc>
          <w:tcPr>
            <w:tcW w:w="4500" w:type="dxa"/>
            <w:gridSpan w:val="2"/>
          </w:tcPr>
          <w:p w14:paraId="208CCD64" w14:textId="77777777" w:rsidR="00CF68CD" w:rsidRPr="00E7232E" w:rsidRDefault="003A5FAA" w:rsidP="00E46110">
            <w:pPr>
              <w:tabs>
                <w:tab w:val="left" w:pos="1662"/>
              </w:tabs>
              <w:jc w:val="center"/>
              <w:rPr>
                <w:rFonts w:asciiTheme="majorBidi" w:hAnsiTheme="majorBidi" w:cstheme="majorBidi"/>
                <w:noProof/>
              </w:rPr>
            </w:pPr>
            <w:r w:rsidRPr="00E7232E">
              <w:rPr>
                <w:rFonts w:asciiTheme="majorBidi" w:hAnsiTheme="majorBidi" w:cstheme="majorBidi"/>
                <w:noProof/>
              </w:rPr>
              <w:drawing>
                <wp:inline distT="0" distB="0" distL="0" distR="0" wp14:anchorId="2D89D0CE" wp14:editId="1B1C2829">
                  <wp:extent cx="2952750" cy="2343150"/>
                  <wp:effectExtent l="0" t="0" r="19050" b="1905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tc>
      </w:tr>
      <w:tr w:rsidR="00CF68CD" w:rsidRPr="00E7232E" w14:paraId="55D4BD60" w14:textId="77777777" w:rsidTr="00E46110">
        <w:trPr>
          <w:trHeight w:val="512"/>
        </w:trPr>
        <w:tc>
          <w:tcPr>
            <w:tcW w:w="5040" w:type="dxa"/>
            <w:gridSpan w:val="2"/>
          </w:tcPr>
          <w:p w14:paraId="08F70C06" w14:textId="01EE1B46" w:rsidR="00CF68CD" w:rsidRPr="00856690" w:rsidRDefault="00CF68CD" w:rsidP="00E57685">
            <w:pPr>
              <w:tabs>
                <w:tab w:val="left" w:pos="1662"/>
              </w:tabs>
              <w:rPr>
                <w:rFonts w:asciiTheme="majorBidi" w:hAnsiTheme="majorBidi" w:cstheme="majorBidi"/>
                <w:b/>
                <w:bCs/>
                <w:sz w:val="20"/>
                <w:szCs w:val="20"/>
                <w:lang w:bidi="ar-EG"/>
              </w:rPr>
            </w:pPr>
            <w:r w:rsidRPr="00856690">
              <w:rPr>
                <w:rFonts w:asciiTheme="majorBidi" w:hAnsiTheme="majorBidi" w:cstheme="majorBidi"/>
                <w:b/>
                <w:bCs/>
                <w:sz w:val="20"/>
                <w:szCs w:val="20"/>
                <w:lang w:bidi="ar-EG"/>
              </w:rPr>
              <w:t>Figure (</w:t>
            </w:r>
            <w:r w:rsidR="0051299E" w:rsidRPr="00856690">
              <w:rPr>
                <w:rFonts w:asciiTheme="majorBidi" w:hAnsiTheme="majorBidi" w:cstheme="majorBidi"/>
                <w:b/>
                <w:bCs/>
                <w:sz w:val="20"/>
                <w:szCs w:val="20"/>
                <w:lang w:bidi="ar-EG"/>
              </w:rPr>
              <w:t>2</w:t>
            </w:r>
            <w:r w:rsidR="00856690" w:rsidRPr="00856690">
              <w:rPr>
                <w:rFonts w:asciiTheme="majorBidi" w:hAnsiTheme="majorBidi" w:cstheme="majorBidi"/>
                <w:b/>
                <w:bCs/>
                <w:sz w:val="20"/>
                <w:szCs w:val="20"/>
                <w:lang w:bidi="ar-EG"/>
              </w:rPr>
              <w:t>) Attractive</w:t>
            </w:r>
            <w:r w:rsidRPr="00856690">
              <w:rPr>
                <w:rFonts w:asciiTheme="majorBidi" w:hAnsiTheme="majorBidi" w:cstheme="majorBidi"/>
                <w:b/>
                <w:bCs/>
                <w:sz w:val="20"/>
                <w:szCs w:val="20"/>
                <w:lang w:bidi="ar-EG"/>
              </w:rPr>
              <w:t xml:space="preserve"> </w:t>
            </w:r>
            <w:r w:rsidR="00E57685" w:rsidRPr="00856690">
              <w:rPr>
                <w:rFonts w:asciiTheme="majorBidi" w:hAnsiTheme="majorBidi" w:cstheme="majorBidi"/>
                <w:b/>
                <w:bCs/>
                <w:i/>
                <w:iCs/>
                <w:sz w:val="20"/>
                <w:szCs w:val="20"/>
              </w:rPr>
              <w:t xml:space="preserve">M. </w:t>
            </w:r>
            <w:proofErr w:type="spellStart"/>
            <w:r w:rsidR="00E57685" w:rsidRPr="00856690">
              <w:rPr>
                <w:rFonts w:asciiTheme="majorBidi" w:hAnsiTheme="majorBidi" w:cstheme="majorBidi"/>
                <w:b/>
                <w:bCs/>
                <w:i/>
                <w:iCs/>
                <w:sz w:val="20"/>
                <w:szCs w:val="20"/>
              </w:rPr>
              <w:t>obstructa</w:t>
            </w:r>
            <w:proofErr w:type="spellEnd"/>
            <w:r w:rsidR="00E57685" w:rsidRPr="00856690">
              <w:rPr>
                <w:rFonts w:asciiTheme="majorBidi" w:hAnsiTheme="majorBidi" w:cstheme="majorBidi"/>
                <w:b/>
                <w:bCs/>
                <w:sz w:val="20"/>
                <w:szCs w:val="20"/>
              </w:rPr>
              <w:t xml:space="preserve"> </w:t>
            </w:r>
            <w:r w:rsidRPr="00856690">
              <w:rPr>
                <w:rFonts w:asciiTheme="majorBidi" w:hAnsiTheme="majorBidi" w:cstheme="majorBidi"/>
                <w:b/>
                <w:bCs/>
                <w:sz w:val="20"/>
                <w:szCs w:val="20"/>
                <w:lang w:bidi="ar-EG"/>
              </w:rPr>
              <w:t xml:space="preserve">snails, </w:t>
            </w:r>
            <w:r w:rsidR="00E57685" w:rsidRPr="00856690">
              <w:rPr>
                <w:rFonts w:asciiTheme="majorBidi" w:hAnsiTheme="majorBidi" w:cstheme="majorBidi"/>
                <w:b/>
                <w:bCs/>
                <w:sz w:val="20"/>
                <w:szCs w:val="20"/>
                <w:lang w:bidi="ar-EG"/>
              </w:rPr>
              <w:t xml:space="preserve">percent, </w:t>
            </w:r>
            <w:r w:rsidRPr="00856690">
              <w:rPr>
                <w:rFonts w:asciiTheme="majorBidi" w:hAnsiTheme="majorBidi" w:cstheme="majorBidi"/>
                <w:b/>
                <w:bCs/>
                <w:sz w:val="20"/>
                <w:szCs w:val="20"/>
                <w:lang w:bidi="ar-EG"/>
              </w:rPr>
              <w:t>per to different baits at laboratory</w:t>
            </w:r>
          </w:p>
        </w:tc>
        <w:tc>
          <w:tcPr>
            <w:tcW w:w="4500" w:type="dxa"/>
            <w:gridSpan w:val="2"/>
          </w:tcPr>
          <w:p w14:paraId="0894F702" w14:textId="3212FFCE" w:rsidR="00CF68CD" w:rsidRPr="00856690" w:rsidRDefault="00CF68CD" w:rsidP="00E57685">
            <w:pPr>
              <w:tabs>
                <w:tab w:val="left" w:pos="1662"/>
              </w:tabs>
              <w:rPr>
                <w:rFonts w:asciiTheme="majorBidi" w:hAnsiTheme="majorBidi" w:cstheme="majorBidi"/>
                <w:b/>
                <w:bCs/>
                <w:sz w:val="20"/>
                <w:szCs w:val="20"/>
                <w:lang w:bidi="ar-EG"/>
              </w:rPr>
            </w:pPr>
            <w:r w:rsidRPr="00856690">
              <w:rPr>
                <w:rFonts w:asciiTheme="majorBidi" w:hAnsiTheme="majorBidi" w:cstheme="majorBidi"/>
                <w:b/>
                <w:bCs/>
                <w:sz w:val="20"/>
                <w:szCs w:val="20"/>
                <w:lang w:bidi="ar-EG"/>
              </w:rPr>
              <w:t>Figure (</w:t>
            </w:r>
            <w:r w:rsidR="00856690" w:rsidRPr="00856690">
              <w:rPr>
                <w:rFonts w:asciiTheme="majorBidi" w:hAnsiTheme="majorBidi" w:cstheme="majorBidi"/>
                <w:b/>
                <w:bCs/>
                <w:sz w:val="20"/>
                <w:szCs w:val="20"/>
                <w:lang w:bidi="ar-EG"/>
              </w:rPr>
              <w:t>3) Response</w:t>
            </w:r>
            <w:r w:rsidR="00E57685" w:rsidRPr="00856690">
              <w:rPr>
                <w:rFonts w:asciiTheme="majorBidi" w:hAnsiTheme="majorBidi" w:cstheme="majorBidi"/>
                <w:b/>
                <w:bCs/>
                <w:i/>
                <w:iCs/>
                <w:sz w:val="20"/>
                <w:szCs w:val="20"/>
              </w:rPr>
              <w:t xml:space="preserve"> M. </w:t>
            </w:r>
            <w:proofErr w:type="spellStart"/>
            <w:r w:rsidR="00E57685" w:rsidRPr="00856690">
              <w:rPr>
                <w:rFonts w:asciiTheme="majorBidi" w:hAnsiTheme="majorBidi" w:cstheme="majorBidi"/>
                <w:b/>
                <w:bCs/>
                <w:i/>
                <w:iCs/>
                <w:sz w:val="20"/>
                <w:szCs w:val="20"/>
              </w:rPr>
              <w:t>obstructa</w:t>
            </w:r>
            <w:proofErr w:type="spellEnd"/>
            <w:r w:rsidRPr="00856690">
              <w:rPr>
                <w:rFonts w:asciiTheme="majorBidi" w:hAnsiTheme="majorBidi" w:cstheme="majorBidi"/>
                <w:b/>
                <w:bCs/>
                <w:sz w:val="20"/>
                <w:szCs w:val="20"/>
                <w:lang w:bidi="ar-EG"/>
              </w:rPr>
              <w:t xml:space="preserve"> to different </w:t>
            </w:r>
            <w:r w:rsidR="00E57685" w:rsidRPr="00856690">
              <w:rPr>
                <w:rFonts w:asciiTheme="majorBidi" w:hAnsiTheme="majorBidi" w:cstheme="majorBidi"/>
                <w:b/>
                <w:bCs/>
                <w:sz w:val="20"/>
                <w:szCs w:val="20"/>
                <w:lang w:bidi="ar-EG"/>
              </w:rPr>
              <w:t xml:space="preserve"> </w:t>
            </w:r>
            <w:r w:rsidRPr="00856690">
              <w:rPr>
                <w:rFonts w:asciiTheme="majorBidi" w:hAnsiTheme="majorBidi" w:cstheme="majorBidi"/>
                <w:b/>
                <w:bCs/>
                <w:sz w:val="20"/>
                <w:szCs w:val="20"/>
                <w:lang w:bidi="ar-EG"/>
              </w:rPr>
              <w:t xml:space="preserve"> baits in </w:t>
            </w:r>
            <w:r w:rsidR="00AD74A7" w:rsidRPr="00856690">
              <w:rPr>
                <w:rFonts w:asciiTheme="majorBidi" w:hAnsiTheme="majorBidi" w:cstheme="majorBidi"/>
                <w:b/>
                <w:bCs/>
                <w:sz w:val="20"/>
                <w:szCs w:val="20"/>
                <w:lang w:bidi="ar-EG"/>
              </w:rPr>
              <w:t>vitro</w:t>
            </w:r>
          </w:p>
        </w:tc>
      </w:tr>
      <w:tr w:rsidR="00215DD6" w:rsidRPr="00E7232E" w14:paraId="75D6EB87" w14:textId="77777777" w:rsidTr="001832A3">
        <w:trPr>
          <w:gridBefore w:val="1"/>
          <w:gridAfter w:val="1"/>
          <w:wBefore w:w="78" w:type="dxa"/>
          <w:wAfter w:w="900" w:type="dxa"/>
          <w:trHeight w:val="3230"/>
        </w:trPr>
        <w:tc>
          <w:tcPr>
            <w:tcW w:w="8562" w:type="dxa"/>
            <w:gridSpan w:val="2"/>
          </w:tcPr>
          <w:p w14:paraId="5D71E7CF" w14:textId="77777777" w:rsidR="00215DD6" w:rsidRPr="00E7232E" w:rsidRDefault="001832A3" w:rsidP="0086494B">
            <w:pPr>
              <w:tabs>
                <w:tab w:val="left" w:pos="1662"/>
              </w:tabs>
              <w:rPr>
                <w:rFonts w:asciiTheme="majorBidi" w:hAnsiTheme="majorBidi" w:cstheme="majorBidi"/>
                <w:b/>
                <w:bCs/>
                <w:lang w:bidi="ar-EG"/>
              </w:rPr>
            </w:pPr>
            <w:r w:rsidRPr="00E7232E">
              <w:rPr>
                <w:rFonts w:asciiTheme="majorBidi" w:hAnsiTheme="majorBidi" w:cstheme="majorBidi"/>
                <w:noProof/>
              </w:rPr>
              <w:drawing>
                <wp:inline distT="0" distB="0" distL="0" distR="0" wp14:anchorId="5335E7A2" wp14:editId="560401F3">
                  <wp:extent cx="5314950" cy="1943100"/>
                  <wp:effectExtent l="0" t="0" r="19050" b="19050"/>
                  <wp:docPr id="2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tc>
      </w:tr>
      <w:tr w:rsidR="00215DD6" w:rsidRPr="00E7232E" w14:paraId="6B0B75ED" w14:textId="77777777" w:rsidTr="001832A3">
        <w:trPr>
          <w:gridBefore w:val="1"/>
          <w:gridAfter w:val="1"/>
          <w:wBefore w:w="78" w:type="dxa"/>
          <w:wAfter w:w="900" w:type="dxa"/>
          <w:trHeight w:val="305"/>
        </w:trPr>
        <w:tc>
          <w:tcPr>
            <w:tcW w:w="8562" w:type="dxa"/>
            <w:gridSpan w:val="2"/>
          </w:tcPr>
          <w:p w14:paraId="5116997F" w14:textId="61918255" w:rsidR="00215DD6" w:rsidRPr="00856690" w:rsidRDefault="00215DD6" w:rsidP="0051299E">
            <w:pPr>
              <w:tabs>
                <w:tab w:val="left" w:pos="1662"/>
              </w:tabs>
              <w:rPr>
                <w:rFonts w:asciiTheme="majorBidi" w:hAnsiTheme="majorBidi" w:cstheme="majorBidi"/>
                <w:b/>
                <w:bCs/>
                <w:sz w:val="20"/>
                <w:szCs w:val="20"/>
                <w:lang w:bidi="ar-EG"/>
              </w:rPr>
            </w:pPr>
            <w:r w:rsidRPr="00856690">
              <w:rPr>
                <w:rFonts w:asciiTheme="majorBidi" w:hAnsiTheme="majorBidi" w:cstheme="majorBidi"/>
                <w:b/>
                <w:bCs/>
                <w:sz w:val="20"/>
                <w:szCs w:val="20"/>
                <w:lang w:bidi="ar-EG"/>
              </w:rPr>
              <w:t>Figure (</w:t>
            </w:r>
            <w:r w:rsidR="00856690" w:rsidRPr="00856690">
              <w:rPr>
                <w:rFonts w:asciiTheme="majorBidi" w:hAnsiTheme="majorBidi" w:cstheme="majorBidi"/>
                <w:b/>
                <w:bCs/>
                <w:sz w:val="20"/>
                <w:szCs w:val="20"/>
                <w:lang w:bidi="ar-EG"/>
              </w:rPr>
              <w:t>4) Bait</w:t>
            </w:r>
            <w:r w:rsidRPr="00856690">
              <w:rPr>
                <w:rFonts w:asciiTheme="majorBidi" w:hAnsiTheme="majorBidi" w:cstheme="majorBidi"/>
                <w:b/>
                <w:bCs/>
                <w:sz w:val="20"/>
                <w:szCs w:val="20"/>
                <w:lang w:bidi="ar-EG"/>
              </w:rPr>
              <w:t xml:space="preserve"> weight</w:t>
            </w:r>
            <w:r w:rsidR="002802C9" w:rsidRPr="00856690">
              <w:rPr>
                <w:rFonts w:asciiTheme="majorBidi" w:hAnsiTheme="majorBidi" w:cstheme="majorBidi"/>
                <w:b/>
                <w:bCs/>
                <w:sz w:val="20"/>
                <w:szCs w:val="20"/>
                <w:lang w:bidi="ar-EG"/>
              </w:rPr>
              <w:t>s</w:t>
            </w:r>
            <w:r w:rsidRPr="00856690">
              <w:rPr>
                <w:rFonts w:asciiTheme="majorBidi" w:hAnsiTheme="majorBidi" w:cstheme="majorBidi"/>
                <w:b/>
                <w:bCs/>
                <w:sz w:val="20"/>
                <w:szCs w:val="20"/>
                <w:lang w:bidi="ar-EG"/>
              </w:rPr>
              <w:t xml:space="preserve"> for maximizing attractively</w:t>
            </w:r>
            <w:r w:rsidR="002802C9" w:rsidRPr="00856690">
              <w:rPr>
                <w:rFonts w:asciiTheme="majorBidi" w:hAnsiTheme="majorBidi" w:cstheme="majorBidi"/>
                <w:b/>
                <w:bCs/>
                <w:i/>
                <w:iCs/>
                <w:sz w:val="20"/>
                <w:szCs w:val="20"/>
              </w:rPr>
              <w:t xml:space="preserve"> M. </w:t>
            </w:r>
            <w:proofErr w:type="spellStart"/>
            <w:r w:rsidR="002802C9" w:rsidRPr="00856690">
              <w:rPr>
                <w:rFonts w:asciiTheme="majorBidi" w:hAnsiTheme="majorBidi" w:cstheme="majorBidi"/>
                <w:b/>
                <w:bCs/>
                <w:i/>
                <w:iCs/>
                <w:sz w:val="20"/>
                <w:szCs w:val="20"/>
              </w:rPr>
              <w:t>obstructa</w:t>
            </w:r>
            <w:proofErr w:type="spellEnd"/>
            <w:r w:rsidRPr="00856690">
              <w:rPr>
                <w:rFonts w:asciiTheme="majorBidi" w:hAnsiTheme="majorBidi" w:cstheme="majorBidi"/>
                <w:b/>
                <w:bCs/>
                <w:sz w:val="20"/>
                <w:szCs w:val="20"/>
                <w:lang w:bidi="ar-EG"/>
              </w:rPr>
              <w:t xml:space="preserve"> snails</w:t>
            </w:r>
            <w:r w:rsidRPr="00856690">
              <w:rPr>
                <w:rFonts w:asciiTheme="majorBidi" w:hAnsiTheme="majorBidi" w:cstheme="majorBidi"/>
                <w:b/>
                <w:bCs/>
                <w:sz w:val="20"/>
                <w:szCs w:val="20"/>
                <w:lang w:bidi="ar-EG"/>
              </w:rPr>
              <w:tab/>
            </w:r>
            <w:r w:rsidRPr="00856690">
              <w:rPr>
                <w:rFonts w:asciiTheme="majorBidi" w:hAnsiTheme="majorBidi" w:cstheme="majorBidi"/>
                <w:b/>
                <w:bCs/>
                <w:sz w:val="20"/>
                <w:szCs w:val="20"/>
                <w:lang w:bidi="ar-EG"/>
              </w:rPr>
              <w:tab/>
            </w:r>
          </w:p>
        </w:tc>
      </w:tr>
    </w:tbl>
    <w:p w14:paraId="4424195B" w14:textId="77777777" w:rsidR="009359B7" w:rsidRPr="00E7232E" w:rsidRDefault="009359B7" w:rsidP="00D357F8">
      <w:pPr>
        <w:pStyle w:val="NoSpacing"/>
        <w:jc w:val="both"/>
        <w:rPr>
          <w:rFonts w:asciiTheme="majorBidi" w:hAnsiTheme="majorBidi" w:cstheme="majorBidi"/>
          <w:b/>
          <w:bCs/>
          <w:sz w:val="24"/>
          <w:szCs w:val="24"/>
        </w:rPr>
      </w:pPr>
    </w:p>
    <w:p w14:paraId="31B7E84E" w14:textId="5DC405EC" w:rsidR="001126AC" w:rsidRPr="00E7232E" w:rsidRDefault="00D357F8" w:rsidP="00D357F8">
      <w:pPr>
        <w:pStyle w:val="NoSpacing"/>
        <w:jc w:val="both"/>
        <w:rPr>
          <w:rFonts w:asciiTheme="majorBidi" w:hAnsiTheme="majorBidi" w:cstheme="majorBidi"/>
          <w:sz w:val="24"/>
          <w:szCs w:val="24"/>
          <w:lang w:bidi="ar-EG"/>
        </w:rPr>
      </w:pPr>
      <w:r w:rsidRPr="00E7232E">
        <w:rPr>
          <w:rFonts w:asciiTheme="majorBidi" w:hAnsiTheme="majorBidi" w:cstheme="majorBidi"/>
          <w:b/>
          <w:bCs/>
          <w:sz w:val="24"/>
          <w:szCs w:val="24"/>
        </w:rPr>
        <w:t>2.</w:t>
      </w:r>
      <w:r w:rsidR="008D41E3" w:rsidRPr="00E7232E">
        <w:rPr>
          <w:rFonts w:asciiTheme="majorBidi" w:hAnsiTheme="majorBidi" w:cstheme="majorBidi"/>
          <w:b/>
          <w:bCs/>
          <w:sz w:val="24"/>
          <w:szCs w:val="24"/>
        </w:rPr>
        <w:t xml:space="preserve"> Field test</w:t>
      </w:r>
      <w:r w:rsidRPr="00E7232E">
        <w:rPr>
          <w:rFonts w:asciiTheme="majorBidi" w:hAnsiTheme="majorBidi" w:cstheme="majorBidi"/>
          <w:b/>
          <w:bCs/>
          <w:sz w:val="24"/>
          <w:szCs w:val="24"/>
        </w:rPr>
        <w:t>:</w:t>
      </w:r>
    </w:p>
    <w:p w14:paraId="7757BEB1" w14:textId="77777777" w:rsidR="001126AC" w:rsidRPr="00E7232E" w:rsidRDefault="00587DEA" w:rsidP="00D357F8">
      <w:pPr>
        <w:pStyle w:val="NoSpacing"/>
        <w:jc w:val="both"/>
        <w:rPr>
          <w:rFonts w:asciiTheme="majorBidi" w:hAnsiTheme="majorBidi" w:cstheme="majorBidi"/>
          <w:b/>
          <w:bCs/>
          <w:sz w:val="24"/>
          <w:szCs w:val="24"/>
          <w:lang w:bidi="ar-EG"/>
        </w:rPr>
      </w:pPr>
      <w:commentRangeStart w:id="27"/>
      <w:r w:rsidRPr="00E7232E">
        <w:rPr>
          <w:rFonts w:asciiTheme="majorBidi" w:hAnsiTheme="majorBidi" w:cstheme="majorBidi"/>
          <w:b/>
          <w:bCs/>
          <w:sz w:val="24"/>
          <w:szCs w:val="24"/>
          <w:lang w:bidi="ar-EG"/>
        </w:rPr>
        <w:t>2.</w:t>
      </w:r>
      <w:r w:rsidR="00D357F8" w:rsidRPr="00E7232E">
        <w:rPr>
          <w:rFonts w:asciiTheme="majorBidi" w:hAnsiTheme="majorBidi" w:cstheme="majorBidi"/>
          <w:b/>
          <w:bCs/>
          <w:sz w:val="24"/>
          <w:szCs w:val="24"/>
          <w:lang w:bidi="ar-EG"/>
        </w:rPr>
        <w:t>a</w:t>
      </w:r>
      <w:commentRangeEnd w:id="27"/>
      <w:r w:rsidR="00971389">
        <w:rPr>
          <w:rStyle w:val="CommentReference"/>
        </w:rPr>
        <w:commentReference w:id="27"/>
      </w:r>
      <w:r w:rsidR="00D357F8" w:rsidRPr="00E7232E">
        <w:rPr>
          <w:rFonts w:asciiTheme="majorBidi" w:hAnsiTheme="majorBidi" w:cstheme="majorBidi"/>
          <w:b/>
          <w:bCs/>
          <w:sz w:val="24"/>
          <w:szCs w:val="24"/>
          <w:lang w:bidi="ar-EG"/>
        </w:rPr>
        <w:t xml:space="preserve">. </w:t>
      </w:r>
      <w:r w:rsidR="001126AC" w:rsidRPr="00E7232E">
        <w:rPr>
          <w:rFonts w:asciiTheme="majorBidi" w:hAnsiTheme="majorBidi" w:cstheme="majorBidi"/>
          <w:b/>
          <w:bCs/>
          <w:sz w:val="24"/>
          <w:szCs w:val="24"/>
          <w:lang w:bidi="ar-EG"/>
        </w:rPr>
        <w:t>Trapping</w:t>
      </w:r>
      <w:r w:rsidR="00D357F8" w:rsidRPr="00E7232E">
        <w:rPr>
          <w:rFonts w:asciiTheme="majorBidi" w:hAnsiTheme="majorBidi" w:cstheme="majorBidi"/>
          <w:b/>
          <w:bCs/>
          <w:sz w:val="24"/>
          <w:szCs w:val="24"/>
          <w:lang w:bidi="ar-EG"/>
        </w:rPr>
        <w:t>:</w:t>
      </w:r>
    </w:p>
    <w:p w14:paraId="7C3B7BA4" w14:textId="77777777" w:rsidR="001126AC" w:rsidRPr="00E7232E" w:rsidRDefault="00522825" w:rsidP="00AB031C">
      <w:pPr>
        <w:tabs>
          <w:tab w:val="left" w:pos="3102"/>
        </w:tabs>
        <w:ind w:firstLine="540"/>
        <w:jc w:val="both"/>
        <w:rPr>
          <w:rFonts w:asciiTheme="majorBidi" w:hAnsiTheme="majorBidi" w:cstheme="majorBidi"/>
          <w:sz w:val="24"/>
          <w:szCs w:val="24"/>
          <w:lang w:bidi="ar-EG"/>
        </w:rPr>
      </w:pPr>
      <w:r w:rsidRPr="00E7232E">
        <w:rPr>
          <w:rFonts w:asciiTheme="majorBidi" w:hAnsiTheme="majorBidi" w:cstheme="majorBidi"/>
          <w:sz w:val="24"/>
          <w:szCs w:val="24"/>
          <w:lang w:bidi="ar-EG"/>
        </w:rPr>
        <w:t xml:space="preserve">Among the </w:t>
      </w:r>
      <w:r w:rsidRPr="00E7232E">
        <w:rPr>
          <w:rFonts w:asciiTheme="majorBidi" w:hAnsiTheme="majorBidi" w:cstheme="majorBidi"/>
          <w:i/>
          <w:iCs/>
          <w:sz w:val="24"/>
          <w:szCs w:val="24"/>
          <w:lang w:bidi="ar-EG"/>
        </w:rPr>
        <w:t>E</w:t>
      </w:r>
      <w:r w:rsidR="00D357F8" w:rsidRPr="00E7232E">
        <w:rPr>
          <w:rFonts w:asciiTheme="majorBidi" w:hAnsiTheme="majorBidi" w:cstheme="majorBidi"/>
          <w:i/>
          <w:iCs/>
          <w:sz w:val="24"/>
          <w:szCs w:val="24"/>
          <w:lang w:bidi="ar-EG"/>
        </w:rPr>
        <w:t>.</w:t>
      </w:r>
      <w:r w:rsidR="00477E4D" w:rsidRPr="00E7232E">
        <w:rPr>
          <w:rFonts w:asciiTheme="majorBidi" w:hAnsiTheme="majorBidi" w:cstheme="majorBidi"/>
          <w:i/>
          <w:iCs/>
          <w:sz w:val="24"/>
          <w:szCs w:val="24"/>
          <w:rtl/>
          <w:lang w:bidi="ar-EG"/>
        </w:rPr>
        <w:t xml:space="preserve"> </w:t>
      </w:r>
      <w:proofErr w:type="spellStart"/>
      <w:proofErr w:type="gramStart"/>
      <w:r w:rsidRPr="00E7232E">
        <w:rPr>
          <w:rFonts w:asciiTheme="majorBidi" w:hAnsiTheme="majorBidi" w:cstheme="majorBidi"/>
          <w:i/>
          <w:iCs/>
          <w:sz w:val="24"/>
          <w:szCs w:val="24"/>
          <w:lang w:bidi="ar-EG"/>
        </w:rPr>
        <w:t>vermiculata</w:t>
      </w:r>
      <w:proofErr w:type="spellEnd"/>
      <w:r w:rsidRPr="00E7232E">
        <w:rPr>
          <w:rFonts w:asciiTheme="majorBidi" w:hAnsiTheme="majorBidi" w:cstheme="majorBidi"/>
          <w:sz w:val="24"/>
          <w:szCs w:val="24"/>
          <w:lang w:bidi="ar-EG"/>
        </w:rPr>
        <w:t xml:space="preserve">  trapping</w:t>
      </w:r>
      <w:proofErr w:type="gramEnd"/>
      <w:r w:rsidRPr="00E7232E">
        <w:rPr>
          <w:rFonts w:asciiTheme="majorBidi" w:hAnsiTheme="majorBidi" w:cstheme="majorBidi"/>
          <w:sz w:val="24"/>
          <w:szCs w:val="24"/>
          <w:lang w:bidi="ar-EG"/>
        </w:rPr>
        <w:t xml:space="preserve"> methods tested outlined in (Figure 5), cardboard traps had a higher number of snails (6</w:t>
      </w:r>
      <w:r w:rsidR="005356C9" w:rsidRPr="00E7232E">
        <w:rPr>
          <w:rFonts w:asciiTheme="majorBidi" w:hAnsiTheme="majorBidi" w:cstheme="majorBidi"/>
          <w:sz w:val="24"/>
          <w:szCs w:val="24"/>
          <w:lang w:bidi="ar-EG"/>
        </w:rPr>
        <w:t>0</w:t>
      </w:r>
      <w:r w:rsidRPr="00E7232E">
        <w:rPr>
          <w:rFonts w:asciiTheme="majorBidi" w:hAnsiTheme="majorBidi" w:cstheme="majorBidi"/>
          <w:sz w:val="24"/>
          <w:szCs w:val="24"/>
          <w:lang w:bidi="ar-EG"/>
        </w:rPr>
        <w:t>.</w:t>
      </w:r>
      <w:r w:rsidR="005356C9" w:rsidRPr="00E7232E">
        <w:rPr>
          <w:rFonts w:asciiTheme="majorBidi" w:hAnsiTheme="majorBidi" w:cstheme="majorBidi"/>
          <w:sz w:val="24"/>
          <w:szCs w:val="24"/>
          <w:lang w:bidi="ar-EG"/>
        </w:rPr>
        <w:t>3</w:t>
      </w:r>
      <w:r w:rsidR="000B6CB1" w:rsidRPr="00E7232E">
        <w:rPr>
          <w:rFonts w:asciiTheme="majorBidi" w:hAnsiTheme="majorBidi" w:cstheme="majorBidi"/>
          <w:sz w:val="24"/>
          <w:szCs w:val="24"/>
          <w:lang w:bidi="ar-EG"/>
        </w:rPr>
        <w:t>5</w:t>
      </w:r>
      <w:r w:rsidRPr="00E7232E">
        <w:rPr>
          <w:rFonts w:asciiTheme="majorBidi" w:hAnsiTheme="majorBidi" w:cstheme="majorBidi"/>
          <w:sz w:val="24"/>
          <w:szCs w:val="24"/>
          <w:lang w:bidi="ar-EG"/>
        </w:rPr>
        <w:t>%), next wood trap(</w:t>
      </w:r>
      <w:r w:rsidR="005356C9" w:rsidRPr="00E7232E">
        <w:rPr>
          <w:rFonts w:asciiTheme="majorBidi" w:hAnsiTheme="majorBidi" w:cstheme="majorBidi"/>
          <w:sz w:val="24"/>
          <w:szCs w:val="24"/>
          <w:lang w:bidi="ar-EG"/>
        </w:rPr>
        <w:t>5</w:t>
      </w:r>
      <w:r w:rsidR="000B6CB1" w:rsidRPr="00E7232E">
        <w:rPr>
          <w:rFonts w:asciiTheme="majorBidi" w:hAnsiTheme="majorBidi" w:cstheme="majorBidi"/>
          <w:sz w:val="24"/>
          <w:szCs w:val="24"/>
          <w:lang w:bidi="ar-EG"/>
        </w:rPr>
        <w:t>6.5</w:t>
      </w:r>
      <w:r w:rsidR="005356C9" w:rsidRPr="00E7232E">
        <w:rPr>
          <w:rFonts w:asciiTheme="majorBidi" w:hAnsiTheme="majorBidi" w:cstheme="majorBidi"/>
          <w:sz w:val="24"/>
          <w:szCs w:val="24"/>
          <w:lang w:bidi="ar-EG"/>
        </w:rPr>
        <w:t>6</w:t>
      </w:r>
      <w:r w:rsidRPr="00E7232E">
        <w:rPr>
          <w:rFonts w:asciiTheme="majorBidi" w:hAnsiTheme="majorBidi" w:cstheme="majorBidi"/>
          <w:sz w:val="24"/>
          <w:szCs w:val="24"/>
          <w:lang w:bidi="ar-EG"/>
        </w:rPr>
        <w:t xml:space="preserve">%),liquid soap trap  which was </w:t>
      </w:r>
      <w:r w:rsidR="00AB031C" w:rsidRPr="00856690">
        <w:rPr>
          <w:rFonts w:asciiTheme="majorBidi" w:hAnsiTheme="majorBidi" w:cstheme="majorBidi"/>
          <w:sz w:val="24"/>
          <w:szCs w:val="24"/>
          <w:lang w:bidi="ar-EG"/>
        </w:rPr>
        <w:t>worthy</w:t>
      </w:r>
      <w:r w:rsidRPr="00856690">
        <w:rPr>
          <w:rFonts w:asciiTheme="majorBidi" w:hAnsiTheme="majorBidi" w:cstheme="majorBidi"/>
          <w:sz w:val="24"/>
          <w:szCs w:val="24"/>
          <w:lang w:bidi="ar-EG"/>
        </w:rPr>
        <w:t xml:space="preserve"> greater than </w:t>
      </w:r>
      <w:r w:rsidRPr="00E7232E">
        <w:rPr>
          <w:rFonts w:asciiTheme="majorBidi" w:hAnsiTheme="majorBidi" w:cstheme="majorBidi"/>
          <w:sz w:val="24"/>
          <w:szCs w:val="24"/>
          <w:lang w:bidi="ar-EG"/>
        </w:rPr>
        <w:t xml:space="preserve">the snails </w:t>
      </w:r>
      <w:r w:rsidRPr="00E7232E">
        <w:rPr>
          <w:rFonts w:asciiTheme="majorBidi" w:hAnsiTheme="majorBidi" w:cstheme="majorBidi"/>
          <w:i/>
          <w:iCs/>
          <w:sz w:val="24"/>
          <w:szCs w:val="24"/>
          <w:lang w:bidi="ar-EG"/>
        </w:rPr>
        <w:t>M</w:t>
      </w:r>
      <w:r w:rsidR="00D357F8" w:rsidRPr="00E7232E">
        <w:rPr>
          <w:rFonts w:asciiTheme="majorBidi" w:hAnsiTheme="majorBidi" w:cstheme="majorBidi"/>
          <w:i/>
          <w:iCs/>
          <w:sz w:val="24"/>
          <w:szCs w:val="24"/>
          <w:lang w:bidi="ar-EG"/>
        </w:rPr>
        <w:t>.</w:t>
      </w:r>
      <w:r w:rsidR="00477E4D" w:rsidRPr="00E7232E">
        <w:rPr>
          <w:rFonts w:asciiTheme="majorBidi" w:hAnsiTheme="majorBidi" w:cstheme="majorBidi"/>
          <w:i/>
          <w:iCs/>
          <w:sz w:val="24"/>
          <w:szCs w:val="24"/>
          <w:rtl/>
          <w:lang w:bidi="ar-EG"/>
        </w:rPr>
        <w:t xml:space="preserve"> </w:t>
      </w:r>
      <w:proofErr w:type="spellStart"/>
      <w:r w:rsidRPr="00E7232E">
        <w:rPr>
          <w:rFonts w:asciiTheme="majorBidi" w:hAnsiTheme="majorBidi" w:cstheme="majorBidi"/>
          <w:i/>
          <w:iCs/>
          <w:sz w:val="24"/>
          <w:szCs w:val="24"/>
          <w:lang w:bidi="ar-EG"/>
        </w:rPr>
        <w:t>obstructa</w:t>
      </w:r>
      <w:proofErr w:type="spellEnd"/>
      <w:r w:rsidRPr="00E7232E">
        <w:rPr>
          <w:rFonts w:asciiTheme="majorBidi" w:hAnsiTheme="majorBidi" w:cstheme="majorBidi"/>
          <w:sz w:val="24"/>
          <w:szCs w:val="24"/>
          <w:lang w:bidi="ar-EG"/>
        </w:rPr>
        <w:t xml:space="preserve">  captured in beer traps (14.</w:t>
      </w:r>
      <w:r w:rsidR="000B6CB1" w:rsidRPr="00E7232E">
        <w:rPr>
          <w:rFonts w:asciiTheme="majorBidi" w:hAnsiTheme="majorBidi" w:cstheme="majorBidi"/>
          <w:sz w:val="24"/>
          <w:szCs w:val="24"/>
          <w:lang w:bidi="ar-EG"/>
        </w:rPr>
        <w:t>11</w:t>
      </w:r>
      <w:r w:rsidRPr="00E7232E">
        <w:rPr>
          <w:rFonts w:asciiTheme="majorBidi" w:hAnsiTheme="majorBidi" w:cstheme="majorBidi"/>
          <w:sz w:val="24"/>
          <w:szCs w:val="24"/>
          <w:lang w:bidi="ar-EG"/>
        </w:rPr>
        <w:t>%), but different than for Molasses+ bran  trap  (</w:t>
      </w:r>
      <w:r w:rsidR="000B6CB1" w:rsidRPr="00E7232E">
        <w:rPr>
          <w:rFonts w:asciiTheme="majorBidi" w:hAnsiTheme="majorBidi" w:cstheme="majorBidi"/>
          <w:sz w:val="24"/>
          <w:szCs w:val="24"/>
          <w:lang w:bidi="ar-EG"/>
        </w:rPr>
        <w:t>63</w:t>
      </w:r>
      <w:r w:rsidRPr="00E7232E">
        <w:rPr>
          <w:rFonts w:asciiTheme="majorBidi" w:hAnsiTheme="majorBidi" w:cstheme="majorBidi"/>
          <w:sz w:val="24"/>
          <w:szCs w:val="24"/>
          <w:lang w:bidi="ar-EG"/>
        </w:rPr>
        <w:t>.</w:t>
      </w:r>
      <w:r w:rsidR="000B6CB1" w:rsidRPr="00E7232E">
        <w:rPr>
          <w:rFonts w:asciiTheme="majorBidi" w:hAnsiTheme="majorBidi" w:cstheme="majorBidi"/>
          <w:sz w:val="24"/>
          <w:szCs w:val="24"/>
          <w:lang w:bidi="ar-EG"/>
        </w:rPr>
        <w:t>5</w:t>
      </w:r>
      <w:r w:rsidRPr="00E7232E">
        <w:rPr>
          <w:rFonts w:asciiTheme="majorBidi" w:hAnsiTheme="majorBidi" w:cstheme="majorBidi"/>
          <w:sz w:val="24"/>
          <w:szCs w:val="24"/>
          <w:lang w:bidi="ar-EG"/>
        </w:rPr>
        <w:t>%)</w:t>
      </w:r>
      <w:r w:rsidR="00F1117F" w:rsidRPr="00E7232E">
        <w:rPr>
          <w:rFonts w:asciiTheme="majorBidi" w:hAnsiTheme="majorBidi" w:cstheme="majorBidi"/>
          <w:sz w:val="24"/>
          <w:szCs w:val="24"/>
          <w:lang w:bidi="ar-EG"/>
        </w:rPr>
        <w:t>.</w:t>
      </w:r>
    </w:p>
    <w:tbl>
      <w:tblPr>
        <w:tblStyle w:val="TableGrid"/>
        <w:tblW w:w="0" w:type="auto"/>
        <w:tblInd w:w="468" w:type="dxa"/>
        <w:tblLayout w:type="fixed"/>
        <w:tblLook w:val="04A0" w:firstRow="1" w:lastRow="0" w:firstColumn="1" w:lastColumn="0" w:noHBand="0" w:noVBand="1"/>
      </w:tblPr>
      <w:tblGrid>
        <w:gridCol w:w="7380"/>
      </w:tblGrid>
      <w:tr w:rsidR="001126AC" w:rsidRPr="00E7232E" w14:paraId="44B2C993" w14:textId="77777777" w:rsidTr="001832A3">
        <w:trPr>
          <w:trHeight w:val="3050"/>
        </w:trPr>
        <w:tc>
          <w:tcPr>
            <w:tcW w:w="7380" w:type="dxa"/>
          </w:tcPr>
          <w:p w14:paraId="11033FC9" w14:textId="77777777" w:rsidR="001126AC" w:rsidRPr="00E7232E" w:rsidRDefault="00E811E1" w:rsidP="00142877">
            <w:pPr>
              <w:rPr>
                <w:rFonts w:asciiTheme="majorBidi" w:hAnsiTheme="majorBidi" w:cstheme="majorBidi"/>
              </w:rPr>
            </w:pPr>
            <w:r w:rsidRPr="00E7232E">
              <w:rPr>
                <w:rFonts w:asciiTheme="majorBidi" w:hAnsiTheme="majorBidi" w:cstheme="majorBidi"/>
                <w:noProof/>
              </w:rPr>
              <w:drawing>
                <wp:inline distT="0" distB="0" distL="0" distR="0" wp14:anchorId="3BCD3C72" wp14:editId="4B94AEE4">
                  <wp:extent cx="4562475" cy="2057400"/>
                  <wp:effectExtent l="0" t="0" r="9525" b="19050"/>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tc>
      </w:tr>
      <w:tr w:rsidR="0051299E" w:rsidRPr="00E7232E" w14:paraId="0C9BAB4A" w14:textId="77777777" w:rsidTr="001832A3">
        <w:trPr>
          <w:trHeight w:val="332"/>
        </w:trPr>
        <w:tc>
          <w:tcPr>
            <w:tcW w:w="7380" w:type="dxa"/>
          </w:tcPr>
          <w:p w14:paraId="19EBF827" w14:textId="50271DC8" w:rsidR="0051299E" w:rsidRPr="00856690" w:rsidRDefault="0051299E" w:rsidP="004E3B2C">
            <w:pPr>
              <w:ind w:left="612" w:hanging="612"/>
              <w:rPr>
                <w:rFonts w:asciiTheme="majorBidi" w:hAnsiTheme="majorBidi" w:cstheme="majorBidi"/>
                <w:b/>
                <w:bCs/>
                <w:noProof/>
                <w:sz w:val="20"/>
                <w:szCs w:val="20"/>
              </w:rPr>
            </w:pPr>
            <w:r w:rsidRPr="00856690">
              <w:rPr>
                <w:rFonts w:asciiTheme="majorBidi" w:hAnsiTheme="majorBidi" w:cstheme="majorBidi"/>
                <w:b/>
                <w:bCs/>
                <w:sz w:val="20"/>
                <w:szCs w:val="20"/>
                <w:lang w:bidi="ar-EG"/>
              </w:rPr>
              <w:t>Figure (</w:t>
            </w:r>
            <w:r w:rsidR="00856690" w:rsidRPr="00856690">
              <w:rPr>
                <w:rFonts w:asciiTheme="majorBidi" w:hAnsiTheme="majorBidi" w:cstheme="majorBidi"/>
                <w:b/>
                <w:bCs/>
                <w:sz w:val="20"/>
                <w:szCs w:val="20"/>
                <w:lang w:bidi="ar-EG"/>
              </w:rPr>
              <w:t>5) Evaluation</w:t>
            </w:r>
            <w:r w:rsidR="004E3B2C" w:rsidRPr="00856690">
              <w:rPr>
                <w:rFonts w:asciiTheme="majorBidi" w:hAnsiTheme="majorBidi" w:cstheme="majorBidi"/>
                <w:b/>
                <w:bCs/>
                <w:sz w:val="20"/>
                <w:szCs w:val="20"/>
                <w:lang w:bidi="ar-EG"/>
              </w:rPr>
              <w:t xml:space="preserve"> of attractive Traps in attractiveness </w:t>
            </w:r>
            <w:r w:rsidR="004E3B2C" w:rsidRPr="00856690">
              <w:rPr>
                <w:rFonts w:asciiTheme="majorBidi" w:hAnsiTheme="majorBidi" w:cstheme="majorBidi"/>
                <w:b/>
                <w:bCs/>
                <w:lang w:bidi="ar-EG"/>
              </w:rPr>
              <w:t>the</w:t>
            </w:r>
            <w:r w:rsidR="00013903" w:rsidRPr="00856690">
              <w:rPr>
                <w:rFonts w:asciiTheme="majorBidi" w:hAnsiTheme="majorBidi" w:cstheme="majorBidi"/>
                <w:b/>
                <w:bCs/>
                <w:i/>
                <w:iCs/>
              </w:rPr>
              <w:t xml:space="preserve"> </w:t>
            </w:r>
            <w:commentRangeStart w:id="28"/>
            <w:proofErr w:type="spellStart"/>
            <w:proofErr w:type="gramStart"/>
            <w:r w:rsidR="00013903" w:rsidRPr="00856690">
              <w:rPr>
                <w:rFonts w:asciiTheme="majorBidi" w:hAnsiTheme="majorBidi" w:cstheme="majorBidi"/>
                <w:b/>
                <w:bCs/>
                <w:i/>
                <w:iCs/>
              </w:rPr>
              <w:t>M.</w:t>
            </w:r>
            <w:r w:rsidR="00856690" w:rsidRPr="00856690">
              <w:rPr>
                <w:rFonts w:asciiTheme="majorBidi" w:hAnsiTheme="majorBidi" w:cstheme="majorBidi"/>
                <w:b/>
                <w:bCs/>
                <w:i/>
                <w:iCs/>
              </w:rPr>
              <w:t>obstructa</w:t>
            </w:r>
            <w:commentRangeEnd w:id="28"/>
            <w:proofErr w:type="spellEnd"/>
            <w:proofErr w:type="gramEnd"/>
            <w:r w:rsidR="00E246FC">
              <w:rPr>
                <w:rStyle w:val="CommentReference"/>
              </w:rPr>
              <w:commentReference w:id="28"/>
            </w:r>
            <w:r w:rsidR="00856690" w:rsidRPr="00856690">
              <w:rPr>
                <w:rFonts w:asciiTheme="majorBidi" w:hAnsiTheme="majorBidi" w:cstheme="majorBidi"/>
                <w:b/>
                <w:bCs/>
                <w:i/>
                <w:iCs/>
              </w:rPr>
              <w:t>, E.</w:t>
            </w:r>
            <w:r w:rsidR="00013903" w:rsidRPr="00856690">
              <w:rPr>
                <w:rFonts w:asciiTheme="majorBidi" w:hAnsiTheme="majorBidi" w:cstheme="majorBidi"/>
                <w:b/>
                <w:bCs/>
                <w:i/>
                <w:iCs/>
                <w:rtl/>
                <w:lang w:bidi="ar-EG"/>
              </w:rPr>
              <w:t xml:space="preserve"> </w:t>
            </w:r>
            <w:proofErr w:type="spellStart"/>
            <w:r w:rsidR="00013903" w:rsidRPr="00856690">
              <w:rPr>
                <w:rFonts w:asciiTheme="majorBidi" w:hAnsiTheme="majorBidi" w:cstheme="majorBidi"/>
                <w:b/>
                <w:bCs/>
                <w:i/>
                <w:iCs/>
                <w:lang w:bidi="ar-EG"/>
              </w:rPr>
              <w:t>vermiculata</w:t>
            </w:r>
            <w:proofErr w:type="spellEnd"/>
            <w:r w:rsidR="00013903" w:rsidRPr="00856690">
              <w:rPr>
                <w:rFonts w:asciiTheme="majorBidi" w:hAnsiTheme="majorBidi" w:cstheme="majorBidi"/>
                <w:b/>
                <w:bCs/>
                <w:sz w:val="20"/>
                <w:szCs w:val="20"/>
                <w:lang w:bidi="ar-EG"/>
              </w:rPr>
              <w:t xml:space="preserve"> </w:t>
            </w:r>
            <w:r w:rsidR="004E3B2C" w:rsidRPr="00856690">
              <w:rPr>
                <w:rFonts w:asciiTheme="majorBidi" w:hAnsiTheme="majorBidi" w:cstheme="majorBidi"/>
                <w:b/>
                <w:bCs/>
                <w:sz w:val="20"/>
                <w:szCs w:val="20"/>
                <w:lang w:bidi="ar-EG"/>
              </w:rPr>
              <w:t>land snails at infested field</w:t>
            </w:r>
            <w:r w:rsidR="00FA1CBC" w:rsidRPr="00856690">
              <w:rPr>
                <w:rFonts w:asciiTheme="majorBidi" w:hAnsiTheme="majorBidi" w:cstheme="majorBidi"/>
                <w:b/>
                <w:bCs/>
                <w:sz w:val="20"/>
                <w:szCs w:val="20"/>
                <w:lang w:bidi="ar-EG"/>
              </w:rPr>
              <w:t>s</w:t>
            </w:r>
            <w:r w:rsidR="004E116F" w:rsidRPr="00856690">
              <w:rPr>
                <w:rFonts w:asciiTheme="majorBidi" w:hAnsiTheme="majorBidi" w:cstheme="majorBidi"/>
                <w:b/>
                <w:bCs/>
                <w:sz w:val="20"/>
                <w:szCs w:val="20"/>
                <w:lang w:bidi="ar-EG"/>
              </w:rPr>
              <w:t>.</w:t>
            </w:r>
          </w:p>
        </w:tc>
      </w:tr>
    </w:tbl>
    <w:p w14:paraId="39449975" w14:textId="77777777" w:rsidR="00B61E59" w:rsidRPr="00E7232E" w:rsidRDefault="00B61E59" w:rsidP="00D357F8">
      <w:pPr>
        <w:tabs>
          <w:tab w:val="left" w:pos="3102"/>
        </w:tabs>
        <w:spacing w:after="0" w:line="360" w:lineRule="auto"/>
        <w:jc w:val="both"/>
        <w:rPr>
          <w:rFonts w:asciiTheme="majorBidi" w:hAnsiTheme="majorBidi" w:cstheme="majorBidi"/>
          <w:b/>
          <w:bCs/>
          <w:sz w:val="24"/>
          <w:szCs w:val="24"/>
          <w:lang w:bidi="ar-EG"/>
        </w:rPr>
      </w:pPr>
    </w:p>
    <w:p w14:paraId="4B06F56C" w14:textId="78964E3E" w:rsidR="008D41E3" w:rsidRPr="00E7232E" w:rsidRDefault="00587DEA" w:rsidP="00D357F8">
      <w:pPr>
        <w:tabs>
          <w:tab w:val="left" w:pos="3102"/>
        </w:tabs>
        <w:spacing w:after="0" w:line="360" w:lineRule="auto"/>
        <w:jc w:val="both"/>
        <w:rPr>
          <w:rFonts w:asciiTheme="majorBidi" w:hAnsiTheme="majorBidi" w:cstheme="majorBidi"/>
          <w:b/>
          <w:bCs/>
          <w:sz w:val="24"/>
          <w:szCs w:val="24"/>
          <w:lang w:bidi="ar-EG"/>
        </w:rPr>
      </w:pPr>
      <w:commentRangeStart w:id="29"/>
      <w:r w:rsidRPr="00E7232E">
        <w:rPr>
          <w:rFonts w:asciiTheme="majorBidi" w:hAnsiTheme="majorBidi" w:cstheme="majorBidi"/>
          <w:b/>
          <w:bCs/>
          <w:sz w:val="24"/>
          <w:szCs w:val="24"/>
          <w:lang w:bidi="ar-EG"/>
        </w:rPr>
        <w:t>2.</w:t>
      </w:r>
      <w:r w:rsidR="00D357F8" w:rsidRPr="00E7232E">
        <w:rPr>
          <w:rFonts w:asciiTheme="majorBidi" w:hAnsiTheme="majorBidi" w:cstheme="majorBidi"/>
          <w:b/>
          <w:bCs/>
          <w:sz w:val="24"/>
          <w:szCs w:val="24"/>
          <w:lang w:bidi="ar-EG"/>
        </w:rPr>
        <w:t>b</w:t>
      </w:r>
      <w:commentRangeEnd w:id="29"/>
      <w:r w:rsidR="00E246FC">
        <w:rPr>
          <w:rStyle w:val="CommentReference"/>
        </w:rPr>
        <w:commentReference w:id="29"/>
      </w:r>
      <w:r w:rsidR="00D357F8" w:rsidRPr="00E7232E">
        <w:rPr>
          <w:rFonts w:asciiTheme="majorBidi" w:hAnsiTheme="majorBidi" w:cstheme="majorBidi"/>
          <w:b/>
          <w:bCs/>
          <w:sz w:val="24"/>
          <w:szCs w:val="24"/>
          <w:lang w:bidi="ar-EG"/>
        </w:rPr>
        <w:t>.</w:t>
      </w:r>
      <w:r w:rsidR="008D41E3" w:rsidRPr="00E7232E">
        <w:rPr>
          <w:rFonts w:asciiTheme="majorBidi" w:hAnsiTheme="majorBidi" w:cstheme="majorBidi"/>
          <w:b/>
          <w:bCs/>
          <w:sz w:val="24"/>
          <w:szCs w:val="24"/>
          <w:lang w:bidi="ar-EG"/>
        </w:rPr>
        <w:t xml:space="preserve"> Effect of attractive </w:t>
      </w:r>
      <w:r w:rsidR="000D4845" w:rsidRPr="00E7232E">
        <w:rPr>
          <w:rFonts w:asciiTheme="majorBidi" w:hAnsiTheme="majorBidi" w:cstheme="majorBidi"/>
          <w:b/>
          <w:bCs/>
          <w:sz w:val="24"/>
          <w:szCs w:val="24"/>
          <w:lang w:bidi="ar-EG"/>
        </w:rPr>
        <w:t>baits</w:t>
      </w:r>
      <w:r w:rsidR="008D41E3" w:rsidRPr="00E7232E">
        <w:rPr>
          <w:rFonts w:asciiTheme="majorBidi" w:hAnsiTheme="majorBidi" w:cstheme="majorBidi"/>
          <w:b/>
          <w:bCs/>
          <w:sz w:val="24"/>
          <w:szCs w:val="24"/>
          <w:lang w:bidi="ar-EG"/>
        </w:rPr>
        <w:t xml:space="preserve"> in attractiveness </w:t>
      </w:r>
      <w:commentRangeStart w:id="30"/>
      <w:r w:rsidR="008D41E3" w:rsidRPr="00E7232E">
        <w:rPr>
          <w:rFonts w:asciiTheme="majorBidi" w:hAnsiTheme="majorBidi" w:cstheme="majorBidi"/>
          <w:b/>
          <w:bCs/>
          <w:sz w:val="24"/>
          <w:szCs w:val="24"/>
          <w:lang w:bidi="ar-EG"/>
        </w:rPr>
        <w:t>the</w:t>
      </w:r>
      <w:commentRangeEnd w:id="30"/>
      <w:r w:rsidR="002006FF">
        <w:rPr>
          <w:rStyle w:val="CommentReference"/>
        </w:rPr>
        <w:commentReference w:id="30"/>
      </w:r>
      <w:r w:rsidR="008D41E3" w:rsidRPr="00E7232E">
        <w:rPr>
          <w:rFonts w:asciiTheme="majorBidi" w:hAnsiTheme="majorBidi" w:cstheme="majorBidi"/>
          <w:b/>
          <w:bCs/>
          <w:sz w:val="24"/>
          <w:szCs w:val="24"/>
          <w:lang w:bidi="ar-EG"/>
        </w:rPr>
        <w:t xml:space="preserve"> land snails at infested field</w:t>
      </w:r>
      <w:r w:rsidR="00D357F8" w:rsidRPr="00E7232E">
        <w:rPr>
          <w:rFonts w:asciiTheme="majorBidi" w:hAnsiTheme="majorBidi" w:cstheme="majorBidi"/>
          <w:b/>
          <w:bCs/>
          <w:sz w:val="24"/>
          <w:szCs w:val="24"/>
          <w:lang w:bidi="ar-EG"/>
        </w:rPr>
        <w:t>:</w:t>
      </w:r>
    </w:p>
    <w:p w14:paraId="65020B45" w14:textId="2DE6DFD9" w:rsidR="008D41E3" w:rsidRPr="00E7232E" w:rsidRDefault="003F475F" w:rsidP="00B6041F">
      <w:pPr>
        <w:spacing w:after="0" w:line="360" w:lineRule="auto"/>
        <w:ind w:firstLine="720"/>
        <w:jc w:val="both"/>
        <w:rPr>
          <w:rFonts w:asciiTheme="majorBidi" w:hAnsiTheme="majorBidi" w:cstheme="majorBidi"/>
          <w:sz w:val="24"/>
          <w:szCs w:val="24"/>
          <w:lang w:bidi="ar-EG"/>
        </w:rPr>
      </w:pPr>
      <w:r w:rsidRPr="00E7232E">
        <w:rPr>
          <w:rFonts w:asciiTheme="majorBidi" w:hAnsiTheme="majorBidi" w:cstheme="majorBidi"/>
          <w:sz w:val="24"/>
          <w:szCs w:val="24"/>
          <w:lang w:bidi="ar-EG"/>
        </w:rPr>
        <w:t>Data in (Table 2</w:t>
      </w:r>
      <w:r w:rsidR="00D357F8" w:rsidRPr="00E7232E">
        <w:rPr>
          <w:rFonts w:asciiTheme="majorBidi" w:hAnsiTheme="majorBidi" w:cstheme="majorBidi"/>
          <w:sz w:val="24"/>
          <w:szCs w:val="24"/>
          <w:lang w:bidi="ar-EG"/>
        </w:rPr>
        <w:t xml:space="preserve"> </w:t>
      </w:r>
      <w:r w:rsidR="009359B7" w:rsidRPr="00E7232E">
        <w:rPr>
          <w:rFonts w:asciiTheme="majorBidi" w:hAnsiTheme="majorBidi" w:cstheme="majorBidi"/>
          <w:sz w:val="24"/>
          <w:szCs w:val="24"/>
          <w:lang w:bidi="ar-EG"/>
        </w:rPr>
        <w:t>and Figure</w:t>
      </w:r>
      <w:r w:rsidR="00512087" w:rsidRPr="00E7232E">
        <w:rPr>
          <w:rFonts w:asciiTheme="majorBidi" w:hAnsiTheme="majorBidi" w:cstheme="majorBidi"/>
          <w:sz w:val="24"/>
          <w:szCs w:val="24"/>
          <w:lang w:bidi="ar-EG"/>
        </w:rPr>
        <w:t xml:space="preserve"> 6</w:t>
      </w:r>
      <w:r w:rsidRPr="00E7232E">
        <w:rPr>
          <w:rFonts w:asciiTheme="majorBidi" w:hAnsiTheme="majorBidi" w:cstheme="majorBidi"/>
          <w:sz w:val="24"/>
          <w:szCs w:val="24"/>
          <w:lang w:bidi="ar-EG"/>
        </w:rPr>
        <w:t>)</w:t>
      </w:r>
      <w:r w:rsidR="0097759C" w:rsidRPr="00E7232E">
        <w:rPr>
          <w:rFonts w:asciiTheme="majorBidi" w:hAnsiTheme="majorBidi" w:cstheme="majorBidi"/>
          <w:color w:val="FF0000"/>
          <w:sz w:val="24"/>
          <w:szCs w:val="24"/>
          <w:lang w:bidi="ar-EG"/>
        </w:rPr>
        <w:t xml:space="preserve"> </w:t>
      </w:r>
      <w:commentRangeStart w:id="31"/>
      <w:r w:rsidR="0097759C" w:rsidRPr="00E7232E">
        <w:rPr>
          <w:rFonts w:asciiTheme="majorBidi" w:hAnsiTheme="majorBidi" w:cstheme="majorBidi"/>
          <w:sz w:val="24"/>
          <w:szCs w:val="24"/>
          <w:lang w:bidi="ar-EG"/>
        </w:rPr>
        <w:t xml:space="preserve">also the data </w:t>
      </w:r>
      <w:commentRangeEnd w:id="31"/>
      <w:r w:rsidR="00E246FC">
        <w:rPr>
          <w:rStyle w:val="CommentReference"/>
        </w:rPr>
        <w:commentReference w:id="31"/>
      </w:r>
      <w:r w:rsidR="0097759C" w:rsidRPr="00E7232E">
        <w:rPr>
          <w:rFonts w:asciiTheme="majorBidi" w:hAnsiTheme="majorBidi" w:cstheme="majorBidi"/>
          <w:sz w:val="24"/>
          <w:szCs w:val="24"/>
          <w:lang w:bidi="ar-EG"/>
        </w:rPr>
        <w:t>showed that</w:t>
      </w:r>
      <w:r w:rsidR="009359B7" w:rsidRPr="00E7232E">
        <w:rPr>
          <w:rFonts w:asciiTheme="majorBidi" w:hAnsiTheme="majorBidi" w:cstheme="majorBidi"/>
          <w:sz w:val="24"/>
          <w:szCs w:val="24"/>
          <w:lang w:bidi="ar-EG"/>
        </w:rPr>
        <w:t xml:space="preserve"> </w:t>
      </w:r>
      <w:r w:rsidR="00F542B5" w:rsidRPr="00E7232E">
        <w:rPr>
          <w:rFonts w:asciiTheme="majorBidi" w:hAnsiTheme="majorBidi" w:cstheme="majorBidi"/>
          <w:sz w:val="24"/>
          <w:szCs w:val="24"/>
          <w:lang w:bidi="ar-EG"/>
        </w:rPr>
        <w:t>tested</w:t>
      </w:r>
      <w:r w:rsidR="0097759C" w:rsidRPr="00E7232E">
        <w:rPr>
          <w:rFonts w:asciiTheme="majorBidi" w:hAnsiTheme="majorBidi" w:cstheme="majorBidi"/>
          <w:sz w:val="24"/>
          <w:szCs w:val="24"/>
          <w:lang w:bidi="ar-EG"/>
        </w:rPr>
        <w:t xml:space="preserve"> trapping</w:t>
      </w:r>
      <w:r w:rsidR="0097759C" w:rsidRPr="00E7232E">
        <w:rPr>
          <w:rFonts w:asciiTheme="majorBidi" w:hAnsiTheme="majorBidi" w:cstheme="majorBidi"/>
        </w:rPr>
        <w:t xml:space="preserve"> </w:t>
      </w:r>
      <w:r w:rsidR="0097759C" w:rsidRPr="00E7232E">
        <w:rPr>
          <w:rFonts w:asciiTheme="majorBidi" w:hAnsiTheme="majorBidi" w:cstheme="majorBidi"/>
          <w:sz w:val="24"/>
          <w:szCs w:val="24"/>
          <w:lang w:bidi="ar-EG"/>
        </w:rPr>
        <w:t xml:space="preserve">(beats) methods outlined </w:t>
      </w:r>
      <w:commentRangeStart w:id="32"/>
      <w:r w:rsidR="0097759C" w:rsidRPr="00E7232E">
        <w:rPr>
          <w:rFonts w:asciiTheme="majorBidi" w:hAnsiTheme="majorBidi" w:cstheme="majorBidi"/>
          <w:sz w:val="24"/>
          <w:szCs w:val="24"/>
          <w:lang w:bidi="ar-EG"/>
        </w:rPr>
        <w:t>in</w:t>
      </w:r>
      <w:r w:rsidRPr="00E7232E">
        <w:rPr>
          <w:rFonts w:asciiTheme="majorBidi" w:hAnsiTheme="majorBidi" w:cstheme="majorBidi"/>
          <w:sz w:val="24"/>
          <w:szCs w:val="24"/>
          <w:lang w:bidi="ar-EG"/>
        </w:rPr>
        <w:t xml:space="preserve"> showed that</w:t>
      </w:r>
      <w:commentRangeEnd w:id="32"/>
      <w:r w:rsidR="00E246FC">
        <w:rPr>
          <w:rStyle w:val="CommentReference"/>
        </w:rPr>
        <w:commentReference w:id="32"/>
      </w:r>
      <w:r w:rsidRPr="00E7232E">
        <w:rPr>
          <w:rFonts w:asciiTheme="majorBidi" w:hAnsiTheme="majorBidi" w:cstheme="majorBidi"/>
          <w:sz w:val="24"/>
          <w:szCs w:val="24"/>
          <w:lang w:bidi="ar-EG"/>
        </w:rPr>
        <w:t xml:space="preserve">, activity of </w:t>
      </w:r>
      <w:commentRangeStart w:id="33"/>
      <w:r w:rsidRPr="00E7232E">
        <w:rPr>
          <w:rFonts w:asciiTheme="majorBidi" w:hAnsiTheme="majorBidi" w:cstheme="majorBidi"/>
          <w:sz w:val="24"/>
          <w:szCs w:val="24"/>
          <w:lang w:bidi="ar-EG"/>
        </w:rPr>
        <w:t>attractive</w:t>
      </w:r>
      <w:commentRangeEnd w:id="33"/>
      <w:r w:rsidR="00803D91">
        <w:rPr>
          <w:rStyle w:val="CommentReference"/>
        </w:rPr>
        <w:commentReference w:id="33"/>
      </w:r>
      <w:r w:rsidRPr="00E7232E">
        <w:rPr>
          <w:rFonts w:asciiTheme="majorBidi" w:hAnsiTheme="majorBidi" w:cstheme="majorBidi"/>
          <w:sz w:val="24"/>
          <w:szCs w:val="24"/>
          <w:lang w:bidi="ar-EG"/>
        </w:rPr>
        <w:t xml:space="preserve"> snails was higher in the first &amp; </w:t>
      </w:r>
      <w:commentRangeStart w:id="34"/>
      <w:r w:rsidRPr="00E7232E">
        <w:rPr>
          <w:rFonts w:asciiTheme="majorBidi" w:hAnsiTheme="majorBidi" w:cstheme="majorBidi"/>
          <w:sz w:val="24"/>
          <w:szCs w:val="24"/>
          <w:lang w:bidi="ar-EG"/>
        </w:rPr>
        <w:t>seven</w:t>
      </w:r>
      <w:commentRangeEnd w:id="34"/>
      <w:r w:rsidR="00E246FC">
        <w:rPr>
          <w:rStyle w:val="CommentReference"/>
        </w:rPr>
        <w:commentReference w:id="34"/>
      </w:r>
      <w:r w:rsidR="00B90CED" w:rsidRPr="00E7232E">
        <w:rPr>
          <w:rFonts w:asciiTheme="majorBidi" w:hAnsiTheme="majorBidi" w:cstheme="majorBidi"/>
          <w:sz w:val="24"/>
          <w:szCs w:val="24"/>
          <w:lang w:bidi="ar-EG"/>
        </w:rPr>
        <w:t xml:space="preserve"> days</w:t>
      </w:r>
      <w:r w:rsidRPr="00E7232E">
        <w:rPr>
          <w:rFonts w:asciiTheme="majorBidi" w:hAnsiTheme="majorBidi" w:cstheme="majorBidi"/>
          <w:sz w:val="24"/>
          <w:szCs w:val="24"/>
          <w:lang w:bidi="ar-EG"/>
        </w:rPr>
        <w:t xml:space="preserve"> post treatment compared to the </w:t>
      </w:r>
      <w:proofErr w:type="gramStart"/>
      <w:r w:rsidRPr="00E7232E">
        <w:rPr>
          <w:rFonts w:asciiTheme="majorBidi" w:hAnsiTheme="majorBidi" w:cstheme="majorBidi"/>
          <w:sz w:val="24"/>
          <w:szCs w:val="24"/>
          <w:lang w:bidi="ar-EG"/>
        </w:rPr>
        <w:t>second and third days</w:t>
      </w:r>
      <w:proofErr w:type="gramEnd"/>
      <w:r w:rsidRPr="00E7232E">
        <w:rPr>
          <w:rFonts w:asciiTheme="majorBidi" w:hAnsiTheme="majorBidi" w:cstheme="majorBidi"/>
          <w:sz w:val="24"/>
          <w:szCs w:val="24"/>
          <w:lang w:bidi="ar-EG"/>
        </w:rPr>
        <w:t xml:space="preserve"> post treatment for </w:t>
      </w:r>
      <w:r w:rsidR="00B90CED" w:rsidRPr="00E7232E">
        <w:rPr>
          <w:rFonts w:asciiTheme="majorBidi" w:hAnsiTheme="majorBidi" w:cstheme="majorBidi"/>
          <w:sz w:val="24"/>
          <w:szCs w:val="24"/>
          <w:lang w:bidi="ar-EG"/>
        </w:rPr>
        <w:t>b</w:t>
      </w:r>
      <w:r w:rsidRPr="00E7232E">
        <w:rPr>
          <w:rFonts w:asciiTheme="majorBidi" w:hAnsiTheme="majorBidi" w:cstheme="majorBidi"/>
          <w:sz w:val="24"/>
          <w:szCs w:val="24"/>
          <w:lang w:bidi="ar-EG"/>
        </w:rPr>
        <w:t xml:space="preserve">lack honey </w:t>
      </w:r>
      <w:r w:rsidR="009359B7" w:rsidRPr="00E7232E">
        <w:rPr>
          <w:rFonts w:asciiTheme="majorBidi" w:hAnsiTheme="majorBidi" w:cstheme="majorBidi"/>
          <w:sz w:val="24"/>
          <w:szCs w:val="24"/>
          <w:lang w:bidi="ar-EG"/>
        </w:rPr>
        <w:t>bait,</w:t>
      </w:r>
      <w:r w:rsidRPr="00E7232E">
        <w:rPr>
          <w:rFonts w:asciiTheme="majorBidi" w:hAnsiTheme="majorBidi" w:cstheme="majorBidi"/>
          <w:color w:val="FF0000"/>
          <w:sz w:val="24"/>
          <w:szCs w:val="24"/>
          <w:lang w:bidi="ar-EG"/>
        </w:rPr>
        <w:t xml:space="preserve"> </w:t>
      </w:r>
      <w:r w:rsidRPr="00E7232E">
        <w:rPr>
          <w:rFonts w:asciiTheme="majorBidi" w:hAnsiTheme="majorBidi" w:cstheme="majorBidi"/>
          <w:sz w:val="24"/>
          <w:szCs w:val="24"/>
          <w:lang w:bidi="ar-EG"/>
        </w:rPr>
        <w:t xml:space="preserve">the number of </w:t>
      </w:r>
      <w:commentRangeStart w:id="35"/>
      <w:r w:rsidRPr="00E7232E">
        <w:rPr>
          <w:rFonts w:asciiTheme="majorBidi" w:hAnsiTheme="majorBidi" w:cstheme="majorBidi"/>
          <w:sz w:val="24"/>
          <w:szCs w:val="24"/>
          <w:lang w:bidi="ar-EG"/>
        </w:rPr>
        <w:t>attractive</w:t>
      </w:r>
      <w:commentRangeEnd w:id="35"/>
      <w:r w:rsidR="00803D91">
        <w:rPr>
          <w:rStyle w:val="CommentReference"/>
        </w:rPr>
        <w:commentReference w:id="35"/>
      </w:r>
      <w:r w:rsidRPr="00E7232E">
        <w:rPr>
          <w:rFonts w:asciiTheme="majorBidi" w:hAnsiTheme="majorBidi" w:cstheme="majorBidi"/>
          <w:sz w:val="24"/>
          <w:szCs w:val="24"/>
          <w:lang w:bidi="ar-EG"/>
        </w:rPr>
        <w:t xml:space="preserve"> snails recorded</w:t>
      </w:r>
      <w:r w:rsidR="009359B7" w:rsidRPr="00E7232E">
        <w:rPr>
          <w:rFonts w:asciiTheme="majorBidi" w:hAnsiTheme="majorBidi" w:cstheme="majorBidi"/>
          <w:sz w:val="24"/>
          <w:szCs w:val="24"/>
          <w:lang w:bidi="ar-EG"/>
        </w:rPr>
        <w:t xml:space="preserve"> </w:t>
      </w:r>
      <w:r w:rsidRPr="00E7232E">
        <w:rPr>
          <w:rFonts w:asciiTheme="majorBidi" w:hAnsiTheme="majorBidi" w:cstheme="majorBidi"/>
          <w:sz w:val="24"/>
          <w:szCs w:val="24"/>
          <w:lang w:bidi="ar-EG"/>
        </w:rPr>
        <w:t>3</w:t>
      </w:r>
      <w:r w:rsidR="00512087" w:rsidRPr="00E7232E">
        <w:rPr>
          <w:rFonts w:asciiTheme="majorBidi" w:hAnsiTheme="majorBidi" w:cstheme="majorBidi"/>
          <w:sz w:val="24"/>
          <w:szCs w:val="24"/>
          <w:lang w:bidi="ar-EG"/>
        </w:rPr>
        <w:t>7</w:t>
      </w:r>
      <w:r w:rsidRPr="00E7232E">
        <w:rPr>
          <w:rFonts w:asciiTheme="majorBidi" w:hAnsiTheme="majorBidi" w:cstheme="majorBidi"/>
          <w:sz w:val="24"/>
          <w:szCs w:val="24"/>
          <w:lang w:bidi="ar-EG"/>
        </w:rPr>
        <w:t xml:space="preserve"> and 38.</w:t>
      </w:r>
      <w:r w:rsidR="00512087" w:rsidRPr="00E7232E">
        <w:rPr>
          <w:rFonts w:asciiTheme="majorBidi" w:hAnsiTheme="majorBidi" w:cstheme="majorBidi"/>
          <w:sz w:val="24"/>
          <w:szCs w:val="24"/>
          <w:lang w:bidi="ar-EG"/>
        </w:rPr>
        <w:t>8</w:t>
      </w:r>
      <w:r w:rsidR="00B90CED" w:rsidRPr="00E7232E">
        <w:rPr>
          <w:rFonts w:asciiTheme="majorBidi" w:hAnsiTheme="majorBidi" w:cstheme="majorBidi"/>
          <w:sz w:val="24"/>
          <w:szCs w:val="24"/>
          <w:lang w:bidi="ar-EG"/>
        </w:rPr>
        <w:t xml:space="preserve"> snails,</w:t>
      </w:r>
      <w:r w:rsidRPr="00E7232E">
        <w:rPr>
          <w:rFonts w:asciiTheme="majorBidi" w:hAnsiTheme="majorBidi" w:cstheme="majorBidi"/>
          <w:sz w:val="24"/>
          <w:szCs w:val="24"/>
          <w:lang w:bidi="ar-EG"/>
        </w:rPr>
        <w:t xml:space="preserve"> respectively</w:t>
      </w:r>
      <w:r w:rsidR="00B90CED" w:rsidRPr="00E7232E">
        <w:rPr>
          <w:rFonts w:asciiTheme="majorBidi" w:hAnsiTheme="majorBidi" w:cstheme="majorBidi"/>
          <w:sz w:val="24"/>
          <w:szCs w:val="24"/>
          <w:lang w:bidi="ar-EG"/>
        </w:rPr>
        <w:t>.</w:t>
      </w:r>
      <w:r w:rsidRPr="00E7232E">
        <w:rPr>
          <w:rFonts w:asciiTheme="majorBidi" w:hAnsiTheme="majorBidi" w:cstheme="majorBidi"/>
          <w:sz w:val="24"/>
          <w:szCs w:val="24"/>
          <w:lang w:bidi="ar-EG"/>
        </w:rPr>
        <w:t xml:space="preserve"> </w:t>
      </w:r>
      <w:r w:rsidR="00B90CED" w:rsidRPr="00E7232E">
        <w:rPr>
          <w:rFonts w:asciiTheme="majorBidi" w:hAnsiTheme="majorBidi" w:cstheme="majorBidi"/>
          <w:sz w:val="24"/>
          <w:szCs w:val="24"/>
          <w:lang w:bidi="ar-EG"/>
        </w:rPr>
        <w:t>W</w:t>
      </w:r>
      <w:r w:rsidRPr="00E7232E">
        <w:rPr>
          <w:rFonts w:asciiTheme="majorBidi" w:hAnsiTheme="majorBidi" w:cstheme="majorBidi"/>
          <w:sz w:val="24"/>
          <w:szCs w:val="24"/>
          <w:lang w:bidi="ar-EG"/>
        </w:rPr>
        <w:t>hile</w:t>
      </w:r>
      <w:r w:rsidR="00B90CED" w:rsidRPr="00E7232E">
        <w:rPr>
          <w:rFonts w:asciiTheme="majorBidi" w:hAnsiTheme="majorBidi" w:cstheme="majorBidi"/>
          <w:sz w:val="24"/>
          <w:szCs w:val="24"/>
          <w:lang w:bidi="ar-EG"/>
        </w:rPr>
        <w:t>,</w:t>
      </w:r>
      <w:r w:rsidRPr="00E7232E">
        <w:rPr>
          <w:rFonts w:asciiTheme="majorBidi" w:hAnsiTheme="majorBidi" w:cstheme="majorBidi"/>
          <w:sz w:val="24"/>
          <w:szCs w:val="24"/>
          <w:lang w:bidi="ar-EG"/>
        </w:rPr>
        <w:t xml:space="preserve"> the </w:t>
      </w:r>
      <w:commentRangeStart w:id="36"/>
      <w:r w:rsidRPr="00E7232E">
        <w:rPr>
          <w:rFonts w:asciiTheme="majorBidi" w:hAnsiTheme="majorBidi" w:cstheme="majorBidi"/>
          <w:sz w:val="24"/>
          <w:szCs w:val="24"/>
          <w:lang w:bidi="ar-EG"/>
        </w:rPr>
        <w:t>least</w:t>
      </w:r>
      <w:commentRangeEnd w:id="36"/>
      <w:r w:rsidR="00803D91">
        <w:rPr>
          <w:rStyle w:val="CommentReference"/>
        </w:rPr>
        <w:commentReference w:id="36"/>
      </w:r>
      <w:r w:rsidRPr="00E7232E">
        <w:rPr>
          <w:rFonts w:asciiTheme="majorBidi" w:hAnsiTheme="majorBidi" w:cstheme="majorBidi"/>
          <w:sz w:val="24"/>
          <w:szCs w:val="24"/>
          <w:lang w:bidi="ar-EG"/>
        </w:rPr>
        <w:t xml:space="preserve"> 3</w:t>
      </w:r>
      <w:r w:rsidR="00512087" w:rsidRPr="00E7232E">
        <w:rPr>
          <w:rFonts w:asciiTheme="majorBidi" w:hAnsiTheme="majorBidi" w:cstheme="majorBidi"/>
          <w:sz w:val="24"/>
          <w:szCs w:val="24"/>
          <w:lang w:bidi="ar-EG"/>
        </w:rPr>
        <w:t>2</w:t>
      </w:r>
      <w:r w:rsidR="00B90CED" w:rsidRPr="00E7232E">
        <w:rPr>
          <w:rFonts w:asciiTheme="majorBidi" w:hAnsiTheme="majorBidi" w:cstheme="majorBidi"/>
          <w:sz w:val="24"/>
          <w:szCs w:val="24"/>
          <w:lang w:bidi="ar-EG"/>
        </w:rPr>
        <w:t xml:space="preserve"> snails</w:t>
      </w:r>
      <w:r w:rsidRPr="00E7232E">
        <w:rPr>
          <w:rFonts w:asciiTheme="majorBidi" w:hAnsiTheme="majorBidi" w:cstheme="majorBidi"/>
          <w:sz w:val="24"/>
          <w:szCs w:val="24"/>
          <w:lang w:bidi="ar-EG"/>
        </w:rPr>
        <w:t xml:space="preserve"> </w:t>
      </w:r>
      <w:r w:rsidR="00B90CED" w:rsidRPr="00E7232E">
        <w:rPr>
          <w:rFonts w:asciiTheme="majorBidi" w:hAnsiTheme="majorBidi" w:cstheme="majorBidi"/>
          <w:sz w:val="24"/>
          <w:szCs w:val="24"/>
          <w:lang w:bidi="ar-EG"/>
        </w:rPr>
        <w:t>i</w:t>
      </w:r>
      <w:r w:rsidRPr="00E7232E">
        <w:rPr>
          <w:rFonts w:asciiTheme="majorBidi" w:hAnsiTheme="majorBidi" w:cstheme="majorBidi"/>
          <w:sz w:val="24"/>
          <w:szCs w:val="24"/>
          <w:lang w:bidi="ar-EG"/>
        </w:rPr>
        <w:t xml:space="preserve">n the second </w:t>
      </w:r>
      <w:proofErr w:type="gramStart"/>
      <w:r w:rsidRPr="00E7232E">
        <w:rPr>
          <w:rFonts w:asciiTheme="majorBidi" w:hAnsiTheme="majorBidi" w:cstheme="majorBidi"/>
          <w:sz w:val="24"/>
          <w:szCs w:val="24"/>
          <w:lang w:bidi="ar-EG"/>
        </w:rPr>
        <w:t>day</w:t>
      </w:r>
      <w:r w:rsidR="00B90CED" w:rsidRPr="00E7232E">
        <w:rPr>
          <w:rFonts w:asciiTheme="majorBidi" w:hAnsiTheme="majorBidi" w:cstheme="majorBidi"/>
          <w:sz w:val="24"/>
          <w:szCs w:val="24"/>
          <w:lang w:bidi="ar-EG"/>
        </w:rPr>
        <w:t xml:space="preserve"> </w:t>
      </w:r>
      <w:r w:rsidRPr="00E7232E">
        <w:rPr>
          <w:rFonts w:asciiTheme="majorBidi" w:hAnsiTheme="majorBidi" w:cstheme="majorBidi"/>
          <w:sz w:val="24"/>
          <w:szCs w:val="24"/>
          <w:lang w:bidi="ar-EG"/>
        </w:rPr>
        <w:t>,</w:t>
      </w:r>
      <w:proofErr w:type="gramEnd"/>
      <w:r w:rsidRPr="00E7232E">
        <w:rPr>
          <w:rFonts w:asciiTheme="majorBidi" w:hAnsiTheme="majorBidi" w:cstheme="majorBidi"/>
          <w:sz w:val="24"/>
          <w:szCs w:val="24"/>
          <w:lang w:bidi="ar-EG"/>
        </w:rPr>
        <w:t xml:space="preserve"> as for </w:t>
      </w:r>
      <w:r w:rsidR="00B90CED" w:rsidRPr="00E7232E">
        <w:rPr>
          <w:rFonts w:asciiTheme="majorBidi" w:hAnsiTheme="majorBidi" w:cstheme="majorBidi"/>
          <w:sz w:val="24"/>
          <w:szCs w:val="24"/>
          <w:lang w:bidi="ar-EG"/>
        </w:rPr>
        <w:t>v</w:t>
      </w:r>
      <w:r w:rsidRPr="00E7232E">
        <w:rPr>
          <w:rFonts w:asciiTheme="majorBidi" w:hAnsiTheme="majorBidi" w:cstheme="majorBidi"/>
          <w:sz w:val="24"/>
          <w:szCs w:val="24"/>
          <w:lang w:bidi="ar-EG"/>
        </w:rPr>
        <w:t xml:space="preserve">anilla </w:t>
      </w:r>
      <w:r w:rsidR="00B90CED" w:rsidRPr="00E7232E">
        <w:rPr>
          <w:rFonts w:asciiTheme="majorBidi" w:hAnsiTheme="majorBidi" w:cstheme="majorBidi"/>
          <w:sz w:val="24"/>
          <w:szCs w:val="24"/>
          <w:lang w:bidi="ar-EG"/>
        </w:rPr>
        <w:t xml:space="preserve">bait was </w:t>
      </w:r>
      <w:r w:rsidRPr="00E7232E">
        <w:rPr>
          <w:rFonts w:asciiTheme="majorBidi" w:hAnsiTheme="majorBidi" w:cstheme="majorBidi"/>
          <w:sz w:val="24"/>
          <w:szCs w:val="24"/>
          <w:lang w:bidi="ar-EG"/>
        </w:rPr>
        <w:t>higher in the first &amp; third</w:t>
      </w:r>
      <w:r w:rsidR="00B90CED" w:rsidRPr="00E7232E">
        <w:rPr>
          <w:rFonts w:asciiTheme="majorBidi" w:hAnsiTheme="majorBidi" w:cstheme="majorBidi"/>
          <w:sz w:val="24"/>
          <w:szCs w:val="24"/>
          <w:lang w:bidi="ar-EG"/>
        </w:rPr>
        <w:t xml:space="preserve"> days</w:t>
      </w:r>
      <w:r w:rsidRPr="00E7232E">
        <w:rPr>
          <w:rFonts w:asciiTheme="majorBidi" w:hAnsiTheme="majorBidi" w:cstheme="majorBidi"/>
          <w:sz w:val="24"/>
          <w:szCs w:val="24"/>
          <w:lang w:bidi="ar-EG"/>
        </w:rPr>
        <w:t xml:space="preserve"> post treatment compared to the second and </w:t>
      </w:r>
      <w:commentRangeStart w:id="37"/>
      <w:r w:rsidRPr="00E7232E">
        <w:rPr>
          <w:rFonts w:asciiTheme="majorBidi" w:hAnsiTheme="majorBidi" w:cstheme="majorBidi"/>
          <w:sz w:val="24"/>
          <w:szCs w:val="24"/>
          <w:lang w:bidi="ar-EG"/>
        </w:rPr>
        <w:t>seven</w:t>
      </w:r>
      <w:commentRangeEnd w:id="37"/>
      <w:r w:rsidR="00803D91">
        <w:rPr>
          <w:rStyle w:val="CommentReference"/>
        </w:rPr>
        <w:commentReference w:id="37"/>
      </w:r>
      <w:r w:rsidRPr="00E7232E">
        <w:rPr>
          <w:rFonts w:asciiTheme="majorBidi" w:hAnsiTheme="majorBidi" w:cstheme="majorBidi"/>
          <w:sz w:val="24"/>
          <w:szCs w:val="24"/>
          <w:lang w:bidi="ar-EG"/>
        </w:rPr>
        <w:t xml:space="preserve"> days post treatment, the  number of </w:t>
      </w:r>
      <w:commentRangeStart w:id="38"/>
      <w:r w:rsidRPr="00E7232E">
        <w:rPr>
          <w:rFonts w:asciiTheme="majorBidi" w:hAnsiTheme="majorBidi" w:cstheme="majorBidi"/>
          <w:sz w:val="24"/>
          <w:szCs w:val="24"/>
          <w:lang w:bidi="ar-EG"/>
        </w:rPr>
        <w:t>attractive</w:t>
      </w:r>
      <w:commentRangeEnd w:id="38"/>
      <w:r w:rsidR="009919E6">
        <w:rPr>
          <w:rStyle w:val="CommentReference"/>
        </w:rPr>
        <w:commentReference w:id="38"/>
      </w:r>
      <w:r w:rsidRPr="00E7232E">
        <w:rPr>
          <w:rFonts w:asciiTheme="majorBidi" w:hAnsiTheme="majorBidi" w:cstheme="majorBidi"/>
          <w:sz w:val="24"/>
          <w:szCs w:val="24"/>
          <w:lang w:bidi="ar-EG"/>
        </w:rPr>
        <w:t xml:space="preserve"> snails recorded (3</w:t>
      </w:r>
      <w:r w:rsidR="00512087" w:rsidRPr="00E7232E">
        <w:rPr>
          <w:rFonts w:asciiTheme="majorBidi" w:hAnsiTheme="majorBidi" w:cstheme="majorBidi"/>
          <w:sz w:val="24"/>
          <w:szCs w:val="24"/>
          <w:lang w:bidi="ar-EG"/>
        </w:rPr>
        <w:t>3</w:t>
      </w:r>
      <w:r w:rsidRPr="00E7232E">
        <w:rPr>
          <w:rFonts w:asciiTheme="majorBidi" w:hAnsiTheme="majorBidi" w:cstheme="majorBidi"/>
          <w:sz w:val="24"/>
          <w:szCs w:val="24"/>
          <w:lang w:bidi="ar-EG"/>
        </w:rPr>
        <w:t>and 3</w:t>
      </w:r>
      <w:r w:rsidR="00512087" w:rsidRPr="00E7232E">
        <w:rPr>
          <w:rFonts w:asciiTheme="majorBidi" w:hAnsiTheme="majorBidi" w:cstheme="majorBidi"/>
          <w:sz w:val="24"/>
          <w:szCs w:val="24"/>
          <w:lang w:bidi="ar-EG"/>
        </w:rPr>
        <w:t>3</w:t>
      </w:r>
      <w:r w:rsidRPr="00E7232E">
        <w:rPr>
          <w:rFonts w:asciiTheme="majorBidi" w:hAnsiTheme="majorBidi" w:cstheme="majorBidi"/>
          <w:sz w:val="24"/>
          <w:szCs w:val="24"/>
          <w:lang w:bidi="ar-EG"/>
        </w:rPr>
        <w:t>.6</w:t>
      </w:r>
      <w:r w:rsidR="00B90CED" w:rsidRPr="00E7232E">
        <w:rPr>
          <w:rFonts w:asciiTheme="majorBidi" w:hAnsiTheme="majorBidi" w:cstheme="majorBidi"/>
          <w:sz w:val="24"/>
          <w:szCs w:val="24"/>
          <w:lang w:bidi="ar-EG"/>
        </w:rPr>
        <w:t xml:space="preserve"> snails</w:t>
      </w:r>
      <w:r w:rsidRPr="00E7232E">
        <w:rPr>
          <w:rFonts w:asciiTheme="majorBidi" w:hAnsiTheme="majorBidi" w:cstheme="majorBidi"/>
          <w:sz w:val="24"/>
          <w:szCs w:val="24"/>
          <w:lang w:bidi="ar-EG"/>
        </w:rPr>
        <w:t>)</w:t>
      </w:r>
      <w:r w:rsidR="00B90CED" w:rsidRPr="00E7232E">
        <w:rPr>
          <w:rFonts w:asciiTheme="majorBidi" w:hAnsiTheme="majorBidi" w:cstheme="majorBidi"/>
          <w:sz w:val="24"/>
          <w:szCs w:val="24"/>
          <w:lang w:bidi="ar-EG"/>
        </w:rPr>
        <w:t>,</w:t>
      </w:r>
      <w:r w:rsidRPr="00E7232E">
        <w:rPr>
          <w:rFonts w:asciiTheme="majorBidi" w:hAnsiTheme="majorBidi" w:cstheme="majorBidi"/>
          <w:sz w:val="24"/>
          <w:szCs w:val="24"/>
          <w:lang w:bidi="ar-EG"/>
        </w:rPr>
        <w:t xml:space="preserve"> respectively</w:t>
      </w:r>
      <w:r w:rsidR="00B90CED" w:rsidRPr="00E7232E">
        <w:rPr>
          <w:rFonts w:asciiTheme="majorBidi" w:hAnsiTheme="majorBidi" w:cstheme="majorBidi"/>
          <w:sz w:val="24"/>
          <w:szCs w:val="24"/>
          <w:lang w:bidi="ar-EG"/>
        </w:rPr>
        <w:t>.</w:t>
      </w:r>
      <w:r w:rsidRPr="00E7232E">
        <w:rPr>
          <w:rFonts w:asciiTheme="majorBidi" w:hAnsiTheme="majorBidi" w:cstheme="majorBidi"/>
          <w:sz w:val="24"/>
          <w:szCs w:val="24"/>
          <w:lang w:bidi="ar-EG"/>
        </w:rPr>
        <w:t xml:space="preserve"> </w:t>
      </w:r>
      <w:r w:rsidR="00B90CED" w:rsidRPr="00E7232E">
        <w:rPr>
          <w:rFonts w:asciiTheme="majorBidi" w:hAnsiTheme="majorBidi" w:cstheme="majorBidi"/>
          <w:sz w:val="24"/>
          <w:szCs w:val="24"/>
          <w:lang w:bidi="ar-EG"/>
        </w:rPr>
        <w:t>W</w:t>
      </w:r>
      <w:r w:rsidRPr="00E7232E">
        <w:rPr>
          <w:rFonts w:asciiTheme="majorBidi" w:hAnsiTheme="majorBidi" w:cstheme="majorBidi"/>
          <w:sz w:val="24"/>
          <w:szCs w:val="24"/>
          <w:lang w:bidi="ar-EG"/>
        </w:rPr>
        <w:t>hile</w:t>
      </w:r>
      <w:r w:rsidR="00B90CED" w:rsidRPr="00E7232E">
        <w:rPr>
          <w:rFonts w:asciiTheme="majorBidi" w:hAnsiTheme="majorBidi" w:cstheme="majorBidi"/>
          <w:sz w:val="24"/>
          <w:szCs w:val="24"/>
          <w:lang w:bidi="ar-EG"/>
        </w:rPr>
        <w:t>,</w:t>
      </w:r>
      <w:r w:rsidRPr="00E7232E">
        <w:rPr>
          <w:rFonts w:asciiTheme="majorBidi" w:hAnsiTheme="majorBidi" w:cstheme="majorBidi"/>
          <w:sz w:val="24"/>
          <w:szCs w:val="24"/>
          <w:lang w:bidi="ar-EG"/>
        </w:rPr>
        <w:t xml:space="preserve"> the </w:t>
      </w:r>
      <w:commentRangeStart w:id="39"/>
      <w:r w:rsidRPr="00E7232E">
        <w:rPr>
          <w:rFonts w:asciiTheme="majorBidi" w:hAnsiTheme="majorBidi" w:cstheme="majorBidi"/>
          <w:sz w:val="24"/>
          <w:szCs w:val="24"/>
          <w:lang w:bidi="ar-EG"/>
        </w:rPr>
        <w:t>least</w:t>
      </w:r>
      <w:commentRangeEnd w:id="39"/>
      <w:r w:rsidR="009919E6">
        <w:rPr>
          <w:rStyle w:val="CommentReference"/>
        </w:rPr>
        <w:commentReference w:id="39"/>
      </w:r>
      <w:r w:rsidRPr="00E7232E">
        <w:rPr>
          <w:rFonts w:asciiTheme="majorBidi" w:hAnsiTheme="majorBidi" w:cstheme="majorBidi"/>
          <w:sz w:val="24"/>
          <w:szCs w:val="24"/>
          <w:lang w:bidi="ar-EG"/>
        </w:rPr>
        <w:t xml:space="preserve"> 30.8</w:t>
      </w:r>
      <w:r w:rsidR="00B90CED" w:rsidRPr="00E7232E">
        <w:rPr>
          <w:rFonts w:asciiTheme="majorBidi" w:hAnsiTheme="majorBidi" w:cstheme="majorBidi"/>
          <w:sz w:val="24"/>
          <w:szCs w:val="24"/>
          <w:lang w:bidi="ar-EG"/>
        </w:rPr>
        <w:t xml:space="preserve"> snails</w:t>
      </w:r>
      <w:r w:rsidRPr="00E7232E">
        <w:rPr>
          <w:rFonts w:asciiTheme="majorBidi" w:hAnsiTheme="majorBidi" w:cstheme="majorBidi"/>
          <w:sz w:val="24"/>
          <w:szCs w:val="24"/>
          <w:lang w:bidi="ar-EG"/>
        </w:rPr>
        <w:t xml:space="preserve"> </w:t>
      </w:r>
      <w:r w:rsidR="00B90CED" w:rsidRPr="00E7232E">
        <w:rPr>
          <w:rFonts w:asciiTheme="majorBidi" w:hAnsiTheme="majorBidi" w:cstheme="majorBidi"/>
          <w:sz w:val="24"/>
          <w:szCs w:val="24"/>
          <w:lang w:bidi="ar-EG"/>
        </w:rPr>
        <w:t>at</w:t>
      </w:r>
      <w:r w:rsidRPr="00E7232E">
        <w:rPr>
          <w:rFonts w:asciiTheme="majorBidi" w:hAnsiTheme="majorBidi" w:cstheme="majorBidi"/>
          <w:sz w:val="24"/>
          <w:szCs w:val="24"/>
          <w:lang w:bidi="ar-EG"/>
        </w:rPr>
        <w:t xml:space="preserve"> </w:t>
      </w:r>
      <w:proofErr w:type="gramStart"/>
      <w:r w:rsidRPr="00E7232E">
        <w:rPr>
          <w:rFonts w:asciiTheme="majorBidi" w:hAnsiTheme="majorBidi" w:cstheme="majorBidi"/>
          <w:sz w:val="24"/>
          <w:szCs w:val="24"/>
          <w:lang w:bidi="ar-EG"/>
        </w:rPr>
        <w:t>seve</w:t>
      </w:r>
      <w:r w:rsidR="00442770" w:rsidRPr="00E7232E">
        <w:rPr>
          <w:rFonts w:asciiTheme="majorBidi" w:hAnsiTheme="majorBidi" w:cstheme="majorBidi"/>
          <w:sz w:val="24"/>
          <w:szCs w:val="24"/>
          <w:lang w:bidi="ar-EG"/>
        </w:rPr>
        <w:t>n</w:t>
      </w:r>
      <w:r w:rsidRPr="00E7232E">
        <w:rPr>
          <w:rFonts w:asciiTheme="majorBidi" w:hAnsiTheme="majorBidi" w:cstheme="majorBidi"/>
          <w:sz w:val="24"/>
          <w:szCs w:val="24"/>
          <w:lang w:bidi="ar-EG"/>
        </w:rPr>
        <w:t xml:space="preserve"> day</w:t>
      </w:r>
      <w:proofErr w:type="gramEnd"/>
      <w:r w:rsidR="00CF7B6B" w:rsidRPr="00E7232E">
        <w:rPr>
          <w:rFonts w:asciiTheme="majorBidi" w:hAnsiTheme="majorBidi" w:cstheme="majorBidi"/>
          <w:sz w:val="24"/>
          <w:szCs w:val="24"/>
          <w:lang w:bidi="ar-EG"/>
        </w:rPr>
        <w:t xml:space="preserve"> post treatment</w:t>
      </w:r>
      <w:r w:rsidRPr="00E7232E">
        <w:rPr>
          <w:rFonts w:asciiTheme="majorBidi" w:hAnsiTheme="majorBidi" w:cstheme="majorBidi"/>
          <w:sz w:val="24"/>
          <w:szCs w:val="24"/>
          <w:lang w:bidi="ar-EG"/>
        </w:rPr>
        <w:t>.</w:t>
      </w:r>
      <w:r w:rsidR="00DD27E9" w:rsidRPr="00E7232E">
        <w:rPr>
          <w:rFonts w:asciiTheme="majorBidi" w:hAnsiTheme="majorBidi" w:cstheme="majorBidi"/>
          <w:color w:val="FF0000"/>
          <w:sz w:val="24"/>
          <w:szCs w:val="24"/>
          <w:lang w:bidi="ar-EG"/>
        </w:rPr>
        <w:t xml:space="preserve"> </w:t>
      </w:r>
      <w:r w:rsidR="009359B7" w:rsidRPr="00E7232E">
        <w:rPr>
          <w:rFonts w:asciiTheme="majorBidi" w:hAnsiTheme="majorBidi" w:cstheme="majorBidi"/>
          <w:sz w:val="24"/>
          <w:szCs w:val="24"/>
          <w:lang w:bidi="ar-EG"/>
        </w:rPr>
        <w:t>(Table</w:t>
      </w:r>
      <w:r w:rsidR="00055AAF" w:rsidRPr="00E7232E">
        <w:rPr>
          <w:rFonts w:asciiTheme="majorBidi" w:hAnsiTheme="majorBidi" w:cstheme="majorBidi"/>
          <w:sz w:val="24"/>
          <w:szCs w:val="24"/>
          <w:lang w:bidi="ar-EG"/>
        </w:rPr>
        <w:t xml:space="preserve"> 3 &amp;</w:t>
      </w:r>
      <w:r w:rsidR="00086850" w:rsidRPr="00E7232E">
        <w:rPr>
          <w:rFonts w:asciiTheme="majorBidi" w:hAnsiTheme="majorBidi" w:cstheme="majorBidi"/>
          <w:sz w:val="24"/>
          <w:szCs w:val="24"/>
          <w:lang w:bidi="ar-EG"/>
        </w:rPr>
        <w:t xml:space="preserve"> </w:t>
      </w:r>
      <w:r w:rsidR="00055AAF" w:rsidRPr="00E7232E">
        <w:rPr>
          <w:rFonts w:asciiTheme="majorBidi" w:hAnsiTheme="majorBidi" w:cstheme="majorBidi"/>
          <w:sz w:val="24"/>
          <w:szCs w:val="24"/>
          <w:lang w:bidi="ar-EG"/>
        </w:rPr>
        <w:t>Figure 7</w:t>
      </w:r>
      <w:r w:rsidR="009359B7" w:rsidRPr="00E7232E">
        <w:rPr>
          <w:rFonts w:asciiTheme="majorBidi" w:hAnsiTheme="majorBidi" w:cstheme="majorBidi"/>
          <w:sz w:val="24"/>
          <w:szCs w:val="24"/>
          <w:lang w:bidi="ar-EG"/>
        </w:rPr>
        <w:t xml:space="preserve">) </w:t>
      </w:r>
      <w:r w:rsidR="00055AAF" w:rsidRPr="00E7232E">
        <w:rPr>
          <w:rFonts w:asciiTheme="majorBidi" w:hAnsiTheme="majorBidi" w:cstheme="majorBidi"/>
          <w:sz w:val="24"/>
          <w:szCs w:val="24"/>
          <w:lang w:bidi="ar-EG"/>
        </w:rPr>
        <w:t xml:space="preserve">was </w:t>
      </w:r>
      <w:r w:rsidR="00B61E59" w:rsidRPr="00E7232E">
        <w:rPr>
          <w:rFonts w:asciiTheme="majorBidi" w:hAnsiTheme="majorBidi" w:cstheme="majorBidi"/>
          <w:sz w:val="24"/>
          <w:szCs w:val="24"/>
          <w:lang w:bidi="ar-EG"/>
        </w:rPr>
        <w:t>higher reduction</w:t>
      </w:r>
      <w:r w:rsidR="00DD27E9" w:rsidRPr="00E7232E">
        <w:rPr>
          <w:rFonts w:asciiTheme="majorBidi" w:hAnsiTheme="majorBidi" w:cstheme="majorBidi"/>
          <w:sz w:val="20"/>
          <w:szCs w:val="20"/>
          <w:lang w:bidi="ar-EG"/>
        </w:rPr>
        <w:t xml:space="preserve"> </w:t>
      </w:r>
      <w:r w:rsidR="00055AAF" w:rsidRPr="00E7232E">
        <w:rPr>
          <w:rFonts w:asciiTheme="majorBidi" w:hAnsiTheme="majorBidi" w:cstheme="majorBidi"/>
          <w:sz w:val="24"/>
          <w:szCs w:val="24"/>
          <w:lang w:bidi="ar-EG"/>
        </w:rPr>
        <w:t>in the</w:t>
      </w:r>
      <w:r w:rsidR="00DD27E9" w:rsidRPr="00E7232E">
        <w:rPr>
          <w:rFonts w:asciiTheme="majorBidi" w:hAnsiTheme="majorBidi" w:cstheme="majorBidi"/>
          <w:sz w:val="24"/>
          <w:szCs w:val="24"/>
          <w:lang w:bidi="ar-EG"/>
        </w:rPr>
        <w:t xml:space="preserve"> </w:t>
      </w:r>
      <w:r w:rsidR="00B61E59" w:rsidRPr="00E7232E">
        <w:rPr>
          <w:rFonts w:asciiTheme="majorBidi" w:hAnsiTheme="majorBidi" w:cstheme="majorBidi"/>
          <w:sz w:val="24"/>
          <w:szCs w:val="24"/>
          <w:lang w:bidi="ar-EG"/>
        </w:rPr>
        <w:t>snail’s</w:t>
      </w:r>
      <w:r w:rsidR="00DD27E9" w:rsidRPr="00E7232E">
        <w:rPr>
          <w:rFonts w:asciiTheme="majorBidi" w:hAnsiTheme="majorBidi" w:cstheme="majorBidi"/>
          <w:sz w:val="24"/>
          <w:szCs w:val="24"/>
          <w:lang w:bidi="ar-EG"/>
        </w:rPr>
        <w:t xml:space="preserve"> number at</w:t>
      </w:r>
      <w:r w:rsidR="00055AAF" w:rsidRPr="00E7232E">
        <w:rPr>
          <w:rFonts w:asciiTheme="majorBidi" w:hAnsiTheme="majorBidi" w:cstheme="majorBidi"/>
          <w:sz w:val="24"/>
          <w:szCs w:val="24"/>
          <w:lang w:bidi="ar-EG"/>
        </w:rPr>
        <w:t xml:space="preserve"> </w:t>
      </w:r>
      <w:commentRangeStart w:id="40"/>
      <w:r w:rsidR="00055AAF" w:rsidRPr="00E7232E">
        <w:rPr>
          <w:rFonts w:asciiTheme="majorBidi" w:hAnsiTheme="majorBidi" w:cstheme="majorBidi"/>
          <w:sz w:val="24"/>
          <w:szCs w:val="24"/>
          <w:lang w:bidi="ar-EG"/>
        </w:rPr>
        <w:t xml:space="preserve">seven </w:t>
      </w:r>
      <w:commentRangeEnd w:id="40"/>
      <w:r w:rsidR="00341695">
        <w:rPr>
          <w:rStyle w:val="CommentReference"/>
        </w:rPr>
        <w:commentReference w:id="40"/>
      </w:r>
      <w:r w:rsidR="00055AAF" w:rsidRPr="00E7232E">
        <w:rPr>
          <w:rFonts w:asciiTheme="majorBidi" w:hAnsiTheme="majorBidi" w:cstheme="majorBidi"/>
          <w:sz w:val="24"/>
          <w:szCs w:val="24"/>
          <w:lang w:bidi="ar-EG"/>
        </w:rPr>
        <w:t>&amp; first</w:t>
      </w:r>
      <w:r w:rsidR="00DD27E9" w:rsidRPr="00E7232E">
        <w:rPr>
          <w:rFonts w:asciiTheme="majorBidi" w:hAnsiTheme="majorBidi" w:cstheme="majorBidi"/>
          <w:sz w:val="24"/>
          <w:szCs w:val="24"/>
          <w:lang w:bidi="ar-EG"/>
        </w:rPr>
        <w:t xml:space="preserve"> </w:t>
      </w:r>
      <w:proofErr w:type="gramStart"/>
      <w:r w:rsidR="00DD27E9" w:rsidRPr="00E7232E">
        <w:rPr>
          <w:rFonts w:asciiTheme="majorBidi" w:hAnsiTheme="majorBidi" w:cstheme="majorBidi"/>
          <w:sz w:val="24"/>
          <w:szCs w:val="24"/>
          <w:lang w:bidi="ar-EG"/>
        </w:rPr>
        <w:t>days</w:t>
      </w:r>
      <w:proofErr w:type="gramEnd"/>
      <w:r w:rsidR="00055AAF" w:rsidRPr="00E7232E">
        <w:rPr>
          <w:rFonts w:asciiTheme="majorBidi" w:hAnsiTheme="majorBidi" w:cstheme="majorBidi"/>
          <w:sz w:val="24"/>
          <w:szCs w:val="24"/>
          <w:lang w:bidi="ar-EG"/>
        </w:rPr>
        <w:t xml:space="preserve"> post treatment compared to the second and third days post treatment for </w:t>
      </w:r>
      <w:r w:rsidR="00DD27E9" w:rsidRPr="00E7232E">
        <w:rPr>
          <w:rFonts w:asciiTheme="majorBidi" w:hAnsiTheme="majorBidi" w:cstheme="majorBidi"/>
          <w:sz w:val="24"/>
          <w:szCs w:val="24"/>
          <w:lang w:bidi="ar-EG"/>
        </w:rPr>
        <w:t>b</w:t>
      </w:r>
      <w:r w:rsidR="00055AAF" w:rsidRPr="00E7232E">
        <w:rPr>
          <w:rFonts w:asciiTheme="majorBidi" w:hAnsiTheme="majorBidi" w:cstheme="majorBidi"/>
          <w:sz w:val="24"/>
          <w:szCs w:val="24"/>
          <w:lang w:bidi="ar-EG"/>
        </w:rPr>
        <w:t xml:space="preserve">lack honey </w:t>
      </w:r>
      <w:r w:rsidR="00B61E59" w:rsidRPr="00E7232E">
        <w:rPr>
          <w:rFonts w:asciiTheme="majorBidi" w:hAnsiTheme="majorBidi" w:cstheme="majorBidi"/>
          <w:sz w:val="24"/>
          <w:szCs w:val="24"/>
          <w:lang w:bidi="ar-EG"/>
        </w:rPr>
        <w:t>bait. where</w:t>
      </w:r>
      <w:r w:rsidR="00055AAF" w:rsidRPr="00E7232E">
        <w:rPr>
          <w:rFonts w:asciiTheme="majorBidi" w:hAnsiTheme="majorBidi" w:cstheme="majorBidi"/>
          <w:sz w:val="24"/>
          <w:szCs w:val="24"/>
          <w:lang w:bidi="ar-EG"/>
        </w:rPr>
        <w:t xml:space="preserve">, the </w:t>
      </w:r>
      <w:r w:rsidR="000F2117" w:rsidRPr="00E7232E">
        <w:rPr>
          <w:rFonts w:asciiTheme="majorBidi" w:hAnsiTheme="majorBidi" w:cstheme="majorBidi"/>
          <w:sz w:val="24"/>
          <w:szCs w:val="24"/>
          <w:lang w:bidi="ar-EG"/>
        </w:rPr>
        <w:t xml:space="preserve">reduction of </w:t>
      </w:r>
      <w:r w:rsidR="00055AAF" w:rsidRPr="00E7232E">
        <w:rPr>
          <w:rFonts w:asciiTheme="majorBidi" w:hAnsiTheme="majorBidi" w:cstheme="majorBidi"/>
          <w:sz w:val="24"/>
          <w:szCs w:val="24"/>
          <w:lang w:bidi="ar-EG"/>
        </w:rPr>
        <w:t xml:space="preserve">snails recorded  </w:t>
      </w:r>
      <w:r w:rsidR="00AD1247" w:rsidRPr="00E7232E">
        <w:rPr>
          <w:rFonts w:asciiTheme="majorBidi" w:hAnsiTheme="majorBidi" w:cstheme="majorBidi"/>
          <w:sz w:val="24"/>
          <w:szCs w:val="24"/>
          <w:lang w:bidi="ar-EG"/>
        </w:rPr>
        <w:t xml:space="preserve"> </w:t>
      </w:r>
      <w:r w:rsidR="00055AAF" w:rsidRPr="00E7232E">
        <w:rPr>
          <w:rFonts w:asciiTheme="majorBidi" w:hAnsiTheme="majorBidi" w:cstheme="majorBidi"/>
          <w:sz w:val="24"/>
          <w:szCs w:val="24"/>
          <w:lang w:bidi="ar-EG"/>
        </w:rPr>
        <w:t>63.1</w:t>
      </w:r>
      <w:r w:rsidR="00B61E59" w:rsidRPr="00E7232E">
        <w:rPr>
          <w:rFonts w:asciiTheme="majorBidi" w:hAnsiTheme="majorBidi" w:cstheme="majorBidi"/>
          <w:sz w:val="24"/>
          <w:szCs w:val="24"/>
          <w:lang w:bidi="ar-EG"/>
        </w:rPr>
        <w:t>%</w:t>
      </w:r>
      <w:r w:rsidR="00055AAF" w:rsidRPr="00E7232E">
        <w:rPr>
          <w:rFonts w:asciiTheme="majorBidi" w:hAnsiTheme="majorBidi" w:cstheme="majorBidi"/>
          <w:sz w:val="24"/>
          <w:szCs w:val="24"/>
          <w:lang w:bidi="ar-EG"/>
        </w:rPr>
        <w:t xml:space="preserve"> and 60.5</w:t>
      </w:r>
      <w:r w:rsidR="00B61E59" w:rsidRPr="00E7232E">
        <w:rPr>
          <w:rFonts w:asciiTheme="majorBidi" w:hAnsiTheme="majorBidi" w:cstheme="majorBidi"/>
          <w:sz w:val="24"/>
          <w:szCs w:val="24"/>
          <w:lang w:bidi="ar-EG"/>
        </w:rPr>
        <w:t>% respectively</w:t>
      </w:r>
      <w:r w:rsidR="00AD1247" w:rsidRPr="00E7232E">
        <w:rPr>
          <w:rFonts w:asciiTheme="majorBidi" w:hAnsiTheme="majorBidi" w:cstheme="majorBidi"/>
          <w:sz w:val="24"/>
          <w:szCs w:val="24"/>
          <w:lang w:bidi="ar-EG"/>
        </w:rPr>
        <w:t>.</w:t>
      </w:r>
      <w:r w:rsidR="00055AAF" w:rsidRPr="00E7232E">
        <w:rPr>
          <w:rFonts w:asciiTheme="majorBidi" w:hAnsiTheme="majorBidi" w:cstheme="majorBidi"/>
          <w:sz w:val="24"/>
          <w:szCs w:val="24"/>
          <w:lang w:bidi="ar-EG"/>
        </w:rPr>
        <w:t xml:space="preserve"> </w:t>
      </w:r>
      <w:r w:rsidR="009359B7" w:rsidRPr="00E7232E">
        <w:rPr>
          <w:rFonts w:asciiTheme="majorBidi" w:hAnsiTheme="majorBidi" w:cstheme="majorBidi"/>
          <w:sz w:val="24"/>
          <w:szCs w:val="24"/>
          <w:lang w:bidi="ar-EG"/>
        </w:rPr>
        <w:t>While</w:t>
      </w:r>
      <w:r w:rsidR="00055AAF" w:rsidRPr="00E7232E">
        <w:rPr>
          <w:rFonts w:asciiTheme="majorBidi" w:hAnsiTheme="majorBidi" w:cstheme="majorBidi"/>
          <w:sz w:val="24"/>
          <w:szCs w:val="24"/>
          <w:lang w:bidi="ar-EG"/>
        </w:rPr>
        <w:t xml:space="preserve"> </w:t>
      </w:r>
      <w:commentRangeStart w:id="41"/>
      <w:r w:rsidR="00055AAF" w:rsidRPr="00E7232E">
        <w:rPr>
          <w:rFonts w:asciiTheme="majorBidi" w:hAnsiTheme="majorBidi" w:cstheme="majorBidi"/>
          <w:sz w:val="24"/>
          <w:szCs w:val="24"/>
          <w:lang w:bidi="ar-EG"/>
        </w:rPr>
        <w:t xml:space="preserve">the least </w:t>
      </w:r>
      <w:commentRangeEnd w:id="41"/>
      <w:r w:rsidR="002E2CB6">
        <w:rPr>
          <w:rStyle w:val="CommentReference"/>
        </w:rPr>
        <w:commentReference w:id="41"/>
      </w:r>
      <w:r w:rsidR="00055AAF" w:rsidRPr="00E7232E">
        <w:rPr>
          <w:rFonts w:asciiTheme="majorBidi" w:hAnsiTheme="majorBidi" w:cstheme="majorBidi"/>
          <w:sz w:val="24"/>
          <w:szCs w:val="24"/>
          <w:lang w:bidi="ar-EG"/>
        </w:rPr>
        <w:t>59.3</w:t>
      </w:r>
      <w:r w:rsidR="00AD1247" w:rsidRPr="00E7232E">
        <w:rPr>
          <w:rFonts w:asciiTheme="majorBidi" w:hAnsiTheme="majorBidi" w:cstheme="majorBidi"/>
          <w:sz w:val="24"/>
          <w:szCs w:val="24"/>
          <w:lang w:bidi="ar-EG"/>
        </w:rPr>
        <w:t>%</w:t>
      </w:r>
      <w:r w:rsidR="00055AAF" w:rsidRPr="00E7232E">
        <w:rPr>
          <w:rFonts w:asciiTheme="majorBidi" w:hAnsiTheme="majorBidi" w:cstheme="majorBidi"/>
          <w:sz w:val="24"/>
          <w:szCs w:val="24"/>
          <w:lang w:bidi="ar-EG"/>
        </w:rPr>
        <w:t xml:space="preserve"> </w:t>
      </w:r>
      <w:commentRangeStart w:id="42"/>
      <w:r w:rsidR="00055AAF" w:rsidRPr="00E7232E">
        <w:rPr>
          <w:rFonts w:asciiTheme="majorBidi" w:hAnsiTheme="majorBidi" w:cstheme="majorBidi"/>
          <w:sz w:val="24"/>
          <w:szCs w:val="24"/>
          <w:lang w:bidi="ar-EG"/>
        </w:rPr>
        <w:t>I</w:t>
      </w:r>
      <w:commentRangeEnd w:id="42"/>
      <w:r w:rsidR="00A22823">
        <w:rPr>
          <w:rStyle w:val="CommentReference"/>
        </w:rPr>
        <w:commentReference w:id="42"/>
      </w:r>
      <w:r w:rsidR="00055AAF" w:rsidRPr="00E7232E">
        <w:rPr>
          <w:rFonts w:asciiTheme="majorBidi" w:hAnsiTheme="majorBidi" w:cstheme="majorBidi"/>
          <w:sz w:val="24"/>
          <w:szCs w:val="24"/>
          <w:lang w:bidi="ar-EG"/>
        </w:rPr>
        <w:t>n the second day</w:t>
      </w:r>
      <w:commentRangeStart w:id="43"/>
      <w:r w:rsidR="00AD1247" w:rsidRPr="00E7232E">
        <w:rPr>
          <w:rFonts w:asciiTheme="majorBidi" w:hAnsiTheme="majorBidi" w:cstheme="majorBidi"/>
          <w:sz w:val="24"/>
          <w:szCs w:val="24"/>
          <w:lang w:bidi="ar-EG"/>
        </w:rPr>
        <w:t>s</w:t>
      </w:r>
      <w:commentRangeEnd w:id="43"/>
      <w:r w:rsidR="00A22823">
        <w:rPr>
          <w:rStyle w:val="CommentReference"/>
        </w:rPr>
        <w:commentReference w:id="43"/>
      </w:r>
      <w:r w:rsidR="00AD1247" w:rsidRPr="00E7232E">
        <w:rPr>
          <w:rFonts w:asciiTheme="majorBidi" w:hAnsiTheme="majorBidi" w:cstheme="majorBidi"/>
          <w:sz w:val="24"/>
          <w:szCs w:val="24"/>
          <w:lang w:bidi="ar-EG"/>
        </w:rPr>
        <w:t xml:space="preserve"> for black honey bait.</w:t>
      </w:r>
      <w:r w:rsidR="00055AAF" w:rsidRPr="00E7232E">
        <w:rPr>
          <w:rFonts w:asciiTheme="majorBidi" w:hAnsiTheme="majorBidi" w:cstheme="majorBidi"/>
          <w:sz w:val="24"/>
          <w:szCs w:val="24"/>
          <w:lang w:bidi="ar-EG"/>
        </w:rPr>
        <w:t xml:space="preserve"> </w:t>
      </w:r>
      <w:r w:rsidR="00AD1247" w:rsidRPr="00E7232E">
        <w:rPr>
          <w:rFonts w:asciiTheme="majorBidi" w:hAnsiTheme="majorBidi" w:cstheme="majorBidi"/>
          <w:sz w:val="24"/>
          <w:szCs w:val="24"/>
          <w:lang w:bidi="ar-EG"/>
        </w:rPr>
        <w:t>Meanwhile,</w:t>
      </w:r>
      <w:r w:rsidR="00AD1247" w:rsidRPr="00E7232E">
        <w:rPr>
          <w:rFonts w:asciiTheme="majorBidi" w:hAnsiTheme="majorBidi" w:cstheme="majorBidi"/>
          <w:b/>
          <w:bCs/>
          <w:sz w:val="24"/>
          <w:szCs w:val="24"/>
          <w:lang w:bidi="ar-EG"/>
        </w:rPr>
        <w:t xml:space="preserve"> </w:t>
      </w:r>
      <w:r w:rsidR="00055AAF" w:rsidRPr="00E7232E">
        <w:rPr>
          <w:rFonts w:asciiTheme="majorBidi" w:hAnsiTheme="majorBidi" w:cstheme="majorBidi"/>
          <w:sz w:val="24"/>
          <w:szCs w:val="24"/>
          <w:lang w:bidi="ar-EG"/>
        </w:rPr>
        <w:t xml:space="preserve">Vanilla </w:t>
      </w:r>
      <w:r w:rsidR="00B61E59" w:rsidRPr="00E7232E">
        <w:rPr>
          <w:rFonts w:asciiTheme="majorBidi" w:hAnsiTheme="majorBidi" w:cstheme="majorBidi"/>
          <w:sz w:val="24"/>
          <w:szCs w:val="24"/>
          <w:lang w:bidi="ar-EG"/>
        </w:rPr>
        <w:t>was higher</w:t>
      </w:r>
      <w:r w:rsidR="00055AAF" w:rsidRPr="00E7232E">
        <w:rPr>
          <w:rFonts w:asciiTheme="majorBidi" w:hAnsiTheme="majorBidi" w:cstheme="majorBidi"/>
          <w:sz w:val="24"/>
          <w:szCs w:val="24"/>
          <w:lang w:bidi="ar-EG"/>
        </w:rPr>
        <w:t xml:space="preserve"> in the </w:t>
      </w:r>
      <w:r w:rsidR="00B61E59" w:rsidRPr="00E7232E">
        <w:rPr>
          <w:rFonts w:asciiTheme="majorBidi" w:hAnsiTheme="majorBidi" w:cstheme="majorBidi"/>
          <w:sz w:val="24"/>
          <w:szCs w:val="24"/>
          <w:lang w:bidi="ar-EG"/>
        </w:rPr>
        <w:t>third &amp;</w:t>
      </w:r>
      <w:r w:rsidR="00055AAF" w:rsidRPr="00E7232E">
        <w:rPr>
          <w:rFonts w:asciiTheme="majorBidi" w:hAnsiTheme="majorBidi" w:cstheme="majorBidi"/>
          <w:sz w:val="24"/>
          <w:szCs w:val="24"/>
          <w:lang w:bidi="ar-EG"/>
        </w:rPr>
        <w:t xml:space="preserve"> first</w:t>
      </w:r>
      <w:r w:rsidR="00414FD3" w:rsidRPr="00E7232E">
        <w:rPr>
          <w:rFonts w:asciiTheme="majorBidi" w:hAnsiTheme="majorBidi" w:cstheme="majorBidi"/>
          <w:sz w:val="24"/>
          <w:szCs w:val="24"/>
          <w:lang w:bidi="ar-EG"/>
        </w:rPr>
        <w:t xml:space="preserve"> as well as seven days </w:t>
      </w:r>
      <w:r w:rsidR="00055AAF" w:rsidRPr="00E7232E">
        <w:rPr>
          <w:rFonts w:asciiTheme="majorBidi" w:hAnsiTheme="majorBidi" w:cstheme="majorBidi"/>
          <w:sz w:val="24"/>
          <w:szCs w:val="24"/>
          <w:lang w:bidi="ar-EG"/>
        </w:rPr>
        <w:t xml:space="preserve">post treatment compared to the second </w:t>
      </w:r>
      <w:r w:rsidR="00414FD3" w:rsidRPr="00E7232E">
        <w:rPr>
          <w:rFonts w:asciiTheme="majorBidi" w:hAnsiTheme="majorBidi" w:cstheme="majorBidi"/>
          <w:sz w:val="24"/>
          <w:szCs w:val="24"/>
          <w:lang w:bidi="ar-EG"/>
        </w:rPr>
        <w:t>day</w:t>
      </w:r>
      <w:commentRangeStart w:id="44"/>
      <w:r w:rsidR="00414FD3" w:rsidRPr="00E7232E">
        <w:rPr>
          <w:rFonts w:asciiTheme="majorBidi" w:hAnsiTheme="majorBidi" w:cstheme="majorBidi"/>
          <w:sz w:val="24"/>
          <w:szCs w:val="24"/>
          <w:lang w:bidi="ar-EG"/>
        </w:rPr>
        <w:t>s</w:t>
      </w:r>
      <w:commentRangeEnd w:id="44"/>
      <w:r w:rsidR="00B574C0">
        <w:rPr>
          <w:rStyle w:val="CommentReference"/>
        </w:rPr>
        <w:commentReference w:id="44"/>
      </w:r>
      <w:r w:rsidR="00055AAF" w:rsidRPr="00E7232E">
        <w:rPr>
          <w:rFonts w:asciiTheme="majorBidi" w:hAnsiTheme="majorBidi" w:cstheme="majorBidi"/>
          <w:sz w:val="24"/>
          <w:szCs w:val="24"/>
          <w:lang w:bidi="ar-EG"/>
        </w:rPr>
        <w:t xml:space="preserve"> post treatment, </w:t>
      </w:r>
      <w:r w:rsidR="00B61E59" w:rsidRPr="00E7232E">
        <w:rPr>
          <w:rFonts w:asciiTheme="majorBidi" w:hAnsiTheme="majorBidi" w:cstheme="majorBidi"/>
          <w:sz w:val="24"/>
          <w:szCs w:val="24"/>
          <w:lang w:bidi="ar-EG"/>
        </w:rPr>
        <w:t>where</w:t>
      </w:r>
      <w:r w:rsidR="00055AAF" w:rsidRPr="00E7232E">
        <w:rPr>
          <w:rFonts w:asciiTheme="majorBidi" w:hAnsiTheme="majorBidi" w:cstheme="majorBidi"/>
          <w:sz w:val="24"/>
          <w:szCs w:val="24"/>
          <w:lang w:bidi="ar-EG"/>
        </w:rPr>
        <w:t xml:space="preserve"> the </w:t>
      </w:r>
      <w:r w:rsidR="00414FD3" w:rsidRPr="00E7232E">
        <w:rPr>
          <w:rFonts w:asciiTheme="majorBidi" w:hAnsiTheme="majorBidi" w:cstheme="majorBidi"/>
          <w:sz w:val="24"/>
          <w:szCs w:val="24"/>
          <w:lang w:bidi="ar-EG"/>
        </w:rPr>
        <w:t>reduction percentage</w:t>
      </w:r>
      <w:r w:rsidR="00055AAF" w:rsidRPr="00E7232E">
        <w:rPr>
          <w:rFonts w:asciiTheme="majorBidi" w:hAnsiTheme="majorBidi" w:cstheme="majorBidi"/>
          <w:sz w:val="24"/>
          <w:szCs w:val="24"/>
          <w:lang w:bidi="ar-EG"/>
        </w:rPr>
        <w:t xml:space="preserve"> of attractive snails recorded 44.5%</w:t>
      </w:r>
      <w:r w:rsidR="00B61E59" w:rsidRPr="00E7232E">
        <w:rPr>
          <w:rFonts w:asciiTheme="majorBidi" w:hAnsiTheme="majorBidi" w:cstheme="majorBidi"/>
          <w:sz w:val="24"/>
          <w:szCs w:val="24"/>
          <w:lang w:bidi="ar-EG"/>
        </w:rPr>
        <w:t xml:space="preserve"> </w:t>
      </w:r>
      <w:r w:rsidR="00055AAF" w:rsidRPr="00E7232E">
        <w:rPr>
          <w:rFonts w:asciiTheme="majorBidi" w:hAnsiTheme="majorBidi" w:cstheme="majorBidi"/>
          <w:sz w:val="24"/>
          <w:szCs w:val="24"/>
          <w:lang w:bidi="ar-EG"/>
        </w:rPr>
        <w:t>and 43.7</w:t>
      </w:r>
      <w:r w:rsidR="00B61E59" w:rsidRPr="00E7232E">
        <w:rPr>
          <w:rFonts w:asciiTheme="majorBidi" w:hAnsiTheme="majorBidi" w:cstheme="majorBidi"/>
          <w:sz w:val="24"/>
          <w:szCs w:val="24"/>
          <w:lang w:bidi="ar-EG"/>
        </w:rPr>
        <w:t>%,</w:t>
      </w:r>
      <w:r w:rsidR="00055AAF" w:rsidRPr="00E7232E">
        <w:rPr>
          <w:rFonts w:asciiTheme="majorBidi" w:hAnsiTheme="majorBidi" w:cstheme="majorBidi"/>
          <w:sz w:val="24"/>
          <w:szCs w:val="24"/>
          <w:lang w:bidi="ar-EG"/>
        </w:rPr>
        <w:t xml:space="preserve"> respectively, while the </w:t>
      </w:r>
      <w:commentRangeStart w:id="45"/>
      <w:r w:rsidR="00055AAF" w:rsidRPr="00E7232E">
        <w:rPr>
          <w:rFonts w:asciiTheme="majorBidi" w:hAnsiTheme="majorBidi" w:cstheme="majorBidi"/>
          <w:sz w:val="24"/>
          <w:szCs w:val="24"/>
          <w:lang w:bidi="ar-EG"/>
        </w:rPr>
        <w:t>least</w:t>
      </w:r>
      <w:commentRangeEnd w:id="45"/>
      <w:r w:rsidR="002006FF">
        <w:rPr>
          <w:rStyle w:val="CommentReference"/>
        </w:rPr>
        <w:commentReference w:id="45"/>
      </w:r>
      <w:r w:rsidR="00055AAF" w:rsidRPr="00E7232E">
        <w:rPr>
          <w:rFonts w:asciiTheme="majorBidi" w:hAnsiTheme="majorBidi" w:cstheme="majorBidi"/>
          <w:sz w:val="24"/>
          <w:szCs w:val="24"/>
          <w:lang w:bidi="ar-EG"/>
        </w:rPr>
        <w:t xml:space="preserve"> 42.3 </w:t>
      </w:r>
      <w:r w:rsidR="006166CF" w:rsidRPr="00E7232E">
        <w:rPr>
          <w:rFonts w:asciiTheme="majorBidi" w:hAnsiTheme="majorBidi" w:cstheme="majorBidi"/>
          <w:sz w:val="24"/>
          <w:szCs w:val="24"/>
          <w:lang w:bidi="ar-EG"/>
        </w:rPr>
        <w:t>i</w:t>
      </w:r>
      <w:r w:rsidR="00055AAF" w:rsidRPr="00E7232E">
        <w:rPr>
          <w:rFonts w:asciiTheme="majorBidi" w:hAnsiTheme="majorBidi" w:cstheme="majorBidi"/>
          <w:sz w:val="24"/>
          <w:szCs w:val="24"/>
          <w:lang w:bidi="ar-EG"/>
        </w:rPr>
        <w:t>n the se</w:t>
      </w:r>
      <w:r w:rsidR="006166CF" w:rsidRPr="00E7232E">
        <w:rPr>
          <w:rFonts w:asciiTheme="majorBidi" w:hAnsiTheme="majorBidi" w:cstheme="majorBidi"/>
          <w:sz w:val="24"/>
          <w:szCs w:val="24"/>
          <w:lang w:bidi="ar-EG"/>
        </w:rPr>
        <w:t>cond</w:t>
      </w:r>
      <w:r w:rsidR="00055AAF" w:rsidRPr="00E7232E">
        <w:rPr>
          <w:rFonts w:asciiTheme="majorBidi" w:hAnsiTheme="majorBidi" w:cstheme="majorBidi"/>
          <w:sz w:val="24"/>
          <w:szCs w:val="24"/>
          <w:lang w:bidi="ar-EG"/>
        </w:rPr>
        <w:t xml:space="preserve"> day</w:t>
      </w:r>
      <w:r w:rsidR="006166CF" w:rsidRPr="00E7232E">
        <w:rPr>
          <w:rFonts w:asciiTheme="majorBidi" w:hAnsiTheme="majorBidi" w:cstheme="majorBidi"/>
          <w:sz w:val="24"/>
          <w:szCs w:val="24"/>
          <w:lang w:bidi="ar-EG"/>
        </w:rPr>
        <w:t xml:space="preserve"> for vanilla bait</w:t>
      </w:r>
      <w:r w:rsidR="00055AAF" w:rsidRPr="00E7232E">
        <w:rPr>
          <w:rFonts w:asciiTheme="majorBidi" w:hAnsiTheme="majorBidi" w:cstheme="majorBidi"/>
          <w:sz w:val="24"/>
          <w:szCs w:val="24"/>
          <w:lang w:bidi="ar-EG"/>
        </w:rPr>
        <w:t>.</w:t>
      </w:r>
      <w:r w:rsidR="0005261B" w:rsidRPr="00E7232E">
        <w:rPr>
          <w:rFonts w:asciiTheme="majorBidi" w:hAnsiTheme="majorBidi" w:cstheme="majorBidi"/>
          <w:sz w:val="24"/>
          <w:szCs w:val="24"/>
          <w:lang w:bidi="ar-EG"/>
        </w:rPr>
        <w:t xml:space="preserve"> </w:t>
      </w:r>
      <w:r w:rsidR="005C2420" w:rsidRPr="00E7232E">
        <w:rPr>
          <w:rFonts w:asciiTheme="majorBidi" w:hAnsiTheme="majorBidi" w:cstheme="majorBidi"/>
          <w:sz w:val="24"/>
          <w:szCs w:val="24"/>
          <w:lang w:bidi="ar-EG"/>
        </w:rPr>
        <w:t xml:space="preserve">In a study on cute materials for reducing land snail populations, </w:t>
      </w:r>
      <w:r w:rsidR="005C2420" w:rsidRPr="00E7232E">
        <w:rPr>
          <w:rFonts w:asciiTheme="majorBidi" w:hAnsiTheme="majorBidi" w:cstheme="majorBidi"/>
          <w:b/>
          <w:bCs/>
          <w:sz w:val="24"/>
          <w:szCs w:val="24"/>
          <w:lang w:bidi="ar-EG"/>
        </w:rPr>
        <w:t>Godan (1983)</w:t>
      </w:r>
      <w:r w:rsidR="005C2420" w:rsidRPr="00E7232E">
        <w:rPr>
          <w:rFonts w:asciiTheme="majorBidi" w:hAnsiTheme="majorBidi" w:cstheme="majorBidi"/>
          <w:sz w:val="24"/>
          <w:szCs w:val="24"/>
          <w:lang w:bidi="ar-EG"/>
        </w:rPr>
        <w:t xml:space="preserve"> identified molasses and wheat bran as the most effective when combined with molluscicides. </w:t>
      </w:r>
      <w:proofErr w:type="spellStart"/>
      <w:r w:rsidR="005C2420" w:rsidRPr="00E7232E">
        <w:rPr>
          <w:rFonts w:asciiTheme="majorBidi" w:hAnsiTheme="majorBidi" w:cstheme="majorBidi"/>
          <w:b/>
          <w:bCs/>
          <w:sz w:val="24"/>
          <w:szCs w:val="24"/>
          <w:lang w:bidi="ar-EG"/>
        </w:rPr>
        <w:t>Asran</w:t>
      </w:r>
      <w:proofErr w:type="spellEnd"/>
      <w:r w:rsidR="005C2420" w:rsidRPr="00E7232E">
        <w:rPr>
          <w:rFonts w:asciiTheme="majorBidi" w:hAnsiTheme="majorBidi" w:cstheme="majorBidi"/>
          <w:b/>
          <w:bCs/>
          <w:sz w:val="24"/>
          <w:szCs w:val="24"/>
          <w:lang w:bidi="ar-EG"/>
        </w:rPr>
        <w:t xml:space="preserve"> (1994)</w:t>
      </w:r>
      <w:r w:rsidR="005C2420" w:rsidRPr="00E7232E">
        <w:rPr>
          <w:rFonts w:asciiTheme="majorBidi" w:hAnsiTheme="majorBidi" w:cstheme="majorBidi"/>
          <w:sz w:val="24"/>
          <w:szCs w:val="24"/>
          <w:lang w:bidi="ar-EG"/>
        </w:rPr>
        <w:t xml:space="preserve"> found that wheat bran was the preferred bait for </w:t>
      </w:r>
      <w:r w:rsidR="005C2420" w:rsidRPr="00E7232E">
        <w:rPr>
          <w:rFonts w:asciiTheme="majorBidi" w:hAnsiTheme="majorBidi" w:cstheme="majorBidi"/>
          <w:i/>
          <w:iCs/>
          <w:sz w:val="24"/>
          <w:szCs w:val="24"/>
          <w:lang w:bidi="ar-EG"/>
        </w:rPr>
        <w:t xml:space="preserve">H. </w:t>
      </w:r>
      <w:proofErr w:type="spellStart"/>
      <w:r w:rsidR="005C2420" w:rsidRPr="00E7232E">
        <w:rPr>
          <w:rFonts w:asciiTheme="majorBidi" w:hAnsiTheme="majorBidi" w:cstheme="majorBidi"/>
          <w:i/>
          <w:iCs/>
          <w:sz w:val="24"/>
          <w:szCs w:val="24"/>
          <w:lang w:bidi="ar-EG"/>
        </w:rPr>
        <w:t>aspersa</w:t>
      </w:r>
      <w:proofErr w:type="spellEnd"/>
      <w:r w:rsidR="005C2420" w:rsidRPr="00E7232E">
        <w:rPr>
          <w:rFonts w:asciiTheme="majorBidi" w:hAnsiTheme="majorBidi" w:cstheme="majorBidi"/>
          <w:sz w:val="24"/>
          <w:szCs w:val="24"/>
          <w:lang w:bidi="ar-EG"/>
        </w:rPr>
        <w:t>, with sugarcane syrup serving as the most attractive additive, whereas vanilla proved to be the least appealing</w:t>
      </w:r>
      <w:r w:rsidR="00215489" w:rsidRPr="00E7232E">
        <w:rPr>
          <w:rFonts w:asciiTheme="majorBidi" w:hAnsiTheme="majorBidi" w:cstheme="majorBidi"/>
          <w:sz w:val="24"/>
          <w:szCs w:val="24"/>
          <w:lang w:bidi="ar-EG"/>
        </w:rPr>
        <w:t>.</w:t>
      </w:r>
      <w:r w:rsidR="006166CF" w:rsidRPr="00E7232E">
        <w:rPr>
          <w:rFonts w:asciiTheme="majorBidi" w:hAnsiTheme="majorBidi" w:cstheme="majorBidi"/>
          <w:sz w:val="24"/>
          <w:szCs w:val="24"/>
          <w:lang w:bidi="ar-EG"/>
        </w:rPr>
        <w:t xml:space="preserve"> </w:t>
      </w:r>
      <w:r w:rsidR="00215489" w:rsidRPr="00E7232E">
        <w:rPr>
          <w:rFonts w:asciiTheme="majorBidi" w:hAnsiTheme="majorBidi" w:cstheme="majorBidi"/>
          <w:sz w:val="24"/>
          <w:szCs w:val="24"/>
          <w:lang w:bidi="ar-EG"/>
        </w:rPr>
        <w:t>Similarly,</w:t>
      </w:r>
      <w:r w:rsidR="00D357F8" w:rsidRPr="00E7232E">
        <w:rPr>
          <w:rFonts w:asciiTheme="majorBidi" w:hAnsiTheme="majorBidi" w:cstheme="majorBidi"/>
          <w:sz w:val="24"/>
          <w:szCs w:val="24"/>
          <w:lang w:bidi="ar-EG"/>
        </w:rPr>
        <w:t xml:space="preserve"> </w:t>
      </w:r>
      <w:proofErr w:type="spellStart"/>
      <w:r w:rsidR="00294B6F" w:rsidRPr="00E7232E">
        <w:rPr>
          <w:rFonts w:asciiTheme="majorBidi" w:hAnsiTheme="majorBidi" w:cstheme="majorBidi"/>
          <w:b/>
          <w:bCs/>
          <w:sz w:val="24"/>
          <w:szCs w:val="24"/>
          <w:lang w:bidi="ar-EG"/>
        </w:rPr>
        <w:t>Dankowska</w:t>
      </w:r>
      <w:proofErr w:type="spellEnd"/>
      <w:r w:rsidR="00294B6F" w:rsidRPr="00E7232E">
        <w:rPr>
          <w:rFonts w:asciiTheme="majorBidi" w:hAnsiTheme="majorBidi" w:cstheme="majorBidi"/>
          <w:b/>
          <w:bCs/>
          <w:sz w:val="24"/>
          <w:szCs w:val="24"/>
          <w:lang w:bidi="ar-EG"/>
        </w:rPr>
        <w:t xml:space="preserve"> (2011)</w:t>
      </w:r>
      <w:r w:rsidR="00294B6F" w:rsidRPr="00E7232E">
        <w:rPr>
          <w:rFonts w:asciiTheme="majorBidi" w:hAnsiTheme="majorBidi" w:cstheme="majorBidi"/>
          <w:sz w:val="24"/>
          <w:szCs w:val="24"/>
          <w:lang w:bidi="ar-EG"/>
        </w:rPr>
        <w:t xml:space="preserve"> </w:t>
      </w:r>
      <w:r w:rsidR="00215489" w:rsidRPr="00E7232E">
        <w:rPr>
          <w:rFonts w:asciiTheme="majorBidi" w:hAnsiTheme="majorBidi" w:cstheme="majorBidi"/>
          <w:sz w:val="24"/>
          <w:szCs w:val="24"/>
          <w:lang w:bidi="ar-EG"/>
        </w:rPr>
        <w:t>using beer as bait inside a plastic bottle is a common method employed to catch slugs.</w:t>
      </w:r>
      <w:r w:rsidR="00D357F8" w:rsidRPr="00E7232E">
        <w:rPr>
          <w:rFonts w:asciiTheme="majorBidi" w:hAnsiTheme="majorBidi" w:cstheme="majorBidi"/>
          <w:sz w:val="24"/>
          <w:szCs w:val="24"/>
          <w:lang w:bidi="ar-EG"/>
        </w:rPr>
        <w:t xml:space="preserve"> </w:t>
      </w:r>
      <w:r w:rsidR="00CA03CF" w:rsidRPr="00E7232E">
        <w:rPr>
          <w:rFonts w:asciiTheme="majorBidi" w:hAnsiTheme="majorBidi" w:cstheme="majorBidi"/>
          <w:sz w:val="24"/>
          <w:szCs w:val="24"/>
          <w:lang w:bidi="ar-EG"/>
        </w:rPr>
        <w:t>Cardboard was the most effective</w:t>
      </w:r>
      <w:r w:rsidR="00F47B8D" w:rsidRPr="00E7232E">
        <w:rPr>
          <w:rFonts w:asciiTheme="majorBidi" w:hAnsiTheme="majorBidi" w:cstheme="majorBidi"/>
          <w:sz w:val="24"/>
          <w:szCs w:val="24"/>
          <w:lang w:bidi="ar-EG"/>
        </w:rPr>
        <w:t xml:space="preserve"> </w:t>
      </w:r>
      <w:r w:rsidR="00CA03CF" w:rsidRPr="00E7232E">
        <w:rPr>
          <w:rFonts w:asciiTheme="majorBidi" w:hAnsiTheme="majorBidi" w:cstheme="majorBidi"/>
          <w:sz w:val="24"/>
          <w:szCs w:val="24"/>
          <w:lang w:bidi="ar-EG"/>
        </w:rPr>
        <w:t>trapping material compared to beer by</w:t>
      </w:r>
      <w:r w:rsidR="00D357F8" w:rsidRPr="00E7232E">
        <w:rPr>
          <w:rFonts w:asciiTheme="majorBidi" w:hAnsiTheme="majorBidi" w:cstheme="majorBidi"/>
          <w:sz w:val="24"/>
          <w:szCs w:val="24"/>
          <w:lang w:bidi="ar-EG"/>
        </w:rPr>
        <w:t xml:space="preserve"> </w:t>
      </w:r>
      <w:r w:rsidR="00CA03CF" w:rsidRPr="00E7232E">
        <w:rPr>
          <w:rFonts w:asciiTheme="majorBidi" w:hAnsiTheme="majorBidi" w:cstheme="majorBidi"/>
          <w:b/>
          <w:bCs/>
          <w:sz w:val="24"/>
          <w:szCs w:val="24"/>
          <w:lang w:bidi="ar-EG"/>
        </w:rPr>
        <w:t>Douglas</w:t>
      </w:r>
      <w:r w:rsidR="00F47B8D" w:rsidRPr="00E7232E">
        <w:rPr>
          <w:rFonts w:asciiTheme="majorBidi" w:hAnsiTheme="majorBidi" w:cstheme="majorBidi"/>
          <w:sz w:val="24"/>
          <w:szCs w:val="24"/>
          <w:lang w:bidi="ar-EG"/>
        </w:rPr>
        <w:t xml:space="preserve"> and</w:t>
      </w:r>
      <w:r w:rsidR="006166CF" w:rsidRPr="00E7232E">
        <w:rPr>
          <w:rFonts w:asciiTheme="majorBidi" w:hAnsiTheme="majorBidi" w:cstheme="majorBidi"/>
          <w:sz w:val="24"/>
          <w:szCs w:val="24"/>
          <w:lang w:bidi="ar-EG"/>
        </w:rPr>
        <w:t xml:space="preserve"> </w:t>
      </w:r>
      <w:r w:rsidR="00CA03CF" w:rsidRPr="00E7232E">
        <w:rPr>
          <w:rFonts w:asciiTheme="majorBidi" w:hAnsiTheme="majorBidi" w:cstheme="majorBidi"/>
          <w:b/>
          <w:bCs/>
          <w:sz w:val="24"/>
          <w:szCs w:val="24"/>
          <w:lang w:bidi="ar-EG"/>
        </w:rPr>
        <w:t>Tooker (2012).</w:t>
      </w:r>
      <w:r w:rsidR="00F47B8D" w:rsidRPr="00E7232E">
        <w:rPr>
          <w:rFonts w:asciiTheme="majorBidi" w:hAnsiTheme="majorBidi" w:cstheme="majorBidi"/>
          <w:b/>
          <w:bCs/>
          <w:sz w:val="24"/>
          <w:szCs w:val="24"/>
          <w:lang w:bidi="ar-EG"/>
        </w:rPr>
        <w:t xml:space="preserve"> </w:t>
      </w:r>
      <w:r w:rsidR="00CA03CF" w:rsidRPr="00E7232E">
        <w:rPr>
          <w:rFonts w:asciiTheme="majorBidi" w:hAnsiTheme="majorBidi" w:cstheme="majorBidi"/>
          <w:sz w:val="24"/>
          <w:szCs w:val="24"/>
          <w:lang w:bidi="ar-EG"/>
        </w:rPr>
        <w:t>Moreover,</w:t>
      </w:r>
      <w:r w:rsidR="00F47B8D" w:rsidRPr="00E7232E">
        <w:rPr>
          <w:rFonts w:asciiTheme="majorBidi" w:hAnsiTheme="majorBidi" w:cstheme="majorBidi"/>
          <w:sz w:val="24"/>
          <w:szCs w:val="24"/>
          <w:lang w:bidi="ar-EG"/>
        </w:rPr>
        <w:t xml:space="preserve"> </w:t>
      </w:r>
      <w:r w:rsidR="00BC579E" w:rsidRPr="00E7232E">
        <w:rPr>
          <w:rFonts w:asciiTheme="majorBidi" w:hAnsiTheme="majorBidi" w:cstheme="majorBidi"/>
          <w:sz w:val="24"/>
          <w:szCs w:val="24"/>
          <w:lang w:bidi="ar-EG"/>
        </w:rPr>
        <w:t>a</w:t>
      </w:r>
      <w:r w:rsidR="00CA03CF" w:rsidRPr="00E7232E">
        <w:rPr>
          <w:rFonts w:asciiTheme="majorBidi" w:hAnsiTheme="majorBidi" w:cstheme="majorBidi"/>
          <w:sz w:val="24"/>
          <w:szCs w:val="24"/>
          <w:lang w:bidi="ar-EG"/>
        </w:rPr>
        <w:t xml:space="preserve">greement is also seen with </w:t>
      </w:r>
      <w:r w:rsidR="00CA03CF" w:rsidRPr="00E7232E">
        <w:rPr>
          <w:rFonts w:asciiTheme="majorBidi" w:hAnsiTheme="majorBidi" w:cstheme="majorBidi"/>
          <w:b/>
          <w:bCs/>
          <w:sz w:val="24"/>
          <w:szCs w:val="24"/>
          <w:lang w:bidi="ar-EG"/>
        </w:rPr>
        <w:t>El-</w:t>
      </w:r>
      <w:proofErr w:type="spellStart"/>
      <w:r w:rsidR="00CA03CF" w:rsidRPr="00E7232E">
        <w:rPr>
          <w:rFonts w:asciiTheme="majorBidi" w:hAnsiTheme="majorBidi" w:cstheme="majorBidi"/>
          <w:b/>
          <w:bCs/>
          <w:sz w:val="24"/>
          <w:szCs w:val="24"/>
          <w:lang w:bidi="ar-EG"/>
        </w:rPr>
        <w:t>Bakhshawngi</w:t>
      </w:r>
      <w:proofErr w:type="spellEnd"/>
      <w:r w:rsidR="00CA03CF" w:rsidRPr="00E7232E">
        <w:rPr>
          <w:rFonts w:asciiTheme="majorBidi" w:hAnsiTheme="majorBidi" w:cstheme="majorBidi"/>
          <w:b/>
          <w:bCs/>
          <w:sz w:val="24"/>
          <w:szCs w:val="24"/>
          <w:lang w:bidi="ar-EG"/>
        </w:rPr>
        <w:t xml:space="preserve"> </w:t>
      </w:r>
      <w:r w:rsidR="00A17F4E" w:rsidRPr="00E7232E">
        <w:rPr>
          <w:rFonts w:asciiTheme="majorBidi" w:hAnsiTheme="majorBidi" w:cstheme="majorBidi"/>
          <w:b/>
          <w:bCs/>
          <w:i/>
          <w:iCs/>
          <w:sz w:val="24"/>
          <w:szCs w:val="24"/>
          <w:lang w:bidi="ar-EG"/>
        </w:rPr>
        <w:t>et al.</w:t>
      </w:r>
      <w:r w:rsidR="00A17F4E" w:rsidRPr="00E7232E">
        <w:rPr>
          <w:rFonts w:asciiTheme="majorBidi" w:hAnsiTheme="majorBidi" w:cstheme="majorBidi"/>
          <w:b/>
          <w:bCs/>
          <w:sz w:val="24"/>
          <w:szCs w:val="24"/>
          <w:lang w:bidi="ar-EG"/>
        </w:rPr>
        <w:t xml:space="preserve"> </w:t>
      </w:r>
      <w:r w:rsidR="00CA03CF" w:rsidRPr="00E7232E">
        <w:rPr>
          <w:rFonts w:asciiTheme="majorBidi" w:hAnsiTheme="majorBidi" w:cstheme="majorBidi"/>
          <w:b/>
          <w:bCs/>
          <w:sz w:val="24"/>
          <w:szCs w:val="24"/>
          <w:lang w:bidi="ar-EG"/>
        </w:rPr>
        <w:t>(2020)</w:t>
      </w:r>
      <w:r w:rsidR="00CA03CF" w:rsidRPr="00E7232E">
        <w:rPr>
          <w:rFonts w:asciiTheme="majorBidi" w:hAnsiTheme="majorBidi" w:cstheme="majorBidi"/>
          <w:sz w:val="24"/>
          <w:szCs w:val="24"/>
          <w:lang w:bidi="ar-EG"/>
        </w:rPr>
        <w:t xml:space="preserve">, who reported that sugarcane syrup was the top attractant </w:t>
      </w:r>
      <w:proofErr w:type="gramStart"/>
      <w:r w:rsidR="00CA03CF" w:rsidRPr="00E7232E">
        <w:rPr>
          <w:rFonts w:asciiTheme="majorBidi" w:hAnsiTheme="majorBidi" w:cstheme="majorBidi"/>
          <w:sz w:val="24"/>
          <w:szCs w:val="24"/>
          <w:lang w:bidi="ar-EG"/>
        </w:rPr>
        <w:t xml:space="preserve">for  </w:t>
      </w:r>
      <w:r w:rsidR="00CA03CF" w:rsidRPr="00E7232E">
        <w:rPr>
          <w:rFonts w:asciiTheme="majorBidi" w:hAnsiTheme="majorBidi" w:cstheme="majorBidi"/>
          <w:i/>
          <w:iCs/>
          <w:sz w:val="24"/>
          <w:szCs w:val="24"/>
          <w:lang w:bidi="ar-EG"/>
        </w:rPr>
        <w:t>M.</w:t>
      </w:r>
      <w:proofErr w:type="gramEnd"/>
      <w:r w:rsidR="00CA03CF" w:rsidRPr="00E7232E">
        <w:rPr>
          <w:rFonts w:asciiTheme="majorBidi" w:hAnsiTheme="majorBidi" w:cstheme="majorBidi"/>
          <w:i/>
          <w:iCs/>
          <w:sz w:val="24"/>
          <w:szCs w:val="24"/>
          <w:lang w:bidi="ar-EG"/>
        </w:rPr>
        <w:t xml:space="preserve"> </w:t>
      </w:r>
      <w:proofErr w:type="spellStart"/>
      <w:r w:rsidR="00CA03CF" w:rsidRPr="00E7232E">
        <w:rPr>
          <w:rFonts w:asciiTheme="majorBidi" w:hAnsiTheme="majorBidi" w:cstheme="majorBidi"/>
          <w:i/>
          <w:iCs/>
          <w:sz w:val="24"/>
          <w:szCs w:val="24"/>
          <w:lang w:bidi="ar-EG"/>
        </w:rPr>
        <w:t>cartusiana</w:t>
      </w:r>
      <w:proofErr w:type="spellEnd"/>
      <w:r w:rsidR="00CA03CF" w:rsidRPr="00E7232E">
        <w:rPr>
          <w:rFonts w:asciiTheme="majorBidi" w:hAnsiTheme="majorBidi" w:cstheme="majorBidi"/>
          <w:sz w:val="24"/>
          <w:szCs w:val="24"/>
          <w:lang w:bidi="ar-EG"/>
        </w:rPr>
        <w:t xml:space="preserve"> snails, followed by vanilla.</w:t>
      </w:r>
    </w:p>
    <w:p w14:paraId="13A35EFD" w14:textId="77777777" w:rsidR="00B61E59" w:rsidRPr="00E7232E" w:rsidRDefault="00B61E59" w:rsidP="00B6041F">
      <w:pPr>
        <w:pStyle w:val="NoSpacing"/>
        <w:jc w:val="both"/>
        <w:rPr>
          <w:rFonts w:asciiTheme="majorBidi" w:hAnsiTheme="majorBidi" w:cstheme="majorBidi"/>
          <w:b/>
          <w:bCs/>
          <w:sz w:val="20"/>
          <w:szCs w:val="20"/>
          <w:lang w:bidi="ar-EG"/>
        </w:rPr>
      </w:pPr>
    </w:p>
    <w:p w14:paraId="1A774A82" w14:textId="0D265BFB" w:rsidR="007E599C" w:rsidRPr="00E7232E" w:rsidRDefault="007E599C" w:rsidP="00B6041F">
      <w:pPr>
        <w:pStyle w:val="NoSpacing"/>
        <w:jc w:val="both"/>
        <w:rPr>
          <w:rFonts w:asciiTheme="majorBidi" w:hAnsiTheme="majorBidi" w:cstheme="majorBidi"/>
          <w:b/>
          <w:bCs/>
          <w:sz w:val="20"/>
          <w:szCs w:val="20"/>
          <w:rtl/>
          <w:lang w:bidi="ar-EG"/>
        </w:rPr>
      </w:pPr>
      <w:r w:rsidRPr="00E7232E">
        <w:rPr>
          <w:rFonts w:asciiTheme="majorBidi" w:hAnsiTheme="majorBidi" w:cstheme="majorBidi"/>
          <w:b/>
          <w:bCs/>
          <w:sz w:val="20"/>
          <w:szCs w:val="20"/>
          <w:lang w:bidi="ar-EG"/>
        </w:rPr>
        <w:t xml:space="preserve">Table </w:t>
      </w:r>
      <w:r w:rsidR="00514947" w:rsidRPr="00E7232E">
        <w:rPr>
          <w:rFonts w:asciiTheme="majorBidi" w:hAnsiTheme="majorBidi" w:cstheme="majorBidi"/>
          <w:b/>
          <w:bCs/>
          <w:sz w:val="20"/>
          <w:szCs w:val="20"/>
          <w:lang w:bidi="ar-EG"/>
        </w:rPr>
        <w:t>(</w:t>
      </w:r>
      <w:r w:rsidRPr="00E7232E">
        <w:rPr>
          <w:rFonts w:asciiTheme="majorBidi" w:hAnsiTheme="majorBidi" w:cstheme="majorBidi"/>
          <w:b/>
          <w:bCs/>
          <w:sz w:val="20"/>
          <w:szCs w:val="20"/>
          <w:lang w:bidi="ar-EG"/>
        </w:rPr>
        <w:t>2</w:t>
      </w:r>
      <w:r w:rsidR="00514947" w:rsidRPr="00E7232E">
        <w:rPr>
          <w:rFonts w:asciiTheme="majorBidi" w:hAnsiTheme="majorBidi" w:cstheme="majorBidi"/>
          <w:b/>
          <w:bCs/>
          <w:sz w:val="20"/>
          <w:szCs w:val="20"/>
          <w:lang w:bidi="ar-EG"/>
        </w:rPr>
        <w:t>):</w:t>
      </w:r>
      <w:r w:rsidRPr="00E7232E">
        <w:rPr>
          <w:rFonts w:asciiTheme="majorBidi" w:hAnsiTheme="majorBidi" w:cstheme="majorBidi"/>
          <w:b/>
          <w:bCs/>
          <w:sz w:val="20"/>
          <w:szCs w:val="20"/>
          <w:lang w:bidi="ar-EG"/>
        </w:rPr>
        <w:t xml:space="preserve"> Effect of attractive materials</w:t>
      </w:r>
      <w:r w:rsidR="001954D6" w:rsidRPr="00E7232E">
        <w:rPr>
          <w:rFonts w:asciiTheme="majorBidi" w:hAnsiTheme="majorBidi" w:cstheme="majorBidi"/>
          <w:b/>
          <w:bCs/>
          <w:sz w:val="20"/>
          <w:szCs w:val="20"/>
          <w:lang w:bidi="ar-EG"/>
        </w:rPr>
        <w:t xml:space="preserve"> </w:t>
      </w:r>
      <w:r w:rsidR="00F47B8D" w:rsidRPr="00E7232E">
        <w:rPr>
          <w:rFonts w:asciiTheme="majorBidi" w:hAnsiTheme="majorBidi" w:cstheme="majorBidi"/>
          <w:b/>
          <w:bCs/>
          <w:sz w:val="20"/>
          <w:szCs w:val="20"/>
          <w:lang w:bidi="ar-EG"/>
        </w:rPr>
        <w:t>used</w:t>
      </w:r>
      <w:r w:rsidRPr="00E7232E">
        <w:rPr>
          <w:rFonts w:asciiTheme="majorBidi" w:hAnsiTheme="majorBidi" w:cstheme="majorBidi"/>
          <w:b/>
          <w:bCs/>
          <w:sz w:val="20"/>
          <w:szCs w:val="20"/>
          <w:lang w:bidi="ar-EG"/>
        </w:rPr>
        <w:t xml:space="preserve"> in attractiveness the </w:t>
      </w:r>
      <w:proofErr w:type="spellStart"/>
      <w:r w:rsidR="00E515DB" w:rsidRPr="00E7232E">
        <w:rPr>
          <w:rFonts w:asciiTheme="majorBidi" w:hAnsiTheme="majorBidi" w:cstheme="majorBidi"/>
          <w:b/>
          <w:bCs/>
          <w:i/>
          <w:iCs/>
          <w:sz w:val="20"/>
          <w:szCs w:val="20"/>
          <w:lang w:bidi="ar-EG"/>
        </w:rPr>
        <w:t>Monacha</w:t>
      </w:r>
      <w:proofErr w:type="spellEnd"/>
      <w:r w:rsidR="00EB1362" w:rsidRPr="00E7232E">
        <w:rPr>
          <w:rFonts w:asciiTheme="majorBidi" w:hAnsiTheme="majorBidi" w:cstheme="majorBidi"/>
          <w:b/>
          <w:bCs/>
          <w:i/>
          <w:iCs/>
          <w:sz w:val="20"/>
          <w:szCs w:val="20"/>
          <w:lang w:bidi="ar-EG"/>
        </w:rPr>
        <w:t xml:space="preserve"> </w:t>
      </w:r>
      <w:proofErr w:type="spellStart"/>
      <w:r w:rsidR="00E515DB" w:rsidRPr="00E7232E">
        <w:rPr>
          <w:rFonts w:asciiTheme="majorBidi" w:hAnsiTheme="majorBidi" w:cstheme="majorBidi"/>
          <w:b/>
          <w:bCs/>
          <w:i/>
          <w:iCs/>
          <w:sz w:val="20"/>
          <w:szCs w:val="20"/>
          <w:lang w:bidi="ar-EG"/>
        </w:rPr>
        <w:t>obstructa</w:t>
      </w:r>
      <w:proofErr w:type="spellEnd"/>
      <w:r w:rsidR="006166CF" w:rsidRPr="00E7232E">
        <w:rPr>
          <w:rFonts w:asciiTheme="majorBidi" w:hAnsiTheme="majorBidi" w:cstheme="majorBidi"/>
          <w:b/>
          <w:bCs/>
          <w:i/>
          <w:iCs/>
          <w:sz w:val="20"/>
          <w:szCs w:val="20"/>
          <w:lang w:bidi="ar-EG"/>
        </w:rPr>
        <w:t xml:space="preserve"> </w:t>
      </w:r>
      <w:r w:rsidR="006166CF" w:rsidRPr="00E7232E">
        <w:rPr>
          <w:rFonts w:asciiTheme="majorBidi" w:hAnsiTheme="majorBidi" w:cstheme="majorBidi"/>
          <w:b/>
          <w:bCs/>
          <w:sz w:val="20"/>
          <w:szCs w:val="20"/>
          <w:lang w:bidi="ar-EG"/>
        </w:rPr>
        <w:t>land snails</w:t>
      </w:r>
      <w:r w:rsidR="00EB1362" w:rsidRPr="00E7232E">
        <w:rPr>
          <w:rFonts w:asciiTheme="majorBidi" w:hAnsiTheme="majorBidi" w:cstheme="majorBidi"/>
          <w:b/>
          <w:bCs/>
          <w:i/>
          <w:iCs/>
          <w:sz w:val="20"/>
          <w:szCs w:val="20"/>
          <w:lang w:bidi="ar-EG"/>
        </w:rPr>
        <w:t xml:space="preserve"> </w:t>
      </w:r>
      <w:r w:rsidRPr="00E7232E">
        <w:rPr>
          <w:rFonts w:asciiTheme="majorBidi" w:hAnsiTheme="majorBidi" w:cstheme="majorBidi"/>
          <w:b/>
          <w:bCs/>
          <w:sz w:val="20"/>
          <w:szCs w:val="20"/>
          <w:lang w:bidi="ar-EG"/>
        </w:rPr>
        <w:t>infested</w:t>
      </w:r>
      <w:r w:rsidR="00973794" w:rsidRPr="00E7232E">
        <w:rPr>
          <w:rFonts w:asciiTheme="majorBidi" w:hAnsiTheme="majorBidi" w:cstheme="majorBidi"/>
          <w:b/>
          <w:bCs/>
          <w:sz w:val="20"/>
          <w:szCs w:val="20"/>
          <w:lang w:bidi="ar-EG"/>
        </w:rPr>
        <w:t xml:space="preserve"> clover</w:t>
      </w:r>
      <w:r w:rsidRPr="00E7232E">
        <w:rPr>
          <w:rFonts w:asciiTheme="majorBidi" w:hAnsiTheme="majorBidi" w:cstheme="majorBidi"/>
          <w:b/>
          <w:bCs/>
          <w:sz w:val="20"/>
          <w:szCs w:val="20"/>
          <w:lang w:bidi="ar-EG"/>
        </w:rPr>
        <w:t xml:space="preserve"> field</w:t>
      </w:r>
      <w:r w:rsidR="00C5158B" w:rsidRPr="00E7232E">
        <w:rPr>
          <w:rFonts w:asciiTheme="majorBidi" w:hAnsiTheme="majorBidi" w:cstheme="majorBidi"/>
          <w:b/>
          <w:bCs/>
          <w:sz w:val="20"/>
          <w:szCs w:val="20"/>
          <w:lang w:bidi="ar-EG"/>
        </w:rPr>
        <w:t xml:space="preserve"> during April 2025</w:t>
      </w:r>
      <w:r w:rsidRPr="00E7232E">
        <w:rPr>
          <w:rFonts w:asciiTheme="majorBidi" w:hAnsiTheme="majorBidi" w:cstheme="majorBidi"/>
          <w:b/>
          <w:bCs/>
          <w:sz w:val="20"/>
          <w:szCs w:val="20"/>
          <w:lang w:bidi="ar-EG"/>
        </w:rPr>
        <w:t>.</w:t>
      </w:r>
    </w:p>
    <w:tbl>
      <w:tblPr>
        <w:tblStyle w:val="TableGrid"/>
        <w:tblW w:w="5000" w:type="pct"/>
        <w:jc w:val="center"/>
        <w:tblLook w:val="04A0" w:firstRow="1" w:lastRow="0" w:firstColumn="1" w:lastColumn="0" w:noHBand="0" w:noVBand="1"/>
      </w:tblPr>
      <w:tblGrid>
        <w:gridCol w:w="1393"/>
        <w:gridCol w:w="1558"/>
        <w:gridCol w:w="1394"/>
        <w:gridCol w:w="1169"/>
        <w:gridCol w:w="1052"/>
        <w:gridCol w:w="934"/>
        <w:gridCol w:w="1519"/>
      </w:tblGrid>
      <w:tr w:rsidR="00C5158B" w:rsidRPr="00E7232E" w14:paraId="42607693" w14:textId="77777777" w:rsidTr="001832A3">
        <w:trPr>
          <w:trHeight w:val="360"/>
          <w:jc w:val="center"/>
        </w:trPr>
        <w:tc>
          <w:tcPr>
            <w:tcW w:w="772" w:type="pct"/>
            <w:vMerge w:val="restart"/>
            <w:vAlign w:val="center"/>
          </w:tcPr>
          <w:p w14:paraId="6D721B0A" w14:textId="77777777" w:rsidR="00C5158B" w:rsidRPr="00E7232E" w:rsidRDefault="00C5158B" w:rsidP="00E53BB8">
            <w:pPr>
              <w:pStyle w:val="NoSpacing"/>
              <w:jc w:val="center"/>
              <w:rPr>
                <w:rFonts w:asciiTheme="majorBidi" w:hAnsiTheme="majorBidi" w:cstheme="majorBidi"/>
                <w:b/>
                <w:bCs/>
                <w:sz w:val="20"/>
                <w:szCs w:val="20"/>
                <w:lang w:bidi="ar-EG"/>
              </w:rPr>
            </w:pPr>
            <w:r w:rsidRPr="00E7232E">
              <w:rPr>
                <w:rFonts w:asciiTheme="majorBidi" w:hAnsiTheme="majorBidi" w:cstheme="majorBidi"/>
                <w:b/>
                <w:bCs/>
                <w:sz w:val="20"/>
                <w:szCs w:val="20"/>
                <w:lang w:bidi="ar-EG"/>
              </w:rPr>
              <w:t>Carrier</w:t>
            </w:r>
            <w:r w:rsidR="00D357F8" w:rsidRPr="00E7232E">
              <w:rPr>
                <w:rFonts w:asciiTheme="majorBidi" w:hAnsiTheme="majorBidi" w:cstheme="majorBidi"/>
                <w:b/>
                <w:bCs/>
                <w:sz w:val="20"/>
                <w:szCs w:val="20"/>
                <w:lang w:bidi="ar-EG"/>
              </w:rPr>
              <w:t xml:space="preserve"> </w:t>
            </w:r>
            <w:r w:rsidRPr="00E7232E">
              <w:rPr>
                <w:rFonts w:asciiTheme="majorBidi" w:hAnsiTheme="majorBidi" w:cstheme="majorBidi"/>
                <w:b/>
                <w:bCs/>
                <w:sz w:val="20"/>
                <w:szCs w:val="20"/>
                <w:lang w:bidi="ar-EG"/>
              </w:rPr>
              <w:t>material</w:t>
            </w:r>
          </w:p>
        </w:tc>
        <w:tc>
          <w:tcPr>
            <w:tcW w:w="864" w:type="pct"/>
            <w:vMerge w:val="restart"/>
            <w:vAlign w:val="center"/>
          </w:tcPr>
          <w:p w14:paraId="4D844937" w14:textId="77777777" w:rsidR="00C5158B" w:rsidRPr="00E7232E" w:rsidRDefault="00C5158B" w:rsidP="00F47B8D">
            <w:pPr>
              <w:pStyle w:val="NoSpacing"/>
              <w:jc w:val="center"/>
              <w:rPr>
                <w:rFonts w:asciiTheme="majorBidi" w:hAnsiTheme="majorBidi" w:cstheme="majorBidi"/>
                <w:b/>
                <w:bCs/>
                <w:sz w:val="20"/>
                <w:szCs w:val="20"/>
                <w:lang w:bidi="ar-EG"/>
              </w:rPr>
            </w:pPr>
            <w:r w:rsidRPr="00E7232E">
              <w:rPr>
                <w:rFonts w:asciiTheme="majorBidi" w:hAnsiTheme="majorBidi" w:cstheme="majorBidi"/>
                <w:b/>
                <w:bCs/>
                <w:sz w:val="20"/>
                <w:szCs w:val="20"/>
                <w:lang w:bidi="ar-EG"/>
              </w:rPr>
              <w:t>Attractive materials</w:t>
            </w:r>
          </w:p>
        </w:tc>
        <w:tc>
          <w:tcPr>
            <w:tcW w:w="2522" w:type="pct"/>
            <w:gridSpan w:val="4"/>
            <w:vAlign w:val="center"/>
          </w:tcPr>
          <w:p w14:paraId="66F9A31D" w14:textId="77777777" w:rsidR="00C5158B" w:rsidRPr="00E7232E" w:rsidRDefault="00C5158B" w:rsidP="00F47B8D">
            <w:pPr>
              <w:pStyle w:val="NoSpacing"/>
              <w:jc w:val="center"/>
              <w:rPr>
                <w:rFonts w:asciiTheme="majorBidi" w:hAnsiTheme="majorBidi" w:cstheme="majorBidi"/>
                <w:b/>
                <w:bCs/>
                <w:sz w:val="20"/>
                <w:szCs w:val="20"/>
                <w:lang w:bidi="ar-EG"/>
              </w:rPr>
            </w:pPr>
            <w:r w:rsidRPr="00E7232E">
              <w:rPr>
                <w:rFonts w:asciiTheme="majorBidi" w:hAnsiTheme="majorBidi" w:cstheme="majorBidi"/>
                <w:b/>
                <w:bCs/>
                <w:sz w:val="20"/>
                <w:szCs w:val="20"/>
                <w:lang w:bidi="ar-EG"/>
              </w:rPr>
              <w:t>Mean number of snails after treatment in days</w:t>
            </w:r>
          </w:p>
        </w:tc>
        <w:tc>
          <w:tcPr>
            <w:tcW w:w="842" w:type="pct"/>
            <w:vMerge w:val="restart"/>
            <w:vAlign w:val="center"/>
          </w:tcPr>
          <w:p w14:paraId="11F36B1A" w14:textId="77777777" w:rsidR="00C5158B" w:rsidRPr="00E7232E" w:rsidRDefault="00C5158B" w:rsidP="00F47B8D">
            <w:pPr>
              <w:pStyle w:val="NoSpacing"/>
              <w:jc w:val="center"/>
              <w:rPr>
                <w:rFonts w:asciiTheme="majorBidi" w:hAnsiTheme="majorBidi" w:cstheme="majorBidi"/>
                <w:b/>
                <w:bCs/>
                <w:sz w:val="20"/>
                <w:szCs w:val="20"/>
                <w:lang w:bidi="ar-EG"/>
              </w:rPr>
            </w:pPr>
            <w:r w:rsidRPr="00E7232E">
              <w:rPr>
                <w:rFonts w:asciiTheme="majorBidi" w:hAnsiTheme="majorBidi" w:cstheme="majorBidi"/>
                <w:b/>
                <w:bCs/>
                <w:sz w:val="20"/>
                <w:szCs w:val="20"/>
                <w:lang w:bidi="ar-EG"/>
              </w:rPr>
              <w:t>General mean</w:t>
            </w:r>
          </w:p>
        </w:tc>
      </w:tr>
      <w:tr w:rsidR="00C5158B" w:rsidRPr="00E7232E" w14:paraId="19A82E4A" w14:textId="77777777" w:rsidTr="001832A3">
        <w:trPr>
          <w:trHeight w:val="188"/>
          <w:jc w:val="center"/>
        </w:trPr>
        <w:tc>
          <w:tcPr>
            <w:tcW w:w="772" w:type="pct"/>
            <w:vMerge/>
            <w:vAlign w:val="center"/>
          </w:tcPr>
          <w:p w14:paraId="09B1ACBD" w14:textId="77777777" w:rsidR="00C5158B" w:rsidRPr="00E7232E" w:rsidRDefault="00C5158B" w:rsidP="00F47B8D">
            <w:pPr>
              <w:pStyle w:val="NoSpacing"/>
              <w:jc w:val="center"/>
              <w:rPr>
                <w:rFonts w:asciiTheme="majorBidi" w:hAnsiTheme="majorBidi" w:cstheme="majorBidi"/>
                <w:b/>
                <w:bCs/>
                <w:sz w:val="20"/>
                <w:szCs w:val="20"/>
                <w:lang w:bidi="ar-EG"/>
              </w:rPr>
            </w:pPr>
          </w:p>
        </w:tc>
        <w:tc>
          <w:tcPr>
            <w:tcW w:w="864" w:type="pct"/>
            <w:vMerge/>
            <w:vAlign w:val="center"/>
          </w:tcPr>
          <w:p w14:paraId="003C7F25" w14:textId="77777777" w:rsidR="00C5158B" w:rsidRPr="00E7232E" w:rsidRDefault="00C5158B" w:rsidP="00F47B8D">
            <w:pPr>
              <w:pStyle w:val="NoSpacing"/>
              <w:jc w:val="center"/>
              <w:rPr>
                <w:rFonts w:asciiTheme="majorBidi" w:hAnsiTheme="majorBidi" w:cstheme="majorBidi"/>
                <w:sz w:val="20"/>
                <w:szCs w:val="20"/>
                <w:lang w:bidi="ar-EG"/>
              </w:rPr>
            </w:pPr>
          </w:p>
        </w:tc>
        <w:tc>
          <w:tcPr>
            <w:tcW w:w="773" w:type="pct"/>
            <w:vAlign w:val="center"/>
          </w:tcPr>
          <w:p w14:paraId="2BE64F90" w14:textId="77777777" w:rsidR="00C5158B" w:rsidRPr="00E7232E" w:rsidRDefault="00C5158B" w:rsidP="00F47B8D">
            <w:pPr>
              <w:pStyle w:val="NoSpacing"/>
              <w:jc w:val="center"/>
              <w:rPr>
                <w:rFonts w:asciiTheme="majorBidi" w:hAnsiTheme="majorBidi" w:cstheme="majorBidi"/>
                <w:b/>
                <w:bCs/>
                <w:sz w:val="20"/>
                <w:szCs w:val="20"/>
                <w:lang w:bidi="ar-EG"/>
              </w:rPr>
            </w:pPr>
            <w:r w:rsidRPr="00E7232E">
              <w:rPr>
                <w:rFonts w:asciiTheme="majorBidi" w:hAnsiTheme="majorBidi" w:cstheme="majorBidi"/>
                <w:b/>
                <w:bCs/>
                <w:sz w:val="20"/>
                <w:szCs w:val="20"/>
                <w:lang w:bidi="ar-EG"/>
              </w:rPr>
              <w:t>1</w:t>
            </w:r>
          </w:p>
        </w:tc>
        <w:tc>
          <w:tcPr>
            <w:tcW w:w="648" w:type="pct"/>
            <w:vAlign w:val="center"/>
          </w:tcPr>
          <w:p w14:paraId="3D8705BB" w14:textId="77777777" w:rsidR="00C5158B" w:rsidRPr="00E7232E" w:rsidRDefault="00C5158B" w:rsidP="00F47B8D">
            <w:pPr>
              <w:pStyle w:val="NoSpacing"/>
              <w:jc w:val="center"/>
              <w:rPr>
                <w:rFonts w:asciiTheme="majorBidi" w:hAnsiTheme="majorBidi" w:cstheme="majorBidi"/>
                <w:b/>
                <w:bCs/>
                <w:sz w:val="20"/>
                <w:szCs w:val="20"/>
                <w:lang w:bidi="ar-EG"/>
              </w:rPr>
            </w:pPr>
            <w:r w:rsidRPr="00E7232E">
              <w:rPr>
                <w:rFonts w:asciiTheme="majorBidi" w:hAnsiTheme="majorBidi" w:cstheme="majorBidi"/>
                <w:b/>
                <w:bCs/>
                <w:sz w:val="20"/>
                <w:szCs w:val="20"/>
                <w:lang w:bidi="ar-EG"/>
              </w:rPr>
              <w:t>2</w:t>
            </w:r>
          </w:p>
        </w:tc>
        <w:tc>
          <w:tcPr>
            <w:tcW w:w="583" w:type="pct"/>
            <w:vAlign w:val="center"/>
          </w:tcPr>
          <w:p w14:paraId="7FF3A48E" w14:textId="77777777" w:rsidR="00C5158B" w:rsidRPr="00E7232E" w:rsidRDefault="00C5158B" w:rsidP="00F47B8D">
            <w:pPr>
              <w:pStyle w:val="NoSpacing"/>
              <w:jc w:val="center"/>
              <w:rPr>
                <w:rFonts w:asciiTheme="majorBidi" w:hAnsiTheme="majorBidi" w:cstheme="majorBidi"/>
                <w:b/>
                <w:bCs/>
                <w:sz w:val="20"/>
                <w:szCs w:val="20"/>
                <w:lang w:bidi="ar-EG"/>
              </w:rPr>
            </w:pPr>
            <w:r w:rsidRPr="00E7232E">
              <w:rPr>
                <w:rFonts w:asciiTheme="majorBidi" w:hAnsiTheme="majorBidi" w:cstheme="majorBidi"/>
                <w:b/>
                <w:bCs/>
                <w:sz w:val="20"/>
                <w:szCs w:val="20"/>
                <w:lang w:bidi="ar-EG"/>
              </w:rPr>
              <w:t>3</w:t>
            </w:r>
          </w:p>
        </w:tc>
        <w:tc>
          <w:tcPr>
            <w:tcW w:w="518" w:type="pct"/>
            <w:vAlign w:val="center"/>
          </w:tcPr>
          <w:p w14:paraId="40FCE2AF" w14:textId="77777777" w:rsidR="00C5158B" w:rsidRPr="00E7232E" w:rsidRDefault="00C5158B" w:rsidP="00F47B8D">
            <w:pPr>
              <w:pStyle w:val="NoSpacing"/>
              <w:jc w:val="center"/>
              <w:rPr>
                <w:rFonts w:asciiTheme="majorBidi" w:hAnsiTheme="majorBidi" w:cstheme="majorBidi"/>
                <w:b/>
                <w:bCs/>
                <w:sz w:val="20"/>
                <w:szCs w:val="20"/>
                <w:lang w:bidi="ar-EG"/>
              </w:rPr>
            </w:pPr>
            <w:r w:rsidRPr="00E7232E">
              <w:rPr>
                <w:rFonts w:asciiTheme="majorBidi" w:hAnsiTheme="majorBidi" w:cstheme="majorBidi"/>
                <w:b/>
                <w:bCs/>
                <w:sz w:val="20"/>
                <w:szCs w:val="20"/>
                <w:lang w:bidi="ar-EG"/>
              </w:rPr>
              <w:t>7</w:t>
            </w:r>
          </w:p>
        </w:tc>
        <w:tc>
          <w:tcPr>
            <w:tcW w:w="842" w:type="pct"/>
            <w:vMerge/>
            <w:vAlign w:val="center"/>
          </w:tcPr>
          <w:p w14:paraId="40911A3B" w14:textId="77777777" w:rsidR="00C5158B" w:rsidRPr="00E7232E" w:rsidRDefault="00C5158B" w:rsidP="00F47B8D">
            <w:pPr>
              <w:pStyle w:val="NoSpacing"/>
              <w:jc w:val="center"/>
              <w:rPr>
                <w:rFonts w:asciiTheme="majorBidi" w:hAnsiTheme="majorBidi" w:cstheme="majorBidi"/>
                <w:sz w:val="20"/>
                <w:szCs w:val="20"/>
                <w:lang w:bidi="ar-EG"/>
              </w:rPr>
            </w:pPr>
          </w:p>
        </w:tc>
      </w:tr>
      <w:tr w:rsidR="00C5158B" w:rsidRPr="00E7232E" w14:paraId="2FD29823" w14:textId="77777777" w:rsidTr="001832A3">
        <w:trPr>
          <w:jc w:val="center"/>
        </w:trPr>
        <w:tc>
          <w:tcPr>
            <w:tcW w:w="772" w:type="pct"/>
            <w:vMerge w:val="restart"/>
            <w:vAlign w:val="center"/>
          </w:tcPr>
          <w:p w14:paraId="64049317" w14:textId="77777777" w:rsidR="00C5158B" w:rsidRPr="00E7232E" w:rsidRDefault="00C5158B" w:rsidP="00F47B8D">
            <w:pPr>
              <w:pStyle w:val="NoSpacing"/>
              <w:jc w:val="center"/>
              <w:rPr>
                <w:rFonts w:asciiTheme="majorBidi" w:hAnsiTheme="majorBidi" w:cstheme="majorBidi"/>
                <w:b/>
                <w:bCs/>
                <w:sz w:val="20"/>
                <w:szCs w:val="20"/>
                <w:lang w:bidi="ar-EG"/>
              </w:rPr>
            </w:pPr>
            <w:r w:rsidRPr="00E7232E">
              <w:rPr>
                <w:rFonts w:asciiTheme="majorBidi" w:hAnsiTheme="majorBidi" w:cstheme="majorBidi"/>
                <w:b/>
                <w:bCs/>
                <w:sz w:val="20"/>
                <w:szCs w:val="20"/>
                <w:lang w:bidi="ar-EG"/>
              </w:rPr>
              <w:t>Wheat bran</w:t>
            </w:r>
          </w:p>
        </w:tc>
        <w:tc>
          <w:tcPr>
            <w:tcW w:w="864" w:type="pct"/>
            <w:vAlign w:val="center"/>
          </w:tcPr>
          <w:p w14:paraId="1E8BBAC4" w14:textId="77777777" w:rsidR="00C5158B" w:rsidRPr="00E7232E" w:rsidRDefault="00C5158B" w:rsidP="00F47B8D">
            <w:pPr>
              <w:pStyle w:val="NoSpacing"/>
              <w:jc w:val="center"/>
              <w:rPr>
                <w:rFonts w:asciiTheme="majorBidi" w:hAnsiTheme="majorBidi" w:cstheme="majorBidi"/>
                <w:sz w:val="20"/>
                <w:szCs w:val="20"/>
                <w:lang w:bidi="ar-EG"/>
              </w:rPr>
            </w:pPr>
            <w:r w:rsidRPr="00E7232E">
              <w:rPr>
                <w:rFonts w:asciiTheme="majorBidi" w:hAnsiTheme="majorBidi" w:cstheme="majorBidi"/>
                <w:sz w:val="20"/>
                <w:szCs w:val="20"/>
                <w:lang w:bidi="ar-EG"/>
              </w:rPr>
              <w:t>Black honey</w:t>
            </w:r>
          </w:p>
        </w:tc>
        <w:tc>
          <w:tcPr>
            <w:tcW w:w="773" w:type="pct"/>
            <w:vAlign w:val="center"/>
          </w:tcPr>
          <w:p w14:paraId="7188A9C5" w14:textId="77777777" w:rsidR="00C5158B" w:rsidRPr="00E7232E" w:rsidRDefault="00C5158B" w:rsidP="00F47B8D">
            <w:pPr>
              <w:pStyle w:val="NoSpacing"/>
              <w:jc w:val="center"/>
              <w:rPr>
                <w:rFonts w:asciiTheme="majorBidi" w:hAnsiTheme="majorBidi" w:cstheme="majorBidi"/>
                <w:sz w:val="20"/>
                <w:szCs w:val="20"/>
                <w:lang w:bidi="ar-EG"/>
              </w:rPr>
            </w:pPr>
            <w:r w:rsidRPr="00E7232E">
              <w:rPr>
                <w:rFonts w:asciiTheme="majorBidi" w:hAnsiTheme="majorBidi" w:cstheme="majorBidi"/>
                <w:sz w:val="20"/>
                <w:szCs w:val="20"/>
                <w:lang w:bidi="ar-EG"/>
              </w:rPr>
              <w:t>37</w:t>
            </w:r>
          </w:p>
        </w:tc>
        <w:tc>
          <w:tcPr>
            <w:tcW w:w="648" w:type="pct"/>
            <w:vAlign w:val="center"/>
          </w:tcPr>
          <w:p w14:paraId="22E5F017" w14:textId="77777777" w:rsidR="00C5158B" w:rsidRPr="00E7232E" w:rsidRDefault="00C5158B" w:rsidP="00F47B8D">
            <w:pPr>
              <w:pStyle w:val="NoSpacing"/>
              <w:jc w:val="center"/>
              <w:rPr>
                <w:rFonts w:asciiTheme="majorBidi" w:hAnsiTheme="majorBidi" w:cstheme="majorBidi"/>
                <w:sz w:val="20"/>
                <w:szCs w:val="20"/>
                <w:lang w:bidi="ar-EG"/>
              </w:rPr>
            </w:pPr>
            <w:r w:rsidRPr="00E7232E">
              <w:rPr>
                <w:rFonts w:asciiTheme="majorBidi" w:hAnsiTheme="majorBidi" w:cstheme="majorBidi"/>
                <w:sz w:val="20"/>
                <w:szCs w:val="20"/>
                <w:lang w:bidi="ar-EG"/>
              </w:rPr>
              <w:t>32</w:t>
            </w:r>
          </w:p>
        </w:tc>
        <w:tc>
          <w:tcPr>
            <w:tcW w:w="583" w:type="pct"/>
            <w:vAlign w:val="center"/>
          </w:tcPr>
          <w:p w14:paraId="6A387034" w14:textId="77777777" w:rsidR="00C5158B" w:rsidRPr="00E7232E" w:rsidRDefault="00C5158B" w:rsidP="00F47B8D">
            <w:pPr>
              <w:pStyle w:val="NoSpacing"/>
              <w:jc w:val="center"/>
              <w:rPr>
                <w:rFonts w:asciiTheme="majorBidi" w:hAnsiTheme="majorBidi" w:cstheme="majorBidi"/>
                <w:sz w:val="20"/>
                <w:szCs w:val="20"/>
                <w:lang w:bidi="ar-EG"/>
              </w:rPr>
            </w:pPr>
            <w:r w:rsidRPr="00E7232E">
              <w:rPr>
                <w:rFonts w:asciiTheme="majorBidi" w:hAnsiTheme="majorBidi" w:cstheme="majorBidi"/>
                <w:sz w:val="20"/>
                <w:szCs w:val="20"/>
                <w:lang w:bidi="ar-EG"/>
              </w:rPr>
              <w:t>35</w:t>
            </w:r>
          </w:p>
        </w:tc>
        <w:tc>
          <w:tcPr>
            <w:tcW w:w="518" w:type="pct"/>
            <w:vAlign w:val="center"/>
          </w:tcPr>
          <w:p w14:paraId="12357088" w14:textId="77777777" w:rsidR="00C5158B" w:rsidRPr="00E7232E" w:rsidRDefault="00C5158B" w:rsidP="00F47B8D">
            <w:pPr>
              <w:pStyle w:val="NoSpacing"/>
              <w:jc w:val="center"/>
              <w:rPr>
                <w:rFonts w:asciiTheme="majorBidi" w:hAnsiTheme="majorBidi" w:cstheme="majorBidi"/>
                <w:sz w:val="20"/>
                <w:szCs w:val="20"/>
                <w:lang w:bidi="ar-EG"/>
              </w:rPr>
            </w:pPr>
            <w:r w:rsidRPr="00E7232E">
              <w:rPr>
                <w:rFonts w:asciiTheme="majorBidi" w:hAnsiTheme="majorBidi" w:cstheme="majorBidi"/>
                <w:sz w:val="20"/>
                <w:szCs w:val="20"/>
                <w:lang w:bidi="ar-EG"/>
              </w:rPr>
              <w:t>38.8</w:t>
            </w:r>
          </w:p>
        </w:tc>
        <w:tc>
          <w:tcPr>
            <w:tcW w:w="842" w:type="pct"/>
            <w:vAlign w:val="center"/>
          </w:tcPr>
          <w:p w14:paraId="272ACBA1" w14:textId="77777777" w:rsidR="00C5158B" w:rsidRPr="00E7232E" w:rsidRDefault="00C5158B" w:rsidP="00F47B8D">
            <w:pPr>
              <w:pStyle w:val="NoSpacing"/>
              <w:jc w:val="center"/>
              <w:rPr>
                <w:rFonts w:asciiTheme="majorBidi" w:hAnsiTheme="majorBidi" w:cstheme="majorBidi"/>
                <w:sz w:val="20"/>
                <w:szCs w:val="20"/>
                <w:lang w:bidi="ar-EG"/>
              </w:rPr>
            </w:pPr>
            <w:r w:rsidRPr="00E7232E">
              <w:rPr>
                <w:rFonts w:asciiTheme="majorBidi" w:hAnsiTheme="majorBidi" w:cstheme="majorBidi"/>
                <w:sz w:val="20"/>
                <w:szCs w:val="20"/>
                <w:lang w:bidi="ar-EG"/>
              </w:rPr>
              <w:t>35.7</w:t>
            </w:r>
          </w:p>
        </w:tc>
      </w:tr>
      <w:tr w:rsidR="00C5158B" w:rsidRPr="00E7232E" w14:paraId="3F6289D1" w14:textId="77777777" w:rsidTr="001832A3">
        <w:trPr>
          <w:jc w:val="center"/>
        </w:trPr>
        <w:tc>
          <w:tcPr>
            <w:tcW w:w="772" w:type="pct"/>
            <w:vMerge/>
            <w:vAlign w:val="center"/>
          </w:tcPr>
          <w:p w14:paraId="3D23367B" w14:textId="77777777" w:rsidR="00C5158B" w:rsidRPr="00E7232E" w:rsidRDefault="00C5158B" w:rsidP="00F47B8D">
            <w:pPr>
              <w:pStyle w:val="NoSpacing"/>
              <w:jc w:val="center"/>
              <w:rPr>
                <w:rFonts w:asciiTheme="majorBidi" w:hAnsiTheme="majorBidi" w:cstheme="majorBidi"/>
                <w:sz w:val="20"/>
                <w:szCs w:val="20"/>
                <w:lang w:bidi="ar-EG"/>
              </w:rPr>
            </w:pPr>
          </w:p>
        </w:tc>
        <w:tc>
          <w:tcPr>
            <w:tcW w:w="864" w:type="pct"/>
            <w:vAlign w:val="center"/>
          </w:tcPr>
          <w:p w14:paraId="0AEDD644" w14:textId="77777777" w:rsidR="00C5158B" w:rsidRPr="00E7232E" w:rsidRDefault="00C5158B" w:rsidP="00F47B8D">
            <w:pPr>
              <w:pStyle w:val="NoSpacing"/>
              <w:jc w:val="center"/>
              <w:rPr>
                <w:rFonts w:asciiTheme="majorBidi" w:hAnsiTheme="majorBidi" w:cstheme="majorBidi"/>
                <w:sz w:val="20"/>
                <w:szCs w:val="20"/>
                <w:lang w:bidi="ar-EG"/>
              </w:rPr>
            </w:pPr>
            <w:r w:rsidRPr="00E7232E">
              <w:rPr>
                <w:rFonts w:asciiTheme="majorBidi" w:hAnsiTheme="majorBidi" w:cstheme="majorBidi"/>
                <w:sz w:val="20"/>
                <w:szCs w:val="20"/>
                <w:lang w:bidi="ar-EG"/>
              </w:rPr>
              <w:t>Vanilla</w:t>
            </w:r>
          </w:p>
        </w:tc>
        <w:tc>
          <w:tcPr>
            <w:tcW w:w="773" w:type="pct"/>
            <w:vAlign w:val="center"/>
          </w:tcPr>
          <w:p w14:paraId="6141B06A" w14:textId="77777777" w:rsidR="00C5158B" w:rsidRPr="00E7232E" w:rsidRDefault="00C5158B" w:rsidP="00F47B8D">
            <w:pPr>
              <w:pStyle w:val="NoSpacing"/>
              <w:jc w:val="center"/>
              <w:rPr>
                <w:rFonts w:asciiTheme="majorBidi" w:hAnsiTheme="majorBidi" w:cstheme="majorBidi"/>
                <w:sz w:val="20"/>
                <w:szCs w:val="20"/>
                <w:lang w:bidi="ar-EG"/>
              </w:rPr>
            </w:pPr>
            <w:r w:rsidRPr="00E7232E">
              <w:rPr>
                <w:rFonts w:asciiTheme="majorBidi" w:hAnsiTheme="majorBidi" w:cstheme="majorBidi"/>
                <w:sz w:val="20"/>
                <w:szCs w:val="20"/>
                <w:lang w:bidi="ar-EG"/>
              </w:rPr>
              <w:t>33</w:t>
            </w:r>
          </w:p>
        </w:tc>
        <w:tc>
          <w:tcPr>
            <w:tcW w:w="648" w:type="pct"/>
            <w:vAlign w:val="center"/>
          </w:tcPr>
          <w:p w14:paraId="3019B7D0" w14:textId="77777777" w:rsidR="00C5158B" w:rsidRPr="00E7232E" w:rsidRDefault="00C5158B" w:rsidP="00F47B8D">
            <w:pPr>
              <w:pStyle w:val="NoSpacing"/>
              <w:jc w:val="center"/>
              <w:rPr>
                <w:rFonts w:asciiTheme="majorBidi" w:hAnsiTheme="majorBidi" w:cstheme="majorBidi"/>
                <w:sz w:val="20"/>
                <w:szCs w:val="20"/>
                <w:lang w:bidi="ar-EG"/>
              </w:rPr>
            </w:pPr>
            <w:r w:rsidRPr="00E7232E">
              <w:rPr>
                <w:rFonts w:asciiTheme="majorBidi" w:hAnsiTheme="majorBidi" w:cstheme="majorBidi"/>
                <w:sz w:val="20"/>
                <w:szCs w:val="20"/>
                <w:lang w:bidi="ar-EG"/>
              </w:rPr>
              <w:t>31.8</w:t>
            </w:r>
          </w:p>
        </w:tc>
        <w:tc>
          <w:tcPr>
            <w:tcW w:w="583" w:type="pct"/>
            <w:vAlign w:val="center"/>
          </w:tcPr>
          <w:p w14:paraId="65AD7037" w14:textId="77777777" w:rsidR="00C5158B" w:rsidRPr="00E7232E" w:rsidRDefault="00C5158B" w:rsidP="00F47B8D">
            <w:pPr>
              <w:pStyle w:val="NoSpacing"/>
              <w:jc w:val="center"/>
              <w:rPr>
                <w:rFonts w:asciiTheme="majorBidi" w:hAnsiTheme="majorBidi" w:cstheme="majorBidi"/>
                <w:sz w:val="20"/>
                <w:szCs w:val="20"/>
                <w:lang w:bidi="ar-EG"/>
              </w:rPr>
            </w:pPr>
            <w:r w:rsidRPr="00E7232E">
              <w:rPr>
                <w:rFonts w:asciiTheme="majorBidi" w:hAnsiTheme="majorBidi" w:cstheme="majorBidi"/>
                <w:sz w:val="20"/>
                <w:szCs w:val="20"/>
                <w:lang w:bidi="ar-EG"/>
              </w:rPr>
              <w:t>33.6</w:t>
            </w:r>
          </w:p>
        </w:tc>
        <w:tc>
          <w:tcPr>
            <w:tcW w:w="518" w:type="pct"/>
            <w:vAlign w:val="center"/>
          </w:tcPr>
          <w:p w14:paraId="49B6DD06" w14:textId="77777777" w:rsidR="00C5158B" w:rsidRPr="00E7232E" w:rsidRDefault="00C5158B" w:rsidP="00F47B8D">
            <w:pPr>
              <w:pStyle w:val="NoSpacing"/>
              <w:jc w:val="center"/>
              <w:rPr>
                <w:rFonts w:asciiTheme="majorBidi" w:hAnsiTheme="majorBidi" w:cstheme="majorBidi"/>
                <w:sz w:val="20"/>
                <w:szCs w:val="20"/>
                <w:lang w:bidi="ar-EG"/>
              </w:rPr>
            </w:pPr>
            <w:r w:rsidRPr="00E7232E">
              <w:rPr>
                <w:rFonts w:asciiTheme="majorBidi" w:hAnsiTheme="majorBidi" w:cstheme="majorBidi"/>
                <w:sz w:val="20"/>
                <w:szCs w:val="20"/>
                <w:lang w:bidi="ar-EG"/>
              </w:rPr>
              <w:t>30.8</w:t>
            </w:r>
          </w:p>
        </w:tc>
        <w:tc>
          <w:tcPr>
            <w:tcW w:w="842" w:type="pct"/>
            <w:vAlign w:val="center"/>
          </w:tcPr>
          <w:p w14:paraId="074A105E" w14:textId="77777777" w:rsidR="00C5158B" w:rsidRPr="00E7232E" w:rsidRDefault="00C5158B" w:rsidP="00F47B8D">
            <w:pPr>
              <w:pStyle w:val="NoSpacing"/>
              <w:jc w:val="center"/>
              <w:rPr>
                <w:rFonts w:asciiTheme="majorBidi" w:hAnsiTheme="majorBidi" w:cstheme="majorBidi"/>
                <w:sz w:val="20"/>
                <w:szCs w:val="20"/>
                <w:lang w:bidi="ar-EG"/>
              </w:rPr>
            </w:pPr>
            <w:r w:rsidRPr="00E7232E">
              <w:rPr>
                <w:rFonts w:asciiTheme="majorBidi" w:hAnsiTheme="majorBidi" w:cstheme="majorBidi"/>
                <w:sz w:val="20"/>
                <w:szCs w:val="20"/>
                <w:lang w:bidi="ar-EG"/>
              </w:rPr>
              <w:t>32.3</w:t>
            </w:r>
          </w:p>
        </w:tc>
      </w:tr>
    </w:tbl>
    <w:tbl>
      <w:tblPr>
        <w:tblStyle w:val="TableGrid"/>
        <w:tblpPr w:leftFromText="180" w:rightFromText="180" w:vertAnchor="text" w:horzAnchor="margin" w:tblpXSpec="center" w:tblpY="278"/>
        <w:tblW w:w="7758" w:type="dxa"/>
        <w:tblLook w:val="04A0" w:firstRow="1" w:lastRow="0" w:firstColumn="1" w:lastColumn="0" w:noHBand="0" w:noVBand="1"/>
      </w:tblPr>
      <w:tblGrid>
        <w:gridCol w:w="8136"/>
      </w:tblGrid>
      <w:tr w:rsidR="001832A3" w:rsidRPr="00E7232E" w14:paraId="40010492" w14:textId="77777777" w:rsidTr="00F6361B">
        <w:trPr>
          <w:trHeight w:val="3320"/>
        </w:trPr>
        <w:tc>
          <w:tcPr>
            <w:tcW w:w="7758" w:type="dxa"/>
          </w:tcPr>
          <w:p w14:paraId="424DDC16" w14:textId="77777777" w:rsidR="001832A3" w:rsidRPr="00E7232E" w:rsidRDefault="001832A3" w:rsidP="001832A3">
            <w:pPr>
              <w:rPr>
                <w:rFonts w:asciiTheme="majorBidi" w:hAnsiTheme="majorBidi" w:cstheme="majorBidi"/>
                <w:b/>
                <w:bCs/>
                <w:color w:val="FF0000"/>
                <w:sz w:val="24"/>
                <w:szCs w:val="24"/>
                <w:lang w:bidi="ar-EG"/>
              </w:rPr>
            </w:pPr>
            <w:r w:rsidRPr="00E7232E">
              <w:rPr>
                <w:rFonts w:asciiTheme="majorBidi" w:hAnsiTheme="majorBidi" w:cstheme="majorBidi"/>
                <w:noProof/>
              </w:rPr>
              <w:drawing>
                <wp:inline distT="0" distB="0" distL="0" distR="0" wp14:anchorId="3CCEB80F" wp14:editId="6177EFF0">
                  <wp:extent cx="5010150" cy="2066925"/>
                  <wp:effectExtent l="0" t="0" r="19050" b="9525"/>
                  <wp:docPr id="1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tc>
      </w:tr>
      <w:tr w:rsidR="001832A3" w:rsidRPr="00E7232E" w14:paraId="19119778" w14:textId="77777777" w:rsidTr="00F6361B">
        <w:trPr>
          <w:trHeight w:val="260"/>
        </w:trPr>
        <w:tc>
          <w:tcPr>
            <w:tcW w:w="7758" w:type="dxa"/>
          </w:tcPr>
          <w:p w14:paraId="021920F2" w14:textId="148CB28F" w:rsidR="001832A3" w:rsidRPr="00E7232E" w:rsidRDefault="001832A3" w:rsidP="001832A3">
            <w:pPr>
              <w:pStyle w:val="NoSpacing"/>
              <w:rPr>
                <w:rFonts w:asciiTheme="majorBidi" w:hAnsiTheme="majorBidi" w:cstheme="majorBidi"/>
                <w:b/>
                <w:bCs/>
                <w:sz w:val="20"/>
                <w:szCs w:val="20"/>
                <w:lang w:bidi="ar-EG"/>
              </w:rPr>
            </w:pPr>
            <w:r w:rsidRPr="00E7232E">
              <w:rPr>
                <w:rFonts w:asciiTheme="majorBidi" w:hAnsiTheme="majorBidi" w:cstheme="majorBidi"/>
                <w:b/>
                <w:bCs/>
                <w:sz w:val="20"/>
                <w:szCs w:val="20"/>
                <w:lang w:bidi="ar-EG"/>
              </w:rPr>
              <w:t xml:space="preserve">Figure (6): Effect of attractive materials used in </w:t>
            </w:r>
            <w:r w:rsidR="00B61E59" w:rsidRPr="00E7232E">
              <w:rPr>
                <w:rFonts w:asciiTheme="majorBidi" w:hAnsiTheme="majorBidi" w:cstheme="majorBidi"/>
                <w:b/>
                <w:bCs/>
                <w:sz w:val="20"/>
                <w:szCs w:val="20"/>
                <w:lang w:bidi="ar-EG"/>
              </w:rPr>
              <w:t xml:space="preserve">attractiveness </w:t>
            </w:r>
            <w:proofErr w:type="spellStart"/>
            <w:r w:rsidR="00B61E59" w:rsidRPr="00E7232E">
              <w:rPr>
                <w:rFonts w:asciiTheme="majorBidi" w:hAnsiTheme="majorBidi" w:cstheme="majorBidi"/>
                <w:b/>
                <w:bCs/>
                <w:i/>
                <w:iCs/>
                <w:sz w:val="20"/>
                <w:szCs w:val="20"/>
                <w:lang w:bidi="ar-EG"/>
              </w:rPr>
              <w:t>Monacha</w:t>
            </w:r>
            <w:proofErr w:type="spellEnd"/>
            <w:r w:rsidRPr="00E7232E">
              <w:rPr>
                <w:rFonts w:asciiTheme="majorBidi" w:hAnsiTheme="majorBidi" w:cstheme="majorBidi"/>
                <w:b/>
                <w:bCs/>
                <w:i/>
                <w:iCs/>
                <w:sz w:val="20"/>
                <w:szCs w:val="20"/>
                <w:lang w:bidi="ar-EG"/>
              </w:rPr>
              <w:t xml:space="preserve"> </w:t>
            </w:r>
            <w:proofErr w:type="spellStart"/>
            <w:r w:rsidR="00E7232E" w:rsidRPr="00E7232E">
              <w:rPr>
                <w:rFonts w:asciiTheme="majorBidi" w:hAnsiTheme="majorBidi" w:cstheme="majorBidi"/>
                <w:b/>
                <w:bCs/>
                <w:i/>
                <w:iCs/>
                <w:sz w:val="20"/>
                <w:szCs w:val="20"/>
                <w:lang w:bidi="ar-EG"/>
              </w:rPr>
              <w:t>obstructa</w:t>
            </w:r>
            <w:proofErr w:type="spellEnd"/>
            <w:r w:rsidR="00E7232E" w:rsidRPr="00E7232E">
              <w:rPr>
                <w:rFonts w:asciiTheme="majorBidi" w:hAnsiTheme="majorBidi" w:cstheme="majorBidi"/>
                <w:b/>
                <w:bCs/>
                <w:i/>
                <w:iCs/>
                <w:sz w:val="20"/>
                <w:szCs w:val="20"/>
                <w:lang w:bidi="ar-EG"/>
              </w:rPr>
              <w:t xml:space="preserve"> </w:t>
            </w:r>
            <w:r w:rsidR="00E7232E" w:rsidRPr="00E7232E">
              <w:rPr>
                <w:rFonts w:asciiTheme="majorBidi" w:hAnsiTheme="majorBidi" w:cstheme="majorBidi"/>
                <w:b/>
                <w:bCs/>
                <w:sz w:val="20"/>
                <w:szCs w:val="20"/>
                <w:lang w:bidi="ar-EG"/>
              </w:rPr>
              <w:t>land</w:t>
            </w:r>
            <w:r w:rsidRPr="00E7232E">
              <w:rPr>
                <w:rFonts w:asciiTheme="majorBidi" w:hAnsiTheme="majorBidi" w:cstheme="majorBidi"/>
                <w:b/>
                <w:bCs/>
                <w:sz w:val="20"/>
                <w:szCs w:val="20"/>
                <w:lang w:bidi="ar-EG"/>
              </w:rPr>
              <w:t xml:space="preserve"> snails </w:t>
            </w:r>
            <w:r w:rsidR="00E7232E" w:rsidRPr="00E7232E">
              <w:rPr>
                <w:rFonts w:asciiTheme="majorBidi" w:hAnsiTheme="majorBidi" w:cstheme="majorBidi"/>
                <w:b/>
                <w:bCs/>
                <w:sz w:val="20"/>
                <w:szCs w:val="20"/>
                <w:lang w:bidi="ar-EG"/>
              </w:rPr>
              <w:t xml:space="preserve">infested </w:t>
            </w:r>
            <w:r w:rsidR="00E7232E" w:rsidRPr="00E7232E">
              <w:rPr>
                <w:rFonts w:asciiTheme="majorBidi" w:hAnsiTheme="majorBidi" w:cstheme="majorBidi"/>
                <w:b/>
                <w:bCs/>
              </w:rPr>
              <w:t>clover</w:t>
            </w:r>
            <w:r w:rsidRPr="00E7232E">
              <w:rPr>
                <w:rFonts w:asciiTheme="majorBidi" w:hAnsiTheme="majorBidi" w:cstheme="majorBidi"/>
                <w:b/>
                <w:bCs/>
                <w:sz w:val="20"/>
                <w:szCs w:val="20"/>
                <w:lang w:bidi="ar-EG"/>
              </w:rPr>
              <w:t xml:space="preserve"> field.</w:t>
            </w:r>
          </w:p>
        </w:tc>
      </w:tr>
    </w:tbl>
    <w:p w14:paraId="52EC88DF" w14:textId="77777777" w:rsidR="006C2294" w:rsidRPr="00E7232E" w:rsidRDefault="006C2294" w:rsidP="00B61E59">
      <w:pPr>
        <w:pStyle w:val="NoSpacing"/>
        <w:ind w:firstLine="720"/>
        <w:rPr>
          <w:rFonts w:asciiTheme="majorBidi" w:hAnsiTheme="majorBidi" w:cstheme="majorBidi"/>
          <w:lang w:bidi="ar-EG"/>
        </w:rPr>
      </w:pPr>
    </w:p>
    <w:p w14:paraId="574BBF48" w14:textId="77777777" w:rsidR="00973794" w:rsidRPr="00E7232E" w:rsidRDefault="00973794" w:rsidP="00EB1362">
      <w:pPr>
        <w:pStyle w:val="NoSpacing"/>
        <w:rPr>
          <w:rFonts w:asciiTheme="majorBidi" w:hAnsiTheme="majorBidi" w:cstheme="majorBidi"/>
          <w:b/>
          <w:bCs/>
          <w:sz w:val="20"/>
          <w:szCs w:val="20"/>
          <w:lang w:bidi="ar-EG"/>
        </w:rPr>
      </w:pPr>
    </w:p>
    <w:p w14:paraId="6821464E" w14:textId="77777777" w:rsidR="00B61E59" w:rsidRPr="00E7232E" w:rsidRDefault="00B61E59" w:rsidP="00325239">
      <w:pPr>
        <w:pStyle w:val="NoSpacing"/>
        <w:rPr>
          <w:rFonts w:asciiTheme="majorBidi" w:hAnsiTheme="majorBidi" w:cstheme="majorBidi"/>
          <w:b/>
          <w:bCs/>
          <w:sz w:val="20"/>
          <w:szCs w:val="20"/>
          <w:lang w:bidi="ar-EG"/>
        </w:rPr>
      </w:pPr>
    </w:p>
    <w:p w14:paraId="6DC935B4" w14:textId="77777777" w:rsidR="00E7232E" w:rsidRDefault="00E7232E" w:rsidP="00325239">
      <w:pPr>
        <w:pStyle w:val="NoSpacing"/>
        <w:rPr>
          <w:rFonts w:asciiTheme="majorBidi" w:hAnsiTheme="majorBidi" w:cstheme="majorBidi"/>
          <w:b/>
          <w:bCs/>
          <w:sz w:val="20"/>
          <w:szCs w:val="20"/>
          <w:lang w:bidi="ar-EG"/>
        </w:rPr>
      </w:pPr>
    </w:p>
    <w:p w14:paraId="31A96BBE" w14:textId="77777777" w:rsidR="00E7232E" w:rsidRDefault="00E7232E" w:rsidP="00325239">
      <w:pPr>
        <w:pStyle w:val="NoSpacing"/>
        <w:rPr>
          <w:rFonts w:asciiTheme="majorBidi" w:hAnsiTheme="majorBidi" w:cstheme="majorBidi"/>
          <w:b/>
          <w:bCs/>
          <w:sz w:val="20"/>
          <w:szCs w:val="20"/>
          <w:lang w:bidi="ar-EG"/>
        </w:rPr>
      </w:pPr>
    </w:p>
    <w:p w14:paraId="014FA93F" w14:textId="77777777" w:rsidR="00E7232E" w:rsidRDefault="00E7232E" w:rsidP="00325239">
      <w:pPr>
        <w:pStyle w:val="NoSpacing"/>
        <w:rPr>
          <w:rFonts w:asciiTheme="majorBidi" w:hAnsiTheme="majorBidi" w:cstheme="majorBidi"/>
          <w:b/>
          <w:bCs/>
          <w:sz w:val="20"/>
          <w:szCs w:val="20"/>
          <w:lang w:bidi="ar-EG"/>
        </w:rPr>
      </w:pPr>
    </w:p>
    <w:p w14:paraId="2AEB19A8" w14:textId="77777777" w:rsidR="00E7232E" w:rsidRDefault="00E7232E" w:rsidP="00325239">
      <w:pPr>
        <w:pStyle w:val="NoSpacing"/>
        <w:rPr>
          <w:rFonts w:asciiTheme="majorBidi" w:hAnsiTheme="majorBidi" w:cstheme="majorBidi"/>
          <w:b/>
          <w:bCs/>
          <w:sz w:val="20"/>
          <w:szCs w:val="20"/>
          <w:lang w:bidi="ar-EG"/>
        </w:rPr>
      </w:pPr>
    </w:p>
    <w:p w14:paraId="05EE62B5" w14:textId="77777777" w:rsidR="00E7232E" w:rsidRDefault="00E7232E" w:rsidP="00325239">
      <w:pPr>
        <w:pStyle w:val="NoSpacing"/>
        <w:rPr>
          <w:rFonts w:asciiTheme="majorBidi" w:hAnsiTheme="majorBidi" w:cstheme="majorBidi"/>
          <w:b/>
          <w:bCs/>
          <w:sz w:val="20"/>
          <w:szCs w:val="20"/>
          <w:lang w:bidi="ar-EG"/>
        </w:rPr>
      </w:pPr>
    </w:p>
    <w:p w14:paraId="27053ADD" w14:textId="77777777" w:rsidR="00E7232E" w:rsidRDefault="00E7232E" w:rsidP="00325239">
      <w:pPr>
        <w:pStyle w:val="NoSpacing"/>
        <w:rPr>
          <w:rFonts w:asciiTheme="majorBidi" w:hAnsiTheme="majorBidi" w:cstheme="majorBidi"/>
          <w:b/>
          <w:bCs/>
          <w:sz w:val="20"/>
          <w:szCs w:val="20"/>
          <w:lang w:bidi="ar-EG"/>
        </w:rPr>
      </w:pPr>
    </w:p>
    <w:p w14:paraId="0FF6190E" w14:textId="254D716D" w:rsidR="004266E1" w:rsidRPr="00E7232E" w:rsidRDefault="001954D6" w:rsidP="00325239">
      <w:pPr>
        <w:pStyle w:val="NoSpacing"/>
        <w:rPr>
          <w:rFonts w:asciiTheme="majorBidi" w:hAnsiTheme="majorBidi" w:cstheme="majorBidi"/>
          <w:b/>
          <w:bCs/>
          <w:sz w:val="20"/>
          <w:szCs w:val="20"/>
          <w:rtl/>
          <w:lang w:bidi="ar-EG"/>
        </w:rPr>
      </w:pPr>
      <w:r w:rsidRPr="00E7232E">
        <w:rPr>
          <w:rFonts w:asciiTheme="majorBidi" w:hAnsiTheme="majorBidi" w:cstheme="majorBidi"/>
          <w:b/>
          <w:bCs/>
          <w:sz w:val="20"/>
          <w:szCs w:val="20"/>
          <w:lang w:bidi="ar-EG"/>
        </w:rPr>
        <w:t xml:space="preserve">Table </w:t>
      </w:r>
      <w:r w:rsidR="00EB1362" w:rsidRPr="00E7232E">
        <w:rPr>
          <w:rFonts w:asciiTheme="majorBidi" w:hAnsiTheme="majorBidi" w:cstheme="majorBidi"/>
          <w:b/>
          <w:bCs/>
          <w:sz w:val="20"/>
          <w:szCs w:val="20"/>
          <w:lang w:bidi="ar-EG"/>
        </w:rPr>
        <w:t>(</w:t>
      </w:r>
      <w:r w:rsidRPr="00E7232E">
        <w:rPr>
          <w:rFonts w:asciiTheme="majorBidi" w:hAnsiTheme="majorBidi" w:cstheme="majorBidi"/>
          <w:b/>
          <w:bCs/>
          <w:sz w:val="20"/>
          <w:szCs w:val="20"/>
          <w:lang w:bidi="ar-EG"/>
        </w:rPr>
        <w:t>3</w:t>
      </w:r>
      <w:r w:rsidR="00EB1362" w:rsidRPr="00E7232E">
        <w:rPr>
          <w:rFonts w:asciiTheme="majorBidi" w:hAnsiTheme="majorBidi" w:cstheme="majorBidi"/>
          <w:b/>
          <w:bCs/>
          <w:sz w:val="20"/>
          <w:szCs w:val="20"/>
          <w:lang w:bidi="ar-EG"/>
        </w:rPr>
        <w:t xml:space="preserve">): </w:t>
      </w:r>
      <w:r w:rsidR="009D1562" w:rsidRPr="00E7232E">
        <w:rPr>
          <w:rFonts w:asciiTheme="majorBidi" w:hAnsiTheme="majorBidi" w:cstheme="majorBidi"/>
          <w:b/>
          <w:bCs/>
          <w:sz w:val="20"/>
          <w:szCs w:val="20"/>
          <w:lang w:bidi="ar-EG"/>
        </w:rPr>
        <w:t>Evaluation of attractive Traps</w:t>
      </w:r>
      <w:r w:rsidR="009D1562" w:rsidRPr="00E7232E">
        <w:rPr>
          <w:rFonts w:asciiTheme="majorBidi" w:hAnsiTheme="majorBidi" w:cstheme="majorBidi"/>
          <w:b/>
          <w:bCs/>
          <w:sz w:val="20"/>
          <w:szCs w:val="20"/>
        </w:rPr>
        <w:t xml:space="preserve"> </w:t>
      </w:r>
      <w:r w:rsidR="009D1562" w:rsidRPr="00E7232E">
        <w:rPr>
          <w:rFonts w:asciiTheme="majorBidi" w:hAnsiTheme="majorBidi" w:cstheme="majorBidi"/>
          <w:b/>
          <w:bCs/>
          <w:sz w:val="20"/>
          <w:szCs w:val="20"/>
          <w:lang w:bidi="ar-EG"/>
        </w:rPr>
        <w:t>in attractiveness the</w:t>
      </w:r>
      <w:r w:rsidR="00325239" w:rsidRPr="00E7232E">
        <w:rPr>
          <w:rFonts w:asciiTheme="majorBidi" w:hAnsiTheme="majorBidi" w:cstheme="majorBidi"/>
          <w:b/>
          <w:bCs/>
          <w:sz w:val="20"/>
          <w:szCs w:val="20"/>
          <w:lang w:bidi="ar-EG"/>
        </w:rPr>
        <w:t xml:space="preserve"> </w:t>
      </w:r>
      <w:proofErr w:type="spellStart"/>
      <w:r w:rsidR="00325239" w:rsidRPr="00E7232E">
        <w:rPr>
          <w:rFonts w:asciiTheme="majorBidi" w:hAnsiTheme="majorBidi" w:cstheme="majorBidi"/>
          <w:b/>
          <w:bCs/>
          <w:i/>
          <w:iCs/>
          <w:sz w:val="20"/>
          <w:szCs w:val="20"/>
          <w:lang w:bidi="ar-EG"/>
        </w:rPr>
        <w:t>Monacha</w:t>
      </w:r>
      <w:proofErr w:type="spellEnd"/>
      <w:r w:rsidR="00325239" w:rsidRPr="00E7232E">
        <w:rPr>
          <w:rFonts w:asciiTheme="majorBidi" w:hAnsiTheme="majorBidi" w:cstheme="majorBidi"/>
          <w:b/>
          <w:bCs/>
          <w:i/>
          <w:iCs/>
          <w:sz w:val="20"/>
          <w:szCs w:val="20"/>
          <w:lang w:bidi="ar-EG"/>
        </w:rPr>
        <w:t xml:space="preserve"> </w:t>
      </w:r>
      <w:proofErr w:type="spellStart"/>
      <w:r w:rsidR="00325239" w:rsidRPr="00E7232E">
        <w:rPr>
          <w:rFonts w:asciiTheme="majorBidi" w:hAnsiTheme="majorBidi" w:cstheme="majorBidi"/>
          <w:b/>
          <w:bCs/>
          <w:i/>
          <w:iCs/>
          <w:sz w:val="20"/>
          <w:szCs w:val="20"/>
          <w:lang w:bidi="ar-EG"/>
        </w:rPr>
        <w:t>obstructa</w:t>
      </w:r>
      <w:proofErr w:type="spellEnd"/>
      <w:r w:rsidR="009D1562" w:rsidRPr="00E7232E">
        <w:rPr>
          <w:rFonts w:asciiTheme="majorBidi" w:hAnsiTheme="majorBidi" w:cstheme="majorBidi"/>
          <w:b/>
          <w:bCs/>
          <w:sz w:val="20"/>
          <w:szCs w:val="20"/>
          <w:lang w:bidi="ar-EG"/>
        </w:rPr>
        <w:t xml:space="preserve"> land snails</w:t>
      </w:r>
      <w:r w:rsidR="00325239" w:rsidRPr="00E7232E">
        <w:rPr>
          <w:rFonts w:asciiTheme="majorBidi" w:hAnsiTheme="majorBidi" w:cstheme="majorBidi"/>
          <w:b/>
          <w:bCs/>
          <w:sz w:val="20"/>
          <w:szCs w:val="20"/>
          <w:lang w:bidi="ar-EG"/>
        </w:rPr>
        <w:t xml:space="preserve"> </w:t>
      </w:r>
      <w:r w:rsidR="009D1562" w:rsidRPr="00E7232E">
        <w:rPr>
          <w:rFonts w:asciiTheme="majorBidi" w:hAnsiTheme="majorBidi" w:cstheme="majorBidi"/>
          <w:b/>
          <w:bCs/>
          <w:sz w:val="20"/>
          <w:szCs w:val="20"/>
          <w:lang w:bidi="ar-EG"/>
        </w:rPr>
        <w:t xml:space="preserve">at infested </w:t>
      </w:r>
      <w:r w:rsidR="004E116F" w:rsidRPr="00E7232E">
        <w:rPr>
          <w:rFonts w:asciiTheme="majorBidi" w:hAnsiTheme="majorBidi" w:cstheme="majorBidi"/>
          <w:b/>
          <w:bCs/>
          <w:sz w:val="20"/>
          <w:szCs w:val="20"/>
          <w:lang w:bidi="ar-EG"/>
        </w:rPr>
        <w:t xml:space="preserve">clover </w:t>
      </w:r>
      <w:r w:rsidR="009D1562" w:rsidRPr="00E7232E">
        <w:rPr>
          <w:rFonts w:asciiTheme="majorBidi" w:hAnsiTheme="majorBidi" w:cstheme="majorBidi"/>
          <w:b/>
          <w:bCs/>
          <w:sz w:val="20"/>
          <w:szCs w:val="20"/>
          <w:lang w:bidi="ar-EG"/>
        </w:rPr>
        <w:t>field.</w:t>
      </w:r>
    </w:p>
    <w:tbl>
      <w:tblPr>
        <w:tblStyle w:val="TableGrid"/>
        <w:tblW w:w="5000" w:type="pct"/>
        <w:jc w:val="center"/>
        <w:tblLook w:val="04A0" w:firstRow="1" w:lastRow="0" w:firstColumn="1" w:lastColumn="0" w:noHBand="0" w:noVBand="1"/>
      </w:tblPr>
      <w:tblGrid>
        <w:gridCol w:w="2538"/>
        <w:gridCol w:w="2159"/>
        <w:gridCol w:w="1264"/>
        <w:gridCol w:w="951"/>
        <w:gridCol w:w="1070"/>
        <w:gridCol w:w="1037"/>
      </w:tblGrid>
      <w:tr w:rsidR="009C69DE" w:rsidRPr="00E7232E" w14:paraId="29D11D8D" w14:textId="77777777" w:rsidTr="009C69DE">
        <w:trPr>
          <w:trHeight w:val="360"/>
          <w:jc w:val="center"/>
        </w:trPr>
        <w:tc>
          <w:tcPr>
            <w:tcW w:w="1407" w:type="pct"/>
            <w:vMerge w:val="restart"/>
            <w:vAlign w:val="center"/>
          </w:tcPr>
          <w:p w14:paraId="6F2BF723" w14:textId="77777777" w:rsidR="006E2B53" w:rsidRPr="00E7232E" w:rsidRDefault="006E2B53" w:rsidP="007E446C">
            <w:pPr>
              <w:pStyle w:val="NoSpacing"/>
              <w:jc w:val="center"/>
              <w:rPr>
                <w:rFonts w:asciiTheme="majorBidi" w:hAnsiTheme="majorBidi" w:cstheme="majorBidi"/>
                <w:b/>
                <w:bCs/>
                <w:sz w:val="20"/>
                <w:szCs w:val="20"/>
                <w:lang w:bidi="ar-EG"/>
              </w:rPr>
            </w:pPr>
            <w:r w:rsidRPr="00E7232E">
              <w:rPr>
                <w:rFonts w:asciiTheme="majorBidi" w:hAnsiTheme="majorBidi" w:cstheme="majorBidi"/>
                <w:b/>
                <w:bCs/>
                <w:sz w:val="20"/>
                <w:szCs w:val="20"/>
                <w:lang w:bidi="ar-EG"/>
              </w:rPr>
              <w:t>Carrier</w:t>
            </w:r>
            <w:r w:rsidR="009C69DE" w:rsidRPr="00E7232E">
              <w:rPr>
                <w:rFonts w:asciiTheme="majorBidi" w:hAnsiTheme="majorBidi" w:cstheme="majorBidi"/>
                <w:b/>
                <w:bCs/>
                <w:sz w:val="20"/>
                <w:szCs w:val="20"/>
                <w:lang w:bidi="ar-EG"/>
              </w:rPr>
              <w:t xml:space="preserve"> </w:t>
            </w:r>
            <w:r w:rsidRPr="00E7232E">
              <w:rPr>
                <w:rFonts w:asciiTheme="majorBidi" w:hAnsiTheme="majorBidi" w:cstheme="majorBidi"/>
                <w:b/>
                <w:bCs/>
                <w:sz w:val="20"/>
                <w:szCs w:val="20"/>
                <w:lang w:bidi="ar-EG"/>
              </w:rPr>
              <w:t>materials</w:t>
            </w:r>
          </w:p>
        </w:tc>
        <w:tc>
          <w:tcPr>
            <w:tcW w:w="1197" w:type="pct"/>
            <w:vMerge w:val="restart"/>
            <w:vAlign w:val="center"/>
          </w:tcPr>
          <w:p w14:paraId="04B4FDBE" w14:textId="77777777" w:rsidR="006E2B53" w:rsidRPr="00E7232E" w:rsidRDefault="006E2B53" w:rsidP="007E446C">
            <w:pPr>
              <w:pStyle w:val="NoSpacing"/>
              <w:jc w:val="center"/>
              <w:rPr>
                <w:rFonts w:asciiTheme="majorBidi" w:hAnsiTheme="majorBidi" w:cstheme="majorBidi"/>
                <w:b/>
                <w:bCs/>
                <w:sz w:val="20"/>
                <w:szCs w:val="20"/>
                <w:lang w:bidi="ar-EG"/>
              </w:rPr>
            </w:pPr>
            <w:r w:rsidRPr="00E7232E">
              <w:rPr>
                <w:rFonts w:asciiTheme="majorBidi" w:hAnsiTheme="majorBidi" w:cstheme="majorBidi"/>
                <w:b/>
                <w:bCs/>
                <w:sz w:val="20"/>
                <w:szCs w:val="20"/>
                <w:lang w:bidi="ar-EG"/>
              </w:rPr>
              <w:t>Attractive materials</w:t>
            </w:r>
          </w:p>
        </w:tc>
        <w:tc>
          <w:tcPr>
            <w:tcW w:w="2397" w:type="pct"/>
            <w:gridSpan w:val="4"/>
            <w:vAlign w:val="center"/>
          </w:tcPr>
          <w:p w14:paraId="2E771799" w14:textId="77777777" w:rsidR="006E2B53" w:rsidRPr="00E7232E" w:rsidRDefault="006E2B53" w:rsidP="007E446C">
            <w:pPr>
              <w:pStyle w:val="NoSpacing"/>
              <w:jc w:val="center"/>
              <w:rPr>
                <w:rFonts w:asciiTheme="majorBidi" w:hAnsiTheme="majorBidi" w:cstheme="majorBidi"/>
                <w:b/>
                <w:bCs/>
                <w:sz w:val="20"/>
                <w:szCs w:val="20"/>
                <w:lang w:bidi="ar-EG"/>
              </w:rPr>
            </w:pPr>
            <w:r w:rsidRPr="00E7232E">
              <w:rPr>
                <w:rFonts w:asciiTheme="majorBidi" w:hAnsiTheme="majorBidi" w:cstheme="majorBidi"/>
                <w:b/>
                <w:bCs/>
                <w:sz w:val="20"/>
                <w:szCs w:val="20"/>
                <w:lang w:bidi="ar-EG"/>
              </w:rPr>
              <w:t>Mean number of snails per sample in days</w:t>
            </w:r>
          </w:p>
        </w:tc>
      </w:tr>
      <w:tr w:rsidR="009C69DE" w:rsidRPr="00E7232E" w14:paraId="44BC6C43" w14:textId="77777777" w:rsidTr="00F6361B">
        <w:trPr>
          <w:trHeight w:val="242"/>
          <w:jc w:val="center"/>
        </w:trPr>
        <w:tc>
          <w:tcPr>
            <w:tcW w:w="1407" w:type="pct"/>
            <w:vMerge/>
            <w:vAlign w:val="center"/>
          </w:tcPr>
          <w:p w14:paraId="56678350" w14:textId="77777777" w:rsidR="006E2B53" w:rsidRPr="00E7232E" w:rsidRDefault="006E2B53" w:rsidP="007E446C">
            <w:pPr>
              <w:pStyle w:val="NoSpacing"/>
              <w:jc w:val="center"/>
              <w:rPr>
                <w:rFonts w:asciiTheme="majorBidi" w:hAnsiTheme="majorBidi" w:cstheme="majorBidi"/>
                <w:b/>
                <w:bCs/>
                <w:sz w:val="20"/>
                <w:szCs w:val="20"/>
                <w:lang w:bidi="ar-EG"/>
              </w:rPr>
            </w:pPr>
          </w:p>
        </w:tc>
        <w:tc>
          <w:tcPr>
            <w:tcW w:w="1197" w:type="pct"/>
            <w:vMerge/>
            <w:vAlign w:val="center"/>
          </w:tcPr>
          <w:p w14:paraId="5C256CC7" w14:textId="77777777" w:rsidR="006E2B53" w:rsidRPr="00E7232E" w:rsidRDefault="006E2B53" w:rsidP="007E446C">
            <w:pPr>
              <w:pStyle w:val="NoSpacing"/>
              <w:jc w:val="center"/>
              <w:rPr>
                <w:rFonts w:asciiTheme="majorBidi" w:hAnsiTheme="majorBidi" w:cstheme="majorBidi"/>
                <w:b/>
                <w:bCs/>
                <w:sz w:val="20"/>
                <w:szCs w:val="20"/>
                <w:lang w:bidi="ar-EG"/>
              </w:rPr>
            </w:pPr>
          </w:p>
        </w:tc>
        <w:tc>
          <w:tcPr>
            <w:tcW w:w="701" w:type="pct"/>
            <w:vAlign w:val="center"/>
          </w:tcPr>
          <w:p w14:paraId="22CAEA88" w14:textId="77777777" w:rsidR="006E2B53" w:rsidRPr="00E7232E" w:rsidRDefault="006E2B53" w:rsidP="007E446C">
            <w:pPr>
              <w:pStyle w:val="NoSpacing"/>
              <w:jc w:val="center"/>
              <w:rPr>
                <w:rFonts w:asciiTheme="majorBidi" w:hAnsiTheme="majorBidi" w:cstheme="majorBidi"/>
                <w:b/>
                <w:bCs/>
                <w:sz w:val="20"/>
                <w:szCs w:val="20"/>
                <w:lang w:bidi="ar-EG"/>
              </w:rPr>
            </w:pPr>
            <w:r w:rsidRPr="00E7232E">
              <w:rPr>
                <w:rFonts w:asciiTheme="majorBidi" w:hAnsiTheme="majorBidi" w:cstheme="majorBidi"/>
                <w:b/>
                <w:bCs/>
                <w:sz w:val="20"/>
                <w:szCs w:val="20"/>
                <w:lang w:bidi="ar-EG"/>
              </w:rPr>
              <w:t>1</w:t>
            </w:r>
          </w:p>
        </w:tc>
        <w:tc>
          <w:tcPr>
            <w:tcW w:w="527" w:type="pct"/>
            <w:vAlign w:val="center"/>
          </w:tcPr>
          <w:p w14:paraId="5D942DE2" w14:textId="77777777" w:rsidR="006E2B53" w:rsidRPr="00E7232E" w:rsidRDefault="006E2B53" w:rsidP="007E446C">
            <w:pPr>
              <w:pStyle w:val="NoSpacing"/>
              <w:jc w:val="center"/>
              <w:rPr>
                <w:rFonts w:asciiTheme="majorBidi" w:hAnsiTheme="majorBidi" w:cstheme="majorBidi"/>
                <w:b/>
                <w:bCs/>
                <w:sz w:val="20"/>
                <w:szCs w:val="20"/>
                <w:lang w:bidi="ar-EG"/>
              </w:rPr>
            </w:pPr>
            <w:r w:rsidRPr="00E7232E">
              <w:rPr>
                <w:rFonts w:asciiTheme="majorBidi" w:hAnsiTheme="majorBidi" w:cstheme="majorBidi"/>
                <w:b/>
                <w:bCs/>
                <w:sz w:val="20"/>
                <w:szCs w:val="20"/>
                <w:lang w:bidi="ar-EG"/>
              </w:rPr>
              <w:t>2</w:t>
            </w:r>
          </w:p>
        </w:tc>
        <w:tc>
          <w:tcPr>
            <w:tcW w:w="593" w:type="pct"/>
            <w:vAlign w:val="center"/>
          </w:tcPr>
          <w:p w14:paraId="18B12613" w14:textId="77777777" w:rsidR="006E2B53" w:rsidRPr="00E7232E" w:rsidRDefault="006E2B53" w:rsidP="007E446C">
            <w:pPr>
              <w:pStyle w:val="NoSpacing"/>
              <w:jc w:val="center"/>
              <w:rPr>
                <w:rFonts w:asciiTheme="majorBidi" w:hAnsiTheme="majorBidi" w:cstheme="majorBidi"/>
                <w:b/>
                <w:bCs/>
                <w:sz w:val="20"/>
                <w:szCs w:val="20"/>
                <w:lang w:bidi="ar-EG"/>
              </w:rPr>
            </w:pPr>
            <w:r w:rsidRPr="00E7232E">
              <w:rPr>
                <w:rFonts w:asciiTheme="majorBidi" w:hAnsiTheme="majorBidi" w:cstheme="majorBidi"/>
                <w:b/>
                <w:bCs/>
                <w:sz w:val="20"/>
                <w:szCs w:val="20"/>
                <w:lang w:bidi="ar-EG"/>
              </w:rPr>
              <w:t>3</w:t>
            </w:r>
          </w:p>
        </w:tc>
        <w:tc>
          <w:tcPr>
            <w:tcW w:w="576" w:type="pct"/>
            <w:vAlign w:val="center"/>
          </w:tcPr>
          <w:p w14:paraId="5F0E5AC0" w14:textId="77777777" w:rsidR="006E2B53" w:rsidRPr="00E7232E" w:rsidRDefault="006E2B53" w:rsidP="007E446C">
            <w:pPr>
              <w:pStyle w:val="NoSpacing"/>
              <w:jc w:val="center"/>
              <w:rPr>
                <w:rFonts w:asciiTheme="majorBidi" w:hAnsiTheme="majorBidi" w:cstheme="majorBidi"/>
                <w:b/>
                <w:bCs/>
                <w:sz w:val="20"/>
                <w:szCs w:val="20"/>
                <w:lang w:bidi="ar-EG"/>
              </w:rPr>
            </w:pPr>
            <w:r w:rsidRPr="00E7232E">
              <w:rPr>
                <w:rFonts w:asciiTheme="majorBidi" w:hAnsiTheme="majorBidi" w:cstheme="majorBidi"/>
                <w:b/>
                <w:bCs/>
                <w:sz w:val="20"/>
                <w:szCs w:val="20"/>
                <w:lang w:bidi="ar-EG"/>
              </w:rPr>
              <w:t>7</w:t>
            </w:r>
          </w:p>
        </w:tc>
      </w:tr>
      <w:tr w:rsidR="009C69DE" w:rsidRPr="00E7232E" w14:paraId="354DECDA" w14:textId="77777777" w:rsidTr="009C69DE">
        <w:trPr>
          <w:jc w:val="center"/>
        </w:trPr>
        <w:tc>
          <w:tcPr>
            <w:tcW w:w="1407" w:type="pct"/>
            <w:vMerge w:val="restart"/>
            <w:vAlign w:val="center"/>
          </w:tcPr>
          <w:p w14:paraId="0B92317E" w14:textId="77777777" w:rsidR="006E2B53" w:rsidRPr="00E7232E" w:rsidRDefault="006E2B53" w:rsidP="007E446C">
            <w:pPr>
              <w:pStyle w:val="NoSpacing"/>
              <w:jc w:val="center"/>
              <w:rPr>
                <w:rFonts w:asciiTheme="majorBidi" w:hAnsiTheme="majorBidi" w:cstheme="majorBidi"/>
                <w:b/>
                <w:bCs/>
                <w:sz w:val="20"/>
                <w:szCs w:val="20"/>
                <w:lang w:bidi="ar-EG"/>
              </w:rPr>
            </w:pPr>
            <w:r w:rsidRPr="00E7232E">
              <w:rPr>
                <w:rFonts w:asciiTheme="majorBidi" w:hAnsiTheme="majorBidi" w:cstheme="majorBidi"/>
                <w:b/>
                <w:bCs/>
                <w:sz w:val="20"/>
                <w:szCs w:val="20"/>
                <w:lang w:bidi="ar-EG"/>
              </w:rPr>
              <w:t>Wheat bran</w:t>
            </w:r>
          </w:p>
        </w:tc>
        <w:tc>
          <w:tcPr>
            <w:tcW w:w="1197" w:type="pct"/>
            <w:vAlign w:val="center"/>
          </w:tcPr>
          <w:p w14:paraId="02815883" w14:textId="77777777" w:rsidR="006E2B53" w:rsidRPr="00E7232E" w:rsidRDefault="006E2B53" w:rsidP="007E446C">
            <w:pPr>
              <w:pStyle w:val="NoSpacing"/>
              <w:jc w:val="center"/>
              <w:rPr>
                <w:rFonts w:asciiTheme="majorBidi" w:hAnsiTheme="majorBidi" w:cstheme="majorBidi"/>
                <w:sz w:val="20"/>
                <w:szCs w:val="20"/>
                <w:lang w:bidi="ar-EG"/>
              </w:rPr>
            </w:pPr>
            <w:r w:rsidRPr="00E7232E">
              <w:rPr>
                <w:rFonts w:asciiTheme="majorBidi" w:hAnsiTheme="majorBidi" w:cstheme="majorBidi"/>
                <w:b/>
                <w:bCs/>
                <w:sz w:val="20"/>
                <w:szCs w:val="20"/>
                <w:lang w:bidi="ar-EG"/>
              </w:rPr>
              <w:t>Black honey</w:t>
            </w:r>
          </w:p>
        </w:tc>
        <w:tc>
          <w:tcPr>
            <w:tcW w:w="701" w:type="pct"/>
            <w:vAlign w:val="center"/>
          </w:tcPr>
          <w:p w14:paraId="372D53BC" w14:textId="77777777" w:rsidR="006E2B53" w:rsidRPr="00E7232E" w:rsidRDefault="006E2B53" w:rsidP="007E446C">
            <w:pPr>
              <w:pStyle w:val="NoSpacing"/>
              <w:jc w:val="center"/>
              <w:rPr>
                <w:rFonts w:asciiTheme="majorBidi" w:hAnsiTheme="majorBidi" w:cstheme="majorBidi"/>
                <w:sz w:val="20"/>
                <w:szCs w:val="20"/>
                <w:lang w:bidi="ar-EG"/>
              </w:rPr>
            </w:pPr>
            <w:r w:rsidRPr="00E7232E">
              <w:rPr>
                <w:rFonts w:asciiTheme="majorBidi" w:hAnsiTheme="majorBidi" w:cstheme="majorBidi"/>
                <w:sz w:val="20"/>
                <w:szCs w:val="20"/>
                <w:lang w:bidi="ar-EG"/>
              </w:rPr>
              <w:t>12</w:t>
            </w:r>
          </w:p>
        </w:tc>
        <w:tc>
          <w:tcPr>
            <w:tcW w:w="527" w:type="pct"/>
            <w:vAlign w:val="center"/>
          </w:tcPr>
          <w:p w14:paraId="60F22B57" w14:textId="77777777" w:rsidR="006E2B53" w:rsidRPr="00E7232E" w:rsidRDefault="006E2B53" w:rsidP="007E446C">
            <w:pPr>
              <w:pStyle w:val="NoSpacing"/>
              <w:jc w:val="center"/>
              <w:rPr>
                <w:rFonts w:asciiTheme="majorBidi" w:hAnsiTheme="majorBidi" w:cstheme="majorBidi"/>
                <w:sz w:val="20"/>
                <w:szCs w:val="20"/>
                <w:lang w:bidi="ar-EG"/>
              </w:rPr>
            </w:pPr>
            <w:r w:rsidRPr="00E7232E">
              <w:rPr>
                <w:rFonts w:asciiTheme="majorBidi" w:hAnsiTheme="majorBidi" w:cstheme="majorBidi"/>
                <w:sz w:val="20"/>
                <w:szCs w:val="20"/>
                <w:lang w:bidi="ar-EG"/>
              </w:rPr>
              <w:t>10.6</w:t>
            </w:r>
          </w:p>
        </w:tc>
        <w:tc>
          <w:tcPr>
            <w:tcW w:w="593" w:type="pct"/>
            <w:vAlign w:val="center"/>
          </w:tcPr>
          <w:p w14:paraId="4575837E" w14:textId="77777777" w:rsidR="006E2B53" w:rsidRPr="00E7232E" w:rsidRDefault="006E2B53" w:rsidP="007E446C">
            <w:pPr>
              <w:pStyle w:val="NoSpacing"/>
              <w:jc w:val="center"/>
              <w:rPr>
                <w:rFonts w:asciiTheme="majorBidi" w:hAnsiTheme="majorBidi" w:cstheme="majorBidi"/>
                <w:sz w:val="20"/>
                <w:szCs w:val="20"/>
                <w:lang w:bidi="ar-EG"/>
              </w:rPr>
            </w:pPr>
            <w:r w:rsidRPr="00E7232E">
              <w:rPr>
                <w:rFonts w:asciiTheme="majorBidi" w:hAnsiTheme="majorBidi" w:cstheme="majorBidi"/>
                <w:sz w:val="20"/>
                <w:szCs w:val="20"/>
                <w:lang w:bidi="ar-EG"/>
              </w:rPr>
              <w:t>8.8</w:t>
            </w:r>
          </w:p>
        </w:tc>
        <w:tc>
          <w:tcPr>
            <w:tcW w:w="576" w:type="pct"/>
            <w:vAlign w:val="center"/>
          </w:tcPr>
          <w:p w14:paraId="48425F46" w14:textId="77777777" w:rsidR="006E2B53" w:rsidRPr="00E7232E" w:rsidRDefault="006E2B53" w:rsidP="007E446C">
            <w:pPr>
              <w:pStyle w:val="NoSpacing"/>
              <w:jc w:val="center"/>
              <w:rPr>
                <w:rFonts w:asciiTheme="majorBidi" w:hAnsiTheme="majorBidi" w:cstheme="majorBidi"/>
                <w:sz w:val="20"/>
                <w:szCs w:val="20"/>
                <w:lang w:bidi="ar-EG"/>
              </w:rPr>
            </w:pPr>
            <w:r w:rsidRPr="00E7232E">
              <w:rPr>
                <w:rFonts w:asciiTheme="majorBidi" w:hAnsiTheme="majorBidi" w:cstheme="majorBidi"/>
                <w:sz w:val="20"/>
                <w:szCs w:val="20"/>
                <w:lang w:bidi="ar-EG"/>
              </w:rPr>
              <w:t>8.6</w:t>
            </w:r>
          </w:p>
        </w:tc>
      </w:tr>
      <w:tr w:rsidR="009C69DE" w:rsidRPr="00E7232E" w14:paraId="265DE4FF" w14:textId="77777777" w:rsidTr="009C69DE">
        <w:trPr>
          <w:jc w:val="center"/>
        </w:trPr>
        <w:tc>
          <w:tcPr>
            <w:tcW w:w="1407" w:type="pct"/>
            <w:vMerge/>
            <w:vAlign w:val="center"/>
          </w:tcPr>
          <w:p w14:paraId="09843AAB" w14:textId="77777777" w:rsidR="006E2B53" w:rsidRPr="00E7232E" w:rsidRDefault="006E2B53" w:rsidP="007E446C">
            <w:pPr>
              <w:pStyle w:val="NoSpacing"/>
              <w:jc w:val="center"/>
              <w:rPr>
                <w:rFonts w:asciiTheme="majorBidi" w:hAnsiTheme="majorBidi" w:cstheme="majorBidi"/>
                <w:b/>
                <w:bCs/>
                <w:sz w:val="20"/>
                <w:szCs w:val="20"/>
                <w:lang w:bidi="ar-EG"/>
              </w:rPr>
            </w:pPr>
          </w:p>
        </w:tc>
        <w:tc>
          <w:tcPr>
            <w:tcW w:w="1197" w:type="pct"/>
            <w:vAlign w:val="center"/>
          </w:tcPr>
          <w:p w14:paraId="30CB72EF" w14:textId="77777777" w:rsidR="006E2B53" w:rsidRPr="00E7232E" w:rsidRDefault="006E2B53" w:rsidP="007E446C">
            <w:pPr>
              <w:pStyle w:val="NoSpacing"/>
              <w:jc w:val="center"/>
              <w:rPr>
                <w:rFonts w:asciiTheme="majorBidi" w:hAnsiTheme="majorBidi" w:cstheme="majorBidi"/>
                <w:b/>
                <w:bCs/>
                <w:sz w:val="20"/>
                <w:szCs w:val="20"/>
                <w:lang w:bidi="ar-EG"/>
              </w:rPr>
            </w:pPr>
            <w:r w:rsidRPr="00E7232E">
              <w:rPr>
                <w:rFonts w:asciiTheme="majorBidi" w:hAnsiTheme="majorBidi" w:cstheme="majorBidi"/>
                <w:sz w:val="20"/>
                <w:szCs w:val="20"/>
                <w:lang w:bidi="ar-EG"/>
              </w:rPr>
              <w:t>(%) Reduction</w:t>
            </w:r>
          </w:p>
        </w:tc>
        <w:tc>
          <w:tcPr>
            <w:tcW w:w="701" w:type="pct"/>
            <w:vAlign w:val="center"/>
          </w:tcPr>
          <w:p w14:paraId="0805193D" w14:textId="77777777" w:rsidR="006E2B53" w:rsidRPr="00E7232E" w:rsidRDefault="006E2B53" w:rsidP="007E446C">
            <w:pPr>
              <w:pStyle w:val="NoSpacing"/>
              <w:jc w:val="center"/>
              <w:rPr>
                <w:rFonts w:asciiTheme="majorBidi" w:hAnsiTheme="majorBidi" w:cstheme="majorBidi"/>
                <w:b/>
                <w:bCs/>
                <w:sz w:val="20"/>
                <w:szCs w:val="20"/>
                <w:lang w:bidi="ar-EG"/>
              </w:rPr>
            </w:pPr>
            <w:r w:rsidRPr="00E7232E">
              <w:rPr>
                <w:rFonts w:asciiTheme="majorBidi" w:hAnsiTheme="majorBidi" w:cstheme="majorBidi"/>
                <w:b/>
                <w:bCs/>
                <w:sz w:val="20"/>
                <w:szCs w:val="20"/>
                <w:lang w:bidi="ar-EG"/>
              </w:rPr>
              <w:t>60.5</w:t>
            </w:r>
          </w:p>
        </w:tc>
        <w:tc>
          <w:tcPr>
            <w:tcW w:w="527" w:type="pct"/>
            <w:vAlign w:val="center"/>
          </w:tcPr>
          <w:p w14:paraId="46A5E78A" w14:textId="77777777" w:rsidR="006E2B53" w:rsidRPr="00E7232E" w:rsidRDefault="006E2B53" w:rsidP="007E446C">
            <w:pPr>
              <w:pStyle w:val="NoSpacing"/>
              <w:jc w:val="center"/>
              <w:rPr>
                <w:rFonts w:asciiTheme="majorBidi" w:hAnsiTheme="majorBidi" w:cstheme="majorBidi"/>
                <w:b/>
                <w:bCs/>
                <w:sz w:val="20"/>
                <w:szCs w:val="20"/>
                <w:lang w:bidi="ar-EG"/>
              </w:rPr>
            </w:pPr>
            <w:r w:rsidRPr="00E7232E">
              <w:rPr>
                <w:rFonts w:asciiTheme="majorBidi" w:hAnsiTheme="majorBidi" w:cstheme="majorBidi"/>
                <w:b/>
                <w:bCs/>
                <w:sz w:val="20"/>
                <w:szCs w:val="20"/>
                <w:lang w:bidi="ar-EG"/>
              </w:rPr>
              <w:t>59.3</w:t>
            </w:r>
          </w:p>
        </w:tc>
        <w:tc>
          <w:tcPr>
            <w:tcW w:w="593" w:type="pct"/>
            <w:vAlign w:val="center"/>
          </w:tcPr>
          <w:p w14:paraId="65B083AE" w14:textId="77777777" w:rsidR="006E2B53" w:rsidRPr="00E7232E" w:rsidRDefault="006E2B53" w:rsidP="007E446C">
            <w:pPr>
              <w:pStyle w:val="NoSpacing"/>
              <w:jc w:val="center"/>
              <w:rPr>
                <w:rFonts w:asciiTheme="majorBidi" w:hAnsiTheme="majorBidi" w:cstheme="majorBidi"/>
                <w:b/>
                <w:bCs/>
                <w:sz w:val="20"/>
                <w:szCs w:val="20"/>
                <w:lang w:bidi="ar-EG"/>
              </w:rPr>
            </w:pPr>
            <w:r w:rsidRPr="00E7232E">
              <w:rPr>
                <w:rFonts w:asciiTheme="majorBidi" w:hAnsiTheme="majorBidi" w:cstheme="majorBidi"/>
                <w:b/>
                <w:bCs/>
                <w:sz w:val="20"/>
                <w:szCs w:val="20"/>
                <w:lang w:bidi="ar-EG"/>
              </w:rPr>
              <w:t>60.1</w:t>
            </w:r>
          </w:p>
        </w:tc>
        <w:tc>
          <w:tcPr>
            <w:tcW w:w="576" w:type="pct"/>
            <w:vAlign w:val="center"/>
          </w:tcPr>
          <w:p w14:paraId="3FB88F4A" w14:textId="77777777" w:rsidR="006E2B53" w:rsidRPr="00E7232E" w:rsidRDefault="006E2B53" w:rsidP="007E446C">
            <w:pPr>
              <w:pStyle w:val="NoSpacing"/>
              <w:jc w:val="center"/>
              <w:rPr>
                <w:rFonts w:asciiTheme="majorBidi" w:hAnsiTheme="majorBidi" w:cstheme="majorBidi"/>
                <w:b/>
                <w:bCs/>
                <w:sz w:val="20"/>
                <w:szCs w:val="20"/>
                <w:lang w:bidi="ar-EG"/>
              </w:rPr>
            </w:pPr>
            <w:r w:rsidRPr="00E7232E">
              <w:rPr>
                <w:rFonts w:asciiTheme="majorBidi" w:hAnsiTheme="majorBidi" w:cstheme="majorBidi"/>
                <w:b/>
                <w:bCs/>
                <w:sz w:val="20"/>
                <w:szCs w:val="20"/>
                <w:lang w:bidi="ar-EG"/>
              </w:rPr>
              <w:t>63.1</w:t>
            </w:r>
          </w:p>
        </w:tc>
      </w:tr>
      <w:tr w:rsidR="009C69DE" w:rsidRPr="00E7232E" w14:paraId="7FB61D02" w14:textId="77777777" w:rsidTr="009C69DE">
        <w:trPr>
          <w:jc w:val="center"/>
        </w:trPr>
        <w:tc>
          <w:tcPr>
            <w:tcW w:w="1407" w:type="pct"/>
            <w:vMerge/>
            <w:vAlign w:val="center"/>
          </w:tcPr>
          <w:p w14:paraId="7B26DFAD" w14:textId="77777777" w:rsidR="006E2B53" w:rsidRPr="00E7232E" w:rsidRDefault="006E2B53" w:rsidP="007E446C">
            <w:pPr>
              <w:pStyle w:val="NoSpacing"/>
              <w:jc w:val="center"/>
              <w:rPr>
                <w:rFonts w:asciiTheme="majorBidi" w:hAnsiTheme="majorBidi" w:cstheme="majorBidi"/>
                <w:b/>
                <w:bCs/>
                <w:sz w:val="20"/>
                <w:szCs w:val="20"/>
                <w:lang w:bidi="ar-EG"/>
              </w:rPr>
            </w:pPr>
          </w:p>
        </w:tc>
        <w:tc>
          <w:tcPr>
            <w:tcW w:w="1197" w:type="pct"/>
            <w:vAlign w:val="center"/>
          </w:tcPr>
          <w:p w14:paraId="1D5FF645" w14:textId="77777777" w:rsidR="006E2B53" w:rsidRPr="00E7232E" w:rsidRDefault="006E2B53" w:rsidP="007E446C">
            <w:pPr>
              <w:pStyle w:val="NoSpacing"/>
              <w:jc w:val="center"/>
              <w:rPr>
                <w:rFonts w:asciiTheme="majorBidi" w:hAnsiTheme="majorBidi" w:cstheme="majorBidi"/>
                <w:b/>
                <w:bCs/>
                <w:sz w:val="20"/>
                <w:szCs w:val="20"/>
                <w:lang w:bidi="ar-EG"/>
              </w:rPr>
            </w:pPr>
            <w:r w:rsidRPr="00E7232E">
              <w:rPr>
                <w:rFonts w:asciiTheme="majorBidi" w:hAnsiTheme="majorBidi" w:cstheme="majorBidi"/>
                <w:b/>
                <w:bCs/>
                <w:sz w:val="20"/>
                <w:szCs w:val="20"/>
                <w:lang w:bidi="ar-EG"/>
              </w:rPr>
              <w:t>Vanilla</w:t>
            </w:r>
          </w:p>
        </w:tc>
        <w:tc>
          <w:tcPr>
            <w:tcW w:w="701" w:type="pct"/>
            <w:vAlign w:val="center"/>
          </w:tcPr>
          <w:p w14:paraId="057789D0" w14:textId="77777777" w:rsidR="006E2B53" w:rsidRPr="00E7232E" w:rsidRDefault="006E2B53" w:rsidP="007E446C">
            <w:pPr>
              <w:pStyle w:val="NoSpacing"/>
              <w:jc w:val="center"/>
              <w:rPr>
                <w:rFonts w:asciiTheme="majorBidi" w:hAnsiTheme="majorBidi" w:cstheme="majorBidi"/>
                <w:sz w:val="20"/>
                <w:szCs w:val="20"/>
                <w:lang w:bidi="ar-EG"/>
              </w:rPr>
            </w:pPr>
            <w:r w:rsidRPr="00E7232E">
              <w:rPr>
                <w:rFonts w:asciiTheme="majorBidi" w:hAnsiTheme="majorBidi" w:cstheme="majorBidi"/>
                <w:sz w:val="20"/>
                <w:szCs w:val="20"/>
                <w:lang w:bidi="ar-EG"/>
              </w:rPr>
              <w:t>14.8</w:t>
            </w:r>
          </w:p>
        </w:tc>
        <w:tc>
          <w:tcPr>
            <w:tcW w:w="527" w:type="pct"/>
            <w:vAlign w:val="center"/>
          </w:tcPr>
          <w:p w14:paraId="55EEB4BF" w14:textId="77777777" w:rsidR="006E2B53" w:rsidRPr="00E7232E" w:rsidRDefault="006E2B53" w:rsidP="007E446C">
            <w:pPr>
              <w:pStyle w:val="NoSpacing"/>
              <w:jc w:val="center"/>
              <w:rPr>
                <w:rFonts w:asciiTheme="majorBidi" w:hAnsiTheme="majorBidi" w:cstheme="majorBidi"/>
                <w:sz w:val="20"/>
                <w:szCs w:val="20"/>
                <w:lang w:bidi="ar-EG"/>
              </w:rPr>
            </w:pPr>
            <w:r w:rsidRPr="00E7232E">
              <w:rPr>
                <w:rFonts w:asciiTheme="majorBidi" w:hAnsiTheme="majorBidi" w:cstheme="majorBidi"/>
                <w:sz w:val="20"/>
                <w:szCs w:val="20"/>
                <w:lang w:bidi="ar-EG"/>
              </w:rPr>
              <w:t>13</w:t>
            </w:r>
          </w:p>
        </w:tc>
        <w:tc>
          <w:tcPr>
            <w:tcW w:w="593" w:type="pct"/>
            <w:vAlign w:val="center"/>
          </w:tcPr>
          <w:p w14:paraId="4198E877" w14:textId="77777777" w:rsidR="006E2B53" w:rsidRPr="00E7232E" w:rsidRDefault="006E2B53" w:rsidP="007E446C">
            <w:pPr>
              <w:pStyle w:val="NoSpacing"/>
              <w:jc w:val="center"/>
              <w:rPr>
                <w:rFonts w:asciiTheme="majorBidi" w:hAnsiTheme="majorBidi" w:cstheme="majorBidi"/>
                <w:sz w:val="20"/>
                <w:szCs w:val="20"/>
                <w:lang w:bidi="ar-EG"/>
              </w:rPr>
            </w:pPr>
            <w:r w:rsidRPr="00E7232E">
              <w:rPr>
                <w:rFonts w:asciiTheme="majorBidi" w:hAnsiTheme="majorBidi" w:cstheme="majorBidi"/>
                <w:sz w:val="20"/>
                <w:szCs w:val="20"/>
                <w:lang w:bidi="ar-EG"/>
              </w:rPr>
              <w:t>10.6</w:t>
            </w:r>
          </w:p>
        </w:tc>
        <w:tc>
          <w:tcPr>
            <w:tcW w:w="576" w:type="pct"/>
            <w:vAlign w:val="center"/>
          </w:tcPr>
          <w:p w14:paraId="221AF858" w14:textId="77777777" w:rsidR="006E2B53" w:rsidRPr="00E7232E" w:rsidRDefault="006E2B53" w:rsidP="007E446C">
            <w:pPr>
              <w:pStyle w:val="NoSpacing"/>
              <w:jc w:val="center"/>
              <w:rPr>
                <w:rFonts w:asciiTheme="majorBidi" w:hAnsiTheme="majorBidi" w:cstheme="majorBidi"/>
                <w:sz w:val="20"/>
                <w:szCs w:val="20"/>
                <w:lang w:bidi="ar-EG"/>
              </w:rPr>
            </w:pPr>
            <w:r w:rsidRPr="00E7232E">
              <w:rPr>
                <w:rFonts w:asciiTheme="majorBidi" w:hAnsiTheme="majorBidi" w:cstheme="majorBidi"/>
                <w:sz w:val="20"/>
                <w:szCs w:val="20"/>
                <w:lang w:bidi="ar-EG"/>
              </w:rPr>
              <w:t>11.4</w:t>
            </w:r>
          </w:p>
        </w:tc>
      </w:tr>
      <w:tr w:rsidR="009C69DE" w:rsidRPr="00E7232E" w14:paraId="63B11F1E" w14:textId="77777777" w:rsidTr="009C69DE">
        <w:trPr>
          <w:jc w:val="center"/>
        </w:trPr>
        <w:tc>
          <w:tcPr>
            <w:tcW w:w="1407" w:type="pct"/>
            <w:vMerge/>
            <w:vAlign w:val="center"/>
          </w:tcPr>
          <w:p w14:paraId="0883DC27" w14:textId="77777777" w:rsidR="006E2B53" w:rsidRPr="00E7232E" w:rsidRDefault="006E2B53" w:rsidP="007E446C">
            <w:pPr>
              <w:pStyle w:val="NoSpacing"/>
              <w:jc w:val="center"/>
              <w:rPr>
                <w:rFonts w:asciiTheme="majorBidi" w:hAnsiTheme="majorBidi" w:cstheme="majorBidi"/>
                <w:b/>
                <w:bCs/>
                <w:sz w:val="20"/>
                <w:szCs w:val="20"/>
                <w:lang w:bidi="ar-EG"/>
              </w:rPr>
            </w:pPr>
          </w:p>
        </w:tc>
        <w:tc>
          <w:tcPr>
            <w:tcW w:w="1197" w:type="pct"/>
            <w:vAlign w:val="center"/>
          </w:tcPr>
          <w:p w14:paraId="45A1728C" w14:textId="77777777" w:rsidR="006E2B53" w:rsidRPr="00E7232E" w:rsidRDefault="006E2B53" w:rsidP="007E446C">
            <w:pPr>
              <w:pStyle w:val="NoSpacing"/>
              <w:jc w:val="center"/>
              <w:rPr>
                <w:rFonts w:asciiTheme="majorBidi" w:hAnsiTheme="majorBidi" w:cstheme="majorBidi"/>
                <w:b/>
                <w:bCs/>
                <w:sz w:val="20"/>
                <w:szCs w:val="20"/>
                <w:lang w:bidi="ar-EG"/>
              </w:rPr>
            </w:pPr>
            <w:r w:rsidRPr="00E7232E">
              <w:rPr>
                <w:rFonts w:asciiTheme="majorBidi" w:hAnsiTheme="majorBidi" w:cstheme="majorBidi"/>
                <w:sz w:val="20"/>
                <w:szCs w:val="20"/>
                <w:lang w:bidi="ar-EG"/>
              </w:rPr>
              <w:t>(%) Reduction</w:t>
            </w:r>
          </w:p>
        </w:tc>
        <w:tc>
          <w:tcPr>
            <w:tcW w:w="701" w:type="pct"/>
            <w:vAlign w:val="center"/>
          </w:tcPr>
          <w:p w14:paraId="5DB44F68" w14:textId="77777777" w:rsidR="006E2B53" w:rsidRPr="00E7232E" w:rsidRDefault="006E2B53" w:rsidP="007E446C">
            <w:pPr>
              <w:pStyle w:val="NoSpacing"/>
              <w:jc w:val="center"/>
              <w:rPr>
                <w:rFonts w:asciiTheme="majorBidi" w:hAnsiTheme="majorBidi" w:cstheme="majorBidi"/>
                <w:b/>
                <w:bCs/>
                <w:sz w:val="20"/>
                <w:szCs w:val="20"/>
                <w:lang w:bidi="ar-EG"/>
              </w:rPr>
            </w:pPr>
            <w:r w:rsidRPr="00E7232E">
              <w:rPr>
                <w:rFonts w:asciiTheme="majorBidi" w:hAnsiTheme="majorBidi" w:cstheme="majorBidi"/>
                <w:b/>
                <w:bCs/>
                <w:sz w:val="20"/>
                <w:szCs w:val="20"/>
                <w:lang w:bidi="ar-EG"/>
              </w:rPr>
              <w:t>43.7</w:t>
            </w:r>
          </w:p>
        </w:tc>
        <w:tc>
          <w:tcPr>
            <w:tcW w:w="527" w:type="pct"/>
            <w:vAlign w:val="center"/>
          </w:tcPr>
          <w:p w14:paraId="69572DDB" w14:textId="77777777" w:rsidR="006E2B53" w:rsidRPr="00E7232E" w:rsidRDefault="006E2B53" w:rsidP="007E446C">
            <w:pPr>
              <w:pStyle w:val="NoSpacing"/>
              <w:jc w:val="center"/>
              <w:rPr>
                <w:rFonts w:asciiTheme="majorBidi" w:hAnsiTheme="majorBidi" w:cstheme="majorBidi"/>
                <w:b/>
                <w:bCs/>
                <w:sz w:val="20"/>
                <w:szCs w:val="20"/>
                <w:lang w:bidi="ar-EG"/>
              </w:rPr>
            </w:pPr>
            <w:r w:rsidRPr="00E7232E">
              <w:rPr>
                <w:rFonts w:asciiTheme="majorBidi" w:hAnsiTheme="majorBidi" w:cstheme="majorBidi"/>
                <w:b/>
                <w:bCs/>
                <w:sz w:val="20"/>
                <w:szCs w:val="20"/>
                <w:lang w:bidi="ar-EG"/>
              </w:rPr>
              <w:t>42.3</w:t>
            </w:r>
          </w:p>
        </w:tc>
        <w:tc>
          <w:tcPr>
            <w:tcW w:w="593" w:type="pct"/>
            <w:vAlign w:val="center"/>
          </w:tcPr>
          <w:p w14:paraId="50872C09" w14:textId="77777777" w:rsidR="006E2B53" w:rsidRPr="00E7232E" w:rsidRDefault="006E2B53" w:rsidP="007E446C">
            <w:pPr>
              <w:pStyle w:val="NoSpacing"/>
              <w:jc w:val="center"/>
              <w:rPr>
                <w:rFonts w:asciiTheme="majorBidi" w:hAnsiTheme="majorBidi" w:cstheme="majorBidi"/>
                <w:b/>
                <w:bCs/>
                <w:sz w:val="20"/>
                <w:szCs w:val="20"/>
                <w:lang w:bidi="ar-EG"/>
              </w:rPr>
            </w:pPr>
            <w:r w:rsidRPr="00E7232E">
              <w:rPr>
                <w:rFonts w:asciiTheme="majorBidi" w:hAnsiTheme="majorBidi" w:cstheme="majorBidi"/>
                <w:b/>
                <w:bCs/>
                <w:sz w:val="20"/>
                <w:szCs w:val="20"/>
                <w:lang w:bidi="ar-EG"/>
              </w:rPr>
              <w:t>44.5</w:t>
            </w:r>
          </w:p>
        </w:tc>
        <w:tc>
          <w:tcPr>
            <w:tcW w:w="576" w:type="pct"/>
            <w:vAlign w:val="center"/>
          </w:tcPr>
          <w:p w14:paraId="6CB12A50" w14:textId="77777777" w:rsidR="006E2B53" w:rsidRPr="00E7232E" w:rsidRDefault="006E2B53" w:rsidP="007E446C">
            <w:pPr>
              <w:pStyle w:val="NoSpacing"/>
              <w:jc w:val="center"/>
              <w:rPr>
                <w:rFonts w:asciiTheme="majorBidi" w:hAnsiTheme="majorBidi" w:cstheme="majorBidi"/>
                <w:b/>
                <w:bCs/>
                <w:sz w:val="20"/>
                <w:szCs w:val="20"/>
                <w:lang w:bidi="ar-EG"/>
              </w:rPr>
            </w:pPr>
            <w:r w:rsidRPr="00E7232E">
              <w:rPr>
                <w:rFonts w:asciiTheme="majorBidi" w:hAnsiTheme="majorBidi" w:cstheme="majorBidi"/>
                <w:b/>
                <w:bCs/>
                <w:sz w:val="20"/>
                <w:szCs w:val="20"/>
                <w:lang w:bidi="ar-EG"/>
              </w:rPr>
              <w:t>43.5</w:t>
            </w:r>
          </w:p>
        </w:tc>
      </w:tr>
      <w:tr w:rsidR="009C69DE" w:rsidRPr="00E7232E" w14:paraId="6CE51247" w14:textId="77777777" w:rsidTr="009C69DE">
        <w:trPr>
          <w:jc w:val="center"/>
        </w:trPr>
        <w:tc>
          <w:tcPr>
            <w:tcW w:w="1407" w:type="pct"/>
            <w:vAlign w:val="center"/>
          </w:tcPr>
          <w:p w14:paraId="1D03BD02" w14:textId="77777777" w:rsidR="006E2B53" w:rsidRPr="00E7232E" w:rsidRDefault="006E2B53" w:rsidP="007E446C">
            <w:pPr>
              <w:pStyle w:val="NoSpacing"/>
              <w:jc w:val="center"/>
              <w:rPr>
                <w:rFonts w:asciiTheme="majorBidi" w:hAnsiTheme="majorBidi" w:cstheme="majorBidi"/>
                <w:b/>
                <w:bCs/>
                <w:sz w:val="20"/>
                <w:szCs w:val="20"/>
                <w:lang w:bidi="ar-EG"/>
              </w:rPr>
            </w:pPr>
            <w:r w:rsidRPr="00E7232E">
              <w:rPr>
                <w:rFonts w:asciiTheme="majorBidi" w:hAnsiTheme="majorBidi" w:cstheme="majorBidi"/>
                <w:b/>
                <w:bCs/>
                <w:sz w:val="20"/>
                <w:szCs w:val="20"/>
                <w:lang w:bidi="ar-EG"/>
              </w:rPr>
              <w:t>Mean Control area</w:t>
            </w:r>
          </w:p>
        </w:tc>
        <w:tc>
          <w:tcPr>
            <w:tcW w:w="1197" w:type="pct"/>
            <w:vAlign w:val="center"/>
          </w:tcPr>
          <w:p w14:paraId="3376B9EA" w14:textId="77777777" w:rsidR="006E2B53" w:rsidRPr="00E7232E" w:rsidRDefault="006E2B53" w:rsidP="007E446C">
            <w:pPr>
              <w:pStyle w:val="NoSpacing"/>
              <w:jc w:val="center"/>
              <w:rPr>
                <w:rFonts w:asciiTheme="majorBidi" w:hAnsiTheme="majorBidi" w:cstheme="majorBidi"/>
                <w:b/>
                <w:bCs/>
                <w:sz w:val="20"/>
                <w:szCs w:val="20"/>
                <w:lang w:bidi="ar-EG"/>
              </w:rPr>
            </w:pPr>
            <w:r w:rsidRPr="00E7232E">
              <w:rPr>
                <w:rFonts w:asciiTheme="majorBidi" w:hAnsiTheme="majorBidi" w:cstheme="majorBidi"/>
                <w:b/>
                <w:bCs/>
                <w:sz w:val="20"/>
                <w:szCs w:val="20"/>
                <w:lang w:bidi="ar-EG"/>
              </w:rPr>
              <w:t>31.2</w:t>
            </w:r>
          </w:p>
        </w:tc>
        <w:tc>
          <w:tcPr>
            <w:tcW w:w="701" w:type="pct"/>
            <w:vAlign w:val="center"/>
          </w:tcPr>
          <w:p w14:paraId="6CC704B8" w14:textId="77777777" w:rsidR="006E2B53" w:rsidRPr="00E7232E" w:rsidRDefault="006E2B53" w:rsidP="007E446C">
            <w:pPr>
              <w:pStyle w:val="NoSpacing"/>
              <w:jc w:val="center"/>
              <w:rPr>
                <w:rFonts w:asciiTheme="majorBidi" w:hAnsiTheme="majorBidi" w:cstheme="majorBidi"/>
                <w:sz w:val="20"/>
                <w:szCs w:val="20"/>
                <w:lang w:bidi="ar-EG"/>
              </w:rPr>
            </w:pPr>
            <w:r w:rsidRPr="00E7232E">
              <w:rPr>
                <w:rFonts w:asciiTheme="majorBidi" w:hAnsiTheme="majorBidi" w:cstheme="majorBidi"/>
                <w:sz w:val="20"/>
                <w:szCs w:val="20"/>
                <w:lang w:bidi="ar-EG"/>
              </w:rPr>
              <w:t>33.6</w:t>
            </w:r>
          </w:p>
        </w:tc>
        <w:tc>
          <w:tcPr>
            <w:tcW w:w="527" w:type="pct"/>
            <w:vAlign w:val="center"/>
          </w:tcPr>
          <w:p w14:paraId="2A0D0852" w14:textId="77777777" w:rsidR="006E2B53" w:rsidRPr="00E7232E" w:rsidRDefault="006E2B53" w:rsidP="007E446C">
            <w:pPr>
              <w:pStyle w:val="NoSpacing"/>
              <w:jc w:val="center"/>
              <w:rPr>
                <w:rFonts w:asciiTheme="majorBidi" w:hAnsiTheme="majorBidi" w:cstheme="majorBidi"/>
                <w:sz w:val="20"/>
                <w:szCs w:val="20"/>
                <w:lang w:bidi="ar-EG"/>
              </w:rPr>
            </w:pPr>
            <w:r w:rsidRPr="00E7232E">
              <w:rPr>
                <w:rFonts w:asciiTheme="majorBidi" w:hAnsiTheme="majorBidi" w:cstheme="majorBidi"/>
                <w:sz w:val="20"/>
                <w:szCs w:val="20"/>
                <w:lang w:bidi="ar-EG"/>
              </w:rPr>
              <w:t>28.8</w:t>
            </w:r>
          </w:p>
        </w:tc>
        <w:tc>
          <w:tcPr>
            <w:tcW w:w="593" w:type="pct"/>
            <w:vAlign w:val="center"/>
          </w:tcPr>
          <w:p w14:paraId="510506D5" w14:textId="77777777" w:rsidR="006E2B53" w:rsidRPr="00E7232E" w:rsidRDefault="006E2B53" w:rsidP="007E446C">
            <w:pPr>
              <w:pStyle w:val="NoSpacing"/>
              <w:jc w:val="center"/>
              <w:rPr>
                <w:rFonts w:asciiTheme="majorBidi" w:hAnsiTheme="majorBidi" w:cstheme="majorBidi"/>
                <w:sz w:val="20"/>
                <w:szCs w:val="20"/>
                <w:lang w:bidi="ar-EG"/>
              </w:rPr>
            </w:pPr>
            <w:r w:rsidRPr="00E7232E">
              <w:rPr>
                <w:rFonts w:asciiTheme="majorBidi" w:hAnsiTheme="majorBidi" w:cstheme="majorBidi"/>
                <w:sz w:val="20"/>
                <w:szCs w:val="20"/>
                <w:lang w:bidi="ar-EG"/>
              </w:rPr>
              <w:t>24.4</w:t>
            </w:r>
          </w:p>
        </w:tc>
        <w:tc>
          <w:tcPr>
            <w:tcW w:w="576" w:type="pct"/>
            <w:vAlign w:val="center"/>
          </w:tcPr>
          <w:p w14:paraId="48E3F970" w14:textId="77777777" w:rsidR="006E2B53" w:rsidRPr="00E7232E" w:rsidRDefault="006E2B53" w:rsidP="007E446C">
            <w:pPr>
              <w:pStyle w:val="NoSpacing"/>
              <w:jc w:val="center"/>
              <w:rPr>
                <w:rFonts w:asciiTheme="majorBidi" w:hAnsiTheme="majorBidi" w:cstheme="majorBidi"/>
                <w:sz w:val="20"/>
                <w:szCs w:val="20"/>
                <w:lang w:bidi="ar-EG"/>
              </w:rPr>
            </w:pPr>
            <w:r w:rsidRPr="00E7232E">
              <w:rPr>
                <w:rFonts w:asciiTheme="majorBidi" w:hAnsiTheme="majorBidi" w:cstheme="majorBidi"/>
                <w:sz w:val="20"/>
                <w:szCs w:val="20"/>
                <w:lang w:bidi="ar-EG"/>
              </w:rPr>
              <w:t>25.8</w:t>
            </w:r>
          </w:p>
        </w:tc>
      </w:tr>
    </w:tbl>
    <w:p w14:paraId="2AFB30C5" w14:textId="77777777" w:rsidR="0020790E" w:rsidRPr="00E7232E" w:rsidRDefault="00F74F0F" w:rsidP="007E446C">
      <w:pPr>
        <w:pStyle w:val="NoSpacing"/>
        <w:rPr>
          <w:rFonts w:asciiTheme="majorBidi" w:hAnsiTheme="majorBidi" w:cstheme="majorBidi"/>
          <w:b/>
          <w:bCs/>
          <w:sz w:val="18"/>
          <w:szCs w:val="18"/>
          <w:lang w:bidi="ar-EG"/>
        </w:rPr>
      </w:pPr>
      <w:r w:rsidRPr="00E7232E">
        <w:rPr>
          <w:rFonts w:asciiTheme="majorBidi" w:hAnsiTheme="majorBidi" w:cstheme="majorBidi"/>
          <w:b/>
          <w:bCs/>
          <w:sz w:val="20"/>
          <w:szCs w:val="20"/>
          <w:lang w:bidi="ar-EG"/>
        </w:rPr>
        <w:t>The average number of snails before treatment using molasses and vanilla traps was 28.2 and 24.4 respectively</w:t>
      </w:r>
      <w:r w:rsidRPr="00E7232E">
        <w:rPr>
          <w:rFonts w:asciiTheme="majorBidi" w:hAnsiTheme="majorBidi" w:cstheme="majorBidi"/>
          <w:b/>
          <w:bCs/>
          <w:sz w:val="18"/>
          <w:szCs w:val="18"/>
          <w:lang w:bidi="ar-EG"/>
        </w:rPr>
        <w:t>.</w:t>
      </w:r>
    </w:p>
    <w:p w14:paraId="018ABC87" w14:textId="77777777" w:rsidR="00F74F0F" w:rsidRPr="00E7232E" w:rsidRDefault="00F74F0F" w:rsidP="007E446C">
      <w:pPr>
        <w:pStyle w:val="NoSpacing"/>
        <w:rPr>
          <w:rFonts w:asciiTheme="majorBidi" w:hAnsiTheme="majorBidi" w:cstheme="majorBidi"/>
          <w:b/>
          <w:bCs/>
          <w:lang w:bidi="ar-EG"/>
        </w:rPr>
      </w:pPr>
    </w:p>
    <w:tbl>
      <w:tblPr>
        <w:tblStyle w:val="TableGrid"/>
        <w:tblW w:w="8647" w:type="dxa"/>
        <w:tblInd w:w="-5" w:type="dxa"/>
        <w:tblLayout w:type="fixed"/>
        <w:tblLook w:val="04A0" w:firstRow="1" w:lastRow="0" w:firstColumn="1" w:lastColumn="0" w:noHBand="0" w:noVBand="1"/>
      </w:tblPr>
      <w:tblGrid>
        <w:gridCol w:w="8647"/>
      </w:tblGrid>
      <w:tr w:rsidR="0010650E" w:rsidRPr="00E7232E" w14:paraId="4038F116" w14:textId="77777777" w:rsidTr="00F6361B">
        <w:trPr>
          <w:trHeight w:val="2897"/>
        </w:trPr>
        <w:tc>
          <w:tcPr>
            <w:tcW w:w="8647" w:type="dxa"/>
          </w:tcPr>
          <w:p w14:paraId="426F3B0B" w14:textId="77777777" w:rsidR="0010650E" w:rsidRPr="00E7232E" w:rsidRDefault="00342303" w:rsidP="00727B11">
            <w:pPr>
              <w:rPr>
                <w:rFonts w:asciiTheme="majorBidi" w:hAnsiTheme="majorBidi" w:cstheme="majorBidi"/>
                <w:b/>
                <w:bCs/>
                <w:sz w:val="28"/>
                <w:szCs w:val="28"/>
                <w:lang w:bidi="ar-EG"/>
              </w:rPr>
            </w:pPr>
            <w:r w:rsidRPr="00E7232E">
              <w:rPr>
                <w:rFonts w:asciiTheme="majorBidi" w:hAnsiTheme="majorBidi" w:cstheme="majorBidi"/>
                <w:noProof/>
              </w:rPr>
              <w:drawing>
                <wp:inline distT="0" distB="0" distL="0" distR="0" wp14:anchorId="7B18BFBF" wp14:editId="7F8106A2">
                  <wp:extent cx="5305425" cy="2066925"/>
                  <wp:effectExtent l="0" t="0" r="9525" b="9525"/>
                  <wp:docPr id="1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tc>
      </w:tr>
      <w:tr w:rsidR="0010650E" w:rsidRPr="00E7232E" w14:paraId="187E45D5" w14:textId="77777777" w:rsidTr="00F6361B">
        <w:trPr>
          <w:trHeight w:val="287"/>
        </w:trPr>
        <w:tc>
          <w:tcPr>
            <w:tcW w:w="8647" w:type="dxa"/>
          </w:tcPr>
          <w:p w14:paraId="6385A0FF" w14:textId="77777777" w:rsidR="0010650E" w:rsidRPr="00E7232E" w:rsidRDefault="0010650E" w:rsidP="00D642B7">
            <w:pPr>
              <w:jc w:val="both"/>
              <w:rPr>
                <w:rFonts w:asciiTheme="majorBidi" w:hAnsiTheme="majorBidi" w:cstheme="majorBidi"/>
                <w:b/>
                <w:bCs/>
                <w:sz w:val="20"/>
                <w:szCs w:val="20"/>
                <w:lang w:bidi="ar-EG"/>
              </w:rPr>
            </w:pPr>
            <w:r w:rsidRPr="00E7232E">
              <w:rPr>
                <w:rFonts w:asciiTheme="majorBidi" w:hAnsiTheme="majorBidi" w:cstheme="majorBidi"/>
                <w:b/>
                <w:bCs/>
                <w:sz w:val="20"/>
                <w:szCs w:val="20"/>
                <w:lang w:bidi="ar-EG"/>
              </w:rPr>
              <w:t>Figure (7)</w:t>
            </w:r>
            <w:r w:rsidR="00587DEA" w:rsidRPr="00E7232E">
              <w:rPr>
                <w:rFonts w:asciiTheme="majorBidi" w:hAnsiTheme="majorBidi" w:cstheme="majorBidi"/>
                <w:b/>
                <w:bCs/>
                <w:sz w:val="20"/>
                <w:szCs w:val="20"/>
                <w:lang w:bidi="ar-EG"/>
              </w:rPr>
              <w:t>:</w:t>
            </w:r>
            <w:r w:rsidRPr="00E7232E">
              <w:rPr>
                <w:rFonts w:asciiTheme="majorBidi" w:hAnsiTheme="majorBidi" w:cstheme="majorBidi"/>
                <w:b/>
                <w:bCs/>
                <w:sz w:val="20"/>
                <w:szCs w:val="20"/>
                <w:lang w:bidi="ar-EG"/>
              </w:rPr>
              <w:t xml:space="preserve"> Evaluation of attractive </w:t>
            </w:r>
            <w:r w:rsidR="00587DEA" w:rsidRPr="00E7232E">
              <w:rPr>
                <w:rFonts w:asciiTheme="majorBidi" w:hAnsiTheme="majorBidi" w:cstheme="majorBidi"/>
                <w:b/>
                <w:bCs/>
                <w:sz w:val="20"/>
                <w:szCs w:val="20"/>
                <w:lang w:bidi="ar-EG"/>
              </w:rPr>
              <w:t>t</w:t>
            </w:r>
            <w:r w:rsidRPr="00E7232E">
              <w:rPr>
                <w:rFonts w:asciiTheme="majorBidi" w:hAnsiTheme="majorBidi" w:cstheme="majorBidi"/>
                <w:b/>
                <w:bCs/>
                <w:sz w:val="20"/>
                <w:szCs w:val="20"/>
                <w:lang w:bidi="ar-EG"/>
              </w:rPr>
              <w:t>raps in attractiveness the</w:t>
            </w:r>
            <w:r w:rsidR="00D642B7" w:rsidRPr="00E7232E">
              <w:rPr>
                <w:rFonts w:asciiTheme="majorBidi" w:hAnsiTheme="majorBidi" w:cstheme="majorBidi"/>
                <w:b/>
                <w:bCs/>
                <w:i/>
                <w:iCs/>
                <w:sz w:val="20"/>
                <w:szCs w:val="20"/>
                <w:lang w:bidi="ar-EG"/>
              </w:rPr>
              <w:t xml:space="preserve"> </w:t>
            </w:r>
            <w:proofErr w:type="spellStart"/>
            <w:r w:rsidR="00D642B7" w:rsidRPr="00E7232E">
              <w:rPr>
                <w:rFonts w:asciiTheme="majorBidi" w:hAnsiTheme="majorBidi" w:cstheme="majorBidi"/>
                <w:b/>
                <w:bCs/>
                <w:i/>
                <w:iCs/>
                <w:sz w:val="20"/>
                <w:szCs w:val="20"/>
                <w:lang w:bidi="ar-EG"/>
              </w:rPr>
              <w:t>Monacha</w:t>
            </w:r>
            <w:proofErr w:type="spellEnd"/>
            <w:r w:rsidR="00D642B7" w:rsidRPr="00E7232E">
              <w:rPr>
                <w:rFonts w:asciiTheme="majorBidi" w:hAnsiTheme="majorBidi" w:cstheme="majorBidi"/>
                <w:b/>
                <w:bCs/>
                <w:i/>
                <w:iCs/>
                <w:sz w:val="20"/>
                <w:szCs w:val="20"/>
                <w:lang w:bidi="ar-EG"/>
              </w:rPr>
              <w:t xml:space="preserve"> </w:t>
            </w:r>
            <w:proofErr w:type="spellStart"/>
            <w:r w:rsidR="00D642B7" w:rsidRPr="00E7232E">
              <w:rPr>
                <w:rFonts w:asciiTheme="majorBidi" w:hAnsiTheme="majorBidi" w:cstheme="majorBidi"/>
                <w:b/>
                <w:bCs/>
                <w:i/>
                <w:iCs/>
                <w:sz w:val="20"/>
                <w:szCs w:val="20"/>
                <w:lang w:bidi="ar-EG"/>
              </w:rPr>
              <w:t>obstructa</w:t>
            </w:r>
            <w:proofErr w:type="spellEnd"/>
            <w:r w:rsidRPr="00E7232E">
              <w:rPr>
                <w:rFonts w:asciiTheme="majorBidi" w:hAnsiTheme="majorBidi" w:cstheme="majorBidi"/>
                <w:b/>
                <w:bCs/>
                <w:sz w:val="20"/>
                <w:szCs w:val="20"/>
                <w:lang w:bidi="ar-EG"/>
              </w:rPr>
              <w:t xml:space="preserve"> land snails</w:t>
            </w:r>
            <w:r w:rsidR="00587DEA" w:rsidRPr="00E7232E">
              <w:rPr>
                <w:rFonts w:asciiTheme="majorBidi" w:hAnsiTheme="majorBidi" w:cstheme="majorBidi"/>
                <w:b/>
                <w:bCs/>
                <w:sz w:val="20"/>
                <w:szCs w:val="20"/>
                <w:lang w:bidi="ar-EG"/>
              </w:rPr>
              <w:t xml:space="preserve"> </w:t>
            </w:r>
            <w:r w:rsidRPr="00E7232E">
              <w:rPr>
                <w:rFonts w:asciiTheme="majorBidi" w:hAnsiTheme="majorBidi" w:cstheme="majorBidi"/>
                <w:b/>
                <w:bCs/>
                <w:sz w:val="20"/>
                <w:szCs w:val="20"/>
                <w:lang w:bidi="ar-EG"/>
              </w:rPr>
              <w:t xml:space="preserve">at infested </w:t>
            </w:r>
            <w:r w:rsidR="00D642B7" w:rsidRPr="00E7232E">
              <w:rPr>
                <w:rFonts w:asciiTheme="majorBidi" w:hAnsiTheme="majorBidi" w:cstheme="majorBidi"/>
                <w:b/>
                <w:bCs/>
                <w:sz w:val="20"/>
                <w:szCs w:val="20"/>
                <w:lang w:bidi="ar-EG"/>
              </w:rPr>
              <w:t xml:space="preserve">clover </w:t>
            </w:r>
            <w:r w:rsidRPr="00E7232E">
              <w:rPr>
                <w:rFonts w:asciiTheme="majorBidi" w:hAnsiTheme="majorBidi" w:cstheme="majorBidi"/>
                <w:b/>
                <w:bCs/>
                <w:sz w:val="20"/>
                <w:szCs w:val="20"/>
                <w:lang w:bidi="ar-EG"/>
              </w:rPr>
              <w:t>fields.</w:t>
            </w:r>
          </w:p>
        </w:tc>
      </w:tr>
    </w:tbl>
    <w:p w14:paraId="5B697ABB" w14:textId="77777777" w:rsidR="00B61E59" w:rsidRPr="00E7232E" w:rsidRDefault="00B61E59" w:rsidP="00F8125E">
      <w:pPr>
        <w:spacing w:after="0" w:line="360" w:lineRule="auto"/>
        <w:jc w:val="both"/>
        <w:rPr>
          <w:rFonts w:asciiTheme="majorBidi" w:hAnsiTheme="majorBidi" w:cstheme="majorBidi"/>
          <w:b/>
          <w:bCs/>
          <w:sz w:val="24"/>
          <w:szCs w:val="24"/>
          <w:lang w:bidi="ar-EG"/>
        </w:rPr>
      </w:pPr>
    </w:p>
    <w:p w14:paraId="3F49C522" w14:textId="6BE215C1" w:rsidR="00727B11" w:rsidRPr="00E7232E" w:rsidRDefault="00587DEA" w:rsidP="00F8125E">
      <w:pPr>
        <w:spacing w:after="0" w:line="360" w:lineRule="auto"/>
        <w:jc w:val="both"/>
        <w:rPr>
          <w:rFonts w:asciiTheme="majorBidi" w:hAnsiTheme="majorBidi" w:cstheme="majorBidi"/>
          <w:b/>
          <w:bCs/>
          <w:sz w:val="24"/>
          <w:szCs w:val="24"/>
          <w:lang w:bidi="ar-EG"/>
        </w:rPr>
      </w:pPr>
      <w:commentRangeStart w:id="46"/>
      <w:r w:rsidRPr="00E7232E">
        <w:rPr>
          <w:rFonts w:asciiTheme="majorBidi" w:hAnsiTheme="majorBidi" w:cstheme="majorBidi"/>
          <w:b/>
          <w:bCs/>
          <w:sz w:val="24"/>
          <w:szCs w:val="24"/>
          <w:lang w:bidi="ar-EG"/>
        </w:rPr>
        <w:t>2.</w:t>
      </w:r>
      <w:r w:rsidR="00FF632B" w:rsidRPr="00E7232E">
        <w:rPr>
          <w:rFonts w:asciiTheme="majorBidi" w:hAnsiTheme="majorBidi" w:cstheme="majorBidi"/>
          <w:b/>
          <w:bCs/>
          <w:sz w:val="24"/>
          <w:szCs w:val="24"/>
          <w:lang w:bidi="ar-EG"/>
        </w:rPr>
        <w:t>c</w:t>
      </w:r>
      <w:commentRangeEnd w:id="46"/>
      <w:r w:rsidR="003D234F">
        <w:rPr>
          <w:rStyle w:val="CommentReference"/>
        </w:rPr>
        <w:commentReference w:id="46"/>
      </w:r>
      <w:r w:rsidR="00D357F8" w:rsidRPr="00E7232E">
        <w:rPr>
          <w:rFonts w:asciiTheme="majorBidi" w:hAnsiTheme="majorBidi" w:cstheme="majorBidi"/>
          <w:b/>
          <w:bCs/>
          <w:sz w:val="24"/>
          <w:szCs w:val="24"/>
          <w:lang w:bidi="ar-EG"/>
        </w:rPr>
        <w:t xml:space="preserve">. </w:t>
      </w:r>
      <w:r w:rsidR="00727B11" w:rsidRPr="00E7232E">
        <w:rPr>
          <w:rFonts w:asciiTheme="majorBidi" w:hAnsiTheme="majorBidi" w:cstheme="majorBidi"/>
          <w:b/>
          <w:bCs/>
          <w:sz w:val="24"/>
          <w:szCs w:val="24"/>
          <w:lang w:bidi="ar-EG"/>
        </w:rPr>
        <w:t>Snail monitoring and weather correlation</w:t>
      </w:r>
      <w:r w:rsidR="00F8125E" w:rsidRPr="00E7232E">
        <w:rPr>
          <w:rFonts w:asciiTheme="majorBidi" w:eastAsia="Times New Roman" w:hAnsiTheme="majorBidi" w:cstheme="majorBidi"/>
          <w:b/>
          <w:bCs/>
          <w:color w:val="1F1F1F"/>
          <w:sz w:val="24"/>
          <w:szCs w:val="24"/>
        </w:rPr>
        <w:t>:</w:t>
      </w:r>
    </w:p>
    <w:p w14:paraId="0C1C9181" w14:textId="5D843FB7" w:rsidR="00811114" w:rsidRPr="00E7232E" w:rsidRDefault="005B0C16" w:rsidP="00D642B7">
      <w:pPr>
        <w:spacing w:after="0" w:line="360" w:lineRule="auto"/>
        <w:jc w:val="both"/>
        <w:rPr>
          <w:rFonts w:asciiTheme="majorBidi" w:hAnsiTheme="majorBidi" w:cstheme="majorBidi"/>
          <w:b/>
          <w:bCs/>
          <w:sz w:val="24"/>
          <w:szCs w:val="24"/>
          <w:lang w:bidi="ar-EG"/>
        </w:rPr>
      </w:pPr>
      <w:r w:rsidRPr="00E7232E">
        <w:rPr>
          <w:rFonts w:asciiTheme="majorBidi" w:hAnsiTheme="majorBidi" w:cstheme="majorBidi"/>
          <w:sz w:val="24"/>
          <w:szCs w:val="24"/>
          <w:lang w:bidi="ar-EG"/>
        </w:rPr>
        <w:t xml:space="preserve">Data in Table 4 </w:t>
      </w:r>
      <w:r w:rsidR="00D357F8" w:rsidRPr="00E7232E">
        <w:rPr>
          <w:rFonts w:asciiTheme="majorBidi" w:hAnsiTheme="majorBidi" w:cstheme="majorBidi"/>
          <w:sz w:val="24"/>
          <w:szCs w:val="24"/>
          <w:lang w:bidi="ar-EG"/>
        </w:rPr>
        <w:t>and</w:t>
      </w:r>
      <w:r w:rsidRPr="00E7232E">
        <w:rPr>
          <w:rFonts w:asciiTheme="majorBidi" w:hAnsiTheme="majorBidi" w:cstheme="majorBidi"/>
          <w:sz w:val="24"/>
          <w:szCs w:val="24"/>
          <w:lang w:bidi="ar-EG"/>
        </w:rPr>
        <w:t xml:space="preserve"> Figure 8 showed </w:t>
      </w:r>
      <w:r w:rsidR="00E7232E" w:rsidRPr="00E7232E">
        <w:rPr>
          <w:rFonts w:asciiTheme="majorBidi" w:hAnsiTheme="majorBidi" w:cstheme="majorBidi"/>
          <w:sz w:val="24"/>
          <w:szCs w:val="24"/>
          <w:lang w:bidi="ar-EG"/>
        </w:rPr>
        <w:t>that</w:t>
      </w:r>
      <w:r w:rsidRPr="00E7232E">
        <w:rPr>
          <w:rFonts w:asciiTheme="majorBidi" w:hAnsiTheme="majorBidi" w:cstheme="majorBidi"/>
          <w:sz w:val="24"/>
          <w:szCs w:val="24"/>
          <w:lang w:bidi="ar-EG"/>
        </w:rPr>
        <w:t xml:space="preserve"> </w:t>
      </w:r>
      <w:r w:rsidR="00A36F23" w:rsidRPr="00E7232E">
        <w:rPr>
          <w:rFonts w:asciiTheme="majorBidi" w:hAnsiTheme="majorBidi" w:cstheme="majorBidi"/>
          <w:sz w:val="24"/>
          <w:szCs w:val="24"/>
          <w:lang w:bidi="ar-EG"/>
        </w:rPr>
        <w:t>the population density of terrestrial snails increases noticeably</w:t>
      </w:r>
      <w:r w:rsidR="00D642B7" w:rsidRPr="00E7232E">
        <w:rPr>
          <w:rFonts w:asciiTheme="majorBidi" w:hAnsiTheme="majorBidi" w:cstheme="majorBidi"/>
          <w:sz w:val="24"/>
          <w:szCs w:val="24"/>
          <w:lang w:bidi="ar-EG"/>
        </w:rPr>
        <w:t xml:space="preserve"> during spring,</w:t>
      </w:r>
      <w:r w:rsidR="00A36F23" w:rsidRPr="00E7232E">
        <w:rPr>
          <w:rFonts w:asciiTheme="majorBidi" w:hAnsiTheme="majorBidi" w:cstheme="majorBidi"/>
          <w:sz w:val="24"/>
          <w:szCs w:val="24"/>
          <w:lang w:bidi="ar-EG"/>
        </w:rPr>
        <w:t xml:space="preserve"> contrasting with the lower or moderate levels recorded in the autumn and </w:t>
      </w:r>
      <w:r w:rsidR="00A17F4E" w:rsidRPr="00E7232E">
        <w:rPr>
          <w:rFonts w:asciiTheme="majorBidi" w:hAnsiTheme="majorBidi" w:cstheme="majorBidi"/>
          <w:sz w:val="24"/>
          <w:szCs w:val="24"/>
          <w:lang w:bidi="ar-EG"/>
        </w:rPr>
        <w:t>winter seasons</w:t>
      </w:r>
      <w:r w:rsidRPr="00E7232E">
        <w:rPr>
          <w:rFonts w:asciiTheme="majorBidi" w:hAnsiTheme="majorBidi" w:cstheme="majorBidi"/>
          <w:b/>
          <w:bCs/>
          <w:sz w:val="24"/>
          <w:szCs w:val="24"/>
          <w:lang w:bidi="ar-EG"/>
        </w:rPr>
        <w:t>.</w:t>
      </w:r>
      <w:r w:rsidR="00A17F4E" w:rsidRPr="00E7232E">
        <w:rPr>
          <w:rFonts w:asciiTheme="majorBidi" w:hAnsiTheme="majorBidi" w:cstheme="majorBidi"/>
          <w:b/>
          <w:bCs/>
          <w:sz w:val="24"/>
          <w:szCs w:val="24"/>
          <w:lang w:bidi="ar-EG"/>
        </w:rPr>
        <w:t xml:space="preserve"> </w:t>
      </w:r>
      <w:r w:rsidRPr="00E7232E">
        <w:rPr>
          <w:rFonts w:asciiTheme="majorBidi" w:hAnsiTheme="majorBidi" w:cstheme="majorBidi"/>
          <w:sz w:val="24"/>
          <w:szCs w:val="24"/>
          <w:lang w:bidi="ar-EG"/>
        </w:rPr>
        <w:t>These results align well with those reported by several researchers, including</w:t>
      </w:r>
      <w:r w:rsidR="00D357F8" w:rsidRPr="00E7232E">
        <w:rPr>
          <w:rFonts w:asciiTheme="majorBidi" w:hAnsiTheme="majorBidi" w:cstheme="majorBidi"/>
          <w:sz w:val="24"/>
          <w:szCs w:val="24"/>
          <w:lang w:bidi="ar-EG"/>
        </w:rPr>
        <w:t xml:space="preserve"> </w:t>
      </w:r>
      <w:r w:rsidRPr="00E7232E">
        <w:rPr>
          <w:rFonts w:asciiTheme="majorBidi" w:hAnsiTheme="majorBidi" w:cstheme="majorBidi"/>
          <w:b/>
          <w:bCs/>
          <w:sz w:val="24"/>
          <w:szCs w:val="24"/>
          <w:lang w:bidi="ar-EG"/>
        </w:rPr>
        <w:t>(</w:t>
      </w:r>
      <w:proofErr w:type="spellStart"/>
      <w:r w:rsidRPr="00E7232E">
        <w:rPr>
          <w:rFonts w:asciiTheme="majorBidi" w:hAnsiTheme="majorBidi" w:cstheme="majorBidi"/>
          <w:b/>
          <w:bCs/>
          <w:sz w:val="24"/>
          <w:szCs w:val="24"/>
          <w:lang w:bidi="ar-EG"/>
        </w:rPr>
        <w:t>Ghamry</w:t>
      </w:r>
      <w:proofErr w:type="spellEnd"/>
      <w:r w:rsidR="00D357F8" w:rsidRPr="00E7232E">
        <w:rPr>
          <w:rFonts w:asciiTheme="majorBidi" w:hAnsiTheme="majorBidi" w:cstheme="majorBidi"/>
          <w:b/>
          <w:bCs/>
          <w:sz w:val="24"/>
          <w:szCs w:val="24"/>
          <w:lang w:bidi="ar-EG"/>
        </w:rPr>
        <w:t xml:space="preserve"> </w:t>
      </w:r>
      <w:r w:rsidRPr="00E7232E">
        <w:rPr>
          <w:rFonts w:asciiTheme="majorBidi" w:hAnsiTheme="majorBidi" w:cstheme="majorBidi"/>
          <w:b/>
          <w:bCs/>
          <w:i/>
          <w:iCs/>
          <w:sz w:val="24"/>
          <w:szCs w:val="24"/>
          <w:lang w:bidi="ar-EG"/>
        </w:rPr>
        <w:t>et al</w:t>
      </w:r>
      <w:r w:rsidRPr="00E7232E">
        <w:rPr>
          <w:rFonts w:asciiTheme="majorBidi" w:hAnsiTheme="majorBidi" w:cstheme="majorBidi"/>
          <w:b/>
          <w:bCs/>
          <w:sz w:val="24"/>
          <w:szCs w:val="24"/>
          <w:lang w:bidi="ar-EG"/>
        </w:rPr>
        <w:t>., 1993; Nakhla</w:t>
      </w:r>
      <w:r w:rsidR="00D357F8" w:rsidRPr="00E7232E">
        <w:rPr>
          <w:rFonts w:asciiTheme="majorBidi" w:hAnsiTheme="majorBidi" w:cstheme="majorBidi"/>
          <w:b/>
          <w:bCs/>
          <w:sz w:val="24"/>
          <w:szCs w:val="24"/>
          <w:lang w:bidi="ar-EG"/>
        </w:rPr>
        <w:t xml:space="preserve"> </w:t>
      </w:r>
      <w:r w:rsidRPr="00E7232E">
        <w:rPr>
          <w:rFonts w:asciiTheme="majorBidi" w:hAnsiTheme="majorBidi" w:cstheme="majorBidi"/>
          <w:b/>
          <w:bCs/>
          <w:i/>
          <w:iCs/>
          <w:sz w:val="24"/>
          <w:szCs w:val="24"/>
          <w:lang w:bidi="ar-EG"/>
        </w:rPr>
        <w:t>et al</w:t>
      </w:r>
      <w:r w:rsidRPr="00E7232E">
        <w:rPr>
          <w:rFonts w:asciiTheme="majorBidi" w:hAnsiTheme="majorBidi" w:cstheme="majorBidi"/>
          <w:b/>
          <w:bCs/>
          <w:sz w:val="24"/>
          <w:szCs w:val="24"/>
          <w:lang w:bidi="ar-EG"/>
        </w:rPr>
        <w:t>., 2002</w:t>
      </w:r>
      <w:r w:rsidR="00D357F8" w:rsidRPr="00E7232E">
        <w:rPr>
          <w:rFonts w:asciiTheme="majorBidi" w:hAnsiTheme="majorBidi" w:cstheme="majorBidi"/>
          <w:b/>
          <w:bCs/>
          <w:sz w:val="24"/>
          <w:szCs w:val="24"/>
          <w:lang w:bidi="ar-EG"/>
        </w:rPr>
        <w:t xml:space="preserve"> and</w:t>
      </w:r>
      <w:r w:rsidRPr="00E7232E">
        <w:rPr>
          <w:rFonts w:asciiTheme="majorBidi" w:hAnsiTheme="majorBidi" w:cstheme="majorBidi"/>
          <w:b/>
          <w:bCs/>
          <w:sz w:val="24"/>
          <w:szCs w:val="24"/>
          <w:lang w:bidi="ar-EG"/>
        </w:rPr>
        <w:t xml:space="preserve"> </w:t>
      </w:r>
      <w:proofErr w:type="spellStart"/>
      <w:r w:rsidRPr="00E7232E">
        <w:rPr>
          <w:rFonts w:asciiTheme="majorBidi" w:hAnsiTheme="majorBidi" w:cstheme="majorBidi"/>
          <w:b/>
          <w:bCs/>
          <w:sz w:val="24"/>
          <w:szCs w:val="24"/>
          <w:lang w:bidi="ar-EG"/>
        </w:rPr>
        <w:t>Abo</w:t>
      </w:r>
      <w:proofErr w:type="spellEnd"/>
      <w:r w:rsidRPr="00E7232E">
        <w:rPr>
          <w:rFonts w:asciiTheme="majorBidi" w:hAnsiTheme="majorBidi" w:cstheme="majorBidi"/>
          <w:b/>
          <w:bCs/>
          <w:sz w:val="24"/>
          <w:szCs w:val="24"/>
          <w:lang w:bidi="ar-EG"/>
        </w:rPr>
        <w:t xml:space="preserve"> Bakr, 2011).</w:t>
      </w:r>
    </w:p>
    <w:p w14:paraId="1259011C" w14:textId="77777777" w:rsidR="00E7232E" w:rsidRDefault="00E7232E" w:rsidP="00AE1D35">
      <w:pPr>
        <w:pStyle w:val="NoSpacing"/>
        <w:tabs>
          <w:tab w:val="left" w:pos="90"/>
        </w:tabs>
        <w:rPr>
          <w:rFonts w:asciiTheme="majorBidi" w:hAnsiTheme="majorBidi" w:cstheme="majorBidi"/>
          <w:b/>
          <w:bCs/>
          <w:sz w:val="20"/>
          <w:szCs w:val="20"/>
          <w:lang w:bidi="ar-EG"/>
        </w:rPr>
      </w:pPr>
    </w:p>
    <w:p w14:paraId="3F06C7C6" w14:textId="7F8A0519" w:rsidR="00D642B7" w:rsidRPr="00E7232E" w:rsidRDefault="00D642B7" w:rsidP="00AE1D35">
      <w:pPr>
        <w:pStyle w:val="NoSpacing"/>
        <w:tabs>
          <w:tab w:val="left" w:pos="90"/>
        </w:tabs>
        <w:rPr>
          <w:rFonts w:asciiTheme="majorBidi" w:hAnsiTheme="majorBidi" w:cstheme="majorBidi"/>
          <w:b/>
          <w:bCs/>
          <w:color w:val="C00000"/>
          <w:sz w:val="20"/>
          <w:szCs w:val="20"/>
          <w:lang w:bidi="ar-EG"/>
        </w:rPr>
      </w:pPr>
      <w:r w:rsidRPr="00E7232E">
        <w:rPr>
          <w:rFonts w:asciiTheme="majorBidi" w:hAnsiTheme="majorBidi" w:cstheme="majorBidi"/>
          <w:b/>
          <w:bCs/>
          <w:sz w:val="20"/>
          <w:szCs w:val="20"/>
          <w:lang w:bidi="ar-EG"/>
        </w:rPr>
        <w:t>Table (</w:t>
      </w:r>
      <w:commentRangeStart w:id="47"/>
      <w:r w:rsidRPr="00E7232E">
        <w:rPr>
          <w:rFonts w:asciiTheme="majorBidi" w:hAnsiTheme="majorBidi" w:cstheme="majorBidi"/>
          <w:b/>
          <w:bCs/>
          <w:sz w:val="20"/>
          <w:szCs w:val="20"/>
          <w:rtl/>
          <w:lang w:bidi="ar-EG"/>
        </w:rPr>
        <w:t>4</w:t>
      </w:r>
      <w:commentRangeEnd w:id="47"/>
      <w:r w:rsidR="003D234F">
        <w:rPr>
          <w:rStyle w:val="CommentReference"/>
        </w:rPr>
        <w:commentReference w:id="47"/>
      </w:r>
      <w:r w:rsidRPr="00E7232E">
        <w:rPr>
          <w:rFonts w:asciiTheme="majorBidi" w:hAnsiTheme="majorBidi" w:cstheme="majorBidi"/>
          <w:b/>
          <w:bCs/>
          <w:sz w:val="20"/>
          <w:szCs w:val="20"/>
          <w:lang w:bidi="ar-EG"/>
        </w:rPr>
        <w:t xml:space="preserve">): Correlation between climatic factor of temperature and </w:t>
      </w:r>
      <w:r w:rsidRPr="00E7232E">
        <w:rPr>
          <w:rFonts w:asciiTheme="majorBidi" w:hAnsiTheme="majorBidi" w:cstheme="majorBidi"/>
          <w:b/>
          <w:bCs/>
          <w:i/>
          <w:iCs/>
          <w:lang w:bidi="ar-EG"/>
        </w:rPr>
        <w:t xml:space="preserve">E. </w:t>
      </w:r>
      <w:proofErr w:type="spellStart"/>
      <w:proofErr w:type="gramStart"/>
      <w:r w:rsidRPr="00E7232E">
        <w:rPr>
          <w:rFonts w:asciiTheme="majorBidi" w:hAnsiTheme="majorBidi" w:cstheme="majorBidi"/>
          <w:b/>
          <w:bCs/>
          <w:i/>
          <w:iCs/>
          <w:lang w:bidi="ar-EG"/>
        </w:rPr>
        <w:t>vermiculata</w:t>
      </w:r>
      <w:proofErr w:type="spellEnd"/>
      <w:r w:rsidRPr="00E7232E">
        <w:rPr>
          <w:rFonts w:asciiTheme="majorBidi" w:hAnsiTheme="majorBidi" w:cstheme="majorBidi"/>
          <w:b/>
          <w:bCs/>
          <w:lang w:bidi="ar-EG"/>
        </w:rPr>
        <w:t xml:space="preserve"> ,</w:t>
      </w:r>
      <w:proofErr w:type="gramEnd"/>
      <w:r w:rsidRPr="00E7232E">
        <w:rPr>
          <w:rFonts w:asciiTheme="majorBidi" w:hAnsiTheme="majorBidi" w:cstheme="majorBidi"/>
          <w:b/>
          <w:bCs/>
          <w:lang w:bidi="ar-EG"/>
        </w:rPr>
        <w:t xml:space="preserve"> </w:t>
      </w:r>
      <w:r w:rsidRPr="00E7232E">
        <w:rPr>
          <w:rFonts w:asciiTheme="majorBidi" w:hAnsiTheme="majorBidi" w:cstheme="majorBidi"/>
          <w:b/>
          <w:bCs/>
          <w:i/>
          <w:iCs/>
          <w:lang w:bidi="ar-EG"/>
        </w:rPr>
        <w:t xml:space="preserve">M. </w:t>
      </w:r>
      <w:proofErr w:type="spellStart"/>
      <w:r w:rsidR="00E7232E" w:rsidRPr="00E7232E">
        <w:rPr>
          <w:rFonts w:asciiTheme="majorBidi" w:hAnsiTheme="majorBidi" w:cstheme="majorBidi"/>
          <w:b/>
          <w:bCs/>
          <w:i/>
          <w:iCs/>
          <w:lang w:bidi="ar-EG"/>
        </w:rPr>
        <w:t>obstructa</w:t>
      </w:r>
      <w:proofErr w:type="spellEnd"/>
      <w:r w:rsidR="00E7232E" w:rsidRPr="00E7232E">
        <w:rPr>
          <w:rFonts w:asciiTheme="majorBidi" w:hAnsiTheme="majorBidi" w:cstheme="majorBidi"/>
          <w:b/>
          <w:bCs/>
          <w:lang w:bidi="ar-EG"/>
        </w:rPr>
        <w:t xml:space="preserve"> </w:t>
      </w:r>
      <w:r w:rsidR="00856690" w:rsidRPr="00E7232E">
        <w:rPr>
          <w:rFonts w:asciiTheme="majorBidi" w:hAnsiTheme="majorBidi" w:cstheme="majorBidi"/>
          <w:b/>
          <w:bCs/>
          <w:lang w:bidi="ar-EG"/>
        </w:rPr>
        <w:t>snails’</w:t>
      </w:r>
      <w:r w:rsidR="00856690" w:rsidRPr="00E7232E">
        <w:rPr>
          <w:rFonts w:asciiTheme="majorBidi" w:hAnsiTheme="majorBidi" w:cstheme="majorBidi"/>
          <w:b/>
          <w:bCs/>
          <w:sz w:val="20"/>
          <w:szCs w:val="20"/>
          <w:lang w:bidi="ar-EG"/>
        </w:rPr>
        <w:t xml:space="preserve"> </w:t>
      </w:r>
      <w:r w:rsidR="00856690" w:rsidRPr="00E7232E">
        <w:rPr>
          <w:rFonts w:asciiTheme="majorBidi" w:hAnsiTheme="majorBidi" w:cstheme="majorBidi" w:hint="cs"/>
          <w:b/>
          <w:bCs/>
          <w:sz w:val="20"/>
          <w:szCs w:val="20"/>
          <w:lang w:bidi="ar-EG"/>
        </w:rPr>
        <w:t>population</w:t>
      </w:r>
      <w:r w:rsidRPr="00E7232E">
        <w:rPr>
          <w:rFonts w:asciiTheme="majorBidi" w:hAnsiTheme="majorBidi" w:cstheme="majorBidi"/>
          <w:b/>
          <w:bCs/>
          <w:sz w:val="20"/>
          <w:szCs w:val="20"/>
          <w:lang w:bidi="ar-EG"/>
        </w:rPr>
        <w:t xml:space="preserve"> </w:t>
      </w:r>
      <w:r w:rsidR="00E7232E" w:rsidRPr="00E7232E">
        <w:rPr>
          <w:rFonts w:asciiTheme="majorBidi" w:hAnsiTheme="majorBidi" w:cstheme="majorBidi"/>
          <w:b/>
          <w:bCs/>
          <w:sz w:val="20"/>
          <w:szCs w:val="20"/>
          <w:lang w:bidi="ar-EG"/>
        </w:rPr>
        <w:t>density.</w:t>
      </w:r>
    </w:p>
    <w:tbl>
      <w:tblPr>
        <w:tblStyle w:val="TableGrid"/>
        <w:tblW w:w="0" w:type="auto"/>
        <w:tblInd w:w="288" w:type="dxa"/>
        <w:tblLayout w:type="fixed"/>
        <w:tblLook w:val="04A0" w:firstRow="1" w:lastRow="0" w:firstColumn="1" w:lastColumn="0" w:noHBand="0" w:noVBand="1"/>
      </w:tblPr>
      <w:tblGrid>
        <w:gridCol w:w="1170"/>
        <w:gridCol w:w="1350"/>
        <w:gridCol w:w="1170"/>
        <w:gridCol w:w="270"/>
        <w:gridCol w:w="900"/>
        <w:gridCol w:w="900"/>
        <w:gridCol w:w="1260"/>
        <w:gridCol w:w="1170"/>
      </w:tblGrid>
      <w:tr w:rsidR="00D642B7" w:rsidRPr="00E7232E" w14:paraId="24B36781" w14:textId="77777777" w:rsidTr="003A5FAA">
        <w:tc>
          <w:tcPr>
            <w:tcW w:w="1170" w:type="dxa"/>
            <w:vAlign w:val="center"/>
          </w:tcPr>
          <w:p w14:paraId="022ABC78" w14:textId="77777777" w:rsidR="00D642B7" w:rsidRPr="00E7232E" w:rsidRDefault="00D642B7" w:rsidP="003A5FAA">
            <w:pPr>
              <w:pStyle w:val="NoSpacing"/>
              <w:jc w:val="center"/>
              <w:rPr>
                <w:rFonts w:asciiTheme="majorBidi" w:hAnsiTheme="majorBidi" w:cstheme="majorBidi"/>
                <w:sz w:val="20"/>
                <w:szCs w:val="20"/>
                <w:lang w:bidi="ar-EG"/>
              </w:rPr>
            </w:pPr>
          </w:p>
        </w:tc>
        <w:tc>
          <w:tcPr>
            <w:tcW w:w="5850" w:type="dxa"/>
            <w:gridSpan w:val="6"/>
            <w:vAlign w:val="center"/>
          </w:tcPr>
          <w:p w14:paraId="3C8CEA49" w14:textId="77777777" w:rsidR="00D642B7" w:rsidRPr="00E7232E" w:rsidRDefault="00D642B7" w:rsidP="003A5FAA">
            <w:pPr>
              <w:pStyle w:val="NoSpacing"/>
              <w:jc w:val="center"/>
              <w:rPr>
                <w:rFonts w:asciiTheme="majorBidi" w:hAnsiTheme="majorBidi" w:cstheme="majorBidi"/>
                <w:b/>
                <w:bCs/>
                <w:sz w:val="20"/>
                <w:szCs w:val="20"/>
                <w:lang w:bidi="ar-EG"/>
              </w:rPr>
            </w:pPr>
            <w:r w:rsidRPr="00E7232E">
              <w:rPr>
                <w:rFonts w:asciiTheme="majorBidi" w:hAnsiTheme="majorBidi" w:cstheme="majorBidi"/>
                <w:b/>
                <w:bCs/>
                <w:sz w:val="20"/>
                <w:szCs w:val="20"/>
                <w:lang w:bidi="ar-EG"/>
              </w:rPr>
              <w:t>Average number of snails (Individuals)/10 sample</w:t>
            </w:r>
          </w:p>
        </w:tc>
        <w:tc>
          <w:tcPr>
            <w:tcW w:w="1170" w:type="dxa"/>
            <w:vAlign w:val="center"/>
          </w:tcPr>
          <w:p w14:paraId="0504D030" w14:textId="77777777" w:rsidR="00D642B7" w:rsidRPr="00E7232E" w:rsidRDefault="00D642B7" w:rsidP="003A5FAA">
            <w:pPr>
              <w:pStyle w:val="NoSpacing"/>
              <w:jc w:val="center"/>
              <w:rPr>
                <w:rFonts w:asciiTheme="majorBidi" w:hAnsiTheme="majorBidi" w:cstheme="majorBidi"/>
                <w:sz w:val="20"/>
                <w:szCs w:val="20"/>
                <w:lang w:bidi="ar-EG"/>
              </w:rPr>
            </w:pPr>
          </w:p>
        </w:tc>
      </w:tr>
      <w:tr w:rsidR="00D642B7" w:rsidRPr="00E7232E" w14:paraId="62E64162" w14:textId="77777777" w:rsidTr="003A5FAA">
        <w:tc>
          <w:tcPr>
            <w:tcW w:w="1170" w:type="dxa"/>
            <w:vMerge w:val="restart"/>
            <w:vAlign w:val="center"/>
          </w:tcPr>
          <w:p w14:paraId="11967DD5" w14:textId="77777777" w:rsidR="00D642B7" w:rsidRPr="00E7232E" w:rsidRDefault="00D642B7" w:rsidP="003A5FAA">
            <w:pPr>
              <w:pStyle w:val="NoSpacing"/>
              <w:jc w:val="center"/>
              <w:rPr>
                <w:rFonts w:asciiTheme="majorBidi" w:hAnsiTheme="majorBidi" w:cstheme="majorBidi"/>
                <w:b/>
                <w:bCs/>
                <w:sz w:val="20"/>
                <w:szCs w:val="20"/>
                <w:lang w:bidi="ar-EG"/>
              </w:rPr>
            </w:pPr>
            <w:r w:rsidRPr="00E7232E">
              <w:rPr>
                <w:rFonts w:asciiTheme="majorBidi" w:hAnsiTheme="majorBidi" w:cstheme="majorBidi"/>
                <w:b/>
                <w:bCs/>
                <w:sz w:val="20"/>
                <w:szCs w:val="20"/>
                <w:lang w:bidi="ar-EG"/>
              </w:rPr>
              <w:t>Season 2024/2025</w:t>
            </w:r>
          </w:p>
        </w:tc>
        <w:tc>
          <w:tcPr>
            <w:tcW w:w="2790" w:type="dxa"/>
            <w:gridSpan w:val="3"/>
            <w:vAlign w:val="center"/>
          </w:tcPr>
          <w:p w14:paraId="5566102C" w14:textId="77777777" w:rsidR="00D642B7" w:rsidRPr="00E7232E" w:rsidRDefault="00D642B7" w:rsidP="003A5FAA">
            <w:pPr>
              <w:pStyle w:val="NoSpacing"/>
              <w:jc w:val="center"/>
              <w:rPr>
                <w:rFonts w:asciiTheme="majorBidi" w:hAnsiTheme="majorBidi" w:cstheme="majorBidi"/>
                <w:sz w:val="20"/>
                <w:szCs w:val="20"/>
                <w:lang w:bidi="ar-EG"/>
              </w:rPr>
            </w:pPr>
            <w:proofErr w:type="spellStart"/>
            <w:r w:rsidRPr="00E7232E">
              <w:rPr>
                <w:rFonts w:asciiTheme="majorBidi" w:hAnsiTheme="majorBidi" w:cstheme="majorBidi"/>
                <w:b/>
                <w:bCs/>
                <w:sz w:val="20"/>
                <w:szCs w:val="20"/>
                <w:lang w:bidi="ar-EG"/>
              </w:rPr>
              <w:t>Qalyubia</w:t>
            </w:r>
            <w:proofErr w:type="spellEnd"/>
            <w:r w:rsidRPr="00E7232E">
              <w:rPr>
                <w:rFonts w:asciiTheme="majorBidi" w:hAnsiTheme="majorBidi" w:cstheme="majorBidi"/>
                <w:b/>
                <w:bCs/>
                <w:sz w:val="20"/>
                <w:szCs w:val="20"/>
                <w:lang w:bidi="ar-EG"/>
              </w:rPr>
              <w:t xml:space="preserve"> Governorate (A)</w:t>
            </w:r>
          </w:p>
        </w:tc>
        <w:tc>
          <w:tcPr>
            <w:tcW w:w="900" w:type="dxa"/>
            <w:vAlign w:val="center"/>
          </w:tcPr>
          <w:p w14:paraId="47873FE0" w14:textId="77777777" w:rsidR="00D642B7" w:rsidRPr="00E7232E" w:rsidRDefault="00D642B7" w:rsidP="003A5FAA">
            <w:pPr>
              <w:pStyle w:val="NoSpacing"/>
              <w:jc w:val="center"/>
              <w:rPr>
                <w:rFonts w:asciiTheme="majorBidi" w:hAnsiTheme="majorBidi" w:cstheme="majorBidi"/>
                <w:b/>
                <w:bCs/>
                <w:sz w:val="20"/>
                <w:szCs w:val="20"/>
                <w:lang w:bidi="ar-EG"/>
              </w:rPr>
            </w:pPr>
          </w:p>
        </w:tc>
        <w:tc>
          <w:tcPr>
            <w:tcW w:w="3330" w:type="dxa"/>
            <w:gridSpan w:val="3"/>
            <w:vAlign w:val="center"/>
          </w:tcPr>
          <w:p w14:paraId="2AAA50B0" w14:textId="77777777" w:rsidR="00D642B7" w:rsidRPr="00E7232E" w:rsidRDefault="00D642B7" w:rsidP="003A5FAA">
            <w:pPr>
              <w:pStyle w:val="NoSpacing"/>
              <w:jc w:val="center"/>
              <w:rPr>
                <w:rFonts w:asciiTheme="majorBidi" w:hAnsiTheme="majorBidi" w:cstheme="majorBidi"/>
                <w:b/>
                <w:bCs/>
                <w:sz w:val="20"/>
                <w:szCs w:val="20"/>
                <w:lang w:bidi="ar-EG"/>
              </w:rPr>
            </w:pPr>
            <w:r w:rsidRPr="00E7232E">
              <w:rPr>
                <w:rFonts w:asciiTheme="majorBidi" w:hAnsiTheme="majorBidi" w:cstheme="majorBidi"/>
                <w:b/>
                <w:bCs/>
                <w:sz w:val="20"/>
                <w:szCs w:val="20"/>
                <w:lang w:bidi="ar-EG"/>
              </w:rPr>
              <w:t>Menoufia Governorate (B)</w:t>
            </w:r>
          </w:p>
        </w:tc>
      </w:tr>
      <w:tr w:rsidR="00D642B7" w:rsidRPr="00E7232E" w14:paraId="7F90DB60" w14:textId="77777777" w:rsidTr="003A5FAA">
        <w:tc>
          <w:tcPr>
            <w:tcW w:w="1170" w:type="dxa"/>
            <w:vMerge/>
            <w:vAlign w:val="center"/>
          </w:tcPr>
          <w:p w14:paraId="36673773" w14:textId="77777777" w:rsidR="00D642B7" w:rsidRPr="00E7232E" w:rsidRDefault="00D642B7" w:rsidP="003A5FAA">
            <w:pPr>
              <w:pStyle w:val="NoSpacing"/>
              <w:jc w:val="center"/>
              <w:rPr>
                <w:rFonts w:asciiTheme="majorBidi" w:hAnsiTheme="majorBidi" w:cstheme="majorBidi"/>
                <w:b/>
                <w:bCs/>
                <w:sz w:val="20"/>
                <w:szCs w:val="20"/>
                <w:lang w:bidi="ar-EG"/>
              </w:rPr>
            </w:pPr>
          </w:p>
        </w:tc>
        <w:tc>
          <w:tcPr>
            <w:tcW w:w="1350" w:type="dxa"/>
            <w:vMerge w:val="restart"/>
            <w:vAlign w:val="center"/>
          </w:tcPr>
          <w:p w14:paraId="30C7115E" w14:textId="77777777" w:rsidR="00D642B7" w:rsidRPr="00E7232E" w:rsidRDefault="00D642B7" w:rsidP="003A5FAA">
            <w:pPr>
              <w:pStyle w:val="NoSpacing"/>
              <w:jc w:val="center"/>
              <w:rPr>
                <w:rFonts w:asciiTheme="majorBidi" w:hAnsiTheme="majorBidi" w:cstheme="majorBidi"/>
                <w:b/>
                <w:bCs/>
                <w:sz w:val="20"/>
                <w:szCs w:val="20"/>
                <w:lang w:bidi="ar-EG"/>
              </w:rPr>
            </w:pPr>
            <w:r w:rsidRPr="00E7232E">
              <w:rPr>
                <w:rFonts w:asciiTheme="majorBidi" w:hAnsiTheme="majorBidi" w:cstheme="majorBidi"/>
                <w:b/>
                <w:bCs/>
                <w:sz w:val="20"/>
                <w:szCs w:val="20"/>
                <w:lang w:bidi="ar-EG"/>
              </w:rPr>
              <w:t>Ornamental plant</w:t>
            </w:r>
          </w:p>
        </w:tc>
        <w:tc>
          <w:tcPr>
            <w:tcW w:w="2340" w:type="dxa"/>
            <w:gridSpan w:val="3"/>
            <w:vAlign w:val="center"/>
          </w:tcPr>
          <w:p w14:paraId="5FF20DC7" w14:textId="77777777" w:rsidR="00D642B7" w:rsidRPr="00E7232E" w:rsidRDefault="00D642B7" w:rsidP="003A5FAA">
            <w:pPr>
              <w:pStyle w:val="NoSpacing"/>
              <w:jc w:val="center"/>
              <w:rPr>
                <w:rFonts w:asciiTheme="majorBidi" w:hAnsiTheme="majorBidi" w:cstheme="majorBidi"/>
                <w:b/>
                <w:bCs/>
                <w:sz w:val="20"/>
                <w:szCs w:val="20"/>
                <w:lang w:bidi="ar-EG"/>
              </w:rPr>
            </w:pPr>
            <w:r w:rsidRPr="00E7232E">
              <w:rPr>
                <w:rFonts w:asciiTheme="majorBidi" w:hAnsiTheme="majorBidi" w:cstheme="majorBidi"/>
                <w:b/>
                <w:bCs/>
                <w:sz w:val="20"/>
                <w:szCs w:val="20"/>
                <w:lang w:bidi="ar-EG"/>
              </w:rPr>
              <w:t>Temperature(°C)</w:t>
            </w:r>
          </w:p>
        </w:tc>
        <w:tc>
          <w:tcPr>
            <w:tcW w:w="900" w:type="dxa"/>
            <w:vMerge w:val="restart"/>
            <w:vAlign w:val="center"/>
          </w:tcPr>
          <w:p w14:paraId="640761D5" w14:textId="77777777" w:rsidR="00D642B7" w:rsidRPr="00E7232E" w:rsidRDefault="00D642B7" w:rsidP="003A5FAA">
            <w:pPr>
              <w:pStyle w:val="NoSpacing"/>
              <w:jc w:val="center"/>
              <w:rPr>
                <w:rFonts w:asciiTheme="majorBidi" w:hAnsiTheme="majorBidi" w:cstheme="majorBidi"/>
                <w:b/>
                <w:bCs/>
                <w:sz w:val="20"/>
                <w:szCs w:val="20"/>
                <w:lang w:bidi="ar-EG"/>
              </w:rPr>
            </w:pPr>
            <w:r w:rsidRPr="00E7232E">
              <w:rPr>
                <w:rFonts w:asciiTheme="majorBidi" w:hAnsiTheme="majorBidi" w:cstheme="majorBidi"/>
                <w:b/>
                <w:bCs/>
                <w:sz w:val="20"/>
                <w:szCs w:val="20"/>
                <w:lang w:bidi="ar-EG"/>
              </w:rPr>
              <w:t>Clover</w:t>
            </w:r>
          </w:p>
        </w:tc>
        <w:tc>
          <w:tcPr>
            <w:tcW w:w="2430" w:type="dxa"/>
            <w:gridSpan w:val="2"/>
            <w:vAlign w:val="center"/>
          </w:tcPr>
          <w:p w14:paraId="0A4120B8" w14:textId="77777777" w:rsidR="00D642B7" w:rsidRPr="00E7232E" w:rsidRDefault="00D642B7" w:rsidP="003A5FAA">
            <w:pPr>
              <w:pStyle w:val="NoSpacing"/>
              <w:jc w:val="center"/>
              <w:rPr>
                <w:rFonts w:asciiTheme="majorBidi" w:hAnsiTheme="majorBidi" w:cstheme="majorBidi"/>
                <w:b/>
                <w:bCs/>
                <w:sz w:val="20"/>
                <w:szCs w:val="20"/>
                <w:lang w:bidi="ar-EG"/>
              </w:rPr>
            </w:pPr>
            <w:r w:rsidRPr="00E7232E">
              <w:rPr>
                <w:rFonts w:asciiTheme="majorBidi" w:hAnsiTheme="majorBidi" w:cstheme="majorBidi"/>
                <w:b/>
                <w:bCs/>
                <w:sz w:val="20"/>
                <w:szCs w:val="20"/>
                <w:lang w:bidi="ar-EG"/>
              </w:rPr>
              <w:t>Temperature(°C)</w:t>
            </w:r>
          </w:p>
        </w:tc>
      </w:tr>
      <w:tr w:rsidR="00D642B7" w:rsidRPr="00E7232E" w14:paraId="3CB46C4F" w14:textId="77777777" w:rsidTr="003A5FAA">
        <w:tc>
          <w:tcPr>
            <w:tcW w:w="1170" w:type="dxa"/>
            <w:vMerge/>
            <w:vAlign w:val="center"/>
          </w:tcPr>
          <w:p w14:paraId="733CFC57" w14:textId="77777777" w:rsidR="00D642B7" w:rsidRPr="00E7232E" w:rsidRDefault="00D642B7" w:rsidP="003A5FAA">
            <w:pPr>
              <w:pStyle w:val="NoSpacing"/>
              <w:jc w:val="center"/>
              <w:rPr>
                <w:rFonts w:asciiTheme="majorBidi" w:hAnsiTheme="majorBidi" w:cstheme="majorBidi"/>
                <w:b/>
                <w:bCs/>
                <w:sz w:val="20"/>
                <w:szCs w:val="20"/>
                <w:lang w:bidi="ar-EG"/>
              </w:rPr>
            </w:pPr>
          </w:p>
        </w:tc>
        <w:tc>
          <w:tcPr>
            <w:tcW w:w="1350" w:type="dxa"/>
            <w:vMerge/>
            <w:vAlign w:val="center"/>
          </w:tcPr>
          <w:p w14:paraId="05A98939" w14:textId="77777777" w:rsidR="00D642B7" w:rsidRPr="00E7232E" w:rsidRDefault="00D642B7" w:rsidP="003A5FAA">
            <w:pPr>
              <w:pStyle w:val="NoSpacing"/>
              <w:jc w:val="center"/>
              <w:rPr>
                <w:rFonts w:asciiTheme="majorBidi" w:hAnsiTheme="majorBidi" w:cstheme="majorBidi"/>
                <w:sz w:val="20"/>
                <w:szCs w:val="20"/>
                <w:lang w:bidi="ar-EG"/>
              </w:rPr>
            </w:pPr>
          </w:p>
        </w:tc>
        <w:tc>
          <w:tcPr>
            <w:tcW w:w="1170" w:type="dxa"/>
            <w:vAlign w:val="center"/>
          </w:tcPr>
          <w:p w14:paraId="54020DAC" w14:textId="77777777" w:rsidR="00D642B7" w:rsidRPr="00E7232E" w:rsidRDefault="00D642B7" w:rsidP="003A5FAA">
            <w:pPr>
              <w:pStyle w:val="NoSpacing"/>
              <w:jc w:val="center"/>
              <w:rPr>
                <w:rFonts w:asciiTheme="majorBidi" w:hAnsiTheme="majorBidi" w:cstheme="majorBidi"/>
                <w:b/>
                <w:bCs/>
                <w:sz w:val="20"/>
                <w:szCs w:val="20"/>
                <w:lang w:bidi="ar-EG"/>
              </w:rPr>
            </w:pPr>
            <w:r w:rsidRPr="00E7232E">
              <w:rPr>
                <w:rFonts w:asciiTheme="majorBidi" w:hAnsiTheme="majorBidi" w:cstheme="majorBidi"/>
                <w:b/>
                <w:bCs/>
                <w:sz w:val="20"/>
                <w:szCs w:val="20"/>
                <w:lang w:bidi="ar-EG"/>
              </w:rPr>
              <w:t>Maximum</w:t>
            </w:r>
          </w:p>
        </w:tc>
        <w:tc>
          <w:tcPr>
            <w:tcW w:w="1170" w:type="dxa"/>
            <w:gridSpan w:val="2"/>
            <w:vAlign w:val="center"/>
          </w:tcPr>
          <w:p w14:paraId="6DD361A3" w14:textId="77777777" w:rsidR="00D642B7" w:rsidRPr="00E7232E" w:rsidRDefault="00D642B7" w:rsidP="003A5FAA">
            <w:pPr>
              <w:pStyle w:val="NoSpacing"/>
              <w:jc w:val="center"/>
              <w:rPr>
                <w:rFonts w:asciiTheme="majorBidi" w:hAnsiTheme="majorBidi" w:cstheme="majorBidi"/>
                <w:b/>
                <w:bCs/>
                <w:sz w:val="20"/>
                <w:szCs w:val="20"/>
                <w:lang w:bidi="ar-EG"/>
              </w:rPr>
            </w:pPr>
            <w:r w:rsidRPr="00E7232E">
              <w:rPr>
                <w:rFonts w:asciiTheme="majorBidi" w:hAnsiTheme="majorBidi" w:cstheme="majorBidi"/>
                <w:b/>
                <w:bCs/>
                <w:sz w:val="20"/>
                <w:szCs w:val="20"/>
                <w:lang w:bidi="ar-EG"/>
              </w:rPr>
              <w:t>Minimum</w:t>
            </w:r>
          </w:p>
        </w:tc>
        <w:tc>
          <w:tcPr>
            <w:tcW w:w="900" w:type="dxa"/>
            <w:vMerge/>
            <w:vAlign w:val="center"/>
          </w:tcPr>
          <w:p w14:paraId="6155A878" w14:textId="77777777" w:rsidR="00D642B7" w:rsidRPr="00E7232E" w:rsidRDefault="00D642B7" w:rsidP="003A5FAA">
            <w:pPr>
              <w:pStyle w:val="NoSpacing"/>
              <w:jc w:val="center"/>
              <w:rPr>
                <w:rFonts w:asciiTheme="majorBidi" w:hAnsiTheme="majorBidi" w:cstheme="majorBidi"/>
                <w:sz w:val="20"/>
                <w:szCs w:val="20"/>
                <w:lang w:bidi="ar-EG"/>
              </w:rPr>
            </w:pPr>
          </w:p>
        </w:tc>
        <w:tc>
          <w:tcPr>
            <w:tcW w:w="1260" w:type="dxa"/>
            <w:vAlign w:val="center"/>
          </w:tcPr>
          <w:p w14:paraId="2E2CDFFB" w14:textId="77777777" w:rsidR="00D642B7" w:rsidRPr="00E7232E" w:rsidRDefault="00D642B7" w:rsidP="003A5FAA">
            <w:pPr>
              <w:pStyle w:val="NoSpacing"/>
              <w:jc w:val="center"/>
              <w:rPr>
                <w:rFonts w:asciiTheme="majorBidi" w:hAnsiTheme="majorBidi" w:cstheme="majorBidi"/>
                <w:b/>
                <w:bCs/>
                <w:sz w:val="20"/>
                <w:szCs w:val="20"/>
                <w:lang w:bidi="ar-EG"/>
              </w:rPr>
            </w:pPr>
            <w:r w:rsidRPr="00E7232E">
              <w:rPr>
                <w:rFonts w:asciiTheme="majorBidi" w:hAnsiTheme="majorBidi" w:cstheme="majorBidi"/>
                <w:b/>
                <w:bCs/>
                <w:sz w:val="20"/>
                <w:szCs w:val="20"/>
                <w:lang w:bidi="ar-EG"/>
              </w:rPr>
              <w:t>Maximum</w:t>
            </w:r>
          </w:p>
        </w:tc>
        <w:tc>
          <w:tcPr>
            <w:tcW w:w="1170" w:type="dxa"/>
            <w:vAlign w:val="center"/>
          </w:tcPr>
          <w:p w14:paraId="0A99789A" w14:textId="77777777" w:rsidR="00D642B7" w:rsidRPr="00E7232E" w:rsidRDefault="00D642B7" w:rsidP="003A5FAA">
            <w:pPr>
              <w:pStyle w:val="NoSpacing"/>
              <w:jc w:val="center"/>
              <w:rPr>
                <w:rFonts w:asciiTheme="majorBidi" w:hAnsiTheme="majorBidi" w:cstheme="majorBidi"/>
                <w:b/>
                <w:bCs/>
                <w:sz w:val="20"/>
                <w:szCs w:val="20"/>
                <w:lang w:bidi="ar-EG"/>
              </w:rPr>
            </w:pPr>
            <w:r w:rsidRPr="00E7232E">
              <w:rPr>
                <w:rFonts w:asciiTheme="majorBidi" w:hAnsiTheme="majorBidi" w:cstheme="majorBidi"/>
                <w:b/>
                <w:bCs/>
                <w:sz w:val="20"/>
                <w:szCs w:val="20"/>
                <w:lang w:bidi="ar-EG"/>
              </w:rPr>
              <w:t>Minimum</w:t>
            </w:r>
          </w:p>
        </w:tc>
      </w:tr>
      <w:tr w:rsidR="00D642B7" w:rsidRPr="00E7232E" w14:paraId="21A0F986" w14:textId="77777777" w:rsidTr="003A5FAA">
        <w:tc>
          <w:tcPr>
            <w:tcW w:w="1170" w:type="dxa"/>
            <w:vAlign w:val="center"/>
          </w:tcPr>
          <w:p w14:paraId="70ABEDA9" w14:textId="77777777" w:rsidR="00D642B7" w:rsidRPr="00E7232E" w:rsidRDefault="00D642B7" w:rsidP="003A5FAA">
            <w:pPr>
              <w:pStyle w:val="NoSpacing"/>
              <w:jc w:val="center"/>
              <w:rPr>
                <w:rFonts w:asciiTheme="majorBidi" w:hAnsiTheme="majorBidi" w:cstheme="majorBidi"/>
                <w:b/>
                <w:bCs/>
                <w:sz w:val="20"/>
                <w:szCs w:val="20"/>
                <w:lang w:bidi="ar-EG"/>
              </w:rPr>
            </w:pPr>
            <w:r w:rsidRPr="00E7232E">
              <w:rPr>
                <w:rFonts w:asciiTheme="majorBidi" w:hAnsiTheme="majorBidi" w:cstheme="majorBidi"/>
                <w:b/>
                <w:bCs/>
                <w:sz w:val="20"/>
                <w:szCs w:val="20"/>
                <w:lang w:bidi="ar-EG"/>
              </w:rPr>
              <w:t>Autumn</w:t>
            </w:r>
          </w:p>
        </w:tc>
        <w:tc>
          <w:tcPr>
            <w:tcW w:w="1350" w:type="dxa"/>
            <w:vAlign w:val="center"/>
          </w:tcPr>
          <w:p w14:paraId="0EC959DE" w14:textId="77777777" w:rsidR="00D642B7" w:rsidRPr="00E7232E" w:rsidRDefault="00D642B7" w:rsidP="003A5FAA">
            <w:pPr>
              <w:pStyle w:val="NoSpacing"/>
              <w:jc w:val="center"/>
              <w:rPr>
                <w:rFonts w:asciiTheme="majorBidi" w:hAnsiTheme="majorBidi" w:cstheme="majorBidi"/>
                <w:sz w:val="20"/>
                <w:szCs w:val="20"/>
                <w:lang w:bidi="ar-EG"/>
              </w:rPr>
            </w:pPr>
            <w:r w:rsidRPr="00E7232E">
              <w:rPr>
                <w:rFonts w:asciiTheme="majorBidi" w:hAnsiTheme="majorBidi" w:cstheme="majorBidi"/>
                <w:sz w:val="20"/>
                <w:szCs w:val="20"/>
                <w:lang w:bidi="ar-EG"/>
              </w:rPr>
              <w:t>8.8</w:t>
            </w:r>
          </w:p>
        </w:tc>
        <w:tc>
          <w:tcPr>
            <w:tcW w:w="1170" w:type="dxa"/>
            <w:vAlign w:val="center"/>
          </w:tcPr>
          <w:p w14:paraId="5D895BA9" w14:textId="77777777" w:rsidR="00D642B7" w:rsidRPr="00E7232E" w:rsidRDefault="00D642B7" w:rsidP="003A5FAA">
            <w:pPr>
              <w:pStyle w:val="NoSpacing"/>
              <w:jc w:val="center"/>
              <w:rPr>
                <w:rFonts w:asciiTheme="majorBidi" w:hAnsiTheme="majorBidi" w:cstheme="majorBidi"/>
                <w:b/>
                <w:bCs/>
                <w:sz w:val="20"/>
                <w:szCs w:val="20"/>
                <w:lang w:bidi="ar-EG"/>
              </w:rPr>
            </w:pPr>
            <w:r w:rsidRPr="00E7232E">
              <w:rPr>
                <w:rFonts w:asciiTheme="majorBidi" w:hAnsiTheme="majorBidi" w:cstheme="majorBidi"/>
                <w:b/>
                <w:bCs/>
                <w:sz w:val="20"/>
                <w:szCs w:val="20"/>
                <w:lang w:bidi="ar-EG"/>
              </w:rPr>
              <w:t>33.23</w:t>
            </w:r>
          </w:p>
        </w:tc>
        <w:tc>
          <w:tcPr>
            <w:tcW w:w="1170" w:type="dxa"/>
            <w:gridSpan w:val="2"/>
            <w:vAlign w:val="center"/>
          </w:tcPr>
          <w:p w14:paraId="798E3D34" w14:textId="77777777" w:rsidR="00D642B7" w:rsidRPr="00E7232E" w:rsidRDefault="00D642B7" w:rsidP="003A5FAA">
            <w:pPr>
              <w:pStyle w:val="NoSpacing"/>
              <w:jc w:val="center"/>
              <w:rPr>
                <w:rFonts w:asciiTheme="majorBidi" w:hAnsiTheme="majorBidi" w:cstheme="majorBidi"/>
                <w:b/>
                <w:bCs/>
                <w:sz w:val="20"/>
                <w:szCs w:val="20"/>
                <w:lang w:bidi="ar-EG"/>
              </w:rPr>
            </w:pPr>
            <w:r w:rsidRPr="00E7232E">
              <w:rPr>
                <w:rFonts w:asciiTheme="majorBidi" w:hAnsiTheme="majorBidi" w:cstheme="majorBidi"/>
                <w:b/>
                <w:bCs/>
                <w:sz w:val="20"/>
                <w:szCs w:val="20"/>
                <w:lang w:bidi="ar-EG"/>
              </w:rPr>
              <w:t>16.66</w:t>
            </w:r>
          </w:p>
        </w:tc>
        <w:tc>
          <w:tcPr>
            <w:tcW w:w="900" w:type="dxa"/>
            <w:vAlign w:val="center"/>
          </w:tcPr>
          <w:p w14:paraId="60CEF9C9" w14:textId="77777777" w:rsidR="00D642B7" w:rsidRPr="00E7232E" w:rsidRDefault="00D642B7" w:rsidP="003A5FAA">
            <w:pPr>
              <w:pStyle w:val="NoSpacing"/>
              <w:jc w:val="center"/>
              <w:rPr>
                <w:rFonts w:asciiTheme="majorBidi" w:hAnsiTheme="majorBidi" w:cstheme="majorBidi"/>
                <w:sz w:val="20"/>
                <w:szCs w:val="20"/>
                <w:lang w:bidi="ar-EG"/>
              </w:rPr>
            </w:pPr>
            <w:r w:rsidRPr="00E7232E">
              <w:rPr>
                <w:rFonts w:asciiTheme="majorBidi" w:hAnsiTheme="majorBidi" w:cstheme="majorBidi"/>
                <w:sz w:val="20"/>
                <w:szCs w:val="20"/>
                <w:lang w:bidi="ar-EG"/>
              </w:rPr>
              <w:t>11.6</w:t>
            </w:r>
          </w:p>
        </w:tc>
        <w:tc>
          <w:tcPr>
            <w:tcW w:w="1260" w:type="dxa"/>
            <w:vAlign w:val="center"/>
          </w:tcPr>
          <w:p w14:paraId="7F5184A2" w14:textId="77777777" w:rsidR="00D642B7" w:rsidRPr="00E7232E" w:rsidRDefault="00D642B7" w:rsidP="003A5FAA">
            <w:pPr>
              <w:pStyle w:val="NoSpacing"/>
              <w:jc w:val="center"/>
              <w:rPr>
                <w:rFonts w:asciiTheme="majorBidi" w:hAnsiTheme="majorBidi" w:cstheme="majorBidi"/>
                <w:b/>
                <w:bCs/>
                <w:sz w:val="20"/>
                <w:szCs w:val="20"/>
                <w:lang w:bidi="ar-EG"/>
              </w:rPr>
            </w:pPr>
            <w:r w:rsidRPr="00E7232E">
              <w:rPr>
                <w:rFonts w:asciiTheme="majorBidi" w:hAnsiTheme="majorBidi" w:cstheme="majorBidi"/>
                <w:b/>
                <w:bCs/>
                <w:sz w:val="20"/>
                <w:szCs w:val="20"/>
                <w:lang w:bidi="ar-EG"/>
              </w:rPr>
              <w:t>32.67</w:t>
            </w:r>
          </w:p>
        </w:tc>
        <w:tc>
          <w:tcPr>
            <w:tcW w:w="1170" w:type="dxa"/>
            <w:vAlign w:val="center"/>
          </w:tcPr>
          <w:p w14:paraId="755A3B47" w14:textId="77777777" w:rsidR="00D642B7" w:rsidRPr="00E7232E" w:rsidRDefault="00D642B7" w:rsidP="003A5FAA">
            <w:pPr>
              <w:pStyle w:val="NoSpacing"/>
              <w:jc w:val="center"/>
              <w:rPr>
                <w:rFonts w:asciiTheme="majorBidi" w:hAnsiTheme="majorBidi" w:cstheme="majorBidi"/>
                <w:b/>
                <w:bCs/>
                <w:sz w:val="20"/>
                <w:szCs w:val="20"/>
                <w:lang w:bidi="ar-EG"/>
              </w:rPr>
            </w:pPr>
            <w:r w:rsidRPr="00E7232E">
              <w:rPr>
                <w:rFonts w:asciiTheme="majorBidi" w:hAnsiTheme="majorBidi" w:cstheme="majorBidi"/>
                <w:b/>
                <w:bCs/>
                <w:sz w:val="20"/>
                <w:szCs w:val="20"/>
                <w:lang w:bidi="ar-EG"/>
              </w:rPr>
              <w:t>19.03</w:t>
            </w:r>
          </w:p>
        </w:tc>
      </w:tr>
      <w:tr w:rsidR="00D642B7" w:rsidRPr="00E7232E" w14:paraId="67B45874" w14:textId="77777777" w:rsidTr="003A5FAA">
        <w:tc>
          <w:tcPr>
            <w:tcW w:w="1170" w:type="dxa"/>
            <w:vAlign w:val="center"/>
          </w:tcPr>
          <w:p w14:paraId="37913E5B" w14:textId="77777777" w:rsidR="00D642B7" w:rsidRPr="00E7232E" w:rsidRDefault="00D642B7" w:rsidP="003A5FAA">
            <w:pPr>
              <w:pStyle w:val="NoSpacing"/>
              <w:jc w:val="center"/>
              <w:rPr>
                <w:rFonts w:asciiTheme="majorBidi" w:hAnsiTheme="majorBidi" w:cstheme="majorBidi"/>
                <w:b/>
                <w:bCs/>
                <w:sz w:val="20"/>
                <w:szCs w:val="20"/>
                <w:lang w:bidi="ar-EG"/>
              </w:rPr>
            </w:pPr>
            <w:r w:rsidRPr="00E7232E">
              <w:rPr>
                <w:rFonts w:asciiTheme="majorBidi" w:hAnsiTheme="majorBidi" w:cstheme="majorBidi"/>
                <w:b/>
                <w:bCs/>
                <w:sz w:val="20"/>
                <w:szCs w:val="20"/>
                <w:lang w:bidi="ar-EG"/>
              </w:rPr>
              <w:t>Winter</w:t>
            </w:r>
          </w:p>
        </w:tc>
        <w:tc>
          <w:tcPr>
            <w:tcW w:w="1350" w:type="dxa"/>
            <w:vAlign w:val="center"/>
          </w:tcPr>
          <w:p w14:paraId="5A11F722" w14:textId="77777777" w:rsidR="00D642B7" w:rsidRPr="00E7232E" w:rsidRDefault="00D642B7" w:rsidP="003A5FAA">
            <w:pPr>
              <w:pStyle w:val="NoSpacing"/>
              <w:jc w:val="center"/>
              <w:rPr>
                <w:rFonts w:asciiTheme="majorBidi" w:hAnsiTheme="majorBidi" w:cstheme="majorBidi"/>
                <w:sz w:val="20"/>
                <w:szCs w:val="20"/>
                <w:lang w:bidi="ar-EG"/>
              </w:rPr>
            </w:pPr>
            <w:r w:rsidRPr="00E7232E">
              <w:rPr>
                <w:rFonts w:asciiTheme="majorBidi" w:hAnsiTheme="majorBidi" w:cstheme="majorBidi"/>
                <w:sz w:val="20"/>
                <w:szCs w:val="20"/>
                <w:lang w:bidi="ar-EG"/>
              </w:rPr>
              <w:t>60</w:t>
            </w:r>
          </w:p>
        </w:tc>
        <w:tc>
          <w:tcPr>
            <w:tcW w:w="1170" w:type="dxa"/>
            <w:vAlign w:val="center"/>
          </w:tcPr>
          <w:p w14:paraId="7E42B787" w14:textId="77777777" w:rsidR="00D642B7" w:rsidRPr="00E7232E" w:rsidRDefault="00D642B7" w:rsidP="003A5FAA">
            <w:pPr>
              <w:pStyle w:val="NoSpacing"/>
              <w:jc w:val="center"/>
              <w:rPr>
                <w:rFonts w:asciiTheme="majorBidi" w:hAnsiTheme="majorBidi" w:cstheme="majorBidi"/>
                <w:b/>
                <w:bCs/>
                <w:sz w:val="20"/>
                <w:szCs w:val="20"/>
                <w:lang w:bidi="ar-EG"/>
              </w:rPr>
            </w:pPr>
            <w:r w:rsidRPr="00E7232E">
              <w:rPr>
                <w:rFonts w:asciiTheme="majorBidi" w:hAnsiTheme="majorBidi" w:cstheme="majorBidi"/>
                <w:b/>
                <w:bCs/>
                <w:sz w:val="20"/>
                <w:szCs w:val="20"/>
                <w:lang w:bidi="ar-EG"/>
              </w:rPr>
              <w:t>22.96</w:t>
            </w:r>
          </w:p>
        </w:tc>
        <w:tc>
          <w:tcPr>
            <w:tcW w:w="1170" w:type="dxa"/>
            <w:gridSpan w:val="2"/>
            <w:vAlign w:val="center"/>
          </w:tcPr>
          <w:p w14:paraId="6087B0A0" w14:textId="77777777" w:rsidR="00D642B7" w:rsidRPr="00E7232E" w:rsidRDefault="00D642B7" w:rsidP="003A5FAA">
            <w:pPr>
              <w:pStyle w:val="NoSpacing"/>
              <w:jc w:val="center"/>
              <w:rPr>
                <w:rFonts w:asciiTheme="majorBidi" w:hAnsiTheme="majorBidi" w:cstheme="majorBidi"/>
                <w:b/>
                <w:bCs/>
                <w:sz w:val="20"/>
                <w:szCs w:val="20"/>
                <w:lang w:bidi="ar-EG"/>
              </w:rPr>
            </w:pPr>
            <w:r w:rsidRPr="00E7232E">
              <w:rPr>
                <w:rFonts w:asciiTheme="majorBidi" w:hAnsiTheme="majorBidi" w:cstheme="majorBidi"/>
                <w:b/>
                <w:bCs/>
                <w:sz w:val="20"/>
                <w:szCs w:val="20"/>
                <w:lang w:bidi="ar-EG"/>
              </w:rPr>
              <w:t>8.7</w:t>
            </w:r>
          </w:p>
        </w:tc>
        <w:tc>
          <w:tcPr>
            <w:tcW w:w="900" w:type="dxa"/>
            <w:vAlign w:val="center"/>
          </w:tcPr>
          <w:p w14:paraId="508FCA42" w14:textId="77777777" w:rsidR="00D642B7" w:rsidRPr="00E7232E" w:rsidRDefault="00D642B7" w:rsidP="003A5FAA">
            <w:pPr>
              <w:pStyle w:val="NoSpacing"/>
              <w:jc w:val="center"/>
              <w:rPr>
                <w:rFonts w:asciiTheme="majorBidi" w:hAnsiTheme="majorBidi" w:cstheme="majorBidi"/>
                <w:sz w:val="20"/>
                <w:szCs w:val="20"/>
                <w:lang w:bidi="ar-EG"/>
              </w:rPr>
            </w:pPr>
            <w:r w:rsidRPr="00E7232E">
              <w:rPr>
                <w:rFonts w:asciiTheme="majorBidi" w:hAnsiTheme="majorBidi" w:cstheme="majorBidi"/>
                <w:sz w:val="20"/>
                <w:szCs w:val="20"/>
                <w:lang w:bidi="ar-EG"/>
              </w:rPr>
              <w:t>89.4</w:t>
            </w:r>
          </w:p>
        </w:tc>
        <w:tc>
          <w:tcPr>
            <w:tcW w:w="1260" w:type="dxa"/>
            <w:vAlign w:val="center"/>
          </w:tcPr>
          <w:p w14:paraId="374F218A" w14:textId="77777777" w:rsidR="00D642B7" w:rsidRPr="00E7232E" w:rsidRDefault="00D642B7" w:rsidP="003A5FAA">
            <w:pPr>
              <w:pStyle w:val="NoSpacing"/>
              <w:jc w:val="center"/>
              <w:rPr>
                <w:rFonts w:asciiTheme="majorBidi" w:hAnsiTheme="majorBidi" w:cstheme="majorBidi"/>
                <w:b/>
                <w:bCs/>
                <w:sz w:val="20"/>
                <w:szCs w:val="20"/>
                <w:lang w:bidi="ar-EG"/>
              </w:rPr>
            </w:pPr>
            <w:r w:rsidRPr="00E7232E">
              <w:rPr>
                <w:rFonts w:asciiTheme="majorBidi" w:hAnsiTheme="majorBidi" w:cstheme="majorBidi"/>
                <w:b/>
                <w:bCs/>
                <w:sz w:val="20"/>
                <w:szCs w:val="20"/>
                <w:lang w:bidi="ar-EG"/>
              </w:rPr>
              <w:t>22.47</w:t>
            </w:r>
          </w:p>
        </w:tc>
        <w:tc>
          <w:tcPr>
            <w:tcW w:w="1170" w:type="dxa"/>
            <w:vAlign w:val="center"/>
          </w:tcPr>
          <w:p w14:paraId="71C6839F" w14:textId="77777777" w:rsidR="00D642B7" w:rsidRPr="00E7232E" w:rsidRDefault="00D642B7" w:rsidP="003A5FAA">
            <w:pPr>
              <w:pStyle w:val="NoSpacing"/>
              <w:jc w:val="center"/>
              <w:rPr>
                <w:rFonts w:asciiTheme="majorBidi" w:hAnsiTheme="majorBidi" w:cstheme="majorBidi"/>
                <w:b/>
                <w:bCs/>
                <w:sz w:val="20"/>
                <w:szCs w:val="20"/>
                <w:lang w:bidi="ar-EG"/>
              </w:rPr>
            </w:pPr>
            <w:r w:rsidRPr="00E7232E">
              <w:rPr>
                <w:rFonts w:asciiTheme="majorBidi" w:hAnsiTheme="majorBidi" w:cstheme="majorBidi"/>
                <w:b/>
                <w:bCs/>
                <w:sz w:val="20"/>
                <w:szCs w:val="20"/>
                <w:lang w:bidi="ar-EG"/>
              </w:rPr>
              <w:t>8.6</w:t>
            </w:r>
          </w:p>
        </w:tc>
      </w:tr>
      <w:tr w:rsidR="00D642B7" w:rsidRPr="00E7232E" w14:paraId="66490376" w14:textId="77777777" w:rsidTr="003A5FAA">
        <w:tc>
          <w:tcPr>
            <w:tcW w:w="1170" w:type="dxa"/>
            <w:vAlign w:val="center"/>
          </w:tcPr>
          <w:p w14:paraId="0CB25759" w14:textId="77777777" w:rsidR="00D642B7" w:rsidRPr="00E7232E" w:rsidRDefault="00D642B7" w:rsidP="003A5FAA">
            <w:pPr>
              <w:pStyle w:val="NoSpacing"/>
              <w:jc w:val="center"/>
              <w:rPr>
                <w:rFonts w:asciiTheme="majorBidi" w:hAnsiTheme="majorBidi" w:cstheme="majorBidi"/>
                <w:b/>
                <w:bCs/>
                <w:lang w:bidi="ar-EG"/>
              </w:rPr>
            </w:pPr>
            <w:r w:rsidRPr="00E7232E">
              <w:rPr>
                <w:rFonts w:asciiTheme="majorBidi" w:hAnsiTheme="majorBidi" w:cstheme="majorBidi"/>
                <w:b/>
                <w:bCs/>
                <w:lang w:bidi="ar-EG"/>
              </w:rPr>
              <w:t>Spring</w:t>
            </w:r>
          </w:p>
        </w:tc>
        <w:tc>
          <w:tcPr>
            <w:tcW w:w="1350" w:type="dxa"/>
            <w:vAlign w:val="center"/>
          </w:tcPr>
          <w:p w14:paraId="30CDB8D1" w14:textId="77777777" w:rsidR="00D642B7" w:rsidRPr="00E7232E" w:rsidRDefault="00D642B7" w:rsidP="003A5FAA">
            <w:pPr>
              <w:pStyle w:val="NoSpacing"/>
              <w:jc w:val="center"/>
              <w:rPr>
                <w:rFonts w:asciiTheme="majorBidi" w:hAnsiTheme="majorBidi" w:cstheme="majorBidi"/>
                <w:lang w:bidi="ar-EG"/>
              </w:rPr>
            </w:pPr>
            <w:r w:rsidRPr="00E7232E">
              <w:rPr>
                <w:rFonts w:asciiTheme="majorBidi" w:hAnsiTheme="majorBidi" w:cstheme="majorBidi"/>
                <w:lang w:bidi="ar-EG"/>
              </w:rPr>
              <w:t>73.4</w:t>
            </w:r>
          </w:p>
        </w:tc>
        <w:tc>
          <w:tcPr>
            <w:tcW w:w="1170" w:type="dxa"/>
            <w:vAlign w:val="center"/>
          </w:tcPr>
          <w:p w14:paraId="5F37E857" w14:textId="77777777" w:rsidR="00D642B7" w:rsidRPr="00E7232E" w:rsidRDefault="00D642B7" w:rsidP="003A5FAA">
            <w:pPr>
              <w:pStyle w:val="NoSpacing"/>
              <w:jc w:val="center"/>
              <w:rPr>
                <w:rFonts w:asciiTheme="majorBidi" w:hAnsiTheme="majorBidi" w:cstheme="majorBidi"/>
                <w:b/>
                <w:bCs/>
                <w:lang w:bidi="ar-EG"/>
              </w:rPr>
            </w:pPr>
            <w:r w:rsidRPr="00E7232E">
              <w:rPr>
                <w:rFonts w:asciiTheme="majorBidi" w:hAnsiTheme="majorBidi" w:cstheme="majorBidi"/>
                <w:b/>
                <w:bCs/>
                <w:lang w:bidi="ar-EG"/>
              </w:rPr>
              <w:t>31.86</w:t>
            </w:r>
          </w:p>
        </w:tc>
        <w:tc>
          <w:tcPr>
            <w:tcW w:w="1170" w:type="dxa"/>
            <w:gridSpan w:val="2"/>
            <w:vAlign w:val="center"/>
          </w:tcPr>
          <w:p w14:paraId="7ED93734" w14:textId="77777777" w:rsidR="00D642B7" w:rsidRPr="00E7232E" w:rsidRDefault="00D642B7" w:rsidP="003A5FAA">
            <w:pPr>
              <w:pStyle w:val="NoSpacing"/>
              <w:jc w:val="center"/>
              <w:rPr>
                <w:rFonts w:asciiTheme="majorBidi" w:hAnsiTheme="majorBidi" w:cstheme="majorBidi"/>
                <w:b/>
                <w:bCs/>
                <w:lang w:bidi="ar-EG"/>
              </w:rPr>
            </w:pPr>
            <w:r w:rsidRPr="00E7232E">
              <w:rPr>
                <w:rFonts w:asciiTheme="majorBidi" w:hAnsiTheme="majorBidi" w:cstheme="majorBidi"/>
                <w:b/>
                <w:bCs/>
                <w:lang w:bidi="ar-EG"/>
              </w:rPr>
              <w:t>13.26</w:t>
            </w:r>
          </w:p>
        </w:tc>
        <w:tc>
          <w:tcPr>
            <w:tcW w:w="900" w:type="dxa"/>
            <w:vAlign w:val="center"/>
          </w:tcPr>
          <w:p w14:paraId="6E27D1C7" w14:textId="77777777" w:rsidR="00D642B7" w:rsidRPr="00E7232E" w:rsidRDefault="00D642B7" w:rsidP="003A5FAA">
            <w:pPr>
              <w:pStyle w:val="NoSpacing"/>
              <w:jc w:val="center"/>
              <w:rPr>
                <w:rFonts w:asciiTheme="majorBidi" w:hAnsiTheme="majorBidi" w:cstheme="majorBidi"/>
                <w:lang w:bidi="ar-EG"/>
              </w:rPr>
            </w:pPr>
            <w:r w:rsidRPr="00E7232E">
              <w:rPr>
                <w:rFonts w:asciiTheme="majorBidi" w:hAnsiTheme="majorBidi" w:cstheme="majorBidi"/>
                <w:lang w:bidi="ar-EG"/>
              </w:rPr>
              <w:t>1</w:t>
            </w:r>
            <w:r w:rsidRPr="00E7232E">
              <w:rPr>
                <w:rFonts w:asciiTheme="majorBidi" w:hAnsiTheme="majorBidi" w:cstheme="majorBidi"/>
                <w:rtl/>
                <w:lang w:bidi="ar-EG"/>
              </w:rPr>
              <w:t>3</w:t>
            </w:r>
            <w:r w:rsidRPr="00E7232E">
              <w:rPr>
                <w:rFonts w:asciiTheme="majorBidi" w:hAnsiTheme="majorBidi" w:cstheme="majorBidi"/>
                <w:lang w:bidi="ar-EG"/>
              </w:rPr>
              <w:t>5</w:t>
            </w:r>
          </w:p>
        </w:tc>
        <w:tc>
          <w:tcPr>
            <w:tcW w:w="1260" w:type="dxa"/>
            <w:vAlign w:val="center"/>
          </w:tcPr>
          <w:p w14:paraId="08A7C44B" w14:textId="77777777" w:rsidR="00D642B7" w:rsidRPr="00E7232E" w:rsidRDefault="00D642B7" w:rsidP="003A5FAA">
            <w:pPr>
              <w:pStyle w:val="NoSpacing"/>
              <w:jc w:val="center"/>
              <w:rPr>
                <w:rFonts w:asciiTheme="majorBidi" w:hAnsiTheme="majorBidi" w:cstheme="majorBidi"/>
                <w:b/>
                <w:bCs/>
                <w:lang w:bidi="ar-EG"/>
              </w:rPr>
            </w:pPr>
            <w:r w:rsidRPr="00E7232E">
              <w:rPr>
                <w:rFonts w:asciiTheme="majorBidi" w:hAnsiTheme="majorBidi" w:cstheme="majorBidi"/>
                <w:b/>
                <w:bCs/>
                <w:lang w:bidi="ar-EG"/>
              </w:rPr>
              <w:t>31.5</w:t>
            </w:r>
          </w:p>
        </w:tc>
        <w:tc>
          <w:tcPr>
            <w:tcW w:w="1170" w:type="dxa"/>
            <w:vAlign w:val="center"/>
          </w:tcPr>
          <w:p w14:paraId="2722349C" w14:textId="77777777" w:rsidR="00D642B7" w:rsidRPr="00E7232E" w:rsidRDefault="00D642B7" w:rsidP="003A5FAA">
            <w:pPr>
              <w:pStyle w:val="NoSpacing"/>
              <w:jc w:val="center"/>
              <w:rPr>
                <w:rFonts w:asciiTheme="majorBidi" w:hAnsiTheme="majorBidi" w:cstheme="majorBidi"/>
                <w:b/>
                <w:bCs/>
                <w:lang w:bidi="ar-EG"/>
              </w:rPr>
            </w:pPr>
            <w:r w:rsidRPr="00E7232E">
              <w:rPr>
                <w:rFonts w:asciiTheme="majorBidi" w:hAnsiTheme="majorBidi" w:cstheme="majorBidi"/>
                <w:b/>
                <w:bCs/>
                <w:lang w:bidi="ar-EG"/>
              </w:rPr>
              <w:t>13.17</w:t>
            </w:r>
          </w:p>
        </w:tc>
      </w:tr>
      <w:tr w:rsidR="00D642B7" w:rsidRPr="00E7232E" w14:paraId="17F1472B" w14:textId="77777777" w:rsidTr="003A5FAA">
        <w:tc>
          <w:tcPr>
            <w:tcW w:w="1170" w:type="dxa"/>
            <w:vAlign w:val="center"/>
          </w:tcPr>
          <w:p w14:paraId="1A16A7F3" w14:textId="77777777" w:rsidR="00D642B7" w:rsidRPr="00E7232E" w:rsidRDefault="00D642B7" w:rsidP="003A5FAA">
            <w:pPr>
              <w:pStyle w:val="NoSpacing"/>
              <w:jc w:val="center"/>
              <w:rPr>
                <w:rFonts w:asciiTheme="majorBidi" w:hAnsiTheme="majorBidi" w:cstheme="majorBidi"/>
                <w:b/>
                <w:bCs/>
                <w:lang w:bidi="ar-EG"/>
              </w:rPr>
            </w:pPr>
            <w:r w:rsidRPr="00E7232E">
              <w:rPr>
                <w:rFonts w:asciiTheme="majorBidi" w:hAnsiTheme="majorBidi" w:cstheme="majorBidi"/>
                <w:b/>
                <w:bCs/>
                <w:lang w:bidi="ar-EG"/>
              </w:rPr>
              <w:t>Total</w:t>
            </w:r>
          </w:p>
        </w:tc>
        <w:tc>
          <w:tcPr>
            <w:tcW w:w="1350" w:type="dxa"/>
            <w:vAlign w:val="center"/>
          </w:tcPr>
          <w:p w14:paraId="7235E632" w14:textId="77777777" w:rsidR="00D642B7" w:rsidRPr="00E7232E" w:rsidRDefault="00D642B7" w:rsidP="003A5FAA">
            <w:pPr>
              <w:pStyle w:val="NoSpacing"/>
              <w:jc w:val="center"/>
              <w:rPr>
                <w:rFonts w:asciiTheme="majorBidi" w:hAnsiTheme="majorBidi" w:cstheme="majorBidi"/>
                <w:lang w:bidi="ar-EG"/>
              </w:rPr>
            </w:pPr>
            <w:r w:rsidRPr="00E7232E">
              <w:rPr>
                <w:rFonts w:asciiTheme="majorBidi" w:hAnsiTheme="majorBidi" w:cstheme="majorBidi"/>
                <w:lang w:bidi="ar-EG"/>
              </w:rPr>
              <w:t>142.2</w:t>
            </w:r>
          </w:p>
        </w:tc>
        <w:tc>
          <w:tcPr>
            <w:tcW w:w="1170" w:type="dxa"/>
            <w:vAlign w:val="center"/>
          </w:tcPr>
          <w:p w14:paraId="18CD12F6" w14:textId="77777777" w:rsidR="00D642B7" w:rsidRPr="00E7232E" w:rsidRDefault="00D642B7" w:rsidP="003A5FAA">
            <w:pPr>
              <w:pStyle w:val="NoSpacing"/>
              <w:jc w:val="center"/>
              <w:rPr>
                <w:rFonts w:asciiTheme="majorBidi" w:hAnsiTheme="majorBidi" w:cstheme="majorBidi"/>
                <w:b/>
                <w:bCs/>
                <w:lang w:bidi="ar-EG"/>
              </w:rPr>
            </w:pPr>
            <w:r w:rsidRPr="00E7232E">
              <w:rPr>
                <w:rFonts w:asciiTheme="majorBidi" w:hAnsiTheme="majorBidi" w:cstheme="majorBidi"/>
                <w:b/>
                <w:bCs/>
                <w:lang w:bidi="ar-EG"/>
              </w:rPr>
              <w:t>88.05</w:t>
            </w:r>
          </w:p>
        </w:tc>
        <w:tc>
          <w:tcPr>
            <w:tcW w:w="1170" w:type="dxa"/>
            <w:gridSpan w:val="2"/>
            <w:vAlign w:val="center"/>
          </w:tcPr>
          <w:p w14:paraId="0E5D3885" w14:textId="77777777" w:rsidR="00D642B7" w:rsidRPr="00E7232E" w:rsidRDefault="00D642B7" w:rsidP="003A5FAA">
            <w:pPr>
              <w:pStyle w:val="NoSpacing"/>
              <w:jc w:val="center"/>
              <w:rPr>
                <w:rFonts w:asciiTheme="majorBidi" w:hAnsiTheme="majorBidi" w:cstheme="majorBidi"/>
                <w:b/>
                <w:bCs/>
                <w:lang w:bidi="ar-EG"/>
              </w:rPr>
            </w:pPr>
            <w:r w:rsidRPr="00E7232E">
              <w:rPr>
                <w:rFonts w:asciiTheme="majorBidi" w:hAnsiTheme="majorBidi" w:cstheme="majorBidi"/>
                <w:b/>
                <w:bCs/>
                <w:lang w:bidi="ar-EG"/>
              </w:rPr>
              <w:t>38.26</w:t>
            </w:r>
          </w:p>
        </w:tc>
        <w:tc>
          <w:tcPr>
            <w:tcW w:w="900" w:type="dxa"/>
            <w:vAlign w:val="center"/>
          </w:tcPr>
          <w:p w14:paraId="294DEEEE" w14:textId="77777777" w:rsidR="00D642B7" w:rsidRPr="00E7232E" w:rsidRDefault="00D642B7" w:rsidP="003A5FAA">
            <w:pPr>
              <w:pStyle w:val="NoSpacing"/>
              <w:jc w:val="center"/>
              <w:rPr>
                <w:rFonts w:asciiTheme="majorBidi" w:hAnsiTheme="majorBidi" w:cstheme="majorBidi"/>
                <w:lang w:bidi="ar-EG"/>
              </w:rPr>
            </w:pPr>
            <w:r w:rsidRPr="00E7232E">
              <w:rPr>
                <w:rFonts w:asciiTheme="majorBidi" w:hAnsiTheme="majorBidi" w:cstheme="majorBidi"/>
                <w:lang w:bidi="ar-EG"/>
              </w:rPr>
              <w:t>2</w:t>
            </w:r>
            <w:r w:rsidRPr="00E7232E">
              <w:rPr>
                <w:rFonts w:asciiTheme="majorBidi" w:hAnsiTheme="majorBidi" w:cstheme="majorBidi"/>
                <w:rtl/>
                <w:lang w:bidi="ar-EG"/>
              </w:rPr>
              <w:t>3</w:t>
            </w:r>
            <w:r w:rsidRPr="00E7232E">
              <w:rPr>
                <w:rFonts w:asciiTheme="majorBidi" w:hAnsiTheme="majorBidi" w:cstheme="majorBidi"/>
                <w:lang w:bidi="ar-EG"/>
              </w:rPr>
              <w:t>6</w:t>
            </w:r>
          </w:p>
        </w:tc>
        <w:tc>
          <w:tcPr>
            <w:tcW w:w="1260" w:type="dxa"/>
            <w:vAlign w:val="center"/>
          </w:tcPr>
          <w:p w14:paraId="2DD3E52C" w14:textId="77777777" w:rsidR="00D642B7" w:rsidRPr="00E7232E" w:rsidRDefault="00D642B7" w:rsidP="003A5FAA">
            <w:pPr>
              <w:pStyle w:val="NoSpacing"/>
              <w:jc w:val="center"/>
              <w:rPr>
                <w:rFonts w:asciiTheme="majorBidi" w:hAnsiTheme="majorBidi" w:cstheme="majorBidi"/>
                <w:b/>
                <w:bCs/>
                <w:lang w:bidi="ar-EG"/>
              </w:rPr>
            </w:pPr>
            <w:r w:rsidRPr="00E7232E">
              <w:rPr>
                <w:rFonts w:asciiTheme="majorBidi" w:hAnsiTheme="majorBidi" w:cstheme="majorBidi"/>
                <w:b/>
                <w:bCs/>
                <w:lang w:bidi="ar-EG"/>
              </w:rPr>
              <w:t>86.64</w:t>
            </w:r>
          </w:p>
        </w:tc>
        <w:tc>
          <w:tcPr>
            <w:tcW w:w="1170" w:type="dxa"/>
            <w:vAlign w:val="center"/>
          </w:tcPr>
          <w:p w14:paraId="350B921E" w14:textId="77777777" w:rsidR="00D642B7" w:rsidRPr="00E7232E" w:rsidRDefault="00D642B7" w:rsidP="003A5FAA">
            <w:pPr>
              <w:pStyle w:val="NoSpacing"/>
              <w:jc w:val="center"/>
              <w:rPr>
                <w:rFonts w:asciiTheme="majorBidi" w:hAnsiTheme="majorBidi" w:cstheme="majorBidi"/>
                <w:b/>
                <w:bCs/>
                <w:lang w:bidi="ar-EG"/>
              </w:rPr>
            </w:pPr>
            <w:r w:rsidRPr="00E7232E">
              <w:rPr>
                <w:rFonts w:asciiTheme="majorBidi" w:hAnsiTheme="majorBidi" w:cstheme="majorBidi"/>
                <w:b/>
                <w:bCs/>
                <w:lang w:bidi="ar-EG"/>
              </w:rPr>
              <w:t>40.8</w:t>
            </w:r>
          </w:p>
        </w:tc>
      </w:tr>
      <w:tr w:rsidR="00D642B7" w:rsidRPr="00E7232E" w14:paraId="5953FFAF" w14:textId="77777777" w:rsidTr="003A5FAA">
        <w:tc>
          <w:tcPr>
            <w:tcW w:w="1170" w:type="dxa"/>
            <w:vAlign w:val="center"/>
          </w:tcPr>
          <w:p w14:paraId="1E43EDED" w14:textId="77777777" w:rsidR="00D642B7" w:rsidRPr="00E7232E" w:rsidRDefault="00D642B7" w:rsidP="003A5FAA">
            <w:pPr>
              <w:pStyle w:val="NoSpacing"/>
              <w:jc w:val="center"/>
              <w:rPr>
                <w:rFonts w:asciiTheme="majorBidi" w:hAnsiTheme="majorBidi" w:cstheme="majorBidi"/>
                <w:b/>
                <w:bCs/>
                <w:lang w:bidi="ar-EG"/>
              </w:rPr>
            </w:pPr>
            <w:r w:rsidRPr="00E7232E">
              <w:rPr>
                <w:rFonts w:asciiTheme="majorBidi" w:hAnsiTheme="majorBidi" w:cstheme="majorBidi"/>
                <w:b/>
                <w:bCs/>
                <w:lang w:bidi="ar-EG"/>
              </w:rPr>
              <w:t>Average</w:t>
            </w:r>
          </w:p>
        </w:tc>
        <w:tc>
          <w:tcPr>
            <w:tcW w:w="1350" w:type="dxa"/>
            <w:vAlign w:val="center"/>
          </w:tcPr>
          <w:p w14:paraId="2F0B6481" w14:textId="77777777" w:rsidR="00D642B7" w:rsidRPr="00E7232E" w:rsidRDefault="00D642B7" w:rsidP="003A5FAA">
            <w:pPr>
              <w:pStyle w:val="NoSpacing"/>
              <w:jc w:val="center"/>
              <w:rPr>
                <w:rFonts w:asciiTheme="majorBidi" w:hAnsiTheme="majorBidi" w:cstheme="majorBidi"/>
                <w:lang w:bidi="ar-EG"/>
              </w:rPr>
            </w:pPr>
            <w:r w:rsidRPr="00E7232E">
              <w:rPr>
                <w:rFonts w:asciiTheme="majorBidi" w:hAnsiTheme="majorBidi" w:cstheme="majorBidi"/>
                <w:lang w:bidi="ar-EG"/>
              </w:rPr>
              <w:t>20.31</w:t>
            </w:r>
          </w:p>
        </w:tc>
        <w:tc>
          <w:tcPr>
            <w:tcW w:w="1170" w:type="dxa"/>
            <w:vAlign w:val="center"/>
          </w:tcPr>
          <w:p w14:paraId="631B86AC" w14:textId="77777777" w:rsidR="00D642B7" w:rsidRPr="00E7232E" w:rsidRDefault="00D642B7" w:rsidP="003A5FAA">
            <w:pPr>
              <w:pStyle w:val="NoSpacing"/>
              <w:jc w:val="center"/>
              <w:rPr>
                <w:rFonts w:asciiTheme="majorBidi" w:hAnsiTheme="majorBidi" w:cstheme="majorBidi"/>
                <w:b/>
                <w:bCs/>
                <w:lang w:bidi="ar-EG"/>
              </w:rPr>
            </w:pPr>
            <w:r w:rsidRPr="00E7232E">
              <w:rPr>
                <w:rFonts w:asciiTheme="majorBidi" w:hAnsiTheme="majorBidi" w:cstheme="majorBidi"/>
                <w:b/>
                <w:bCs/>
                <w:lang w:bidi="ar-EG"/>
              </w:rPr>
              <w:t>29.35</w:t>
            </w:r>
          </w:p>
        </w:tc>
        <w:tc>
          <w:tcPr>
            <w:tcW w:w="1170" w:type="dxa"/>
            <w:gridSpan w:val="2"/>
            <w:vAlign w:val="center"/>
          </w:tcPr>
          <w:p w14:paraId="320A5E36" w14:textId="77777777" w:rsidR="00D642B7" w:rsidRPr="00E7232E" w:rsidRDefault="00D642B7" w:rsidP="003A5FAA">
            <w:pPr>
              <w:pStyle w:val="NoSpacing"/>
              <w:jc w:val="center"/>
              <w:rPr>
                <w:rFonts w:asciiTheme="majorBidi" w:hAnsiTheme="majorBidi" w:cstheme="majorBidi"/>
                <w:b/>
                <w:bCs/>
                <w:lang w:bidi="ar-EG"/>
              </w:rPr>
            </w:pPr>
            <w:r w:rsidRPr="00E7232E">
              <w:rPr>
                <w:rFonts w:asciiTheme="majorBidi" w:hAnsiTheme="majorBidi" w:cstheme="majorBidi"/>
                <w:b/>
                <w:bCs/>
                <w:lang w:bidi="ar-EG"/>
              </w:rPr>
              <w:t>12.87</w:t>
            </w:r>
          </w:p>
        </w:tc>
        <w:tc>
          <w:tcPr>
            <w:tcW w:w="900" w:type="dxa"/>
            <w:vAlign w:val="center"/>
          </w:tcPr>
          <w:p w14:paraId="52CCFC68" w14:textId="77777777" w:rsidR="00D642B7" w:rsidRPr="00E7232E" w:rsidRDefault="00D642B7" w:rsidP="003A5FAA">
            <w:pPr>
              <w:pStyle w:val="NoSpacing"/>
              <w:jc w:val="center"/>
              <w:rPr>
                <w:rFonts w:asciiTheme="majorBidi" w:hAnsiTheme="majorBidi" w:cstheme="majorBidi"/>
                <w:lang w:bidi="ar-EG"/>
              </w:rPr>
            </w:pPr>
            <w:r w:rsidRPr="00E7232E">
              <w:rPr>
                <w:rFonts w:asciiTheme="majorBidi" w:hAnsiTheme="majorBidi" w:cstheme="majorBidi"/>
                <w:lang w:bidi="ar-EG"/>
              </w:rPr>
              <w:t>3</w:t>
            </w:r>
            <w:r w:rsidRPr="00E7232E">
              <w:rPr>
                <w:rFonts w:asciiTheme="majorBidi" w:hAnsiTheme="majorBidi" w:cstheme="majorBidi"/>
                <w:rtl/>
                <w:lang w:bidi="ar-EG"/>
              </w:rPr>
              <w:t>3</w:t>
            </w:r>
            <w:r w:rsidRPr="00E7232E">
              <w:rPr>
                <w:rFonts w:asciiTheme="majorBidi" w:hAnsiTheme="majorBidi" w:cstheme="majorBidi"/>
                <w:lang w:bidi="ar-EG"/>
              </w:rPr>
              <w:t>.</w:t>
            </w:r>
            <w:r w:rsidRPr="00E7232E">
              <w:rPr>
                <w:rFonts w:asciiTheme="majorBidi" w:hAnsiTheme="majorBidi" w:cstheme="majorBidi"/>
                <w:rtl/>
                <w:lang w:bidi="ar-EG"/>
              </w:rPr>
              <w:t>7</w:t>
            </w:r>
          </w:p>
        </w:tc>
        <w:tc>
          <w:tcPr>
            <w:tcW w:w="1260" w:type="dxa"/>
            <w:vAlign w:val="center"/>
          </w:tcPr>
          <w:p w14:paraId="1CFC03DD" w14:textId="77777777" w:rsidR="00D642B7" w:rsidRPr="00E7232E" w:rsidRDefault="00D642B7" w:rsidP="003A5FAA">
            <w:pPr>
              <w:pStyle w:val="NoSpacing"/>
              <w:jc w:val="center"/>
              <w:rPr>
                <w:rFonts w:asciiTheme="majorBidi" w:hAnsiTheme="majorBidi" w:cstheme="majorBidi"/>
                <w:b/>
                <w:bCs/>
                <w:lang w:bidi="ar-EG"/>
              </w:rPr>
            </w:pPr>
            <w:r w:rsidRPr="00E7232E">
              <w:rPr>
                <w:rFonts w:asciiTheme="majorBidi" w:hAnsiTheme="majorBidi" w:cstheme="majorBidi"/>
                <w:b/>
                <w:bCs/>
                <w:lang w:bidi="ar-EG"/>
              </w:rPr>
              <w:t>28.88</w:t>
            </w:r>
          </w:p>
        </w:tc>
        <w:tc>
          <w:tcPr>
            <w:tcW w:w="1170" w:type="dxa"/>
            <w:vAlign w:val="center"/>
          </w:tcPr>
          <w:p w14:paraId="0B2D0636" w14:textId="77777777" w:rsidR="00D642B7" w:rsidRPr="00E7232E" w:rsidRDefault="00D642B7" w:rsidP="003A5FAA">
            <w:pPr>
              <w:pStyle w:val="NoSpacing"/>
              <w:jc w:val="center"/>
              <w:rPr>
                <w:rFonts w:asciiTheme="majorBidi" w:hAnsiTheme="majorBidi" w:cstheme="majorBidi"/>
                <w:b/>
                <w:bCs/>
                <w:lang w:bidi="ar-EG"/>
              </w:rPr>
            </w:pPr>
            <w:r w:rsidRPr="00E7232E">
              <w:rPr>
                <w:rFonts w:asciiTheme="majorBidi" w:hAnsiTheme="majorBidi" w:cstheme="majorBidi"/>
                <w:b/>
                <w:bCs/>
                <w:lang w:bidi="ar-EG"/>
              </w:rPr>
              <w:t>13.6</w:t>
            </w:r>
          </w:p>
        </w:tc>
      </w:tr>
    </w:tbl>
    <w:p w14:paraId="0684D404" w14:textId="77777777" w:rsidR="00D642B7" w:rsidRPr="00E7232E" w:rsidRDefault="00D642B7" w:rsidP="00D642B7">
      <w:pPr>
        <w:ind w:left="360"/>
        <w:rPr>
          <w:rFonts w:asciiTheme="majorBidi" w:hAnsiTheme="majorBidi" w:cstheme="majorBidi"/>
          <w:b/>
          <w:bCs/>
          <w:color w:val="C00000"/>
          <w:sz w:val="20"/>
          <w:szCs w:val="20"/>
          <w:lang w:bidi="ar-EG"/>
        </w:rPr>
      </w:pPr>
      <w:r w:rsidRPr="00E7232E">
        <w:rPr>
          <w:rFonts w:asciiTheme="majorBidi" w:hAnsiTheme="majorBidi" w:cstheme="majorBidi"/>
          <w:b/>
          <w:bCs/>
          <w:lang w:bidi="ar-EG"/>
        </w:rPr>
        <w:t xml:space="preserve"> </w:t>
      </w:r>
      <w:r w:rsidRPr="00E7232E">
        <w:rPr>
          <w:rFonts w:asciiTheme="majorBidi" w:hAnsiTheme="majorBidi" w:cstheme="majorBidi"/>
          <w:b/>
          <w:bCs/>
          <w:sz w:val="20"/>
          <w:szCs w:val="20"/>
          <w:lang w:bidi="ar-EG"/>
        </w:rPr>
        <w:t>(A)</w:t>
      </w:r>
      <w:r w:rsidRPr="00E7232E">
        <w:rPr>
          <w:rFonts w:asciiTheme="majorBidi" w:hAnsiTheme="majorBidi" w:cstheme="majorBidi"/>
          <w:b/>
          <w:bCs/>
          <w:i/>
          <w:iCs/>
          <w:sz w:val="20"/>
          <w:szCs w:val="20"/>
          <w:lang w:bidi="ar-EG"/>
        </w:rPr>
        <w:t xml:space="preserve">E. </w:t>
      </w:r>
      <w:proofErr w:type="spellStart"/>
      <w:r w:rsidRPr="00E7232E">
        <w:rPr>
          <w:rFonts w:asciiTheme="majorBidi" w:hAnsiTheme="majorBidi" w:cstheme="majorBidi"/>
          <w:b/>
          <w:bCs/>
          <w:i/>
          <w:iCs/>
          <w:sz w:val="20"/>
          <w:szCs w:val="20"/>
          <w:lang w:bidi="ar-EG"/>
        </w:rPr>
        <w:t>vermiculata</w:t>
      </w:r>
      <w:proofErr w:type="spellEnd"/>
      <w:r w:rsidRPr="00E7232E">
        <w:rPr>
          <w:rFonts w:asciiTheme="majorBidi" w:hAnsiTheme="majorBidi" w:cstheme="majorBidi"/>
          <w:b/>
          <w:bCs/>
          <w:sz w:val="20"/>
          <w:szCs w:val="20"/>
          <w:lang w:bidi="ar-EG"/>
        </w:rPr>
        <w:t xml:space="preserve">  </w:t>
      </w:r>
      <w:proofErr w:type="gramStart"/>
      <w:r w:rsidRPr="00E7232E">
        <w:rPr>
          <w:rFonts w:asciiTheme="majorBidi" w:hAnsiTheme="majorBidi" w:cstheme="majorBidi"/>
          <w:b/>
          <w:bCs/>
          <w:sz w:val="20"/>
          <w:szCs w:val="20"/>
          <w:lang w:bidi="ar-EG"/>
        </w:rPr>
        <w:t xml:space="preserve">  ,</w:t>
      </w:r>
      <w:proofErr w:type="gramEnd"/>
      <w:r w:rsidRPr="00E7232E">
        <w:rPr>
          <w:rFonts w:asciiTheme="majorBidi" w:hAnsiTheme="majorBidi" w:cstheme="majorBidi"/>
          <w:b/>
          <w:bCs/>
          <w:sz w:val="20"/>
          <w:szCs w:val="20"/>
          <w:lang w:bidi="ar-EG"/>
        </w:rPr>
        <w:t xml:space="preserve"> (B)</w:t>
      </w:r>
      <w:r w:rsidRPr="00E7232E">
        <w:rPr>
          <w:rFonts w:asciiTheme="majorBidi" w:hAnsiTheme="majorBidi" w:cstheme="majorBidi"/>
          <w:b/>
          <w:bCs/>
          <w:i/>
          <w:iCs/>
          <w:sz w:val="20"/>
          <w:szCs w:val="20"/>
          <w:lang w:bidi="ar-EG"/>
        </w:rPr>
        <w:t xml:space="preserve"> M. </w:t>
      </w:r>
      <w:proofErr w:type="spellStart"/>
      <w:r w:rsidRPr="00E7232E">
        <w:rPr>
          <w:rFonts w:asciiTheme="majorBidi" w:hAnsiTheme="majorBidi" w:cstheme="majorBidi"/>
          <w:b/>
          <w:bCs/>
          <w:i/>
          <w:iCs/>
          <w:sz w:val="20"/>
          <w:szCs w:val="20"/>
          <w:lang w:bidi="ar-EG"/>
        </w:rPr>
        <w:t>obstructa</w:t>
      </w:r>
      <w:proofErr w:type="spellEnd"/>
    </w:p>
    <w:tbl>
      <w:tblPr>
        <w:tblStyle w:val="TableGrid"/>
        <w:tblpPr w:leftFromText="180" w:rightFromText="180" w:vertAnchor="text" w:horzAnchor="margin" w:tblpY="196"/>
        <w:tblW w:w="0" w:type="auto"/>
        <w:tblLayout w:type="fixed"/>
        <w:tblLook w:val="04A0" w:firstRow="1" w:lastRow="0" w:firstColumn="1" w:lastColumn="0" w:noHBand="0" w:noVBand="1"/>
      </w:tblPr>
      <w:tblGrid>
        <w:gridCol w:w="8568"/>
      </w:tblGrid>
      <w:tr w:rsidR="00342303" w:rsidRPr="00E7232E" w14:paraId="406F6AEA" w14:textId="77777777" w:rsidTr="003452E0">
        <w:trPr>
          <w:trHeight w:val="3413"/>
        </w:trPr>
        <w:tc>
          <w:tcPr>
            <w:tcW w:w="8568" w:type="dxa"/>
          </w:tcPr>
          <w:p w14:paraId="30C63F19" w14:textId="77777777" w:rsidR="00342303" w:rsidRPr="00E7232E" w:rsidRDefault="003947D1" w:rsidP="003452E0">
            <w:pPr>
              <w:pStyle w:val="NoSpacing"/>
              <w:rPr>
                <w:rFonts w:asciiTheme="majorBidi" w:hAnsiTheme="majorBidi" w:cstheme="majorBidi"/>
                <w:sz w:val="24"/>
                <w:szCs w:val="24"/>
                <w:lang w:bidi="ar-EG"/>
              </w:rPr>
            </w:pPr>
            <w:r w:rsidRPr="00E7232E">
              <w:rPr>
                <w:rFonts w:asciiTheme="majorBidi" w:hAnsiTheme="majorBidi" w:cstheme="majorBidi"/>
                <w:noProof/>
              </w:rPr>
              <w:drawing>
                <wp:inline distT="0" distB="0" distL="0" distR="0" wp14:anchorId="6D369B25" wp14:editId="62EACBA8">
                  <wp:extent cx="5400675" cy="2162175"/>
                  <wp:effectExtent l="0" t="0" r="9525" b="9525"/>
                  <wp:docPr id="2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tc>
      </w:tr>
      <w:tr w:rsidR="00342303" w:rsidRPr="00E7232E" w14:paraId="047E2FFE" w14:textId="77777777" w:rsidTr="003452E0">
        <w:trPr>
          <w:trHeight w:val="227"/>
        </w:trPr>
        <w:tc>
          <w:tcPr>
            <w:tcW w:w="8568" w:type="dxa"/>
          </w:tcPr>
          <w:p w14:paraId="0D655BC4" w14:textId="4E0D56E0" w:rsidR="00342303" w:rsidRPr="00E7232E" w:rsidRDefault="00342303" w:rsidP="003452E0">
            <w:pPr>
              <w:pStyle w:val="NoSpacing"/>
              <w:rPr>
                <w:rFonts w:asciiTheme="majorBidi" w:hAnsiTheme="majorBidi" w:cstheme="majorBidi"/>
                <w:b/>
                <w:bCs/>
                <w:color w:val="C00000"/>
                <w:rtl/>
                <w:lang w:bidi="ar-EG"/>
              </w:rPr>
            </w:pPr>
            <w:r w:rsidRPr="00E7232E">
              <w:rPr>
                <w:rFonts w:asciiTheme="majorBidi" w:hAnsiTheme="majorBidi" w:cstheme="majorBidi"/>
                <w:b/>
                <w:bCs/>
                <w:lang w:bidi="ar-EG"/>
              </w:rPr>
              <w:t xml:space="preserve">Figure (8): Correlation between climatic factor temperature degree </w:t>
            </w:r>
            <w:r w:rsidR="00E7232E" w:rsidRPr="00E7232E">
              <w:rPr>
                <w:rFonts w:asciiTheme="majorBidi" w:hAnsiTheme="majorBidi" w:cstheme="majorBidi"/>
                <w:b/>
                <w:bCs/>
                <w:lang w:bidi="ar-EG"/>
              </w:rPr>
              <w:t>and snails’</w:t>
            </w:r>
            <w:r w:rsidRPr="00E7232E">
              <w:rPr>
                <w:rFonts w:asciiTheme="majorBidi" w:hAnsiTheme="majorBidi" w:cstheme="majorBidi"/>
                <w:b/>
                <w:bCs/>
                <w:lang w:bidi="ar-EG"/>
              </w:rPr>
              <w:t xml:space="preserve"> </w:t>
            </w:r>
            <w:r w:rsidR="003947D1" w:rsidRPr="00E7232E">
              <w:rPr>
                <w:rFonts w:asciiTheme="majorBidi" w:hAnsiTheme="majorBidi" w:cstheme="majorBidi"/>
                <w:b/>
                <w:bCs/>
                <w:lang w:bidi="ar-EG"/>
              </w:rPr>
              <w:t>number</w:t>
            </w:r>
            <w:r w:rsidRPr="00E7232E">
              <w:rPr>
                <w:rFonts w:asciiTheme="majorBidi" w:hAnsiTheme="majorBidi" w:cstheme="majorBidi"/>
                <w:b/>
                <w:bCs/>
                <w:lang w:bidi="ar-EG"/>
              </w:rPr>
              <w:t>.</w:t>
            </w:r>
          </w:p>
        </w:tc>
      </w:tr>
    </w:tbl>
    <w:p w14:paraId="30729A94" w14:textId="77777777" w:rsidR="00B61E59" w:rsidRPr="00E7232E" w:rsidRDefault="00B61E59" w:rsidP="00A22217">
      <w:pPr>
        <w:pStyle w:val="NoSpacing"/>
        <w:spacing w:line="360" w:lineRule="auto"/>
        <w:jc w:val="both"/>
        <w:rPr>
          <w:rFonts w:asciiTheme="majorBidi" w:hAnsiTheme="majorBidi" w:cstheme="majorBidi"/>
          <w:b/>
          <w:bCs/>
          <w:sz w:val="24"/>
          <w:szCs w:val="24"/>
          <w:lang w:bidi="ar-EG"/>
        </w:rPr>
      </w:pPr>
    </w:p>
    <w:p w14:paraId="51BA0B63" w14:textId="77777777" w:rsidR="00E7232E" w:rsidRDefault="00E7232E" w:rsidP="00A22217">
      <w:pPr>
        <w:pStyle w:val="NoSpacing"/>
        <w:spacing w:line="360" w:lineRule="auto"/>
        <w:jc w:val="both"/>
        <w:rPr>
          <w:rFonts w:asciiTheme="majorBidi" w:hAnsiTheme="majorBidi" w:cstheme="majorBidi"/>
          <w:b/>
          <w:bCs/>
          <w:sz w:val="24"/>
          <w:szCs w:val="24"/>
          <w:lang w:bidi="ar-EG"/>
        </w:rPr>
      </w:pPr>
    </w:p>
    <w:p w14:paraId="49F2EBAE" w14:textId="77777777" w:rsidR="00E7232E" w:rsidRDefault="00E7232E" w:rsidP="00A22217">
      <w:pPr>
        <w:pStyle w:val="NoSpacing"/>
        <w:spacing w:line="360" w:lineRule="auto"/>
        <w:jc w:val="both"/>
        <w:rPr>
          <w:rFonts w:asciiTheme="majorBidi" w:hAnsiTheme="majorBidi" w:cstheme="majorBidi"/>
          <w:b/>
          <w:bCs/>
          <w:sz w:val="24"/>
          <w:szCs w:val="24"/>
          <w:lang w:bidi="ar-EG"/>
        </w:rPr>
      </w:pPr>
    </w:p>
    <w:p w14:paraId="7D3E0D82" w14:textId="77777777" w:rsidR="00E7232E" w:rsidRDefault="00E7232E" w:rsidP="00A22217">
      <w:pPr>
        <w:pStyle w:val="NoSpacing"/>
        <w:spacing w:line="360" w:lineRule="auto"/>
        <w:jc w:val="both"/>
        <w:rPr>
          <w:rFonts w:asciiTheme="majorBidi" w:hAnsiTheme="majorBidi" w:cstheme="majorBidi"/>
          <w:b/>
          <w:bCs/>
          <w:sz w:val="24"/>
          <w:szCs w:val="24"/>
          <w:lang w:bidi="ar-EG"/>
        </w:rPr>
      </w:pPr>
    </w:p>
    <w:p w14:paraId="223D9D89" w14:textId="77777777" w:rsidR="00E7232E" w:rsidRDefault="00E7232E" w:rsidP="00A22217">
      <w:pPr>
        <w:pStyle w:val="NoSpacing"/>
        <w:spacing w:line="360" w:lineRule="auto"/>
        <w:jc w:val="both"/>
        <w:rPr>
          <w:rFonts w:asciiTheme="majorBidi" w:hAnsiTheme="majorBidi" w:cstheme="majorBidi"/>
          <w:b/>
          <w:bCs/>
          <w:sz w:val="24"/>
          <w:szCs w:val="24"/>
          <w:lang w:bidi="ar-EG"/>
        </w:rPr>
      </w:pPr>
    </w:p>
    <w:p w14:paraId="69927B45" w14:textId="77777777" w:rsidR="00E7232E" w:rsidRDefault="00E7232E" w:rsidP="00A22217">
      <w:pPr>
        <w:pStyle w:val="NoSpacing"/>
        <w:spacing w:line="360" w:lineRule="auto"/>
        <w:jc w:val="both"/>
        <w:rPr>
          <w:rFonts w:asciiTheme="majorBidi" w:hAnsiTheme="majorBidi" w:cstheme="majorBidi"/>
          <w:b/>
          <w:bCs/>
          <w:sz w:val="24"/>
          <w:szCs w:val="24"/>
          <w:lang w:bidi="ar-EG"/>
        </w:rPr>
      </w:pPr>
    </w:p>
    <w:p w14:paraId="3367E39E" w14:textId="77777777" w:rsidR="00E7232E" w:rsidRDefault="00E7232E" w:rsidP="00A22217">
      <w:pPr>
        <w:pStyle w:val="NoSpacing"/>
        <w:spacing w:line="360" w:lineRule="auto"/>
        <w:jc w:val="both"/>
        <w:rPr>
          <w:rFonts w:asciiTheme="majorBidi" w:hAnsiTheme="majorBidi" w:cstheme="majorBidi"/>
          <w:b/>
          <w:bCs/>
          <w:sz w:val="24"/>
          <w:szCs w:val="24"/>
          <w:lang w:bidi="ar-EG"/>
        </w:rPr>
      </w:pPr>
    </w:p>
    <w:p w14:paraId="4B518C96" w14:textId="77777777" w:rsidR="00E7232E" w:rsidRDefault="00E7232E" w:rsidP="00A22217">
      <w:pPr>
        <w:pStyle w:val="NoSpacing"/>
        <w:spacing w:line="360" w:lineRule="auto"/>
        <w:jc w:val="both"/>
        <w:rPr>
          <w:rFonts w:asciiTheme="majorBidi" w:hAnsiTheme="majorBidi" w:cstheme="majorBidi"/>
          <w:b/>
          <w:bCs/>
          <w:sz w:val="24"/>
          <w:szCs w:val="24"/>
          <w:lang w:bidi="ar-EG"/>
        </w:rPr>
      </w:pPr>
    </w:p>
    <w:p w14:paraId="0395BE5A" w14:textId="77777777" w:rsidR="00E7232E" w:rsidRDefault="00E7232E" w:rsidP="00A22217">
      <w:pPr>
        <w:pStyle w:val="NoSpacing"/>
        <w:spacing w:line="360" w:lineRule="auto"/>
        <w:jc w:val="both"/>
        <w:rPr>
          <w:rFonts w:asciiTheme="majorBidi" w:hAnsiTheme="majorBidi" w:cstheme="majorBidi"/>
          <w:b/>
          <w:bCs/>
          <w:sz w:val="24"/>
          <w:szCs w:val="24"/>
          <w:lang w:bidi="ar-EG"/>
        </w:rPr>
      </w:pPr>
    </w:p>
    <w:p w14:paraId="77F097BF" w14:textId="77777777" w:rsidR="00E7232E" w:rsidRDefault="00E7232E" w:rsidP="00A22217">
      <w:pPr>
        <w:pStyle w:val="NoSpacing"/>
        <w:spacing w:line="360" w:lineRule="auto"/>
        <w:jc w:val="both"/>
        <w:rPr>
          <w:rFonts w:asciiTheme="majorBidi" w:hAnsiTheme="majorBidi" w:cstheme="majorBidi"/>
          <w:b/>
          <w:bCs/>
          <w:sz w:val="24"/>
          <w:szCs w:val="24"/>
          <w:lang w:bidi="ar-EG"/>
        </w:rPr>
      </w:pPr>
    </w:p>
    <w:p w14:paraId="7803E92E" w14:textId="22B43F64" w:rsidR="00680F80" w:rsidRPr="00E7232E" w:rsidRDefault="00587DEA" w:rsidP="00A22217">
      <w:pPr>
        <w:pStyle w:val="NoSpacing"/>
        <w:spacing w:line="360" w:lineRule="auto"/>
        <w:jc w:val="both"/>
        <w:rPr>
          <w:rFonts w:asciiTheme="majorBidi" w:hAnsiTheme="majorBidi" w:cstheme="majorBidi"/>
          <w:b/>
          <w:bCs/>
          <w:sz w:val="24"/>
          <w:szCs w:val="24"/>
          <w:lang w:bidi="ar-EG"/>
        </w:rPr>
      </w:pPr>
      <w:commentRangeStart w:id="48"/>
      <w:r w:rsidRPr="00E7232E">
        <w:rPr>
          <w:rFonts w:asciiTheme="majorBidi" w:hAnsiTheme="majorBidi" w:cstheme="majorBidi"/>
          <w:b/>
          <w:bCs/>
          <w:sz w:val="24"/>
          <w:szCs w:val="24"/>
          <w:lang w:bidi="ar-EG"/>
        </w:rPr>
        <w:t>2.</w:t>
      </w:r>
      <w:r w:rsidR="00FF632B" w:rsidRPr="00E7232E">
        <w:rPr>
          <w:rFonts w:asciiTheme="majorBidi" w:hAnsiTheme="majorBidi" w:cstheme="majorBidi"/>
          <w:b/>
          <w:bCs/>
          <w:sz w:val="24"/>
          <w:szCs w:val="24"/>
          <w:lang w:bidi="ar-EG"/>
        </w:rPr>
        <w:t>d</w:t>
      </w:r>
      <w:commentRangeEnd w:id="48"/>
      <w:r w:rsidR="003D234F">
        <w:rPr>
          <w:rStyle w:val="CommentReference"/>
        </w:rPr>
        <w:commentReference w:id="48"/>
      </w:r>
      <w:r w:rsidR="00A22217" w:rsidRPr="00E7232E">
        <w:rPr>
          <w:rFonts w:asciiTheme="majorBidi" w:hAnsiTheme="majorBidi" w:cstheme="majorBidi"/>
          <w:b/>
          <w:bCs/>
          <w:sz w:val="24"/>
          <w:szCs w:val="24"/>
          <w:lang w:bidi="ar-EG"/>
        </w:rPr>
        <w:t xml:space="preserve">. </w:t>
      </w:r>
      <w:r w:rsidR="00680F80" w:rsidRPr="00E7232E">
        <w:rPr>
          <w:rFonts w:asciiTheme="majorBidi" w:hAnsiTheme="majorBidi" w:cstheme="majorBidi"/>
          <w:b/>
          <w:bCs/>
          <w:sz w:val="24"/>
          <w:szCs w:val="24"/>
          <w:lang w:bidi="ar-EG"/>
        </w:rPr>
        <w:t xml:space="preserve">Damage to </w:t>
      </w:r>
      <w:r w:rsidR="00813289" w:rsidRPr="00E7232E">
        <w:rPr>
          <w:rFonts w:asciiTheme="majorBidi" w:hAnsiTheme="majorBidi" w:cstheme="majorBidi"/>
          <w:b/>
          <w:bCs/>
          <w:sz w:val="24"/>
          <w:szCs w:val="24"/>
          <w:lang w:bidi="ar-EG"/>
        </w:rPr>
        <w:t>different host plants:</w:t>
      </w:r>
    </w:p>
    <w:p w14:paraId="4915759C" w14:textId="18973A5C" w:rsidR="006C2294" w:rsidRPr="00E7232E" w:rsidRDefault="00680F80" w:rsidP="0091504B">
      <w:pPr>
        <w:spacing w:after="0" w:line="360" w:lineRule="auto"/>
        <w:jc w:val="both"/>
        <w:rPr>
          <w:rFonts w:asciiTheme="majorBidi" w:hAnsiTheme="majorBidi" w:cstheme="majorBidi"/>
          <w:sz w:val="24"/>
          <w:szCs w:val="24"/>
          <w:lang w:bidi="ar-EG"/>
        </w:rPr>
      </w:pPr>
      <w:r w:rsidRPr="00E7232E">
        <w:rPr>
          <w:rFonts w:asciiTheme="majorBidi" w:hAnsiTheme="majorBidi" w:cstheme="majorBidi"/>
          <w:sz w:val="24"/>
          <w:szCs w:val="24"/>
          <w:lang w:bidi="ar-EG"/>
        </w:rPr>
        <w:t xml:space="preserve">Three species of harmful land snails were recorded in agricultural lands </w:t>
      </w:r>
      <w:r w:rsidR="00EA6104" w:rsidRPr="00E7232E">
        <w:rPr>
          <w:rFonts w:asciiTheme="majorBidi" w:hAnsiTheme="majorBidi" w:cstheme="majorBidi"/>
          <w:sz w:val="24"/>
          <w:szCs w:val="24"/>
          <w:lang w:bidi="ar-EG"/>
        </w:rPr>
        <w:t>at</w:t>
      </w:r>
      <w:r w:rsidRPr="00E7232E">
        <w:rPr>
          <w:rFonts w:asciiTheme="majorBidi" w:hAnsiTheme="majorBidi" w:cstheme="majorBidi"/>
          <w:sz w:val="24"/>
          <w:szCs w:val="24"/>
          <w:lang w:bidi="ar-EG"/>
        </w:rPr>
        <w:t xml:space="preserve"> </w:t>
      </w:r>
      <w:proofErr w:type="spellStart"/>
      <w:r w:rsidRPr="00E7232E">
        <w:rPr>
          <w:rFonts w:asciiTheme="majorBidi" w:hAnsiTheme="majorBidi" w:cstheme="majorBidi"/>
          <w:sz w:val="24"/>
          <w:szCs w:val="24"/>
          <w:lang w:bidi="ar-EG"/>
        </w:rPr>
        <w:t>Qalyubia</w:t>
      </w:r>
      <w:proofErr w:type="spellEnd"/>
      <w:r w:rsidR="00A22217" w:rsidRPr="00E7232E">
        <w:rPr>
          <w:rFonts w:asciiTheme="majorBidi" w:hAnsiTheme="majorBidi" w:cstheme="majorBidi"/>
          <w:sz w:val="24"/>
          <w:szCs w:val="24"/>
          <w:lang w:bidi="ar-EG"/>
        </w:rPr>
        <w:t xml:space="preserve"> </w:t>
      </w:r>
      <w:commentRangeStart w:id="49"/>
      <w:r w:rsidRPr="00E7232E">
        <w:rPr>
          <w:rFonts w:asciiTheme="majorBidi" w:hAnsiTheme="majorBidi" w:cstheme="majorBidi"/>
          <w:sz w:val="24"/>
          <w:szCs w:val="24"/>
          <w:lang w:bidi="ar-EG"/>
        </w:rPr>
        <w:t>D</w:t>
      </w:r>
      <w:commentRangeEnd w:id="49"/>
      <w:r w:rsidR="003D234F">
        <w:rPr>
          <w:rStyle w:val="CommentReference"/>
        </w:rPr>
        <w:commentReference w:id="49"/>
      </w:r>
      <w:r w:rsidRPr="00E7232E">
        <w:rPr>
          <w:rFonts w:asciiTheme="majorBidi" w:hAnsiTheme="majorBidi" w:cstheme="majorBidi"/>
          <w:sz w:val="24"/>
          <w:szCs w:val="24"/>
          <w:lang w:bidi="ar-EG"/>
        </w:rPr>
        <w:t xml:space="preserve">istricts.  The most abundant and </w:t>
      </w:r>
      <w:r w:rsidR="00EA6104" w:rsidRPr="00E7232E">
        <w:rPr>
          <w:rFonts w:asciiTheme="majorBidi" w:hAnsiTheme="majorBidi" w:cstheme="majorBidi"/>
          <w:sz w:val="24"/>
          <w:szCs w:val="24"/>
          <w:lang w:bidi="ar-EG"/>
        </w:rPr>
        <w:t xml:space="preserve"> </w:t>
      </w:r>
      <w:r w:rsidRPr="00E7232E">
        <w:rPr>
          <w:rFonts w:asciiTheme="majorBidi" w:hAnsiTheme="majorBidi" w:cstheme="majorBidi"/>
          <w:sz w:val="24"/>
          <w:szCs w:val="24"/>
          <w:lang w:bidi="ar-EG"/>
        </w:rPr>
        <w:t xml:space="preserve"> destructive pest gastropod </w:t>
      </w:r>
      <w:commentRangeStart w:id="50"/>
      <w:r w:rsidRPr="00E7232E">
        <w:rPr>
          <w:rFonts w:asciiTheme="majorBidi" w:hAnsiTheme="majorBidi" w:cstheme="majorBidi"/>
          <w:sz w:val="24"/>
          <w:szCs w:val="24"/>
          <w:lang w:bidi="ar-EG"/>
        </w:rPr>
        <w:t xml:space="preserve">in the </w:t>
      </w:r>
      <w:proofErr w:type="gramStart"/>
      <w:r w:rsidRPr="00E7232E">
        <w:rPr>
          <w:rFonts w:asciiTheme="majorBidi" w:hAnsiTheme="majorBidi" w:cstheme="majorBidi"/>
          <w:sz w:val="24"/>
          <w:szCs w:val="24"/>
          <w:lang w:bidi="ar-EG"/>
        </w:rPr>
        <w:t>all area</w:t>
      </w:r>
      <w:proofErr w:type="gramEnd"/>
      <w:r w:rsidRPr="00E7232E">
        <w:rPr>
          <w:rFonts w:asciiTheme="majorBidi" w:hAnsiTheme="majorBidi" w:cstheme="majorBidi"/>
          <w:sz w:val="24"/>
          <w:szCs w:val="24"/>
          <w:lang w:bidi="ar-EG"/>
        </w:rPr>
        <w:t xml:space="preserve"> </w:t>
      </w:r>
      <w:r w:rsidR="00F47B8D" w:rsidRPr="00E7232E">
        <w:rPr>
          <w:rFonts w:asciiTheme="majorBidi" w:hAnsiTheme="majorBidi" w:cstheme="majorBidi"/>
          <w:sz w:val="24"/>
          <w:szCs w:val="24"/>
          <w:lang w:bidi="ar-EG"/>
        </w:rPr>
        <w:t xml:space="preserve">study </w:t>
      </w:r>
      <w:commentRangeEnd w:id="50"/>
      <w:r w:rsidR="00885361">
        <w:rPr>
          <w:rStyle w:val="CommentReference"/>
        </w:rPr>
        <w:commentReference w:id="50"/>
      </w:r>
      <w:r w:rsidR="00F47B8D" w:rsidRPr="00E7232E">
        <w:rPr>
          <w:rFonts w:asciiTheme="majorBidi" w:hAnsiTheme="majorBidi" w:cstheme="majorBidi"/>
          <w:sz w:val="24"/>
          <w:szCs w:val="24"/>
          <w:lang w:bidi="ar-EG"/>
        </w:rPr>
        <w:t>is</w:t>
      </w:r>
      <w:r w:rsidR="00A22217" w:rsidRPr="00E7232E">
        <w:rPr>
          <w:rFonts w:asciiTheme="majorBidi" w:hAnsiTheme="majorBidi" w:cstheme="majorBidi"/>
          <w:sz w:val="24"/>
          <w:szCs w:val="24"/>
          <w:lang w:bidi="ar-EG"/>
        </w:rPr>
        <w:t xml:space="preserve"> </w:t>
      </w:r>
      <w:r w:rsidRPr="00E7232E">
        <w:rPr>
          <w:rFonts w:asciiTheme="majorBidi" w:hAnsiTheme="majorBidi" w:cstheme="majorBidi"/>
          <w:i/>
          <w:iCs/>
          <w:sz w:val="24"/>
          <w:szCs w:val="24"/>
          <w:lang w:bidi="ar-EG"/>
        </w:rPr>
        <w:t>M</w:t>
      </w:r>
      <w:r w:rsidR="00A22217" w:rsidRPr="00E7232E">
        <w:rPr>
          <w:rFonts w:asciiTheme="majorBidi" w:hAnsiTheme="majorBidi" w:cstheme="majorBidi"/>
          <w:i/>
          <w:iCs/>
          <w:sz w:val="24"/>
          <w:szCs w:val="24"/>
          <w:lang w:bidi="ar-EG"/>
        </w:rPr>
        <w:t xml:space="preserve">. </w:t>
      </w:r>
      <w:proofErr w:type="spellStart"/>
      <w:r w:rsidRPr="00E7232E">
        <w:rPr>
          <w:rFonts w:asciiTheme="majorBidi" w:hAnsiTheme="majorBidi" w:cstheme="majorBidi"/>
          <w:i/>
          <w:iCs/>
          <w:sz w:val="24"/>
          <w:szCs w:val="24"/>
          <w:lang w:bidi="ar-EG"/>
        </w:rPr>
        <w:t>obstructa</w:t>
      </w:r>
      <w:proofErr w:type="spellEnd"/>
      <w:r w:rsidRPr="00E7232E">
        <w:rPr>
          <w:rFonts w:asciiTheme="majorBidi" w:hAnsiTheme="majorBidi" w:cstheme="majorBidi"/>
          <w:sz w:val="24"/>
          <w:szCs w:val="24"/>
          <w:lang w:bidi="ar-EG"/>
        </w:rPr>
        <w:t>.</w:t>
      </w:r>
      <w:r w:rsidR="00A22217" w:rsidRPr="00E7232E">
        <w:rPr>
          <w:rFonts w:asciiTheme="majorBidi" w:hAnsiTheme="majorBidi" w:cstheme="majorBidi"/>
          <w:sz w:val="24"/>
          <w:szCs w:val="24"/>
          <w:lang w:bidi="ar-EG"/>
        </w:rPr>
        <w:t xml:space="preserve"> </w:t>
      </w:r>
      <w:r w:rsidRPr="00E7232E">
        <w:rPr>
          <w:rFonts w:asciiTheme="majorBidi" w:hAnsiTheme="majorBidi" w:cstheme="majorBidi"/>
          <w:sz w:val="24"/>
          <w:szCs w:val="24"/>
          <w:lang w:bidi="ar-EG"/>
        </w:rPr>
        <w:t xml:space="preserve">On the other hand, the most abundant pest gastropod in the citrus and ornamental plants is </w:t>
      </w:r>
      <w:proofErr w:type="gramStart"/>
      <w:r w:rsidRPr="00E7232E">
        <w:rPr>
          <w:rFonts w:asciiTheme="majorBidi" w:hAnsiTheme="majorBidi" w:cstheme="majorBidi"/>
          <w:i/>
          <w:iCs/>
          <w:sz w:val="24"/>
          <w:szCs w:val="24"/>
          <w:lang w:bidi="ar-EG"/>
        </w:rPr>
        <w:t>E</w:t>
      </w:r>
      <w:r w:rsidR="00A22217" w:rsidRPr="00E7232E">
        <w:rPr>
          <w:rFonts w:asciiTheme="majorBidi" w:hAnsiTheme="majorBidi" w:cstheme="majorBidi"/>
          <w:i/>
          <w:iCs/>
          <w:sz w:val="24"/>
          <w:szCs w:val="24"/>
          <w:lang w:bidi="ar-EG"/>
        </w:rPr>
        <w:t xml:space="preserve"> .</w:t>
      </w:r>
      <w:proofErr w:type="gramEnd"/>
      <w:r w:rsidR="00A22217" w:rsidRPr="00E7232E">
        <w:rPr>
          <w:rFonts w:asciiTheme="majorBidi" w:hAnsiTheme="majorBidi" w:cstheme="majorBidi"/>
          <w:i/>
          <w:iCs/>
          <w:sz w:val="24"/>
          <w:szCs w:val="24"/>
          <w:lang w:bidi="ar-EG"/>
        </w:rPr>
        <w:t xml:space="preserve"> </w:t>
      </w:r>
      <w:proofErr w:type="spellStart"/>
      <w:r w:rsidRPr="00E7232E">
        <w:rPr>
          <w:rFonts w:asciiTheme="majorBidi" w:hAnsiTheme="majorBidi" w:cstheme="majorBidi"/>
          <w:i/>
          <w:iCs/>
          <w:sz w:val="24"/>
          <w:szCs w:val="24"/>
          <w:lang w:bidi="ar-EG"/>
        </w:rPr>
        <w:t>vermiculata</w:t>
      </w:r>
      <w:proofErr w:type="spellEnd"/>
      <w:r w:rsidRPr="00E7232E">
        <w:rPr>
          <w:rFonts w:asciiTheme="majorBidi" w:hAnsiTheme="majorBidi" w:cstheme="majorBidi"/>
          <w:sz w:val="24"/>
          <w:szCs w:val="24"/>
          <w:lang w:bidi="ar-EG"/>
        </w:rPr>
        <w:t xml:space="preserve"> while</w:t>
      </w:r>
      <w:r w:rsidR="00EA6104" w:rsidRPr="00E7232E">
        <w:rPr>
          <w:rFonts w:asciiTheme="majorBidi" w:hAnsiTheme="majorBidi" w:cstheme="majorBidi"/>
          <w:sz w:val="24"/>
          <w:szCs w:val="24"/>
          <w:lang w:bidi="ar-EG"/>
        </w:rPr>
        <w:t>,</w:t>
      </w:r>
      <w:r w:rsidRPr="00E7232E">
        <w:rPr>
          <w:rFonts w:asciiTheme="majorBidi" w:hAnsiTheme="majorBidi" w:cstheme="majorBidi"/>
          <w:sz w:val="24"/>
          <w:szCs w:val="24"/>
          <w:lang w:bidi="ar-EG"/>
        </w:rPr>
        <w:t xml:space="preserve"> </w:t>
      </w:r>
      <w:proofErr w:type="spellStart"/>
      <w:r w:rsidRPr="00E7232E">
        <w:rPr>
          <w:rFonts w:asciiTheme="majorBidi" w:hAnsiTheme="majorBidi" w:cstheme="majorBidi"/>
          <w:i/>
          <w:iCs/>
          <w:sz w:val="24"/>
          <w:szCs w:val="24"/>
          <w:lang w:bidi="ar-EG"/>
        </w:rPr>
        <w:t>Cochilecell</w:t>
      </w:r>
      <w:proofErr w:type="spellEnd"/>
      <w:r w:rsidR="00A22217" w:rsidRPr="00E7232E">
        <w:rPr>
          <w:rFonts w:asciiTheme="majorBidi" w:hAnsiTheme="majorBidi" w:cstheme="majorBidi"/>
          <w:i/>
          <w:iCs/>
          <w:sz w:val="24"/>
          <w:szCs w:val="24"/>
          <w:lang w:bidi="ar-EG"/>
        </w:rPr>
        <w:t xml:space="preserve"> </w:t>
      </w:r>
      <w:proofErr w:type="spellStart"/>
      <w:r w:rsidRPr="00E7232E">
        <w:rPr>
          <w:rFonts w:asciiTheme="majorBidi" w:hAnsiTheme="majorBidi" w:cstheme="majorBidi"/>
          <w:i/>
          <w:iCs/>
          <w:sz w:val="24"/>
          <w:szCs w:val="24"/>
          <w:lang w:bidi="ar-EG"/>
        </w:rPr>
        <w:t>aacuta</w:t>
      </w:r>
      <w:proofErr w:type="spellEnd"/>
      <w:r w:rsidRPr="00E7232E">
        <w:rPr>
          <w:rFonts w:asciiTheme="majorBidi" w:hAnsiTheme="majorBidi" w:cstheme="majorBidi"/>
          <w:sz w:val="24"/>
          <w:szCs w:val="24"/>
          <w:lang w:bidi="ar-EG"/>
        </w:rPr>
        <w:t xml:space="preserve"> was found in a simple from in ornamental </w:t>
      </w:r>
      <w:r w:rsidR="00B61E59" w:rsidRPr="00E7232E">
        <w:rPr>
          <w:rFonts w:asciiTheme="majorBidi" w:hAnsiTheme="majorBidi" w:cstheme="majorBidi"/>
          <w:sz w:val="24"/>
          <w:szCs w:val="24"/>
          <w:lang w:bidi="ar-EG"/>
        </w:rPr>
        <w:t>plants.</w:t>
      </w:r>
      <w:r w:rsidRPr="00E7232E">
        <w:rPr>
          <w:rFonts w:asciiTheme="majorBidi" w:hAnsiTheme="majorBidi" w:cstheme="majorBidi"/>
          <w:sz w:val="24"/>
          <w:szCs w:val="24"/>
          <w:lang w:bidi="ar-EG"/>
        </w:rPr>
        <w:t xml:space="preserve"> However, the most damaging to agriculture </w:t>
      </w:r>
      <w:r w:rsidR="00F47B8D" w:rsidRPr="00E7232E">
        <w:rPr>
          <w:rFonts w:asciiTheme="majorBidi" w:hAnsiTheme="majorBidi" w:cstheme="majorBidi"/>
          <w:sz w:val="24"/>
          <w:szCs w:val="24"/>
          <w:lang w:bidi="ar-EG"/>
        </w:rPr>
        <w:t>crops is</w:t>
      </w:r>
      <w:r w:rsidR="00A22217" w:rsidRPr="00E7232E">
        <w:rPr>
          <w:rFonts w:asciiTheme="majorBidi" w:hAnsiTheme="majorBidi" w:cstheme="majorBidi"/>
          <w:sz w:val="24"/>
          <w:szCs w:val="24"/>
          <w:lang w:bidi="ar-EG"/>
        </w:rPr>
        <w:t xml:space="preserve"> </w:t>
      </w:r>
      <w:r w:rsidRPr="00E7232E">
        <w:rPr>
          <w:rFonts w:asciiTheme="majorBidi" w:hAnsiTheme="majorBidi" w:cstheme="majorBidi"/>
          <w:i/>
          <w:iCs/>
          <w:sz w:val="24"/>
          <w:szCs w:val="24"/>
          <w:lang w:bidi="ar-EG"/>
        </w:rPr>
        <w:t>M</w:t>
      </w:r>
      <w:r w:rsidR="00A22217" w:rsidRPr="00E7232E">
        <w:rPr>
          <w:rFonts w:asciiTheme="majorBidi" w:hAnsiTheme="majorBidi" w:cstheme="majorBidi"/>
          <w:i/>
          <w:iCs/>
          <w:sz w:val="24"/>
          <w:szCs w:val="24"/>
          <w:lang w:bidi="ar-EG"/>
        </w:rPr>
        <w:t xml:space="preserve">. </w:t>
      </w:r>
      <w:proofErr w:type="spellStart"/>
      <w:r w:rsidRPr="00E7232E">
        <w:rPr>
          <w:rFonts w:asciiTheme="majorBidi" w:hAnsiTheme="majorBidi" w:cstheme="majorBidi"/>
          <w:i/>
          <w:iCs/>
          <w:sz w:val="24"/>
          <w:szCs w:val="24"/>
          <w:lang w:bidi="ar-EG"/>
        </w:rPr>
        <w:t>obstructa</w:t>
      </w:r>
      <w:proofErr w:type="spellEnd"/>
      <w:r w:rsidRPr="00E7232E">
        <w:rPr>
          <w:rFonts w:asciiTheme="majorBidi" w:hAnsiTheme="majorBidi" w:cstheme="majorBidi"/>
          <w:sz w:val="24"/>
          <w:szCs w:val="24"/>
          <w:lang w:bidi="ar-EG"/>
        </w:rPr>
        <w:t xml:space="preserve">. Even though many farmers use several control methods, the ineffective application of these methods is an impediment in the proper control and management of these pests. </w:t>
      </w:r>
      <w:r w:rsidR="00B61E59" w:rsidRPr="00E7232E">
        <w:rPr>
          <w:rFonts w:asciiTheme="majorBidi" w:hAnsiTheme="majorBidi" w:cstheme="majorBidi"/>
          <w:sz w:val="24"/>
          <w:szCs w:val="24"/>
          <w:lang w:bidi="ar-EG"/>
        </w:rPr>
        <w:t>It’s</w:t>
      </w:r>
      <w:r w:rsidRPr="00E7232E">
        <w:rPr>
          <w:rFonts w:asciiTheme="majorBidi" w:hAnsiTheme="majorBidi" w:cstheme="majorBidi"/>
          <w:sz w:val="24"/>
          <w:szCs w:val="24"/>
          <w:lang w:bidi="ar-EG"/>
        </w:rPr>
        <w:t xml:space="preserve"> made to inform and educate farmers </w:t>
      </w:r>
      <w:r w:rsidR="00EA6104" w:rsidRPr="00E7232E">
        <w:rPr>
          <w:rFonts w:asciiTheme="majorBidi" w:hAnsiTheme="majorBidi" w:cstheme="majorBidi"/>
          <w:sz w:val="24"/>
          <w:szCs w:val="24"/>
          <w:lang w:bidi="ar-EG"/>
        </w:rPr>
        <w:t>for</w:t>
      </w:r>
      <w:r w:rsidRPr="00E7232E">
        <w:rPr>
          <w:rFonts w:asciiTheme="majorBidi" w:hAnsiTheme="majorBidi" w:cstheme="majorBidi"/>
          <w:sz w:val="24"/>
          <w:szCs w:val="24"/>
          <w:lang w:bidi="ar-EG"/>
        </w:rPr>
        <w:t xml:space="preserve"> the importance of proper application </w:t>
      </w:r>
      <w:r w:rsidR="00EA6104" w:rsidRPr="00E7232E">
        <w:rPr>
          <w:rFonts w:asciiTheme="majorBidi" w:hAnsiTheme="majorBidi" w:cstheme="majorBidi"/>
          <w:sz w:val="24"/>
          <w:szCs w:val="24"/>
          <w:lang w:bidi="ar-EG"/>
        </w:rPr>
        <w:t>for snails</w:t>
      </w:r>
      <w:r w:rsidRPr="00E7232E">
        <w:rPr>
          <w:rFonts w:asciiTheme="majorBidi" w:hAnsiTheme="majorBidi" w:cstheme="majorBidi"/>
          <w:sz w:val="24"/>
          <w:szCs w:val="24"/>
          <w:lang w:bidi="ar-EG"/>
        </w:rPr>
        <w:t xml:space="preserve"> control methods to obtain</w:t>
      </w:r>
      <w:r w:rsidR="00EA6104" w:rsidRPr="00E7232E">
        <w:rPr>
          <w:rFonts w:asciiTheme="majorBidi" w:hAnsiTheme="majorBidi" w:cstheme="majorBidi"/>
          <w:sz w:val="24"/>
          <w:szCs w:val="24"/>
          <w:lang w:bidi="ar-EG"/>
        </w:rPr>
        <w:t xml:space="preserve"> </w:t>
      </w:r>
      <w:r w:rsidR="00B61E59" w:rsidRPr="00E7232E">
        <w:rPr>
          <w:rFonts w:asciiTheme="majorBidi" w:hAnsiTheme="majorBidi" w:cstheme="majorBidi"/>
          <w:sz w:val="24"/>
          <w:szCs w:val="24"/>
          <w:lang w:bidi="ar-EG"/>
        </w:rPr>
        <w:t>effective</w:t>
      </w:r>
      <w:r w:rsidRPr="00E7232E">
        <w:rPr>
          <w:rFonts w:asciiTheme="majorBidi" w:hAnsiTheme="majorBidi" w:cstheme="majorBidi"/>
          <w:sz w:val="24"/>
          <w:szCs w:val="24"/>
          <w:lang w:bidi="ar-EG"/>
        </w:rPr>
        <w:t xml:space="preserve"> results. </w:t>
      </w:r>
      <w:r w:rsidR="00B61E59" w:rsidRPr="00E7232E">
        <w:rPr>
          <w:rFonts w:asciiTheme="majorBidi" w:hAnsiTheme="majorBidi" w:cstheme="majorBidi"/>
          <w:sz w:val="24"/>
          <w:szCs w:val="24"/>
          <w:lang w:bidi="ar-EG"/>
        </w:rPr>
        <w:t>This is essential</w:t>
      </w:r>
      <w:r w:rsidR="00B9724C" w:rsidRPr="00E7232E">
        <w:rPr>
          <w:rFonts w:asciiTheme="majorBidi" w:hAnsiTheme="majorBidi" w:cstheme="majorBidi"/>
          <w:sz w:val="24"/>
          <w:szCs w:val="24"/>
          <w:lang w:bidi="ar-EG"/>
        </w:rPr>
        <w:t xml:space="preserve"> for minimizing their negative impact on </w:t>
      </w:r>
      <w:commentRangeStart w:id="51"/>
      <w:r w:rsidR="00B9724C" w:rsidRPr="00E7232E">
        <w:rPr>
          <w:rFonts w:asciiTheme="majorBidi" w:hAnsiTheme="majorBidi" w:cstheme="majorBidi"/>
          <w:sz w:val="24"/>
          <w:szCs w:val="24"/>
          <w:lang w:bidi="ar-EG"/>
        </w:rPr>
        <w:t xml:space="preserve">the </w:t>
      </w:r>
      <w:commentRangeEnd w:id="51"/>
      <w:r w:rsidR="00D075AF">
        <w:rPr>
          <w:rStyle w:val="CommentReference"/>
        </w:rPr>
        <w:commentReference w:id="51"/>
      </w:r>
      <w:r w:rsidR="00B9724C" w:rsidRPr="00E7232E">
        <w:rPr>
          <w:rFonts w:asciiTheme="majorBidi" w:hAnsiTheme="majorBidi" w:cstheme="majorBidi"/>
          <w:sz w:val="24"/>
          <w:szCs w:val="24"/>
          <w:lang w:bidi="ar-EG"/>
        </w:rPr>
        <w:t>many crops</w:t>
      </w:r>
      <w:r w:rsidRPr="00E7232E">
        <w:rPr>
          <w:rFonts w:asciiTheme="majorBidi" w:hAnsiTheme="majorBidi" w:cstheme="majorBidi"/>
          <w:sz w:val="24"/>
          <w:szCs w:val="24"/>
          <w:lang w:bidi="ar-EG"/>
        </w:rPr>
        <w:t>.</w:t>
      </w:r>
      <w:r w:rsidR="00EA6104" w:rsidRPr="00E7232E">
        <w:rPr>
          <w:rFonts w:asciiTheme="majorBidi" w:hAnsiTheme="majorBidi" w:cstheme="majorBidi"/>
          <w:sz w:val="24"/>
          <w:szCs w:val="24"/>
          <w:lang w:bidi="ar-EG"/>
        </w:rPr>
        <w:t xml:space="preserve"> </w:t>
      </w:r>
      <w:r w:rsidR="00A40E51" w:rsidRPr="00E7232E">
        <w:rPr>
          <w:rFonts w:asciiTheme="majorBidi" w:hAnsiTheme="majorBidi" w:cstheme="majorBidi"/>
          <w:sz w:val="24"/>
          <w:szCs w:val="24"/>
          <w:lang w:bidi="ar-EG"/>
        </w:rPr>
        <w:t>Pest gastropods are capable damaged</w:t>
      </w:r>
      <w:r w:rsidR="00EA6104" w:rsidRPr="00E7232E">
        <w:rPr>
          <w:rFonts w:asciiTheme="majorBidi" w:hAnsiTheme="majorBidi" w:cstheme="majorBidi"/>
          <w:sz w:val="24"/>
          <w:szCs w:val="24"/>
          <w:lang w:bidi="ar-EG"/>
        </w:rPr>
        <w:t xml:space="preserve"> the</w:t>
      </w:r>
      <w:r w:rsidR="00A40E51" w:rsidRPr="00E7232E">
        <w:rPr>
          <w:rFonts w:asciiTheme="majorBidi" w:hAnsiTheme="majorBidi" w:cstheme="majorBidi"/>
          <w:sz w:val="24"/>
          <w:szCs w:val="24"/>
          <w:lang w:bidi="ar-EG"/>
        </w:rPr>
        <w:t xml:space="preserve"> different stages </w:t>
      </w:r>
      <w:r w:rsidR="007E2463" w:rsidRPr="00E7232E">
        <w:rPr>
          <w:rFonts w:asciiTheme="majorBidi" w:hAnsiTheme="majorBidi" w:cstheme="majorBidi"/>
          <w:sz w:val="24"/>
          <w:szCs w:val="24"/>
          <w:lang w:bidi="ar-EG"/>
        </w:rPr>
        <w:t xml:space="preserve">during the crops growth </w:t>
      </w:r>
      <w:r w:rsidR="00A40E51" w:rsidRPr="00E7232E">
        <w:rPr>
          <w:rFonts w:asciiTheme="majorBidi" w:hAnsiTheme="majorBidi" w:cstheme="majorBidi"/>
          <w:sz w:val="24"/>
          <w:szCs w:val="24"/>
          <w:lang w:bidi="ar-EG"/>
        </w:rPr>
        <w:t>by forming irregular holes in leaves and cutting off tender plant parts.</w:t>
      </w:r>
      <w:r w:rsidR="00EA6104" w:rsidRPr="00E7232E">
        <w:rPr>
          <w:rFonts w:asciiTheme="majorBidi" w:hAnsiTheme="majorBidi" w:cstheme="majorBidi"/>
          <w:sz w:val="24"/>
          <w:szCs w:val="24"/>
          <w:lang w:bidi="ar-EG"/>
        </w:rPr>
        <w:t xml:space="preserve"> </w:t>
      </w:r>
      <w:r w:rsidR="00D512CD" w:rsidRPr="00E7232E">
        <w:rPr>
          <w:rFonts w:asciiTheme="majorBidi" w:hAnsiTheme="majorBidi" w:cstheme="majorBidi"/>
          <w:sz w:val="24"/>
          <w:szCs w:val="24"/>
          <w:lang w:bidi="ar-EG"/>
        </w:rPr>
        <w:t xml:space="preserve">Lead to </w:t>
      </w:r>
      <w:r w:rsidR="00A40E51" w:rsidRPr="00E7232E">
        <w:rPr>
          <w:rFonts w:asciiTheme="majorBidi" w:hAnsiTheme="majorBidi" w:cstheme="majorBidi"/>
          <w:sz w:val="24"/>
          <w:szCs w:val="24"/>
          <w:lang w:bidi="ar-EG"/>
        </w:rPr>
        <w:t xml:space="preserve">a severe impact on vegetables </w:t>
      </w:r>
      <w:r w:rsidR="007E2463" w:rsidRPr="00E7232E">
        <w:rPr>
          <w:rFonts w:asciiTheme="majorBidi" w:hAnsiTheme="majorBidi" w:cstheme="majorBidi"/>
          <w:sz w:val="24"/>
          <w:szCs w:val="24"/>
          <w:lang w:bidi="ar-EG"/>
        </w:rPr>
        <w:t>as</w:t>
      </w:r>
      <w:r w:rsidR="00A40E51" w:rsidRPr="00E7232E">
        <w:rPr>
          <w:rFonts w:asciiTheme="majorBidi" w:hAnsiTheme="majorBidi" w:cstheme="majorBidi"/>
          <w:sz w:val="24"/>
          <w:szCs w:val="24"/>
          <w:lang w:bidi="ar-EG"/>
        </w:rPr>
        <w:t xml:space="preserve"> cabbage and lettuce, as well as citrus fruits. The damage not only leads to yield loss but also diminishes quality due to slime trails and risk of disease transmission. The extent of the damage depends on the type of crop and intensity of the pest gastropod infestation. Snails </w:t>
      </w:r>
      <w:r w:rsidR="00B61E59" w:rsidRPr="00E7232E">
        <w:rPr>
          <w:rFonts w:asciiTheme="majorBidi" w:hAnsiTheme="majorBidi" w:cstheme="majorBidi"/>
          <w:sz w:val="24"/>
          <w:szCs w:val="24"/>
          <w:lang w:bidi="ar-EG"/>
        </w:rPr>
        <w:t>are</w:t>
      </w:r>
      <w:r w:rsidR="00A40E51" w:rsidRPr="00E7232E">
        <w:rPr>
          <w:rFonts w:asciiTheme="majorBidi" w:hAnsiTheme="majorBidi" w:cstheme="majorBidi"/>
          <w:sz w:val="24"/>
          <w:szCs w:val="24"/>
          <w:lang w:bidi="ar-EG"/>
        </w:rPr>
        <w:t xml:space="preserve"> serious pest</w:t>
      </w:r>
      <w:r w:rsidR="00B61E59" w:rsidRPr="00E7232E">
        <w:rPr>
          <w:rFonts w:asciiTheme="majorBidi" w:hAnsiTheme="majorBidi" w:cstheme="majorBidi"/>
          <w:sz w:val="24"/>
          <w:szCs w:val="24"/>
          <w:lang w:bidi="ar-EG"/>
        </w:rPr>
        <w:t>s</w:t>
      </w:r>
      <w:r w:rsidR="00A40E51" w:rsidRPr="00E7232E">
        <w:rPr>
          <w:rFonts w:asciiTheme="majorBidi" w:hAnsiTheme="majorBidi" w:cstheme="majorBidi"/>
          <w:sz w:val="24"/>
          <w:szCs w:val="24"/>
          <w:lang w:bidi="ar-EG"/>
        </w:rPr>
        <w:t xml:space="preserve"> </w:t>
      </w:r>
      <w:r w:rsidR="00C942EE" w:rsidRPr="00E7232E">
        <w:rPr>
          <w:rFonts w:asciiTheme="majorBidi" w:hAnsiTheme="majorBidi" w:cstheme="majorBidi"/>
          <w:sz w:val="24"/>
          <w:szCs w:val="24"/>
          <w:lang w:bidi="ar-EG"/>
        </w:rPr>
        <w:t>for</w:t>
      </w:r>
      <w:r w:rsidR="00A40E51" w:rsidRPr="00E7232E">
        <w:rPr>
          <w:rFonts w:asciiTheme="majorBidi" w:hAnsiTheme="majorBidi" w:cstheme="majorBidi"/>
          <w:sz w:val="24"/>
          <w:szCs w:val="24"/>
          <w:lang w:bidi="ar-EG"/>
        </w:rPr>
        <w:t xml:space="preserve"> many vegetables, especially leaf crops.</w:t>
      </w:r>
      <w:r w:rsidR="00F47B8D" w:rsidRPr="00E7232E">
        <w:rPr>
          <w:rFonts w:asciiTheme="majorBidi" w:hAnsiTheme="majorBidi" w:cstheme="majorBidi"/>
          <w:sz w:val="24"/>
          <w:szCs w:val="24"/>
          <w:lang w:bidi="ar-EG"/>
        </w:rPr>
        <w:t xml:space="preserve"> </w:t>
      </w:r>
      <w:r w:rsidR="00A40E51" w:rsidRPr="00E7232E">
        <w:rPr>
          <w:rFonts w:asciiTheme="majorBidi" w:hAnsiTheme="majorBidi" w:cstheme="majorBidi"/>
          <w:sz w:val="24"/>
          <w:szCs w:val="24"/>
          <w:lang w:bidi="ar-EG"/>
        </w:rPr>
        <w:t xml:space="preserve">According to the results the pest snails caused severe damage </w:t>
      </w:r>
      <w:r w:rsidR="00C942EE" w:rsidRPr="00E7232E">
        <w:rPr>
          <w:rFonts w:asciiTheme="majorBidi" w:hAnsiTheme="majorBidi" w:cstheme="majorBidi"/>
          <w:sz w:val="24"/>
          <w:szCs w:val="24"/>
          <w:lang w:bidi="ar-EG"/>
        </w:rPr>
        <w:t>to</w:t>
      </w:r>
      <w:r w:rsidR="00A40E51" w:rsidRPr="00E7232E">
        <w:rPr>
          <w:rFonts w:asciiTheme="majorBidi" w:hAnsiTheme="majorBidi" w:cstheme="majorBidi"/>
          <w:sz w:val="24"/>
          <w:szCs w:val="24"/>
          <w:lang w:bidi="ar-EG"/>
        </w:rPr>
        <w:t xml:space="preserve"> plants (Table</w:t>
      </w:r>
      <w:r w:rsidR="00D734C4" w:rsidRPr="00E7232E">
        <w:rPr>
          <w:rFonts w:asciiTheme="majorBidi" w:hAnsiTheme="majorBidi" w:cstheme="majorBidi"/>
          <w:sz w:val="24"/>
          <w:szCs w:val="24"/>
          <w:lang w:bidi="ar-EG"/>
        </w:rPr>
        <w:t>s</w:t>
      </w:r>
      <w:r w:rsidR="00F47B8D" w:rsidRPr="00E7232E">
        <w:rPr>
          <w:rFonts w:asciiTheme="majorBidi" w:hAnsiTheme="majorBidi" w:cstheme="majorBidi"/>
          <w:sz w:val="24"/>
          <w:szCs w:val="24"/>
          <w:lang w:bidi="ar-EG"/>
        </w:rPr>
        <w:t xml:space="preserve"> </w:t>
      </w:r>
      <w:r w:rsidR="005C22DF" w:rsidRPr="00E7232E">
        <w:rPr>
          <w:rFonts w:asciiTheme="majorBidi" w:hAnsiTheme="majorBidi" w:cstheme="majorBidi"/>
          <w:sz w:val="24"/>
          <w:szCs w:val="24"/>
          <w:lang w:bidi="ar-EG"/>
        </w:rPr>
        <w:t>5</w:t>
      </w:r>
      <w:r w:rsidR="00F47B8D" w:rsidRPr="00E7232E">
        <w:rPr>
          <w:rFonts w:asciiTheme="majorBidi" w:hAnsiTheme="majorBidi" w:cstheme="majorBidi"/>
          <w:sz w:val="24"/>
          <w:szCs w:val="24"/>
          <w:lang w:bidi="ar-EG"/>
        </w:rPr>
        <w:t xml:space="preserve"> and </w:t>
      </w:r>
      <w:r w:rsidR="005C22DF" w:rsidRPr="00E7232E">
        <w:rPr>
          <w:rFonts w:asciiTheme="majorBidi" w:hAnsiTheme="majorBidi" w:cstheme="majorBidi"/>
          <w:sz w:val="24"/>
          <w:szCs w:val="24"/>
          <w:lang w:bidi="ar-EG"/>
        </w:rPr>
        <w:t>6</w:t>
      </w:r>
      <w:r w:rsidR="00A40E51" w:rsidRPr="00E7232E">
        <w:rPr>
          <w:rFonts w:asciiTheme="majorBidi" w:hAnsiTheme="majorBidi" w:cstheme="majorBidi"/>
          <w:sz w:val="24"/>
          <w:szCs w:val="24"/>
          <w:lang w:bidi="ar-EG"/>
        </w:rPr>
        <w:t>)</w:t>
      </w:r>
      <w:commentRangeStart w:id="52"/>
      <w:r w:rsidR="00A40E51" w:rsidRPr="00E7232E">
        <w:rPr>
          <w:rFonts w:asciiTheme="majorBidi" w:hAnsiTheme="majorBidi" w:cstheme="majorBidi"/>
          <w:sz w:val="24"/>
          <w:szCs w:val="24"/>
          <w:lang w:bidi="ar-EG"/>
        </w:rPr>
        <w:t xml:space="preserve"> </w:t>
      </w:r>
      <w:commentRangeEnd w:id="52"/>
      <w:r w:rsidR="00D075AF">
        <w:rPr>
          <w:rStyle w:val="CommentReference"/>
        </w:rPr>
        <w:commentReference w:id="52"/>
      </w:r>
      <w:r w:rsidR="00A40E51" w:rsidRPr="00E7232E">
        <w:rPr>
          <w:rFonts w:asciiTheme="majorBidi" w:hAnsiTheme="majorBidi" w:cstheme="majorBidi"/>
          <w:sz w:val="24"/>
          <w:szCs w:val="24"/>
          <w:lang w:bidi="ar-EG"/>
        </w:rPr>
        <w:t>.</w:t>
      </w:r>
      <w:commentRangeStart w:id="53"/>
      <w:r w:rsidR="00A40E51" w:rsidRPr="00E7232E">
        <w:rPr>
          <w:rFonts w:asciiTheme="majorBidi" w:hAnsiTheme="majorBidi" w:cstheme="majorBidi"/>
          <w:sz w:val="24"/>
          <w:szCs w:val="24"/>
          <w:lang w:bidi="ar-EG"/>
        </w:rPr>
        <w:t>The</w:t>
      </w:r>
      <w:commentRangeEnd w:id="53"/>
      <w:r w:rsidR="00D075AF">
        <w:rPr>
          <w:rStyle w:val="CommentReference"/>
        </w:rPr>
        <w:commentReference w:id="53"/>
      </w:r>
      <w:r w:rsidR="00A40E51" w:rsidRPr="00E7232E">
        <w:rPr>
          <w:rFonts w:asciiTheme="majorBidi" w:hAnsiTheme="majorBidi" w:cstheme="majorBidi"/>
          <w:sz w:val="24"/>
          <w:szCs w:val="24"/>
          <w:lang w:bidi="ar-EG"/>
        </w:rPr>
        <w:t xml:space="preserve"> severity of the damage depends on the intensity of the pest gastropod infestation and may cause major crop yield losses to the farmer. Crops such as lettuce and cabbage are highly damaged at mature stages by these gastropods.  </w:t>
      </w:r>
      <w:r w:rsidR="00A22217" w:rsidRPr="00E7232E">
        <w:rPr>
          <w:rFonts w:asciiTheme="majorBidi" w:hAnsiTheme="majorBidi" w:cstheme="majorBidi"/>
          <w:sz w:val="24"/>
          <w:szCs w:val="24"/>
          <w:lang w:bidi="ar-EG"/>
        </w:rPr>
        <w:t>L</w:t>
      </w:r>
      <w:r w:rsidR="00A40E51" w:rsidRPr="00E7232E">
        <w:rPr>
          <w:rFonts w:asciiTheme="majorBidi" w:hAnsiTheme="majorBidi" w:cstheme="majorBidi"/>
          <w:sz w:val="24"/>
          <w:szCs w:val="24"/>
          <w:lang w:bidi="ar-EG"/>
        </w:rPr>
        <w:t xml:space="preserve">eaf crops such as cabbage and lettuce observed during </w:t>
      </w:r>
      <w:r w:rsidR="00C942EE" w:rsidRPr="00E7232E">
        <w:rPr>
          <w:rFonts w:asciiTheme="majorBidi" w:hAnsiTheme="majorBidi" w:cstheme="majorBidi"/>
          <w:sz w:val="24"/>
          <w:szCs w:val="24"/>
          <w:lang w:bidi="ar-EG"/>
        </w:rPr>
        <w:t>current</w:t>
      </w:r>
      <w:r w:rsidR="00A40E51" w:rsidRPr="00E7232E">
        <w:rPr>
          <w:rFonts w:asciiTheme="majorBidi" w:hAnsiTheme="majorBidi" w:cstheme="majorBidi"/>
          <w:sz w:val="24"/>
          <w:szCs w:val="24"/>
          <w:lang w:bidi="ar-EG"/>
        </w:rPr>
        <w:t xml:space="preserve"> study.</w:t>
      </w:r>
      <w:r w:rsidR="00A22217" w:rsidRPr="00E7232E">
        <w:rPr>
          <w:rFonts w:asciiTheme="majorBidi" w:hAnsiTheme="majorBidi" w:cstheme="majorBidi"/>
          <w:sz w:val="24"/>
          <w:szCs w:val="24"/>
          <w:lang w:bidi="ar-EG"/>
        </w:rPr>
        <w:t xml:space="preserve"> </w:t>
      </w:r>
      <w:r w:rsidR="00F026EB" w:rsidRPr="00E7232E">
        <w:rPr>
          <w:rFonts w:asciiTheme="majorBidi" w:hAnsiTheme="majorBidi" w:cstheme="majorBidi"/>
          <w:b/>
          <w:bCs/>
          <w:sz w:val="24"/>
          <w:szCs w:val="24"/>
          <w:lang w:bidi="ar-EG"/>
        </w:rPr>
        <w:t>Abd El-Hak (1997)</w:t>
      </w:r>
      <w:r w:rsidR="00F026EB" w:rsidRPr="00E7232E">
        <w:rPr>
          <w:rFonts w:asciiTheme="majorBidi" w:hAnsiTheme="majorBidi" w:cstheme="majorBidi"/>
          <w:sz w:val="24"/>
          <w:szCs w:val="24"/>
          <w:lang w:bidi="ar-EG"/>
        </w:rPr>
        <w:t xml:space="preserve"> demonstrated that fresh lettuce leaves were most favored by </w:t>
      </w:r>
      <w:proofErr w:type="spellStart"/>
      <w:r w:rsidR="00F026EB" w:rsidRPr="00E7232E">
        <w:rPr>
          <w:rFonts w:asciiTheme="majorBidi" w:hAnsiTheme="majorBidi" w:cstheme="majorBidi"/>
          <w:i/>
          <w:iCs/>
          <w:sz w:val="24"/>
          <w:szCs w:val="24"/>
          <w:lang w:bidi="ar-EG"/>
        </w:rPr>
        <w:t>Monacha</w:t>
      </w:r>
      <w:proofErr w:type="spellEnd"/>
      <w:r w:rsidR="00F026EB" w:rsidRPr="00E7232E">
        <w:rPr>
          <w:rFonts w:asciiTheme="majorBidi" w:hAnsiTheme="majorBidi" w:cstheme="majorBidi"/>
          <w:i/>
          <w:iCs/>
          <w:sz w:val="24"/>
          <w:szCs w:val="24"/>
          <w:lang w:bidi="ar-EG"/>
        </w:rPr>
        <w:t xml:space="preserve"> </w:t>
      </w:r>
      <w:r w:rsidR="00F026EB" w:rsidRPr="00E7232E">
        <w:rPr>
          <w:rFonts w:asciiTheme="majorBidi" w:hAnsiTheme="majorBidi" w:cstheme="majorBidi"/>
          <w:sz w:val="24"/>
          <w:szCs w:val="24"/>
          <w:lang w:bidi="ar-EG"/>
        </w:rPr>
        <w:t xml:space="preserve">sp. and </w:t>
      </w:r>
      <w:proofErr w:type="spellStart"/>
      <w:r w:rsidR="00F026EB" w:rsidRPr="00E7232E">
        <w:rPr>
          <w:rFonts w:asciiTheme="majorBidi" w:hAnsiTheme="majorBidi" w:cstheme="majorBidi"/>
          <w:i/>
          <w:iCs/>
          <w:sz w:val="24"/>
          <w:szCs w:val="24"/>
          <w:lang w:bidi="ar-EG"/>
        </w:rPr>
        <w:t>Eabania</w:t>
      </w:r>
      <w:proofErr w:type="spellEnd"/>
      <w:r w:rsidR="00F026EB" w:rsidRPr="00E7232E">
        <w:rPr>
          <w:rFonts w:asciiTheme="majorBidi" w:hAnsiTheme="majorBidi" w:cstheme="majorBidi"/>
          <w:i/>
          <w:iCs/>
          <w:sz w:val="24"/>
          <w:szCs w:val="24"/>
          <w:lang w:bidi="ar-EG"/>
        </w:rPr>
        <w:t xml:space="preserve"> </w:t>
      </w:r>
      <w:r w:rsidR="00F026EB" w:rsidRPr="00E7232E">
        <w:rPr>
          <w:rFonts w:asciiTheme="majorBidi" w:hAnsiTheme="majorBidi" w:cstheme="majorBidi"/>
          <w:sz w:val="24"/>
          <w:szCs w:val="24"/>
          <w:lang w:bidi="ar-EG"/>
        </w:rPr>
        <w:t>sp., followed by peas and cabbage.</w:t>
      </w:r>
      <w:r w:rsidR="00A22217" w:rsidRPr="00E7232E">
        <w:rPr>
          <w:rFonts w:asciiTheme="majorBidi" w:hAnsiTheme="majorBidi" w:cstheme="majorBidi"/>
          <w:sz w:val="24"/>
          <w:szCs w:val="24"/>
          <w:lang w:bidi="ar-EG"/>
        </w:rPr>
        <w:t xml:space="preserve"> </w:t>
      </w:r>
      <w:r w:rsidR="00F026EB" w:rsidRPr="00E7232E">
        <w:rPr>
          <w:rFonts w:asciiTheme="majorBidi" w:hAnsiTheme="majorBidi" w:cstheme="majorBidi"/>
          <w:b/>
          <w:bCs/>
          <w:sz w:val="24"/>
          <w:szCs w:val="24"/>
          <w:lang w:bidi="ar-EG"/>
        </w:rPr>
        <w:t>Mahrous</w:t>
      </w:r>
      <w:r w:rsidR="009F6065" w:rsidRPr="00E7232E">
        <w:rPr>
          <w:rFonts w:asciiTheme="majorBidi" w:hAnsiTheme="majorBidi" w:cstheme="majorBidi"/>
          <w:b/>
          <w:bCs/>
          <w:sz w:val="24"/>
          <w:szCs w:val="24"/>
          <w:lang w:bidi="ar-EG"/>
        </w:rPr>
        <w:t xml:space="preserve"> </w:t>
      </w:r>
      <w:r w:rsidR="00F026EB" w:rsidRPr="00E7232E">
        <w:rPr>
          <w:rFonts w:asciiTheme="majorBidi" w:hAnsiTheme="majorBidi" w:cstheme="majorBidi"/>
          <w:b/>
          <w:bCs/>
          <w:i/>
          <w:iCs/>
          <w:sz w:val="24"/>
          <w:szCs w:val="24"/>
          <w:lang w:bidi="ar-EG"/>
        </w:rPr>
        <w:t>et al</w:t>
      </w:r>
      <w:r w:rsidR="00F026EB" w:rsidRPr="00E7232E">
        <w:rPr>
          <w:rFonts w:asciiTheme="majorBidi" w:hAnsiTheme="majorBidi" w:cstheme="majorBidi"/>
          <w:b/>
          <w:bCs/>
          <w:sz w:val="24"/>
          <w:szCs w:val="24"/>
          <w:lang w:bidi="ar-EG"/>
        </w:rPr>
        <w:t>. (2002)</w:t>
      </w:r>
      <w:r w:rsidR="00A22217" w:rsidRPr="00E7232E">
        <w:rPr>
          <w:rFonts w:asciiTheme="majorBidi" w:hAnsiTheme="majorBidi" w:cstheme="majorBidi"/>
          <w:b/>
          <w:bCs/>
          <w:sz w:val="24"/>
          <w:szCs w:val="24"/>
          <w:lang w:bidi="ar-EG"/>
        </w:rPr>
        <w:t xml:space="preserve"> </w:t>
      </w:r>
      <w:r w:rsidR="00F026EB" w:rsidRPr="00E7232E">
        <w:rPr>
          <w:rFonts w:asciiTheme="majorBidi" w:hAnsiTheme="majorBidi" w:cstheme="majorBidi"/>
          <w:sz w:val="24"/>
          <w:szCs w:val="24"/>
          <w:lang w:bidi="ar-EG"/>
        </w:rPr>
        <w:t xml:space="preserve">observed that cabbage and lettuce supported the highest populations of </w:t>
      </w:r>
      <w:r w:rsidR="00F026EB" w:rsidRPr="00E7232E">
        <w:rPr>
          <w:rFonts w:asciiTheme="majorBidi" w:hAnsiTheme="majorBidi" w:cstheme="majorBidi"/>
          <w:i/>
          <w:iCs/>
          <w:sz w:val="24"/>
          <w:szCs w:val="24"/>
          <w:lang w:bidi="ar-EG"/>
        </w:rPr>
        <w:t xml:space="preserve">M. </w:t>
      </w:r>
      <w:proofErr w:type="spellStart"/>
      <w:r w:rsidR="00F026EB" w:rsidRPr="00E7232E">
        <w:rPr>
          <w:rFonts w:asciiTheme="majorBidi" w:hAnsiTheme="majorBidi" w:cstheme="majorBidi"/>
          <w:i/>
          <w:iCs/>
          <w:sz w:val="24"/>
          <w:szCs w:val="24"/>
          <w:lang w:bidi="ar-EG"/>
        </w:rPr>
        <w:t>cartusiana</w:t>
      </w:r>
      <w:proofErr w:type="spellEnd"/>
      <w:r w:rsidR="00F026EB" w:rsidRPr="00E7232E">
        <w:rPr>
          <w:rFonts w:asciiTheme="majorBidi" w:hAnsiTheme="majorBidi" w:cstheme="majorBidi"/>
          <w:sz w:val="24"/>
          <w:szCs w:val="24"/>
          <w:lang w:bidi="ar-EG"/>
        </w:rPr>
        <w:t xml:space="preserve"> snails, whereas peas attracted significantly fewer snails.</w:t>
      </w:r>
      <w:r w:rsidR="00A22217" w:rsidRPr="00E7232E">
        <w:rPr>
          <w:rFonts w:asciiTheme="majorBidi" w:hAnsiTheme="majorBidi" w:cstheme="majorBidi"/>
          <w:sz w:val="24"/>
          <w:szCs w:val="24"/>
          <w:lang w:bidi="ar-EG"/>
        </w:rPr>
        <w:t xml:space="preserve"> </w:t>
      </w:r>
      <w:r w:rsidR="009959D3" w:rsidRPr="00E7232E">
        <w:rPr>
          <w:rFonts w:asciiTheme="majorBidi" w:hAnsiTheme="majorBidi" w:cstheme="majorBidi"/>
          <w:b/>
          <w:bCs/>
          <w:sz w:val="24"/>
          <w:szCs w:val="24"/>
          <w:lang w:bidi="ar-EG"/>
        </w:rPr>
        <w:t>Zedan</w:t>
      </w:r>
      <w:r w:rsidR="009959D3" w:rsidRPr="00E7232E">
        <w:rPr>
          <w:rFonts w:asciiTheme="majorBidi" w:hAnsiTheme="majorBidi" w:cstheme="majorBidi"/>
          <w:b/>
          <w:bCs/>
          <w:i/>
          <w:iCs/>
          <w:sz w:val="24"/>
          <w:szCs w:val="24"/>
          <w:lang w:bidi="ar-EG"/>
        </w:rPr>
        <w:t xml:space="preserve"> et al</w:t>
      </w:r>
      <w:r w:rsidR="009959D3" w:rsidRPr="00E7232E">
        <w:rPr>
          <w:rFonts w:asciiTheme="majorBidi" w:hAnsiTheme="majorBidi" w:cstheme="majorBidi"/>
          <w:b/>
          <w:bCs/>
          <w:sz w:val="24"/>
          <w:szCs w:val="24"/>
          <w:lang w:bidi="ar-EG"/>
        </w:rPr>
        <w:t>. (2005)</w:t>
      </w:r>
      <w:r w:rsidR="00A22217" w:rsidRPr="00E7232E">
        <w:rPr>
          <w:rFonts w:asciiTheme="majorBidi" w:hAnsiTheme="majorBidi" w:cstheme="majorBidi"/>
          <w:b/>
          <w:bCs/>
          <w:sz w:val="24"/>
          <w:szCs w:val="24"/>
          <w:lang w:bidi="ar-EG"/>
        </w:rPr>
        <w:t xml:space="preserve"> </w:t>
      </w:r>
      <w:r w:rsidR="009959D3" w:rsidRPr="00E7232E">
        <w:rPr>
          <w:rFonts w:asciiTheme="majorBidi" w:hAnsiTheme="majorBidi" w:cstheme="majorBidi"/>
          <w:sz w:val="24"/>
          <w:szCs w:val="24"/>
          <w:lang w:bidi="ar-EG"/>
        </w:rPr>
        <w:t>observed significant damage to lettuce leaves caused by land snails</w:t>
      </w:r>
      <w:r w:rsidR="009959D3" w:rsidRPr="00E7232E">
        <w:rPr>
          <w:rFonts w:asciiTheme="majorBidi" w:hAnsiTheme="majorBidi" w:cstheme="majorBidi"/>
          <w:b/>
          <w:bCs/>
          <w:sz w:val="24"/>
          <w:szCs w:val="24"/>
          <w:lang w:bidi="ar-EG"/>
        </w:rPr>
        <w:t>.</w:t>
      </w:r>
      <w:r w:rsidR="00A22217" w:rsidRPr="00E7232E">
        <w:rPr>
          <w:rFonts w:asciiTheme="majorBidi" w:hAnsiTheme="majorBidi" w:cstheme="majorBidi"/>
          <w:b/>
          <w:bCs/>
          <w:sz w:val="24"/>
          <w:szCs w:val="24"/>
          <w:lang w:bidi="ar-EG"/>
        </w:rPr>
        <w:t xml:space="preserve"> </w:t>
      </w:r>
      <w:proofErr w:type="spellStart"/>
      <w:r w:rsidR="00F47B8D" w:rsidRPr="00E7232E">
        <w:rPr>
          <w:rFonts w:asciiTheme="majorBidi" w:hAnsiTheme="majorBidi" w:cstheme="majorBidi"/>
          <w:b/>
          <w:bCs/>
          <w:sz w:val="24"/>
          <w:szCs w:val="24"/>
          <w:lang w:bidi="ar-EG"/>
        </w:rPr>
        <w:t>Shahawy</w:t>
      </w:r>
      <w:proofErr w:type="spellEnd"/>
      <w:r w:rsidR="00F47B8D" w:rsidRPr="00E7232E">
        <w:rPr>
          <w:rFonts w:asciiTheme="majorBidi" w:hAnsiTheme="majorBidi" w:cstheme="majorBidi"/>
          <w:b/>
          <w:bCs/>
          <w:i/>
          <w:iCs/>
          <w:sz w:val="24"/>
          <w:szCs w:val="24"/>
          <w:lang w:bidi="ar-EG"/>
        </w:rPr>
        <w:t xml:space="preserve"> </w:t>
      </w:r>
      <w:r w:rsidR="009959D3" w:rsidRPr="00E7232E">
        <w:rPr>
          <w:rFonts w:asciiTheme="majorBidi" w:hAnsiTheme="majorBidi" w:cstheme="majorBidi"/>
          <w:b/>
          <w:bCs/>
          <w:i/>
          <w:iCs/>
          <w:sz w:val="24"/>
          <w:szCs w:val="24"/>
          <w:lang w:bidi="ar-EG"/>
        </w:rPr>
        <w:t>et al</w:t>
      </w:r>
      <w:r w:rsidR="009959D3" w:rsidRPr="00E7232E">
        <w:rPr>
          <w:rFonts w:asciiTheme="majorBidi" w:hAnsiTheme="majorBidi" w:cstheme="majorBidi"/>
          <w:b/>
          <w:bCs/>
          <w:sz w:val="24"/>
          <w:szCs w:val="24"/>
          <w:lang w:bidi="ar-EG"/>
        </w:rPr>
        <w:t>. (2018)</w:t>
      </w:r>
      <w:r w:rsidR="009959D3" w:rsidRPr="00E7232E">
        <w:rPr>
          <w:rFonts w:asciiTheme="majorBidi" w:hAnsiTheme="majorBidi" w:cstheme="majorBidi"/>
          <w:sz w:val="24"/>
          <w:szCs w:val="24"/>
          <w:lang w:bidi="ar-EG"/>
        </w:rPr>
        <w:t xml:space="preserve"> observed that </w:t>
      </w:r>
      <w:r w:rsidR="009959D3" w:rsidRPr="00E7232E">
        <w:rPr>
          <w:rFonts w:asciiTheme="majorBidi" w:hAnsiTheme="majorBidi" w:cstheme="majorBidi"/>
          <w:i/>
          <w:iCs/>
          <w:sz w:val="24"/>
          <w:szCs w:val="24"/>
          <w:lang w:bidi="ar-EG"/>
        </w:rPr>
        <w:t xml:space="preserve">M. </w:t>
      </w:r>
      <w:r w:rsidR="00732C82" w:rsidRPr="00E7232E">
        <w:rPr>
          <w:rFonts w:asciiTheme="majorBidi" w:hAnsiTheme="majorBidi" w:cstheme="majorBidi"/>
          <w:i/>
          <w:iCs/>
          <w:sz w:val="24"/>
          <w:szCs w:val="24"/>
          <w:lang w:bidi="ar-EG"/>
        </w:rPr>
        <w:t>cantina</w:t>
      </w:r>
      <w:r w:rsidR="00732C82" w:rsidRPr="00E7232E">
        <w:rPr>
          <w:rFonts w:asciiTheme="majorBidi" w:hAnsiTheme="majorBidi" w:cstheme="majorBidi"/>
          <w:sz w:val="24"/>
          <w:szCs w:val="24"/>
          <w:lang w:bidi="ar-EG"/>
        </w:rPr>
        <w:t xml:space="preserve"> </w:t>
      </w:r>
      <w:r w:rsidR="009959D3" w:rsidRPr="00E7232E">
        <w:rPr>
          <w:rFonts w:asciiTheme="majorBidi" w:hAnsiTheme="majorBidi" w:cstheme="majorBidi"/>
          <w:sz w:val="24"/>
          <w:szCs w:val="24"/>
          <w:lang w:bidi="ar-EG"/>
        </w:rPr>
        <w:t>a</w:t>
      </w:r>
      <w:r w:rsidR="00732C82" w:rsidRPr="00E7232E">
        <w:rPr>
          <w:rFonts w:asciiTheme="majorBidi" w:hAnsiTheme="majorBidi" w:cstheme="majorBidi"/>
          <w:sz w:val="24"/>
          <w:szCs w:val="24"/>
          <w:lang w:bidi="ar-EG"/>
        </w:rPr>
        <w:t xml:space="preserve"> </w:t>
      </w:r>
      <w:r w:rsidR="009959D3" w:rsidRPr="00E7232E">
        <w:rPr>
          <w:rFonts w:asciiTheme="majorBidi" w:hAnsiTheme="majorBidi" w:cstheme="majorBidi"/>
          <w:sz w:val="24"/>
          <w:szCs w:val="24"/>
          <w:lang w:bidi="ar-EG"/>
        </w:rPr>
        <w:t>showed the highest preference for fresh lettuce leaves, followed by onion. In comparison, parsley and pepper were less favored than these two vegetables.</w:t>
      </w:r>
      <w:r w:rsidR="00A22217" w:rsidRPr="00E7232E">
        <w:rPr>
          <w:rFonts w:asciiTheme="majorBidi" w:hAnsiTheme="majorBidi" w:cstheme="majorBidi"/>
          <w:sz w:val="24"/>
          <w:szCs w:val="24"/>
          <w:lang w:bidi="ar-EG"/>
        </w:rPr>
        <w:t xml:space="preserve"> </w:t>
      </w:r>
      <w:r w:rsidR="00527A8A" w:rsidRPr="00E7232E">
        <w:rPr>
          <w:rFonts w:asciiTheme="majorBidi" w:hAnsiTheme="majorBidi" w:cstheme="majorBidi"/>
          <w:sz w:val="24"/>
          <w:szCs w:val="24"/>
          <w:lang w:bidi="ar-EG"/>
        </w:rPr>
        <w:t>They also found t</w:t>
      </w:r>
      <w:r w:rsidR="005C22DF" w:rsidRPr="00E7232E">
        <w:rPr>
          <w:rFonts w:asciiTheme="majorBidi" w:hAnsiTheme="majorBidi" w:cstheme="majorBidi"/>
          <w:sz w:val="24"/>
          <w:szCs w:val="24"/>
          <w:lang w:bidi="ar-EG"/>
        </w:rPr>
        <w:t>he injuries caused by land snail species varied significantly across different locations, influenced by factors such as the abundance of snails, type</w:t>
      </w:r>
      <w:r w:rsidR="0091504B" w:rsidRPr="00E7232E">
        <w:rPr>
          <w:rFonts w:asciiTheme="majorBidi" w:hAnsiTheme="majorBidi" w:cstheme="majorBidi"/>
          <w:sz w:val="24"/>
          <w:szCs w:val="24"/>
          <w:lang w:bidi="ar-EG"/>
        </w:rPr>
        <w:t>,</w:t>
      </w:r>
      <w:r w:rsidR="005C22DF" w:rsidRPr="00E7232E">
        <w:rPr>
          <w:rFonts w:asciiTheme="majorBidi" w:hAnsiTheme="majorBidi" w:cstheme="majorBidi"/>
          <w:sz w:val="24"/>
          <w:szCs w:val="24"/>
          <w:lang w:bidi="ar-EG"/>
        </w:rPr>
        <w:t xml:space="preserve"> availability of their food sources, and local weather conditions.</w:t>
      </w:r>
    </w:p>
    <w:p w14:paraId="1DBEF3FA" w14:textId="77777777" w:rsidR="00B61E59" w:rsidRPr="00E7232E" w:rsidRDefault="00B61E59" w:rsidP="00A22217">
      <w:pPr>
        <w:pStyle w:val="NoSpacing"/>
        <w:rPr>
          <w:rFonts w:asciiTheme="majorBidi" w:hAnsiTheme="majorBidi" w:cstheme="majorBidi"/>
          <w:b/>
          <w:bCs/>
          <w:sz w:val="20"/>
          <w:szCs w:val="20"/>
          <w:lang w:bidi="ar-EG"/>
        </w:rPr>
      </w:pPr>
    </w:p>
    <w:p w14:paraId="574DAABA" w14:textId="7CA6956A" w:rsidR="006E216F" w:rsidRPr="00E7232E" w:rsidRDefault="00C94AF2" w:rsidP="00A22217">
      <w:pPr>
        <w:pStyle w:val="NoSpacing"/>
        <w:rPr>
          <w:rFonts w:asciiTheme="majorBidi" w:hAnsiTheme="majorBidi" w:cstheme="majorBidi"/>
          <w:b/>
          <w:bCs/>
          <w:sz w:val="20"/>
          <w:szCs w:val="20"/>
          <w:lang w:bidi="ar-EG"/>
        </w:rPr>
      </w:pPr>
      <w:r w:rsidRPr="00E7232E">
        <w:rPr>
          <w:rFonts w:asciiTheme="majorBidi" w:hAnsiTheme="majorBidi" w:cstheme="majorBidi"/>
          <w:b/>
          <w:bCs/>
          <w:sz w:val="20"/>
          <w:szCs w:val="20"/>
          <w:lang w:bidi="ar-EG"/>
        </w:rPr>
        <w:t xml:space="preserve">Table </w:t>
      </w:r>
      <w:r w:rsidR="00A22217" w:rsidRPr="00E7232E">
        <w:rPr>
          <w:rFonts w:asciiTheme="majorBidi" w:hAnsiTheme="majorBidi" w:cstheme="majorBidi"/>
          <w:b/>
          <w:bCs/>
          <w:sz w:val="20"/>
          <w:szCs w:val="20"/>
          <w:lang w:bidi="ar-EG"/>
        </w:rPr>
        <w:t>(</w:t>
      </w:r>
      <w:commentRangeStart w:id="54"/>
      <w:r w:rsidR="004867B4" w:rsidRPr="00E7232E">
        <w:rPr>
          <w:rFonts w:asciiTheme="majorBidi" w:hAnsiTheme="majorBidi" w:cstheme="majorBidi"/>
          <w:b/>
          <w:bCs/>
          <w:sz w:val="20"/>
          <w:szCs w:val="20"/>
          <w:rtl/>
          <w:lang w:bidi="ar-EG"/>
        </w:rPr>
        <w:t>5</w:t>
      </w:r>
      <w:commentRangeEnd w:id="54"/>
      <w:r w:rsidR="00D075AF">
        <w:rPr>
          <w:rStyle w:val="CommentReference"/>
        </w:rPr>
        <w:commentReference w:id="54"/>
      </w:r>
      <w:r w:rsidR="00A22217" w:rsidRPr="00E7232E">
        <w:rPr>
          <w:rFonts w:asciiTheme="majorBidi" w:hAnsiTheme="majorBidi" w:cstheme="majorBidi"/>
          <w:b/>
          <w:bCs/>
          <w:sz w:val="20"/>
          <w:szCs w:val="20"/>
          <w:lang w:bidi="ar-EG"/>
        </w:rPr>
        <w:t>)</w:t>
      </w:r>
      <w:r w:rsidRPr="00E7232E">
        <w:rPr>
          <w:rFonts w:asciiTheme="majorBidi" w:hAnsiTheme="majorBidi" w:cstheme="majorBidi"/>
          <w:b/>
          <w:bCs/>
          <w:sz w:val="20"/>
          <w:szCs w:val="20"/>
          <w:lang w:bidi="ar-EG"/>
        </w:rPr>
        <w:t xml:space="preserve">: </w:t>
      </w:r>
      <w:r w:rsidR="007974C2" w:rsidRPr="00E7232E">
        <w:rPr>
          <w:rFonts w:asciiTheme="majorBidi" w:hAnsiTheme="majorBidi" w:cstheme="majorBidi"/>
          <w:b/>
          <w:bCs/>
          <w:sz w:val="20"/>
          <w:szCs w:val="20"/>
          <w:lang w:bidi="ar-EG"/>
        </w:rPr>
        <w:t xml:space="preserve">Infestation level of the common two land snails on cabbage and lettuce, as well as </w:t>
      </w:r>
      <w:r w:rsidR="004867B4" w:rsidRPr="00E7232E">
        <w:rPr>
          <w:rFonts w:asciiTheme="majorBidi" w:hAnsiTheme="majorBidi" w:cstheme="majorBidi"/>
          <w:b/>
          <w:bCs/>
          <w:sz w:val="20"/>
          <w:szCs w:val="20"/>
          <w:lang w:bidi="ar-EG"/>
        </w:rPr>
        <w:t>orange</w:t>
      </w:r>
      <w:r w:rsidR="00BF66EE" w:rsidRPr="00E7232E">
        <w:rPr>
          <w:rFonts w:asciiTheme="majorBidi" w:hAnsiTheme="majorBidi" w:cstheme="majorBidi"/>
          <w:b/>
          <w:bCs/>
          <w:sz w:val="20"/>
          <w:szCs w:val="20"/>
          <w:lang w:bidi="ar-EG"/>
        </w:rPr>
        <w:t xml:space="preserve"> leaves</w:t>
      </w:r>
      <w:r w:rsidR="007974C2" w:rsidRPr="00E7232E">
        <w:rPr>
          <w:rFonts w:asciiTheme="majorBidi" w:hAnsiTheme="majorBidi" w:cstheme="majorBidi"/>
          <w:b/>
          <w:bCs/>
          <w:sz w:val="20"/>
          <w:szCs w:val="20"/>
          <w:lang w:bidi="ar-EG"/>
        </w:rPr>
        <w:t>.</w:t>
      </w:r>
    </w:p>
    <w:tbl>
      <w:tblPr>
        <w:tblStyle w:val="TableGrid"/>
        <w:tblpPr w:leftFromText="180" w:rightFromText="180" w:vertAnchor="text" w:horzAnchor="margin" w:tblpXSpec="center" w:tblpY="201"/>
        <w:tblW w:w="8388" w:type="dxa"/>
        <w:tblLayout w:type="fixed"/>
        <w:tblLook w:val="04A0" w:firstRow="1" w:lastRow="0" w:firstColumn="1" w:lastColumn="0" w:noHBand="0" w:noVBand="1"/>
      </w:tblPr>
      <w:tblGrid>
        <w:gridCol w:w="2250"/>
        <w:gridCol w:w="2718"/>
        <w:gridCol w:w="1440"/>
        <w:gridCol w:w="1980"/>
      </w:tblGrid>
      <w:tr w:rsidR="0091504B" w:rsidRPr="00E7232E" w14:paraId="2296363E" w14:textId="77777777" w:rsidTr="0091504B">
        <w:trPr>
          <w:trHeight w:val="251"/>
        </w:trPr>
        <w:tc>
          <w:tcPr>
            <w:tcW w:w="2250" w:type="dxa"/>
            <w:vAlign w:val="center"/>
          </w:tcPr>
          <w:p w14:paraId="599B7F3B" w14:textId="77777777" w:rsidR="0091504B" w:rsidRPr="00E7232E" w:rsidRDefault="0091504B" w:rsidP="0091504B">
            <w:pPr>
              <w:pStyle w:val="NoSpacing"/>
              <w:jc w:val="center"/>
              <w:rPr>
                <w:rFonts w:asciiTheme="majorBidi" w:hAnsiTheme="majorBidi" w:cstheme="majorBidi"/>
                <w:b/>
                <w:bCs/>
                <w:sz w:val="20"/>
                <w:szCs w:val="20"/>
                <w:lang w:bidi="ar-EG"/>
              </w:rPr>
            </w:pPr>
            <w:r w:rsidRPr="00E7232E">
              <w:rPr>
                <w:rFonts w:asciiTheme="majorBidi" w:hAnsiTheme="majorBidi" w:cstheme="majorBidi"/>
                <w:b/>
                <w:bCs/>
                <w:sz w:val="20"/>
                <w:szCs w:val="20"/>
                <w:lang w:bidi="ar-EG"/>
              </w:rPr>
              <w:t>Gastropod species</w:t>
            </w:r>
          </w:p>
        </w:tc>
        <w:tc>
          <w:tcPr>
            <w:tcW w:w="2718" w:type="dxa"/>
            <w:vAlign w:val="center"/>
          </w:tcPr>
          <w:p w14:paraId="3D6CD639" w14:textId="77777777" w:rsidR="0091504B" w:rsidRPr="00E7232E" w:rsidRDefault="0091504B" w:rsidP="0091504B">
            <w:pPr>
              <w:pStyle w:val="NoSpacing"/>
              <w:jc w:val="center"/>
              <w:rPr>
                <w:rFonts w:asciiTheme="majorBidi" w:hAnsiTheme="majorBidi" w:cstheme="majorBidi"/>
                <w:b/>
                <w:bCs/>
                <w:sz w:val="20"/>
                <w:szCs w:val="20"/>
                <w:lang w:bidi="ar-EG"/>
              </w:rPr>
            </w:pPr>
            <w:r w:rsidRPr="00E7232E">
              <w:rPr>
                <w:rFonts w:asciiTheme="majorBidi" w:hAnsiTheme="majorBidi" w:cstheme="majorBidi"/>
                <w:b/>
                <w:bCs/>
                <w:sz w:val="20"/>
                <w:szCs w:val="20"/>
                <w:lang w:bidi="ar-EG"/>
              </w:rPr>
              <w:t>Host plant and level of   infestation</w:t>
            </w:r>
          </w:p>
        </w:tc>
        <w:tc>
          <w:tcPr>
            <w:tcW w:w="1440" w:type="dxa"/>
            <w:vAlign w:val="center"/>
          </w:tcPr>
          <w:p w14:paraId="13630FBE" w14:textId="77777777" w:rsidR="0091504B" w:rsidRPr="00E7232E" w:rsidRDefault="0091504B" w:rsidP="0091504B">
            <w:pPr>
              <w:pStyle w:val="NoSpacing"/>
              <w:jc w:val="center"/>
              <w:rPr>
                <w:rFonts w:asciiTheme="majorBidi" w:hAnsiTheme="majorBidi" w:cstheme="majorBidi"/>
                <w:b/>
                <w:bCs/>
                <w:sz w:val="20"/>
                <w:szCs w:val="20"/>
                <w:lang w:bidi="ar-EG"/>
              </w:rPr>
            </w:pPr>
            <w:r w:rsidRPr="00E7232E">
              <w:rPr>
                <w:rFonts w:asciiTheme="majorBidi" w:hAnsiTheme="majorBidi" w:cstheme="majorBidi"/>
                <w:b/>
                <w:bCs/>
                <w:sz w:val="20"/>
                <w:szCs w:val="20"/>
                <w:lang w:bidi="ar-EG"/>
              </w:rPr>
              <w:t>Infestation level</w:t>
            </w:r>
          </w:p>
        </w:tc>
        <w:tc>
          <w:tcPr>
            <w:tcW w:w="1980" w:type="dxa"/>
            <w:vAlign w:val="center"/>
          </w:tcPr>
          <w:p w14:paraId="5A5FA6FE" w14:textId="77777777" w:rsidR="0091504B" w:rsidRPr="00E7232E" w:rsidRDefault="0091504B" w:rsidP="0091504B">
            <w:pPr>
              <w:pStyle w:val="NoSpacing"/>
              <w:jc w:val="center"/>
              <w:rPr>
                <w:rFonts w:asciiTheme="majorBidi" w:hAnsiTheme="majorBidi" w:cstheme="majorBidi"/>
                <w:b/>
                <w:bCs/>
                <w:sz w:val="20"/>
                <w:szCs w:val="20"/>
                <w:lang w:bidi="ar-EG"/>
              </w:rPr>
            </w:pPr>
            <w:r w:rsidRPr="00E7232E">
              <w:rPr>
                <w:rFonts w:asciiTheme="majorBidi" w:hAnsiTheme="majorBidi" w:cstheme="majorBidi"/>
                <w:b/>
                <w:bCs/>
                <w:sz w:val="20"/>
                <w:szCs w:val="20"/>
                <w:lang w:bidi="ar-EG"/>
              </w:rPr>
              <w:t>Average number of snails</w:t>
            </w:r>
          </w:p>
        </w:tc>
      </w:tr>
      <w:tr w:rsidR="0091504B" w:rsidRPr="00E7232E" w14:paraId="225CAB32" w14:textId="77777777" w:rsidTr="0091504B">
        <w:trPr>
          <w:trHeight w:val="251"/>
        </w:trPr>
        <w:tc>
          <w:tcPr>
            <w:tcW w:w="2250" w:type="dxa"/>
            <w:vAlign w:val="center"/>
          </w:tcPr>
          <w:p w14:paraId="77ABA570" w14:textId="77777777" w:rsidR="0091504B" w:rsidRPr="00E7232E" w:rsidRDefault="0091504B" w:rsidP="0091504B">
            <w:pPr>
              <w:pStyle w:val="NoSpacing"/>
              <w:jc w:val="center"/>
              <w:rPr>
                <w:rFonts w:asciiTheme="majorBidi" w:hAnsiTheme="majorBidi" w:cstheme="majorBidi"/>
                <w:b/>
                <w:bCs/>
                <w:sz w:val="20"/>
                <w:szCs w:val="20"/>
                <w:lang w:bidi="ar-EG"/>
              </w:rPr>
            </w:pPr>
            <w:proofErr w:type="spellStart"/>
            <w:r w:rsidRPr="00E7232E">
              <w:rPr>
                <w:rFonts w:asciiTheme="majorBidi" w:hAnsiTheme="majorBidi" w:cstheme="majorBidi"/>
                <w:b/>
                <w:bCs/>
                <w:i/>
                <w:iCs/>
                <w:sz w:val="20"/>
                <w:szCs w:val="20"/>
                <w:lang w:bidi="ar-EG"/>
              </w:rPr>
              <w:t>Monacha</w:t>
            </w:r>
            <w:proofErr w:type="spellEnd"/>
            <w:r w:rsidRPr="00E7232E">
              <w:rPr>
                <w:rFonts w:asciiTheme="majorBidi" w:hAnsiTheme="majorBidi" w:cstheme="majorBidi"/>
                <w:b/>
                <w:bCs/>
                <w:i/>
                <w:iCs/>
                <w:sz w:val="20"/>
                <w:szCs w:val="20"/>
                <w:lang w:bidi="ar-EG"/>
              </w:rPr>
              <w:t xml:space="preserve"> </w:t>
            </w:r>
            <w:r w:rsidRPr="00E7232E">
              <w:rPr>
                <w:rFonts w:asciiTheme="majorBidi" w:hAnsiTheme="majorBidi" w:cstheme="majorBidi"/>
                <w:b/>
                <w:bCs/>
                <w:sz w:val="20"/>
                <w:szCs w:val="20"/>
                <w:lang w:bidi="ar-EG"/>
              </w:rPr>
              <w:t>sp.</w:t>
            </w:r>
          </w:p>
        </w:tc>
        <w:tc>
          <w:tcPr>
            <w:tcW w:w="2718" w:type="dxa"/>
            <w:vAlign w:val="center"/>
          </w:tcPr>
          <w:p w14:paraId="0EF6AD61" w14:textId="77777777" w:rsidR="0091504B" w:rsidRPr="00E7232E" w:rsidRDefault="0091504B" w:rsidP="0091504B">
            <w:pPr>
              <w:pStyle w:val="NoSpacing"/>
              <w:jc w:val="center"/>
              <w:rPr>
                <w:rFonts w:asciiTheme="majorBidi" w:hAnsiTheme="majorBidi" w:cstheme="majorBidi"/>
                <w:sz w:val="20"/>
                <w:szCs w:val="20"/>
                <w:lang w:bidi="ar-EG"/>
              </w:rPr>
            </w:pPr>
            <w:r w:rsidRPr="00E7232E">
              <w:rPr>
                <w:rFonts w:asciiTheme="majorBidi" w:eastAsia="Times New Roman" w:hAnsiTheme="majorBidi" w:cstheme="majorBidi"/>
                <w:sz w:val="20"/>
                <w:szCs w:val="20"/>
                <w:lang w:bidi="ar-EG"/>
              </w:rPr>
              <w:t>cabbage</w:t>
            </w:r>
            <w:r w:rsidRPr="00E7232E">
              <w:rPr>
                <w:rFonts w:asciiTheme="majorBidi" w:eastAsia="Times New Roman" w:hAnsiTheme="majorBidi" w:cstheme="majorBidi"/>
                <w:sz w:val="20"/>
                <w:szCs w:val="20"/>
                <w:vertAlign w:val="superscript"/>
                <w:lang w:bidi="ar-EG"/>
              </w:rPr>
              <w:t>++</w:t>
            </w:r>
            <w:proofErr w:type="gramStart"/>
            <w:r w:rsidRPr="00E7232E">
              <w:rPr>
                <w:rFonts w:asciiTheme="majorBidi" w:eastAsia="Times New Roman" w:hAnsiTheme="majorBidi" w:cstheme="majorBidi"/>
                <w:sz w:val="20"/>
                <w:szCs w:val="20"/>
                <w:vertAlign w:val="superscript"/>
                <w:lang w:bidi="ar-EG"/>
              </w:rPr>
              <w:t>+</w:t>
            </w:r>
            <w:r w:rsidRPr="00E7232E">
              <w:rPr>
                <w:rFonts w:asciiTheme="majorBidi" w:hAnsiTheme="majorBidi" w:cstheme="majorBidi"/>
                <w:sz w:val="20"/>
                <w:szCs w:val="20"/>
                <w:lang w:bidi="ar-EG"/>
              </w:rPr>
              <w:t xml:space="preserve"> ,</w:t>
            </w:r>
            <w:proofErr w:type="gramEnd"/>
            <w:r w:rsidRPr="00E7232E">
              <w:rPr>
                <w:rFonts w:asciiTheme="majorBidi" w:hAnsiTheme="majorBidi" w:cstheme="majorBidi"/>
                <w:sz w:val="20"/>
                <w:szCs w:val="20"/>
                <w:lang w:bidi="ar-EG"/>
              </w:rPr>
              <w:t xml:space="preserve">  Lettuce</w:t>
            </w:r>
            <w:r w:rsidRPr="00E7232E">
              <w:rPr>
                <w:rFonts w:asciiTheme="majorBidi" w:eastAsia="Times New Roman" w:hAnsiTheme="majorBidi" w:cstheme="majorBidi"/>
                <w:sz w:val="20"/>
                <w:szCs w:val="20"/>
                <w:vertAlign w:val="superscript"/>
                <w:lang w:bidi="ar-EG"/>
              </w:rPr>
              <w:t>+++</w:t>
            </w:r>
          </w:p>
        </w:tc>
        <w:tc>
          <w:tcPr>
            <w:tcW w:w="1440" w:type="dxa"/>
            <w:vAlign w:val="center"/>
          </w:tcPr>
          <w:p w14:paraId="28662719" w14:textId="77777777" w:rsidR="0091504B" w:rsidRPr="00E7232E" w:rsidRDefault="0091504B" w:rsidP="0091504B">
            <w:pPr>
              <w:pStyle w:val="NoSpacing"/>
              <w:jc w:val="center"/>
              <w:rPr>
                <w:rFonts w:asciiTheme="majorBidi" w:eastAsia="Times New Roman" w:hAnsiTheme="majorBidi" w:cstheme="majorBidi"/>
                <w:sz w:val="20"/>
                <w:szCs w:val="20"/>
                <w:lang w:bidi="ar-EG"/>
              </w:rPr>
            </w:pPr>
            <w:r w:rsidRPr="00E7232E">
              <w:rPr>
                <w:rFonts w:asciiTheme="majorBidi" w:hAnsiTheme="majorBidi" w:cstheme="majorBidi"/>
                <w:sz w:val="20"/>
                <w:szCs w:val="20"/>
                <w:lang w:bidi="ar-EG"/>
              </w:rPr>
              <w:t>heavy</w:t>
            </w:r>
          </w:p>
        </w:tc>
        <w:tc>
          <w:tcPr>
            <w:tcW w:w="1980" w:type="dxa"/>
            <w:vAlign w:val="center"/>
          </w:tcPr>
          <w:p w14:paraId="71F6C125" w14:textId="77777777" w:rsidR="0091504B" w:rsidRPr="00E7232E" w:rsidRDefault="0091504B" w:rsidP="0091504B">
            <w:pPr>
              <w:pStyle w:val="NoSpacing"/>
              <w:jc w:val="center"/>
              <w:rPr>
                <w:rFonts w:asciiTheme="majorBidi" w:hAnsiTheme="majorBidi" w:cstheme="majorBidi"/>
                <w:sz w:val="20"/>
                <w:szCs w:val="20"/>
                <w:lang w:bidi="ar-EG"/>
              </w:rPr>
            </w:pPr>
            <w:r w:rsidRPr="00E7232E">
              <w:rPr>
                <w:rFonts w:asciiTheme="majorBidi" w:hAnsiTheme="majorBidi" w:cstheme="majorBidi"/>
                <w:sz w:val="20"/>
                <w:szCs w:val="20"/>
                <w:lang w:bidi="ar-EG"/>
              </w:rPr>
              <w:t>34.2</w:t>
            </w:r>
          </w:p>
        </w:tc>
      </w:tr>
      <w:tr w:rsidR="0091504B" w:rsidRPr="00E7232E" w14:paraId="6258FBF2" w14:textId="77777777" w:rsidTr="0091504B">
        <w:trPr>
          <w:trHeight w:val="363"/>
        </w:trPr>
        <w:tc>
          <w:tcPr>
            <w:tcW w:w="2250" w:type="dxa"/>
            <w:vAlign w:val="center"/>
          </w:tcPr>
          <w:p w14:paraId="58204F4A" w14:textId="77777777" w:rsidR="0091504B" w:rsidRPr="00E7232E" w:rsidRDefault="0091504B" w:rsidP="0091504B">
            <w:pPr>
              <w:pStyle w:val="NoSpacing"/>
              <w:jc w:val="center"/>
              <w:rPr>
                <w:rFonts w:asciiTheme="majorBidi" w:hAnsiTheme="majorBidi" w:cstheme="majorBidi"/>
                <w:b/>
                <w:bCs/>
                <w:sz w:val="20"/>
                <w:szCs w:val="20"/>
                <w:lang w:bidi="ar-EG"/>
              </w:rPr>
            </w:pPr>
            <w:proofErr w:type="spellStart"/>
            <w:r w:rsidRPr="00E7232E">
              <w:rPr>
                <w:rFonts w:asciiTheme="majorBidi" w:hAnsiTheme="majorBidi" w:cstheme="majorBidi"/>
                <w:b/>
                <w:bCs/>
                <w:i/>
                <w:iCs/>
                <w:sz w:val="20"/>
                <w:szCs w:val="20"/>
                <w:lang w:bidi="ar-EG"/>
              </w:rPr>
              <w:t>Eobania</w:t>
            </w:r>
            <w:proofErr w:type="spellEnd"/>
            <w:r w:rsidRPr="00E7232E">
              <w:rPr>
                <w:rFonts w:asciiTheme="majorBidi" w:hAnsiTheme="majorBidi" w:cstheme="majorBidi"/>
                <w:b/>
                <w:bCs/>
                <w:i/>
                <w:iCs/>
                <w:sz w:val="20"/>
                <w:szCs w:val="20"/>
                <w:lang w:bidi="ar-EG"/>
              </w:rPr>
              <w:t xml:space="preserve"> </w:t>
            </w:r>
            <w:proofErr w:type="spellStart"/>
            <w:r w:rsidRPr="00E7232E">
              <w:rPr>
                <w:rFonts w:asciiTheme="majorBidi" w:hAnsiTheme="majorBidi" w:cstheme="majorBidi"/>
                <w:b/>
                <w:bCs/>
                <w:i/>
                <w:iCs/>
                <w:sz w:val="20"/>
                <w:szCs w:val="20"/>
                <w:lang w:bidi="ar-EG"/>
              </w:rPr>
              <w:t>vermiculata</w:t>
            </w:r>
            <w:proofErr w:type="spellEnd"/>
          </w:p>
        </w:tc>
        <w:tc>
          <w:tcPr>
            <w:tcW w:w="2718" w:type="dxa"/>
            <w:vAlign w:val="center"/>
          </w:tcPr>
          <w:p w14:paraId="6A8EB793" w14:textId="77777777" w:rsidR="0091504B" w:rsidRPr="00E7232E" w:rsidRDefault="0091504B" w:rsidP="0091504B">
            <w:pPr>
              <w:pStyle w:val="NoSpacing"/>
              <w:jc w:val="center"/>
              <w:rPr>
                <w:rFonts w:asciiTheme="majorBidi" w:hAnsiTheme="majorBidi" w:cstheme="majorBidi"/>
                <w:sz w:val="20"/>
                <w:szCs w:val="20"/>
                <w:lang w:bidi="ar-EG"/>
              </w:rPr>
            </w:pPr>
            <w:r w:rsidRPr="00E7232E">
              <w:rPr>
                <w:rFonts w:asciiTheme="majorBidi" w:hAnsiTheme="majorBidi" w:cstheme="majorBidi"/>
                <w:sz w:val="20"/>
                <w:szCs w:val="20"/>
                <w:lang w:bidi="ar-EG"/>
              </w:rPr>
              <w:t>Orange leaves</w:t>
            </w:r>
            <w:r w:rsidRPr="00E7232E">
              <w:rPr>
                <w:rFonts w:asciiTheme="majorBidi" w:eastAsia="Times New Roman" w:hAnsiTheme="majorBidi" w:cstheme="majorBidi"/>
                <w:sz w:val="20"/>
                <w:szCs w:val="20"/>
                <w:vertAlign w:val="superscript"/>
                <w:lang w:bidi="ar-EG"/>
              </w:rPr>
              <w:t>++</w:t>
            </w:r>
          </w:p>
        </w:tc>
        <w:tc>
          <w:tcPr>
            <w:tcW w:w="1440" w:type="dxa"/>
            <w:vAlign w:val="center"/>
          </w:tcPr>
          <w:p w14:paraId="00257F9D" w14:textId="77777777" w:rsidR="0091504B" w:rsidRPr="00E7232E" w:rsidRDefault="0091504B" w:rsidP="0091504B">
            <w:pPr>
              <w:pStyle w:val="NoSpacing"/>
              <w:jc w:val="center"/>
              <w:rPr>
                <w:rFonts w:asciiTheme="majorBidi" w:hAnsiTheme="majorBidi" w:cstheme="majorBidi"/>
                <w:sz w:val="20"/>
                <w:szCs w:val="20"/>
                <w:lang w:bidi="ar-EG"/>
              </w:rPr>
            </w:pPr>
            <w:r w:rsidRPr="00E7232E">
              <w:rPr>
                <w:rFonts w:asciiTheme="majorBidi" w:hAnsiTheme="majorBidi" w:cstheme="majorBidi"/>
                <w:sz w:val="20"/>
                <w:szCs w:val="20"/>
                <w:lang w:bidi="ar-EG"/>
              </w:rPr>
              <w:t>Moderate</w:t>
            </w:r>
          </w:p>
        </w:tc>
        <w:tc>
          <w:tcPr>
            <w:tcW w:w="1980" w:type="dxa"/>
            <w:vAlign w:val="center"/>
          </w:tcPr>
          <w:p w14:paraId="399D4B27" w14:textId="77777777" w:rsidR="0091504B" w:rsidRPr="00E7232E" w:rsidRDefault="0091504B" w:rsidP="0091504B">
            <w:pPr>
              <w:pStyle w:val="NoSpacing"/>
              <w:jc w:val="center"/>
              <w:rPr>
                <w:rFonts w:asciiTheme="majorBidi" w:hAnsiTheme="majorBidi" w:cstheme="majorBidi"/>
                <w:sz w:val="20"/>
                <w:szCs w:val="20"/>
                <w:lang w:bidi="ar-EG"/>
              </w:rPr>
            </w:pPr>
            <w:r w:rsidRPr="00E7232E">
              <w:rPr>
                <w:rFonts w:asciiTheme="majorBidi" w:hAnsiTheme="majorBidi" w:cstheme="majorBidi"/>
                <w:sz w:val="20"/>
                <w:szCs w:val="20"/>
                <w:lang w:bidi="ar-EG"/>
              </w:rPr>
              <w:t>20.2</w:t>
            </w:r>
          </w:p>
        </w:tc>
      </w:tr>
      <w:tr w:rsidR="0091504B" w:rsidRPr="00E7232E" w14:paraId="4F05FAC9" w14:textId="77777777" w:rsidTr="0091504B">
        <w:trPr>
          <w:trHeight w:val="363"/>
        </w:trPr>
        <w:tc>
          <w:tcPr>
            <w:tcW w:w="2250" w:type="dxa"/>
            <w:vAlign w:val="center"/>
          </w:tcPr>
          <w:p w14:paraId="0AC666E8" w14:textId="77777777" w:rsidR="0091504B" w:rsidRPr="00E7232E" w:rsidRDefault="0091504B" w:rsidP="0091504B">
            <w:pPr>
              <w:pStyle w:val="NoSpacing"/>
              <w:jc w:val="center"/>
              <w:rPr>
                <w:rFonts w:asciiTheme="majorBidi" w:hAnsiTheme="majorBidi" w:cstheme="majorBidi"/>
                <w:b/>
                <w:bCs/>
                <w:i/>
                <w:iCs/>
                <w:sz w:val="20"/>
                <w:szCs w:val="20"/>
                <w:lang w:bidi="ar-EG"/>
              </w:rPr>
            </w:pPr>
            <w:proofErr w:type="spellStart"/>
            <w:r w:rsidRPr="00E7232E">
              <w:rPr>
                <w:rFonts w:asciiTheme="majorBidi" w:hAnsiTheme="majorBidi" w:cstheme="majorBidi"/>
                <w:b/>
                <w:bCs/>
                <w:i/>
                <w:iCs/>
                <w:sz w:val="20"/>
                <w:szCs w:val="20"/>
                <w:lang w:bidi="ar-EG"/>
              </w:rPr>
              <w:t>Monacha</w:t>
            </w:r>
            <w:proofErr w:type="spellEnd"/>
            <w:r w:rsidRPr="00E7232E">
              <w:rPr>
                <w:rFonts w:asciiTheme="majorBidi" w:hAnsiTheme="majorBidi" w:cstheme="majorBidi"/>
                <w:b/>
                <w:bCs/>
                <w:i/>
                <w:iCs/>
                <w:sz w:val="20"/>
                <w:szCs w:val="20"/>
                <w:lang w:bidi="ar-EG"/>
              </w:rPr>
              <w:t xml:space="preserve"> </w:t>
            </w:r>
            <w:r w:rsidRPr="00E7232E">
              <w:rPr>
                <w:rFonts w:asciiTheme="majorBidi" w:hAnsiTheme="majorBidi" w:cstheme="majorBidi"/>
                <w:b/>
                <w:bCs/>
                <w:sz w:val="20"/>
                <w:szCs w:val="20"/>
                <w:lang w:bidi="ar-EG"/>
              </w:rPr>
              <w:t>sp.</w:t>
            </w:r>
          </w:p>
        </w:tc>
        <w:tc>
          <w:tcPr>
            <w:tcW w:w="2718" w:type="dxa"/>
            <w:vAlign w:val="center"/>
          </w:tcPr>
          <w:p w14:paraId="78668CA6" w14:textId="77777777" w:rsidR="0091504B" w:rsidRPr="00E7232E" w:rsidRDefault="0091504B" w:rsidP="0091504B">
            <w:pPr>
              <w:pStyle w:val="NoSpacing"/>
              <w:jc w:val="center"/>
              <w:rPr>
                <w:rFonts w:asciiTheme="majorBidi" w:hAnsiTheme="majorBidi" w:cstheme="majorBidi"/>
                <w:sz w:val="20"/>
                <w:szCs w:val="20"/>
                <w:lang w:bidi="ar-EG"/>
              </w:rPr>
            </w:pPr>
            <w:r w:rsidRPr="00E7232E">
              <w:rPr>
                <w:rFonts w:asciiTheme="majorBidi" w:hAnsiTheme="majorBidi" w:cstheme="majorBidi"/>
                <w:sz w:val="20"/>
                <w:szCs w:val="20"/>
                <w:lang w:bidi="ar-EG"/>
              </w:rPr>
              <w:t>Orange leaves</w:t>
            </w:r>
            <w:r w:rsidRPr="00E7232E">
              <w:rPr>
                <w:rFonts w:asciiTheme="majorBidi" w:eastAsia="Times New Roman" w:hAnsiTheme="majorBidi" w:cstheme="majorBidi"/>
                <w:sz w:val="20"/>
                <w:szCs w:val="20"/>
                <w:vertAlign w:val="superscript"/>
                <w:lang w:bidi="ar-EG"/>
              </w:rPr>
              <w:t>+</w:t>
            </w:r>
          </w:p>
        </w:tc>
        <w:tc>
          <w:tcPr>
            <w:tcW w:w="1440" w:type="dxa"/>
            <w:vAlign w:val="center"/>
          </w:tcPr>
          <w:p w14:paraId="112EA941" w14:textId="77777777" w:rsidR="0091504B" w:rsidRPr="00E7232E" w:rsidRDefault="0091504B" w:rsidP="0091504B">
            <w:pPr>
              <w:pStyle w:val="NoSpacing"/>
              <w:jc w:val="center"/>
              <w:rPr>
                <w:rFonts w:asciiTheme="majorBidi" w:hAnsiTheme="majorBidi" w:cstheme="majorBidi"/>
                <w:sz w:val="20"/>
                <w:szCs w:val="20"/>
                <w:lang w:bidi="ar-EG"/>
              </w:rPr>
            </w:pPr>
            <w:r w:rsidRPr="00E7232E">
              <w:rPr>
                <w:rFonts w:asciiTheme="majorBidi" w:hAnsiTheme="majorBidi" w:cstheme="majorBidi"/>
                <w:sz w:val="20"/>
                <w:szCs w:val="20"/>
                <w:lang w:bidi="ar-EG"/>
              </w:rPr>
              <w:t>Low</w:t>
            </w:r>
          </w:p>
        </w:tc>
        <w:tc>
          <w:tcPr>
            <w:tcW w:w="1980" w:type="dxa"/>
            <w:vAlign w:val="center"/>
          </w:tcPr>
          <w:p w14:paraId="461FDA49" w14:textId="77777777" w:rsidR="0091504B" w:rsidRPr="00E7232E" w:rsidRDefault="0091504B" w:rsidP="0091504B">
            <w:pPr>
              <w:pStyle w:val="NoSpacing"/>
              <w:jc w:val="center"/>
              <w:rPr>
                <w:rFonts w:asciiTheme="majorBidi" w:hAnsiTheme="majorBidi" w:cstheme="majorBidi"/>
                <w:sz w:val="20"/>
                <w:szCs w:val="20"/>
                <w:lang w:bidi="ar-EG"/>
              </w:rPr>
            </w:pPr>
            <w:r w:rsidRPr="00E7232E">
              <w:rPr>
                <w:rFonts w:asciiTheme="majorBidi" w:hAnsiTheme="majorBidi" w:cstheme="majorBidi"/>
                <w:sz w:val="20"/>
                <w:szCs w:val="20"/>
                <w:lang w:bidi="ar-EG"/>
              </w:rPr>
              <w:t>8.8</w:t>
            </w:r>
          </w:p>
        </w:tc>
      </w:tr>
    </w:tbl>
    <w:p w14:paraId="3372C9D0" w14:textId="77777777" w:rsidR="00184638" w:rsidRPr="00E7232E" w:rsidRDefault="00184638" w:rsidP="007974C2">
      <w:pPr>
        <w:pStyle w:val="NoSpacing"/>
        <w:rPr>
          <w:rFonts w:asciiTheme="majorBidi" w:hAnsiTheme="majorBidi" w:cstheme="majorBidi"/>
          <w:b/>
          <w:bCs/>
          <w:sz w:val="20"/>
          <w:szCs w:val="20"/>
          <w:lang w:bidi="ar-EG"/>
        </w:rPr>
      </w:pPr>
      <w:r w:rsidRPr="00E7232E">
        <w:rPr>
          <w:rFonts w:asciiTheme="majorBidi" w:hAnsiTheme="majorBidi" w:cstheme="majorBidi"/>
          <w:b/>
          <w:bCs/>
          <w:sz w:val="20"/>
          <w:szCs w:val="20"/>
          <w:rtl/>
          <w:lang w:bidi="ar-EG"/>
        </w:rPr>
        <w:t>+++)</w:t>
      </w:r>
      <w:r w:rsidRPr="00E7232E">
        <w:rPr>
          <w:rFonts w:asciiTheme="majorBidi" w:hAnsiTheme="majorBidi" w:cstheme="majorBidi"/>
          <w:b/>
          <w:bCs/>
          <w:sz w:val="20"/>
          <w:szCs w:val="20"/>
          <w:lang w:bidi="ar-EG"/>
        </w:rPr>
        <w:t xml:space="preserve"> heavy infestation  (more than 30 snails/50x50cm), (++) =Moderate infestation(more than 16- 30 snails/50x50cm) and</w:t>
      </w:r>
      <w:r w:rsidRPr="00E7232E">
        <w:rPr>
          <w:rFonts w:asciiTheme="majorBidi" w:hAnsiTheme="majorBidi" w:cstheme="majorBidi"/>
          <w:b/>
          <w:bCs/>
          <w:sz w:val="20"/>
          <w:szCs w:val="20"/>
          <w:rtl/>
          <w:lang w:bidi="ar-EG"/>
        </w:rPr>
        <w:t xml:space="preserve"> (+)</w:t>
      </w:r>
      <w:r w:rsidRPr="00E7232E">
        <w:rPr>
          <w:rFonts w:asciiTheme="majorBidi" w:hAnsiTheme="majorBidi" w:cstheme="majorBidi"/>
          <w:b/>
          <w:bCs/>
          <w:sz w:val="20"/>
          <w:szCs w:val="20"/>
          <w:lang w:bidi="ar-EG"/>
        </w:rPr>
        <w:t xml:space="preserve"> =Low infestation  (more than 1- 15 snails/50x50cm )</w:t>
      </w:r>
    </w:p>
    <w:p w14:paraId="55B4ED67" w14:textId="77777777" w:rsidR="0091504B" w:rsidRPr="00E7232E" w:rsidRDefault="0091504B" w:rsidP="007974C2">
      <w:pPr>
        <w:pStyle w:val="NoSpacing"/>
        <w:rPr>
          <w:rFonts w:asciiTheme="majorBidi" w:hAnsiTheme="majorBidi" w:cstheme="majorBidi"/>
          <w:b/>
          <w:bCs/>
          <w:sz w:val="20"/>
          <w:szCs w:val="20"/>
          <w:lang w:bidi="ar-EG"/>
        </w:rPr>
      </w:pPr>
    </w:p>
    <w:p w14:paraId="19047524" w14:textId="734122CD" w:rsidR="00F8125E" w:rsidRPr="00E7232E" w:rsidRDefault="00F8125E" w:rsidP="0091504B">
      <w:pPr>
        <w:pStyle w:val="NoSpacing"/>
        <w:rPr>
          <w:rFonts w:asciiTheme="majorBidi" w:hAnsiTheme="majorBidi" w:cstheme="majorBidi"/>
          <w:b/>
          <w:bCs/>
          <w:sz w:val="20"/>
          <w:szCs w:val="20"/>
          <w:rtl/>
        </w:rPr>
      </w:pPr>
      <w:r w:rsidRPr="00E7232E">
        <w:rPr>
          <w:rFonts w:asciiTheme="majorBidi" w:hAnsiTheme="majorBidi" w:cstheme="majorBidi"/>
          <w:b/>
          <w:bCs/>
          <w:sz w:val="20"/>
          <w:szCs w:val="20"/>
        </w:rPr>
        <w:t>Table (</w:t>
      </w:r>
      <w:commentRangeStart w:id="55"/>
      <w:r w:rsidRPr="00E7232E">
        <w:rPr>
          <w:rFonts w:asciiTheme="majorBidi" w:hAnsiTheme="majorBidi" w:cstheme="majorBidi"/>
          <w:b/>
          <w:bCs/>
          <w:sz w:val="20"/>
          <w:szCs w:val="20"/>
          <w:rtl/>
        </w:rPr>
        <w:t>6</w:t>
      </w:r>
      <w:commentRangeEnd w:id="55"/>
      <w:r w:rsidR="00D075AF">
        <w:rPr>
          <w:rStyle w:val="CommentReference"/>
        </w:rPr>
        <w:commentReference w:id="55"/>
      </w:r>
      <w:r w:rsidRPr="00E7232E">
        <w:rPr>
          <w:rFonts w:asciiTheme="majorBidi" w:hAnsiTheme="majorBidi" w:cstheme="majorBidi"/>
          <w:b/>
          <w:bCs/>
          <w:sz w:val="20"/>
          <w:szCs w:val="20"/>
        </w:rPr>
        <w:t>)</w:t>
      </w:r>
      <w:r w:rsidR="00E7232E" w:rsidRPr="00E7232E">
        <w:rPr>
          <w:rFonts w:asciiTheme="majorBidi" w:hAnsiTheme="majorBidi" w:cstheme="majorBidi"/>
          <w:b/>
          <w:bCs/>
          <w:sz w:val="20"/>
          <w:szCs w:val="20"/>
        </w:rPr>
        <w:t>: assessment</w:t>
      </w:r>
      <w:r w:rsidRPr="00E7232E">
        <w:rPr>
          <w:rFonts w:asciiTheme="majorBidi" w:hAnsiTheme="majorBidi" w:cstheme="majorBidi"/>
          <w:b/>
          <w:bCs/>
          <w:sz w:val="20"/>
          <w:szCs w:val="20"/>
        </w:rPr>
        <w:t xml:space="preserve"> of </w:t>
      </w:r>
      <w:r w:rsidR="0091504B" w:rsidRPr="00E7232E">
        <w:rPr>
          <w:rFonts w:asciiTheme="majorBidi" w:hAnsiTheme="majorBidi" w:cstheme="majorBidi"/>
          <w:b/>
          <w:bCs/>
          <w:sz w:val="20"/>
          <w:szCs w:val="20"/>
        </w:rPr>
        <w:t>damage</w:t>
      </w:r>
      <w:r w:rsidRPr="00E7232E">
        <w:rPr>
          <w:rFonts w:asciiTheme="majorBidi" w:hAnsiTheme="majorBidi" w:cstheme="majorBidi"/>
          <w:b/>
          <w:bCs/>
          <w:sz w:val="20"/>
          <w:szCs w:val="20"/>
        </w:rPr>
        <w:t xml:space="preserve"> degree caused by pest gastropod to different plants.</w:t>
      </w:r>
    </w:p>
    <w:tbl>
      <w:tblPr>
        <w:tblStyle w:val="TableGrid"/>
        <w:tblW w:w="8658" w:type="dxa"/>
        <w:jc w:val="center"/>
        <w:tblLayout w:type="fixed"/>
        <w:tblLook w:val="04A0" w:firstRow="1" w:lastRow="0" w:firstColumn="1" w:lastColumn="0" w:noHBand="0" w:noVBand="1"/>
      </w:tblPr>
      <w:tblGrid>
        <w:gridCol w:w="1548"/>
        <w:gridCol w:w="1890"/>
        <w:gridCol w:w="1350"/>
        <w:gridCol w:w="1170"/>
        <w:gridCol w:w="1350"/>
        <w:gridCol w:w="1350"/>
      </w:tblGrid>
      <w:tr w:rsidR="00452DDC" w:rsidRPr="00E7232E" w14:paraId="5812932F" w14:textId="77777777" w:rsidTr="00E7232E">
        <w:trPr>
          <w:jc w:val="center"/>
        </w:trPr>
        <w:tc>
          <w:tcPr>
            <w:tcW w:w="1548" w:type="dxa"/>
            <w:vAlign w:val="center"/>
          </w:tcPr>
          <w:p w14:paraId="5B0EAF0F" w14:textId="77777777" w:rsidR="00452DDC" w:rsidRPr="00E7232E" w:rsidRDefault="00A22217" w:rsidP="00F8125E">
            <w:pPr>
              <w:pStyle w:val="NoSpacing"/>
              <w:rPr>
                <w:rFonts w:asciiTheme="majorBidi" w:hAnsiTheme="majorBidi" w:cstheme="majorBidi"/>
                <w:b/>
                <w:bCs/>
                <w:sz w:val="20"/>
                <w:szCs w:val="20"/>
              </w:rPr>
            </w:pPr>
            <w:r w:rsidRPr="00E7232E">
              <w:rPr>
                <w:rFonts w:asciiTheme="majorBidi" w:hAnsiTheme="majorBidi" w:cstheme="majorBidi"/>
                <w:b/>
                <w:bCs/>
                <w:sz w:val="20"/>
                <w:szCs w:val="20"/>
              </w:rPr>
              <w:t>C</w:t>
            </w:r>
            <w:r w:rsidR="00452DDC" w:rsidRPr="00E7232E">
              <w:rPr>
                <w:rFonts w:asciiTheme="majorBidi" w:hAnsiTheme="majorBidi" w:cstheme="majorBidi"/>
                <w:b/>
                <w:bCs/>
                <w:sz w:val="20"/>
                <w:szCs w:val="20"/>
              </w:rPr>
              <w:t>rop</w:t>
            </w:r>
          </w:p>
        </w:tc>
        <w:tc>
          <w:tcPr>
            <w:tcW w:w="1890" w:type="dxa"/>
            <w:vAlign w:val="center"/>
          </w:tcPr>
          <w:p w14:paraId="5D5EA924" w14:textId="77777777" w:rsidR="00452DDC" w:rsidRPr="00E7232E" w:rsidRDefault="00452DDC" w:rsidP="00025547">
            <w:pPr>
              <w:pStyle w:val="NoSpacing"/>
              <w:jc w:val="center"/>
              <w:rPr>
                <w:rFonts w:asciiTheme="majorBidi" w:hAnsiTheme="majorBidi" w:cstheme="majorBidi"/>
                <w:b/>
                <w:bCs/>
                <w:sz w:val="20"/>
                <w:szCs w:val="20"/>
              </w:rPr>
            </w:pPr>
            <w:r w:rsidRPr="00E7232E">
              <w:rPr>
                <w:rFonts w:asciiTheme="majorBidi" w:hAnsiTheme="majorBidi" w:cstheme="majorBidi"/>
                <w:b/>
                <w:bCs/>
                <w:sz w:val="20"/>
                <w:szCs w:val="20"/>
              </w:rPr>
              <w:t>Gastropod species involved</w:t>
            </w:r>
          </w:p>
        </w:tc>
        <w:tc>
          <w:tcPr>
            <w:tcW w:w="1350" w:type="dxa"/>
            <w:vAlign w:val="center"/>
          </w:tcPr>
          <w:p w14:paraId="138BA9FD" w14:textId="77777777" w:rsidR="00452DDC" w:rsidRPr="00E7232E" w:rsidRDefault="00452DDC" w:rsidP="00025547">
            <w:pPr>
              <w:pStyle w:val="NoSpacing"/>
              <w:jc w:val="center"/>
              <w:rPr>
                <w:rFonts w:asciiTheme="majorBidi" w:hAnsiTheme="majorBidi" w:cstheme="majorBidi"/>
                <w:b/>
                <w:bCs/>
                <w:sz w:val="20"/>
                <w:szCs w:val="20"/>
              </w:rPr>
            </w:pPr>
            <w:r w:rsidRPr="00E7232E">
              <w:rPr>
                <w:rFonts w:asciiTheme="majorBidi" w:hAnsiTheme="majorBidi" w:cstheme="majorBidi"/>
                <w:b/>
                <w:bCs/>
                <w:sz w:val="20"/>
                <w:szCs w:val="20"/>
              </w:rPr>
              <w:t xml:space="preserve">Total leaf </w:t>
            </w:r>
            <w:commentRangeStart w:id="56"/>
            <w:r w:rsidRPr="00E7232E">
              <w:rPr>
                <w:rFonts w:asciiTheme="majorBidi" w:hAnsiTheme="majorBidi" w:cstheme="majorBidi"/>
                <w:b/>
                <w:bCs/>
                <w:sz w:val="20"/>
                <w:szCs w:val="20"/>
              </w:rPr>
              <w:t>area</w:t>
            </w:r>
            <w:commentRangeEnd w:id="56"/>
            <w:r w:rsidR="00D075AF">
              <w:rPr>
                <w:rStyle w:val="CommentReference"/>
              </w:rPr>
              <w:commentReference w:id="56"/>
            </w:r>
          </w:p>
        </w:tc>
        <w:tc>
          <w:tcPr>
            <w:tcW w:w="1170" w:type="dxa"/>
            <w:vAlign w:val="center"/>
          </w:tcPr>
          <w:p w14:paraId="70051591" w14:textId="77777777" w:rsidR="00452DDC" w:rsidRPr="00E7232E" w:rsidRDefault="00452DDC" w:rsidP="00025547">
            <w:pPr>
              <w:pStyle w:val="NoSpacing"/>
              <w:jc w:val="center"/>
              <w:rPr>
                <w:rFonts w:asciiTheme="majorBidi" w:hAnsiTheme="majorBidi" w:cstheme="majorBidi"/>
                <w:b/>
                <w:bCs/>
                <w:sz w:val="20"/>
                <w:szCs w:val="20"/>
              </w:rPr>
            </w:pPr>
            <w:r w:rsidRPr="00E7232E">
              <w:rPr>
                <w:rFonts w:asciiTheme="majorBidi" w:hAnsiTheme="majorBidi" w:cstheme="majorBidi"/>
                <w:b/>
                <w:bCs/>
                <w:sz w:val="20"/>
                <w:szCs w:val="20"/>
              </w:rPr>
              <w:t xml:space="preserve">Damaged </w:t>
            </w:r>
            <w:commentRangeStart w:id="57"/>
            <w:r w:rsidRPr="00E7232E">
              <w:rPr>
                <w:rFonts w:asciiTheme="majorBidi" w:hAnsiTheme="majorBidi" w:cstheme="majorBidi"/>
                <w:b/>
                <w:bCs/>
                <w:sz w:val="20"/>
                <w:szCs w:val="20"/>
              </w:rPr>
              <w:t>area</w:t>
            </w:r>
            <w:commentRangeEnd w:id="57"/>
            <w:r w:rsidR="00D075AF">
              <w:rPr>
                <w:rStyle w:val="CommentReference"/>
              </w:rPr>
              <w:commentReference w:id="57"/>
            </w:r>
          </w:p>
        </w:tc>
        <w:tc>
          <w:tcPr>
            <w:tcW w:w="1350" w:type="dxa"/>
            <w:vAlign w:val="center"/>
          </w:tcPr>
          <w:p w14:paraId="0E194088" w14:textId="77777777" w:rsidR="00452DDC" w:rsidRPr="00E7232E" w:rsidRDefault="00452DDC" w:rsidP="00025547">
            <w:pPr>
              <w:pStyle w:val="NoSpacing"/>
              <w:jc w:val="center"/>
              <w:rPr>
                <w:rFonts w:asciiTheme="majorBidi" w:hAnsiTheme="majorBidi" w:cstheme="majorBidi"/>
                <w:b/>
                <w:bCs/>
                <w:sz w:val="20"/>
                <w:szCs w:val="20"/>
              </w:rPr>
            </w:pPr>
            <w:r w:rsidRPr="00E7232E">
              <w:rPr>
                <w:rFonts w:asciiTheme="majorBidi" w:hAnsiTheme="majorBidi" w:cstheme="majorBidi"/>
                <w:b/>
                <w:bCs/>
                <w:sz w:val="20"/>
                <w:szCs w:val="20"/>
              </w:rPr>
              <w:t>Degree of Damage (%)</w:t>
            </w:r>
          </w:p>
        </w:tc>
        <w:tc>
          <w:tcPr>
            <w:tcW w:w="1350" w:type="dxa"/>
            <w:vAlign w:val="center"/>
          </w:tcPr>
          <w:p w14:paraId="79CD67C3" w14:textId="77777777" w:rsidR="00452DDC" w:rsidRPr="00E7232E" w:rsidRDefault="00452DDC" w:rsidP="00025547">
            <w:pPr>
              <w:pStyle w:val="NoSpacing"/>
              <w:jc w:val="center"/>
              <w:rPr>
                <w:rFonts w:asciiTheme="majorBidi" w:hAnsiTheme="majorBidi" w:cstheme="majorBidi"/>
                <w:b/>
                <w:bCs/>
                <w:sz w:val="20"/>
                <w:szCs w:val="20"/>
              </w:rPr>
            </w:pPr>
            <w:r w:rsidRPr="00E7232E">
              <w:rPr>
                <w:rFonts w:asciiTheme="majorBidi" w:hAnsiTheme="majorBidi" w:cstheme="majorBidi"/>
                <w:b/>
                <w:bCs/>
                <w:sz w:val="20"/>
                <w:szCs w:val="20"/>
              </w:rPr>
              <w:t>Economic damage</w:t>
            </w:r>
          </w:p>
        </w:tc>
      </w:tr>
      <w:tr w:rsidR="00245222" w:rsidRPr="00E7232E" w14:paraId="1D45DC20" w14:textId="77777777" w:rsidTr="00E7232E">
        <w:trPr>
          <w:jc w:val="center"/>
        </w:trPr>
        <w:tc>
          <w:tcPr>
            <w:tcW w:w="1548" w:type="dxa"/>
            <w:vAlign w:val="center"/>
          </w:tcPr>
          <w:p w14:paraId="5BA548EA" w14:textId="77777777" w:rsidR="00245222" w:rsidRPr="00E7232E" w:rsidRDefault="00245222" w:rsidP="00F8125E">
            <w:pPr>
              <w:pStyle w:val="NoSpacing"/>
              <w:rPr>
                <w:rFonts w:asciiTheme="majorBidi" w:hAnsiTheme="majorBidi" w:cstheme="majorBidi"/>
                <w:b/>
                <w:bCs/>
                <w:sz w:val="20"/>
                <w:szCs w:val="20"/>
              </w:rPr>
            </w:pPr>
            <w:r w:rsidRPr="00E7232E">
              <w:rPr>
                <w:rFonts w:asciiTheme="majorBidi" w:hAnsiTheme="majorBidi" w:cstheme="majorBidi"/>
                <w:b/>
                <w:bCs/>
                <w:sz w:val="20"/>
                <w:szCs w:val="20"/>
              </w:rPr>
              <w:t>Cabbage</w:t>
            </w:r>
          </w:p>
        </w:tc>
        <w:tc>
          <w:tcPr>
            <w:tcW w:w="1890" w:type="dxa"/>
            <w:vAlign w:val="center"/>
          </w:tcPr>
          <w:p w14:paraId="6EEB26DA" w14:textId="77777777" w:rsidR="00245222" w:rsidRPr="00E7232E" w:rsidRDefault="00245222" w:rsidP="00F8125E">
            <w:pPr>
              <w:pStyle w:val="NoSpacing"/>
              <w:rPr>
                <w:rFonts w:asciiTheme="majorBidi" w:hAnsiTheme="majorBidi" w:cstheme="majorBidi"/>
                <w:i/>
                <w:iCs/>
                <w:sz w:val="20"/>
                <w:szCs w:val="20"/>
              </w:rPr>
            </w:pPr>
            <w:proofErr w:type="spellStart"/>
            <w:r w:rsidRPr="00E7232E">
              <w:rPr>
                <w:rFonts w:asciiTheme="majorBidi" w:hAnsiTheme="majorBidi" w:cstheme="majorBidi"/>
                <w:i/>
                <w:iCs/>
                <w:sz w:val="20"/>
                <w:szCs w:val="20"/>
              </w:rPr>
              <w:t>Monacha</w:t>
            </w:r>
            <w:proofErr w:type="spellEnd"/>
            <w:r w:rsidRPr="00E7232E">
              <w:rPr>
                <w:rFonts w:asciiTheme="majorBidi" w:hAnsiTheme="majorBidi" w:cstheme="majorBidi"/>
                <w:i/>
                <w:iCs/>
                <w:sz w:val="20"/>
                <w:szCs w:val="20"/>
              </w:rPr>
              <w:t xml:space="preserve"> </w:t>
            </w:r>
            <w:r w:rsidRPr="00E7232E">
              <w:rPr>
                <w:rFonts w:asciiTheme="majorBidi" w:hAnsiTheme="majorBidi" w:cstheme="majorBidi"/>
                <w:sz w:val="20"/>
                <w:szCs w:val="20"/>
              </w:rPr>
              <w:t>sp.</w:t>
            </w:r>
          </w:p>
        </w:tc>
        <w:tc>
          <w:tcPr>
            <w:tcW w:w="1350" w:type="dxa"/>
            <w:vAlign w:val="center"/>
          </w:tcPr>
          <w:p w14:paraId="4E3E5DF9" w14:textId="77777777" w:rsidR="00245222" w:rsidRPr="00E7232E" w:rsidRDefault="00245222" w:rsidP="00F8125E">
            <w:pPr>
              <w:pStyle w:val="NoSpacing"/>
              <w:rPr>
                <w:rFonts w:asciiTheme="majorBidi" w:hAnsiTheme="majorBidi" w:cstheme="majorBidi"/>
                <w:sz w:val="20"/>
                <w:szCs w:val="20"/>
              </w:rPr>
            </w:pPr>
            <w:r w:rsidRPr="00E7232E">
              <w:rPr>
                <w:rFonts w:asciiTheme="majorBidi" w:hAnsiTheme="majorBidi" w:cstheme="majorBidi"/>
                <w:sz w:val="20"/>
                <w:szCs w:val="20"/>
              </w:rPr>
              <w:t>1963.83</w:t>
            </w:r>
          </w:p>
        </w:tc>
        <w:tc>
          <w:tcPr>
            <w:tcW w:w="1170" w:type="dxa"/>
            <w:vAlign w:val="center"/>
          </w:tcPr>
          <w:p w14:paraId="49A7FF22" w14:textId="77777777" w:rsidR="00245222" w:rsidRPr="00E7232E" w:rsidRDefault="00245222" w:rsidP="00F8125E">
            <w:pPr>
              <w:pStyle w:val="NoSpacing"/>
              <w:rPr>
                <w:rFonts w:asciiTheme="majorBidi" w:hAnsiTheme="majorBidi" w:cstheme="majorBidi"/>
                <w:sz w:val="20"/>
                <w:szCs w:val="20"/>
              </w:rPr>
            </w:pPr>
            <w:r w:rsidRPr="00E7232E">
              <w:rPr>
                <w:rFonts w:asciiTheme="majorBidi" w:hAnsiTheme="majorBidi" w:cstheme="majorBidi"/>
                <w:sz w:val="20"/>
                <w:szCs w:val="20"/>
              </w:rPr>
              <w:t>471.807</w:t>
            </w:r>
          </w:p>
        </w:tc>
        <w:tc>
          <w:tcPr>
            <w:tcW w:w="1350" w:type="dxa"/>
            <w:vAlign w:val="center"/>
          </w:tcPr>
          <w:p w14:paraId="4CF3A7D9" w14:textId="77777777" w:rsidR="00245222" w:rsidRPr="00E7232E" w:rsidRDefault="00245222" w:rsidP="00F8125E">
            <w:pPr>
              <w:pStyle w:val="NoSpacing"/>
              <w:rPr>
                <w:rFonts w:asciiTheme="majorBidi" w:hAnsiTheme="majorBidi" w:cstheme="majorBidi"/>
                <w:sz w:val="20"/>
                <w:szCs w:val="20"/>
              </w:rPr>
            </w:pPr>
            <w:r w:rsidRPr="00E7232E">
              <w:rPr>
                <w:rFonts w:asciiTheme="majorBidi" w:hAnsiTheme="majorBidi" w:cstheme="majorBidi"/>
                <w:sz w:val="20"/>
                <w:szCs w:val="20"/>
              </w:rPr>
              <w:t>24.025</w:t>
            </w:r>
          </w:p>
        </w:tc>
        <w:tc>
          <w:tcPr>
            <w:tcW w:w="1350" w:type="dxa"/>
            <w:vAlign w:val="center"/>
          </w:tcPr>
          <w:p w14:paraId="3A7B0A45" w14:textId="77777777" w:rsidR="00245222" w:rsidRPr="00E7232E" w:rsidRDefault="00245222" w:rsidP="00F8125E">
            <w:pPr>
              <w:pStyle w:val="NoSpacing"/>
              <w:rPr>
                <w:rFonts w:asciiTheme="majorBidi" w:hAnsiTheme="majorBidi" w:cstheme="majorBidi"/>
                <w:sz w:val="20"/>
                <w:szCs w:val="20"/>
              </w:rPr>
            </w:pPr>
            <w:r w:rsidRPr="00E7232E">
              <w:rPr>
                <w:rFonts w:asciiTheme="majorBidi" w:hAnsiTheme="majorBidi" w:cstheme="majorBidi"/>
                <w:sz w:val="20"/>
                <w:szCs w:val="20"/>
              </w:rPr>
              <w:t>Very high</w:t>
            </w:r>
          </w:p>
        </w:tc>
      </w:tr>
      <w:tr w:rsidR="00245222" w:rsidRPr="00E7232E" w14:paraId="794827FA" w14:textId="77777777" w:rsidTr="00E7232E">
        <w:trPr>
          <w:jc w:val="center"/>
        </w:trPr>
        <w:tc>
          <w:tcPr>
            <w:tcW w:w="1548" w:type="dxa"/>
            <w:vAlign w:val="center"/>
          </w:tcPr>
          <w:p w14:paraId="1C1A700C" w14:textId="77777777" w:rsidR="00245222" w:rsidRPr="00E7232E" w:rsidRDefault="00245222" w:rsidP="00F8125E">
            <w:pPr>
              <w:pStyle w:val="NoSpacing"/>
              <w:rPr>
                <w:rFonts w:asciiTheme="majorBidi" w:hAnsiTheme="majorBidi" w:cstheme="majorBidi"/>
                <w:b/>
                <w:bCs/>
                <w:sz w:val="20"/>
                <w:szCs w:val="20"/>
              </w:rPr>
            </w:pPr>
            <w:r w:rsidRPr="00E7232E">
              <w:rPr>
                <w:rFonts w:asciiTheme="majorBidi" w:hAnsiTheme="majorBidi" w:cstheme="majorBidi"/>
                <w:b/>
                <w:bCs/>
                <w:sz w:val="20"/>
                <w:szCs w:val="20"/>
              </w:rPr>
              <w:t>Lettuce</w:t>
            </w:r>
          </w:p>
        </w:tc>
        <w:tc>
          <w:tcPr>
            <w:tcW w:w="1890" w:type="dxa"/>
            <w:vAlign w:val="center"/>
          </w:tcPr>
          <w:p w14:paraId="3D494D95" w14:textId="77777777" w:rsidR="00245222" w:rsidRPr="00E7232E" w:rsidRDefault="00245222" w:rsidP="00F8125E">
            <w:pPr>
              <w:pStyle w:val="NoSpacing"/>
              <w:rPr>
                <w:rFonts w:asciiTheme="majorBidi" w:hAnsiTheme="majorBidi" w:cstheme="majorBidi"/>
                <w:i/>
                <w:iCs/>
                <w:sz w:val="20"/>
                <w:szCs w:val="20"/>
              </w:rPr>
            </w:pPr>
            <w:proofErr w:type="spellStart"/>
            <w:r w:rsidRPr="00E7232E">
              <w:rPr>
                <w:rFonts w:asciiTheme="majorBidi" w:hAnsiTheme="majorBidi" w:cstheme="majorBidi"/>
                <w:i/>
                <w:iCs/>
                <w:sz w:val="20"/>
                <w:szCs w:val="20"/>
              </w:rPr>
              <w:t>Monacha</w:t>
            </w:r>
            <w:proofErr w:type="spellEnd"/>
            <w:r w:rsidRPr="00E7232E">
              <w:rPr>
                <w:rFonts w:asciiTheme="majorBidi" w:hAnsiTheme="majorBidi" w:cstheme="majorBidi"/>
                <w:i/>
                <w:iCs/>
                <w:sz w:val="20"/>
                <w:szCs w:val="20"/>
              </w:rPr>
              <w:t xml:space="preserve"> </w:t>
            </w:r>
            <w:r w:rsidRPr="00E7232E">
              <w:rPr>
                <w:rFonts w:asciiTheme="majorBidi" w:hAnsiTheme="majorBidi" w:cstheme="majorBidi"/>
                <w:sz w:val="20"/>
                <w:szCs w:val="20"/>
              </w:rPr>
              <w:t>sp.</w:t>
            </w:r>
          </w:p>
        </w:tc>
        <w:tc>
          <w:tcPr>
            <w:tcW w:w="1350" w:type="dxa"/>
            <w:vAlign w:val="center"/>
          </w:tcPr>
          <w:p w14:paraId="40322312" w14:textId="77777777" w:rsidR="00245222" w:rsidRPr="00E7232E" w:rsidRDefault="00245222" w:rsidP="00F8125E">
            <w:pPr>
              <w:pStyle w:val="NoSpacing"/>
              <w:rPr>
                <w:rFonts w:asciiTheme="majorBidi" w:hAnsiTheme="majorBidi" w:cstheme="majorBidi"/>
                <w:sz w:val="20"/>
                <w:szCs w:val="20"/>
              </w:rPr>
            </w:pPr>
            <w:r w:rsidRPr="00E7232E">
              <w:rPr>
                <w:rFonts w:asciiTheme="majorBidi" w:hAnsiTheme="majorBidi" w:cstheme="majorBidi"/>
                <w:sz w:val="20"/>
                <w:szCs w:val="20"/>
              </w:rPr>
              <w:t>217.52</w:t>
            </w:r>
          </w:p>
        </w:tc>
        <w:tc>
          <w:tcPr>
            <w:tcW w:w="1170" w:type="dxa"/>
            <w:vAlign w:val="center"/>
          </w:tcPr>
          <w:p w14:paraId="5E78507D" w14:textId="77777777" w:rsidR="00245222" w:rsidRPr="00E7232E" w:rsidRDefault="00245222" w:rsidP="00F8125E">
            <w:pPr>
              <w:pStyle w:val="NoSpacing"/>
              <w:rPr>
                <w:rFonts w:asciiTheme="majorBidi" w:hAnsiTheme="majorBidi" w:cstheme="majorBidi"/>
                <w:sz w:val="20"/>
                <w:szCs w:val="20"/>
              </w:rPr>
            </w:pPr>
            <w:r w:rsidRPr="00E7232E">
              <w:rPr>
                <w:rFonts w:asciiTheme="majorBidi" w:hAnsiTheme="majorBidi" w:cstheme="majorBidi"/>
                <w:sz w:val="20"/>
                <w:szCs w:val="20"/>
              </w:rPr>
              <w:t>27.08</w:t>
            </w:r>
          </w:p>
        </w:tc>
        <w:tc>
          <w:tcPr>
            <w:tcW w:w="1350" w:type="dxa"/>
            <w:vAlign w:val="center"/>
          </w:tcPr>
          <w:p w14:paraId="48B4BB47" w14:textId="77777777" w:rsidR="00245222" w:rsidRPr="00E7232E" w:rsidRDefault="00245222" w:rsidP="00F8125E">
            <w:pPr>
              <w:pStyle w:val="NoSpacing"/>
              <w:rPr>
                <w:rFonts w:asciiTheme="majorBidi" w:hAnsiTheme="majorBidi" w:cstheme="majorBidi"/>
                <w:sz w:val="20"/>
                <w:szCs w:val="20"/>
              </w:rPr>
            </w:pPr>
            <w:r w:rsidRPr="00E7232E">
              <w:rPr>
                <w:rFonts w:asciiTheme="majorBidi" w:hAnsiTheme="majorBidi" w:cstheme="majorBidi"/>
                <w:sz w:val="20"/>
                <w:szCs w:val="20"/>
              </w:rPr>
              <w:t>12.45</w:t>
            </w:r>
          </w:p>
        </w:tc>
        <w:tc>
          <w:tcPr>
            <w:tcW w:w="1350" w:type="dxa"/>
            <w:vAlign w:val="center"/>
          </w:tcPr>
          <w:p w14:paraId="588173E6" w14:textId="77777777" w:rsidR="00245222" w:rsidRPr="00E7232E" w:rsidRDefault="00245222" w:rsidP="00F8125E">
            <w:pPr>
              <w:pStyle w:val="NoSpacing"/>
              <w:rPr>
                <w:rFonts w:asciiTheme="majorBidi" w:hAnsiTheme="majorBidi" w:cstheme="majorBidi"/>
                <w:sz w:val="20"/>
                <w:szCs w:val="20"/>
              </w:rPr>
            </w:pPr>
            <w:r w:rsidRPr="00E7232E">
              <w:rPr>
                <w:rFonts w:asciiTheme="majorBidi" w:hAnsiTheme="majorBidi" w:cstheme="majorBidi"/>
                <w:sz w:val="20"/>
                <w:szCs w:val="20"/>
              </w:rPr>
              <w:t>Very high</w:t>
            </w:r>
          </w:p>
        </w:tc>
      </w:tr>
    </w:tbl>
    <w:p w14:paraId="1395D79B" w14:textId="77777777" w:rsidR="00B61E59" w:rsidRPr="00E7232E" w:rsidRDefault="00B61E59" w:rsidP="00330CAA">
      <w:pPr>
        <w:pStyle w:val="NoSpacing"/>
        <w:spacing w:line="360" w:lineRule="auto"/>
        <w:jc w:val="both"/>
        <w:rPr>
          <w:rFonts w:asciiTheme="majorBidi" w:hAnsiTheme="majorBidi" w:cstheme="majorBidi"/>
          <w:b/>
          <w:bCs/>
          <w:sz w:val="24"/>
          <w:szCs w:val="24"/>
          <w:lang w:bidi="ar-EG"/>
        </w:rPr>
      </w:pPr>
    </w:p>
    <w:p w14:paraId="13671906" w14:textId="77777777" w:rsidR="00B700A1" w:rsidRPr="00B700A1" w:rsidRDefault="00B700A1" w:rsidP="00B700A1">
      <w:pPr>
        <w:spacing w:before="100" w:beforeAutospacing="1" w:after="100" w:afterAutospacing="1" w:line="240" w:lineRule="auto"/>
        <w:outlineLvl w:val="1"/>
        <w:rPr>
          <w:rFonts w:ascii="Times New Roman" w:eastAsia="Times New Roman" w:hAnsi="Times New Roman" w:cs="Times New Roman"/>
          <w:b/>
          <w:bCs/>
          <w:sz w:val="36"/>
          <w:szCs w:val="36"/>
        </w:rPr>
      </w:pPr>
      <w:r w:rsidRPr="00B700A1">
        <w:rPr>
          <w:rFonts w:ascii="Times New Roman" w:eastAsia="Times New Roman" w:hAnsi="Times New Roman" w:cs="Times New Roman"/>
          <w:b/>
          <w:bCs/>
          <w:sz w:val="36"/>
          <w:szCs w:val="36"/>
        </w:rPr>
        <w:t>Conclusions</w:t>
      </w:r>
    </w:p>
    <w:p w14:paraId="7537B219" w14:textId="77777777" w:rsidR="00B700A1" w:rsidRPr="00B700A1" w:rsidRDefault="00B700A1" w:rsidP="00B700A1">
      <w:pPr>
        <w:spacing w:before="100" w:beforeAutospacing="1" w:after="100" w:afterAutospacing="1" w:line="240" w:lineRule="auto"/>
        <w:rPr>
          <w:rFonts w:ascii="Times New Roman" w:eastAsia="Times New Roman" w:hAnsi="Times New Roman" w:cs="Times New Roman"/>
          <w:sz w:val="24"/>
          <w:szCs w:val="24"/>
        </w:rPr>
      </w:pPr>
      <w:r w:rsidRPr="00B700A1">
        <w:rPr>
          <w:rFonts w:ascii="Times New Roman" w:eastAsia="Times New Roman" w:hAnsi="Times New Roman" w:cs="Times New Roman"/>
          <w:sz w:val="24"/>
          <w:szCs w:val="24"/>
        </w:rPr>
        <w:t xml:space="preserve">The study showed that soil inspection was more effective than plant inspection for detecting </w:t>
      </w:r>
      <w:proofErr w:type="spellStart"/>
      <w:r w:rsidRPr="00B700A1">
        <w:rPr>
          <w:rFonts w:ascii="Times New Roman" w:eastAsia="Times New Roman" w:hAnsi="Times New Roman" w:cs="Times New Roman"/>
          <w:i/>
          <w:iCs/>
          <w:sz w:val="24"/>
          <w:szCs w:val="24"/>
        </w:rPr>
        <w:t>Monacha</w:t>
      </w:r>
      <w:proofErr w:type="spellEnd"/>
      <w:r w:rsidRPr="00B700A1">
        <w:rPr>
          <w:rFonts w:ascii="Times New Roman" w:eastAsia="Times New Roman" w:hAnsi="Times New Roman" w:cs="Times New Roman"/>
          <w:i/>
          <w:iCs/>
          <w:sz w:val="24"/>
          <w:szCs w:val="24"/>
        </w:rPr>
        <w:t xml:space="preserve"> </w:t>
      </w:r>
      <w:proofErr w:type="spellStart"/>
      <w:r w:rsidRPr="00B700A1">
        <w:rPr>
          <w:rFonts w:ascii="Times New Roman" w:eastAsia="Times New Roman" w:hAnsi="Times New Roman" w:cs="Times New Roman"/>
          <w:i/>
          <w:iCs/>
          <w:sz w:val="24"/>
          <w:szCs w:val="24"/>
        </w:rPr>
        <w:t>obstructa</w:t>
      </w:r>
      <w:proofErr w:type="spellEnd"/>
      <w:r w:rsidRPr="00B700A1">
        <w:rPr>
          <w:rFonts w:ascii="Times New Roman" w:eastAsia="Times New Roman" w:hAnsi="Times New Roman" w:cs="Times New Roman"/>
          <w:sz w:val="24"/>
          <w:szCs w:val="24"/>
        </w:rPr>
        <w:t xml:space="preserve"> in clover, while differences between soil and plant inspection were smaller for </w:t>
      </w:r>
      <w:proofErr w:type="spellStart"/>
      <w:r w:rsidRPr="00B700A1">
        <w:rPr>
          <w:rFonts w:ascii="Times New Roman" w:eastAsia="Times New Roman" w:hAnsi="Times New Roman" w:cs="Times New Roman"/>
          <w:i/>
          <w:iCs/>
          <w:sz w:val="24"/>
          <w:szCs w:val="24"/>
        </w:rPr>
        <w:t>Eobania</w:t>
      </w:r>
      <w:proofErr w:type="spellEnd"/>
      <w:r w:rsidRPr="00B700A1">
        <w:rPr>
          <w:rFonts w:ascii="Times New Roman" w:eastAsia="Times New Roman" w:hAnsi="Times New Roman" w:cs="Times New Roman"/>
          <w:i/>
          <w:iCs/>
          <w:sz w:val="24"/>
          <w:szCs w:val="24"/>
        </w:rPr>
        <w:t xml:space="preserve"> </w:t>
      </w:r>
      <w:proofErr w:type="spellStart"/>
      <w:r w:rsidRPr="00B700A1">
        <w:rPr>
          <w:rFonts w:ascii="Times New Roman" w:eastAsia="Times New Roman" w:hAnsi="Times New Roman" w:cs="Times New Roman"/>
          <w:i/>
          <w:iCs/>
          <w:sz w:val="24"/>
          <w:szCs w:val="24"/>
        </w:rPr>
        <w:t>vermiculata</w:t>
      </w:r>
      <w:proofErr w:type="spellEnd"/>
      <w:r w:rsidRPr="00B700A1">
        <w:rPr>
          <w:rFonts w:ascii="Times New Roman" w:eastAsia="Times New Roman" w:hAnsi="Times New Roman" w:cs="Times New Roman"/>
          <w:sz w:val="24"/>
          <w:szCs w:val="24"/>
        </w:rPr>
        <w:t xml:space="preserve"> on ornamental plants. Laboratory observations indicated that bait type, bait weight and distance influenced snail attraction. Attraction generally decreased as distance increased, and black honey showed the highest overall attractiveness among the tested non-poisonous baits, followed by vanilla, while yeast was least attractive. Field observations suggested that molasses-bran, cardboard and wood traps were more effective than beer traps for capturing terrestrial snails. Seasonal monitoring showed higher snail population density during spring than in autumn and winter. Damage assessment indicated feeding injury on cabbage and lettuce leaves, with higher estimated damage on cabbage. These findings suggest that regular monitoring, soil inspection and non-poison bait-based traps can contribute to management of pest gastropods in infested agricultural fields.</w:t>
      </w:r>
    </w:p>
    <w:p w14:paraId="74B86EC0" w14:textId="77777777" w:rsidR="00B700A1" w:rsidRPr="00B700A1" w:rsidRDefault="00B700A1" w:rsidP="00B700A1">
      <w:pPr>
        <w:spacing w:before="100" w:beforeAutospacing="1" w:after="100" w:afterAutospacing="1" w:line="240" w:lineRule="auto"/>
        <w:outlineLvl w:val="1"/>
        <w:rPr>
          <w:rFonts w:ascii="Times New Roman" w:eastAsia="Times New Roman" w:hAnsi="Times New Roman" w:cs="Times New Roman"/>
          <w:b/>
          <w:bCs/>
          <w:sz w:val="36"/>
          <w:szCs w:val="36"/>
        </w:rPr>
      </w:pPr>
      <w:r w:rsidRPr="00B700A1">
        <w:rPr>
          <w:rFonts w:ascii="Times New Roman" w:eastAsia="Times New Roman" w:hAnsi="Times New Roman" w:cs="Times New Roman"/>
          <w:b/>
          <w:bCs/>
          <w:sz w:val="36"/>
          <w:szCs w:val="36"/>
        </w:rPr>
        <w:t>Limitations</w:t>
      </w:r>
    </w:p>
    <w:p w14:paraId="627DBDC0" w14:textId="77777777" w:rsidR="00B700A1" w:rsidRPr="00B700A1" w:rsidRDefault="00B700A1" w:rsidP="00B700A1">
      <w:pPr>
        <w:spacing w:before="100" w:beforeAutospacing="1" w:after="100" w:afterAutospacing="1" w:line="240" w:lineRule="auto"/>
        <w:rPr>
          <w:rFonts w:ascii="Times New Roman" w:eastAsia="Times New Roman" w:hAnsi="Times New Roman" w:cs="Times New Roman"/>
          <w:sz w:val="24"/>
          <w:szCs w:val="24"/>
        </w:rPr>
      </w:pPr>
      <w:r w:rsidRPr="00B700A1">
        <w:rPr>
          <w:rFonts w:ascii="Times New Roman" w:eastAsia="Times New Roman" w:hAnsi="Times New Roman" w:cs="Times New Roman"/>
          <w:sz w:val="24"/>
          <w:szCs w:val="24"/>
        </w:rPr>
        <w:t xml:space="preserve">This study was limited to selected fields in Menoufia and </w:t>
      </w:r>
      <w:proofErr w:type="spellStart"/>
      <w:r w:rsidRPr="00B700A1">
        <w:rPr>
          <w:rFonts w:ascii="Times New Roman" w:eastAsia="Times New Roman" w:hAnsi="Times New Roman" w:cs="Times New Roman"/>
          <w:sz w:val="24"/>
          <w:szCs w:val="24"/>
        </w:rPr>
        <w:t>Qalyubia</w:t>
      </w:r>
      <w:proofErr w:type="spellEnd"/>
      <w:r w:rsidRPr="00B700A1">
        <w:rPr>
          <w:rFonts w:ascii="Times New Roman" w:eastAsia="Times New Roman" w:hAnsi="Times New Roman" w:cs="Times New Roman"/>
          <w:sz w:val="24"/>
          <w:szCs w:val="24"/>
        </w:rPr>
        <w:t xml:space="preserve"> </w:t>
      </w:r>
      <w:commentRangeStart w:id="58"/>
      <w:r w:rsidRPr="00B700A1">
        <w:rPr>
          <w:rFonts w:ascii="Times New Roman" w:eastAsia="Times New Roman" w:hAnsi="Times New Roman" w:cs="Times New Roman"/>
          <w:sz w:val="24"/>
          <w:szCs w:val="24"/>
        </w:rPr>
        <w:t>G</w:t>
      </w:r>
      <w:commentRangeEnd w:id="58"/>
      <w:r w:rsidR="00A1297E">
        <w:rPr>
          <w:rStyle w:val="CommentReference"/>
        </w:rPr>
        <w:commentReference w:id="58"/>
      </w:r>
      <w:r w:rsidRPr="00B700A1">
        <w:rPr>
          <w:rFonts w:ascii="Times New Roman" w:eastAsia="Times New Roman" w:hAnsi="Times New Roman" w:cs="Times New Roman"/>
          <w:sz w:val="24"/>
          <w:szCs w:val="24"/>
        </w:rPr>
        <w:t xml:space="preserve">overnorates and may not represent all Egyptian </w:t>
      </w:r>
      <w:proofErr w:type="spellStart"/>
      <w:r w:rsidRPr="00B700A1">
        <w:rPr>
          <w:rFonts w:ascii="Times New Roman" w:eastAsia="Times New Roman" w:hAnsi="Times New Roman" w:cs="Times New Roman"/>
          <w:sz w:val="24"/>
          <w:szCs w:val="24"/>
        </w:rPr>
        <w:t>agro</w:t>
      </w:r>
      <w:proofErr w:type="spellEnd"/>
      <w:r w:rsidRPr="00B700A1">
        <w:rPr>
          <w:rFonts w:ascii="Times New Roman" w:eastAsia="Times New Roman" w:hAnsi="Times New Roman" w:cs="Times New Roman"/>
          <w:sz w:val="24"/>
          <w:szCs w:val="24"/>
        </w:rPr>
        <w:t xml:space="preserve">-ecosystems. The laboratory trials used limited </w:t>
      </w:r>
      <w:commentRangeStart w:id="59"/>
      <w:proofErr w:type="spellStart"/>
      <w:r w:rsidRPr="00B700A1">
        <w:rPr>
          <w:rFonts w:ascii="Times New Roman" w:eastAsia="Times New Roman" w:hAnsi="Times New Roman" w:cs="Times New Roman"/>
          <w:sz w:val="24"/>
          <w:szCs w:val="24"/>
        </w:rPr>
        <w:t>behavioural</w:t>
      </w:r>
      <w:commentRangeEnd w:id="59"/>
      <w:proofErr w:type="spellEnd"/>
      <w:r w:rsidR="00A1297E">
        <w:rPr>
          <w:rStyle w:val="CommentReference"/>
        </w:rPr>
        <w:commentReference w:id="59"/>
      </w:r>
      <w:r w:rsidRPr="00B700A1">
        <w:rPr>
          <w:rFonts w:ascii="Times New Roman" w:eastAsia="Times New Roman" w:hAnsi="Times New Roman" w:cs="Times New Roman"/>
          <w:sz w:val="24"/>
          <w:szCs w:val="24"/>
        </w:rPr>
        <w:t xml:space="preserve"> observations and require clearer replication, randomization and statistical analysis. Correlation with temperature was described, but correlation coefficients and significance levels were not reported. Several figures and tables require correction, and some species names need taxonomic verification. Crop-damage assessment was based on limited samples and should be expanded across more crops, seasons and infestation levels. Future studies should include stronger statistical analysis, improved experimental design and standardized monitoring methods.</w:t>
      </w:r>
    </w:p>
    <w:p w14:paraId="746E2972" w14:textId="77777777" w:rsidR="00B700A1" w:rsidRPr="00B700A1" w:rsidRDefault="00B700A1" w:rsidP="00B700A1">
      <w:pPr>
        <w:spacing w:after="0" w:line="240" w:lineRule="auto"/>
        <w:rPr>
          <w:rFonts w:ascii="Times New Roman" w:eastAsia="Calibri" w:hAnsi="Times New Roman" w:cs="Times New Roman"/>
          <w:b/>
        </w:rPr>
      </w:pPr>
      <w:r w:rsidRPr="00B700A1">
        <w:rPr>
          <w:rFonts w:ascii="Times New Roman" w:eastAsia="Calibri" w:hAnsi="Times New Roman" w:cs="Times New Roman"/>
          <w:b/>
        </w:rPr>
        <w:t>Declaration of AI Use</w:t>
      </w:r>
    </w:p>
    <w:p w14:paraId="4138E0B1" w14:textId="77777777" w:rsidR="00B700A1" w:rsidRPr="00B700A1" w:rsidRDefault="00B700A1" w:rsidP="00B700A1">
      <w:pPr>
        <w:spacing w:after="0" w:line="240" w:lineRule="auto"/>
        <w:rPr>
          <w:rFonts w:ascii="Times New Roman" w:eastAsia="Calibri" w:hAnsi="Times New Roman" w:cs="Times New Roman"/>
        </w:rPr>
      </w:pPr>
    </w:p>
    <w:p w14:paraId="3E10BDE4" w14:textId="77777777" w:rsidR="00B700A1" w:rsidRDefault="00B700A1" w:rsidP="00B700A1">
      <w:pPr>
        <w:spacing w:after="0" w:line="240" w:lineRule="auto"/>
        <w:jc w:val="both"/>
        <w:rPr>
          <w:rFonts w:ascii="Times New Roman" w:eastAsia="Calibri" w:hAnsi="Times New Roman" w:cs="Times New Roman"/>
        </w:rPr>
      </w:pPr>
      <w:r w:rsidRPr="00B700A1">
        <w:rPr>
          <w:rFonts w:ascii="Times New Roman" w:eastAsia="Calibri" w:hAnsi="Times New Roman" w:cs="Times New Roman"/>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4A4F13AD" w14:textId="77777777" w:rsidR="007308A3" w:rsidRDefault="007308A3" w:rsidP="00B700A1">
      <w:pPr>
        <w:spacing w:after="0" w:line="240" w:lineRule="auto"/>
        <w:jc w:val="both"/>
        <w:rPr>
          <w:rFonts w:ascii="Times New Roman" w:eastAsia="Calibri" w:hAnsi="Times New Roman" w:cs="Times New Roman"/>
        </w:rPr>
      </w:pPr>
    </w:p>
    <w:p w14:paraId="1ED814F5" w14:textId="77777777" w:rsidR="007308A3" w:rsidRDefault="007308A3" w:rsidP="00B700A1">
      <w:pPr>
        <w:spacing w:after="0" w:line="240" w:lineRule="auto"/>
        <w:jc w:val="both"/>
        <w:rPr>
          <w:rFonts w:ascii="Times New Roman" w:eastAsia="Calibri" w:hAnsi="Times New Roman" w:cs="Times New Roman"/>
        </w:rPr>
      </w:pPr>
    </w:p>
    <w:p w14:paraId="2DEDEF42" w14:textId="77777777" w:rsidR="007308A3" w:rsidRPr="007308A3" w:rsidRDefault="007308A3" w:rsidP="007308A3">
      <w:pPr>
        <w:spacing w:after="0" w:line="240" w:lineRule="auto"/>
        <w:jc w:val="both"/>
        <w:rPr>
          <w:rFonts w:ascii="Times New Roman" w:eastAsia="Calibri" w:hAnsi="Times New Roman" w:cs="Times New Roman"/>
        </w:rPr>
      </w:pPr>
      <w:r w:rsidRPr="007308A3">
        <w:rPr>
          <w:rFonts w:ascii="Times New Roman" w:eastAsia="Calibri" w:hAnsi="Times New Roman" w:cs="Times New Roman"/>
        </w:rPr>
        <w:t>COMPETING INTERESTS DISCLAIMER:</w:t>
      </w:r>
    </w:p>
    <w:p w14:paraId="7F930FD0" w14:textId="1C008401" w:rsidR="007308A3" w:rsidRPr="00B700A1" w:rsidRDefault="007308A3" w:rsidP="007308A3">
      <w:pPr>
        <w:spacing w:after="0" w:line="240" w:lineRule="auto"/>
        <w:jc w:val="both"/>
        <w:rPr>
          <w:rFonts w:ascii="Times New Roman" w:eastAsia="Calibri" w:hAnsi="Times New Roman" w:cs="Times New Roman"/>
        </w:rPr>
      </w:pPr>
      <w:r w:rsidRPr="007308A3">
        <w:rPr>
          <w:rFonts w:ascii="Times New Roman" w:eastAsia="Calibri" w:hAnsi="Times New Roman" w:cs="Times New Roman"/>
        </w:rPr>
        <w:t>Authors have declared that they have no known competing financial interests OR non-financial interests OR personal relationships that could have appeared to influence the work reported in this paper.</w:t>
      </w:r>
    </w:p>
    <w:p w14:paraId="76C3E23F" w14:textId="77777777" w:rsidR="00CE734D" w:rsidRDefault="00CE734D" w:rsidP="00330CAA">
      <w:pPr>
        <w:spacing w:after="0" w:line="360" w:lineRule="auto"/>
        <w:jc w:val="both"/>
        <w:rPr>
          <w:rFonts w:asciiTheme="majorBidi" w:hAnsiTheme="majorBidi" w:cstheme="majorBidi"/>
          <w:b/>
          <w:bCs/>
          <w:sz w:val="24"/>
          <w:szCs w:val="24"/>
          <w:lang w:bidi="ar-EG"/>
        </w:rPr>
      </w:pPr>
    </w:p>
    <w:p w14:paraId="3EC9CF63" w14:textId="77777777" w:rsidR="00CE734D" w:rsidRDefault="00CE734D" w:rsidP="00330CAA">
      <w:pPr>
        <w:spacing w:after="0" w:line="360" w:lineRule="auto"/>
        <w:jc w:val="both"/>
        <w:rPr>
          <w:rFonts w:asciiTheme="majorBidi" w:hAnsiTheme="majorBidi" w:cstheme="majorBidi"/>
          <w:b/>
          <w:bCs/>
          <w:sz w:val="24"/>
          <w:szCs w:val="24"/>
          <w:lang w:bidi="ar-EG"/>
        </w:rPr>
      </w:pPr>
    </w:p>
    <w:p w14:paraId="0CEA877E" w14:textId="53CB7163" w:rsidR="00D67349" w:rsidRPr="00E7232E" w:rsidRDefault="00D67349" w:rsidP="00330CAA">
      <w:pPr>
        <w:spacing w:after="0" w:line="360" w:lineRule="auto"/>
        <w:jc w:val="both"/>
        <w:rPr>
          <w:rFonts w:asciiTheme="majorBidi" w:hAnsiTheme="majorBidi" w:cstheme="majorBidi"/>
          <w:b/>
          <w:bCs/>
          <w:sz w:val="24"/>
          <w:szCs w:val="24"/>
          <w:lang w:bidi="ar-EG"/>
        </w:rPr>
      </w:pPr>
      <w:r w:rsidRPr="00E7232E">
        <w:rPr>
          <w:rFonts w:asciiTheme="majorBidi" w:hAnsiTheme="majorBidi" w:cstheme="majorBidi"/>
          <w:b/>
          <w:bCs/>
          <w:sz w:val="24"/>
          <w:szCs w:val="24"/>
          <w:lang w:bidi="ar-EG"/>
        </w:rPr>
        <w:t>References</w:t>
      </w:r>
    </w:p>
    <w:p w14:paraId="1C5CACB1" w14:textId="77777777" w:rsidR="004A4800" w:rsidRPr="00E7232E" w:rsidRDefault="004A4800" w:rsidP="00856690">
      <w:pPr>
        <w:pStyle w:val="NoSpacing"/>
        <w:spacing w:line="360" w:lineRule="auto"/>
        <w:ind w:left="994" w:hanging="994"/>
        <w:jc w:val="both"/>
        <w:rPr>
          <w:rFonts w:asciiTheme="majorBidi" w:hAnsiTheme="majorBidi" w:cstheme="majorBidi"/>
          <w:sz w:val="24"/>
          <w:szCs w:val="24"/>
          <w:lang w:bidi="ar-EG"/>
        </w:rPr>
      </w:pPr>
      <w:r w:rsidRPr="00E7232E">
        <w:rPr>
          <w:rFonts w:asciiTheme="majorBidi" w:hAnsiTheme="majorBidi" w:cstheme="majorBidi"/>
          <w:b/>
          <w:bCs/>
          <w:sz w:val="24"/>
          <w:szCs w:val="24"/>
          <w:lang w:bidi="ar-EG"/>
        </w:rPr>
        <w:t>Abd El-Hak, A.I. (1997).</w:t>
      </w:r>
      <w:r w:rsidRPr="00E7232E">
        <w:rPr>
          <w:rFonts w:asciiTheme="majorBidi" w:hAnsiTheme="majorBidi" w:cstheme="majorBidi"/>
          <w:sz w:val="24"/>
          <w:szCs w:val="24"/>
          <w:lang w:bidi="ar-EG"/>
        </w:rPr>
        <w:t xml:space="preserve"> Studies on some land </w:t>
      </w:r>
      <w:proofErr w:type="spellStart"/>
      <w:r w:rsidRPr="00E7232E">
        <w:rPr>
          <w:rFonts w:asciiTheme="majorBidi" w:hAnsiTheme="majorBidi" w:cstheme="majorBidi"/>
          <w:sz w:val="24"/>
          <w:szCs w:val="24"/>
          <w:lang w:bidi="ar-EG"/>
        </w:rPr>
        <w:t>molluscs</w:t>
      </w:r>
      <w:proofErr w:type="spellEnd"/>
      <w:r w:rsidRPr="00E7232E">
        <w:rPr>
          <w:rFonts w:asciiTheme="majorBidi" w:hAnsiTheme="majorBidi" w:cstheme="majorBidi"/>
          <w:sz w:val="24"/>
          <w:szCs w:val="24"/>
          <w:lang w:bidi="ar-EG"/>
        </w:rPr>
        <w:t xml:space="preserve"> at </w:t>
      </w:r>
      <w:proofErr w:type="spellStart"/>
      <w:r w:rsidRPr="00E7232E">
        <w:rPr>
          <w:rFonts w:asciiTheme="majorBidi" w:hAnsiTheme="majorBidi" w:cstheme="majorBidi"/>
          <w:sz w:val="24"/>
          <w:szCs w:val="24"/>
          <w:lang w:bidi="ar-EG"/>
        </w:rPr>
        <w:t>Sharkia</w:t>
      </w:r>
      <w:proofErr w:type="spellEnd"/>
      <w:r w:rsidRPr="00E7232E">
        <w:rPr>
          <w:rFonts w:asciiTheme="majorBidi" w:hAnsiTheme="majorBidi" w:cstheme="majorBidi"/>
          <w:sz w:val="24"/>
          <w:szCs w:val="24"/>
          <w:lang w:bidi="ar-EG"/>
        </w:rPr>
        <w:t xml:space="preserve"> Governorate. M.Sc. Thesis, Fac. </w:t>
      </w:r>
      <w:proofErr w:type="spellStart"/>
      <w:proofErr w:type="gramStart"/>
      <w:r w:rsidRPr="00E7232E">
        <w:rPr>
          <w:rFonts w:asciiTheme="majorBidi" w:hAnsiTheme="majorBidi" w:cstheme="majorBidi"/>
          <w:sz w:val="24"/>
          <w:szCs w:val="24"/>
          <w:lang w:bidi="ar-EG"/>
        </w:rPr>
        <w:t>Agric.,Al</w:t>
      </w:r>
      <w:proofErr w:type="gramEnd"/>
      <w:r w:rsidRPr="00E7232E">
        <w:rPr>
          <w:rFonts w:asciiTheme="majorBidi" w:hAnsiTheme="majorBidi" w:cstheme="majorBidi"/>
          <w:sz w:val="24"/>
          <w:szCs w:val="24"/>
          <w:lang w:bidi="ar-EG"/>
        </w:rPr>
        <w:t>-Azhar</w:t>
      </w:r>
      <w:proofErr w:type="spellEnd"/>
      <w:r w:rsidRPr="00E7232E">
        <w:rPr>
          <w:rFonts w:asciiTheme="majorBidi" w:hAnsiTheme="majorBidi" w:cstheme="majorBidi"/>
          <w:sz w:val="24"/>
          <w:szCs w:val="24"/>
          <w:lang w:bidi="ar-EG"/>
        </w:rPr>
        <w:t xml:space="preserve"> University. </w:t>
      </w:r>
    </w:p>
    <w:p w14:paraId="2A59B375" w14:textId="77777777" w:rsidR="004A4800" w:rsidRPr="00E7232E" w:rsidRDefault="004A4800" w:rsidP="00856690">
      <w:pPr>
        <w:pStyle w:val="NoSpacing"/>
        <w:spacing w:line="360" w:lineRule="auto"/>
        <w:ind w:left="994" w:hanging="994"/>
        <w:jc w:val="both"/>
        <w:rPr>
          <w:rFonts w:asciiTheme="majorBidi" w:hAnsiTheme="majorBidi" w:cstheme="majorBidi"/>
          <w:sz w:val="24"/>
          <w:szCs w:val="24"/>
          <w:rtl/>
          <w:lang w:bidi="ar-EG"/>
        </w:rPr>
      </w:pPr>
      <w:r w:rsidRPr="00E7232E">
        <w:rPr>
          <w:rFonts w:asciiTheme="majorBidi" w:hAnsiTheme="majorBidi" w:cstheme="majorBidi"/>
          <w:b/>
          <w:bCs/>
          <w:sz w:val="24"/>
          <w:szCs w:val="24"/>
          <w:lang w:bidi="ar-EG"/>
        </w:rPr>
        <w:t>Abdel-Aal, E. M. and Hamed, S. A. (2010</w:t>
      </w:r>
      <w:proofErr w:type="gramStart"/>
      <w:r w:rsidRPr="00E7232E">
        <w:rPr>
          <w:rFonts w:asciiTheme="majorBidi" w:hAnsiTheme="majorBidi" w:cstheme="majorBidi"/>
          <w:b/>
          <w:bCs/>
          <w:sz w:val="24"/>
          <w:szCs w:val="24"/>
          <w:lang w:bidi="ar-EG"/>
        </w:rPr>
        <w:t>).</w:t>
      </w:r>
      <w:r w:rsidRPr="00E7232E">
        <w:rPr>
          <w:rFonts w:asciiTheme="majorBidi" w:hAnsiTheme="majorBidi" w:cstheme="majorBidi"/>
          <w:sz w:val="24"/>
          <w:szCs w:val="24"/>
          <w:lang w:bidi="ar-EG"/>
        </w:rPr>
        <w:t>Controlling</w:t>
      </w:r>
      <w:proofErr w:type="gramEnd"/>
      <w:r w:rsidRPr="00E7232E">
        <w:rPr>
          <w:rFonts w:asciiTheme="majorBidi" w:hAnsiTheme="majorBidi" w:cstheme="majorBidi"/>
          <w:sz w:val="24"/>
          <w:szCs w:val="24"/>
          <w:lang w:bidi="ar-EG"/>
        </w:rPr>
        <w:t xml:space="preserve"> aspects against terrestrial snails </w:t>
      </w:r>
      <w:proofErr w:type="spellStart"/>
      <w:r w:rsidRPr="00E7232E">
        <w:rPr>
          <w:rFonts w:asciiTheme="majorBidi" w:hAnsiTheme="majorBidi" w:cstheme="majorBidi"/>
          <w:i/>
          <w:iCs/>
          <w:sz w:val="24"/>
          <w:szCs w:val="24"/>
          <w:lang w:bidi="ar-EG"/>
        </w:rPr>
        <w:t>Eobania</w:t>
      </w:r>
      <w:proofErr w:type="spellEnd"/>
      <w:r w:rsidRPr="00E7232E">
        <w:rPr>
          <w:rFonts w:asciiTheme="majorBidi" w:hAnsiTheme="majorBidi" w:cstheme="majorBidi"/>
          <w:i/>
          <w:iCs/>
          <w:sz w:val="24"/>
          <w:szCs w:val="24"/>
          <w:lang w:bidi="ar-EG"/>
        </w:rPr>
        <w:t xml:space="preserve"> </w:t>
      </w:r>
      <w:proofErr w:type="spellStart"/>
      <w:r w:rsidRPr="00E7232E">
        <w:rPr>
          <w:rFonts w:asciiTheme="majorBidi" w:hAnsiTheme="majorBidi" w:cstheme="majorBidi"/>
          <w:i/>
          <w:iCs/>
          <w:sz w:val="24"/>
          <w:szCs w:val="24"/>
          <w:lang w:bidi="ar-EG"/>
        </w:rPr>
        <w:t>vermiculata</w:t>
      </w:r>
      <w:proofErr w:type="spellEnd"/>
      <w:r w:rsidRPr="00E7232E">
        <w:rPr>
          <w:rFonts w:asciiTheme="majorBidi" w:hAnsiTheme="majorBidi" w:cstheme="majorBidi"/>
          <w:sz w:val="24"/>
          <w:szCs w:val="24"/>
          <w:lang w:bidi="ar-EG"/>
        </w:rPr>
        <w:t xml:space="preserve"> and </w:t>
      </w:r>
      <w:proofErr w:type="spellStart"/>
      <w:r w:rsidRPr="00E7232E">
        <w:rPr>
          <w:rFonts w:asciiTheme="majorBidi" w:hAnsiTheme="majorBidi" w:cstheme="majorBidi"/>
          <w:i/>
          <w:iCs/>
          <w:sz w:val="24"/>
          <w:szCs w:val="24"/>
          <w:lang w:bidi="ar-EG"/>
        </w:rPr>
        <w:t>Monacha</w:t>
      </w:r>
      <w:proofErr w:type="spellEnd"/>
      <w:r w:rsidRPr="00E7232E">
        <w:rPr>
          <w:rFonts w:asciiTheme="majorBidi" w:hAnsiTheme="majorBidi" w:cstheme="majorBidi"/>
          <w:i/>
          <w:iCs/>
          <w:sz w:val="24"/>
          <w:szCs w:val="24"/>
          <w:lang w:bidi="ar-EG"/>
        </w:rPr>
        <w:t xml:space="preserve"> </w:t>
      </w:r>
      <w:proofErr w:type="spellStart"/>
      <w:r w:rsidRPr="00E7232E">
        <w:rPr>
          <w:rFonts w:asciiTheme="majorBidi" w:hAnsiTheme="majorBidi" w:cstheme="majorBidi"/>
          <w:i/>
          <w:iCs/>
          <w:sz w:val="24"/>
          <w:szCs w:val="24"/>
          <w:lang w:bidi="ar-EG"/>
        </w:rPr>
        <w:t>cartusiana</w:t>
      </w:r>
      <w:proofErr w:type="spellEnd"/>
      <w:r w:rsidRPr="00E7232E">
        <w:rPr>
          <w:rFonts w:asciiTheme="majorBidi" w:hAnsiTheme="majorBidi" w:cstheme="majorBidi"/>
          <w:sz w:val="24"/>
          <w:szCs w:val="24"/>
          <w:lang w:bidi="ar-EG"/>
        </w:rPr>
        <w:t xml:space="preserve"> under laboratory conditions. J. Agric. Res., Kafr El-Sheikh Univ.,36 (4): 463-479</w:t>
      </w:r>
      <w:r w:rsidRPr="00E7232E">
        <w:rPr>
          <w:rFonts w:asciiTheme="majorBidi" w:hAnsiTheme="majorBidi" w:cstheme="majorBidi"/>
          <w:sz w:val="24"/>
          <w:szCs w:val="24"/>
          <w:rtl/>
          <w:lang w:bidi="ar-EG"/>
        </w:rPr>
        <w:t>.</w:t>
      </w:r>
    </w:p>
    <w:p w14:paraId="4E4648F9" w14:textId="77777777" w:rsidR="004A4800" w:rsidRPr="00E7232E" w:rsidRDefault="004A4800" w:rsidP="00856690">
      <w:pPr>
        <w:pStyle w:val="NoSpacing"/>
        <w:spacing w:line="360" w:lineRule="auto"/>
        <w:ind w:left="994" w:hanging="994"/>
        <w:jc w:val="both"/>
        <w:rPr>
          <w:rFonts w:asciiTheme="majorBidi" w:hAnsiTheme="majorBidi" w:cstheme="majorBidi"/>
          <w:sz w:val="24"/>
          <w:szCs w:val="24"/>
          <w:lang w:bidi="ar-EG"/>
        </w:rPr>
      </w:pPr>
      <w:r w:rsidRPr="00E7232E">
        <w:rPr>
          <w:rFonts w:asciiTheme="majorBidi" w:hAnsiTheme="majorBidi" w:cstheme="majorBidi"/>
          <w:b/>
          <w:bCs/>
          <w:sz w:val="24"/>
          <w:szCs w:val="24"/>
          <w:lang w:bidi="ar-EG"/>
        </w:rPr>
        <w:t>Abd-El-Aal, E.M. (2001).</w:t>
      </w:r>
      <w:r w:rsidRPr="00E7232E">
        <w:rPr>
          <w:rFonts w:asciiTheme="majorBidi" w:hAnsiTheme="majorBidi" w:cstheme="majorBidi"/>
          <w:sz w:val="24"/>
          <w:szCs w:val="24"/>
          <w:lang w:bidi="ar-EG"/>
        </w:rPr>
        <w:t xml:space="preserve">  Studies on certain land snails at Sharkia Governorate M.Sc. Thesis. Fac. Agric. Zagazig University.</w:t>
      </w:r>
    </w:p>
    <w:p w14:paraId="796A5E82" w14:textId="77777777" w:rsidR="004A4800" w:rsidRPr="00E7232E" w:rsidRDefault="004A4800" w:rsidP="00856690">
      <w:pPr>
        <w:pStyle w:val="NoSpacing"/>
        <w:spacing w:line="360" w:lineRule="auto"/>
        <w:ind w:left="994" w:hanging="994"/>
        <w:jc w:val="both"/>
        <w:rPr>
          <w:rFonts w:asciiTheme="majorBidi" w:hAnsiTheme="majorBidi" w:cstheme="majorBidi"/>
          <w:sz w:val="24"/>
          <w:szCs w:val="24"/>
          <w:lang w:bidi="ar-EG"/>
        </w:rPr>
      </w:pPr>
      <w:r w:rsidRPr="00E7232E">
        <w:rPr>
          <w:rFonts w:asciiTheme="majorBidi" w:hAnsiTheme="majorBidi" w:cstheme="majorBidi"/>
          <w:b/>
          <w:bCs/>
          <w:sz w:val="24"/>
          <w:szCs w:val="24"/>
          <w:lang w:bidi="ar-EG"/>
        </w:rPr>
        <w:t>Abd-El-</w:t>
      </w:r>
      <w:proofErr w:type="spellStart"/>
      <w:proofErr w:type="gramStart"/>
      <w:r w:rsidRPr="00E7232E">
        <w:rPr>
          <w:rFonts w:asciiTheme="majorBidi" w:hAnsiTheme="majorBidi" w:cstheme="majorBidi"/>
          <w:b/>
          <w:bCs/>
          <w:sz w:val="24"/>
          <w:szCs w:val="24"/>
          <w:lang w:bidi="ar-EG"/>
        </w:rPr>
        <w:t>Maboud</w:t>
      </w:r>
      <w:proofErr w:type="spellEnd"/>
      <w:r w:rsidRPr="00E7232E">
        <w:rPr>
          <w:rFonts w:asciiTheme="majorBidi" w:hAnsiTheme="majorBidi" w:cstheme="majorBidi"/>
          <w:b/>
          <w:bCs/>
          <w:sz w:val="24"/>
          <w:szCs w:val="24"/>
          <w:lang w:bidi="ar-EG"/>
        </w:rPr>
        <w:t xml:space="preserve"> ,</w:t>
      </w:r>
      <w:proofErr w:type="gramEnd"/>
      <w:r w:rsidRPr="00E7232E">
        <w:rPr>
          <w:rFonts w:asciiTheme="majorBidi" w:hAnsiTheme="majorBidi" w:cstheme="majorBidi"/>
          <w:b/>
          <w:bCs/>
          <w:sz w:val="24"/>
          <w:szCs w:val="24"/>
          <w:lang w:bidi="ar-EG"/>
        </w:rPr>
        <w:t xml:space="preserve"> M.F. (2008).</w:t>
      </w:r>
      <w:r w:rsidRPr="00E7232E">
        <w:rPr>
          <w:rFonts w:asciiTheme="majorBidi" w:hAnsiTheme="majorBidi" w:cstheme="majorBidi"/>
          <w:sz w:val="24"/>
          <w:szCs w:val="24"/>
          <w:lang w:bidi="ar-EG"/>
        </w:rPr>
        <w:t xml:space="preserve"> Studies on plant </w:t>
      </w:r>
      <w:proofErr w:type="spellStart"/>
      <w:r w:rsidRPr="00E7232E">
        <w:rPr>
          <w:rFonts w:asciiTheme="majorBidi" w:hAnsiTheme="majorBidi" w:cstheme="majorBidi"/>
          <w:sz w:val="24"/>
          <w:szCs w:val="24"/>
          <w:lang w:bidi="ar-EG"/>
        </w:rPr>
        <w:t>parasitics</w:t>
      </w:r>
      <w:proofErr w:type="spellEnd"/>
      <w:r w:rsidRPr="00E7232E">
        <w:rPr>
          <w:rFonts w:asciiTheme="majorBidi" w:hAnsiTheme="majorBidi" w:cstheme="majorBidi"/>
          <w:sz w:val="24"/>
          <w:szCs w:val="24"/>
          <w:lang w:bidi="ar-EG"/>
        </w:rPr>
        <w:t xml:space="preserve"> snails in some desert regions in northern coastal </w:t>
      </w:r>
      <w:proofErr w:type="spellStart"/>
      <w:r w:rsidRPr="00E7232E">
        <w:rPr>
          <w:rFonts w:asciiTheme="majorBidi" w:hAnsiTheme="majorBidi" w:cstheme="majorBidi"/>
          <w:sz w:val="24"/>
          <w:szCs w:val="24"/>
          <w:lang w:bidi="ar-EG"/>
        </w:rPr>
        <w:t>zone.M</w:t>
      </w:r>
      <w:proofErr w:type="spellEnd"/>
      <w:r w:rsidRPr="00E7232E">
        <w:rPr>
          <w:rFonts w:asciiTheme="majorBidi" w:hAnsiTheme="majorBidi" w:cstheme="majorBidi"/>
          <w:sz w:val="24"/>
          <w:szCs w:val="24"/>
          <w:lang w:bidi="ar-EG"/>
        </w:rPr>
        <w:t xml:space="preserve">. </w:t>
      </w:r>
      <w:proofErr w:type="gramStart"/>
      <w:r w:rsidRPr="00E7232E">
        <w:rPr>
          <w:rFonts w:asciiTheme="majorBidi" w:hAnsiTheme="majorBidi" w:cstheme="majorBidi"/>
          <w:sz w:val="24"/>
          <w:szCs w:val="24"/>
          <w:lang w:bidi="ar-EG"/>
        </w:rPr>
        <w:t>Sc .Thesis</w:t>
      </w:r>
      <w:proofErr w:type="gramEnd"/>
      <w:r w:rsidRPr="00E7232E">
        <w:rPr>
          <w:rFonts w:asciiTheme="majorBidi" w:hAnsiTheme="majorBidi" w:cstheme="majorBidi"/>
          <w:sz w:val="24"/>
          <w:szCs w:val="24"/>
          <w:lang w:bidi="ar-EG"/>
        </w:rPr>
        <w:t xml:space="preserve"> , Fac. of Agric., Al-Azhar University.</w:t>
      </w:r>
    </w:p>
    <w:p w14:paraId="00B88A35" w14:textId="77777777" w:rsidR="004A4800" w:rsidRPr="00E7232E" w:rsidRDefault="004A4800" w:rsidP="00856690">
      <w:pPr>
        <w:pStyle w:val="NoSpacing"/>
        <w:spacing w:line="360" w:lineRule="auto"/>
        <w:ind w:left="994" w:hanging="994"/>
        <w:jc w:val="both"/>
        <w:rPr>
          <w:rFonts w:asciiTheme="majorBidi" w:hAnsiTheme="majorBidi" w:cstheme="majorBidi"/>
          <w:sz w:val="24"/>
          <w:szCs w:val="24"/>
          <w:rtl/>
          <w:lang w:bidi="ar-EG"/>
        </w:rPr>
      </w:pPr>
      <w:r w:rsidRPr="00E7232E">
        <w:rPr>
          <w:rFonts w:asciiTheme="majorBidi" w:hAnsiTheme="majorBidi" w:cstheme="majorBidi"/>
          <w:b/>
          <w:bCs/>
          <w:sz w:val="24"/>
          <w:szCs w:val="24"/>
          <w:lang w:bidi="ar-EG"/>
        </w:rPr>
        <w:t>Abed, M. (2017).</w:t>
      </w:r>
      <w:r w:rsidRPr="00E7232E">
        <w:rPr>
          <w:rFonts w:asciiTheme="majorBidi" w:hAnsiTheme="majorBidi" w:cstheme="majorBidi"/>
          <w:sz w:val="24"/>
          <w:szCs w:val="24"/>
          <w:lang w:bidi="ar-EG"/>
        </w:rPr>
        <w:t xml:space="preserve"> Application of some integrated control methods on some land snail species in Sharkia Governorate. Ph. D. Thesis, Fac. Sci., Al-Azhar </w:t>
      </w:r>
      <w:proofErr w:type="gramStart"/>
      <w:r w:rsidRPr="00E7232E">
        <w:rPr>
          <w:rFonts w:asciiTheme="majorBidi" w:hAnsiTheme="majorBidi" w:cstheme="majorBidi"/>
          <w:sz w:val="24"/>
          <w:szCs w:val="24"/>
          <w:lang w:bidi="ar-EG"/>
        </w:rPr>
        <w:t>University .</w:t>
      </w:r>
      <w:proofErr w:type="gramEnd"/>
    </w:p>
    <w:p w14:paraId="429AB2CD" w14:textId="77777777" w:rsidR="004A4800" w:rsidRPr="00E7232E" w:rsidRDefault="004A4800" w:rsidP="00856690">
      <w:pPr>
        <w:pStyle w:val="NoSpacing"/>
        <w:spacing w:line="360" w:lineRule="auto"/>
        <w:ind w:left="994" w:hanging="994"/>
        <w:jc w:val="both"/>
        <w:rPr>
          <w:rFonts w:asciiTheme="majorBidi" w:hAnsiTheme="majorBidi" w:cstheme="majorBidi"/>
          <w:sz w:val="24"/>
          <w:szCs w:val="24"/>
          <w:rtl/>
          <w:lang w:bidi="ar-EG"/>
        </w:rPr>
      </w:pPr>
      <w:proofErr w:type="spellStart"/>
      <w:r w:rsidRPr="00E7232E">
        <w:rPr>
          <w:rFonts w:asciiTheme="majorBidi" w:hAnsiTheme="majorBidi" w:cstheme="majorBidi"/>
          <w:b/>
          <w:bCs/>
          <w:sz w:val="24"/>
          <w:szCs w:val="24"/>
          <w:lang w:bidi="ar-EG"/>
        </w:rPr>
        <w:t>Abo</w:t>
      </w:r>
      <w:proofErr w:type="spellEnd"/>
      <w:r w:rsidRPr="00E7232E">
        <w:rPr>
          <w:rFonts w:asciiTheme="majorBidi" w:hAnsiTheme="majorBidi" w:cstheme="majorBidi"/>
          <w:b/>
          <w:bCs/>
          <w:sz w:val="24"/>
          <w:szCs w:val="24"/>
          <w:lang w:bidi="ar-EG"/>
        </w:rPr>
        <w:t xml:space="preserve"> Bakr, Y. (2011).</w:t>
      </w:r>
      <w:r w:rsidRPr="00E7232E">
        <w:rPr>
          <w:rFonts w:asciiTheme="majorBidi" w:hAnsiTheme="majorBidi" w:cstheme="majorBidi"/>
          <w:sz w:val="24"/>
          <w:szCs w:val="24"/>
          <w:lang w:bidi="ar-EG"/>
        </w:rPr>
        <w:t xml:space="preserve"> Histopathological changes induced by metaldehyde in </w:t>
      </w:r>
      <w:proofErr w:type="spellStart"/>
      <w:r w:rsidRPr="00E7232E">
        <w:rPr>
          <w:rFonts w:asciiTheme="majorBidi" w:hAnsiTheme="majorBidi" w:cstheme="majorBidi"/>
          <w:i/>
          <w:iCs/>
          <w:sz w:val="24"/>
          <w:szCs w:val="24"/>
          <w:lang w:bidi="ar-EG"/>
        </w:rPr>
        <w:t>Eobania</w:t>
      </w:r>
      <w:proofErr w:type="spellEnd"/>
      <w:r w:rsidRPr="00E7232E">
        <w:rPr>
          <w:rFonts w:asciiTheme="majorBidi" w:hAnsiTheme="majorBidi" w:cstheme="majorBidi"/>
          <w:i/>
          <w:iCs/>
          <w:sz w:val="24"/>
          <w:szCs w:val="24"/>
          <w:lang w:bidi="ar-EG"/>
        </w:rPr>
        <w:t xml:space="preserve"> </w:t>
      </w:r>
      <w:proofErr w:type="spellStart"/>
      <w:r w:rsidRPr="00E7232E">
        <w:rPr>
          <w:rFonts w:asciiTheme="majorBidi" w:hAnsiTheme="majorBidi" w:cstheme="majorBidi"/>
          <w:i/>
          <w:iCs/>
          <w:sz w:val="24"/>
          <w:szCs w:val="24"/>
          <w:lang w:bidi="ar-EG"/>
        </w:rPr>
        <w:t>vermiculata</w:t>
      </w:r>
      <w:proofErr w:type="spellEnd"/>
      <w:r w:rsidRPr="00E7232E">
        <w:rPr>
          <w:rFonts w:asciiTheme="majorBidi" w:hAnsiTheme="majorBidi" w:cstheme="majorBidi"/>
          <w:sz w:val="24"/>
          <w:szCs w:val="24"/>
          <w:lang w:bidi="ar-EG"/>
        </w:rPr>
        <w:t xml:space="preserve"> (Müller 1774). Alex. Sci. Exch. J. 32: 300–310</w:t>
      </w:r>
      <w:r w:rsidRPr="00E7232E">
        <w:rPr>
          <w:rFonts w:asciiTheme="majorBidi" w:hAnsiTheme="majorBidi" w:cstheme="majorBidi"/>
          <w:sz w:val="24"/>
          <w:szCs w:val="24"/>
          <w:rtl/>
          <w:lang w:bidi="ar-EG"/>
        </w:rPr>
        <w:t>.</w:t>
      </w:r>
    </w:p>
    <w:p w14:paraId="43CA2802" w14:textId="77777777" w:rsidR="004A4800" w:rsidRPr="00E7232E" w:rsidRDefault="004A4800" w:rsidP="00856690">
      <w:pPr>
        <w:pStyle w:val="NoSpacing"/>
        <w:spacing w:line="360" w:lineRule="auto"/>
        <w:ind w:left="994" w:hanging="994"/>
        <w:jc w:val="both"/>
        <w:rPr>
          <w:rFonts w:asciiTheme="majorBidi" w:hAnsiTheme="majorBidi" w:cstheme="majorBidi"/>
          <w:sz w:val="24"/>
          <w:szCs w:val="24"/>
          <w:lang w:bidi="ar-EG"/>
        </w:rPr>
      </w:pPr>
      <w:r w:rsidRPr="00E7232E">
        <w:rPr>
          <w:rFonts w:asciiTheme="majorBidi" w:hAnsiTheme="majorBidi" w:cstheme="majorBidi"/>
          <w:b/>
          <w:bCs/>
          <w:sz w:val="24"/>
          <w:szCs w:val="24"/>
          <w:lang w:bidi="ar-EG"/>
        </w:rPr>
        <w:t>Arafa, A. I. (2006).</w:t>
      </w:r>
      <w:r w:rsidRPr="00E7232E">
        <w:rPr>
          <w:rFonts w:asciiTheme="majorBidi" w:hAnsiTheme="majorBidi" w:cstheme="majorBidi"/>
          <w:sz w:val="24"/>
          <w:szCs w:val="24"/>
          <w:lang w:bidi="ar-EG"/>
        </w:rPr>
        <w:t xml:space="preserve"> Studies on terrestrial </w:t>
      </w:r>
      <w:proofErr w:type="spellStart"/>
      <w:r w:rsidRPr="00E7232E">
        <w:rPr>
          <w:rFonts w:asciiTheme="majorBidi" w:hAnsiTheme="majorBidi" w:cstheme="majorBidi"/>
          <w:sz w:val="24"/>
          <w:szCs w:val="24"/>
          <w:lang w:bidi="ar-EG"/>
        </w:rPr>
        <w:t>molluscs</w:t>
      </w:r>
      <w:proofErr w:type="spellEnd"/>
      <w:r w:rsidRPr="00E7232E">
        <w:rPr>
          <w:rFonts w:asciiTheme="majorBidi" w:hAnsiTheme="majorBidi" w:cstheme="majorBidi"/>
          <w:sz w:val="24"/>
          <w:szCs w:val="24"/>
          <w:lang w:bidi="ar-EG"/>
        </w:rPr>
        <w:t xml:space="preserve"> in some Delta Governorates. Ph.D. Thesis, Fac. Agric., Al-Azhar University.</w:t>
      </w:r>
    </w:p>
    <w:p w14:paraId="3D6DA93F" w14:textId="77777777" w:rsidR="004A4800" w:rsidRPr="00E7232E" w:rsidRDefault="004A4800" w:rsidP="00856690">
      <w:pPr>
        <w:pStyle w:val="NoSpacing"/>
        <w:spacing w:line="360" w:lineRule="auto"/>
        <w:ind w:left="994" w:hanging="994"/>
        <w:jc w:val="both"/>
        <w:rPr>
          <w:rFonts w:asciiTheme="majorBidi" w:hAnsiTheme="majorBidi" w:cstheme="majorBidi"/>
          <w:sz w:val="24"/>
          <w:szCs w:val="24"/>
          <w:rtl/>
          <w:lang w:bidi="ar-EG"/>
        </w:rPr>
      </w:pPr>
      <w:proofErr w:type="spellStart"/>
      <w:r w:rsidRPr="00E7232E">
        <w:rPr>
          <w:rFonts w:asciiTheme="majorBidi" w:hAnsiTheme="majorBidi" w:cstheme="majorBidi"/>
          <w:b/>
          <w:bCs/>
          <w:sz w:val="24"/>
          <w:szCs w:val="24"/>
          <w:lang w:bidi="ar-EG"/>
        </w:rPr>
        <w:t>Asran</w:t>
      </w:r>
      <w:proofErr w:type="spellEnd"/>
      <w:r w:rsidRPr="00E7232E">
        <w:rPr>
          <w:rFonts w:asciiTheme="majorBidi" w:hAnsiTheme="majorBidi" w:cstheme="majorBidi"/>
          <w:b/>
          <w:bCs/>
          <w:sz w:val="24"/>
          <w:szCs w:val="24"/>
          <w:lang w:bidi="ar-EG"/>
        </w:rPr>
        <w:t>, F. A. (1994).</w:t>
      </w:r>
      <w:r w:rsidRPr="00E7232E">
        <w:rPr>
          <w:rFonts w:asciiTheme="majorBidi" w:hAnsiTheme="majorBidi" w:cstheme="majorBidi"/>
          <w:sz w:val="24"/>
          <w:szCs w:val="24"/>
          <w:lang w:bidi="ar-EG"/>
        </w:rPr>
        <w:t xml:space="preserve"> Studies on harmful terrestrial snails and their management on Egyptian agricultural lands. M.Sc. Thesis, Inst. Environ. Stud. &amp; Res., Ain Shams Univ., Cairo, 125 pp</w:t>
      </w:r>
      <w:r w:rsidRPr="00E7232E">
        <w:rPr>
          <w:rFonts w:asciiTheme="majorBidi" w:hAnsiTheme="majorBidi" w:cstheme="majorBidi"/>
          <w:sz w:val="24"/>
          <w:szCs w:val="24"/>
          <w:rtl/>
          <w:lang w:bidi="ar-EG"/>
        </w:rPr>
        <w:t>.</w:t>
      </w:r>
    </w:p>
    <w:p w14:paraId="3302AB88" w14:textId="77777777" w:rsidR="004A4800" w:rsidRPr="00E7232E" w:rsidRDefault="004A4800" w:rsidP="00856690">
      <w:pPr>
        <w:pStyle w:val="NoSpacing"/>
        <w:spacing w:line="360" w:lineRule="auto"/>
        <w:ind w:left="994" w:hanging="994"/>
        <w:jc w:val="both"/>
        <w:rPr>
          <w:rFonts w:asciiTheme="majorBidi" w:hAnsiTheme="majorBidi" w:cstheme="majorBidi"/>
          <w:sz w:val="24"/>
          <w:szCs w:val="24"/>
          <w:lang w:bidi="ar-EG"/>
        </w:rPr>
      </w:pPr>
      <w:proofErr w:type="gramStart"/>
      <w:r w:rsidRPr="00E7232E">
        <w:rPr>
          <w:rFonts w:asciiTheme="majorBidi" w:hAnsiTheme="majorBidi" w:cstheme="majorBidi"/>
          <w:b/>
          <w:bCs/>
          <w:sz w:val="24"/>
          <w:szCs w:val="24"/>
          <w:lang w:bidi="ar-EG"/>
        </w:rPr>
        <w:t>Bishara ,</w:t>
      </w:r>
      <w:proofErr w:type="gramEnd"/>
      <w:r w:rsidRPr="00E7232E">
        <w:rPr>
          <w:rFonts w:asciiTheme="majorBidi" w:hAnsiTheme="majorBidi" w:cstheme="majorBidi"/>
          <w:b/>
          <w:bCs/>
          <w:sz w:val="24"/>
          <w:szCs w:val="24"/>
          <w:lang w:bidi="ar-EG"/>
        </w:rPr>
        <w:t xml:space="preserve">S.I.; Hassan, M.S. and </w:t>
      </w:r>
      <w:proofErr w:type="spellStart"/>
      <w:r w:rsidRPr="00E7232E">
        <w:rPr>
          <w:rFonts w:asciiTheme="majorBidi" w:hAnsiTheme="majorBidi" w:cstheme="majorBidi"/>
          <w:b/>
          <w:bCs/>
          <w:sz w:val="24"/>
          <w:szCs w:val="24"/>
          <w:lang w:bidi="ar-EG"/>
        </w:rPr>
        <w:t>Kalliny</w:t>
      </w:r>
      <w:proofErr w:type="spellEnd"/>
      <w:r w:rsidRPr="00E7232E">
        <w:rPr>
          <w:rFonts w:asciiTheme="majorBidi" w:hAnsiTheme="majorBidi" w:cstheme="majorBidi"/>
          <w:b/>
          <w:bCs/>
          <w:sz w:val="24"/>
          <w:szCs w:val="24"/>
          <w:lang w:bidi="ar-EG"/>
        </w:rPr>
        <w:t>, A.S. (1968).</w:t>
      </w:r>
      <w:r w:rsidRPr="00E7232E">
        <w:rPr>
          <w:rFonts w:asciiTheme="majorBidi" w:hAnsiTheme="majorBidi" w:cstheme="majorBidi"/>
          <w:sz w:val="24"/>
          <w:szCs w:val="24"/>
          <w:lang w:bidi="ar-EG"/>
        </w:rPr>
        <w:t xml:space="preserve"> Studies on some land snails injurious to agriculture in U.A.R. Rec. Zool. Bot. Afr., 77 (3-4):239-252.</w:t>
      </w:r>
    </w:p>
    <w:p w14:paraId="087B4B7D" w14:textId="77777777" w:rsidR="004A4800" w:rsidRPr="00E7232E" w:rsidRDefault="004A4800" w:rsidP="00856690">
      <w:pPr>
        <w:pStyle w:val="NoSpacing"/>
        <w:spacing w:line="360" w:lineRule="auto"/>
        <w:ind w:left="994" w:hanging="994"/>
        <w:jc w:val="both"/>
        <w:rPr>
          <w:rFonts w:asciiTheme="majorBidi" w:hAnsiTheme="majorBidi" w:cstheme="majorBidi"/>
          <w:sz w:val="24"/>
          <w:szCs w:val="24"/>
          <w:rtl/>
          <w:lang w:bidi="ar-EG"/>
        </w:rPr>
      </w:pPr>
      <w:proofErr w:type="spellStart"/>
      <w:r w:rsidRPr="00E7232E">
        <w:rPr>
          <w:rFonts w:asciiTheme="majorBidi" w:hAnsiTheme="majorBidi" w:cstheme="majorBidi"/>
          <w:b/>
          <w:bCs/>
          <w:sz w:val="24"/>
          <w:szCs w:val="24"/>
          <w:lang w:bidi="ar-EG"/>
        </w:rPr>
        <w:t>Dankowska</w:t>
      </w:r>
      <w:proofErr w:type="spellEnd"/>
      <w:r w:rsidRPr="00E7232E">
        <w:rPr>
          <w:rFonts w:asciiTheme="majorBidi" w:hAnsiTheme="majorBidi" w:cstheme="majorBidi"/>
          <w:b/>
          <w:bCs/>
          <w:sz w:val="24"/>
          <w:szCs w:val="24"/>
          <w:lang w:bidi="ar-EG"/>
        </w:rPr>
        <w:t>, E. (2011).</w:t>
      </w:r>
      <w:r w:rsidRPr="00E7232E">
        <w:rPr>
          <w:rFonts w:asciiTheme="majorBidi" w:hAnsiTheme="majorBidi" w:cstheme="majorBidi"/>
          <w:sz w:val="24"/>
          <w:szCs w:val="24"/>
          <w:lang w:bidi="ar-EG"/>
        </w:rPr>
        <w:t xml:space="preserve"> Effectiveness of beer traps and molluscicides as means of gastropod control. Folia </w:t>
      </w:r>
      <w:proofErr w:type="spellStart"/>
      <w:r w:rsidRPr="00E7232E">
        <w:rPr>
          <w:rFonts w:asciiTheme="majorBidi" w:hAnsiTheme="majorBidi" w:cstheme="majorBidi"/>
          <w:sz w:val="24"/>
          <w:szCs w:val="24"/>
          <w:lang w:bidi="ar-EG"/>
        </w:rPr>
        <w:t>Malacologica</w:t>
      </w:r>
      <w:proofErr w:type="spellEnd"/>
      <w:r w:rsidRPr="00E7232E">
        <w:rPr>
          <w:rFonts w:asciiTheme="majorBidi" w:hAnsiTheme="majorBidi" w:cstheme="majorBidi"/>
          <w:sz w:val="24"/>
          <w:szCs w:val="24"/>
          <w:lang w:bidi="ar-EG"/>
        </w:rPr>
        <w:t xml:space="preserve">, 19(4):273–275. </w:t>
      </w:r>
      <w:proofErr w:type="spellStart"/>
      <w:r w:rsidRPr="00E7232E">
        <w:rPr>
          <w:rFonts w:asciiTheme="majorBidi" w:hAnsiTheme="majorBidi" w:cstheme="majorBidi"/>
          <w:sz w:val="24"/>
          <w:szCs w:val="24"/>
          <w:lang w:bidi="ar-EG"/>
        </w:rPr>
        <w:t>doi</w:t>
      </w:r>
      <w:proofErr w:type="spellEnd"/>
      <w:r w:rsidRPr="00E7232E">
        <w:rPr>
          <w:rFonts w:asciiTheme="majorBidi" w:hAnsiTheme="majorBidi" w:cstheme="majorBidi"/>
          <w:sz w:val="24"/>
          <w:szCs w:val="24"/>
          <w:lang w:bidi="ar-EG"/>
        </w:rPr>
        <w:t>: 10.2478/v10125-011-0012-9.</w:t>
      </w:r>
    </w:p>
    <w:p w14:paraId="7D0BAE08" w14:textId="77777777" w:rsidR="004A4800" w:rsidRPr="00E7232E" w:rsidRDefault="004A4800" w:rsidP="00856690">
      <w:pPr>
        <w:pStyle w:val="NoSpacing"/>
        <w:spacing w:line="360" w:lineRule="auto"/>
        <w:ind w:left="994" w:hanging="994"/>
        <w:jc w:val="both"/>
        <w:rPr>
          <w:rFonts w:asciiTheme="majorBidi" w:hAnsiTheme="majorBidi" w:cstheme="majorBidi"/>
          <w:sz w:val="24"/>
          <w:szCs w:val="24"/>
          <w:rtl/>
          <w:lang w:bidi="ar-EG"/>
        </w:rPr>
      </w:pPr>
      <w:r w:rsidRPr="00E7232E">
        <w:rPr>
          <w:rFonts w:asciiTheme="majorBidi" w:hAnsiTheme="majorBidi" w:cstheme="majorBidi"/>
          <w:b/>
          <w:bCs/>
          <w:sz w:val="24"/>
          <w:szCs w:val="24"/>
          <w:lang w:bidi="ar-EG"/>
        </w:rPr>
        <w:t>Douglas, M.R. and Tooker, J.F. (2012)</w:t>
      </w:r>
      <w:r w:rsidRPr="00E7232E">
        <w:rPr>
          <w:rFonts w:asciiTheme="majorBidi" w:hAnsiTheme="majorBidi" w:cstheme="majorBidi"/>
          <w:sz w:val="24"/>
          <w:szCs w:val="24"/>
          <w:lang w:bidi="ar-EG"/>
        </w:rPr>
        <w:t xml:space="preserve">. Slug (Mollusca: </w:t>
      </w:r>
      <w:proofErr w:type="spellStart"/>
      <w:r w:rsidRPr="00E7232E">
        <w:rPr>
          <w:rFonts w:asciiTheme="majorBidi" w:hAnsiTheme="majorBidi" w:cstheme="majorBidi"/>
          <w:sz w:val="24"/>
          <w:szCs w:val="24"/>
          <w:lang w:bidi="ar-EG"/>
        </w:rPr>
        <w:t>Agriolimacidae</w:t>
      </w:r>
      <w:proofErr w:type="spellEnd"/>
      <w:r w:rsidRPr="00E7232E">
        <w:rPr>
          <w:rFonts w:asciiTheme="majorBidi" w:hAnsiTheme="majorBidi" w:cstheme="majorBidi"/>
          <w:sz w:val="24"/>
          <w:szCs w:val="24"/>
          <w:lang w:bidi="ar-EG"/>
        </w:rPr>
        <w:t xml:space="preserve">, </w:t>
      </w:r>
      <w:proofErr w:type="spellStart"/>
      <w:r w:rsidRPr="00E7232E">
        <w:rPr>
          <w:rFonts w:asciiTheme="majorBidi" w:hAnsiTheme="majorBidi" w:cstheme="majorBidi"/>
          <w:sz w:val="24"/>
          <w:szCs w:val="24"/>
          <w:lang w:bidi="ar-EG"/>
        </w:rPr>
        <w:t>arionidae</w:t>
      </w:r>
      <w:proofErr w:type="spellEnd"/>
      <w:r w:rsidRPr="00E7232E">
        <w:rPr>
          <w:rFonts w:asciiTheme="majorBidi" w:hAnsiTheme="majorBidi" w:cstheme="majorBidi"/>
          <w:sz w:val="24"/>
          <w:szCs w:val="24"/>
          <w:lang w:bidi="ar-EG"/>
        </w:rPr>
        <w:t xml:space="preserve">) ecology and management in no-till field crops, with an emphasis on the mid-Atlantic region. J </w:t>
      </w:r>
      <w:proofErr w:type="spellStart"/>
      <w:r w:rsidRPr="00E7232E">
        <w:rPr>
          <w:rFonts w:asciiTheme="majorBidi" w:hAnsiTheme="majorBidi" w:cstheme="majorBidi"/>
          <w:sz w:val="24"/>
          <w:szCs w:val="24"/>
          <w:lang w:bidi="ar-EG"/>
        </w:rPr>
        <w:t>Integ</w:t>
      </w:r>
      <w:proofErr w:type="spellEnd"/>
      <w:r w:rsidRPr="00E7232E">
        <w:rPr>
          <w:rFonts w:asciiTheme="majorBidi" w:hAnsiTheme="majorBidi" w:cstheme="majorBidi"/>
          <w:sz w:val="24"/>
          <w:szCs w:val="24"/>
          <w:lang w:bidi="ar-EG"/>
        </w:rPr>
        <w:t xml:space="preserve"> Pest </w:t>
      </w:r>
      <w:proofErr w:type="spellStart"/>
      <w:r w:rsidRPr="00E7232E">
        <w:rPr>
          <w:rFonts w:asciiTheme="majorBidi" w:hAnsiTheme="majorBidi" w:cstheme="majorBidi"/>
          <w:sz w:val="24"/>
          <w:szCs w:val="24"/>
          <w:lang w:bidi="ar-EG"/>
        </w:rPr>
        <w:t>Manag</w:t>
      </w:r>
      <w:proofErr w:type="spellEnd"/>
      <w:r w:rsidRPr="00E7232E">
        <w:rPr>
          <w:rFonts w:asciiTheme="majorBidi" w:hAnsiTheme="majorBidi" w:cstheme="majorBidi"/>
          <w:sz w:val="24"/>
          <w:szCs w:val="24"/>
          <w:lang w:bidi="ar-EG"/>
        </w:rPr>
        <w:t xml:space="preserve">, 3(1):C1–C9. </w:t>
      </w:r>
      <w:proofErr w:type="spellStart"/>
      <w:r w:rsidRPr="00E7232E">
        <w:rPr>
          <w:rFonts w:asciiTheme="majorBidi" w:hAnsiTheme="majorBidi" w:cstheme="majorBidi"/>
          <w:sz w:val="24"/>
          <w:szCs w:val="24"/>
          <w:lang w:bidi="ar-EG"/>
        </w:rPr>
        <w:t>doi</w:t>
      </w:r>
      <w:proofErr w:type="spellEnd"/>
      <w:r w:rsidRPr="00E7232E">
        <w:rPr>
          <w:rFonts w:asciiTheme="majorBidi" w:hAnsiTheme="majorBidi" w:cstheme="majorBidi"/>
          <w:sz w:val="24"/>
          <w:szCs w:val="24"/>
          <w:lang w:bidi="ar-EG"/>
        </w:rPr>
        <w:t>: 10.1603/IPM11023</w:t>
      </w:r>
      <w:r w:rsidRPr="00E7232E">
        <w:rPr>
          <w:rFonts w:asciiTheme="majorBidi" w:hAnsiTheme="majorBidi" w:cstheme="majorBidi"/>
          <w:sz w:val="24"/>
          <w:szCs w:val="24"/>
          <w:rtl/>
          <w:lang w:bidi="ar-EG"/>
        </w:rPr>
        <w:t>.</w:t>
      </w:r>
    </w:p>
    <w:p w14:paraId="44206EE1" w14:textId="77777777" w:rsidR="004A4800" w:rsidRPr="00E7232E" w:rsidRDefault="004A4800" w:rsidP="00856690">
      <w:pPr>
        <w:pStyle w:val="NoSpacing"/>
        <w:spacing w:line="360" w:lineRule="auto"/>
        <w:ind w:left="994" w:hanging="994"/>
        <w:jc w:val="both"/>
        <w:rPr>
          <w:rFonts w:asciiTheme="majorBidi" w:hAnsiTheme="majorBidi" w:cstheme="majorBidi"/>
          <w:sz w:val="24"/>
          <w:szCs w:val="24"/>
          <w:lang w:bidi="ar-EG"/>
        </w:rPr>
      </w:pPr>
      <w:r w:rsidRPr="00E7232E">
        <w:rPr>
          <w:rFonts w:asciiTheme="majorBidi" w:hAnsiTheme="majorBidi" w:cstheme="majorBidi"/>
          <w:b/>
          <w:bCs/>
          <w:sz w:val="24"/>
          <w:szCs w:val="24"/>
          <w:lang w:bidi="ar-EG"/>
        </w:rPr>
        <w:t>El-</w:t>
      </w:r>
      <w:proofErr w:type="spellStart"/>
      <w:r w:rsidRPr="00E7232E">
        <w:rPr>
          <w:rFonts w:asciiTheme="majorBidi" w:hAnsiTheme="majorBidi" w:cstheme="majorBidi"/>
          <w:b/>
          <w:bCs/>
          <w:sz w:val="24"/>
          <w:szCs w:val="24"/>
          <w:lang w:bidi="ar-EG"/>
        </w:rPr>
        <w:t>Bakhshawngi</w:t>
      </w:r>
      <w:proofErr w:type="spellEnd"/>
      <w:r w:rsidRPr="00E7232E">
        <w:rPr>
          <w:rFonts w:asciiTheme="majorBidi" w:hAnsiTheme="majorBidi" w:cstheme="majorBidi"/>
          <w:b/>
          <w:bCs/>
          <w:sz w:val="24"/>
          <w:szCs w:val="24"/>
          <w:lang w:bidi="ar-EG"/>
        </w:rPr>
        <w:t xml:space="preserve">, M. A.; Lokma, M. H. E.  and Abd El-Kader, S. M. </w:t>
      </w:r>
      <w:r w:rsidRPr="00E7232E">
        <w:rPr>
          <w:rFonts w:asciiTheme="majorBidi" w:hAnsiTheme="majorBidi" w:cstheme="majorBidi"/>
          <w:b/>
          <w:bCs/>
          <w:sz w:val="24"/>
          <w:szCs w:val="24"/>
        </w:rPr>
        <w:t xml:space="preserve"> </w:t>
      </w:r>
      <w:proofErr w:type="gramStart"/>
      <w:r w:rsidRPr="00E7232E">
        <w:rPr>
          <w:rFonts w:asciiTheme="majorBidi" w:hAnsiTheme="majorBidi" w:cstheme="majorBidi"/>
          <w:b/>
          <w:bCs/>
          <w:sz w:val="24"/>
          <w:szCs w:val="24"/>
        </w:rPr>
        <w:t>( 2020</w:t>
      </w:r>
      <w:proofErr w:type="gramEnd"/>
      <w:r w:rsidRPr="00E7232E">
        <w:rPr>
          <w:rFonts w:asciiTheme="majorBidi" w:hAnsiTheme="majorBidi" w:cstheme="majorBidi"/>
          <w:b/>
          <w:bCs/>
          <w:sz w:val="24"/>
          <w:szCs w:val="24"/>
        </w:rPr>
        <w:t>).</w:t>
      </w:r>
      <w:r w:rsidRPr="00E7232E">
        <w:rPr>
          <w:rFonts w:asciiTheme="majorBidi" w:hAnsiTheme="majorBidi" w:cstheme="majorBidi"/>
          <w:sz w:val="24"/>
          <w:szCs w:val="24"/>
        </w:rPr>
        <w:t xml:space="preserve"> </w:t>
      </w:r>
      <w:r w:rsidRPr="00E7232E">
        <w:rPr>
          <w:rFonts w:asciiTheme="majorBidi" w:hAnsiTheme="majorBidi" w:cstheme="majorBidi"/>
          <w:sz w:val="24"/>
          <w:szCs w:val="24"/>
          <w:lang w:bidi="ar-EG"/>
        </w:rPr>
        <w:t>Factors Influencing the efficiency and attractiveness of land snails to different baits under laboratory and field conditions, at Sharkia Governorate. J. of Plant Protection and Pathology, Mansoura Univ., 11 (7):337-342.</w:t>
      </w:r>
    </w:p>
    <w:p w14:paraId="2B4A7EE3" w14:textId="77777777" w:rsidR="004A4800" w:rsidRPr="00E7232E" w:rsidRDefault="004A4800" w:rsidP="00856690">
      <w:pPr>
        <w:pStyle w:val="NoSpacing"/>
        <w:spacing w:line="360" w:lineRule="auto"/>
        <w:ind w:left="994" w:hanging="994"/>
        <w:jc w:val="both"/>
        <w:rPr>
          <w:rFonts w:asciiTheme="majorBidi" w:hAnsiTheme="majorBidi" w:cstheme="majorBidi"/>
          <w:sz w:val="24"/>
          <w:szCs w:val="24"/>
          <w:lang w:bidi="ar-EG"/>
        </w:rPr>
      </w:pPr>
      <w:r w:rsidRPr="00E7232E">
        <w:rPr>
          <w:rFonts w:asciiTheme="majorBidi" w:hAnsiTheme="majorBidi" w:cstheme="majorBidi"/>
          <w:b/>
          <w:bCs/>
          <w:sz w:val="24"/>
          <w:szCs w:val="24"/>
          <w:lang w:bidi="ar-EG"/>
        </w:rPr>
        <w:t>El-</w:t>
      </w:r>
      <w:proofErr w:type="spellStart"/>
      <w:r w:rsidRPr="00E7232E">
        <w:rPr>
          <w:rFonts w:asciiTheme="majorBidi" w:hAnsiTheme="majorBidi" w:cstheme="majorBidi"/>
          <w:b/>
          <w:bCs/>
          <w:sz w:val="24"/>
          <w:szCs w:val="24"/>
          <w:lang w:bidi="ar-EG"/>
        </w:rPr>
        <w:t>Deeb</w:t>
      </w:r>
      <w:proofErr w:type="spellEnd"/>
      <w:r w:rsidRPr="00E7232E">
        <w:rPr>
          <w:rFonts w:asciiTheme="majorBidi" w:hAnsiTheme="majorBidi" w:cstheme="majorBidi"/>
          <w:b/>
          <w:bCs/>
          <w:sz w:val="24"/>
          <w:szCs w:val="24"/>
          <w:lang w:bidi="ar-EG"/>
        </w:rPr>
        <w:t xml:space="preserve">, H.I.; </w:t>
      </w:r>
      <w:proofErr w:type="spellStart"/>
      <w:r w:rsidRPr="00E7232E">
        <w:rPr>
          <w:rFonts w:asciiTheme="majorBidi" w:hAnsiTheme="majorBidi" w:cstheme="majorBidi"/>
          <w:b/>
          <w:bCs/>
          <w:sz w:val="24"/>
          <w:szCs w:val="24"/>
          <w:lang w:bidi="ar-EG"/>
        </w:rPr>
        <w:t>Ghamry</w:t>
      </w:r>
      <w:proofErr w:type="spellEnd"/>
      <w:r w:rsidRPr="00E7232E">
        <w:rPr>
          <w:rFonts w:asciiTheme="majorBidi" w:hAnsiTheme="majorBidi" w:cstheme="majorBidi"/>
          <w:b/>
          <w:bCs/>
          <w:sz w:val="24"/>
          <w:szCs w:val="24"/>
          <w:lang w:bidi="ar-EG"/>
        </w:rPr>
        <w:t xml:space="preserve">, E.M.; El </w:t>
      </w:r>
      <w:proofErr w:type="gramStart"/>
      <w:r w:rsidRPr="00E7232E">
        <w:rPr>
          <w:rFonts w:asciiTheme="majorBidi" w:hAnsiTheme="majorBidi" w:cstheme="majorBidi"/>
          <w:b/>
          <w:bCs/>
          <w:sz w:val="24"/>
          <w:szCs w:val="24"/>
          <w:lang w:bidi="ar-EG"/>
        </w:rPr>
        <w:t>Hawash ,</w:t>
      </w:r>
      <w:proofErr w:type="gramEnd"/>
      <w:r w:rsidRPr="00E7232E">
        <w:rPr>
          <w:rFonts w:asciiTheme="majorBidi" w:hAnsiTheme="majorBidi" w:cstheme="majorBidi"/>
          <w:b/>
          <w:bCs/>
          <w:sz w:val="24"/>
          <w:szCs w:val="24"/>
          <w:lang w:bidi="ar-EG"/>
        </w:rPr>
        <w:t xml:space="preserve"> N. and Essa, N. H. (1996). </w:t>
      </w:r>
      <w:r w:rsidRPr="00E7232E">
        <w:rPr>
          <w:rFonts w:asciiTheme="majorBidi" w:hAnsiTheme="majorBidi" w:cstheme="majorBidi"/>
          <w:sz w:val="24"/>
          <w:szCs w:val="24"/>
          <w:lang w:bidi="ar-EG"/>
        </w:rPr>
        <w:t xml:space="preserve"> Relative abundance of some land snails in certain </w:t>
      </w:r>
      <w:proofErr w:type="gramStart"/>
      <w:r w:rsidRPr="00E7232E">
        <w:rPr>
          <w:rFonts w:asciiTheme="majorBidi" w:hAnsiTheme="majorBidi" w:cstheme="majorBidi"/>
          <w:sz w:val="24"/>
          <w:szCs w:val="24"/>
          <w:lang w:bidi="ar-EG"/>
        </w:rPr>
        <w:t>Governorates .</w:t>
      </w:r>
      <w:proofErr w:type="gramEnd"/>
      <w:r w:rsidRPr="00E7232E">
        <w:rPr>
          <w:rFonts w:asciiTheme="majorBidi" w:hAnsiTheme="majorBidi" w:cstheme="majorBidi"/>
          <w:sz w:val="24"/>
          <w:szCs w:val="24"/>
          <w:lang w:bidi="ar-EG"/>
        </w:rPr>
        <w:t xml:space="preserve">J. Agric. Sci. Mansoura Univ.,21(8) :87-92.  </w:t>
      </w:r>
    </w:p>
    <w:p w14:paraId="63F29970" w14:textId="77777777" w:rsidR="004A4800" w:rsidRPr="00E7232E" w:rsidRDefault="004A4800" w:rsidP="00856690">
      <w:pPr>
        <w:pStyle w:val="NoSpacing"/>
        <w:tabs>
          <w:tab w:val="left" w:pos="1650"/>
        </w:tabs>
        <w:spacing w:line="360" w:lineRule="auto"/>
        <w:ind w:left="994" w:hanging="994"/>
        <w:rPr>
          <w:rFonts w:asciiTheme="majorBidi" w:hAnsiTheme="majorBidi" w:cstheme="majorBidi"/>
          <w:b/>
          <w:bCs/>
          <w:sz w:val="24"/>
          <w:szCs w:val="24"/>
          <w:lang w:bidi="ar-EG"/>
        </w:rPr>
      </w:pPr>
      <w:r w:rsidRPr="00E7232E">
        <w:rPr>
          <w:rFonts w:asciiTheme="majorBidi" w:hAnsiTheme="majorBidi" w:cstheme="majorBidi"/>
          <w:b/>
          <w:bCs/>
          <w:sz w:val="24"/>
          <w:szCs w:val="24"/>
          <w:lang w:bidi="ar-EG"/>
        </w:rPr>
        <w:t>El-</w:t>
      </w:r>
      <w:proofErr w:type="spellStart"/>
      <w:r w:rsidRPr="00E7232E">
        <w:rPr>
          <w:rFonts w:asciiTheme="majorBidi" w:hAnsiTheme="majorBidi" w:cstheme="majorBidi"/>
          <w:b/>
          <w:bCs/>
          <w:sz w:val="24"/>
          <w:szCs w:val="24"/>
          <w:lang w:bidi="ar-EG"/>
        </w:rPr>
        <w:t>Deeb</w:t>
      </w:r>
      <w:proofErr w:type="spellEnd"/>
      <w:r w:rsidRPr="00E7232E">
        <w:rPr>
          <w:rFonts w:asciiTheme="majorBidi" w:hAnsiTheme="majorBidi" w:cstheme="majorBidi"/>
          <w:b/>
          <w:bCs/>
          <w:sz w:val="24"/>
          <w:szCs w:val="24"/>
          <w:lang w:bidi="ar-EG"/>
        </w:rPr>
        <w:t xml:space="preserve">, </w:t>
      </w:r>
      <w:proofErr w:type="gramStart"/>
      <w:r w:rsidRPr="00E7232E">
        <w:rPr>
          <w:rFonts w:asciiTheme="majorBidi" w:hAnsiTheme="majorBidi" w:cstheme="majorBidi"/>
          <w:b/>
          <w:bCs/>
          <w:sz w:val="24"/>
          <w:szCs w:val="24"/>
          <w:lang w:bidi="ar-EG"/>
        </w:rPr>
        <w:t>H.I.;</w:t>
      </w:r>
      <w:proofErr w:type="spellStart"/>
      <w:r w:rsidRPr="00E7232E">
        <w:rPr>
          <w:rFonts w:asciiTheme="majorBidi" w:hAnsiTheme="majorBidi" w:cstheme="majorBidi"/>
          <w:b/>
          <w:bCs/>
          <w:sz w:val="24"/>
          <w:szCs w:val="24"/>
          <w:lang w:bidi="ar-EG"/>
        </w:rPr>
        <w:t>Asran</w:t>
      </w:r>
      <w:proofErr w:type="spellEnd"/>
      <w:proofErr w:type="gramEnd"/>
      <w:r w:rsidRPr="00E7232E">
        <w:rPr>
          <w:rFonts w:asciiTheme="majorBidi" w:hAnsiTheme="majorBidi" w:cstheme="majorBidi"/>
          <w:b/>
          <w:bCs/>
          <w:sz w:val="24"/>
          <w:szCs w:val="24"/>
          <w:lang w:bidi="ar-EG"/>
        </w:rPr>
        <w:t xml:space="preserve"> A.A. and </w:t>
      </w:r>
      <w:proofErr w:type="spellStart"/>
      <w:r w:rsidRPr="00E7232E">
        <w:rPr>
          <w:rFonts w:asciiTheme="majorBidi" w:hAnsiTheme="majorBidi" w:cstheme="majorBidi"/>
          <w:b/>
          <w:bCs/>
          <w:sz w:val="24"/>
          <w:szCs w:val="24"/>
          <w:lang w:bidi="ar-EG"/>
        </w:rPr>
        <w:t>Kuehnert</w:t>
      </w:r>
      <w:proofErr w:type="spellEnd"/>
      <w:r w:rsidRPr="00E7232E">
        <w:rPr>
          <w:rFonts w:asciiTheme="majorBidi" w:hAnsiTheme="majorBidi" w:cstheme="majorBidi"/>
          <w:b/>
          <w:bCs/>
          <w:sz w:val="24"/>
          <w:szCs w:val="24"/>
          <w:lang w:bidi="ar-EG"/>
        </w:rPr>
        <w:t xml:space="preserve"> G. (1985).Damage and losses caused by rodent to mandarin and certain varieties of orang . J. Agric. Mansoura, 10(12): 564-566. </w:t>
      </w:r>
    </w:p>
    <w:p w14:paraId="6CF548C2" w14:textId="77777777" w:rsidR="004A4800" w:rsidRPr="00E7232E" w:rsidRDefault="004A4800" w:rsidP="00856690">
      <w:pPr>
        <w:pStyle w:val="NoSpacing"/>
        <w:spacing w:line="360" w:lineRule="auto"/>
        <w:ind w:left="994" w:hanging="994"/>
        <w:jc w:val="both"/>
        <w:rPr>
          <w:rFonts w:asciiTheme="majorBidi" w:hAnsiTheme="majorBidi" w:cstheme="majorBidi"/>
          <w:b/>
          <w:bCs/>
          <w:sz w:val="24"/>
          <w:szCs w:val="24"/>
          <w:lang w:bidi="ar-EG"/>
        </w:rPr>
      </w:pPr>
      <w:r w:rsidRPr="00E7232E">
        <w:rPr>
          <w:rFonts w:asciiTheme="majorBidi" w:hAnsiTheme="majorBidi" w:cstheme="majorBidi"/>
          <w:b/>
          <w:bCs/>
          <w:sz w:val="24"/>
          <w:szCs w:val="24"/>
          <w:lang w:bidi="ar-EG"/>
        </w:rPr>
        <w:t>El-</w:t>
      </w:r>
      <w:proofErr w:type="spellStart"/>
      <w:r w:rsidRPr="00E7232E">
        <w:rPr>
          <w:rFonts w:asciiTheme="majorBidi" w:hAnsiTheme="majorBidi" w:cstheme="majorBidi"/>
          <w:b/>
          <w:bCs/>
          <w:sz w:val="24"/>
          <w:szCs w:val="24"/>
          <w:lang w:bidi="ar-EG"/>
        </w:rPr>
        <w:t>Okda</w:t>
      </w:r>
      <w:proofErr w:type="spellEnd"/>
      <w:r w:rsidRPr="00E7232E">
        <w:rPr>
          <w:rFonts w:asciiTheme="majorBidi" w:hAnsiTheme="majorBidi" w:cstheme="majorBidi"/>
          <w:b/>
          <w:bCs/>
          <w:sz w:val="24"/>
          <w:szCs w:val="24"/>
          <w:lang w:bidi="ar-EG"/>
        </w:rPr>
        <w:t xml:space="preserve">, M. M. (1981). Response of two land </w:t>
      </w:r>
      <w:proofErr w:type="spellStart"/>
      <w:r w:rsidRPr="00E7232E">
        <w:rPr>
          <w:rFonts w:asciiTheme="majorBidi" w:hAnsiTheme="majorBidi" w:cstheme="majorBidi"/>
          <w:b/>
          <w:bCs/>
          <w:sz w:val="24"/>
          <w:szCs w:val="24"/>
          <w:lang w:bidi="ar-EG"/>
        </w:rPr>
        <w:t>mollusca</w:t>
      </w:r>
      <w:proofErr w:type="spellEnd"/>
      <w:r w:rsidRPr="00E7232E">
        <w:rPr>
          <w:rFonts w:asciiTheme="majorBidi" w:hAnsiTheme="majorBidi" w:cstheme="majorBidi"/>
          <w:b/>
          <w:bCs/>
          <w:sz w:val="24"/>
          <w:szCs w:val="24"/>
          <w:lang w:bidi="ar-EG"/>
        </w:rPr>
        <w:t xml:space="preserve"> to certain insecticides. Bull. Ent. Soc. Egypt. Econ. Ser., 12: 53-57.</w:t>
      </w:r>
    </w:p>
    <w:p w14:paraId="18F529F9" w14:textId="77777777" w:rsidR="004A4800" w:rsidRPr="00E7232E" w:rsidRDefault="004A4800" w:rsidP="00856690">
      <w:pPr>
        <w:pStyle w:val="NoSpacing"/>
        <w:spacing w:line="360" w:lineRule="auto"/>
        <w:ind w:left="994" w:hanging="994"/>
        <w:jc w:val="both"/>
        <w:rPr>
          <w:rFonts w:asciiTheme="majorBidi" w:hAnsiTheme="majorBidi" w:cstheme="majorBidi"/>
          <w:sz w:val="24"/>
          <w:szCs w:val="24"/>
          <w:lang w:bidi="ar-EG"/>
        </w:rPr>
      </w:pPr>
      <w:r w:rsidRPr="00E7232E">
        <w:rPr>
          <w:rFonts w:asciiTheme="majorBidi" w:hAnsiTheme="majorBidi" w:cstheme="majorBidi"/>
          <w:b/>
          <w:bCs/>
          <w:sz w:val="24"/>
          <w:szCs w:val="24"/>
          <w:lang w:bidi="ar-EG"/>
        </w:rPr>
        <w:t>El-</w:t>
      </w:r>
      <w:proofErr w:type="spellStart"/>
      <w:r w:rsidRPr="00E7232E">
        <w:rPr>
          <w:rFonts w:asciiTheme="majorBidi" w:hAnsiTheme="majorBidi" w:cstheme="majorBidi"/>
          <w:b/>
          <w:bCs/>
          <w:sz w:val="24"/>
          <w:szCs w:val="24"/>
          <w:lang w:bidi="ar-EG"/>
        </w:rPr>
        <w:t>Okda</w:t>
      </w:r>
      <w:proofErr w:type="spellEnd"/>
      <w:r w:rsidRPr="00E7232E">
        <w:rPr>
          <w:rFonts w:asciiTheme="majorBidi" w:hAnsiTheme="majorBidi" w:cstheme="majorBidi"/>
          <w:b/>
          <w:bCs/>
          <w:sz w:val="24"/>
          <w:szCs w:val="24"/>
          <w:lang w:bidi="ar-EG"/>
        </w:rPr>
        <w:t xml:space="preserve">, M.M. (1984a). </w:t>
      </w:r>
      <w:r w:rsidRPr="00E7232E">
        <w:rPr>
          <w:rFonts w:asciiTheme="majorBidi" w:hAnsiTheme="majorBidi" w:cstheme="majorBidi"/>
          <w:sz w:val="24"/>
          <w:szCs w:val="24"/>
          <w:lang w:bidi="ar-EG"/>
        </w:rPr>
        <w:t xml:space="preserve">Mollusca infestation Land and </w:t>
      </w:r>
      <w:proofErr w:type="gramStart"/>
      <w:r w:rsidRPr="00E7232E">
        <w:rPr>
          <w:rFonts w:asciiTheme="majorBidi" w:hAnsiTheme="majorBidi" w:cstheme="majorBidi"/>
          <w:sz w:val="24"/>
          <w:szCs w:val="24"/>
          <w:lang w:bidi="ar-EG"/>
        </w:rPr>
        <w:t>chemical  control</w:t>
      </w:r>
      <w:proofErr w:type="gramEnd"/>
      <w:r w:rsidRPr="00E7232E">
        <w:rPr>
          <w:rFonts w:asciiTheme="majorBidi" w:hAnsiTheme="majorBidi" w:cstheme="majorBidi"/>
          <w:sz w:val="24"/>
          <w:szCs w:val="24"/>
          <w:lang w:bidi="ar-EG"/>
        </w:rPr>
        <w:t xml:space="preserve"> in El-</w:t>
      </w:r>
      <w:proofErr w:type="spellStart"/>
      <w:r w:rsidRPr="00E7232E">
        <w:rPr>
          <w:rFonts w:asciiTheme="majorBidi" w:hAnsiTheme="majorBidi" w:cstheme="majorBidi"/>
          <w:sz w:val="24"/>
          <w:szCs w:val="24"/>
          <w:lang w:bidi="ar-EG"/>
        </w:rPr>
        <w:t>Ismaelia</w:t>
      </w:r>
      <w:proofErr w:type="spellEnd"/>
      <w:r w:rsidRPr="00E7232E">
        <w:rPr>
          <w:rFonts w:asciiTheme="majorBidi" w:hAnsiTheme="majorBidi" w:cstheme="majorBidi"/>
          <w:sz w:val="24"/>
          <w:szCs w:val="24"/>
          <w:lang w:bidi="ar-EG"/>
        </w:rPr>
        <w:t xml:space="preserve"> Governorate. Agri. Res. Rev.,58(1):79-82.</w:t>
      </w:r>
    </w:p>
    <w:p w14:paraId="1057F3BA" w14:textId="77777777" w:rsidR="004A4800" w:rsidRPr="00E7232E" w:rsidRDefault="004A4800" w:rsidP="00856690">
      <w:pPr>
        <w:pStyle w:val="NoSpacing"/>
        <w:spacing w:line="360" w:lineRule="auto"/>
        <w:ind w:left="994" w:hanging="994"/>
        <w:jc w:val="both"/>
        <w:rPr>
          <w:rFonts w:asciiTheme="majorBidi" w:hAnsiTheme="majorBidi" w:cstheme="majorBidi"/>
          <w:sz w:val="24"/>
          <w:szCs w:val="24"/>
          <w:rtl/>
          <w:lang w:bidi="ar-EG"/>
        </w:rPr>
      </w:pPr>
      <w:r w:rsidRPr="00E7232E">
        <w:rPr>
          <w:rFonts w:asciiTheme="majorBidi" w:hAnsiTheme="majorBidi" w:cstheme="majorBidi"/>
          <w:b/>
          <w:bCs/>
          <w:sz w:val="24"/>
          <w:szCs w:val="24"/>
          <w:lang w:bidi="ar-EG"/>
        </w:rPr>
        <w:t>El-</w:t>
      </w:r>
      <w:proofErr w:type="spellStart"/>
      <w:r w:rsidRPr="00E7232E">
        <w:rPr>
          <w:rFonts w:asciiTheme="majorBidi" w:hAnsiTheme="majorBidi" w:cstheme="majorBidi"/>
          <w:b/>
          <w:bCs/>
          <w:sz w:val="24"/>
          <w:szCs w:val="24"/>
          <w:lang w:bidi="ar-EG"/>
        </w:rPr>
        <w:t>Okda</w:t>
      </w:r>
      <w:proofErr w:type="spellEnd"/>
      <w:r w:rsidRPr="00E7232E">
        <w:rPr>
          <w:rFonts w:asciiTheme="majorBidi" w:hAnsiTheme="majorBidi" w:cstheme="majorBidi"/>
          <w:b/>
          <w:bCs/>
          <w:sz w:val="24"/>
          <w:szCs w:val="24"/>
          <w:lang w:bidi="ar-EG"/>
        </w:rPr>
        <w:t>, M.M. (1984b).</w:t>
      </w:r>
      <w:r w:rsidRPr="00E7232E">
        <w:rPr>
          <w:rFonts w:asciiTheme="majorBidi" w:hAnsiTheme="majorBidi" w:cstheme="majorBidi"/>
          <w:sz w:val="24"/>
          <w:szCs w:val="24"/>
          <w:lang w:bidi="ar-EG"/>
        </w:rPr>
        <w:t xml:space="preserve"> Land </w:t>
      </w:r>
      <w:proofErr w:type="spellStart"/>
      <w:r w:rsidRPr="00E7232E">
        <w:rPr>
          <w:rFonts w:asciiTheme="majorBidi" w:hAnsiTheme="majorBidi" w:cstheme="majorBidi"/>
          <w:sz w:val="24"/>
          <w:szCs w:val="24"/>
          <w:lang w:bidi="ar-EG"/>
        </w:rPr>
        <w:t>mollusca</w:t>
      </w:r>
      <w:proofErr w:type="spellEnd"/>
      <w:r w:rsidRPr="00E7232E">
        <w:rPr>
          <w:rFonts w:asciiTheme="majorBidi" w:hAnsiTheme="majorBidi" w:cstheme="majorBidi"/>
          <w:sz w:val="24"/>
          <w:szCs w:val="24"/>
          <w:lang w:bidi="ar-EG"/>
        </w:rPr>
        <w:t xml:space="preserve"> infestation and chemical control in El-</w:t>
      </w:r>
      <w:proofErr w:type="spellStart"/>
      <w:r w:rsidRPr="00E7232E">
        <w:rPr>
          <w:rFonts w:asciiTheme="majorBidi" w:hAnsiTheme="majorBidi" w:cstheme="majorBidi"/>
          <w:sz w:val="24"/>
          <w:szCs w:val="24"/>
          <w:lang w:bidi="ar-EG"/>
        </w:rPr>
        <w:t>Ismaelia</w:t>
      </w:r>
      <w:proofErr w:type="spellEnd"/>
      <w:r w:rsidRPr="00E7232E">
        <w:rPr>
          <w:rFonts w:asciiTheme="majorBidi" w:hAnsiTheme="majorBidi" w:cstheme="majorBidi"/>
          <w:sz w:val="24"/>
          <w:szCs w:val="24"/>
          <w:lang w:bidi="ar-EG"/>
        </w:rPr>
        <w:t xml:space="preserve"> Governorate. Agric. Res. Rev., 62 (1): 87-92</w:t>
      </w:r>
      <w:r w:rsidRPr="00E7232E">
        <w:rPr>
          <w:rFonts w:asciiTheme="majorBidi" w:hAnsiTheme="majorBidi" w:cstheme="majorBidi"/>
          <w:sz w:val="24"/>
          <w:szCs w:val="24"/>
          <w:rtl/>
          <w:lang w:bidi="ar-EG"/>
        </w:rPr>
        <w:t>.</w:t>
      </w:r>
    </w:p>
    <w:p w14:paraId="192DD7E0" w14:textId="77777777" w:rsidR="004A4800" w:rsidRPr="00E7232E" w:rsidRDefault="004A4800" w:rsidP="00856690">
      <w:pPr>
        <w:pStyle w:val="NoSpacing"/>
        <w:spacing w:line="360" w:lineRule="auto"/>
        <w:ind w:left="994" w:hanging="994"/>
        <w:jc w:val="both"/>
        <w:rPr>
          <w:rFonts w:asciiTheme="majorBidi" w:hAnsiTheme="majorBidi" w:cstheme="majorBidi"/>
          <w:sz w:val="24"/>
          <w:szCs w:val="24"/>
          <w:rtl/>
          <w:lang w:bidi="ar-EG"/>
        </w:rPr>
      </w:pPr>
      <w:proofErr w:type="spellStart"/>
      <w:r w:rsidRPr="00E7232E">
        <w:rPr>
          <w:rFonts w:asciiTheme="majorBidi" w:hAnsiTheme="majorBidi" w:cstheme="majorBidi"/>
          <w:b/>
          <w:bCs/>
          <w:sz w:val="24"/>
          <w:szCs w:val="24"/>
          <w:lang w:bidi="ar-EG"/>
        </w:rPr>
        <w:t>Ghamry</w:t>
      </w:r>
      <w:proofErr w:type="spellEnd"/>
      <w:r w:rsidRPr="00E7232E">
        <w:rPr>
          <w:rFonts w:asciiTheme="majorBidi" w:hAnsiTheme="majorBidi" w:cstheme="majorBidi"/>
          <w:b/>
          <w:bCs/>
          <w:sz w:val="24"/>
          <w:szCs w:val="24"/>
          <w:lang w:bidi="ar-EG"/>
        </w:rPr>
        <w:t>, E.M.; El-</w:t>
      </w:r>
      <w:proofErr w:type="spellStart"/>
      <w:r w:rsidRPr="00E7232E">
        <w:rPr>
          <w:rFonts w:asciiTheme="majorBidi" w:hAnsiTheme="majorBidi" w:cstheme="majorBidi"/>
          <w:b/>
          <w:bCs/>
          <w:sz w:val="24"/>
          <w:szCs w:val="24"/>
          <w:lang w:bidi="ar-EG"/>
        </w:rPr>
        <w:t>Deeb</w:t>
      </w:r>
      <w:proofErr w:type="spellEnd"/>
      <w:r w:rsidRPr="00E7232E">
        <w:rPr>
          <w:rFonts w:asciiTheme="majorBidi" w:hAnsiTheme="majorBidi" w:cstheme="majorBidi"/>
          <w:b/>
          <w:bCs/>
          <w:sz w:val="24"/>
          <w:szCs w:val="24"/>
          <w:lang w:bidi="ar-EG"/>
        </w:rPr>
        <w:t xml:space="preserve">, H.I.  and Abd El-Aal, S.M.  (1993). </w:t>
      </w:r>
      <w:r w:rsidRPr="00E7232E">
        <w:rPr>
          <w:rFonts w:asciiTheme="majorBidi" w:hAnsiTheme="majorBidi" w:cstheme="majorBidi"/>
          <w:sz w:val="24"/>
          <w:szCs w:val="24"/>
          <w:lang w:bidi="ar-EG"/>
        </w:rPr>
        <w:t>Efficacy of certain pesticides against some land snails under field conditions of Sharkia Governorate. Egypt. J. Appl. Sci., 8 (6): 764-774</w:t>
      </w:r>
      <w:r w:rsidRPr="00E7232E">
        <w:rPr>
          <w:rFonts w:asciiTheme="majorBidi" w:hAnsiTheme="majorBidi" w:cstheme="majorBidi"/>
          <w:sz w:val="24"/>
          <w:szCs w:val="24"/>
          <w:rtl/>
          <w:lang w:bidi="ar-EG"/>
        </w:rPr>
        <w:t>.</w:t>
      </w:r>
    </w:p>
    <w:p w14:paraId="0EBF73C9" w14:textId="77777777" w:rsidR="004A4800" w:rsidRPr="00E7232E" w:rsidRDefault="004A4800" w:rsidP="00856690">
      <w:pPr>
        <w:pStyle w:val="NoSpacing"/>
        <w:spacing w:line="360" w:lineRule="auto"/>
        <w:ind w:left="994" w:hanging="994"/>
        <w:jc w:val="both"/>
        <w:rPr>
          <w:rFonts w:asciiTheme="majorBidi" w:hAnsiTheme="majorBidi" w:cstheme="majorBidi"/>
          <w:sz w:val="24"/>
          <w:szCs w:val="24"/>
          <w:rtl/>
          <w:lang w:bidi="ar-EG"/>
        </w:rPr>
      </w:pPr>
      <w:r w:rsidRPr="00E7232E">
        <w:rPr>
          <w:rFonts w:asciiTheme="majorBidi" w:hAnsiTheme="majorBidi" w:cstheme="majorBidi"/>
          <w:b/>
          <w:bCs/>
          <w:sz w:val="24"/>
          <w:szCs w:val="24"/>
          <w:lang w:bidi="ar-EG"/>
        </w:rPr>
        <w:t>Godan, D. (1983).</w:t>
      </w:r>
      <w:r w:rsidRPr="00E7232E">
        <w:rPr>
          <w:rFonts w:asciiTheme="majorBidi" w:hAnsiTheme="majorBidi" w:cstheme="majorBidi"/>
          <w:sz w:val="24"/>
          <w:szCs w:val="24"/>
          <w:lang w:bidi="ar-EG"/>
        </w:rPr>
        <w:t xml:space="preserve"> Pest slugs and snails, biology and control. Springer- Verlag Berlin Heidelberg, 445pp</w:t>
      </w:r>
      <w:r w:rsidRPr="00E7232E">
        <w:rPr>
          <w:rFonts w:asciiTheme="majorBidi" w:hAnsiTheme="majorBidi" w:cstheme="majorBidi"/>
          <w:sz w:val="24"/>
          <w:szCs w:val="24"/>
          <w:rtl/>
          <w:lang w:bidi="ar-EG"/>
        </w:rPr>
        <w:t>.</w:t>
      </w:r>
    </w:p>
    <w:p w14:paraId="61C99D77" w14:textId="77777777" w:rsidR="004A4800" w:rsidRPr="00E7232E" w:rsidRDefault="004A4800" w:rsidP="00856690">
      <w:pPr>
        <w:pStyle w:val="NoSpacing"/>
        <w:spacing w:line="360" w:lineRule="auto"/>
        <w:ind w:left="994" w:hanging="994"/>
        <w:jc w:val="both"/>
        <w:rPr>
          <w:rFonts w:asciiTheme="majorBidi" w:hAnsiTheme="majorBidi" w:cstheme="majorBidi"/>
          <w:sz w:val="24"/>
          <w:szCs w:val="24"/>
          <w:rtl/>
          <w:lang w:bidi="ar-EG"/>
        </w:rPr>
      </w:pPr>
      <w:r w:rsidRPr="00E7232E">
        <w:rPr>
          <w:rFonts w:asciiTheme="majorBidi" w:hAnsiTheme="majorBidi" w:cstheme="majorBidi"/>
          <w:b/>
          <w:bCs/>
          <w:sz w:val="24"/>
          <w:szCs w:val="24"/>
          <w:lang w:bidi="ar-EG"/>
        </w:rPr>
        <w:t xml:space="preserve">Henderson, G.F. and </w:t>
      </w:r>
      <w:proofErr w:type="spellStart"/>
      <w:r w:rsidRPr="00E7232E">
        <w:rPr>
          <w:rFonts w:asciiTheme="majorBidi" w:hAnsiTheme="majorBidi" w:cstheme="majorBidi"/>
          <w:b/>
          <w:bCs/>
          <w:sz w:val="24"/>
          <w:szCs w:val="24"/>
          <w:lang w:bidi="ar-EG"/>
        </w:rPr>
        <w:t>Tillton</w:t>
      </w:r>
      <w:proofErr w:type="spellEnd"/>
      <w:r w:rsidRPr="00E7232E">
        <w:rPr>
          <w:rFonts w:asciiTheme="majorBidi" w:hAnsiTheme="majorBidi" w:cstheme="majorBidi"/>
          <w:b/>
          <w:bCs/>
          <w:sz w:val="24"/>
          <w:szCs w:val="24"/>
          <w:lang w:bidi="ar-EG"/>
        </w:rPr>
        <w:t xml:space="preserve">, E.W. (1955). </w:t>
      </w:r>
      <w:r w:rsidRPr="00E7232E">
        <w:rPr>
          <w:rFonts w:asciiTheme="majorBidi" w:hAnsiTheme="majorBidi" w:cstheme="majorBidi"/>
          <w:sz w:val="24"/>
          <w:szCs w:val="24"/>
          <w:lang w:bidi="ar-EG"/>
        </w:rPr>
        <w:t xml:space="preserve">Test with acaricides against the brown wheat mite. J. Econ. </w:t>
      </w:r>
      <w:proofErr w:type="spellStart"/>
      <w:r w:rsidRPr="00E7232E">
        <w:rPr>
          <w:rFonts w:asciiTheme="majorBidi" w:hAnsiTheme="majorBidi" w:cstheme="majorBidi"/>
          <w:sz w:val="24"/>
          <w:szCs w:val="24"/>
          <w:lang w:bidi="ar-EG"/>
        </w:rPr>
        <w:t>Entomol</w:t>
      </w:r>
      <w:proofErr w:type="spellEnd"/>
      <w:r w:rsidRPr="00E7232E">
        <w:rPr>
          <w:rFonts w:asciiTheme="majorBidi" w:hAnsiTheme="majorBidi" w:cstheme="majorBidi"/>
          <w:sz w:val="24"/>
          <w:szCs w:val="24"/>
          <w:lang w:bidi="ar-EG"/>
        </w:rPr>
        <w:t>., 48: 157-161</w:t>
      </w:r>
      <w:r w:rsidRPr="00E7232E">
        <w:rPr>
          <w:rFonts w:asciiTheme="majorBidi" w:hAnsiTheme="majorBidi" w:cstheme="majorBidi"/>
          <w:sz w:val="24"/>
          <w:szCs w:val="24"/>
          <w:rtl/>
          <w:lang w:bidi="ar-EG"/>
        </w:rPr>
        <w:t>.</w:t>
      </w:r>
    </w:p>
    <w:p w14:paraId="0EAAC7F5" w14:textId="77777777" w:rsidR="004A4800" w:rsidRPr="00E7232E" w:rsidRDefault="004A4800" w:rsidP="00856690">
      <w:pPr>
        <w:pStyle w:val="NoSpacing"/>
        <w:spacing w:line="360" w:lineRule="auto"/>
        <w:ind w:left="994" w:hanging="994"/>
        <w:jc w:val="both"/>
        <w:rPr>
          <w:rFonts w:asciiTheme="majorBidi" w:hAnsiTheme="majorBidi" w:cstheme="majorBidi"/>
          <w:sz w:val="24"/>
          <w:szCs w:val="24"/>
          <w:rtl/>
          <w:lang w:bidi="ar-EG"/>
        </w:rPr>
      </w:pPr>
      <w:r w:rsidRPr="00E7232E">
        <w:rPr>
          <w:rFonts w:asciiTheme="majorBidi" w:hAnsiTheme="majorBidi" w:cstheme="majorBidi"/>
          <w:b/>
          <w:bCs/>
          <w:sz w:val="24"/>
          <w:szCs w:val="24"/>
          <w:lang w:bidi="ar-EG"/>
        </w:rPr>
        <w:t xml:space="preserve">Howling, G. G. (1991). </w:t>
      </w:r>
      <w:r w:rsidRPr="00E7232E">
        <w:rPr>
          <w:rFonts w:asciiTheme="majorBidi" w:hAnsiTheme="majorBidi" w:cstheme="majorBidi"/>
          <w:sz w:val="24"/>
          <w:szCs w:val="24"/>
          <w:lang w:bidi="ar-EG"/>
        </w:rPr>
        <w:t>Slug foraging behavior: attraction to food items from a distance. Ann. Appl. Biol., 119: 147- 153</w:t>
      </w:r>
      <w:r w:rsidRPr="00E7232E">
        <w:rPr>
          <w:rFonts w:asciiTheme="majorBidi" w:hAnsiTheme="majorBidi" w:cstheme="majorBidi"/>
          <w:sz w:val="24"/>
          <w:szCs w:val="24"/>
          <w:rtl/>
          <w:lang w:bidi="ar-EG"/>
        </w:rPr>
        <w:t>.</w:t>
      </w:r>
    </w:p>
    <w:p w14:paraId="48C5C0CB" w14:textId="77777777" w:rsidR="004A4800" w:rsidRPr="00E7232E" w:rsidRDefault="004A4800" w:rsidP="00856690">
      <w:pPr>
        <w:pStyle w:val="NoSpacing"/>
        <w:spacing w:line="360" w:lineRule="auto"/>
        <w:ind w:left="994" w:hanging="994"/>
        <w:jc w:val="both"/>
        <w:rPr>
          <w:rFonts w:asciiTheme="majorBidi" w:hAnsiTheme="majorBidi" w:cstheme="majorBidi"/>
          <w:sz w:val="24"/>
          <w:szCs w:val="24"/>
          <w:lang w:bidi="ar-EG"/>
        </w:rPr>
      </w:pPr>
      <w:r w:rsidRPr="00E7232E">
        <w:rPr>
          <w:rFonts w:asciiTheme="majorBidi" w:hAnsiTheme="majorBidi" w:cstheme="majorBidi"/>
          <w:b/>
          <w:bCs/>
          <w:sz w:val="24"/>
          <w:szCs w:val="24"/>
          <w:lang w:bidi="ar-EG"/>
        </w:rPr>
        <w:t>Kassab, A. and Daoud, H. (1964).</w:t>
      </w:r>
      <w:r w:rsidRPr="00E7232E">
        <w:rPr>
          <w:rFonts w:asciiTheme="majorBidi" w:hAnsiTheme="majorBidi" w:cstheme="majorBidi"/>
          <w:sz w:val="24"/>
          <w:szCs w:val="24"/>
          <w:lang w:bidi="ar-EG"/>
        </w:rPr>
        <w:t xml:space="preserve"> Notes on the biology and control of land snail of economic importance in the U.A.R. Journal of Agricultural Research Review, Cairo, 42: 66-98. </w:t>
      </w:r>
    </w:p>
    <w:p w14:paraId="65820DD3" w14:textId="77777777" w:rsidR="004A4800" w:rsidRPr="00E7232E" w:rsidRDefault="004A4800" w:rsidP="00856690">
      <w:pPr>
        <w:pStyle w:val="NoSpacing"/>
        <w:spacing w:line="360" w:lineRule="auto"/>
        <w:ind w:left="994" w:hanging="994"/>
        <w:jc w:val="both"/>
        <w:rPr>
          <w:rFonts w:asciiTheme="majorBidi" w:hAnsiTheme="majorBidi" w:cstheme="majorBidi"/>
          <w:b/>
          <w:bCs/>
          <w:sz w:val="24"/>
          <w:szCs w:val="24"/>
          <w:lang w:bidi="ar-EG"/>
        </w:rPr>
      </w:pPr>
      <w:proofErr w:type="spellStart"/>
      <w:r w:rsidRPr="00E7232E">
        <w:rPr>
          <w:rFonts w:asciiTheme="majorBidi" w:hAnsiTheme="majorBidi" w:cstheme="majorBidi"/>
          <w:b/>
          <w:bCs/>
          <w:sz w:val="24"/>
          <w:szCs w:val="24"/>
          <w:lang w:bidi="ar-EG"/>
        </w:rPr>
        <w:t>Mahrous</w:t>
      </w:r>
      <w:proofErr w:type="spellEnd"/>
      <w:r w:rsidRPr="00E7232E">
        <w:rPr>
          <w:rFonts w:asciiTheme="majorBidi" w:hAnsiTheme="majorBidi" w:cstheme="majorBidi"/>
          <w:b/>
          <w:bCs/>
          <w:sz w:val="24"/>
          <w:szCs w:val="24"/>
          <w:lang w:bidi="ar-EG"/>
        </w:rPr>
        <w:t xml:space="preserve">, M.H.; Ibrahim M.H. </w:t>
      </w:r>
      <w:proofErr w:type="spellStart"/>
      <w:r w:rsidRPr="00E7232E">
        <w:rPr>
          <w:rFonts w:asciiTheme="majorBidi" w:hAnsiTheme="majorBidi" w:cstheme="majorBidi"/>
          <w:b/>
          <w:bCs/>
          <w:sz w:val="24"/>
          <w:szCs w:val="24"/>
          <w:lang w:bidi="ar-EG"/>
        </w:rPr>
        <w:t>andAbd</w:t>
      </w:r>
      <w:proofErr w:type="spellEnd"/>
      <w:r w:rsidRPr="00E7232E">
        <w:rPr>
          <w:rFonts w:asciiTheme="majorBidi" w:hAnsiTheme="majorBidi" w:cstheme="majorBidi"/>
          <w:b/>
          <w:bCs/>
          <w:sz w:val="24"/>
          <w:szCs w:val="24"/>
          <w:lang w:bidi="ar-EG"/>
        </w:rPr>
        <w:t xml:space="preserve"> El-</w:t>
      </w:r>
      <w:proofErr w:type="spellStart"/>
      <w:r w:rsidRPr="00E7232E">
        <w:rPr>
          <w:rFonts w:asciiTheme="majorBidi" w:hAnsiTheme="majorBidi" w:cstheme="majorBidi"/>
          <w:b/>
          <w:bCs/>
          <w:sz w:val="24"/>
          <w:szCs w:val="24"/>
          <w:lang w:bidi="ar-EG"/>
        </w:rPr>
        <w:t>Aal.E.M</w:t>
      </w:r>
      <w:proofErr w:type="spellEnd"/>
      <w:r w:rsidRPr="00E7232E">
        <w:rPr>
          <w:rFonts w:asciiTheme="majorBidi" w:hAnsiTheme="majorBidi" w:cstheme="majorBidi"/>
          <w:b/>
          <w:bCs/>
          <w:sz w:val="24"/>
          <w:szCs w:val="24"/>
          <w:lang w:bidi="ar-EG"/>
        </w:rPr>
        <w:t>. (2002).</w:t>
      </w:r>
      <w:r w:rsidRPr="00E7232E">
        <w:rPr>
          <w:rFonts w:asciiTheme="majorBidi" w:hAnsiTheme="majorBidi" w:cstheme="majorBidi"/>
          <w:sz w:val="24"/>
          <w:szCs w:val="24"/>
          <w:lang w:bidi="ar-EG"/>
        </w:rPr>
        <w:t xml:space="preserve"> Occurrence, population density and importance value of land snails infesting different crops at Sharkia Governorate. Zagazig J. Agric. Res., 29(2): 613-629</w:t>
      </w:r>
      <w:r w:rsidRPr="00E7232E">
        <w:rPr>
          <w:rFonts w:asciiTheme="majorBidi" w:hAnsiTheme="majorBidi" w:cstheme="majorBidi"/>
          <w:b/>
          <w:bCs/>
          <w:sz w:val="24"/>
          <w:szCs w:val="24"/>
          <w:lang w:bidi="ar-EG"/>
        </w:rPr>
        <w:t>.</w:t>
      </w:r>
    </w:p>
    <w:p w14:paraId="49594EF0" w14:textId="77777777" w:rsidR="004A4800" w:rsidRPr="00E7232E" w:rsidRDefault="004A4800" w:rsidP="00856690">
      <w:pPr>
        <w:pStyle w:val="NoSpacing"/>
        <w:spacing w:line="360" w:lineRule="auto"/>
        <w:ind w:left="994" w:hanging="994"/>
        <w:jc w:val="both"/>
        <w:rPr>
          <w:rFonts w:asciiTheme="majorBidi" w:hAnsiTheme="majorBidi" w:cstheme="majorBidi"/>
          <w:sz w:val="24"/>
          <w:szCs w:val="24"/>
          <w:rtl/>
          <w:lang w:bidi="ar-EG"/>
        </w:rPr>
      </w:pPr>
      <w:r w:rsidRPr="00E7232E">
        <w:rPr>
          <w:rFonts w:asciiTheme="majorBidi" w:hAnsiTheme="majorBidi" w:cstheme="majorBidi"/>
          <w:b/>
          <w:bCs/>
          <w:sz w:val="24"/>
          <w:szCs w:val="24"/>
          <w:lang w:bidi="ar-EG"/>
        </w:rPr>
        <w:t>Mohamed, M. F. (1994).</w:t>
      </w:r>
      <w:r w:rsidRPr="00E7232E">
        <w:rPr>
          <w:rFonts w:asciiTheme="majorBidi" w:hAnsiTheme="majorBidi" w:cstheme="majorBidi"/>
          <w:sz w:val="24"/>
          <w:szCs w:val="24"/>
          <w:lang w:bidi="ar-EG"/>
        </w:rPr>
        <w:t xml:space="preserve"> Ecological, biological and toxicological studies on land snails. M.Sc. Thesis, Fac. Agric. Cairo University</w:t>
      </w:r>
      <w:r w:rsidRPr="00E7232E">
        <w:rPr>
          <w:rFonts w:asciiTheme="majorBidi" w:hAnsiTheme="majorBidi" w:cstheme="majorBidi"/>
          <w:sz w:val="24"/>
          <w:szCs w:val="24"/>
          <w:rtl/>
          <w:lang w:bidi="ar-EG"/>
        </w:rPr>
        <w:t>.</w:t>
      </w:r>
    </w:p>
    <w:p w14:paraId="02362DA0" w14:textId="77777777" w:rsidR="004A4800" w:rsidRPr="00E7232E" w:rsidRDefault="004A4800" w:rsidP="00856690">
      <w:pPr>
        <w:pStyle w:val="NoSpacing"/>
        <w:spacing w:line="360" w:lineRule="auto"/>
        <w:ind w:left="994" w:hanging="994"/>
        <w:jc w:val="both"/>
        <w:rPr>
          <w:rFonts w:asciiTheme="majorBidi" w:hAnsiTheme="majorBidi" w:cstheme="majorBidi"/>
          <w:sz w:val="24"/>
          <w:szCs w:val="24"/>
          <w:rtl/>
          <w:lang w:bidi="ar-EG"/>
        </w:rPr>
      </w:pPr>
      <w:r w:rsidRPr="00E7232E">
        <w:rPr>
          <w:rFonts w:asciiTheme="majorBidi" w:hAnsiTheme="majorBidi" w:cstheme="majorBidi"/>
          <w:b/>
          <w:bCs/>
          <w:sz w:val="24"/>
          <w:szCs w:val="24"/>
          <w:lang w:bidi="ar-EG"/>
        </w:rPr>
        <w:t>Nakhla, J.M.; Tadros, A.W.  and El-</w:t>
      </w:r>
      <w:proofErr w:type="spellStart"/>
      <w:r w:rsidRPr="00E7232E">
        <w:rPr>
          <w:rFonts w:asciiTheme="majorBidi" w:hAnsiTheme="majorBidi" w:cstheme="majorBidi"/>
          <w:b/>
          <w:bCs/>
          <w:sz w:val="24"/>
          <w:szCs w:val="24"/>
          <w:lang w:bidi="ar-EG"/>
        </w:rPr>
        <w:t>Hawashy</w:t>
      </w:r>
      <w:proofErr w:type="spellEnd"/>
      <w:r w:rsidRPr="00E7232E">
        <w:rPr>
          <w:rFonts w:asciiTheme="majorBidi" w:hAnsiTheme="majorBidi" w:cstheme="majorBidi"/>
          <w:b/>
          <w:bCs/>
          <w:sz w:val="24"/>
          <w:szCs w:val="24"/>
          <w:lang w:bidi="ar-EG"/>
        </w:rPr>
        <w:t>, N. (2002).</w:t>
      </w:r>
      <w:r w:rsidRPr="00E7232E">
        <w:rPr>
          <w:rFonts w:asciiTheme="majorBidi" w:hAnsiTheme="majorBidi" w:cstheme="majorBidi"/>
          <w:sz w:val="24"/>
          <w:szCs w:val="24"/>
          <w:lang w:bidi="ar-EG"/>
        </w:rPr>
        <w:t xml:space="preserve"> Monitoring the changes in the population activity of </w:t>
      </w:r>
      <w:proofErr w:type="spellStart"/>
      <w:r w:rsidRPr="00E7232E">
        <w:rPr>
          <w:rFonts w:asciiTheme="majorBidi" w:hAnsiTheme="majorBidi" w:cstheme="majorBidi"/>
          <w:i/>
          <w:iCs/>
          <w:sz w:val="24"/>
          <w:szCs w:val="24"/>
          <w:lang w:bidi="ar-EG"/>
        </w:rPr>
        <w:t>Monacha</w:t>
      </w:r>
      <w:proofErr w:type="spellEnd"/>
      <w:r w:rsidRPr="00E7232E">
        <w:rPr>
          <w:rFonts w:asciiTheme="majorBidi" w:hAnsiTheme="majorBidi" w:cstheme="majorBidi"/>
          <w:i/>
          <w:iCs/>
          <w:sz w:val="24"/>
          <w:szCs w:val="24"/>
          <w:lang w:bidi="ar-EG"/>
        </w:rPr>
        <w:t xml:space="preserve"> </w:t>
      </w:r>
      <w:proofErr w:type="spellStart"/>
      <w:r w:rsidRPr="00E7232E">
        <w:rPr>
          <w:rFonts w:asciiTheme="majorBidi" w:hAnsiTheme="majorBidi" w:cstheme="majorBidi"/>
          <w:i/>
          <w:iCs/>
          <w:sz w:val="24"/>
          <w:szCs w:val="24"/>
          <w:lang w:bidi="ar-EG"/>
        </w:rPr>
        <w:t>obstructa</w:t>
      </w:r>
      <w:proofErr w:type="spellEnd"/>
      <w:r w:rsidRPr="00E7232E">
        <w:rPr>
          <w:rFonts w:asciiTheme="majorBidi" w:hAnsiTheme="majorBidi" w:cstheme="majorBidi"/>
          <w:sz w:val="24"/>
          <w:szCs w:val="24"/>
          <w:lang w:bidi="ar-EG"/>
        </w:rPr>
        <w:t xml:space="preserve"> in apple orchard and Egyptian clover fields in Giza Governorate, Egypt. J. Agric. Res., 80 (1): 95-109</w:t>
      </w:r>
      <w:r w:rsidRPr="00E7232E">
        <w:rPr>
          <w:rFonts w:asciiTheme="majorBidi" w:hAnsiTheme="majorBidi" w:cstheme="majorBidi"/>
          <w:sz w:val="24"/>
          <w:szCs w:val="24"/>
          <w:rtl/>
          <w:lang w:bidi="ar-EG"/>
        </w:rPr>
        <w:t>.</w:t>
      </w:r>
    </w:p>
    <w:p w14:paraId="7380FDD5" w14:textId="77777777" w:rsidR="004A4800" w:rsidRPr="00E7232E" w:rsidRDefault="004A4800" w:rsidP="00856690">
      <w:pPr>
        <w:pStyle w:val="NoSpacing"/>
        <w:spacing w:line="360" w:lineRule="auto"/>
        <w:ind w:left="994" w:hanging="994"/>
        <w:jc w:val="both"/>
        <w:rPr>
          <w:rFonts w:asciiTheme="majorBidi" w:hAnsiTheme="majorBidi" w:cstheme="majorBidi"/>
          <w:sz w:val="24"/>
          <w:szCs w:val="24"/>
          <w:lang w:bidi="ar-EG"/>
        </w:rPr>
      </w:pPr>
      <w:proofErr w:type="spellStart"/>
      <w:r w:rsidRPr="00E7232E">
        <w:rPr>
          <w:rFonts w:asciiTheme="majorBidi" w:hAnsiTheme="majorBidi" w:cstheme="majorBidi"/>
          <w:b/>
          <w:bCs/>
          <w:sz w:val="24"/>
          <w:szCs w:val="24"/>
          <w:lang w:bidi="ar-EG"/>
        </w:rPr>
        <w:t>Shahawy</w:t>
      </w:r>
      <w:proofErr w:type="spellEnd"/>
      <w:r w:rsidRPr="00E7232E">
        <w:rPr>
          <w:rFonts w:asciiTheme="majorBidi" w:hAnsiTheme="majorBidi" w:cstheme="majorBidi"/>
          <w:b/>
          <w:bCs/>
          <w:sz w:val="24"/>
          <w:szCs w:val="24"/>
          <w:lang w:bidi="ar-EG"/>
        </w:rPr>
        <w:t xml:space="preserve">, W. </w:t>
      </w:r>
      <w:proofErr w:type="gramStart"/>
      <w:r w:rsidRPr="00E7232E">
        <w:rPr>
          <w:rFonts w:asciiTheme="majorBidi" w:hAnsiTheme="majorBidi" w:cstheme="majorBidi"/>
          <w:b/>
          <w:bCs/>
          <w:sz w:val="24"/>
          <w:szCs w:val="24"/>
          <w:lang w:bidi="ar-EG"/>
        </w:rPr>
        <w:t>A.  ;</w:t>
      </w:r>
      <w:proofErr w:type="gramEnd"/>
      <w:r w:rsidRPr="00E7232E">
        <w:rPr>
          <w:rFonts w:asciiTheme="majorBidi" w:hAnsiTheme="majorBidi" w:cstheme="majorBidi"/>
          <w:b/>
          <w:bCs/>
          <w:sz w:val="24"/>
          <w:szCs w:val="24"/>
          <w:lang w:bidi="ar-EG"/>
        </w:rPr>
        <w:t xml:space="preserve"> Mostafa, N. M.  and El-</w:t>
      </w:r>
      <w:proofErr w:type="spellStart"/>
      <w:r w:rsidRPr="00E7232E">
        <w:rPr>
          <w:rFonts w:asciiTheme="majorBidi" w:hAnsiTheme="majorBidi" w:cstheme="majorBidi"/>
          <w:b/>
          <w:bCs/>
          <w:sz w:val="24"/>
          <w:szCs w:val="24"/>
          <w:lang w:bidi="ar-EG"/>
        </w:rPr>
        <w:t>Tahawe</w:t>
      </w:r>
      <w:proofErr w:type="spellEnd"/>
      <w:r w:rsidRPr="00E7232E">
        <w:rPr>
          <w:rFonts w:asciiTheme="majorBidi" w:hAnsiTheme="majorBidi" w:cstheme="majorBidi"/>
          <w:b/>
          <w:bCs/>
          <w:sz w:val="24"/>
          <w:szCs w:val="24"/>
          <w:lang w:bidi="ar-EG"/>
        </w:rPr>
        <w:t xml:space="preserve">, H. S.  (2018). </w:t>
      </w:r>
      <w:r w:rsidRPr="00E7232E">
        <w:rPr>
          <w:rFonts w:asciiTheme="majorBidi" w:hAnsiTheme="majorBidi" w:cstheme="majorBidi"/>
          <w:sz w:val="24"/>
          <w:szCs w:val="24"/>
          <w:lang w:bidi="ar-EG"/>
        </w:rPr>
        <w:t xml:space="preserve">Population density, food consumption and damage caused by the land snail </w:t>
      </w:r>
      <w:proofErr w:type="spellStart"/>
      <w:r w:rsidRPr="00E7232E">
        <w:rPr>
          <w:rFonts w:asciiTheme="majorBidi" w:hAnsiTheme="majorBidi" w:cstheme="majorBidi"/>
          <w:i/>
          <w:iCs/>
          <w:sz w:val="24"/>
          <w:szCs w:val="24"/>
          <w:lang w:bidi="ar-EG"/>
        </w:rPr>
        <w:t>Monach</w:t>
      </w:r>
      <w:proofErr w:type="spellEnd"/>
      <w:r w:rsidRPr="00E7232E">
        <w:rPr>
          <w:rFonts w:asciiTheme="majorBidi" w:hAnsiTheme="majorBidi" w:cstheme="majorBidi"/>
          <w:i/>
          <w:iCs/>
          <w:sz w:val="24"/>
          <w:szCs w:val="24"/>
          <w:lang w:bidi="ar-EG"/>
        </w:rPr>
        <w:t xml:space="preserve"> </w:t>
      </w:r>
      <w:proofErr w:type="spellStart"/>
      <w:r w:rsidRPr="00E7232E">
        <w:rPr>
          <w:rFonts w:asciiTheme="majorBidi" w:hAnsiTheme="majorBidi" w:cstheme="majorBidi"/>
          <w:i/>
          <w:iCs/>
          <w:sz w:val="24"/>
          <w:szCs w:val="24"/>
          <w:lang w:bidi="ar-EG"/>
        </w:rPr>
        <w:t>acantiana</w:t>
      </w:r>
      <w:proofErr w:type="spellEnd"/>
      <w:r w:rsidRPr="00E7232E">
        <w:rPr>
          <w:rFonts w:asciiTheme="majorBidi" w:hAnsiTheme="majorBidi" w:cstheme="majorBidi"/>
          <w:sz w:val="24"/>
          <w:szCs w:val="24"/>
          <w:lang w:bidi="ar-EG"/>
        </w:rPr>
        <w:t xml:space="preserve"> to some vegetable crops at Kafr El-Sheikh Governorate. J. Plant Prot. and Path., Mansoura Univ., 9 (9): 601- 604.</w:t>
      </w:r>
    </w:p>
    <w:p w14:paraId="3696C2C0" w14:textId="77777777" w:rsidR="004A4800" w:rsidRPr="00E7232E" w:rsidRDefault="004A4800" w:rsidP="00856690">
      <w:pPr>
        <w:pStyle w:val="NoSpacing"/>
        <w:spacing w:line="360" w:lineRule="auto"/>
        <w:ind w:left="994" w:hanging="994"/>
        <w:jc w:val="both"/>
        <w:rPr>
          <w:rFonts w:asciiTheme="majorBidi" w:hAnsiTheme="majorBidi" w:cstheme="majorBidi"/>
          <w:sz w:val="24"/>
          <w:szCs w:val="24"/>
          <w:lang w:bidi="ar-EG"/>
        </w:rPr>
      </w:pPr>
      <w:proofErr w:type="spellStart"/>
      <w:r w:rsidRPr="00E7232E">
        <w:rPr>
          <w:rFonts w:asciiTheme="majorBidi" w:hAnsiTheme="majorBidi" w:cstheme="majorBidi"/>
          <w:b/>
          <w:bCs/>
          <w:sz w:val="24"/>
          <w:szCs w:val="24"/>
          <w:lang w:bidi="ar-EG"/>
        </w:rPr>
        <w:t>Staikou</w:t>
      </w:r>
      <w:proofErr w:type="spellEnd"/>
      <w:r w:rsidRPr="00E7232E">
        <w:rPr>
          <w:rFonts w:asciiTheme="majorBidi" w:hAnsiTheme="majorBidi" w:cstheme="majorBidi"/>
          <w:b/>
          <w:bCs/>
          <w:sz w:val="24"/>
          <w:szCs w:val="24"/>
          <w:lang w:bidi="ar-EG"/>
        </w:rPr>
        <w:t>, A.; Lazaridou-Dimitriadou, M.  and Pana, E. (1990).</w:t>
      </w:r>
      <w:r w:rsidRPr="00E7232E">
        <w:rPr>
          <w:rFonts w:asciiTheme="majorBidi" w:hAnsiTheme="majorBidi" w:cstheme="majorBidi"/>
          <w:sz w:val="24"/>
          <w:szCs w:val="24"/>
          <w:lang w:bidi="ar-EG"/>
        </w:rPr>
        <w:t xml:space="preserve"> The life cycle, population dynamics, growth and secondary production of the snail </w:t>
      </w:r>
      <w:proofErr w:type="spellStart"/>
      <w:r w:rsidRPr="00E7232E">
        <w:rPr>
          <w:rFonts w:asciiTheme="majorBidi" w:hAnsiTheme="majorBidi" w:cstheme="majorBidi"/>
          <w:sz w:val="24"/>
          <w:szCs w:val="24"/>
          <w:lang w:bidi="ar-EG"/>
        </w:rPr>
        <w:t>Bradybaenafruticum</w:t>
      </w:r>
      <w:proofErr w:type="spellEnd"/>
      <w:r w:rsidRPr="00E7232E">
        <w:rPr>
          <w:rFonts w:asciiTheme="majorBidi" w:hAnsiTheme="majorBidi" w:cstheme="majorBidi"/>
          <w:sz w:val="24"/>
          <w:szCs w:val="24"/>
          <w:lang w:bidi="ar-EG"/>
        </w:rPr>
        <w:t xml:space="preserve"> (Müller, </w:t>
      </w:r>
      <w:proofErr w:type="gramStart"/>
      <w:r w:rsidRPr="00E7232E">
        <w:rPr>
          <w:rFonts w:asciiTheme="majorBidi" w:hAnsiTheme="majorBidi" w:cstheme="majorBidi"/>
          <w:sz w:val="24"/>
          <w:szCs w:val="24"/>
          <w:lang w:bidi="ar-EG"/>
        </w:rPr>
        <w:t>1774)(</w:t>
      </w:r>
      <w:proofErr w:type="spellStart"/>
      <w:proofErr w:type="gramEnd"/>
      <w:r w:rsidRPr="00E7232E">
        <w:rPr>
          <w:rFonts w:asciiTheme="majorBidi" w:hAnsiTheme="majorBidi" w:cstheme="majorBidi"/>
          <w:sz w:val="24"/>
          <w:szCs w:val="24"/>
          <w:lang w:bidi="ar-EG"/>
        </w:rPr>
        <w:t>Gastropoda</w:t>
      </w:r>
      <w:proofErr w:type="spellEnd"/>
      <w:r w:rsidRPr="00E7232E">
        <w:rPr>
          <w:rFonts w:asciiTheme="majorBidi" w:hAnsiTheme="majorBidi" w:cstheme="majorBidi"/>
          <w:sz w:val="24"/>
          <w:szCs w:val="24"/>
          <w:lang w:bidi="ar-EG"/>
        </w:rPr>
        <w:t xml:space="preserve"> </w:t>
      </w:r>
      <w:proofErr w:type="spellStart"/>
      <w:r w:rsidRPr="00E7232E">
        <w:rPr>
          <w:rFonts w:asciiTheme="majorBidi" w:hAnsiTheme="majorBidi" w:cstheme="majorBidi"/>
          <w:sz w:val="24"/>
          <w:szCs w:val="24"/>
          <w:lang w:bidi="ar-EG"/>
        </w:rPr>
        <w:t>Pulmonata</w:t>
      </w:r>
      <w:proofErr w:type="spellEnd"/>
      <w:r w:rsidRPr="00E7232E">
        <w:rPr>
          <w:rFonts w:asciiTheme="majorBidi" w:hAnsiTheme="majorBidi" w:cstheme="majorBidi"/>
          <w:sz w:val="24"/>
          <w:szCs w:val="24"/>
          <w:lang w:bidi="ar-EG"/>
        </w:rPr>
        <w:t>) in northern Greece. Journal of Molluscan Studies, 56(2), 137-146.</w:t>
      </w:r>
    </w:p>
    <w:p w14:paraId="50BA1F95" w14:textId="49798264" w:rsidR="004A4800" w:rsidRPr="00E7232E" w:rsidRDefault="004A4800" w:rsidP="00856690">
      <w:pPr>
        <w:pStyle w:val="NoSpacing"/>
        <w:spacing w:line="360" w:lineRule="auto"/>
        <w:ind w:left="994" w:hanging="994"/>
        <w:jc w:val="both"/>
        <w:rPr>
          <w:rFonts w:asciiTheme="majorBidi" w:hAnsiTheme="majorBidi" w:cstheme="majorBidi"/>
          <w:sz w:val="24"/>
          <w:szCs w:val="24"/>
          <w:lang w:bidi="ar-EG"/>
        </w:rPr>
      </w:pPr>
      <w:r w:rsidRPr="00E7232E">
        <w:rPr>
          <w:rFonts w:asciiTheme="majorBidi" w:hAnsiTheme="majorBidi" w:cstheme="majorBidi"/>
          <w:b/>
          <w:bCs/>
          <w:sz w:val="24"/>
          <w:szCs w:val="24"/>
          <w:lang w:bidi="ar-EG"/>
        </w:rPr>
        <w:t xml:space="preserve">Zedan, H.; </w:t>
      </w:r>
      <w:r w:rsidR="00856690" w:rsidRPr="00E7232E">
        <w:rPr>
          <w:rFonts w:asciiTheme="majorBidi" w:hAnsiTheme="majorBidi" w:cstheme="majorBidi"/>
          <w:b/>
          <w:bCs/>
          <w:sz w:val="24"/>
          <w:szCs w:val="24"/>
          <w:lang w:bidi="ar-EG"/>
        </w:rPr>
        <w:t>Mortada,</w:t>
      </w:r>
      <w:r w:rsidR="00856690">
        <w:rPr>
          <w:rFonts w:asciiTheme="majorBidi" w:hAnsiTheme="majorBidi" w:cstheme="majorBidi"/>
          <w:b/>
          <w:bCs/>
          <w:sz w:val="24"/>
          <w:szCs w:val="24"/>
          <w:lang w:bidi="ar-EG"/>
        </w:rPr>
        <w:t xml:space="preserve"> </w:t>
      </w:r>
      <w:r w:rsidRPr="00E7232E">
        <w:rPr>
          <w:rFonts w:asciiTheme="majorBidi" w:hAnsiTheme="majorBidi" w:cstheme="majorBidi"/>
          <w:b/>
          <w:bCs/>
          <w:sz w:val="24"/>
          <w:szCs w:val="24"/>
          <w:lang w:bidi="ar-EG"/>
        </w:rPr>
        <w:t>M.M. and Awad, M.H. (2005).</w:t>
      </w:r>
      <w:r w:rsidRPr="00E7232E">
        <w:rPr>
          <w:rFonts w:asciiTheme="majorBidi" w:hAnsiTheme="majorBidi" w:cstheme="majorBidi"/>
          <w:sz w:val="24"/>
          <w:szCs w:val="24"/>
          <w:lang w:bidi="ar-EG"/>
        </w:rPr>
        <w:t xml:space="preserve"> </w:t>
      </w:r>
      <w:proofErr w:type="gramStart"/>
      <w:r w:rsidRPr="00E7232E">
        <w:rPr>
          <w:rFonts w:asciiTheme="majorBidi" w:hAnsiTheme="majorBidi" w:cstheme="majorBidi"/>
          <w:sz w:val="24"/>
          <w:szCs w:val="24"/>
          <w:lang w:bidi="ar-EG"/>
        </w:rPr>
        <w:t>Survey ,</w:t>
      </w:r>
      <w:proofErr w:type="gramEnd"/>
      <w:r w:rsidRPr="00E7232E">
        <w:rPr>
          <w:rFonts w:asciiTheme="majorBidi" w:hAnsiTheme="majorBidi" w:cstheme="majorBidi"/>
          <w:sz w:val="24"/>
          <w:szCs w:val="24"/>
          <w:lang w:bidi="ar-EG"/>
        </w:rPr>
        <w:t xml:space="preserve"> damage and losses caused by land snails on certain crops at </w:t>
      </w:r>
      <w:proofErr w:type="spellStart"/>
      <w:r w:rsidRPr="00E7232E">
        <w:rPr>
          <w:rFonts w:asciiTheme="majorBidi" w:hAnsiTheme="majorBidi" w:cstheme="majorBidi"/>
          <w:sz w:val="24"/>
          <w:szCs w:val="24"/>
          <w:lang w:bidi="ar-EG"/>
        </w:rPr>
        <w:t>Dakahlia</w:t>
      </w:r>
      <w:proofErr w:type="spellEnd"/>
      <w:r w:rsidRPr="00E7232E">
        <w:rPr>
          <w:rFonts w:asciiTheme="majorBidi" w:hAnsiTheme="majorBidi" w:cstheme="majorBidi"/>
          <w:sz w:val="24"/>
          <w:szCs w:val="24"/>
          <w:lang w:bidi="ar-EG"/>
        </w:rPr>
        <w:t xml:space="preserve"> and </w:t>
      </w:r>
      <w:proofErr w:type="spellStart"/>
      <w:r w:rsidRPr="00E7232E">
        <w:rPr>
          <w:rFonts w:asciiTheme="majorBidi" w:hAnsiTheme="majorBidi" w:cstheme="majorBidi"/>
          <w:sz w:val="24"/>
          <w:szCs w:val="24"/>
          <w:lang w:bidi="ar-EG"/>
        </w:rPr>
        <w:t>Demiatta</w:t>
      </w:r>
      <w:proofErr w:type="spellEnd"/>
      <w:r w:rsidRPr="00E7232E">
        <w:rPr>
          <w:rFonts w:asciiTheme="majorBidi" w:hAnsiTheme="majorBidi" w:cstheme="majorBidi"/>
          <w:sz w:val="24"/>
          <w:szCs w:val="24"/>
          <w:lang w:bidi="ar-EG"/>
        </w:rPr>
        <w:t xml:space="preserve"> Governorates . Egypt. J.Agric.Res.,83(2):699-676.</w:t>
      </w:r>
    </w:p>
    <w:p w14:paraId="0F5A7D2F" w14:textId="77777777" w:rsidR="00C073AA" w:rsidRPr="00E7232E" w:rsidRDefault="00C073AA" w:rsidP="00330CAA">
      <w:pPr>
        <w:pStyle w:val="NoSpacing"/>
        <w:spacing w:line="360" w:lineRule="auto"/>
        <w:jc w:val="both"/>
        <w:rPr>
          <w:rFonts w:asciiTheme="majorBidi" w:hAnsiTheme="majorBidi" w:cstheme="majorBidi"/>
          <w:b/>
          <w:bCs/>
          <w:color w:val="FF0000"/>
          <w:sz w:val="24"/>
          <w:szCs w:val="24"/>
          <w:lang w:bidi="ar-EG"/>
        </w:rPr>
      </w:pPr>
    </w:p>
    <w:p w14:paraId="1D8136B0" w14:textId="77777777" w:rsidR="00C073AA" w:rsidRPr="00E7232E" w:rsidRDefault="00C073AA" w:rsidP="00330CAA">
      <w:pPr>
        <w:pStyle w:val="NoSpacing"/>
        <w:spacing w:line="360" w:lineRule="auto"/>
        <w:jc w:val="both"/>
        <w:rPr>
          <w:rFonts w:asciiTheme="majorBidi" w:hAnsiTheme="majorBidi" w:cstheme="majorBidi"/>
          <w:b/>
          <w:bCs/>
          <w:color w:val="FF0000"/>
          <w:sz w:val="24"/>
          <w:szCs w:val="24"/>
          <w:lang w:bidi="ar-EG"/>
        </w:rPr>
      </w:pPr>
    </w:p>
    <w:p w14:paraId="011BC3C6" w14:textId="77777777" w:rsidR="00C073AA" w:rsidRPr="00E7232E" w:rsidRDefault="00C073AA" w:rsidP="00330CAA">
      <w:pPr>
        <w:pStyle w:val="NoSpacing"/>
        <w:spacing w:line="360" w:lineRule="auto"/>
        <w:jc w:val="both"/>
        <w:rPr>
          <w:rFonts w:asciiTheme="majorBidi" w:hAnsiTheme="majorBidi" w:cstheme="majorBidi"/>
          <w:b/>
          <w:bCs/>
          <w:color w:val="FF0000"/>
          <w:sz w:val="24"/>
          <w:szCs w:val="24"/>
          <w:lang w:bidi="ar-EG"/>
        </w:rPr>
      </w:pPr>
    </w:p>
    <w:sectPr w:rsidR="00C073AA" w:rsidRPr="00E7232E" w:rsidSect="00E7232E">
      <w:headerReference w:type="even" r:id="rId21"/>
      <w:headerReference w:type="default" r:id="rId22"/>
      <w:footerReference w:type="even" r:id="rId23"/>
      <w:footerReference w:type="default" r:id="rId24"/>
      <w:headerReference w:type="first" r:id="rId25"/>
      <w:footerReference w:type="first" r:id="rId26"/>
      <w:pgSz w:w="11909" w:h="16834" w:code="9"/>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Administrator" w:date="2026-07-11T10:02:00Z" w:initials="A">
    <w:p w14:paraId="35C2E6DB" w14:textId="67D9994D" w:rsidR="00217838" w:rsidRDefault="00217838">
      <w:pPr>
        <w:pStyle w:val="CommentText"/>
      </w:pPr>
      <w:bookmarkStart w:id="1" w:name="_Hlk234656825"/>
      <w:bookmarkStart w:id="2" w:name="_Hlk234656826"/>
      <w:bookmarkStart w:id="3" w:name="_Hlk234657408"/>
      <w:r>
        <w:rPr>
          <w:rStyle w:val="CommentReference"/>
        </w:rPr>
        <w:annotationRef/>
      </w:r>
      <w:r>
        <w:t>You should start by a hint to your work</w:t>
      </w:r>
      <w:bookmarkEnd w:id="1"/>
      <w:bookmarkEnd w:id="2"/>
    </w:p>
    <w:bookmarkEnd w:id="3"/>
  </w:comment>
  <w:comment w:id="4" w:author="Administrator" w:date="2026-07-11T10:06:00Z" w:initials="A">
    <w:p w14:paraId="70471DB9" w14:textId="0E7D4F41" w:rsidR="00217838" w:rsidRDefault="00217838">
      <w:pPr>
        <w:pStyle w:val="CommentText"/>
      </w:pPr>
      <w:r>
        <w:rPr>
          <w:rStyle w:val="CommentReference"/>
        </w:rPr>
        <w:annotationRef/>
      </w:r>
      <w:r>
        <w:t>Italic and bold font</w:t>
      </w:r>
    </w:p>
  </w:comment>
  <w:comment w:id="5" w:author="Administrator" w:date="2026-07-11T10:10:00Z" w:initials="A">
    <w:p w14:paraId="6F165CDE" w14:textId="0E512FAC" w:rsidR="00F93726" w:rsidRDefault="00F93726">
      <w:pPr>
        <w:pStyle w:val="CommentText"/>
      </w:pPr>
      <w:r>
        <w:rPr>
          <w:rStyle w:val="CommentReference"/>
        </w:rPr>
        <w:annotationRef/>
      </w:r>
      <w:r>
        <w:t>Additionally</w:t>
      </w:r>
    </w:p>
  </w:comment>
  <w:comment w:id="6" w:author="Administrator" w:date="2026-07-11T10:11:00Z" w:initials="A">
    <w:p w14:paraId="2773AAA2" w14:textId="42B8F26E" w:rsidR="00F93726" w:rsidRDefault="00F93726">
      <w:pPr>
        <w:pStyle w:val="CommentText"/>
      </w:pPr>
      <w:r>
        <w:rPr>
          <w:rStyle w:val="CommentReference"/>
        </w:rPr>
        <w:annotationRef/>
      </w:r>
      <w:r>
        <w:t>Too much space</w:t>
      </w:r>
    </w:p>
  </w:comment>
  <w:comment w:id="7" w:author="Administrator" w:date="2026-07-11T10:16:00Z" w:initials="A">
    <w:p w14:paraId="0DCD283B" w14:textId="250583C3" w:rsidR="00F93726" w:rsidRDefault="00F93726">
      <w:pPr>
        <w:pStyle w:val="CommentText"/>
      </w:pPr>
      <w:r>
        <w:rPr>
          <w:rStyle w:val="CommentReference"/>
        </w:rPr>
        <w:annotationRef/>
      </w:r>
      <w:r>
        <w:t>Small font</w:t>
      </w:r>
    </w:p>
  </w:comment>
  <w:comment w:id="8" w:author="Administrator" w:date="2026-07-11T10:17:00Z" w:initials="A">
    <w:p w14:paraId="5F9CA867" w14:textId="58FA35EC" w:rsidR="00F93726" w:rsidRDefault="00F93726">
      <w:pPr>
        <w:pStyle w:val="CommentText"/>
      </w:pPr>
      <w:r>
        <w:rPr>
          <w:rStyle w:val="CommentReference"/>
        </w:rPr>
        <w:annotationRef/>
      </w:r>
      <w:r>
        <w:t>Small font</w:t>
      </w:r>
    </w:p>
  </w:comment>
  <w:comment w:id="10" w:author="Administrator" w:date="2026-07-11T10:18:00Z" w:initials="A">
    <w:p w14:paraId="11F389E3" w14:textId="2D1E52B3" w:rsidR="00F93726" w:rsidRDefault="00F93726">
      <w:pPr>
        <w:pStyle w:val="CommentText"/>
      </w:pPr>
      <w:r>
        <w:rPr>
          <w:rStyle w:val="CommentReference"/>
        </w:rPr>
        <w:annotationRef/>
      </w:r>
      <w:r w:rsidR="00272332">
        <w:t xml:space="preserve">and </w:t>
      </w:r>
      <w:proofErr w:type="spellStart"/>
      <w:r w:rsidR="00272332" w:rsidRPr="00E7232E">
        <w:rPr>
          <w:rFonts w:asciiTheme="majorBidi" w:hAnsiTheme="majorBidi" w:cstheme="majorBidi"/>
          <w:i/>
          <w:iCs/>
          <w:sz w:val="24"/>
          <w:szCs w:val="24"/>
          <w:lang w:bidi="ar-EG"/>
        </w:rPr>
        <w:t>Eobania</w:t>
      </w:r>
      <w:proofErr w:type="spellEnd"/>
      <w:r w:rsidR="00272332" w:rsidRPr="00E7232E">
        <w:rPr>
          <w:rFonts w:asciiTheme="majorBidi" w:hAnsiTheme="majorBidi" w:cstheme="majorBidi"/>
          <w:i/>
          <w:iCs/>
          <w:sz w:val="24"/>
          <w:szCs w:val="24"/>
          <w:rtl/>
          <w:lang w:bidi="ar-EG"/>
        </w:rPr>
        <w:t xml:space="preserve"> </w:t>
      </w:r>
      <w:proofErr w:type="spellStart"/>
      <w:r w:rsidR="00272332" w:rsidRPr="00E7232E">
        <w:rPr>
          <w:rFonts w:asciiTheme="majorBidi" w:hAnsiTheme="majorBidi" w:cstheme="majorBidi"/>
          <w:i/>
          <w:iCs/>
          <w:sz w:val="24"/>
          <w:szCs w:val="24"/>
          <w:lang w:bidi="ar-EG"/>
        </w:rPr>
        <w:t>vermiculata</w:t>
      </w:r>
      <w:proofErr w:type="spellEnd"/>
      <w:r w:rsidR="00272332">
        <w:t xml:space="preserve"> (you did not write the name of the second snail)</w:t>
      </w:r>
    </w:p>
  </w:comment>
  <w:comment w:id="11" w:author="Administrator" w:date="2026-07-11T10:20:00Z" w:initials="A">
    <w:p w14:paraId="0E3FDB89" w14:textId="4D742840" w:rsidR="00114F11" w:rsidRDefault="00114F11">
      <w:pPr>
        <w:pStyle w:val="CommentText"/>
      </w:pPr>
      <w:r>
        <w:rPr>
          <w:rStyle w:val="CommentReference"/>
        </w:rPr>
        <w:annotationRef/>
      </w:r>
      <w:r>
        <w:t>small font</w:t>
      </w:r>
    </w:p>
  </w:comment>
  <w:comment w:id="12" w:author="Administrator" w:date="2026-07-11T10:20:00Z" w:initials="A">
    <w:p w14:paraId="7C38FB69" w14:textId="1CD9170F" w:rsidR="00114F11" w:rsidRDefault="00114F11">
      <w:pPr>
        <w:pStyle w:val="CommentText"/>
      </w:pPr>
      <w:r>
        <w:rPr>
          <w:rStyle w:val="CommentReference"/>
        </w:rPr>
        <w:annotationRef/>
      </w:r>
      <w:r>
        <w:t>delete the dot</w:t>
      </w:r>
    </w:p>
  </w:comment>
  <w:comment w:id="13" w:author="Administrator" w:date="2026-07-11T10:22:00Z" w:initials="A">
    <w:p w14:paraId="41921699" w14:textId="7E632DDE" w:rsidR="00114F11" w:rsidRDefault="00114F11">
      <w:pPr>
        <w:pStyle w:val="CommentText"/>
      </w:pPr>
      <w:r>
        <w:rPr>
          <w:rStyle w:val="CommentReference"/>
        </w:rPr>
        <w:annotationRef/>
      </w:r>
      <w:r>
        <w:t>small font</w:t>
      </w:r>
    </w:p>
  </w:comment>
  <w:comment w:id="14" w:author="Administrator" w:date="2026-07-11T10:24:00Z" w:initials="A">
    <w:p w14:paraId="3DE39289" w14:textId="7D11B785" w:rsidR="00114F11" w:rsidRDefault="00114F11">
      <w:pPr>
        <w:pStyle w:val="CommentText"/>
      </w:pPr>
      <w:r>
        <w:rPr>
          <w:rStyle w:val="CommentReference"/>
        </w:rPr>
        <w:annotationRef/>
      </w:r>
      <w:r>
        <w:t>replace by a number, should be (2.1.)</w:t>
      </w:r>
    </w:p>
  </w:comment>
  <w:comment w:id="15" w:author="Administrator" w:date="2026-07-11T10:25:00Z" w:initials="A">
    <w:p w14:paraId="738D76E9" w14:textId="713BA7A5" w:rsidR="00114F11" w:rsidRDefault="00114F11">
      <w:pPr>
        <w:pStyle w:val="CommentText"/>
      </w:pPr>
      <w:r>
        <w:rPr>
          <w:rStyle w:val="CommentReference"/>
        </w:rPr>
        <w:annotationRef/>
      </w:r>
      <w:r>
        <w:t>replace by number 2 should be (2.2.)</w:t>
      </w:r>
    </w:p>
  </w:comment>
  <w:comment w:id="16" w:author="Administrator" w:date="2026-07-11T10:36:00Z" w:initials="A">
    <w:p w14:paraId="43CD866A" w14:textId="4C5EFE21" w:rsidR="00D3186C" w:rsidRDefault="00D3186C">
      <w:pPr>
        <w:pStyle w:val="CommentText"/>
      </w:pPr>
      <w:r>
        <w:rPr>
          <w:rStyle w:val="CommentReference"/>
        </w:rPr>
        <w:annotationRef/>
      </w:r>
      <w:r>
        <w:t>should be written 4.1.</w:t>
      </w:r>
    </w:p>
  </w:comment>
  <w:comment w:id="18" w:author="Administrator" w:date="2026-07-11T10:36:00Z" w:initials="A">
    <w:p w14:paraId="7348083C" w14:textId="46F8ADF1" w:rsidR="00D3186C" w:rsidRDefault="00D3186C">
      <w:pPr>
        <w:pStyle w:val="CommentText"/>
      </w:pPr>
      <w:r>
        <w:rPr>
          <w:rStyle w:val="CommentReference"/>
        </w:rPr>
        <w:annotationRef/>
      </w:r>
      <w:r>
        <w:t>should be written 4.2.</w:t>
      </w:r>
    </w:p>
  </w:comment>
  <w:comment w:id="19" w:author="Administrator" w:date="2026-07-11T10:38:00Z" w:initials="A">
    <w:p w14:paraId="4D35D2B6" w14:textId="461F7112" w:rsidR="00D3186C" w:rsidRDefault="00D3186C">
      <w:pPr>
        <w:pStyle w:val="CommentText"/>
      </w:pPr>
      <w:r>
        <w:rPr>
          <w:rStyle w:val="CommentReference"/>
        </w:rPr>
        <w:annotationRef/>
      </w:r>
      <w:r>
        <w:t>small font</w:t>
      </w:r>
    </w:p>
  </w:comment>
  <w:comment w:id="20" w:author="Administrator" w:date="2026-07-11T10:38:00Z" w:initials="A">
    <w:p w14:paraId="3F418AEB" w14:textId="6AFEB59C" w:rsidR="00D3186C" w:rsidRDefault="00D3186C">
      <w:pPr>
        <w:pStyle w:val="CommentText"/>
      </w:pPr>
      <w:r>
        <w:rPr>
          <w:rStyle w:val="CommentReference"/>
        </w:rPr>
        <w:annotationRef/>
      </w:r>
      <w:r>
        <w:t>small font</w:t>
      </w:r>
    </w:p>
  </w:comment>
  <w:comment w:id="21" w:author="Administrator" w:date="2026-07-11T10:38:00Z" w:initials="A">
    <w:p w14:paraId="456613C1" w14:textId="322E668C" w:rsidR="00CF09EC" w:rsidRDefault="00CF09EC">
      <w:pPr>
        <w:pStyle w:val="CommentText"/>
      </w:pPr>
      <w:r>
        <w:rPr>
          <w:rStyle w:val="CommentReference"/>
        </w:rPr>
        <w:annotationRef/>
      </w:r>
      <w:r>
        <w:t>small font</w:t>
      </w:r>
    </w:p>
  </w:comment>
  <w:comment w:id="22" w:author="Administrator" w:date="2026-07-11T10:41:00Z" w:initials="A">
    <w:p w14:paraId="5171FE54" w14:textId="5891D971" w:rsidR="00480062" w:rsidRDefault="00480062">
      <w:pPr>
        <w:pStyle w:val="CommentText"/>
      </w:pPr>
      <w:r>
        <w:rPr>
          <w:rStyle w:val="CommentReference"/>
        </w:rPr>
        <w:annotationRef/>
      </w:r>
      <w:r>
        <w:t>regard the spelling</w:t>
      </w:r>
    </w:p>
  </w:comment>
  <w:comment w:id="23" w:author="Administrator" w:date="2026-07-11T10:45:00Z" w:initials="A">
    <w:p w14:paraId="589BB3E3" w14:textId="6C9AF12B" w:rsidR="00566A5E" w:rsidRDefault="00566A5E">
      <w:pPr>
        <w:pStyle w:val="CommentText"/>
      </w:pPr>
      <w:r>
        <w:rPr>
          <w:rStyle w:val="CommentReference"/>
        </w:rPr>
        <w:annotationRef/>
      </w:r>
      <w:r>
        <w:t>delete the super space</w:t>
      </w:r>
    </w:p>
  </w:comment>
  <w:comment w:id="24" w:author="Administrator" w:date="2026-07-11T10:46:00Z" w:initials="A">
    <w:p w14:paraId="0F22FD2E" w14:textId="4236F370" w:rsidR="00566A5E" w:rsidRDefault="00566A5E">
      <w:pPr>
        <w:pStyle w:val="CommentText"/>
      </w:pPr>
      <w:r>
        <w:rPr>
          <w:rStyle w:val="CommentReference"/>
        </w:rPr>
        <w:annotationRef/>
      </w:r>
      <w:r>
        <w:rPr>
          <w:rStyle w:val="CommentReference"/>
        </w:rPr>
        <w:t>delete the super space</w:t>
      </w:r>
    </w:p>
  </w:comment>
  <w:comment w:id="25" w:author="Administrator" w:date="2026-07-11T11:00:00Z" w:initials="A">
    <w:p w14:paraId="35F504A3" w14:textId="334EC378" w:rsidR="00E246FC" w:rsidRDefault="00E246FC">
      <w:pPr>
        <w:pStyle w:val="CommentText"/>
      </w:pPr>
      <w:r>
        <w:rPr>
          <w:rStyle w:val="CommentReference"/>
        </w:rPr>
        <w:annotationRef/>
      </w:r>
      <w:r>
        <w:t>write the name of the snail</w:t>
      </w:r>
    </w:p>
  </w:comment>
  <w:comment w:id="26" w:author="Administrator" w:date="2026-07-11T10:55:00Z" w:initials="A">
    <w:p w14:paraId="2C886695" w14:textId="273D4FAE" w:rsidR="00971389" w:rsidRDefault="00971389">
      <w:pPr>
        <w:pStyle w:val="CommentText"/>
      </w:pPr>
      <w:r>
        <w:rPr>
          <w:rStyle w:val="CommentReference"/>
        </w:rPr>
        <w:annotationRef/>
      </w:r>
      <w:r>
        <w:t xml:space="preserve">The numbers in the table not written by the same font (some of the Arabic and the others are Indian), please check all the numbers </w:t>
      </w:r>
    </w:p>
  </w:comment>
  <w:comment w:id="27" w:author="Administrator" w:date="2026-07-11T10:58:00Z" w:initials="A">
    <w:p w14:paraId="76268EBD" w14:textId="7F3F2ED8" w:rsidR="00971389" w:rsidRDefault="00971389">
      <w:pPr>
        <w:pStyle w:val="CommentText"/>
      </w:pPr>
      <w:r>
        <w:rPr>
          <w:rStyle w:val="CommentReference"/>
        </w:rPr>
        <w:annotationRef/>
      </w:r>
      <w:r>
        <w:t xml:space="preserve">Write as </w:t>
      </w:r>
      <w:r w:rsidR="00E246FC">
        <w:t>2.1.</w:t>
      </w:r>
    </w:p>
  </w:comment>
  <w:comment w:id="28" w:author="Administrator" w:date="2026-07-11T11:02:00Z" w:initials="A">
    <w:p w14:paraId="6FADAD54" w14:textId="6EF08324" w:rsidR="00E246FC" w:rsidRDefault="00E246FC">
      <w:pPr>
        <w:pStyle w:val="CommentText"/>
      </w:pPr>
      <w:r>
        <w:rPr>
          <w:rStyle w:val="CommentReference"/>
        </w:rPr>
        <w:annotationRef/>
      </w:r>
      <w:r>
        <w:t xml:space="preserve">There is no data for </w:t>
      </w:r>
      <w:proofErr w:type="spellStart"/>
      <w:proofErr w:type="gramStart"/>
      <w:r w:rsidRPr="00856690">
        <w:rPr>
          <w:rFonts w:asciiTheme="majorBidi" w:hAnsiTheme="majorBidi" w:cstheme="majorBidi"/>
          <w:b/>
          <w:bCs/>
          <w:i/>
          <w:iCs/>
        </w:rPr>
        <w:t>M.obstructa</w:t>
      </w:r>
      <w:proofErr w:type="spellEnd"/>
      <w:proofErr w:type="gramEnd"/>
      <w:r>
        <w:rPr>
          <w:rStyle w:val="CommentReference"/>
        </w:rPr>
        <w:annotationRef/>
      </w:r>
      <w:r>
        <w:t>, check and delete please</w:t>
      </w:r>
    </w:p>
  </w:comment>
  <w:comment w:id="29" w:author="Administrator" w:date="2026-07-11T11:03:00Z" w:initials="A">
    <w:p w14:paraId="1BE3EFB2" w14:textId="40151DAD" w:rsidR="00E246FC" w:rsidRDefault="00E246FC">
      <w:pPr>
        <w:pStyle w:val="CommentText"/>
      </w:pPr>
      <w:r>
        <w:rPr>
          <w:rStyle w:val="CommentReference"/>
        </w:rPr>
        <w:annotationRef/>
      </w:r>
      <w:r>
        <w:t>Write as 2.2.</w:t>
      </w:r>
    </w:p>
  </w:comment>
  <w:comment w:id="30" w:author="Administrator" w:date="2026-07-11T11:23:00Z" w:initials="A">
    <w:p w14:paraId="1BE893C4" w14:textId="4AF1C120" w:rsidR="002006FF" w:rsidRDefault="002006FF">
      <w:pPr>
        <w:pStyle w:val="CommentText"/>
      </w:pPr>
      <w:r>
        <w:rPr>
          <w:rStyle w:val="CommentReference"/>
        </w:rPr>
        <w:annotationRef/>
      </w:r>
      <w:r>
        <w:rPr>
          <w:rStyle w:val="CommentReference"/>
        </w:rPr>
        <w:t>Write the name of the snail</w:t>
      </w:r>
    </w:p>
  </w:comment>
  <w:comment w:id="31" w:author="Administrator" w:date="2026-07-11T11:04:00Z" w:initials="A">
    <w:p w14:paraId="05205097" w14:textId="024C9F18" w:rsidR="00E246FC" w:rsidRDefault="00E246FC">
      <w:pPr>
        <w:pStyle w:val="CommentText"/>
      </w:pPr>
      <w:r>
        <w:rPr>
          <w:rStyle w:val="CommentReference"/>
        </w:rPr>
        <w:annotationRef/>
      </w:r>
      <w:r>
        <w:t>Delete please</w:t>
      </w:r>
    </w:p>
  </w:comment>
  <w:comment w:id="32" w:author="Administrator" w:date="2026-07-11T11:05:00Z" w:initials="A">
    <w:p w14:paraId="50800454" w14:textId="3E0BB182" w:rsidR="00E246FC" w:rsidRDefault="00E246FC">
      <w:pPr>
        <w:pStyle w:val="CommentText"/>
      </w:pPr>
      <w:r>
        <w:rPr>
          <w:rStyle w:val="CommentReference"/>
        </w:rPr>
        <w:annotationRef/>
      </w:r>
      <w:r>
        <w:t>Delete please and check your sentence</w:t>
      </w:r>
    </w:p>
  </w:comment>
  <w:comment w:id="33" w:author="Administrator" w:date="2026-07-11T11:11:00Z" w:initials="A">
    <w:p w14:paraId="63BC5F80" w14:textId="7D4AEE92" w:rsidR="00803D91" w:rsidRDefault="00803D91">
      <w:pPr>
        <w:pStyle w:val="CommentText"/>
      </w:pPr>
      <w:r>
        <w:rPr>
          <w:rStyle w:val="CommentReference"/>
        </w:rPr>
        <w:annotationRef/>
      </w:r>
      <w:r>
        <w:t xml:space="preserve">Check all attractive words and replace with attracted </w:t>
      </w:r>
    </w:p>
  </w:comment>
  <w:comment w:id="34" w:author="Administrator" w:date="2026-07-11T11:05:00Z" w:initials="A">
    <w:p w14:paraId="61A59A0C" w14:textId="717E9E58" w:rsidR="00E246FC" w:rsidRDefault="00E246FC">
      <w:pPr>
        <w:pStyle w:val="CommentText"/>
      </w:pPr>
      <w:r>
        <w:rPr>
          <w:rStyle w:val="CommentReference"/>
        </w:rPr>
        <w:annotationRef/>
      </w:r>
      <w:r>
        <w:t>Write as seventh</w:t>
      </w:r>
    </w:p>
  </w:comment>
  <w:comment w:id="35" w:author="Administrator" w:date="2026-07-11T11:09:00Z" w:initials="A">
    <w:p w14:paraId="33D9E45A" w14:textId="2A86C5C0" w:rsidR="00803D91" w:rsidRDefault="00803D91">
      <w:pPr>
        <w:pStyle w:val="CommentText"/>
      </w:pPr>
      <w:r>
        <w:rPr>
          <w:rStyle w:val="CommentReference"/>
        </w:rPr>
        <w:annotationRef/>
      </w:r>
      <w:r>
        <w:t>Write as attracted</w:t>
      </w:r>
    </w:p>
  </w:comment>
  <w:comment w:id="36" w:author="Administrator" w:date="2026-07-11T11:09:00Z" w:initials="A">
    <w:p w14:paraId="0F5D1E03" w14:textId="1C25CB21" w:rsidR="00803D91" w:rsidRDefault="00803D91">
      <w:pPr>
        <w:pStyle w:val="CommentText"/>
      </w:pPr>
      <w:r>
        <w:rPr>
          <w:rStyle w:val="CommentReference"/>
        </w:rPr>
        <w:annotationRef/>
      </w:r>
      <w:r>
        <w:t>The least attracted number was 32 snails (correct please)</w:t>
      </w:r>
    </w:p>
  </w:comment>
  <w:comment w:id="37" w:author="Administrator" w:date="2026-07-11T11:14:00Z" w:initials="A">
    <w:p w14:paraId="70EE72D9" w14:textId="354FEFBE" w:rsidR="00803D91" w:rsidRDefault="00803D91">
      <w:pPr>
        <w:pStyle w:val="CommentText"/>
      </w:pPr>
      <w:r>
        <w:rPr>
          <w:rStyle w:val="CommentReference"/>
        </w:rPr>
        <w:annotationRef/>
      </w:r>
      <w:r>
        <w:t>Seventh (correct please)</w:t>
      </w:r>
    </w:p>
  </w:comment>
  <w:comment w:id="38" w:author="Administrator" w:date="2026-07-11T11:15:00Z" w:initials="A">
    <w:p w14:paraId="49D758A9" w14:textId="26D4107F" w:rsidR="009919E6" w:rsidRDefault="009919E6">
      <w:pPr>
        <w:pStyle w:val="CommentText"/>
      </w:pPr>
      <w:r>
        <w:rPr>
          <w:rStyle w:val="CommentReference"/>
        </w:rPr>
        <w:annotationRef/>
      </w:r>
      <w:r>
        <w:t>attracted</w:t>
      </w:r>
    </w:p>
  </w:comment>
  <w:comment w:id="39" w:author="Administrator" w:date="2026-07-11T11:16:00Z" w:initials="A">
    <w:p w14:paraId="30899967" w14:textId="3601B132" w:rsidR="009919E6" w:rsidRDefault="009919E6">
      <w:pPr>
        <w:pStyle w:val="CommentText"/>
      </w:pPr>
      <w:r>
        <w:rPr>
          <w:rStyle w:val="CommentReference"/>
        </w:rPr>
        <w:annotationRef/>
      </w:r>
      <w:r>
        <w:t>the least number was 30.8 snails at the seventh day</w:t>
      </w:r>
    </w:p>
  </w:comment>
  <w:comment w:id="40" w:author="Administrator" w:date="2026-07-11T11:17:00Z" w:initials="A">
    <w:p w14:paraId="7AF5EA65" w14:textId="4446CCC7" w:rsidR="00341695" w:rsidRDefault="00341695">
      <w:pPr>
        <w:pStyle w:val="CommentText"/>
      </w:pPr>
      <w:r>
        <w:rPr>
          <w:rStyle w:val="CommentReference"/>
        </w:rPr>
        <w:annotationRef/>
      </w:r>
      <w:r>
        <w:t>seventh</w:t>
      </w:r>
    </w:p>
  </w:comment>
  <w:comment w:id="41" w:author="Administrator" w:date="2026-07-11T11:18:00Z" w:initials="A">
    <w:p w14:paraId="6ED193C8" w14:textId="7EEF4551" w:rsidR="002E2CB6" w:rsidRDefault="002E2CB6">
      <w:pPr>
        <w:pStyle w:val="CommentText"/>
      </w:pPr>
      <w:r>
        <w:rPr>
          <w:rStyle w:val="CommentReference"/>
        </w:rPr>
        <w:annotationRef/>
      </w:r>
      <w:r>
        <w:t xml:space="preserve">while was 59.3 in </w:t>
      </w:r>
    </w:p>
  </w:comment>
  <w:comment w:id="42" w:author="Administrator" w:date="2026-07-11T11:19:00Z" w:initials="A">
    <w:p w14:paraId="6F1DDF75" w14:textId="7C1222C3" w:rsidR="00A22823" w:rsidRDefault="00A22823">
      <w:pPr>
        <w:pStyle w:val="CommentText"/>
      </w:pPr>
      <w:r>
        <w:rPr>
          <w:rStyle w:val="CommentReference"/>
        </w:rPr>
        <w:annotationRef/>
      </w:r>
      <w:r>
        <w:t>small font</w:t>
      </w:r>
    </w:p>
  </w:comment>
  <w:comment w:id="43" w:author="Administrator" w:date="2026-07-11T11:19:00Z" w:initials="A">
    <w:p w14:paraId="5ECC7A77" w14:textId="7827F1A4" w:rsidR="00A22823" w:rsidRDefault="00A22823">
      <w:pPr>
        <w:pStyle w:val="CommentText"/>
      </w:pPr>
      <w:r>
        <w:rPr>
          <w:rStyle w:val="CommentReference"/>
        </w:rPr>
        <w:annotationRef/>
      </w:r>
      <w:r>
        <w:t>delete</w:t>
      </w:r>
    </w:p>
  </w:comment>
  <w:comment w:id="44" w:author="Administrator" w:date="2026-07-11T11:19:00Z" w:initials="A">
    <w:p w14:paraId="451A6290" w14:textId="73AACE8C" w:rsidR="00B574C0" w:rsidRDefault="00B574C0">
      <w:pPr>
        <w:pStyle w:val="CommentText"/>
      </w:pPr>
      <w:r>
        <w:rPr>
          <w:rStyle w:val="CommentReference"/>
        </w:rPr>
        <w:annotationRef/>
      </w:r>
      <w:r>
        <w:t>delete (write as: the second day)</w:t>
      </w:r>
    </w:p>
  </w:comment>
  <w:comment w:id="45" w:author="Administrator" w:date="2026-07-11T11:21:00Z" w:initials="A">
    <w:p w14:paraId="166D702D" w14:textId="7AAEB87D" w:rsidR="002006FF" w:rsidRDefault="002006FF">
      <w:pPr>
        <w:pStyle w:val="CommentText"/>
      </w:pPr>
      <w:r>
        <w:rPr>
          <w:rStyle w:val="CommentReference"/>
        </w:rPr>
        <w:annotationRef/>
      </w:r>
      <w:r>
        <w:t>the least number was 42.3</w:t>
      </w:r>
    </w:p>
  </w:comment>
  <w:comment w:id="46" w:author="Administrator" w:date="2026-07-11T11:25:00Z" w:initials="A">
    <w:p w14:paraId="3CABDDAE" w14:textId="5F2AEAE3" w:rsidR="003D234F" w:rsidRDefault="003D234F">
      <w:pPr>
        <w:pStyle w:val="CommentText"/>
      </w:pPr>
      <w:r>
        <w:rPr>
          <w:rStyle w:val="CommentReference"/>
        </w:rPr>
        <w:annotationRef/>
      </w:r>
      <w:r>
        <w:t>write as 2.3.</w:t>
      </w:r>
    </w:p>
  </w:comment>
  <w:comment w:id="47" w:author="Administrator" w:date="2026-07-11T11:26:00Z" w:initials="A">
    <w:p w14:paraId="0C81E481" w14:textId="0326EBD2" w:rsidR="003D234F" w:rsidRDefault="003D234F">
      <w:pPr>
        <w:pStyle w:val="CommentText"/>
      </w:pPr>
      <w:r>
        <w:rPr>
          <w:rStyle w:val="CommentReference"/>
        </w:rPr>
        <w:annotationRef/>
      </w:r>
      <w:r>
        <w:t xml:space="preserve">write in </w:t>
      </w:r>
      <w:proofErr w:type="spellStart"/>
      <w:r>
        <w:t>arabic</w:t>
      </w:r>
      <w:proofErr w:type="spellEnd"/>
    </w:p>
  </w:comment>
  <w:comment w:id="48" w:author="Administrator" w:date="2026-07-11T11:27:00Z" w:initials="A">
    <w:p w14:paraId="07317FE7" w14:textId="5BE84267" w:rsidR="003D234F" w:rsidRDefault="003D234F">
      <w:pPr>
        <w:pStyle w:val="CommentText"/>
      </w:pPr>
      <w:r>
        <w:rPr>
          <w:rStyle w:val="CommentReference"/>
        </w:rPr>
        <w:annotationRef/>
      </w:r>
      <w:r>
        <w:t>write as 2.4.</w:t>
      </w:r>
    </w:p>
  </w:comment>
  <w:comment w:id="49" w:author="Administrator" w:date="2026-07-11T11:28:00Z" w:initials="A">
    <w:p w14:paraId="78486173" w14:textId="6B760950" w:rsidR="003D234F" w:rsidRDefault="003D234F">
      <w:pPr>
        <w:pStyle w:val="CommentText"/>
      </w:pPr>
      <w:r>
        <w:rPr>
          <w:rStyle w:val="CommentReference"/>
        </w:rPr>
        <w:annotationRef/>
      </w:r>
      <w:r>
        <w:t>small font</w:t>
      </w:r>
    </w:p>
  </w:comment>
  <w:comment w:id="50" w:author="Administrator" w:date="2026-07-11T11:28:00Z" w:initials="A">
    <w:p w14:paraId="658E3964" w14:textId="6B610595" w:rsidR="00885361" w:rsidRDefault="00885361">
      <w:pPr>
        <w:pStyle w:val="CommentText"/>
      </w:pPr>
      <w:r>
        <w:rPr>
          <w:rStyle w:val="CommentReference"/>
        </w:rPr>
        <w:annotationRef/>
      </w:r>
      <w:r w:rsidR="003D3558">
        <w:t>in the all studied area</w:t>
      </w:r>
    </w:p>
  </w:comment>
  <w:comment w:id="51" w:author="Administrator" w:date="2026-07-11T11:32:00Z" w:initials="A">
    <w:p w14:paraId="5C5F7CA4" w14:textId="130DFBD5" w:rsidR="00D075AF" w:rsidRDefault="00D075AF">
      <w:pPr>
        <w:pStyle w:val="CommentText"/>
      </w:pPr>
      <w:r>
        <w:rPr>
          <w:rStyle w:val="CommentReference"/>
        </w:rPr>
        <w:annotationRef/>
      </w:r>
      <w:r>
        <w:t>delete</w:t>
      </w:r>
    </w:p>
  </w:comment>
  <w:comment w:id="52" w:author="Administrator" w:date="2026-07-11T11:33:00Z" w:initials="A">
    <w:p w14:paraId="1A82E529" w14:textId="56DD811B" w:rsidR="00D075AF" w:rsidRDefault="00D075AF">
      <w:pPr>
        <w:pStyle w:val="CommentText"/>
      </w:pPr>
      <w:r>
        <w:rPr>
          <w:rStyle w:val="CommentReference"/>
        </w:rPr>
        <w:annotationRef/>
      </w:r>
      <w:r>
        <w:t>delete space</w:t>
      </w:r>
    </w:p>
  </w:comment>
  <w:comment w:id="53" w:author="Administrator" w:date="2026-07-11T11:34:00Z" w:initials="A">
    <w:p w14:paraId="0AAECFEA" w14:textId="69583A47" w:rsidR="00D075AF" w:rsidRDefault="00D075AF">
      <w:pPr>
        <w:pStyle w:val="CommentText"/>
      </w:pPr>
      <w:r>
        <w:rPr>
          <w:rStyle w:val="CommentReference"/>
        </w:rPr>
        <w:annotationRef/>
      </w:r>
      <w:r>
        <w:t>put space</w:t>
      </w:r>
    </w:p>
  </w:comment>
  <w:comment w:id="54" w:author="Administrator" w:date="2026-07-11T11:35:00Z" w:initials="A">
    <w:p w14:paraId="78C0AF8C" w14:textId="51D4431E" w:rsidR="00D075AF" w:rsidRDefault="00D075AF">
      <w:pPr>
        <w:pStyle w:val="CommentText"/>
      </w:pPr>
      <w:r>
        <w:rPr>
          <w:rStyle w:val="CommentReference"/>
        </w:rPr>
        <w:annotationRef/>
      </w:r>
      <w:r>
        <w:t>written in Indian font (check please)</w:t>
      </w:r>
    </w:p>
  </w:comment>
  <w:comment w:id="55" w:author="Administrator" w:date="2026-07-11T11:36:00Z" w:initials="A">
    <w:p w14:paraId="571FBE59" w14:textId="10628468" w:rsidR="00D075AF" w:rsidRDefault="00D075AF">
      <w:pPr>
        <w:pStyle w:val="CommentText"/>
      </w:pPr>
      <w:r>
        <w:rPr>
          <w:rStyle w:val="CommentReference"/>
        </w:rPr>
        <w:annotationRef/>
      </w:r>
      <w:r>
        <w:t>written in Indian (check please)</w:t>
      </w:r>
    </w:p>
  </w:comment>
  <w:comment w:id="56" w:author="Administrator" w:date="2026-07-11T11:37:00Z" w:initials="A">
    <w:p w14:paraId="2E7E5383" w14:textId="5EF0C510" w:rsidR="00D075AF" w:rsidRDefault="00D075AF">
      <w:pPr>
        <w:pStyle w:val="CommentText"/>
      </w:pPr>
      <w:r>
        <w:rPr>
          <w:rStyle w:val="CommentReference"/>
        </w:rPr>
        <w:annotationRef/>
      </w:r>
      <w:r>
        <w:t xml:space="preserve">write the unite (like cm or </w:t>
      </w:r>
      <w:proofErr w:type="gramStart"/>
      <w:r>
        <w:t>mm, ..</w:t>
      </w:r>
      <w:proofErr w:type="gramEnd"/>
      <w:r>
        <w:t>)</w:t>
      </w:r>
    </w:p>
  </w:comment>
  <w:comment w:id="57" w:author="Administrator" w:date="2026-07-11T11:38:00Z" w:initials="A">
    <w:p w14:paraId="55C4DCCA" w14:textId="03950517" w:rsidR="00D075AF" w:rsidRDefault="00D075AF">
      <w:pPr>
        <w:pStyle w:val="CommentText"/>
      </w:pPr>
      <w:r>
        <w:rPr>
          <w:rStyle w:val="CommentReference"/>
        </w:rPr>
        <w:annotationRef/>
      </w:r>
      <w:r>
        <w:t xml:space="preserve">write the unite (like cm or </w:t>
      </w:r>
      <w:proofErr w:type="gramStart"/>
      <w:r>
        <w:t>mm, ..</w:t>
      </w:r>
      <w:proofErr w:type="gramEnd"/>
      <w:r>
        <w:t>)</w:t>
      </w:r>
    </w:p>
  </w:comment>
  <w:comment w:id="58" w:author="Administrator" w:date="2026-07-11T11:39:00Z" w:initials="A">
    <w:p w14:paraId="77398897" w14:textId="5225E116" w:rsidR="00A1297E" w:rsidRDefault="00A1297E">
      <w:pPr>
        <w:pStyle w:val="CommentText"/>
      </w:pPr>
      <w:r>
        <w:rPr>
          <w:rStyle w:val="CommentReference"/>
        </w:rPr>
        <w:annotationRef/>
      </w:r>
      <w:r>
        <w:t>write in small font</w:t>
      </w:r>
    </w:p>
  </w:comment>
  <w:comment w:id="59" w:author="Administrator" w:date="2026-07-11T11:40:00Z" w:initials="A">
    <w:p w14:paraId="1238E8D4" w14:textId="75C0B5FB" w:rsidR="00A1297E" w:rsidRDefault="00A1297E">
      <w:pPr>
        <w:pStyle w:val="CommentText"/>
      </w:pPr>
      <w:r>
        <w:rPr>
          <w:rStyle w:val="CommentReference"/>
        </w:rPr>
        <w:annotationRef/>
      </w:r>
      <w:r>
        <w:t xml:space="preserve">check the </w:t>
      </w:r>
      <w:r>
        <w:t>spelling</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35C2E6DB" w15:done="0"/>
  <w15:commentEx w15:paraId="70471DB9" w15:done="0"/>
  <w15:commentEx w15:paraId="6F165CDE" w15:done="0"/>
  <w15:commentEx w15:paraId="2773AAA2" w15:done="0"/>
  <w15:commentEx w15:paraId="0DCD283B" w15:done="0"/>
  <w15:commentEx w15:paraId="5F9CA867" w15:done="0"/>
  <w15:commentEx w15:paraId="11F389E3" w15:done="0"/>
  <w15:commentEx w15:paraId="0E3FDB89" w15:done="0"/>
  <w15:commentEx w15:paraId="7C38FB69" w15:done="0"/>
  <w15:commentEx w15:paraId="41921699" w15:done="0"/>
  <w15:commentEx w15:paraId="3DE39289" w15:done="0"/>
  <w15:commentEx w15:paraId="738D76E9" w15:done="0"/>
  <w15:commentEx w15:paraId="43CD866A" w15:done="0"/>
  <w15:commentEx w15:paraId="7348083C" w15:done="0"/>
  <w15:commentEx w15:paraId="4D35D2B6" w15:done="0"/>
  <w15:commentEx w15:paraId="3F418AEB" w15:done="0"/>
  <w15:commentEx w15:paraId="456613C1" w15:done="0"/>
  <w15:commentEx w15:paraId="5171FE54" w15:done="0"/>
  <w15:commentEx w15:paraId="589BB3E3" w15:done="0"/>
  <w15:commentEx w15:paraId="0F22FD2E" w15:done="0"/>
  <w15:commentEx w15:paraId="35F504A3" w15:done="0"/>
  <w15:commentEx w15:paraId="2C886695" w15:done="0"/>
  <w15:commentEx w15:paraId="76268EBD" w15:done="0"/>
  <w15:commentEx w15:paraId="6FADAD54" w15:done="0"/>
  <w15:commentEx w15:paraId="1BE3EFB2" w15:done="0"/>
  <w15:commentEx w15:paraId="1BE893C4" w15:done="0"/>
  <w15:commentEx w15:paraId="05205097" w15:done="0"/>
  <w15:commentEx w15:paraId="50800454" w15:done="0"/>
  <w15:commentEx w15:paraId="63BC5F80" w15:done="0"/>
  <w15:commentEx w15:paraId="61A59A0C" w15:done="0"/>
  <w15:commentEx w15:paraId="33D9E45A" w15:done="0"/>
  <w15:commentEx w15:paraId="0F5D1E03" w15:done="0"/>
  <w15:commentEx w15:paraId="70EE72D9" w15:done="0"/>
  <w15:commentEx w15:paraId="49D758A9" w15:done="0"/>
  <w15:commentEx w15:paraId="30899967" w15:done="0"/>
  <w15:commentEx w15:paraId="7AF5EA65" w15:done="0"/>
  <w15:commentEx w15:paraId="6ED193C8" w15:done="0"/>
  <w15:commentEx w15:paraId="6F1DDF75" w15:done="0"/>
  <w15:commentEx w15:paraId="5ECC7A77" w15:done="0"/>
  <w15:commentEx w15:paraId="451A6290" w15:done="0"/>
  <w15:commentEx w15:paraId="166D702D" w15:done="0"/>
  <w15:commentEx w15:paraId="3CABDDAE" w15:done="0"/>
  <w15:commentEx w15:paraId="0C81E481" w15:done="0"/>
  <w15:commentEx w15:paraId="07317FE7" w15:done="0"/>
  <w15:commentEx w15:paraId="78486173" w15:done="0"/>
  <w15:commentEx w15:paraId="658E3964" w15:done="0"/>
  <w15:commentEx w15:paraId="5C5F7CA4" w15:done="0"/>
  <w15:commentEx w15:paraId="1A82E529" w15:done="0"/>
  <w15:commentEx w15:paraId="0AAECFEA" w15:done="0"/>
  <w15:commentEx w15:paraId="78C0AF8C" w15:done="0"/>
  <w15:commentEx w15:paraId="571FBE59" w15:done="0"/>
  <w15:commentEx w15:paraId="2E7E5383" w15:done="0"/>
  <w15:commentEx w15:paraId="55C4DCCA" w15:done="0"/>
  <w15:commentEx w15:paraId="77398897" w15:done="0"/>
  <w15:commentEx w15:paraId="1238E8D4"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DFC933F" w16cex:dateUtc="2026-07-11T07:02:00Z"/>
  <w16cex:commentExtensible w16cex:durableId="2DFC943A" w16cex:dateUtc="2026-07-11T07:06:00Z"/>
  <w16cex:commentExtensible w16cex:durableId="2DFC94FD" w16cex:dateUtc="2026-07-11T07:10:00Z"/>
  <w16cex:commentExtensible w16cex:durableId="2DFC954A" w16cex:dateUtc="2026-07-11T07:11:00Z"/>
  <w16cex:commentExtensible w16cex:durableId="2DFC9681" w16cex:dateUtc="2026-07-11T07:16:00Z"/>
  <w16cex:commentExtensible w16cex:durableId="2DFC96BA" w16cex:dateUtc="2026-07-11T07:17:00Z"/>
  <w16cex:commentExtensible w16cex:durableId="2DFC96EB" w16cex:dateUtc="2026-07-11T07:18:00Z"/>
  <w16cex:commentExtensible w16cex:durableId="2DFC976A" w16cex:dateUtc="2026-07-11T07:20:00Z"/>
  <w16cex:commentExtensible w16cex:durableId="2DFC978A" w16cex:dateUtc="2026-07-11T07:20:00Z"/>
  <w16cex:commentExtensible w16cex:durableId="2DFC97F0" w16cex:dateUtc="2026-07-11T07:22:00Z"/>
  <w16cex:commentExtensible w16cex:durableId="2DFC9868" w16cex:dateUtc="2026-07-11T07:24:00Z"/>
  <w16cex:commentExtensible w16cex:durableId="2DFC988F" w16cex:dateUtc="2026-07-11T07:25:00Z"/>
  <w16cex:commentExtensible w16cex:durableId="2DFC9B14" w16cex:dateUtc="2026-07-11T07:36:00Z"/>
  <w16cex:commentExtensible w16cex:durableId="2DFC9B35" w16cex:dateUtc="2026-07-11T07:36:00Z"/>
  <w16cex:commentExtensible w16cex:durableId="2DFC9B91" w16cex:dateUtc="2026-07-11T07:38:00Z"/>
  <w16cex:commentExtensible w16cex:durableId="2DFC9BA4" w16cex:dateUtc="2026-07-11T07:38:00Z"/>
  <w16cex:commentExtensible w16cex:durableId="2DFC9BBC" w16cex:dateUtc="2026-07-11T07:38:00Z"/>
  <w16cex:commentExtensible w16cex:durableId="2DFC9C44" w16cex:dateUtc="2026-07-11T07:41:00Z"/>
  <w16cex:commentExtensible w16cex:durableId="2DFC9D58" w16cex:dateUtc="2026-07-11T07:45:00Z"/>
  <w16cex:commentExtensible w16cex:durableId="2DFC9D81" w16cex:dateUtc="2026-07-11T07:46:00Z"/>
  <w16cex:commentExtensible w16cex:durableId="2DFCA0C0" w16cex:dateUtc="2026-07-11T08:00:00Z"/>
  <w16cex:commentExtensible w16cex:durableId="2DFC9F8D" w16cex:dateUtc="2026-07-11T07:55:00Z"/>
  <w16cex:commentExtensible w16cex:durableId="2DFCA05F" w16cex:dateUtc="2026-07-11T07:58:00Z"/>
  <w16cex:commentExtensible w16cex:durableId="2DFCA144" w16cex:dateUtc="2026-07-11T08:02:00Z"/>
  <w16cex:commentExtensible w16cex:durableId="2DFCA18E" w16cex:dateUtc="2026-07-11T08:03:00Z"/>
  <w16cex:commentExtensible w16cex:durableId="2DFCA63F" w16cex:dateUtc="2026-07-11T08:23:00Z"/>
  <w16cex:commentExtensible w16cex:durableId="2DFCA1B2" w16cex:dateUtc="2026-07-11T08:04:00Z"/>
  <w16cex:commentExtensible w16cex:durableId="2DFCA1E8" w16cex:dateUtc="2026-07-11T08:05:00Z"/>
  <w16cex:commentExtensible w16cex:durableId="2DFCA361" w16cex:dateUtc="2026-07-11T08:11:00Z"/>
  <w16cex:commentExtensible w16cex:durableId="2DFCA217" w16cex:dateUtc="2026-07-11T08:05:00Z"/>
  <w16cex:commentExtensible w16cex:durableId="2DFCA2DC" w16cex:dateUtc="2026-07-11T08:09:00Z"/>
  <w16cex:commentExtensible w16cex:durableId="2DFCA301" w16cex:dateUtc="2026-07-11T08:09:00Z"/>
  <w16cex:commentExtensible w16cex:durableId="2DFCA433" w16cex:dateUtc="2026-07-11T08:14:00Z"/>
  <w16cex:commentExtensible w16cex:durableId="2DFCA45C" w16cex:dateUtc="2026-07-11T08:15:00Z"/>
  <w16cex:commentExtensible w16cex:durableId="2DFCA48B" w16cex:dateUtc="2026-07-11T08:16:00Z"/>
  <w16cex:commentExtensible w16cex:durableId="2DFCA4E1" w16cex:dateUtc="2026-07-11T08:17:00Z"/>
  <w16cex:commentExtensible w16cex:durableId="2DFCA50C" w16cex:dateUtc="2026-07-11T08:18:00Z"/>
  <w16cex:commentExtensible w16cex:durableId="2DFCA52B" w16cex:dateUtc="2026-07-11T08:19:00Z"/>
  <w16cex:commentExtensible w16cex:durableId="2DFCA53A" w16cex:dateUtc="2026-07-11T08:19:00Z"/>
  <w16cex:commentExtensible w16cex:durableId="2DFCA55F" w16cex:dateUtc="2026-07-11T08:19:00Z"/>
  <w16cex:commentExtensible w16cex:durableId="2DFCA5A2" w16cex:dateUtc="2026-07-11T08:21:00Z"/>
  <w16cex:commentExtensible w16cex:durableId="2DFCA6BB" w16cex:dateUtc="2026-07-11T08:25:00Z"/>
  <w16cex:commentExtensible w16cex:durableId="2DFCA6D1" w16cex:dateUtc="2026-07-11T08:26:00Z"/>
  <w16cex:commentExtensible w16cex:durableId="2DFCA73A" w16cex:dateUtc="2026-07-11T08:27:00Z"/>
  <w16cex:commentExtensible w16cex:durableId="2DFCA750" w16cex:dateUtc="2026-07-11T08:28:00Z"/>
  <w16cex:commentExtensible w16cex:durableId="2DFCA778" w16cex:dateUtc="2026-07-11T08:28:00Z"/>
  <w16cex:commentExtensible w16cex:durableId="2DFCA84E" w16cex:dateUtc="2026-07-11T08:32:00Z"/>
  <w16cex:commentExtensible w16cex:durableId="2DFCA899" w16cex:dateUtc="2026-07-11T08:33:00Z"/>
  <w16cex:commentExtensible w16cex:durableId="2DFCA8A8" w16cex:dateUtc="2026-07-11T08:34:00Z"/>
  <w16cex:commentExtensible w16cex:durableId="2DFCA8FF" w16cex:dateUtc="2026-07-11T08:35:00Z"/>
  <w16cex:commentExtensible w16cex:durableId="2DFCA93C" w16cex:dateUtc="2026-07-11T08:36:00Z"/>
  <w16cex:commentExtensible w16cex:durableId="2DFCA989" w16cex:dateUtc="2026-07-11T08:37:00Z"/>
  <w16cex:commentExtensible w16cex:durableId="2DFCA9AF" w16cex:dateUtc="2026-07-11T08:38:00Z"/>
  <w16cex:commentExtensible w16cex:durableId="2DFCAA0B" w16cex:dateUtc="2026-07-11T08:39:00Z"/>
  <w16cex:commentExtensible w16cex:durableId="2DFCAA2D" w16cex:dateUtc="2026-07-11T08:4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5C2E6DB" w16cid:durableId="2DFC933F"/>
  <w16cid:commentId w16cid:paraId="70471DB9" w16cid:durableId="2DFC943A"/>
  <w16cid:commentId w16cid:paraId="6F165CDE" w16cid:durableId="2DFC94FD"/>
  <w16cid:commentId w16cid:paraId="2773AAA2" w16cid:durableId="2DFC954A"/>
  <w16cid:commentId w16cid:paraId="0DCD283B" w16cid:durableId="2DFC9681"/>
  <w16cid:commentId w16cid:paraId="5F9CA867" w16cid:durableId="2DFC96BA"/>
  <w16cid:commentId w16cid:paraId="11F389E3" w16cid:durableId="2DFC96EB"/>
  <w16cid:commentId w16cid:paraId="0E3FDB89" w16cid:durableId="2DFC976A"/>
  <w16cid:commentId w16cid:paraId="7C38FB69" w16cid:durableId="2DFC978A"/>
  <w16cid:commentId w16cid:paraId="41921699" w16cid:durableId="2DFC97F0"/>
  <w16cid:commentId w16cid:paraId="3DE39289" w16cid:durableId="2DFC9868"/>
  <w16cid:commentId w16cid:paraId="738D76E9" w16cid:durableId="2DFC988F"/>
  <w16cid:commentId w16cid:paraId="43CD866A" w16cid:durableId="2DFC9B14"/>
  <w16cid:commentId w16cid:paraId="7348083C" w16cid:durableId="2DFC9B35"/>
  <w16cid:commentId w16cid:paraId="4D35D2B6" w16cid:durableId="2DFC9B91"/>
  <w16cid:commentId w16cid:paraId="3F418AEB" w16cid:durableId="2DFC9BA4"/>
  <w16cid:commentId w16cid:paraId="456613C1" w16cid:durableId="2DFC9BBC"/>
  <w16cid:commentId w16cid:paraId="5171FE54" w16cid:durableId="2DFC9C44"/>
  <w16cid:commentId w16cid:paraId="589BB3E3" w16cid:durableId="2DFC9D58"/>
  <w16cid:commentId w16cid:paraId="0F22FD2E" w16cid:durableId="2DFC9D81"/>
  <w16cid:commentId w16cid:paraId="35F504A3" w16cid:durableId="2DFCA0C0"/>
  <w16cid:commentId w16cid:paraId="2C886695" w16cid:durableId="2DFC9F8D"/>
  <w16cid:commentId w16cid:paraId="76268EBD" w16cid:durableId="2DFCA05F"/>
  <w16cid:commentId w16cid:paraId="6FADAD54" w16cid:durableId="2DFCA144"/>
  <w16cid:commentId w16cid:paraId="1BE3EFB2" w16cid:durableId="2DFCA18E"/>
  <w16cid:commentId w16cid:paraId="1BE893C4" w16cid:durableId="2DFCA63F"/>
  <w16cid:commentId w16cid:paraId="05205097" w16cid:durableId="2DFCA1B2"/>
  <w16cid:commentId w16cid:paraId="50800454" w16cid:durableId="2DFCA1E8"/>
  <w16cid:commentId w16cid:paraId="63BC5F80" w16cid:durableId="2DFCA361"/>
  <w16cid:commentId w16cid:paraId="61A59A0C" w16cid:durableId="2DFCA217"/>
  <w16cid:commentId w16cid:paraId="33D9E45A" w16cid:durableId="2DFCA2DC"/>
  <w16cid:commentId w16cid:paraId="0F5D1E03" w16cid:durableId="2DFCA301"/>
  <w16cid:commentId w16cid:paraId="70EE72D9" w16cid:durableId="2DFCA433"/>
  <w16cid:commentId w16cid:paraId="49D758A9" w16cid:durableId="2DFCA45C"/>
  <w16cid:commentId w16cid:paraId="30899967" w16cid:durableId="2DFCA48B"/>
  <w16cid:commentId w16cid:paraId="7AF5EA65" w16cid:durableId="2DFCA4E1"/>
  <w16cid:commentId w16cid:paraId="6ED193C8" w16cid:durableId="2DFCA50C"/>
  <w16cid:commentId w16cid:paraId="6F1DDF75" w16cid:durableId="2DFCA52B"/>
  <w16cid:commentId w16cid:paraId="5ECC7A77" w16cid:durableId="2DFCA53A"/>
  <w16cid:commentId w16cid:paraId="451A6290" w16cid:durableId="2DFCA55F"/>
  <w16cid:commentId w16cid:paraId="166D702D" w16cid:durableId="2DFCA5A2"/>
  <w16cid:commentId w16cid:paraId="3CABDDAE" w16cid:durableId="2DFCA6BB"/>
  <w16cid:commentId w16cid:paraId="0C81E481" w16cid:durableId="2DFCA6D1"/>
  <w16cid:commentId w16cid:paraId="07317FE7" w16cid:durableId="2DFCA73A"/>
  <w16cid:commentId w16cid:paraId="78486173" w16cid:durableId="2DFCA750"/>
  <w16cid:commentId w16cid:paraId="658E3964" w16cid:durableId="2DFCA778"/>
  <w16cid:commentId w16cid:paraId="5C5F7CA4" w16cid:durableId="2DFCA84E"/>
  <w16cid:commentId w16cid:paraId="1A82E529" w16cid:durableId="2DFCA899"/>
  <w16cid:commentId w16cid:paraId="0AAECFEA" w16cid:durableId="2DFCA8A8"/>
  <w16cid:commentId w16cid:paraId="78C0AF8C" w16cid:durableId="2DFCA8FF"/>
  <w16cid:commentId w16cid:paraId="571FBE59" w16cid:durableId="2DFCA93C"/>
  <w16cid:commentId w16cid:paraId="2E7E5383" w16cid:durableId="2DFCA989"/>
  <w16cid:commentId w16cid:paraId="55C4DCCA" w16cid:durableId="2DFCA9AF"/>
  <w16cid:commentId w16cid:paraId="77398897" w16cid:durableId="2DFCAA0B"/>
  <w16cid:commentId w16cid:paraId="1238E8D4" w16cid:durableId="2DFCAA2D"/>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0563EB" w14:textId="77777777" w:rsidR="00CA5788" w:rsidRDefault="00CA5788" w:rsidP="00480645">
      <w:pPr>
        <w:spacing w:after="0" w:line="240" w:lineRule="auto"/>
      </w:pPr>
      <w:r>
        <w:separator/>
      </w:r>
    </w:p>
  </w:endnote>
  <w:endnote w:type="continuationSeparator" w:id="0">
    <w:p w14:paraId="12A1607B" w14:textId="77777777" w:rsidR="00CA5788" w:rsidRDefault="00CA5788" w:rsidP="004806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30315D" w14:textId="77777777" w:rsidR="008D2861" w:rsidRDefault="008D286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97393045"/>
      <w:docPartObj>
        <w:docPartGallery w:val="Page Numbers (Bottom of Page)"/>
        <w:docPartUnique/>
      </w:docPartObj>
    </w:sdtPr>
    <w:sdtEndPr>
      <w:rPr>
        <w:noProof/>
      </w:rPr>
    </w:sdtEndPr>
    <w:sdtContent>
      <w:p w14:paraId="2AB72CCB" w14:textId="11DEA391" w:rsidR="00B61E59" w:rsidRDefault="00B61E5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121AE71" w14:textId="77777777" w:rsidR="00B61E59" w:rsidRDefault="00B61E5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737CED" w14:textId="77777777" w:rsidR="008D2861" w:rsidRDefault="008D28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E0ED7F" w14:textId="77777777" w:rsidR="00CA5788" w:rsidRDefault="00CA5788" w:rsidP="00480645">
      <w:pPr>
        <w:spacing w:after="0" w:line="240" w:lineRule="auto"/>
      </w:pPr>
      <w:r>
        <w:separator/>
      </w:r>
    </w:p>
  </w:footnote>
  <w:footnote w:type="continuationSeparator" w:id="0">
    <w:p w14:paraId="27B74F5F" w14:textId="77777777" w:rsidR="00CA5788" w:rsidRDefault="00CA5788" w:rsidP="0048064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2A6109" w14:textId="0073FE37" w:rsidR="008D2861" w:rsidRDefault="00CA5788">
    <w:pPr>
      <w:pStyle w:val="Header"/>
    </w:pPr>
    <w:r>
      <w:rPr>
        <w:noProof/>
      </w:rPr>
      <w:pict w14:anchorId="37883C0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618297" o:spid="_x0000_s2050" type="#_x0000_t136" style="position:absolute;margin-left:0;margin-top:0;width:535.9pt;height:100.4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502F22" w14:textId="3BF7B59C" w:rsidR="008D2861" w:rsidRDefault="00CA5788">
    <w:pPr>
      <w:pStyle w:val="Header"/>
    </w:pPr>
    <w:r>
      <w:rPr>
        <w:noProof/>
      </w:rPr>
      <w:pict w14:anchorId="74A6BEE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618298" o:spid="_x0000_s2051" type="#_x0000_t136" style="position:absolute;margin-left:0;margin-top:0;width:535.9pt;height:100.4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BC29AB" w14:textId="60A37781" w:rsidR="008D2861" w:rsidRDefault="00CA5788">
    <w:pPr>
      <w:pStyle w:val="Header"/>
    </w:pPr>
    <w:r>
      <w:rPr>
        <w:noProof/>
      </w:rPr>
      <w:pict w14:anchorId="1302773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618296" o:spid="_x0000_s2049" type="#_x0000_t136" style="position:absolute;margin-left:0;margin-top:0;width:535.9pt;height:100.4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E233A"/>
    <w:multiLevelType w:val="hybridMultilevel"/>
    <w:tmpl w:val="7CB00F36"/>
    <w:lvl w:ilvl="0" w:tplc="473ACDB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C63295E"/>
    <w:multiLevelType w:val="hybridMultilevel"/>
    <w:tmpl w:val="79925EC0"/>
    <w:lvl w:ilvl="0" w:tplc="0D04C1AC">
      <w:start w:val="1"/>
      <w:numFmt w:val="upperLetter"/>
      <w:lvlText w:val="(%1)"/>
      <w:lvlJc w:val="left"/>
      <w:pPr>
        <w:ind w:left="720" w:hanging="360"/>
      </w:pPr>
      <w:rPr>
        <w:rFonts w:cs="Arial" w:hint="default"/>
        <w:color w:val="auto"/>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9B2442F"/>
    <w:multiLevelType w:val="hybridMultilevel"/>
    <w:tmpl w:val="42B6AA30"/>
    <w:lvl w:ilvl="0" w:tplc="49F47DB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CB60502"/>
    <w:multiLevelType w:val="hybridMultilevel"/>
    <w:tmpl w:val="DCAEB134"/>
    <w:lvl w:ilvl="0" w:tplc="9E66242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3"/>
  </w:num>
  <w:num w:numId="3">
    <w:abstractNumId w:val="2"/>
  </w:num>
  <w:num w:numId="4">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dministrator">
    <w15:presenceInfo w15:providerId="None" w15:userId="Administrat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1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74B1"/>
    <w:rsid w:val="0000150D"/>
    <w:rsid w:val="00013903"/>
    <w:rsid w:val="00014C19"/>
    <w:rsid w:val="0002119B"/>
    <w:rsid w:val="000252B5"/>
    <w:rsid w:val="00025547"/>
    <w:rsid w:val="00032C00"/>
    <w:rsid w:val="000350DE"/>
    <w:rsid w:val="0005261B"/>
    <w:rsid w:val="00053A39"/>
    <w:rsid w:val="00054E3B"/>
    <w:rsid w:val="00055AAF"/>
    <w:rsid w:val="000754EC"/>
    <w:rsid w:val="00075B43"/>
    <w:rsid w:val="00076E8D"/>
    <w:rsid w:val="00084D8E"/>
    <w:rsid w:val="00085A00"/>
    <w:rsid w:val="00086117"/>
    <w:rsid w:val="00086850"/>
    <w:rsid w:val="000924CD"/>
    <w:rsid w:val="000961D0"/>
    <w:rsid w:val="000978D5"/>
    <w:rsid w:val="000A0CDF"/>
    <w:rsid w:val="000A39CC"/>
    <w:rsid w:val="000A3F69"/>
    <w:rsid w:val="000A4EBC"/>
    <w:rsid w:val="000B0225"/>
    <w:rsid w:val="000B480C"/>
    <w:rsid w:val="000B4DCD"/>
    <w:rsid w:val="000B6CB1"/>
    <w:rsid w:val="000D0094"/>
    <w:rsid w:val="000D4845"/>
    <w:rsid w:val="000D7344"/>
    <w:rsid w:val="000D79AC"/>
    <w:rsid w:val="000D7BA1"/>
    <w:rsid w:val="000E198B"/>
    <w:rsid w:val="000E1F23"/>
    <w:rsid w:val="000E299E"/>
    <w:rsid w:val="000E4D9A"/>
    <w:rsid w:val="000E6018"/>
    <w:rsid w:val="000E63D9"/>
    <w:rsid w:val="000E7AFE"/>
    <w:rsid w:val="000F2117"/>
    <w:rsid w:val="000F3B9A"/>
    <w:rsid w:val="000F746A"/>
    <w:rsid w:val="001011FD"/>
    <w:rsid w:val="00102E98"/>
    <w:rsid w:val="00103D9F"/>
    <w:rsid w:val="00103EA7"/>
    <w:rsid w:val="0010593D"/>
    <w:rsid w:val="0010650E"/>
    <w:rsid w:val="0010696F"/>
    <w:rsid w:val="001126AC"/>
    <w:rsid w:val="00113775"/>
    <w:rsid w:val="0011385F"/>
    <w:rsid w:val="00114F11"/>
    <w:rsid w:val="00115D5D"/>
    <w:rsid w:val="00121242"/>
    <w:rsid w:val="00121F60"/>
    <w:rsid w:val="001237BD"/>
    <w:rsid w:val="00123886"/>
    <w:rsid w:val="00125162"/>
    <w:rsid w:val="00125ED7"/>
    <w:rsid w:val="00134D3C"/>
    <w:rsid w:val="001353EF"/>
    <w:rsid w:val="00142877"/>
    <w:rsid w:val="00142A24"/>
    <w:rsid w:val="001431BA"/>
    <w:rsid w:val="001438DF"/>
    <w:rsid w:val="00144CC3"/>
    <w:rsid w:val="00145C26"/>
    <w:rsid w:val="001467E8"/>
    <w:rsid w:val="001517F3"/>
    <w:rsid w:val="00160CFA"/>
    <w:rsid w:val="00170D29"/>
    <w:rsid w:val="00173E3E"/>
    <w:rsid w:val="0018184D"/>
    <w:rsid w:val="001832A3"/>
    <w:rsid w:val="00184638"/>
    <w:rsid w:val="00194BED"/>
    <w:rsid w:val="001954D6"/>
    <w:rsid w:val="001A2EB6"/>
    <w:rsid w:val="001A5F09"/>
    <w:rsid w:val="001B311E"/>
    <w:rsid w:val="001B61BE"/>
    <w:rsid w:val="001C5899"/>
    <w:rsid w:val="001D31AD"/>
    <w:rsid w:val="001D37B1"/>
    <w:rsid w:val="001D3E34"/>
    <w:rsid w:val="001D7831"/>
    <w:rsid w:val="001E43B9"/>
    <w:rsid w:val="001E6235"/>
    <w:rsid w:val="001F01CF"/>
    <w:rsid w:val="001F6C00"/>
    <w:rsid w:val="002006FF"/>
    <w:rsid w:val="0020392A"/>
    <w:rsid w:val="0020525F"/>
    <w:rsid w:val="002077D9"/>
    <w:rsid w:val="0020790E"/>
    <w:rsid w:val="00215489"/>
    <w:rsid w:val="00215DD6"/>
    <w:rsid w:val="00217838"/>
    <w:rsid w:val="00230A94"/>
    <w:rsid w:val="00231AF7"/>
    <w:rsid w:val="00240222"/>
    <w:rsid w:val="00245222"/>
    <w:rsid w:val="00250EB0"/>
    <w:rsid w:val="00252E5D"/>
    <w:rsid w:val="00256000"/>
    <w:rsid w:val="00260746"/>
    <w:rsid w:val="0026077C"/>
    <w:rsid w:val="002619A9"/>
    <w:rsid w:val="0026272E"/>
    <w:rsid w:val="00266D5F"/>
    <w:rsid w:val="00272332"/>
    <w:rsid w:val="00273DEF"/>
    <w:rsid w:val="00277E45"/>
    <w:rsid w:val="002802C9"/>
    <w:rsid w:val="0028032F"/>
    <w:rsid w:val="00282FC9"/>
    <w:rsid w:val="0028618C"/>
    <w:rsid w:val="00287C13"/>
    <w:rsid w:val="00290CE4"/>
    <w:rsid w:val="00294B6F"/>
    <w:rsid w:val="00295FF8"/>
    <w:rsid w:val="002B46EB"/>
    <w:rsid w:val="002B75A6"/>
    <w:rsid w:val="002B7A8F"/>
    <w:rsid w:val="002C08E1"/>
    <w:rsid w:val="002C2E54"/>
    <w:rsid w:val="002D1328"/>
    <w:rsid w:val="002D41FA"/>
    <w:rsid w:val="002D46F2"/>
    <w:rsid w:val="002D7910"/>
    <w:rsid w:val="002E2365"/>
    <w:rsid w:val="002E2CB6"/>
    <w:rsid w:val="002E39AD"/>
    <w:rsid w:val="002E6134"/>
    <w:rsid w:val="002E7702"/>
    <w:rsid w:val="002F792A"/>
    <w:rsid w:val="00302E51"/>
    <w:rsid w:val="003040B3"/>
    <w:rsid w:val="00307594"/>
    <w:rsid w:val="00312758"/>
    <w:rsid w:val="00313008"/>
    <w:rsid w:val="00317B50"/>
    <w:rsid w:val="0032389A"/>
    <w:rsid w:val="00325239"/>
    <w:rsid w:val="00327530"/>
    <w:rsid w:val="00330CAA"/>
    <w:rsid w:val="00333464"/>
    <w:rsid w:val="00335537"/>
    <w:rsid w:val="00341095"/>
    <w:rsid w:val="00341695"/>
    <w:rsid w:val="00342303"/>
    <w:rsid w:val="00342E23"/>
    <w:rsid w:val="003452E0"/>
    <w:rsid w:val="00345316"/>
    <w:rsid w:val="00350D6E"/>
    <w:rsid w:val="0035784F"/>
    <w:rsid w:val="00357FD8"/>
    <w:rsid w:val="0036080C"/>
    <w:rsid w:val="00362E07"/>
    <w:rsid w:val="00364DD3"/>
    <w:rsid w:val="00366800"/>
    <w:rsid w:val="00367B32"/>
    <w:rsid w:val="00367BE7"/>
    <w:rsid w:val="0037018E"/>
    <w:rsid w:val="0037206D"/>
    <w:rsid w:val="00377DA5"/>
    <w:rsid w:val="003803ED"/>
    <w:rsid w:val="003869C8"/>
    <w:rsid w:val="00387907"/>
    <w:rsid w:val="003900EB"/>
    <w:rsid w:val="00393969"/>
    <w:rsid w:val="003947D1"/>
    <w:rsid w:val="00397D58"/>
    <w:rsid w:val="003A1481"/>
    <w:rsid w:val="003A5FAA"/>
    <w:rsid w:val="003B1AF4"/>
    <w:rsid w:val="003C06FF"/>
    <w:rsid w:val="003C3157"/>
    <w:rsid w:val="003C5A32"/>
    <w:rsid w:val="003C7185"/>
    <w:rsid w:val="003D234F"/>
    <w:rsid w:val="003D3558"/>
    <w:rsid w:val="003D5691"/>
    <w:rsid w:val="003F475F"/>
    <w:rsid w:val="003F49EF"/>
    <w:rsid w:val="00400875"/>
    <w:rsid w:val="00400CEA"/>
    <w:rsid w:val="0041493A"/>
    <w:rsid w:val="00414FD3"/>
    <w:rsid w:val="00422E3F"/>
    <w:rsid w:val="00423023"/>
    <w:rsid w:val="004266E1"/>
    <w:rsid w:val="00427704"/>
    <w:rsid w:val="00430629"/>
    <w:rsid w:val="00433EBC"/>
    <w:rsid w:val="00435195"/>
    <w:rsid w:val="00437D07"/>
    <w:rsid w:val="00442770"/>
    <w:rsid w:val="0045098F"/>
    <w:rsid w:val="00452DDC"/>
    <w:rsid w:val="0046289C"/>
    <w:rsid w:val="004654A9"/>
    <w:rsid w:val="00465A71"/>
    <w:rsid w:val="0047090C"/>
    <w:rsid w:val="00470BD1"/>
    <w:rsid w:val="00470D6F"/>
    <w:rsid w:val="004732D0"/>
    <w:rsid w:val="00477E4D"/>
    <w:rsid w:val="00480062"/>
    <w:rsid w:val="00480645"/>
    <w:rsid w:val="004809F9"/>
    <w:rsid w:val="004867B4"/>
    <w:rsid w:val="0049029D"/>
    <w:rsid w:val="004A0A93"/>
    <w:rsid w:val="004A4800"/>
    <w:rsid w:val="004A5C21"/>
    <w:rsid w:val="004A7AE6"/>
    <w:rsid w:val="004B7914"/>
    <w:rsid w:val="004C35BE"/>
    <w:rsid w:val="004E116F"/>
    <w:rsid w:val="004E3B2C"/>
    <w:rsid w:val="004E554A"/>
    <w:rsid w:val="004F0FE9"/>
    <w:rsid w:val="004F1C31"/>
    <w:rsid w:val="004F29FA"/>
    <w:rsid w:val="00512087"/>
    <w:rsid w:val="00512420"/>
    <w:rsid w:val="0051299E"/>
    <w:rsid w:val="00513146"/>
    <w:rsid w:val="00514947"/>
    <w:rsid w:val="005200EF"/>
    <w:rsid w:val="00522825"/>
    <w:rsid w:val="00526CE6"/>
    <w:rsid w:val="00527A8A"/>
    <w:rsid w:val="00531759"/>
    <w:rsid w:val="005356C9"/>
    <w:rsid w:val="005419ED"/>
    <w:rsid w:val="0055094E"/>
    <w:rsid w:val="0055233F"/>
    <w:rsid w:val="00554100"/>
    <w:rsid w:val="00555756"/>
    <w:rsid w:val="005602CE"/>
    <w:rsid w:val="00560545"/>
    <w:rsid w:val="005611BB"/>
    <w:rsid w:val="00561250"/>
    <w:rsid w:val="0056186E"/>
    <w:rsid w:val="00566A5E"/>
    <w:rsid w:val="005719A6"/>
    <w:rsid w:val="005802CF"/>
    <w:rsid w:val="00587DEA"/>
    <w:rsid w:val="005929BA"/>
    <w:rsid w:val="005963A4"/>
    <w:rsid w:val="005A3C66"/>
    <w:rsid w:val="005A6438"/>
    <w:rsid w:val="005A654A"/>
    <w:rsid w:val="005A70C5"/>
    <w:rsid w:val="005B060B"/>
    <w:rsid w:val="005B0C16"/>
    <w:rsid w:val="005B3F90"/>
    <w:rsid w:val="005C22DF"/>
    <w:rsid w:val="005C2420"/>
    <w:rsid w:val="005C519E"/>
    <w:rsid w:val="005D23AB"/>
    <w:rsid w:val="005E1A7F"/>
    <w:rsid w:val="005E2226"/>
    <w:rsid w:val="005E2FAC"/>
    <w:rsid w:val="005F698C"/>
    <w:rsid w:val="00614673"/>
    <w:rsid w:val="006166CF"/>
    <w:rsid w:val="00620F4F"/>
    <w:rsid w:val="00627ACE"/>
    <w:rsid w:val="0063092D"/>
    <w:rsid w:val="00631860"/>
    <w:rsid w:val="00632E2F"/>
    <w:rsid w:val="006360D3"/>
    <w:rsid w:val="006407C1"/>
    <w:rsid w:val="0064089F"/>
    <w:rsid w:val="00657E63"/>
    <w:rsid w:val="0066013E"/>
    <w:rsid w:val="00661EEE"/>
    <w:rsid w:val="00680D2C"/>
    <w:rsid w:val="00680F80"/>
    <w:rsid w:val="00685361"/>
    <w:rsid w:val="006904BA"/>
    <w:rsid w:val="00692FB3"/>
    <w:rsid w:val="006A1326"/>
    <w:rsid w:val="006A7B49"/>
    <w:rsid w:val="006B5830"/>
    <w:rsid w:val="006B7BEB"/>
    <w:rsid w:val="006C2294"/>
    <w:rsid w:val="006D20AF"/>
    <w:rsid w:val="006D6794"/>
    <w:rsid w:val="006E1BB4"/>
    <w:rsid w:val="006E216F"/>
    <w:rsid w:val="006E2619"/>
    <w:rsid w:val="006E2B53"/>
    <w:rsid w:val="006E4C5C"/>
    <w:rsid w:val="006F3878"/>
    <w:rsid w:val="006F52F5"/>
    <w:rsid w:val="006F57A4"/>
    <w:rsid w:val="006F6CCF"/>
    <w:rsid w:val="00700431"/>
    <w:rsid w:val="00700D83"/>
    <w:rsid w:val="00712856"/>
    <w:rsid w:val="007157E9"/>
    <w:rsid w:val="00715FDD"/>
    <w:rsid w:val="0071622D"/>
    <w:rsid w:val="007177AD"/>
    <w:rsid w:val="00726AE6"/>
    <w:rsid w:val="00727B11"/>
    <w:rsid w:val="007308A3"/>
    <w:rsid w:val="0073098C"/>
    <w:rsid w:val="00732C82"/>
    <w:rsid w:val="00735525"/>
    <w:rsid w:val="00742FDF"/>
    <w:rsid w:val="00747F1B"/>
    <w:rsid w:val="007607BE"/>
    <w:rsid w:val="00766008"/>
    <w:rsid w:val="007676D3"/>
    <w:rsid w:val="00775848"/>
    <w:rsid w:val="007805B8"/>
    <w:rsid w:val="007974C2"/>
    <w:rsid w:val="007A2954"/>
    <w:rsid w:val="007A75D3"/>
    <w:rsid w:val="007B2250"/>
    <w:rsid w:val="007B2F17"/>
    <w:rsid w:val="007C2864"/>
    <w:rsid w:val="007C4FC0"/>
    <w:rsid w:val="007D2666"/>
    <w:rsid w:val="007D3D13"/>
    <w:rsid w:val="007D71FD"/>
    <w:rsid w:val="007E1B62"/>
    <w:rsid w:val="007E23F4"/>
    <w:rsid w:val="007E2463"/>
    <w:rsid w:val="007E446C"/>
    <w:rsid w:val="007E599C"/>
    <w:rsid w:val="007F78C5"/>
    <w:rsid w:val="00802AE2"/>
    <w:rsid w:val="00803D91"/>
    <w:rsid w:val="00806D60"/>
    <w:rsid w:val="00811114"/>
    <w:rsid w:val="00813289"/>
    <w:rsid w:val="0082450D"/>
    <w:rsid w:val="00826413"/>
    <w:rsid w:val="00830253"/>
    <w:rsid w:val="00832C48"/>
    <w:rsid w:val="008423F8"/>
    <w:rsid w:val="00844989"/>
    <w:rsid w:val="00844CF8"/>
    <w:rsid w:val="00847048"/>
    <w:rsid w:val="00850AB8"/>
    <w:rsid w:val="00850B09"/>
    <w:rsid w:val="00851BDC"/>
    <w:rsid w:val="00855147"/>
    <w:rsid w:val="00856690"/>
    <w:rsid w:val="0086494B"/>
    <w:rsid w:val="00874DA1"/>
    <w:rsid w:val="00885361"/>
    <w:rsid w:val="00886262"/>
    <w:rsid w:val="00890E19"/>
    <w:rsid w:val="00895887"/>
    <w:rsid w:val="008958A5"/>
    <w:rsid w:val="008A1E54"/>
    <w:rsid w:val="008A2789"/>
    <w:rsid w:val="008A6398"/>
    <w:rsid w:val="008B37C8"/>
    <w:rsid w:val="008B7EE0"/>
    <w:rsid w:val="008C22AB"/>
    <w:rsid w:val="008C3756"/>
    <w:rsid w:val="008D078E"/>
    <w:rsid w:val="008D201C"/>
    <w:rsid w:val="008D2861"/>
    <w:rsid w:val="008D33EC"/>
    <w:rsid w:val="008D41E3"/>
    <w:rsid w:val="008E0877"/>
    <w:rsid w:val="008F6166"/>
    <w:rsid w:val="009018B8"/>
    <w:rsid w:val="009039B1"/>
    <w:rsid w:val="0091504B"/>
    <w:rsid w:val="00916525"/>
    <w:rsid w:val="00925978"/>
    <w:rsid w:val="00933537"/>
    <w:rsid w:val="009359B7"/>
    <w:rsid w:val="00943272"/>
    <w:rsid w:val="00950EB9"/>
    <w:rsid w:val="0095101E"/>
    <w:rsid w:val="009614B6"/>
    <w:rsid w:val="009640C1"/>
    <w:rsid w:val="00965D86"/>
    <w:rsid w:val="00966FC6"/>
    <w:rsid w:val="00971389"/>
    <w:rsid w:val="00972C45"/>
    <w:rsid w:val="00973794"/>
    <w:rsid w:val="0097759C"/>
    <w:rsid w:val="00977782"/>
    <w:rsid w:val="00981D67"/>
    <w:rsid w:val="00982567"/>
    <w:rsid w:val="009843AF"/>
    <w:rsid w:val="009919E6"/>
    <w:rsid w:val="009959D3"/>
    <w:rsid w:val="009A1D2A"/>
    <w:rsid w:val="009A494F"/>
    <w:rsid w:val="009B38BA"/>
    <w:rsid w:val="009C0149"/>
    <w:rsid w:val="009C316C"/>
    <w:rsid w:val="009C69DE"/>
    <w:rsid w:val="009D141E"/>
    <w:rsid w:val="009D1562"/>
    <w:rsid w:val="009D3DDE"/>
    <w:rsid w:val="009D604A"/>
    <w:rsid w:val="009D6093"/>
    <w:rsid w:val="009F3183"/>
    <w:rsid w:val="009F6065"/>
    <w:rsid w:val="009F785F"/>
    <w:rsid w:val="009F7AB4"/>
    <w:rsid w:val="00A01668"/>
    <w:rsid w:val="00A041DF"/>
    <w:rsid w:val="00A07BA5"/>
    <w:rsid w:val="00A1297E"/>
    <w:rsid w:val="00A17F4E"/>
    <w:rsid w:val="00A211DD"/>
    <w:rsid w:val="00A2214A"/>
    <w:rsid w:val="00A22217"/>
    <w:rsid w:val="00A22823"/>
    <w:rsid w:val="00A33D06"/>
    <w:rsid w:val="00A35E2B"/>
    <w:rsid w:val="00A36F23"/>
    <w:rsid w:val="00A37F81"/>
    <w:rsid w:val="00A4032A"/>
    <w:rsid w:val="00A40E51"/>
    <w:rsid w:val="00A44334"/>
    <w:rsid w:val="00A46DF1"/>
    <w:rsid w:val="00A548CE"/>
    <w:rsid w:val="00A54FFC"/>
    <w:rsid w:val="00A55464"/>
    <w:rsid w:val="00A63A41"/>
    <w:rsid w:val="00A72C87"/>
    <w:rsid w:val="00A76412"/>
    <w:rsid w:val="00A77D62"/>
    <w:rsid w:val="00A815D2"/>
    <w:rsid w:val="00A86F30"/>
    <w:rsid w:val="00A91517"/>
    <w:rsid w:val="00A95071"/>
    <w:rsid w:val="00AA09DE"/>
    <w:rsid w:val="00AA156B"/>
    <w:rsid w:val="00AA3A87"/>
    <w:rsid w:val="00AA4ED6"/>
    <w:rsid w:val="00AA7A97"/>
    <w:rsid w:val="00AB031C"/>
    <w:rsid w:val="00AB301C"/>
    <w:rsid w:val="00AC39FB"/>
    <w:rsid w:val="00AD1247"/>
    <w:rsid w:val="00AD4B23"/>
    <w:rsid w:val="00AD56F3"/>
    <w:rsid w:val="00AD74A7"/>
    <w:rsid w:val="00AD7A33"/>
    <w:rsid w:val="00AE1D35"/>
    <w:rsid w:val="00AE2563"/>
    <w:rsid w:val="00AF16DE"/>
    <w:rsid w:val="00AF4C1A"/>
    <w:rsid w:val="00AF707C"/>
    <w:rsid w:val="00B04485"/>
    <w:rsid w:val="00B046C6"/>
    <w:rsid w:val="00B152D1"/>
    <w:rsid w:val="00B15599"/>
    <w:rsid w:val="00B174B1"/>
    <w:rsid w:val="00B270F9"/>
    <w:rsid w:val="00B272CC"/>
    <w:rsid w:val="00B274C9"/>
    <w:rsid w:val="00B276BF"/>
    <w:rsid w:val="00B3141E"/>
    <w:rsid w:val="00B41079"/>
    <w:rsid w:val="00B42045"/>
    <w:rsid w:val="00B4797D"/>
    <w:rsid w:val="00B50A71"/>
    <w:rsid w:val="00B52BFD"/>
    <w:rsid w:val="00B550A3"/>
    <w:rsid w:val="00B56CA5"/>
    <w:rsid w:val="00B57417"/>
    <w:rsid w:val="00B574C0"/>
    <w:rsid w:val="00B6041F"/>
    <w:rsid w:val="00B61E59"/>
    <w:rsid w:val="00B700A1"/>
    <w:rsid w:val="00B72829"/>
    <w:rsid w:val="00B85EDD"/>
    <w:rsid w:val="00B90CED"/>
    <w:rsid w:val="00B96AE5"/>
    <w:rsid w:val="00B9724C"/>
    <w:rsid w:val="00B976C2"/>
    <w:rsid w:val="00BB0B2E"/>
    <w:rsid w:val="00BB55F6"/>
    <w:rsid w:val="00BB61A3"/>
    <w:rsid w:val="00BB681C"/>
    <w:rsid w:val="00BB6F71"/>
    <w:rsid w:val="00BC579E"/>
    <w:rsid w:val="00BD1F09"/>
    <w:rsid w:val="00BD2AD9"/>
    <w:rsid w:val="00BD546B"/>
    <w:rsid w:val="00BD5BF4"/>
    <w:rsid w:val="00BD7BFD"/>
    <w:rsid w:val="00BE215F"/>
    <w:rsid w:val="00BE2BBF"/>
    <w:rsid w:val="00BE7FE4"/>
    <w:rsid w:val="00BF4EA6"/>
    <w:rsid w:val="00BF66EE"/>
    <w:rsid w:val="00C02AD8"/>
    <w:rsid w:val="00C037A3"/>
    <w:rsid w:val="00C06A8D"/>
    <w:rsid w:val="00C073AA"/>
    <w:rsid w:val="00C16AC2"/>
    <w:rsid w:val="00C25930"/>
    <w:rsid w:val="00C26AF9"/>
    <w:rsid w:val="00C357E3"/>
    <w:rsid w:val="00C36B51"/>
    <w:rsid w:val="00C4180B"/>
    <w:rsid w:val="00C45998"/>
    <w:rsid w:val="00C5158B"/>
    <w:rsid w:val="00C53F32"/>
    <w:rsid w:val="00C55C87"/>
    <w:rsid w:val="00C60B93"/>
    <w:rsid w:val="00C61321"/>
    <w:rsid w:val="00C70B00"/>
    <w:rsid w:val="00C84939"/>
    <w:rsid w:val="00C942EE"/>
    <w:rsid w:val="00C94AF2"/>
    <w:rsid w:val="00C95994"/>
    <w:rsid w:val="00C971CF"/>
    <w:rsid w:val="00CA03CF"/>
    <w:rsid w:val="00CA4C70"/>
    <w:rsid w:val="00CA5788"/>
    <w:rsid w:val="00CC3D7F"/>
    <w:rsid w:val="00CD03C7"/>
    <w:rsid w:val="00CD49D7"/>
    <w:rsid w:val="00CD7889"/>
    <w:rsid w:val="00CD7A5D"/>
    <w:rsid w:val="00CE5F39"/>
    <w:rsid w:val="00CE7174"/>
    <w:rsid w:val="00CE734D"/>
    <w:rsid w:val="00CE7815"/>
    <w:rsid w:val="00CF09EC"/>
    <w:rsid w:val="00CF29F7"/>
    <w:rsid w:val="00CF3BDE"/>
    <w:rsid w:val="00CF4992"/>
    <w:rsid w:val="00CF5504"/>
    <w:rsid w:val="00CF68CD"/>
    <w:rsid w:val="00CF7B6B"/>
    <w:rsid w:val="00D036F2"/>
    <w:rsid w:val="00D075AF"/>
    <w:rsid w:val="00D133A4"/>
    <w:rsid w:val="00D1579A"/>
    <w:rsid w:val="00D21871"/>
    <w:rsid w:val="00D263C4"/>
    <w:rsid w:val="00D3186C"/>
    <w:rsid w:val="00D31BD3"/>
    <w:rsid w:val="00D357F8"/>
    <w:rsid w:val="00D378C7"/>
    <w:rsid w:val="00D45107"/>
    <w:rsid w:val="00D45846"/>
    <w:rsid w:val="00D512CD"/>
    <w:rsid w:val="00D5188A"/>
    <w:rsid w:val="00D53932"/>
    <w:rsid w:val="00D53D41"/>
    <w:rsid w:val="00D57132"/>
    <w:rsid w:val="00D642B7"/>
    <w:rsid w:val="00D648FA"/>
    <w:rsid w:val="00D66A2F"/>
    <w:rsid w:val="00D67349"/>
    <w:rsid w:val="00D734C4"/>
    <w:rsid w:val="00D738AF"/>
    <w:rsid w:val="00D870C5"/>
    <w:rsid w:val="00D87213"/>
    <w:rsid w:val="00D87678"/>
    <w:rsid w:val="00D94E59"/>
    <w:rsid w:val="00D9798E"/>
    <w:rsid w:val="00DA5A1A"/>
    <w:rsid w:val="00DA64A8"/>
    <w:rsid w:val="00DB0484"/>
    <w:rsid w:val="00DB22D6"/>
    <w:rsid w:val="00DB2CFE"/>
    <w:rsid w:val="00DB5971"/>
    <w:rsid w:val="00DC1FF4"/>
    <w:rsid w:val="00DC4784"/>
    <w:rsid w:val="00DC7787"/>
    <w:rsid w:val="00DD27E9"/>
    <w:rsid w:val="00DD35CB"/>
    <w:rsid w:val="00DE13A8"/>
    <w:rsid w:val="00DE40A2"/>
    <w:rsid w:val="00DE661A"/>
    <w:rsid w:val="00DE691E"/>
    <w:rsid w:val="00DE6B10"/>
    <w:rsid w:val="00DE7725"/>
    <w:rsid w:val="00DE7BDF"/>
    <w:rsid w:val="00DF0672"/>
    <w:rsid w:val="00DF2FF9"/>
    <w:rsid w:val="00DF531A"/>
    <w:rsid w:val="00E02EBD"/>
    <w:rsid w:val="00E03BD8"/>
    <w:rsid w:val="00E06122"/>
    <w:rsid w:val="00E133E4"/>
    <w:rsid w:val="00E246FC"/>
    <w:rsid w:val="00E26323"/>
    <w:rsid w:val="00E318F9"/>
    <w:rsid w:val="00E37501"/>
    <w:rsid w:val="00E37D7C"/>
    <w:rsid w:val="00E4346D"/>
    <w:rsid w:val="00E46110"/>
    <w:rsid w:val="00E47274"/>
    <w:rsid w:val="00E515DB"/>
    <w:rsid w:val="00E51C07"/>
    <w:rsid w:val="00E53BB8"/>
    <w:rsid w:val="00E54AC9"/>
    <w:rsid w:val="00E550EE"/>
    <w:rsid w:val="00E57685"/>
    <w:rsid w:val="00E6245D"/>
    <w:rsid w:val="00E7232E"/>
    <w:rsid w:val="00E77FB9"/>
    <w:rsid w:val="00E811E1"/>
    <w:rsid w:val="00E8784D"/>
    <w:rsid w:val="00E91EFC"/>
    <w:rsid w:val="00E92CE1"/>
    <w:rsid w:val="00E93A40"/>
    <w:rsid w:val="00E95F1C"/>
    <w:rsid w:val="00E96E9E"/>
    <w:rsid w:val="00EA6104"/>
    <w:rsid w:val="00EB1362"/>
    <w:rsid w:val="00EB2F91"/>
    <w:rsid w:val="00EB3833"/>
    <w:rsid w:val="00EC11F2"/>
    <w:rsid w:val="00ED38D0"/>
    <w:rsid w:val="00ED699F"/>
    <w:rsid w:val="00ED6D17"/>
    <w:rsid w:val="00EE007A"/>
    <w:rsid w:val="00EE4EB6"/>
    <w:rsid w:val="00EE58BC"/>
    <w:rsid w:val="00EF6BAA"/>
    <w:rsid w:val="00EF6D04"/>
    <w:rsid w:val="00F026EB"/>
    <w:rsid w:val="00F05281"/>
    <w:rsid w:val="00F073B6"/>
    <w:rsid w:val="00F1117F"/>
    <w:rsid w:val="00F2307C"/>
    <w:rsid w:val="00F2432E"/>
    <w:rsid w:val="00F2532B"/>
    <w:rsid w:val="00F266BA"/>
    <w:rsid w:val="00F348BB"/>
    <w:rsid w:val="00F40886"/>
    <w:rsid w:val="00F44DBF"/>
    <w:rsid w:val="00F47B8D"/>
    <w:rsid w:val="00F53AEE"/>
    <w:rsid w:val="00F542B5"/>
    <w:rsid w:val="00F551AF"/>
    <w:rsid w:val="00F57C92"/>
    <w:rsid w:val="00F60477"/>
    <w:rsid w:val="00F6361B"/>
    <w:rsid w:val="00F642F7"/>
    <w:rsid w:val="00F67468"/>
    <w:rsid w:val="00F67D71"/>
    <w:rsid w:val="00F74E6C"/>
    <w:rsid w:val="00F74F0F"/>
    <w:rsid w:val="00F8125E"/>
    <w:rsid w:val="00F912D7"/>
    <w:rsid w:val="00F91DC5"/>
    <w:rsid w:val="00F93726"/>
    <w:rsid w:val="00F95640"/>
    <w:rsid w:val="00FA1CBC"/>
    <w:rsid w:val="00FA212D"/>
    <w:rsid w:val="00FA2CC8"/>
    <w:rsid w:val="00FA4912"/>
    <w:rsid w:val="00FB6486"/>
    <w:rsid w:val="00FB6E94"/>
    <w:rsid w:val="00FC00CD"/>
    <w:rsid w:val="00FD1809"/>
    <w:rsid w:val="00FD4A93"/>
    <w:rsid w:val="00FD7355"/>
    <w:rsid w:val="00FD7FC8"/>
    <w:rsid w:val="00FE546A"/>
    <w:rsid w:val="00FE5C7E"/>
    <w:rsid w:val="00FE6077"/>
    <w:rsid w:val="00FF043E"/>
    <w:rsid w:val="00FF632B"/>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1B59B260"/>
  <w15:docId w15:val="{79EBE790-912E-4E1D-BF63-1FBA9C792C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4E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A44334"/>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A44334"/>
    <w:rPr>
      <w:rFonts w:ascii="Consolas" w:hAnsi="Consolas"/>
      <w:sz w:val="20"/>
      <w:szCs w:val="20"/>
    </w:rPr>
  </w:style>
  <w:style w:type="paragraph" w:styleId="NoSpacing">
    <w:name w:val="No Spacing"/>
    <w:uiPriority w:val="1"/>
    <w:qFormat/>
    <w:rsid w:val="00E93A40"/>
    <w:pPr>
      <w:spacing w:after="0" w:line="240" w:lineRule="auto"/>
    </w:pPr>
  </w:style>
  <w:style w:type="paragraph" w:styleId="ListParagraph">
    <w:name w:val="List Paragraph"/>
    <w:basedOn w:val="Normal"/>
    <w:uiPriority w:val="34"/>
    <w:qFormat/>
    <w:rsid w:val="0086494B"/>
    <w:pPr>
      <w:ind w:left="720"/>
      <w:contextualSpacing/>
    </w:pPr>
  </w:style>
  <w:style w:type="table" w:styleId="TableGrid">
    <w:name w:val="Table Grid"/>
    <w:basedOn w:val="TableNormal"/>
    <w:uiPriority w:val="59"/>
    <w:rsid w:val="008649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iff--ux1av">
    <w:name w:val="diff--ux1av"/>
    <w:basedOn w:val="DefaultParagraphFont"/>
    <w:rsid w:val="00526CE6"/>
  </w:style>
  <w:style w:type="paragraph" w:styleId="Header">
    <w:name w:val="header"/>
    <w:basedOn w:val="Normal"/>
    <w:link w:val="HeaderChar"/>
    <w:uiPriority w:val="99"/>
    <w:unhideWhenUsed/>
    <w:rsid w:val="00480645"/>
    <w:pPr>
      <w:tabs>
        <w:tab w:val="center" w:pos="4320"/>
        <w:tab w:val="right" w:pos="8640"/>
      </w:tabs>
      <w:spacing w:after="0" w:line="240" w:lineRule="auto"/>
    </w:pPr>
  </w:style>
  <w:style w:type="character" w:customStyle="1" w:styleId="HeaderChar">
    <w:name w:val="Header Char"/>
    <w:basedOn w:val="DefaultParagraphFont"/>
    <w:link w:val="Header"/>
    <w:uiPriority w:val="99"/>
    <w:rsid w:val="00480645"/>
  </w:style>
  <w:style w:type="paragraph" w:styleId="Footer">
    <w:name w:val="footer"/>
    <w:basedOn w:val="Normal"/>
    <w:link w:val="FooterChar"/>
    <w:uiPriority w:val="99"/>
    <w:unhideWhenUsed/>
    <w:rsid w:val="00480645"/>
    <w:pPr>
      <w:tabs>
        <w:tab w:val="center" w:pos="4320"/>
        <w:tab w:val="right" w:pos="8640"/>
      </w:tabs>
      <w:spacing w:after="0" w:line="240" w:lineRule="auto"/>
    </w:pPr>
  </w:style>
  <w:style w:type="character" w:customStyle="1" w:styleId="FooterChar">
    <w:name w:val="Footer Char"/>
    <w:basedOn w:val="DefaultParagraphFont"/>
    <w:link w:val="Footer"/>
    <w:uiPriority w:val="99"/>
    <w:rsid w:val="00480645"/>
  </w:style>
  <w:style w:type="paragraph" w:styleId="BalloonText">
    <w:name w:val="Balloon Text"/>
    <w:basedOn w:val="Normal"/>
    <w:link w:val="BalloonTextChar"/>
    <w:uiPriority w:val="99"/>
    <w:semiHidden/>
    <w:unhideWhenUsed/>
    <w:rsid w:val="00FE607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E6077"/>
    <w:rPr>
      <w:rFonts w:ascii="Tahoma" w:hAnsi="Tahoma" w:cs="Tahoma"/>
      <w:sz w:val="16"/>
      <w:szCs w:val="16"/>
    </w:rPr>
  </w:style>
  <w:style w:type="character" w:styleId="PlaceholderText">
    <w:name w:val="Placeholder Text"/>
    <w:basedOn w:val="DefaultParagraphFont"/>
    <w:uiPriority w:val="99"/>
    <w:semiHidden/>
    <w:rsid w:val="00685361"/>
    <w:rPr>
      <w:color w:val="808080"/>
    </w:rPr>
  </w:style>
  <w:style w:type="paragraph" w:customStyle="1" w:styleId="Default">
    <w:name w:val="Default"/>
    <w:rsid w:val="00CE5F39"/>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7676D3"/>
    <w:rPr>
      <w:color w:val="0000FF" w:themeColor="hyperlink"/>
      <w:u w:val="single"/>
    </w:rPr>
  </w:style>
  <w:style w:type="character" w:styleId="UnresolvedMention">
    <w:name w:val="Unresolved Mention"/>
    <w:basedOn w:val="DefaultParagraphFont"/>
    <w:uiPriority w:val="99"/>
    <w:semiHidden/>
    <w:unhideWhenUsed/>
    <w:rsid w:val="007676D3"/>
    <w:rPr>
      <w:color w:val="605E5C"/>
      <w:shd w:val="clear" w:color="auto" w:fill="E1DFDD"/>
    </w:rPr>
  </w:style>
  <w:style w:type="character" w:styleId="CommentReference">
    <w:name w:val="annotation reference"/>
    <w:basedOn w:val="DefaultParagraphFont"/>
    <w:uiPriority w:val="99"/>
    <w:semiHidden/>
    <w:unhideWhenUsed/>
    <w:rsid w:val="00217838"/>
    <w:rPr>
      <w:sz w:val="16"/>
      <w:szCs w:val="16"/>
    </w:rPr>
  </w:style>
  <w:style w:type="paragraph" w:styleId="CommentText">
    <w:name w:val="annotation text"/>
    <w:basedOn w:val="Normal"/>
    <w:link w:val="CommentTextChar"/>
    <w:uiPriority w:val="99"/>
    <w:semiHidden/>
    <w:unhideWhenUsed/>
    <w:rsid w:val="00217838"/>
    <w:pPr>
      <w:spacing w:line="240" w:lineRule="auto"/>
    </w:pPr>
    <w:rPr>
      <w:sz w:val="20"/>
      <w:szCs w:val="20"/>
    </w:rPr>
  </w:style>
  <w:style w:type="character" w:customStyle="1" w:styleId="CommentTextChar">
    <w:name w:val="Comment Text Char"/>
    <w:basedOn w:val="DefaultParagraphFont"/>
    <w:link w:val="CommentText"/>
    <w:uiPriority w:val="99"/>
    <w:semiHidden/>
    <w:rsid w:val="00217838"/>
    <w:rPr>
      <w:sz w:val="20"/>
      <w:szCs w:val="20"/>
    </w:rPr>
  </w:style>
  <w:style w:type="paragraph" w:styleId="CommentSubject">
    <w:name w:val="annotation subject"/>
    <w:basedOn w:val="CommentText"/>
    <w:next w:val="CommentText"/>
    <w:link w:val="CommentSubjectChar"/>
    <w:uiPriority w:val="99"/>
    <w:semiHidden/>
    <w:unhideWhenUsed/>
    <w:rsid w:val="00217838"/>
    <w:rPr>
      <w:b/>
      <w:bCs/>
    </w:rPr>
  </w:style>
  <w:style w:type="character" w:customStyle="1" w:styleId="CommentSubjectChar">
    <w:name w:val="Comment Subject Char"/>
    <w:basedOn w:val="CommentTextChar"/>
    <w:link w:val="CommentSubject"/>
    <w:uiPriority w:val="99"/>
    <w:semiHidden/>
    <w:rsid w:val="0021783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384214">
      <w:bodyDiv w:val="1"/>
      <w:marLeft w:val="0"/>
      <w:marRight w:val="0"/>
      <w:marTop w:val="0"/>
      <w:marBottom w:val="0"/>
      <w:divBdr>
        <w:top w:val="none" w:sz="0" w:space="0" w:color="auto"/>
        <w:left w:val="none" w:sz="0" w:space="0" w:color="auto"/>
        <w:bottom w:val="none" w:sz="0" w:space="0" w:color="auto"/>
        <w:right w:val="none" w:sz="0" w:space="0" w:color="auto"/>
      </w:divBdr>
    </w:div>
    <w:div w:id="277642628">
      <w:bodyDiv w:val="1"/>
      <w:marLeft w:val="0"/>
      <w:marRight w:val="0"/>
      <w:marTop w:val="0"/>
      <w:marBottom w:val="0"/>
      <w:divBdr>
        <w:top w:val="none" w:sz="0" w:space="0" w:color="auto"/>
        <w:left w:val="none" w:sz="0" w:space="0" w:color="auto"/>
        <w:bottom w:val="none" w:sz="0" w:space="0" w:color="auto"/>
        <w:right w:val="none" w:sz="0" w:space="0" w:color="auto"/>
      </w:divBdr>
    </w:div>
    <w:div w:id="337999187">
      <w:bodyDiv w:val="1"/>
      <w:marLeft w:val="0"/>
      <w:marRight w:val="0"/>
      <w:marTop w:val="0"/>
      <w:marBottom w:val="0"/>
      <w:divBdr>
        <w:top w:val="none" w:sz="0" w:space="0" w:color="auto"/>
        <w:left w:val="none" w:sz="0" w:space="0" w:color="auto"/>
        <w:bottom w:val="none" w:sz="0" w:space="0" w:color="auto"/>
        <w:right w:val="none" w:sz="0" w:space="0" w:color="auto"/>
      </w:divBdr>
    </w:div>
    <w:div w:id="567306142">
      <w:bodyDiv w:val="1"/>
      <w:marLeft w:val="0"/>
      <w:marRight w:val="0"/>
      <w:marTop w:val="0"/>
      <w:marBottom w:val="0"/>
      <w:divBdr>
        <w:top w:val="none" w:sz="0" w:space="0" w:color="auto"/>
        <w:left w:val="none" w:sz="0" w:space="0" w:color="auto"/>
        <w:bottom w:val="none" w:sz="0" w:space="0" w:color="auto"/>
        <w:right w:val="none" w:sz="0" w:space="0" w:color="auto"/>
      </w:divBdr>
    </w:div>
    <w:div w:id="629868512">
      <w:bodyDiv w:val="1"/>
      <w:marLeft w:val="0"/>
      <w:marRight w:val="0"/>
      <w:marTop w:val="0"/>
      <w:marBottom w:val="0"/>
      <w:divBdr>
        <w:top w:val="none" w:sz="0" w:space="0" w:color="auto"/>
        <w:left w:val="none" w:sz="0" w:space="0" w:color="auto"/>
        <w:bottom w:val="none" w:sz="0" w:space="0" w:color="auto"/>
        <w:right w:val="none" w:sz="0" w:space="0" w:color="auto"/>
      </w:divBdr>
    </w:div>
    <w:div w:id="713113874">
      <w:bodyDiv w:val="1"/>
      <w:marLeft w:val="0"/>
      <w:marRight w:val="0"/>
      <w:marTop w:val="0"/>
      <w:marBottom w:val="0"/>
      <w:divBdr>
        <w:top w:val="none" w:sz="0" w:space="0" w:color="auto"/>
        <w:left w:val="none" w:sz="0" w:space="0" w:color="auto"/>
        <w:bottom w:val="none" w:sz="0" w:space="0" w:color="auto"/>
        <w:right w:val="none" w:sz="0" w:space="0" w:color="auto"/>
      </w:divBdr>
    </w:div>
    <w:div w:id="1097750238">
      <w:bodyDiv w:val="1"/>
      <w:marLeft w:val="0"/>
      <w:marRight w:val="0"/>
      <w:marTop w:val="0"/>
      <w:marBottom w:val="0"/>
      <w:divBdr>
        <w:top w:val="none" w:sz="0" w:space="0" w:color="auto"/>
        <w:left w:val="none" w:sz="0" w:space="0" w:color="auto"/>
        <w:bottom w:val="none" w:sz="0" w:space="0" w:color="auto"/>
        <w:right w:val="none" w:sz="0" w:space="0" w:color="auto"/>
      </w:divBdr>
    </w:div>
    <w:div w:id="1630698630">
      <w:bodyDiv w:val="1"/>
      <w:marLeft w:val="0"/>
      <w:marRight w:val="0"/>
      <w:marTop w:val="0"/>
      <w:marBottom w:val="0"/>
      <w:divBdr>
        <w:top w:val="none" w:sz="0" w:space="0" w:color="auto"/>
        <w:left w:val="none" w:sz="0" w:space="0" w:color="auto"/>
        <w:bottom w:val="none" w:sz="0" w:space="0" w:color="auto"/>
        <w:right w:val="none" w:sz="0" w:space="0" w:color="auto"/>
      </w:divBdr>
    </w:div>
    <w:div w:id="1892888796">
      <w:bodyDiv w:val="1"/>
      <w:marLeft w:val="0"/>
      <w:marRight w:val="0"/>
      <w:marTop w:val="0"/>
      <w:marBottom w:val="0"/>
      <w:divBdr>
        <w:top w:val="none" w:sz="0" w:space="0" w:color="auto"/>
        <w:left w:val="none" w:sz="0" w:space="0" w:color="auto"/>
        <w:bottom w:val="none" w:sz="0" w:space="0" w:color="auto"/>
        <w:right w:val="none" w:sz="0" w:space="0" w:color="auto"/>
      </w:divBdr>
    </w:div>
    <w:div w:id="2007131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chart" Target="charts/chart2.xml"/><Relationship Id="rId18" Type="http://schemas.openxmlformats.org/officeDocument/2006/relationships/chart" Target="charts/chart7.xml"/><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chart" Target="charts/chart1.xml"/><Relationship Id="rId17" Type="http://schemas.openxmlformats.org/officeDocument/2006/relationships/chart" Target="charts/chart6.xml"/><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chart" Target="charts/chart5.xml"/><Relationship Id="rId20" Type="http://schemas.openxmlformats.org/officeDocument/2006/relationships/chart" Target="charts/chart9.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hart" Target="charts/chart4.xml"/><Relationship Id="rId23" Type="http://schemas.openxmlformats.org/officeDocument/2006/relationships/footer" Target="footer1.xml"/><Relationship Id="rId28" Type="http://schemas.microsoft.com/office/2011/relationships/people" Target="people.xml"/><Relationship Id="rId10" Type="http://schemas.microsoft.com/office/2016/09/relationships/commentsIds" Target="commentsIds.xml"/><Relationship Id="rId19" Type="http://schemas.openxmlformats.org/officeDocument/2006/relationships/chart" Target="charts/chart8.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chart" Target="charts/chart3.xml"/><Relationship Id="rId22" Type="http://schemas.openxmlformats.org/officeDocument/2006/relationships/header" Target="header2.xml"/><Relationship Id="rId27" Type="http://schemas.openxmlformats.org/officeDocument/2006/relationships/fontTable" Target="fontTable.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2" Type="http://schemas.openxmlformats.org/officeDocument/2006/relationships/package" Target="../embeddings/Microsoft_Excel_Worksheet5.xlsx"/><Relationship Id="rId1" Type="http://schemas.openxmlformats.org/officeDocument/2006/relationships/themeOverride" Target="../theme/themeOverride6.xml"/></Relationships>
</file>

<file path=word/charts/_rels/chart7.xml.rels><?xml version="1.0" encoding="UTF-8" standalone="yes"?>
<Relationships xmlns="http://schemas.openxmlformats.org/package/2006/relationships"><Relationship Id="rId2" Type="http://schemas.openxmlformats.org/officeDocument/2006/relationships/package" Target="../embeddings/Microsoft_Excel_Worksheet6.xlsx"/><Relationship Id="rId1" Type="http://schemas.openxmlformats.org/officeDocument/2006/relationships/themeOverride" Target="../theme/themeOverride7.xml"/></Relationships>
</file>

<file path=word/charts/_rels/chart8.xml.rels><?xml version="1.0" encoding="UTF-8" standalone="yes"?>
<Relationships xmlns="http://schemas.openxmlformats.org/package/2006/relationships"><Relationship Id="rId2" Type="http://schemas.openxmlformats.org/officeDocument/2006/relationships/package" Target="../embeddings/Microsoft_Excel_Worksheet7.xlsx"/><Relationship Id="rId1" Type="http://schemas.openxmlformats.org/officeDocument/2006/relationships/themeOverride" Target="../theme/themeOverride8.xml"/></Relationships>
</file>

<file path=word/charts/_rels/chart9.xml.rels><?xml version="1.0" encoding="UTF-8" standalone="yes"?>
<Relationships xmlns="http://schemas.openxmlformats.org/package/2006/relationships"><Relationship Id="rId2" Type="http://schemas.openxmlformats.org/officeDocument/2006/relationships/package" Target="../embeddings/Microsoft_Excel_Worksheet8.xlsx"/><Relationship Id="rId1" Type="http://schemas.openxmlformats.org/officeDocument/2006/relationships/themeOverride" Target="../theme/themeOverrid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6419072615923"/>
          <c:y val="9.5572312306941368E-2"/>
          <c:w val="0.78919956197528285"/>
          <c:h val="0.6473423514368396"/>
        </c:manualLayout>
      </c:layout>
      <c:barChart>
        <c:barDir val="col"/>
        <c:grouping val="clustered"/>
        <c:varyColors val="0"/>
        <c:ser>
          <c:idx val="0"/>
          <c:order val="0"/>
          <c:tx>
            <c:v>Number of snails on ornamental plants</c:v>
          </c:tx>
          <c:invertIfNegative val="0"/>
          <c:cat>
            <c:strRef>
              <c:f>Sheet1!$C$386:$D$386</c:f>
              <c:strCache>
                <c:ptCount val="2"/>
                <c:pt idx="0">
                  <c:v>Soil inspection</c:v>
                </c:pt>
                <c:pt idx="1">
                  <c:v>Plant inspection</c:v>
                </c:pt>
              </c:strCache>
            </c:strRef>
          </c:cat>
          <c:val>
            <c:numRef>
              <c:f>Sheet1!$C$387:$D$387</c:f>
              <c:numCache>
                <c:formatCode>General</c:formatCode>
                <c:ptCount val="2"/>
                <c:pt idx="0">
                  <c:v>15</c:v>
                </c:pt>
                <c:pt idx="1">
                  <c:v>13</c:v>
                </c:pt>
              </c:numCache>
            </c:numRef>
          </c:val>
          <c:extLst>
            <c:ext xmlns:c16="http://schemas.microsoft.com/office/drawing/2014/chart" uri="{C3380CC4-5D6E-409C-BE32-E72D297353CC}">
              <c16:uniqueId val="{00000000-C3D3-46A9-998F-60F1DE6F582B}"/>
            </c:ext>
          </c:extLst>
        </c:ser>
        <c:dLbls>
          <c:showLegendKey val="0"/>
          <c:showVal val="0"/>
          <c:showCatName val="0"/>
          <c:showSerName val="0"/>
          <c:showPercent val="0"/>
          <c:showBubbleSize val="0"/>
        </c:dLbls>
        <c:gapWidth val="150"/>
        <c:axId val="328895488"/>
        <c:axId val="328922240"/>
      </c:barChart>
      <c:catAx>
        <c:axId val="328895488"/>
        <c:scaling>
          <c:orientation val="minMax"/>
        </c:scaling>
        <c:delete val="0"/>
        <c:axPos val="b"/>
        <c:numFmt formatCode="General" sourceLinked="0"/>
        <c:majorTickMark val="out"/>
        <c:minorTickMark val="none"/>
        <c:tickLblPos val="nextTo"/>
        <c:crossAx val="328922240"/>
        <c:crosses val="autoZero"/>
        <c:auto val="1"/>
        <c:lblAlgn val="ctr"/>
        <c:lblOffset val="100"/>
        <c:noMultiLvlLbl val="0"/>
      </c:catAx>
      <c:valAx>
        <c:axId val="328922240"/>
        <c:scaling>
          <c:orientation val="minMax"/>
        </c:scaling>
        <c:delete val="0"/>
        <c:axPos val="l"/>
        <c:majorGridlines/>
        <c:numFmt formatCode="General" sourceLinked="1"/>
        <c:majorTickMark val="out"/>
        <c:minorTickMark val="none"/>
        <c:tickLblPos val="nextTo"/>
        <c:crossAx val="328895488"/>
        <c:crosses val="autoZero"/>
        <c:crossBetween val="between"/>
      </c:valAx>
    </c:plotArea>
    <c:legend>
      <c:legendPos val="r"/>
      <c:layout>
        <c:manualLayout>
          <c:xMode val="edge"/>
          <c:yMode val="edge"/>
          <c:x val="6.3707393718642313E-2"/>
          <c:y val="0.88703591538237203"/>
          <c:w val="0.86110827206201879"/>
          <c:h val="0.11103753056508962"/>
        </c:manualLayout>
      </c:layout>
      <c:overlay val="0"/>
    </c:legend>
    <c:plotVisOnly val="1"/>
    <c:dispBlanksAs val="gap"/>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7.1988407699037624E-2"/>
          <c:y val="5.1400554097404488E-2"/>
          <c:w val="0.84786017132473823"/>
          <c:h val="0.69250320454129277"/>
        </c:manualLayout>
      </c:layout>
      <c:barChart>
        <c:barDir val="col"/>
        <c:grouping val="clustered"/>
        <c:varyColors val="0"/>
        <c:ser>
          <c:idx val="0"/>
          <c:order val="0"/>
          <c:tx>
            <c:v>Number of snails on clover</c:v>
          </c:tx>
          <c:invertIfNegative val="0"/>
          <c:cat>
            <c:strRef>
              <c:f>Sheet1!$C$366:$D$366</c:f>
              <c:strCache>
                <c:ptCount val="2"/>
                <c:pt idx="0">
                  <c:v>Soil inspection</c:v>
                </c:pt>
                <c:pt idx="1">
                  <c:v>Plant inspection</c:v>
                </c:pt>
              </c:strCache>
            </c:strRef>
          </c:cat>
          <c:val>
            <c:numRef>
              <c:f>Sheet1!$C$367:$D$367</c:f>
              <c:numCache>
                <c:formatCode>General</c:formatCode>
                <c:ptCount val="2"/>
                <c:pt idx="0">
                  <c:v>26.1</c:v>
                </c:pt>
                <c:pt idx="1">
                  <c:v>7</c:v>
                </c:pt>
              </c:numCache>
            </c:numRef>
          </c:val>
          <c:extLst>
            <c:ext xmlns:c16="http://schemas.microsoft.com/office/drawing/2014/chart" uri="{C3380CC4-5D6E-409C-BE32-E72D297353CC}">
              <c16:uniqueId val="{00000000-D7AC-473F-9AF6-BCBC3F83790E}"/>
            </c:ext>
          </c:extLst>
        </c:ser>
        <c:dLbls>
          <c:showLegendKey val="0"/>
          <c:showVal val="0"/>
          <c:showCatName val="0"/>
          <c:showSerName val="0"/>
          <c:showPercent val="0"/>
          <c:showBubbleSize val="0"/>
        </c:dLbls>
        <c:gapWidth val="150"/>
        <c:axId val="331110656"/>
        <c:axId val="331113984"/>
      </c:barChart>
      <c:catAx>
        <c:axId val="331110656"/>
        <c:scaling>
          <c:orientation val="minMax"/>
        </c:scaling>
        <c:delete val="0"/>
        <c:axPos val="b"/>
        <c:numFmt formatCode="General" sourceLinked="0"/>
        <c:majorTickMark val="out"/>
        <c:minorTickMark val="none"/>
        <c:tickLblPos val="nextTo"/>
        <c:crossAx val="331113984"/>
        <c:crosses val="autoZero"/>
        <c:auto val="1"/>
        <c:lblAlgn val="ctr"/>
        <c:lblOffset val="100"/>
        <c:noMultiLvlLbl val="0"/>
      </c:catAx>
      <c:valAx>
        <c:axId val="331113984"/>
        <c:scaling>
          <c:orientation val="minMax"/>
        </c:scaling>
        <c:delete val="0"/>
        <c:axPos val="l"/>
        <c:majorGridlines/>
        <c:numFmt formatCode="General" sourceLinked="1"/>
        <c:majorTickMark val="out"/>
        <c:minorTickMark val="none"/>
        <c:tickLblPos val="nextTo"/>
        <c:crossAx val="331110656"/>
        <c:crosses val="autoZero"/>
        <c:crossBetween val="between"/>
      </c:valAx>
    </c:plotArea>
    <c:legend>
      <c:legendPos val="r"/>
      <c:layout>
        <c:manualLayout>
          <c:xMode val="edge"/>
          <c:yMode val="edge"/>
          <c:x val="0.12162435989207643"/>
          <c:y val="0.88795019227247762"/>
          <c:w val="0.60514912908613705"/>
          <c:h val="0.10665315350432682"/>
        </c:manualLayout>
      </c:layout>
      <c:overlay val="0"/>
    </c:legend>
    <c:plotVisOnly val="1"/>
    <c:dispBlanksAs val="gap"/>
    <c:showDLblsOverMax val="0"/>
  </c:chart>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4790730426989314E-2"/>
          <c:y val="0.27402116988897512"/>
          <c:w val="0.82557078513333981"/>
          <c:h val="0.38371312560288939"/>
        </c:manualLayout>
      </c:layout>
      <c:barChart>
        <c:barDir val="col"/>
        <c:grouping val="clustered"/>
        <c:varyColors val="0"/>
        <c:ser>
          <c:idx val="0"/>
          <c:order val="0"/>
          <c:tx>
            <c:v>% of attractive snails</c:v>
          </c:tx>
          <c:invertIfNegative val="0"/>
          <c:cat>
            <c:strRef>
              <c:f>Sheet1!$B$34:$B$40</c:f>
              <c:strCache>
                <c:ptCount val="7"/>
                <c:pt idx="0">
                  <c:v> baits</c:v>
                </c:pt>
                <c:pt idx="2">
                  <c:v>Vanilla</c:v>
                </c:pt>
                <c:pt idx="3">
                  <c:v>Black honey</c:v>
                </c:pt>
                <c:pt idx="4">
                  <c:v>Yeast</c:v>
                </c:pt>
                <c:pt idx="5">
                  <c:v>Boiled potato</c:v>
                </c:pt>
                <c:pt idx="6">
                  <c:v>Barley  powder </c:v>
                </c:pt>
              </c:strCache>
            </c:strRef>
          </c:cat>
          <c:val>
            <c:numRef>
              <c:f>Sheet1!$C$34:$C$40</c:f>
              <c:numCache>
                <c:formatCode>General</c:formatCode>
                <c:ptCount val="7"/>
                <c:pt idx="0">
                  <c:v>0</c:v>
                </c:pt>
                <c:pt idx="1">
                  <c:v>0</c:v>
                </c:pt>
                <c:pt idx="2">
                  <c:v>13.33</c:v>
                </c:pt>
                <c:pt idx="3">
                  <c:v>21.11</c:v>
                </c:pt>
                <c:pt idx="4">
                  <c:v>1.1100000000000001</c:v>
                </c:pt>
                <c:pt idx="5">
                  <c:v>8.89</c:v>
                </c:pt>
                <c:pt idx="6">
                  <c:v>11.11</c:v>
                </c:pt>
              </c:numCache>
            </c:numRef>
          </c:val>
          <c:extLst>
            <c:ext xmlns:c16="http://schemas.microsoft.com/office/drawing/2014/chart" uri="{C3380CC4-5D6E-409C-BE32-E72D297353CC}">
              <c16:uniqueId val="{00000000-FD9E-4D77-A6BD-7B863FC88FA3}"/>
            </c:ext>
          </c:extLst>
        </c:ser>
        <c:ser>
          <c:idx val="1"/>
          <c:order val="1"/>
          <c:tx>
            <c:v>T.min</c:v>
          </c:tx>
          <c:invertIfNegative val="0"/>
          <c:cat>
            <c:strRef>
              <c:f>Sheet1!$B$34:$B$40</c:f>
              <c:strCache>
                <c:ptCount val="7"/>
                <c:pt idx="0">
                  <c:v> baits</c:v>
                </c:pt>
                <c:pt idx="2">
                  <c:v>Vanilla</c:v>
                </c:pt>
                <c:pt idx="3">
                  <c:v>Black honey</c:v>
                </c:pt>
                <c:pt idx="4">
                  <c:v>Yeast</c:v>
                </c:pt>
                <c:pt idx="5">
                  <c:v>Boiled potato</c:v>
                </c:pt>
                <c:pt idx="6">
                  <c:v>Barley  powder </c:v>
                </c:pt>
              </c:strCache>
            </c:strRef>
          </c:cat>
          <c:val>
            <c:numRef>
              <c:f>Sheet1!$D$34:$D$40</c:f>
              <c:numCache>
                <c:formatCode>General</c:formatCode>
                <c:ptCount val="7"/>
                <c:pt idx="1">
                  <c:v>0</c:v>
                </c:pt>
                <c:pt idx="2">
                  <c:v>10.28</c:v>
                </c:pt>
                <c:pt idx="3">
                  <c:v>19.559999999999999</c:v>
                </c:pt>
                <c:pt idx="4">
                  <c:v>0</c:v>
                </c:pt>
                <c:pt idx="5">
                  <c:v>9.89</c:v>
                </c:pt>
                <c:pt idx="6">
                  <c:v>15.78</c:v>
                </c:pt>
              </c:numCache>
            </c:numRef>
          </c:val>
          <c:extLst>
            <c:ext xmlns:c16="http://schemas.microsoft.com/office/drawing/2014/chart" uri="{C3380CC4-5D6E-409C-BE32-E72D297353CC}">
              <c16:uniqueId val="{00000001-FD9E-4D77-A6BD-7B863FC88FA3}"/>
            </c:ext>
          </c:extLst>
        </c:ser>
        <c:ser>
          <c:idx val="2"/>
          <c:order val="2"/>
          <c:invertIfNegative val="0"/>
          <c:cat>
            <c:strRef>
              <c:f>Sheet1!$B$34:$B$40</c:f>
              <c:strCache>
                <c:ptCount val="7"/>
                <c:pt idx="0">
                  <c:v> baits</c:v>
                </c:pt>
                <c:pt idx="2">
                  <c:v>Vanilla</c:v>
                </c:pt>
                <c:pt idx="3">
                  <c:v>Black honey</c:v>
                </c:pt>
                <c:pt idx="4">
                  <c:v>Yeast</c:v>
                </c:pt>
                <c:pt idx="5">
                  <c:v>Boiled potato</c:v>
                </c:pt>
                <c:pt idx="6">
                  <c:v>Barley  powder </c:v>
                </c:pt>
              </c:strCache>
            </c:strRef>
          </c:cat>
          <c:val>
            <c:numRef>
              <c:f>Sheet1!$E$34:$E$40</c:f>
              <c:numCache>
                <c:formatCode>General</c:formatCode>
                <c:ptCount val="7"/>
              </c:numCache>
            </c:numRef>
          </c:val>
          <c:extLst>
            <c:ext xmlns:c16="http://schemas.microsoft.com/office/drawing/2014/chart" uri="{C3380CC4-5D6E-409C-BE32-E72D297353CC}">
              <c16:uniqueId val="{00000002-FD9E-4D77-A6BD-7B863FC88FA3}"/>
            </c:ext>
          </c:extLst>
        </c:ser>
        <c:dLbls>
          <c:showLegendKey val="0"/>
          <c:showVal val="0"/>
          <c:showCatName val="0"/>
          <c:showSerName val="0"/>
          <c:showPercent val="0"/>
          <c:showBubbleSize val="0"/>
        </c:dLbls>
        <c:gapWidth val="75"/>
        <c:overlap val="-25"/>
        <c:axId val="332219520"/>
        <c:axId val="332221440"/>
      </c:barChart>
      <c:catAx>
        <c:axId val="332219520"/>
        <c:scaling>
          <c:orientation val="minMax"/>
        </c:scaling>
        <c:delete val="0"/>
        <c:axPos val="b"/>
        <c:numFmt formatCode="General" sourceLinked="0"/>
        <c:majorTickMark val="none"/>
        <c:minorTickMark val="none"/>
        <c:tickLblPos val="nextTo"/>
        <c:txPr>
          <a:bodyPr/>
          <a:lstStyle/>
          <a:p>
            <a:pPr>
              <a:defRPr sz="1000"/>
            </a:pPr>
            <a:endParaRPr lang="ar-EG"/>
          </a:p>
        </c:txPr>
        <c:crossAx val="332221440"/>
        <c:crosses val="autoZero"/>
        <c:auto val="1"/>
        <c:lblAlgn val="ctr"/>
        <c:lblOffset val="100"/>
        <c:noMultiLvlLbl val="0"/>
      </c:catAx>
      <c:valAx>
        <c:axId val="332221440"/>
        <c:scaling>
          <c:orientation val="minMax"/>
        </c:scaling>
        <c:delete val="0"/>
        <c:axPos val="l"/>
        <c:majorGridlines/>
        <c:numFmt formatCode="General" sourceLinked="1"/>
        <c:majorTickMark val="none"/>
        <c:minorTickMark val="none"/>
        <c:tickLblPos val="nextTo"/>
        <c:spPr>
          <a:ln w="9525">
            <a:noFill/>
          </a:ln>
        </c:spPr>
        <c:crossAx val="332219520"/>
        <c:crosses val="autoZero"/>
        <c:crossBetween val="between"/>
      </c:valAx>
    </c:plotArea>
    <c:legend>
      <c:legendPos val="b"/>
      <c:legendEntry>
        <c:idx val="2"/>
        <c:delete val="1"/>
      </c:legendEntry>
      <c:layout>
        <c:manualLayout>
          <c:xMode val="edge"/>
          <c:yMode val="edge"/>
          <c:x val="0.12666634462103279"/>
          <c:y val="0.86546358534451484"/>
          <c:w val="0.61593986798161859"/>
          <c:h val="9.0037059974244785E-2"/>
        </c:manualLayout>
      </c:layout>
      <c:overlay val="0"/>
      <c:txPr>
        <a:bodyPr/>
        <a:lstStyle/>
        <a:p>
          <a:pPr>
            <a:defRPr sz="1000"/>
          </a:pPr>
          <a:endParaRPr lang="ar-EG"/>
        </a:p>
      </c:txPr>
    </c:legend>
    <c:plotVisOnly val="1"/>
    <c:dispBlanksAs val="gap"/>
    <c:showDLblsOverMax val="0"/>
  </c:chart>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219037499205333"/>
          <c:y val="0.15630062839655418"/>
          <c:w val="0.69233492292336696"/>
          <c:h val="0.41412489280424103"/>
        </c:manualLayout>
      </c:layout>
      <c:barChart>
        <c:barDir val="col"/>
        <c:grouping val="clustered"/>
        <c:varyColors val="0"/>
        <c:ser>
          <c:idx val="0"/>
          <c:order val="0"/>
          <c:tx>
            <c:v>Response to different types of baits in vitro</c:v>
          </c:tx>
          <c:invertIfNegative val="0"/>
          <c:cat>
            <c:strRef>
              <c:f>Sheet1!$B$36:$B$40</c:f>
              <c:strCache>
                <c:ptCount val="5"/>
                <c:pt idx="0">
                  <c:v>Vanilla</c:v>
                </c:pt>
                <c:pt idx="1">
                  <c:v>Black honey</c:v>
                </c:pt>
                <c:pt idx="2">
                  <c:v>Yeast</c:v>
                </c:pt>
                <c:pt idx="3">
                  <c:v>Boiled potato</c:v>
                </c:pt>
                <c:pt idx="4">
                  <c:v>Barley  powder </c:v>
                </c:pt>
              </c:strCache>
            </c:strRef>
          </c:cat>
          <c:val>
            <c:numRef>
              <c:f>Sheet1!$C$36:$C$40</c:f>
              <c:numCache>
                <c:formatCode>General</c:formatCode>
                <c:ptCount val="5"/>
                <c:pt idx="0">
                  <c:v>13.33</c:v>
                </c:pt>
                <c:pt idx="1">
                  <c:v>21.11</c:v>
                </c:pt>
                <c:pt idx="2">
                  <c:v>1.1100000000000001</c:v>
                </c:pt>
                <c:pt idx="3">
                  <c:v>8.89</c:v>
                </c:pt>
                <c:pt idx="4">
                  <c:v>11.11</c:v>
                </c:pt>
              </c:numCache>
            </c:numRef>
          </c:val>
          <c:extLst>
            <c:ext xmlns:c16="http://schemas.microsoft.com/office/drawing/2014/chart" uri="{C3380CC4-5D6E-409C-BE32-E72D297353CC}">
              <c16:uniqueId val="{00000000-4DE8-40A7-8026-4AE58F8DDFBA}"/>
            </c:ext>
          </c:extLst>
        </c:ser>
        <c:dLbls>
          <c:showLegendKey val="0"/>
          <c:showVal val="0"/>
          <c:showCatName val="0"/>
          <c:showSerName val="0"/>
          <c:showPercent val="0"/>
          <c:showBubbleSize val="0"/>
        </c:dLbls>
        <c:gapWidth val="75"/>
        <c:overlap val="-25"/>
        <c:axId val="332360704"/>
        <c:axId val="332375168"/>
      </c:barChart>
      <c:catAx>
        <c:axId val="332360704"/>
        <c:scaling>
          <c:orientation val="minMax"/>
        </c:scaling>
        <c:delete val="0"/>
        <c:axPos val="b"/>
        <c:numFmt formatCode="General" sourceLinked="0"/>
        <c:majorTickMark val="none"/>
        <c:minorTickMark val="none"/>
        <c:tickLblPos val="nextTo"/>
        <c:crossAx val="332375168"/>
        <c:crosses val="autoZero"/>
        <c:auto val="1"/>
        <c:lblAlgn val="ctr"/>
        <c:lblOffset val="100"/>
        <c:noMultiLvlLbl val="0"/>
      </c:catAx>
      <c:valAx>
        <c:axId val="332375168"/>
        <c:scaling>
          <c:orientation val="minMax"/>
        </c:scaling>
        <c:delete val="0"/>
        <c:axPos val="l"/>
        <c:majorGridlines/>
        <c:numFmt formatCode="General" sourceLinked="1"/>
        <c:majorTickMark val="none"/>
        <c:minorTickMark val="none"/>
        <c:tickLblPos val="nextTo"/>
        <c:spPr>
          <a:ln w="9525">
            <a:noFill/>
          </a:ln>
        </c:spPr>
        <c:crossAx val="332360704"/>
        <c:crosses val="autoZero"/>
        <c:crossBetween val="between"/>
      </c:valAx>
    </c:plotArea>
    <c:legend>
      <c:legendPos val="b"/>
      <c:layout>
        <c:manualLayout>
          <c:xMode val="edge"/>
          <c:yMode val="edge"/>
          <c:x val="1.9892642451951572E-2"/>
          <c:y val="0.77074548517256236"/>
          <c:w val="0.89999979086279558"/>
          <c:h val="0.1082153357439762"/>
        </c:manualLayout>
      </c:layout>
      <c:overlay val="0"/>
    </c:legend>
    <c:plotVisOnly val="1"/>
    <c:dispBlanksAs val="gap"/>
    <c:showDLblsOverMax val="0"/>
  </c:chart>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6.1226008352814616E-2"/>
          <c:y val="6.0115146585081762E-2"/>
          <c:w val="0.870487300532507"/>
          <c:h val="0.67384329013631028"/>
        </c:manualLayout>
      </c:layout>
      <c:barChart>
        <c:barDir val="col"/>
        <c:grouping val="clustered"/>
        <c:varyColors val="0"/>
        <c:ser>
          <c:idx val="0"/>
          <c:order val="0"/>
          <c:tx>
            <c:strRef>
              <c:f>Sheet1!$G$58</c:f>
              <c:strCache>
                <c:ptCount val="1"/>
                <c:pt idx="0">
                  <c:v>Weight</c:v>
                </c:pt>
              </c:strCache>
            </c:strRef>
          </c:tx>
          <c:invertIfNegative val="0"/>
          <c:cat>
            <c:strRef>
              <c:f>Sheet1!$F$59:$F$78</c:f>
              <c:strCache>
                <c:ptCount val="20"/>
                <c:pt idx="0">
                  <c:v> </c:v>
                </c:pt>
                <c:pt idx="2">
                  <c:v>Vanilla</c:v>
                </c:pt>
                <c:pt idx="6">
                  <c:v>Black honey</c:v>
                </c:pt>
                <c:pt idx="10">
                  <c:v>Yeast</c:v>
                </c:pt>
                <c:pt idx="14">
                  <c:v>Boiled potato</c:v>
                </c:pt>
                <c:pt idx="19">
                  <c:v>Barley  powder         </c:v>
                </c:pt>
              </c:strCache>
            </c:strRef>
          </c:cat>
          <c:val>
            <c:numRef>
              <c:f>Sheet1!$G$59:$G$78</c:f>
              <c:numCache>
                <c:formatCode>General</c:formatCode>
                <c:ptCount val="20"/>
                <c:pt idx="1">
                  <c:v>3</c:v>
                </c:pt>
                <c:pt idx="2">
                  <c:v>6</c:v>
                </c:pt>
                <c:pt idx="3">
                  <c:v>8</c:v>
                </c:pt>
                <c:pt idx="5">
                  <c:v>3</c:v>
                </c:pt>
                <c:pt idx="6">
                  <c:v>6</c:v>
                </c:pt>
                <c:pt idx="7">
                  <c:v>8</c:v>
                </c:pt>
                <c:pt idx="9">
                  <c:v>3</c:v>
                </c:pt>
                <c:pt idx="10">
                  <c:v>6</c:v>
                </c:pt>
                <c:pt idx="11">
                  <c:v>8</c:v>
                </c:pt>
                <c:pt idx="13">
                  <c:v>3</c:v>
                </c:pt>
                <c:pt idx="14">
                  <c:v>6</c:v>
                </c:pt>
                <c:pt idx="15">
                  <c:v>8</c:v>
                </c:pt>
                <c:pt idx="17">
                  <c:v>3</c:v>
                </c:pt>
                <c:pt idx="18">
                  <c:v>6</c:v>
                </c:pt>
                <c:pt idx="19">
                  <c:v>8</c:v>
                </c:pt>
              </c:numCache>
            </c:numRef>
          </c:val>
          <c:extLst>
            <c:ext xmlns:c16="http://schemas.microsoft.com/office/drawing/2014/chart" uri="{C3380CC4-5D6E-409C-BE32-E72D297353CC}">
              <c16:uniqueId val="{00000000-70C4-49B7-89F5-8ABB5FE81911}"/>
            </c:ext>
          </c:extLst>
        </c:ser>
        <c:ser>
          <c:idx val="1"/>
          <c:order val="1"/>
          <c:tx>
            <c:strRef>
              <c:f>Sheet1!$H$58</c:f>
              <c:strCache>
                <c:ptCount val="1"/>
                <c:pt idx="0">
                  <c:v>% of attractive snails</c:v>
                </c:pt>
              </c:strCache>
            </c:strRef>
          </c:tx>
          <c:invertIfNegative val="0"/>
          <c:cat>
            <c:strRef>
              <c:f>Sheet1!$F$59:$F$78</c:f>
              <c:strCache>
                <c:ptCount val="20"/>
                <c:pt idx="0">
                  <c:v> </c:v>
                </c:pt>
                <c:pt idx="2">
                  <c:v>Vanilla</c:v>
                </c:pt>
                <c:pt idx="6">
                  <c:v>Black honey</c:v>
                </c:pt>
                <c:pt idx="10">
                  <c:v>Yeast</c:v>
                </c:pt>
                <c:pt idx="14">
                  <c:v>Boiled potato</c:v>
                </c:pt>
                <c:pt idx="19">
                  <c:v>Barley  powder         </c:v>
                </c:pt>
              </c:strCache>
            </c:strRef>
          </c:cat>
          <c:val>
            <c:numRef>
              <c:f>Sheet1!$H$59:$H$78</c:f>
              <c:numCache>
                <c:formatCode>General</c:formatCode>
                <c:ptCount val="20"/>
                <c:pt idx="1">
                  <c:v>30</c:v>
                </c:pt>
                <c:pt idx="2">
                  <c:v>3.33</c:v>
                </c:pt>
                <c:pt idx="3">
                  <c:v>6.67</c:v>
                </c:pt>
                <c:pt idx="5">
                  <c:v>20</c:v>
                </c:pt>
                <c:pt idx="6">
                  <c:v>20</c:v>
                </c:pt>
                <c:pt idx="7">
                  <c:v>23.33</c:v>
                </c:pt>
                <c:pt idx="9">
                  <c:v>0</c:v>
                </c:pt>
                <c:pt idx="10">
                  <c:v>3.33</c:v>
                </c:pt>
                <c:pt idx="11">
                  <c:v>0</c:v>
                </c:pt>
                <c:pt idx="13">
                  <c:v>13.33</c:v>
                </c:pt>
                <c:pt idx="14">
                  <c:v>6.67</c:v>
                </c:pt>
                <c:pt idx="15">
                  <c:v>6.67</c:v>
                </c:pt>
                <c:pt idx="17">
                  <c:v>20</c:v>
                </c:pt>
                <c:pt idx="18">
                  <c:v>0</c:v>
                </c:pt>
                <c:pt idx="19">
                  <c:v>13.33</c:v>
                </c:pt>
              </c:numCache>
            </c:numRef>
          </c:val>
          <c:extLst>
            <c:ext xmlns:c16="http://schemas.microsoft.com/office/drawing/2014/chart" uri="{C3380CC4-5D6E-409C-BE32-E72D297353CC}">
              <c16:uniqueId val="{00000001-70C4-49B7-89F5-8ABB5FE81911}"/>
            </c:ext>
          </c:extLst>
        </c:ser>
        <c:dLbls>
          <c:showLegendKey val="0"/>
          <c:showVal val="0"/>
          <c:showCatName val="0"/>
          <c:showSerName val="0"/>
          <c:showPercent val="0"/>
          <c:showBubbleSize val="0"/>
        </c:dLbls>
        <c:gapWidth val="75"/>
        <c:overlap val="-25"/>
        <c:axId val="337371904"/>
        <c:axId val="337374592"/>
      </c:barChart>
      <c:catAx>
        <c:axId val="337371904"/>
        <c:scaling>
          <c:orientation val="minMax"/>
        </c:scaling>
        <c:delete val="0"/>
        <c:axPos val="b"/>
        <c:numFmt formatCode="General" sourceLinked="0"/>
        <c:majorTickMark val="none"/>
        <c:minorTickMark val="none"/>
        <c:tickLblPos val="nextTo"/>
        <c:crossAx val="337374592"/>
        <c:crosses val="autoZero"/>
        <c:auto val="1"/>
        <c:lblAlgn val="ctr"/>
        <c:lblOffset val="100"/>
        <c:noMultiLvlLbl val="0"/>
      </c:catAx>
      <c:valAx>
        <c:axId val="337374592"/>
        <c:scaling>
          <c:orientation val="minMax"/>
        </c:scaling>
        <c:delete val="0"/>
        <c:axPos val="l"/>
        <c:majorGridlines/>
        <c:numFmt formatCode="General" sourceLinked="1"/>
        <c:majorTickMark val="none"/>
        <c:minorTickMark val="none"/>
        <c:tickLblPos val="nextTo"/>
        <c:spPr>
          <a:ln w="9525">
            <a:noFill/>
          </a:ln>
        </c:spPr>
        <c:crossAx val="337371904"/>
        <c:crosses val="autoZero"/>
        <c:crossBetween val="between"/>
      </c:valAx>
    </c:plotArea>
    <c:legend>
      <c:legendPos val="b"/>
      <c:overlay val="0"/>
    </c:legend>
    <c:plotVisOnly val="1"/>
    <c:dispBlanksAs val="gap"/>
    <c:showDLblsOverMax val="0"/>
  </c:chart>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7.1564413823272097E-2"/>
          <c:y val="8.4250803708708008E-2"/>
          <c:w val="0.79880595654709829"/>
          <c:h val="0.61149536411498862"/>
        </c:manualLayout>
      </c:layout>
      <c:barChart>
        <c:barDir val="col"/>
        <c:grouping val="clustered"/>
        <c:varyColors val="0"/>
        <c:ser>
          <c:idx val="0"/>
          <c:order val="0"/>
          <c:tx>
            <c:v>(% )Captured snails </c:v>
          </c:tx>
          <c:invertIfNegative val="0"/>
          <c:cat>
            <c:multiLvlStrRef>
              <c:f>Sheet1!$D$104:$I$105</c:f>
              <c:multiLvlStrCache>
                <c:ptCount val="6"/>
                <c:lvl>
                  <c:pt idx="1">
                    <c:v>beer</c:v>
                  </c:pt>
                  <c:pt idx="2">
                    <c:v>liquid soap</c:v>
                  </c:pt>
                  <c:pt idx="3">
                    <c:v>cardboard </c:v>
                  </c:pt>
                  <c:pt idx="4">
                    <c:v>wood</c:v>
                  </c:pt>
                  <c:pt idx="5">
                    <c:v>Molasses</c:v>
                  </c:pt>
                </c:lvl>
                <c:lvl>
                  <c:pt idx="0">
                    <c:v>(%) Reduction after treatment</c:v>
                  </c:pt>
                </c:lvl>
              </c:multiLvlStrCache>
            </c:multiLvlStrRef>
          </c:cat>
          <c:val>
            <c:numRef>
              <c:f>Sheet1!$D$106:$I$106</c:f>
              <c:numCache>
                <c:formatCode>General</c:formatCode>
                <c:ptCount val="6"/>
                <c:pt idx="1">
                  <c:v>14.11</c:v>
                </c:pt>
                <c:pt idx="2">
                  <c:v>39.67</c:v>
                </c:pt>
                <c:pt idx="3">
                  <c:v>60.35</c:v>
                </c:pt>
                <c:pt idx="4">
                  <c:v>56.56</c:v>
                </c:pt>
                <c:pt idx="5">
                  <c:v>63.5</c:v>
                </c:pt>
              </c:numCache>
            </c:numRef>
          </c:val>
          <c:extLst>
            <c:ext xmlns:c16="http://schemas.microsoft.com/office/drawing/2014/chart" uri="{C3380CC4-5D6E-409C-BE32-E72D297353CC}">
              <c16:uniqueId val="{00000000-D922-4309-A523-6819AE4FD35D}"/>
            </c:ext>
          </c:extLst>
        </c:ser>
        <c:dLbls>
          <c:showLegendKey val="0"/>
          <c:showVal val="0"/>
          <c:showCatName val="0"/>
          <c:showSerName val="0"/>
          <c:showPercent val="0"/>
          <c:showBubbleSize val="0"/>
        </c:dLbls>
        <c:gapWidth val="75"/>
        <c:overlap val="-25"/>
        <c:axId val="337542528"/>
        <c:axId val="337552896"/>
      </c:barChart>
      <c:catAx>
        <c:axId val="337542528"/>
        <c:scaling>
          <c:orientation val="minMax"/>
        </c:scaling>
        <c:delete val="0"/>
        <c:axPos val="b"/>
        <c:numFmt formatCode="General" sourceLinked="0"/>
        <c:majorTickMark val="none"/>
        <c:minorTickMark val="none"/>
        <c:tickLblPos val="nextTo"/>
        <c:crossAx val="337552896"/>
        <c:crosses val="autoZero"/>
        <c:auto val="1"/>
        <c:lblAlgn val="ctr"/>
        <c:lblOffset val="100"/>
        <c:noMultiLvlLbl val="0"/>
      </c:catAx>
      <c:valAx>
        <c:axId val="337552896"/>
        <c:scaling>
          <c:orientation val="minMax"/>
        </c:scaling>
        <c:delete val="0"/>
        <c:axPos val="l"/>
        <c:majorGridlines/>
        <c:numFmt formatCode="General" sourceLinked="1"/>
        <c:majorTickMark val="none"/>
        <c:minorTickMark val="none"/>
        <c:tickLblPos val="nextTo"/>
        <c:spPr>
          <a:ln w="9525">
            <a:noFill/>
          </a:ln>
        </c:spPr>
        <c:crossAx val="337542528"/>
        <c:crosses val="autoZero"/>
        <c:crossBetween val="between"/>
      </c:valAx>
    </c:plotArea>
    <c:legend>
      <c:legendPos val="b"/>
      <c:layout>
        <c:manualLayout>
          <c:xMode val="edge"/>
          <c:yMode val="edge"/>
          <c:x val="0.36399283111999059"/>
          <c:y val="0.9142448860559097"/>
          <c:w val="0.27201433776001882"/>
          <c:h val="8.3894513185851768E-2"/>
        </c:manualLayout>
      </c:layout>
      <c:overlay val="0"/>
    </c:legend>
    <c:plotVisOnly val="1"/>
    <c:dispBlanksAs val="gap"/>
    <c:showDLblsOverMax val="0"/>
  </c:chart>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7.1988407699037624E-2"/>
          <c:y val="3.7496280706847129E-2"/>
          <c:w val="0.89745603674540686"/>
          <c:h val="0.61492555366063117"/>
        </c:manualLayout>
      </c:layout>
      <c:barChart>
        <c:barDir val="col"/>
        <c:grouping val="clustered"/>
        <c:varyColors val="0"/>
        <c:ser>
          <c:idx val="0"/>
          <c:order val="0"/>
          <c:tx>
            <c:v>General mean No. of snails after treatment</c:v>
          </c:tx>
          <c:invertIfNegative val="0"/>
          <c:cat>
            <c:multiLvlStrRef>
              <c:f>Sheet1!$B$129:$C$131</c:f>
              <c:multiLvlStrCache>
                <c:ptCount val="3"/>
                <c:lvl>
                  <c:pt idx="1">
                    <c:v>Black honey</c:v>
                  </c:pt>
                  <c:pt idx="2">
                    <c:v>Vanilla</c:v>
                  </c:pt>
                </c:lvl>
                <c:lvl>
                  <c:pt idx="1">
                    <c:v> Carrier material Wheat bran</c:v>
                  </c:pt>
                </c:lvl>
              </c:multiLvlStrCache>
            </c:multiLvlStrRef>
          </c:cat>
          <c:val>
            <c:numRef>
              <c:f>Sheet1!$D$129:$D$131</c:f>
              <c:numCache>
                <c:formatCode>General</c:formatCode>
                <c:ptCount val="3"/>
                <c:pt idx="1">
                  <c:v>35.700000000000003</c:v>
                </c:pt>
                <c:pt idx="2">
                  <c:v>32.299999999999997</c:v>
                </c:pt>
              </c:numCache>
            </c:numRef>
          </c:val>
          <c:extLst>
            <c:ext xmlns:c16="http://schemas.microsoft.com/office/drawing/2014/chart" uri="{C3380CC4-5D6E-409C-BE32-E72D297353CC}">
              <c16:uniqueId val="{00000000-E0BA-43BB-BAFE-66B942F94BC0}"/>
            </c:ext>
          </c:extLst>
        </c:ser>
        <c:dLbls>
          <c:showLegendKey val="0"/>
          <c:showVal val="0"/>
          <c:showCatName val="0"/>
          <c:showSerName val="0"/>
          <c:showPercent val="0"/>
          <c:showBubbleSize val="0"/>
        </c:dLbls>
        <c:gapWidth val="75"/>
        <c:overlap val="-25"/>
        <c:axId val="339958016"/>
        <c:axId val="340826368"/>
      </c:barChart>
      <c:catAx>
        <c:axId val="339958016"/>
        <c:scaling>
          <c:orientation val="minMax"/>
        </c:scaling>
        <c:delete val="0"/>
        <c:axPos val="b"/>
        <c:numFmt formatCode="General" sourceLinked="0"/>
        <c:majorTickMark val="none"/>
        <c:minorTickMark val="none"/>
        <c:tickLblPos val="nextTo"/>
        <c:crossAx val="340826368"/>
        <c:crosses val="autoZero"/>
        <c:auto val="1"/>
        <c:lblAlgn val="ctr"/>
        <c:lblOffset val="100"/>
        <c:noMultiLvlLbl val="0"/>
      </c:catAx>
      <c:valAx>
        <c:axId val="340826368"/>
        <c:scaling>
          <c:orientation val="minMax"/>
        </c:scaling>
        <c:delete val="0"/>
        <c:axPos val="l"/>
        <c:majorGridlines/>
        <c:numFmt formatCode="General" sourceLinked="1"/>
        <c:majorTickMark val="none"/>
        <c:minorTickMark val="none"/>
        <c:tickLblPos val="nextTo"/>
        <c:spPr>
          <a:ln w="9525">
            <a:noFill/>
          </a:ln>
        </c:spPr>
        <c:crossAx val="339958016"/>
        <c:crosses val="autoZero"/>
        <c:crossBetween val="between"/>
      </c:valAx>
    </c:plotArea>
    <c:legend>
      <c:legendPos val="b"/>
      <c:layout>
        <c:manualLayout>
          <c:xMode val="edge"/>
          <c:yMode val="edge"/>
          <c:x val="0.20085256948515237"/>
          <c:y val="0.8829584894121244"/>
          <c:w val="0.59829464978849478"/>
          <c:h val="0.11704151058787554"/>
        </c:manualLayout>
      </c:layout>
      <c:overlay val="0"/>
    </c:legend>
    <c:plotVisOnly val="1"/>
    <c:dispBlanksAs val="gap"/>
    <c:showDLblsOverMax val="0"/>
  </c:chart>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Sheet1!$B$159:$C$159</c:f>
              <c:strCache>
                <c:ptCount val="1"/>
                <c:pt idx="0">
                  <c:v>Carrier materials  Wheat bran Black honey</c:v>
                </c:pt>
              </c:strCache>
            </c:strRef>
          </c:tx>
          <c:invertIfNegative val="0"/>
          <c:cat>
            <c:multiLvlStrRef>
              <c:f>Sheet1!$D$157:$G$158</c:f>
              <c:multiLvlStrCache>
                <c:ptCount val="4"/>
                <c:lvl>
                  <c:pt idx="0">
                    <c:v>1</c:v>
                  </c:pt>
                  <c:pt idx="1">
                    <c:v>2</c:v>
                  </c:pt>
                  <c:pt idx="2">
                    <c:v>3</c:v>
                  </c:pt>
                  <c:pt idx="3">
                    <c:v>7</c:v>
                  </c:pt>
                </c:lvl>
                <c:lvl>
                  <c:pt idx="0">
                    <c:v>(%) Reduction of snails per sample in days</c:v>
                  </c:pt>
                </c:lvl>
              </c:multiLvlStrCache>
            </c:multiLvlStrRef>
          </c:cat>
          <c:val>
            <c:numRef>
              <c:f>Sheet1!$D$159:$G$159</c:f>
              <c:numCache>
                <c:formatCode>General</c:formatCode>
                <c:ptCount val="4"/>
                <c:pt idx="0">
                  <c:v>60.5</c:v>
                </c:pt>
                <c:pt idx="1">
                  <c:v>59.3</c:v>
                </c:pt>
                <c:pt idx="2">
                  <c:v>60.1</c:v>
                </c:pt>
                <c:pt idx="3">
                  <c:v>63.1</c:v>
                </c:pt>
              </c:numCache>
            </c:numRef>
          </c:val>
          <c:extLst>
            <c:ext xmlns:c16="http://schemas.microsoft.com/office/drawing/2014/chart" uri="{C3380CC4-5D6E-409C-BE32-E72D297353CC}">
              <c16:uniqueId val="{00000000-2991-48A5-A133-25EEF7489153}"/>
            </c:ext>
          </c:extLst>
        </c:ser>
        <c:ser>
          <c:idx val="1"/>
          <c:order val="1"/>
          <c:tx>
            <c:strRef>
              <c:f>Sheet1!$B$160:$C$160</c:f>
              <c:strCache>
                <c:ptCount val="1"/>
                <c:pt idx="0">
                  <c:v>Carrier materials  Wheat bran Vanilla</c:v>
                </c:pt>
              </c:strCache>
            </c:strRef>
          </c:tx>
          <c:invertIfNegative val="0"/>
          <c:cat>
            <c:multiLvlStrRef>
              <c:f>Sheet1!$D$157:$G$158</c:f>
              <c:multiLvlStrCache>
                <c:ptCount val="4"/>
                <c:lvl>
                  <c:pt idx="0">
                    <c:v>1</c:v>
                  </c:pt>
                  <c:pt idx="1">
                    <c:v>2</c:v>
                  </c:pt>
                  <c:pt idx="2">
                    <c:v>3</c:v>
                  </c:pt>
                  <c:pt idx="3">
                    <c:v>7</c:v>
                  </c:pt>
                </c:lvl>
                <c:lvl>
                  <c:pt idx="0">
                    <c:v>(%) Reduction of snails per sample in days</c:v>
                  </c:pt>
                </c:lvl>
              </c:multiLvlStrCache>
            </c:multiLvlStrRef>
          </c:cat>
          <c:val>
            <c:numRef>
              <c:f>Sheet1!$D$160:$G$160</c:f>
              <c:numCache>
                <c:formatCode>General</c:formatCode>
                <c:ptCount val="4"/>
                <c:pt idx="0">
                  <c:v>43.7</c:v>
                </c:pt>
                <c:pt idx="1">
                  <c:v>42.3</c:v>
                </c:pt>
                <c:pt idx="2">
                  <c:v>44.5</c:v>
                </c:pt>
                <c:pt idx="3">
                  <c:v>43.5</c:v>
                </c:pt>
              </c:numCache>
            </c:numRef>
          </c:val>
          <c:extLst>
            <c:ext xmlns:c16="http://schemas.microsoft.com/office/drawing/2014/chart" uri="{C3380CC4-5D6E-409C-BE32-E72D297353CC}">
              <c16:uniqueId val="{00000001-2991-48A5-A133-25EEF7489153}"/>
            </c:ext>
          </c:extLst>
        </c:ser>
        <c:dLbls>
          <c:showLegendKey val="0"/>
          <c:showVal val="0"/>
          <c:showCatName val="0"/>
          <c:showSerName val="0"/>
          <c:showPercent val="0"/>
          <c:showBubbleSize val="0"/>
        </c:dLbls>
        <c:gapWidth val="75"/>
        <c:overlap val="-25"/>
        <c:axId val="329465216"/>
        <c:axId val="329487488"/>
      </c:barChart>
      <c:catAx>
        <c:axId val="329465216"/>
        <c:scaling>
          <c:orientation val="minMax"/>
        </c:scaling>
        <c:delete val="0"/>
        <c:axPos val="b"/>
        <c:numFmt formatCode="General" sourceLinked="0"/>
        <c:majorTickMark val="none"/>
        <c:minorTickMark val="none"/>
        <c:tickLblPos val="nextTo"/>
        <c:crossAx val="329487488"/>
        <c:crosses val="autoZero"/>
        <c:auto val="1"/>
        <c:lblAlgn val="ctr"/>
        <c:lblOffset val="100"/>
        <c:noMultiLvlLbl val="0"/>
      </c:catAx>
      <c:valAx>
        <c:axId val="329487488"/>
        <c:scaling>
          <c:orientation val="minMax"/>
        </c:scaling>
        <c:delete val="0"/>
        <c:axPos val="l"/>
        <c:majorGridlines/>
        <c:numFmt formatCode="General" sourceLinked="1"/>
        <c:majorTickMark val="none"/>
        <c:minorTickMark val="none"/>
        <c:tickLblPos val="nextTo"/>
        <c:spPr>
          <a:ln w="9525">
            <a:noFill/>
          </a:ln>
        </c:spPr>
        <c:crossAx val="329465216"/>
        <c:crosses val="autoZero"/>
        <c:crossBetween val="between"/>
      </c:valAx>
    </c:plotArea>
    <c:legend>
      <c:legendPos val="b"/>
      <c:overlay val="0"/>
    </c:legend>
    <c:plotVisOnly val="1"/>
    <c:dispBlanksAs val="gap"/>
    <c:showDLblsOverMax val="0"/>
  </c:chart>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7.1726450860309127E-2"/>
          <c:y val="5.2818397700287463E-2"/>
          <c:w val="0.88892169728783899"/>
          <c:h val="0.66234357069002736"/>
        </c:manualLayout>
      </c:layout>
      <c:barChart>
        <c:barDir val="col"/>
        <c:grouping val="clustered"/>
        <c:varyColors val="0"/>
        <c:ser>
          <c:idx val="0"/>
          <c:order val="0"/>
          <c:tx>
            <c:v>Ornamental plant</c:v>
          </c:tx>
          <c:invertIfNegative val="0"/>
          <c:cat>
            <c:strRef>
              <c:f>Sheet1!$B$189:$B$191</c:f>
              <c:strCache>
                <c:ptCount val="3"/>
                <c:pt idx="0">
                  <c:v>Autumn</c:v>
                </c:pt>
                <c:pt idx="1">
                  <c:v>Winter</c:v>
                </c:pt>
                <c:pt idx="2">
                  <c:v>Spring</c:v>
                </c:pt>
              </c:strCache>
            </c:strRef>
          </c:cat>
          <c:val>
            <c:numRef>
              <c:f>Sheet1!$C$189:$C$191</c:f>
              <c:numCache>
                <c:formatCode>General</c:formatCode>
                <c:ptCount val="3"/>
                <c:pt idx="0">
                  <c:v>8.8000000000000007</c:v>
                </c:pt>
                <c:pt idx="1">
                  <c:v>60</c:v>
                </c:pt>
                <c:pt idx="2">
                  <c:v>73.400000000000006</c:v>
                </c:pt>
              </c:numCache>
            </c:numRef>
          </c:val>
          <c:extLst>
            <c:ext xmlns:c16="http://schemas.microsoft.com/office/drawing/2014/chart" uri="{C3380CC4-5D6E-409C-BE32-E72D297353CC}">
              <c16:uniqueId val="{00000000-E756-43BB-BF36-C54D35CE0069}"/>
            </c:ext>
          </c:extLst>
        </c:ser>
        <c:ser>
          <c:idx val="1"/>
          <c:order val="1"/>
          <c:tx>
            <c:v>Clover</c:v>
          </c:tx>
          <c:invertIfNegative val="0"/>
          <c:cat>
            <c:strRef>
              <c:f>Sheet1!$B$189:$B$191</c:f>
              <c:strCache>
                <c:ptCount val="3"/>
                <c:pt idx="0">
                  <c:v>Autumn</c:v>
                </c:pt>
                <c:pt idx="1">
                  <c:v>Winter</c:v>
                </c:pt>
                <c:pt idx="2">
                  <c:v>Spring</c:v>
                </c:pt>
              </c:strCache>
            </c:strRef>
          </c:cat>
          <c:val>
            <c:numRef>
              <c:f>Sheet1!$D$189:$D$191</c:f>
              <c:numCache>
                <c:formatCode>General</c:formatCode>
                <c:ptCount val="3"/>
                <c:pt idx="0">
                  <c:v>11.6</c:v>
                </c:pt>
                <c:pt idx="1">
                  <c:v>89.4</c:v>
                </c:pt>
                <c:pt idx="2">
                  <c:v>135</c:v>
                </c:pt>
              </c:numCache>
            </c:numRef>
          </c:val>
          <c:extLst>
            <c:ext xmlns:c16="http://schemas.microsoft.com/office/drawing/2014/chart" uri="{C3380CC4-5D6E-409C-BE32-E72D297353CC}">
              <c16:uniqueId val="{00000001-E756-43BB-BF36-C54D35CE0069}"/>
            </c:ext>
          </c:extLst>
        </c:ser>
        <c:dLbls>
          <c:showLegendKey val="0"/>
          <c:showVal val="0"/>
          <c:showCatName val="0"/>
          <c:showSerName val="0"/>
          <c:showPercent val="0"/>
          <c:showBubbleSize val="0"/>
        </c:dLbls>
        <c:gapWidth val="75"/>
        <c:overlap val="-25"/>
        <c:axId val="330208768"/>
        <c:axId val="330210304"/>
      </c:barChart>
      <c:catAx>
        <c:axId val="330208768"/>
        <c:scaling>
          <c:orientation val="minMax"/>
        </c:scaling>
        <c:delete val="0"/>
        <c:axPos val="b"/>
        <c:numFmt formatCode="General" sourceLinked="0"/>
        <c:majorTickMark val="none"/>
        <c:minorTickMark val="none"/>
        <c:tickLblPos val="nextTo"/>
        <c:crossAx val="330210304"/>
        <c:crosses val="autoZero"/>
        <c:auto val="1"/>
        <c:lblAlgn val="ctr"/>
        <c:lblOffset val="100"/>
        <c:noMultiLvlLbl val="0"/>
      </c:catAx>
      <c:valAx>
        <c:axId val="330210304"/>
        <c:scaling>
          <c:orientation val="minMax"/>
        </c:scaling>
        <c:delete val="0"/>
        <c:axPos val="l"/>
        <c:majorGridlines/>
        <c:numFmt formatCode="General" sourceLinked="1"/>
        <c:majorTickMark val="none"/>
        <c:minorTickMark val="none"/>
        <c:tickLblPos val="nextTo"/>
        <c:spPr>
          <a:ln w="9525">
            <a:noFill/>
          </a:ln>
        </c:spPr>
        <c:crossAx val="330208768"/>
        <c:crosses val="autoZero"/>
        <c:crossBetween val="between"/>
      </c:valAx>
    </c:plotArea>
    <c:legend>
      <c:legendPos val="b"/>
      <c:layout>
        <c:manualLayout>
          <c:xMode val="edge"/>
          <c:yMode val="edge"/>
          <c:x val="0.3252831857556267"/>
          <c:y val="0.82229819956715933"/>
          <c:w val="0.42153688084363122"/>
          <c:h val="8.9504781065362429E-2"/>
        </c:manualLayout>
      </c:layout>
      <c:overlay val="0"/>
    </c:legend>
    <c:plotVisOnly val="1"/>
    <c:dispBlanksAs val="gap"/>
    <c:showDLblsOverMax val="0"/>
  </c:chart>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247555-1E1F-49A6-8548-3D8FD0C7C9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TotalTime>
  <Pages>1</Pages>
  <Words>4991</Words>
  <Characters>28449</Characters>
  <Application>Microsoft Office Word</Application>
  <DocSecurity>0</DocSecurity>
  <Lines>237</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  EMAN</dc:creator>
  <cp:lastModifiedBy>Administrator</cp:lastModifiedBy>
  <cp:revision>14</cp:revision>
  <dcterms:created xsi:type="dcterms:W3CDTF">2026-07-11T07:00:00Z</dcterms:created>
  <dcterms:modified xsi:type="dcterms:W3CDTF">2026-07-11T08:42:00Z</dcterms:modified>
</cp:coreProperties>
</file>