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14C20" w14:paraId="08C1146F" w14:textId="77777777">
        <w:trPr>
          <w:trHeight w:val="20"/>
          <w:jc w:val="center"/>
        </w:trPr>
        <w:tc>
          <w:tcPr>
            <w:tcW w:w="1186" w:type="pct"/>
          </w:tcPr>
          <w:p w14:paraId="22AE33AA" w14:textId="77777777" w:rsidR="000F510C" w:rsidRPr="00314C20" w:rsidRDefault="00991BEE">
            <w:pPr>
              <w:pStyle w:val="BodyText"/>
              <w:ind w:left="90"/>
              <w:jc w:val="left"/>
              <w:rPr>
                <w:rFonts w:ascii="Arial" w:hAnsi="Arial" w:cs="Arial"/>
                <w:bCs/>
                <w:sz w:val="20"/>
                <w:szCs w:val="20"/>
                <w:lang w:val="en-GB"/>
              </w:rPr>
            </w:pPr>
            <w:r w:rsidRPr="00314C20">
              <w:rPr>
                <w:rFonts w:ascii="Arial" w:hAnsi="Arial" w:cs="Arial"/>
                <w:bCs/>
                <w:sz w:val="20"/>
                <w:szCs w:val="20"/>
                <w:lang w:val="en-GB"/>
              </w:rPr>
              <w:t>Journal Name:</w:t>
            </w:r>
          </w:p>
        </w:tc>
        <w:tc>
          <w:tcPr>
            <w:tcW w:w="3814" w:type="pct"/>
          </w:tcPr>
          <w:p w14:paraId="1000C638" w14:textId="77777777" w:rsidR="000F510C" w:rsidRPr="00314C20" w:rsidRDefault="000F510C">
            <w:pPr>
              <w:rPr>
                <w:rFonts w:ascii="Arial" w:hAnsi="Arial" w:cs="Arial"/>
                <w:b/>
                <w:bCs/>
                <w:color w:val="0000FF"/>
                <w:sz w:val="20"/>
                <w:szCs w:val="20"/>
                <w:lang w:val="en-GB"/>
              </w:rPr>
            </w:pPr>
            <w:hyperlink r:id="rId7" w:history="1">
              <w:r w:rsidRPr="00314C20">
                <w:rPr>
                  <w:rFonts w:ascii="Arial" w:hAnsi="Arial" w:cs="Arial"/>
                  <w:color w:val="0000FF"/>
                  <w:sz w:val="20"/>
                  <w:szCs w:val="20"/>
                  <w:u w:val="single"/>
                </w:rPr>
                <w:t>UTTAR PRADESH JOURNAL OF ZOOLOGY</w:t>
              </w:r>
            </w:hyperlink>
          </w:p>
        </w:tc>
      </w:tr>
      <w:tr w:rsidR="000F510C" w:rsidRPr="00314C20" w14:paraId="75B5803D" w14:textId="77777777">
        <w:trPr>
          <w:trHeight w:val="20"/>
          <w:jc w:val="center"/>
        </w:trPr>
        <w:tc>
          <w:tcPr>
            <w:tcW w:w="1186" w:type="pct"/>
          </w:tcPr>
          <w:p w14:paraId="7239A1BD" w14:textId="77777777" w:rsidR="000F510C" w:rsidRPr="00314C20" w:rsidRDefault="00991BEE">
            <w:pPr>
              <w:pStyle w:val="BodyText"/>
              <w:ind w:left="90"/>
              <w:jc w:val="left"/>
              <w:rPr>
                <w:rFonts w:ascii="Arial" w:hAnsi="Arial" w:cs="Arial"/>
                <w:bCs/>
                <w:sz w:val="20"/>
                <w:szCs w:val="20"/>
                <w:lang w:val="en-GB"/>
              </w:rPr>
            </w:pPr>
            <w:r w:rsidRPr="00314C20">
              <w:rPr>
                <w:rFonts w:ascii="Arial" w:hAnsi="Arial" w:cs="Arial"/>
                <w:bCs/>
                <w:sz w:val="20"/>
                <w:szCs w:val="20"/>
                <w:lang w:val="en-GB"/>
              </w:rPr>
              <w:t>Manuscript Number:</w:t>
            </w:r>
          </w:p>
        </w:tc>
        <w:tc>
          <w:tcPr>
            <w:tcW w:w="3814" w:type="pct"/>
          </w:tcPr>
          <w:p w14:paraId="27FED170" w14:textId="2056914D" w:rsidR="000F510C" w:rsidRPr="00314C20" w:rsidRDefault="00570DD9">
            <w:pPr>
              <w:pStyle w:val="NormalWeb"/>
              <w:spacing w:before="0" w:beforeAutospacing="0" w:after="0" w:afterAutospacing="0"/>
              <w:rPr>
                <w:rFonts w:ascii="Arial" w:hAnsi="Arial" w:cs="Arial"/>
                <w:b/>
                <w:bCs/>
                <w:sz w:val="20"/>
                <w:szCs w:val="20"/>
                <w:lang w:val="en-GB"/>
              </w:rPr>
            </w:pPr>
            <w:r w:rsidRPr="00314C20">
              <w:rPr>
                <w:rFonts w:ascii="Arial" w:hAnsi="Arial" w:cs="Arial"/>
                <w:b/>
                <w:bCs/>
                <w:sz w:val="20"/>
                <w:szCs w:val="20"/>
                <w:lang w:val="en-GB"/>
              </w:rPr>
              <w:t>Ms_UPJOZ_6229</w:t>
            </w:r>
          </w:p>
        </w:tc>
      </w:tr>
      <w:tr w:rsidR="000F510C" w:rsidRPr="00314C20" w14:paraId="7A55579C" w14:textId="77777777">
        <w:trPr>
          <w:trHeight w:val="20"/>
          <w:jc w:val="center"/>
        </w:trPr>
        <w:tc>
          <w:tcPr>
            <w:tcW w:w="1186" w:type="pct"/>
          </w:tcPr>
          <w:p w14:paraId="4F059A19" w14:textId="77777777" w:rsidR="000F510C" w:rsidRPr="00314C20" w:rsidRDefault="00991BEE">
            <w:pPr>
              <w:pStyle w:val="BodyText"/>
              <w:ind w:left="90"/>
              <w:jc w:val="left"/>
              <w:rPr>
                <w:rFonts w:ascii="Arial" w:hAnsi="Arial" w:cs="Arial"/>
                <w:bCs/>
                <w:sz w:val="20"/>
                <w:szCs w:val="20"/>
                <w:lang w:val="en-GB"/>
              </w:rPr>
            </w:pPr>
            <w:r w:rsidRPr="00314C20">
              <w:rPr>
                <w:rFonts w:ascii="Arial" w:hAnsi="Arial" w:cs="Arial"/>
                <w:bCs/>
                <w:sz w:val="20"/>
                <w:szCs w:val="20"/>
                <w:lang w:val="en-GB"/>
              </w:rPr>
              <w:t xml:space="preserve">Title of the Manuscript: </w:t>
            </w:r>
          </w:p>
        </w:tc>
        <w:tc>
          <w:tcPr>
            <w:tcW w:w="3814" w:type="pct"/>
          </w:tcPr>
          <w:p w14:paraId="24F58754" w14:textId="64A34706" w:rsidR="000F510C" w:rsidRPr="00314C20" w:rsidRDefault="00570DD9">
            <w:pPr>
              <w:pStyle w:val="NormalWeb"/>
              <w:spacing w:before="0" w:beforeAutospacing="0" w:after="0" w:afterAutospacing="0"/>
              <w:rPr>
                <w:rFonts w:ascii="Arial" w:hAnsi="Arial" w:cs="Arial"/>
                <w:b/>
                <w:sz w:val="20"/>
                <w:szCs w:val="20"/>
                <w:lang w:val="en-GB"/>
              </w:rPr>
            </w:pPr>
            <w:r w:rsidRPr="00314C20">
              <w:rPr>
                <w:rFonts w:ascii="Arial" w:hAnsi="Arial" w:cs="Arial"/>
                <w:b/>
                <w:sz w:val="20"/>
                <w:szCs w:val="20"/>
                <w:lang w:val="en-GB"/>
              </w:rPr>
              <w:t>Assessment of Benzo[a]pyrene-Induced Immunotoxicity in the Estuarine Mud Crab Scylla serrata</w:t>
            </w:r>
          </w:p>
        </w:tc>
      </w:tr>
      <w:tr w:rsidR="000F510C" w:rsidRPr="00314C20" w14:paraId="1A34BFE0" w14:textId="77777777">
        <w:trPr>
          <w:trHeight w:val="20"/>
          <w:jc w:val="center"/>
        </w:trPr>
        <w:tc>
          <w:tcPr>
            <w:tcW w:w="1186" w:type="pct"/>
          </w:tcPr>
          <w:p w14:paraId="370F016B" w14:textId="77777777" w:rsidR="000F510C" w:rsidRPr="00314C20" w:rsidRDefault="00991BEE">
            <w:pPr>
              <w:pStyle w:val="BodyText"/>
              <w:ind w:left="90"/>
              <w:jc w:val="left"/>
              <w:rPr>
                <w:rFonts w:ascii="Arial" w:hAnsi="Arial" w:cs="Arial"/>
                <w:bCs/>
                <w:sz w:val="20"/>
                <w:szCs w:val="20"/>
                <w:lang w:val="en-GB"/>
              </w:rPr>
            </w:pPr>
            <w:r w:rsidRPr="00314C20">
              <w:rPr>
                <w:rFonts w:ascii="Arial" w:hAnsi="Arial" w:cs="Arial"/>
                <w:bCs/>
                <w:sz w:val="20"/>
                <w:szCs w:val="20"/>
                <w:lang w:val="en-GB"/>
              </w:rPr>
              <w:t>Type of the Article</w:t>
            </w:r>
          </w:p>
        </w:tc>
        <w:tc>
          <w:tcPr>
            <w:tcW w:w="3814" w:type="pct"/>
          </w:tcPr>
          <w:p w14:paraId="55B6488D" w14:textId="77777777" w:rsidR="000F510C" w:rsidRPr="00314C20" w:rsidRDefault="00991BEE">
            <w:pPr>
              <w:pStyle w:val="NormalWeb"/>
              <w:spacing w:before="0" w:beforeAutospacing="0" w:after="0" w:afterAutospacing="0"/>
              <w:rPr>
                <w:rFonts w:ascii="Arial" w:hAnsi="Arial" w:cs="Arial"/>
                <w:b/>
                <w:sz w:val="20"/>
                <w:szCs w:val="20"/>
                <w:lang w:val="en-GB"/>
              </w:rPr>
            </w:pPr>
            <w:r w:rsidRPr="00314C20">
              <w:rPr>
                <w:rFonts w:ascii="Arial" w:hAnsi="Arial" w:cs="Arial"/>
                <w:b/>
                <w:sz w:val="20"/>
                <w:szCs w:val="20"/>
                <w:lang w:val="en-GB"/>
              </w:rPr>
              <w:t>Research Article</w:t>
            </w:r>
          </w:p>
          <w:p w14:paraId="4D0A2B87" w14:textId="77777777" w:rsidR="000F510C" w:rsidRPr="00314C20"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314C20" w:rsidRDefault="000F510C">
      <w:pPr>
        <w:jc w:val="both"/>
        <w:rPr>
          <w:rFonts w:ascii="Arial" w:eastAsia="MS Mincho" w:hAnsi="Arial" w:cs="Arial"/>
          <w:sz w:val="20"/>
          <w:szCs w:val="20"/>
          <w:lang w:val="en-GB"/>
        </w:rPr>
      </w:pPr>
    </w:p>
    <w:p w14:paraId="37C36DDC" w14:textId="77777777" w:rsidR="000F510C" w:rsidRPr="00314C20" w:rsidRDefault="00991BEE">
      <w:pPr>
        <w:jc w:val="both"/>
        <w:rPr>
          <w:rFonts w:ascii="Arial" w:eastAsia="MS Mincho" w:hAnsi="Arial" w:cs="Arial"/>
          <w:b/>
          <w:sz w:val="20"/>
          <w:szCs w:val="20"/>
          <w:u w:val="single"/>
          <w:lang w:val="en-GB"/>
        </w:rPr>
      </w:pPr>
      <w:r w:rsidRPr="00314C20">
        <w:rPr>
          <w:rFonts w:ascii="Arial" w:eastAsia="MS Mincho" w:hAnsi="Arial" w:cs="Arial"/>
          <w:b/>
          <w:sz w:val="20"/>
          <w:szCs w:val="20"/>
          <w:highlight w:val="yellow"/>
          <w:u w:val="single"/>
          <w:lang w:val="en-GB"/>
        </w:rPr>
        <w:t>PART 1 (Importance of the manuscript)</w:t>
      </w:r>
      <w:r w:rsidRPr="00314C20">
        <w:rPr>
          <w:rFonts w:ascii="Arial" w:eastAsia="MS Mincho" w:hAnsi="Arial" w:cs="Arial"/>
          <w:b/>
          <w:sz w:val="20"/>
          <w:szCs w:val="20"/>
          <w:u w:val="single"/>
          <w:lang w:val="en-GB"/>
        </w:rPr>
        <w:t xml:space="preserve"> </w:t>
      </w:r>
    </w:p>
    <w:p w14:paraId="5F5A50E9" w14:textId="77777777" w:rsidR="000F510C" w:rsidRPr="00314C20"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314C20" w14:paraId="0C31D4D0" w14:textId="77777777">
        <w:trPr>
          <w:trHeight w:val="20"/>
          <w:jc w:val="center"/>
        </w:trPr>
        <w:tc>
          <w:tcPr>
            <w:tcW w:w="1666" w:type="pct"/>
            <w:noWrap/>
          </w:tcPr>
          <w:p w14:paraId="26DED922" w14:textId="77777777" w:rsidR="000F510C" w:rsidRPr="00314C2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Comments of the Reviewers</w:t>
            </w:r>
          </w:p>
        </w:tc>
        <w:tc>
          <w:tcPr>
            <w:tcW w:w="1667" w:type="pct"/>
          </w:tcPr>
          <w:p w14:paraId="073A9375" w14:textId="77777777" w:rsidR="000F510C" w:rsidRPr="00314C20" w:rsidRDefault="00991BEE">
            <w:pPr>
              <w:spacing w:after="160" w:line="256" w:lineRule="auto"/>
              <w:rPr>
                <w:rFonts w:ascii="Arial" w:eastAsia="Calibri" w:hAnsi="Arial" w:cs="Arial"/>
                <w:kern w:val="2"/>
                <w:sz w:val="20"/>
                <w:szCs w:val="20"/>
                <w:lang w:val="en-GB"/>
              </w:rPr>
            </w:pPr>
            <w:r w:rsidRPr="00314C20">
              <w:rPr>
                <w:rFonts w:ascii="Arial" w:eastAsia="Calibri" w:hAnsi="Arial" w:cs="Arial"/>
                <w:b/>
                <w:kern w:val="2"/>
                <w:sz w:val="20"/>
                <w:szCs w:val="20"/>
                <w:lang w:val="en-GB"/>
              </w:rPr>
              <w:t>Author’s Feedback</w:t>
            </w:r>
            <w:r w:rsidRPr="00314C20">
              <w:rPr>
                <w:rFonts w:ascii="Arial" w:eastAsia="Calibri" w:hAnsi="Arial" w:cs="Arial"/>
                <w:kern w:val="2"/>
                <w:sz w:val="20"/>
                <w:szCs w:val="20"/>
                <w:lang w:val="en-GB"/>
              </w:rPr>
              <w:t xml:space="preserve"> </w:t>
            </w:r>
          </w:p>
          <w:p w14:paraId="6D37AE97"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47461211" w14:textId="77777777">
        <w:trPr>
          <w:trHeight w:val="20"/>
          <w:jc w:val="center"/>
        </w:trPr>
        <w:tc>
          <w:tcPr>
            <w:tcW w:w="1666" w:type="pct"/>
            <w:noWrap/>
            <w:hideMark/>
          </w:tcPr>
          <w:p w14:paraId="6EBDF013" w14:textId="77777777" w:rsidR="000F510C" w:rsidRPr="00314C20" w:rsidRDefault="00991BEE">
            <w:pPr>
              <w:rPr>
                <w:rFonts w:ascii="Arial" w:hAnsi="Arial" w:cs="Arial"/>
                <w:bCs/>
                <w:sz w:val="20"/>
                <w:szCs w:val="20"/>
                <w:lang w:val="en-GB"/>
              </w:rPr>
            </w:pPr>
            <w:r w:rsidRPr="00314C20">
              <w:rPr>
                <w:rFonts w:ascii="Arial" w:hAnsi="Arial" w:cs="Arial"/>
                <w:b/>
                <w:bCs/>
                <w:sz w:val="20"/>
                <w:szCs w:val="20"/>
                <w:lang w:val="en-GB"/>
              </w:rPr>
              <w:t>Please write a few sentences regarding the importance of this manuscript for the scientific community.</w:t>
            </w:r>
            <w:r w:rsidRPr="00314C20">
              <w:rPr>
                <w:rFonts w:ascii="Arial" w:hAnsi="Arial" w:cs="Arial"/>
                <w:bCs/>
                <w:sz w:val="20"/>
                <w:szCs w:val="20"/>
                <w:lang w:val="en-GB"/>
              </w:rPr>
              <w:t xml:space="preserve"> A minimum of 3-4 sentences may </w:t>
            </w:r>
          </w:p>
          <w:p w14:paraId="07AFF1CE" w14:textId="77777777" w:rsidR="000F510C" w:rsidRPr="00314C20" w:rsidRDefault="00991BEE">
            <w:pPr>
              <w:rPr>
                <w:rFonts w:ascii="Arial" w:eastAsia="MS Mincho" w:hAnsi="Arial" w:cs="Arial"/>
                <w:bCs/>
                <w:sz w:val="20"/>
                <w:szCs w:val="20"/>
                <w:lang w:val="en-GB"/>
              </w:rPr>
            </w:pPr>
            <w:r w:rsidRPr="00314C20">
              <w:rPr>
                <w:rFonts w:ascii="Arial" w:hAnsi="Arial" w:cs="Arial"/>
                <w:bCs/>
                <w:sz w:val="20"/>
                <w:szCs w:val="20"/>
                <w:lang w:val="en-GB"/>
              </w:rPr>
              <w:t>be required for this part.</w:t>
            </w:r>
          </w:p>
        </w:tc>
        <w:tc>
          <w:tcPr>
            <w:tcW w:w="1667" w:type="pct"/>
          </w:tcPr>
          <w:p w14:paraId="03DC2AB4" w14:textId="2FC7241F" w:rsidR="000F510C" w:rsidRPr="00314C20" w:rsidRDefault="00991BEE">
            <w:pPr>
              <w:contextualSpacing/>
              <w:rPr>
                <w:rFonts w:ascii="Arial" w:hAnsi="Arial" w:cs="Arial"/>
                <w:b/>
                <w:bCs/>
                <w:sz w:val="20"/>
                <w:szCs w:val="20"/>
                <w:lang w:val="en-GB"/>
              </w:rPr>
            </w:pPr>
            <w:r w:rsidRPr="00314C20">
              <w:rPr>
                <w:rFonts w:ascii="Arial" w:hAnsi="Arial" w:cs="Arial"/>
                <w:b/>
                <w:bCs/>
                <w:sz w:val="20"/>
                <w:szCs w:val="20"/>
                <w:lang w:val="en-GB"/>
              </w:rPr>
              <w:t xml:space="preserve">This study contribute </w:t>
            </w:r>
            <w:r w:rsidR="001E33DE" w:rsidRPr="00314C20">
              <w:rPr>
                <w:rFonts w:ascii="Arial" w:hAnsi="Arial" w:cs="Arial"/>
                <w:b/>
                <w:bCs/>
                <w:sz w:val="20"/>
                <w:szCs w:val="20"/>
                <w:lang w:val="en-GB"/>
              </w:rPr>
              <w:t>valuable</w:t>
            </w:r>
            <w:r w:rsidRPr="00314C20">
              <w:rPr>
                <w:rFonts w:ascii="Arial" w:hAnsi="Arial" w:cs="Arial"/>
                <w:b/>
                <w:bCs/>
                <w:sz w:val="20"/>
                <w:szCs w:val="20"/>
                <w:lang w:val="en-GB"/>
              </w:rPr>
              <w:t xml:space="preserve"> </w:t>
            </w:r>
            <w:r w:rsidR="001E33DE" w:rsidRPr="00314C20">
              <w:rPr>
                <w:rFonts w:ascii="Arial" w:hAnsi="Arial" w:cs="Arial"/>
                <w:b/>
                <w:bCs/>
                <w:sz w:val="20"/>
                <w:szCs w:val="20"/>
                <w:lang w:val="en-GB"/>
              </w:rPr>
              <w:t>information</w:t>
            </w:r>
            <w:r w:rsidRPr="00314C20">
              <w:rPr>
                <w:rFonts w:ascii="Arial" w:hAnsi="Arial" w:cs="Arial"/>
                <w:b/>
                <w:bCs/>
                <w:sz w:val="20"/>
                <w:szCs w:val="20"/>
                <w:lang w:val="en-GB"/>
              </w:rPr>
              <w:t xml:space="preserve"> on </w:t>
            </w:r>
            <w:proofErr w:type="spellStart"/>
            <w:r w:rsidRPr="00314C20">
              <w:rPr>
                <w:rFonts w:ascii="Arial" w:hAnsi="Arial" w:cs="Arial"/>
                <w:b/>
                <w:bCs/>
                <w:sz w:val="20"/>
                <w:szCs w:val="20"/>
                <w:lang w:val="en-GB"/>
              </w:rPr>
              <w:t>hewmocyte</w:t>
            </w:r>
            <w:proofErr w:type="spellEnd"/>
            <w:r w:rsidRPr="00314C20">
              <w:rPr>
                <w:rFonts w:ascii="Arial" w:hAnsi="Arial" w:cs="Arial"/>
                <w:b/>
                <w:bCs/>
                <w:sz w:val="20"/>
                <w:szCs w:val="20"/>
                <w:lang w:val="en-GB"/>
              </w:rPr>
              <w:t xml:space="preserve">-based immune biomarkers that can be applied in aquatic pollution monitoring and </w:t>
            </w:r>
            <w:proofErr w:type="spellStart"/>
            <w:r w:rsidRPr="00314C20">
              <w:rPr>
                <w:rFonts w:ascii="Arial" w:hAnsi="Arial" w:cs="Arial"/>
                <w:b/>
                <w:bCs/>
                <w:sz w:val="20"/>
                <w:szCs w:val="20"/>
                <w:lang w:val="en-GB"/>
              </w:rPr>
              <w:t>exological</w:t>
            </w:r>
            <w:proofErr w:type="spellEnd"/>
            <w:r w:rsidRPr="00314C20">
              <w:rPr>
                <w:rFonts w:ascii="Arial" w:hAnsi="Arial" w:cs="Arial"/>
                <w:b/>
                <w:bCs/>
                <w:sz w:val="20"/>
                <w:szCs w:val="20"/>
                <w:lang w:val="en-GB"/>
              </w:rPr>
              <w:t xml:space="preserve"> risk assessment.</w:t>
            </w:r>
          </w:p>
        </w:tc>
        <w:tc>
          <w:tcPr>
            <w:tcW w:w="1667" w:type="pct"/>
          </w:tcPr>
          <w:p w14:paraId="305EFE14" w14:textId="77777777" w:rsidR="000F510C" w:rsidRPr="00314C20" w:rsidRDefault="000F510C">
            <w:pPr>
              <w:keepNext/>
              <w:outlineLvl w:val="1"/>
              <w:rPr>
                <w:rFonts w:ascii="Arial" w:eastAsia="MS Mincho" w:hAnsi="Arial" w:cs="Arial"/>
                <w:bCs/>
                <w:sz w:val="20"/>
                <w:szCs w:val="20"/>
                <w:lang w:val="en-GB"/>
              </w:rPr>
            </w:pPr>
          </w:p>
        </w:tc>
      </w:tr>
    </w:tbl>
    <w:p w14:paraId="662FF6FB" w14:textId="77777777" w:rsidR="000F510C" w:rsidRPr="00314C20" w:rsidRDefault="000F510C">
      <w:pPr>
        <w:rPr>
          <w:rFonts w:ascii="Arial" w:hAnsi="Arial" w:cs="Arial"/>
          <w:sz w:val="20"/>
          <w:szCs w:val="20"/>
          <w:lang w:val="en-GB"/>
        </w:rPr>
      </w:pPr>
    </w:p>
    <w:p w14:paraId="2C3B6BD9" w14:textId="77777777" w:rsidR="000F510C" w:rsidRPr="00314C20" w:rsidRDefault="00991BEE">
      <w:pPr>
        <w:keepNext/>
        <w:outlineLvl w:val="1"/>
        <w:rPr>
          <w:rFonts w:ascii="Arial" w:eastAsia="MS Mincho" w:hAnsi="Arial" w:cs="Arial"/>
          <w:b/>
          <w:bCs/>
          <w:sz w:val="20"/>
          <w:szCs w:val="20"/>
          <w:highlight w:val="yellow"/>
          <w:u w:val="single"/>
          <w:lang w:val="en-GB"/>
        </w:rPr>
      </w:pPr>
      <w:r w:rsidRPr="00314C20">
        <w:rPr>
          <w:rFonts w:ascii="Arial" w:eastAsia="MS Mincho" w:hAnsi="Arial" w:cs="Arial"/>
          <w:b/>
          <w:bCs/>
          <w:sz w:val="20"/>
          <w:szCs w:val="20"/>
          <w:highlight w:val="yellow"/>
          <w:u w:val="single"/>
          <w:lang w:val="en-GB"/>
        </w:rPr>
        <w:t>PART 2.1 (Objective Evaluation)</w:t>
      </w:r>
    </w:p>
    <w:p w14:paraId="7EA52E88" w14:textId="77777777" w:rsidR="000F510C" w:rsidRPr="00314C2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14C20" w14:paraId="71A1EB94" w14:textId="77777777" w:rsidTr="00991BEE">
        <w:trPr>
          <w:trHeight w:val="914"/>
          <w:jc w:val="center"/>
        </w:trPr>
        <w:tc>
          <w:tcPr>
            <w:tcW w:w="1666" w:type="pct"/>
            <w:noWrap/>
          </w:tcPr>
          <w:p w14:paraId="21F71B48" w14:textId="77777777" w:rsidR="000F510C" w:rsidRPr="00314C2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Rating of the Reviewers</w:t>
            </w:r>
          </w:p>
        </w:tc>
        <w:tc>
          <w:tcPr>
            <w:tcW w:w="1667" w:type="pct"/>
            <w:hideMark/>
          </w:tcPr>
          <w:p w14:paraId="32228700" w14:textId="1BAD77F2" w:rsidR="000F510C" w:rsidRPr="00314C20" w:rsidRDefault="00991BEE">
            <w:pPr>
              <w:spacing w:after="160" w:line="256" w:lineRule="auto"/>
              <w:rPr>
                <w:rFonts w:ascii="Arial" w:hAnsi="Arial" w:cs="Arial"/>
                <w:b/>
                <w:sz w:val="20"/>
                <w:szCs w:val="20"/>
                <w:lang w:val="en-GB"/>
              </w:rPr>
            </w:pPr>
            <w:r w:rsidRPr="00314C20">
              <w:rPr>
                <w:rFonts w:ascii="Arial" w:eastAsia="Calibri" w:hAnsi="Arial" w:cs="Arial"/>
                <w:b/>
                <w:kern w:val="2"/>
                <w:sz w:val="20"/>
                <w:szCs w:val="20"/>
                <w:lang w:val="en-GB"/>
              </w:rPr>
              <w:t>Author’s Feedback</w:t>
            </w:r>
            <w:r w:rsidRPr="00314C20">
              <w:rPr>
                <w:rFonts w:ascii="Arial" w:eastAsia="Calibri" w:hAnsi="Arial" w:cs="Arial"/>
                <w:kern w:val="2"/>
                <w:sz w:val="20"/>
                <w:szCs w:val="20"/>
                <w:lang w:val="en-GB"/>
              </w:rPr>
              <w:t xml:space="preserve"> </w:t>
            </w:r>
            <w:r w:rsidR="008A048C" w:rsidRPr="00314C20">
              <w:rPr>
                <w:rFonts w:ascii="Arial" w:hAnsi="Arial" w:cs="Arial"/>
                <w:b/>
                <w:kern w:val="2"/>
                <w:sz w:val="20"/>
                <w:szCs w:val="20"/>
                <w:highlight w:val="yellow"/>
                <w:lang w:val="en-GB"/>
              </w:rPr>
              <w:t>(</w:t>
            </w:r>
            <w:r w:rsidR="008A048C" w:rsidRPr="00314C20">
              <w:rPr>
                <w:rFonts w:ascii="Arial" w:hAnsi="Arial" w:cs="Arial"/>
                <w:bCs/>
                <w:kern w:val="2"/>
                <w:sz w:val="20"/>
                <w:szCs w:val="20"/>
                <w:highlight w:val="yellow"/>
                <w:lang w:val="en-GB"/>
              </w:rPr>
              <w:t>Revision of the Manuscript and Feedback of Authors are mandatory for Rating of 2 and 1)</w:t>
            </w:r>
          </w:p>
        </w:tc>
      </w:tr>
      <w:tr w:rsidR="000F510C" w:rsidRPr="00314C20" w14:paraId="4EDBEF58" w14:textId="77777777">
        <w:trPr>
          <w:trHeight w:val="20"/>
          <w:jc w:val="center"/>
        </w:trPr>
        <w:tc>
          <w:tcPr>
            <w:tcW w:w="1666" w:type="pct"/>
            <w:noWrap/>
            <w:hideMark/>
          </w:tcPr>
          <w:p w14:paraId="6BD79223" w14:textId="77777777" w:rsidR="000F510C" w:rsidRPr="00314C20" w:rsidRDefault="00991BEE">
            <w:pPr>
              <w:rPr>
                <w:rFonts w:ascii="Arial" w:hAnsi="Arial" w:cs="Arial"/>
                <w:b/>
                <w:bCs/>
                <w:sz w:val="20"/>
                <w:szCs w:val="20"/>
                <w:lang w:val="en-GB"/>
              </w:rPr>
            </w:pPr>
            <w:r w:rsidRPr="00314C20">
              <w:rPr>
                <w:rFonts w:ascii="Arial" w:hAnsi="Arial" w:cs="Arial"/>
                <w:b/>
                <w:bCs/>
                <w:sz w:val="20"/>
                <w:szCs w:val="20"/>
                <w:lang w:val="en-GB"/>
              </w:rPr>
              <w:t xml:space="preserve">1. Is the title clear and appropriate for the study? </w:t>
            </w:r>
          </w:p>
          <w:p w14:paraId="480E2ED8"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6327DE1F" w14:textId="77777777" w:rsidR="000F510C" w:rsidRPr="00314C20" w:rsidRDefault="00991BEE">
            <w:pPr>
              <w:rPr>
                <w:rFonts w:ascii="Arial" w:hAnsi="Arial" w:cs="Arial"/>
                <w:sz w:val="20"/>
                <w:szCs w:val="20"/>
                <w:u w:val="single"/>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C418923"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5 = Excellent</w:t>
            </w:r>
          </w:p>
        </w:tc>
        <w:tc>
          <w:tcPr>
            <w:tcW w:w="1667" w:type="pct"/>
          </w:tcPr>
          <w:p w14:paraId="77A6A384"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0A937C75" w14:textId="77777777">
        <w:trPr>
          <w:trHeight w:val="20"/>
          <w:jc w:val="center"/>
        </w:trPr>
        <w:tc>
          <w:tcPr>
            <w:tcW w:w="1666" w:type="pct"/>
            <w:noWrap/>
            <w:hideMark/>
          </w:tcPr>
          <w:p w14:paraId="6679EE7D"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 xml:space="preserve">2. Is the abstract of the article comprehensive? </w:t>
            </w:r>
          </w:p>
          <w:p w14:paraId="6EBF2459"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35E25C99"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1D7B0E43"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4 = Good</w:t>
            </w:r>
          </w:p>
        </w:tc>
        <w:tc>
          <w:tcPr>
            <w:tcW w:w="1667" w:type="pct"/>
          </w:tcPr>
          <w:p w14:paraId="575247A5"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733B06F0" w14:textId="77777777">
        <w:trPr>
          <w:trHeight w:val="20"/>
          <w:jc w:val="center"/>
        </w:trPr>
        <w:tc>
          <w:tcPr>
            <w:tcW w:w="1666" w:type="pct"/>
            <w:noWrap/>
            <w:hideMark/>
          </w:tcPr>
          <w:p w14:paraId="571A3D1D"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3. Are the keywords appropriate and useful?</w:t>
            </w:r>
          </w:p>
          <w:p w14:paraId="24A76C9C"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45FE65CD"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936B83E"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5 = Excellent</w:t>
            </w:r>
          </w:p>
        </w:tc>
        <w:tc>
          <w:tcPr>
            <w:tcW w:w="1667" w:type="pct"/>
          </w:tcPr>
          <w:p w14:paraId="1385131D"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5A25E829" w14:textId="77777777">
        <w:trPr>
          <w:trHeight w:val="20"/>
          <w:jc w:val="center"/>
        </w:trPr>
        <w:tc>
          <w:tcPr>
            <w:tcW w:w="1666" w:type="pct"/>
            <w:noWrap/>
            <w:hideMark/>
          </w:tcPr>
          <w:p w14:paraId="3A86295D"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4. Is the background information of the paper sufficient and well organized?</w:t>
            </w:r>
          </w:p>
          <w:p w14:paraId="47ED9825"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00F2A899"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346E2A9"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5 = Excellent</w:t>
            </w:r>
          </w:p>
        </w:tc>
        <w:tc>
          <w:tcPr>
            <w:tcW w:w="1667" w:type="pct"/>
          </w:tcPr>
          <w:p w14:paraId="7EB0A7E5"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6B9D170D" w14:textId="77777777">
        <w:trPr>
          <w:trHeight w:val="20"/>
          <w:jc w:val="center"/>
        </w:trPr>
        <w:tc>
          <w:tcPr>
            <w:tcW w:w="1666" w:type="pct"/>
            <w:noWrap/>
            <w:hideMark/>
          </w:tcPr>
          <w:p w14:paraId="7B48635A"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5. Are the research objectives/hypotheses clearly stated?</w:t>
            </w:r>
          </w:p>
          <w:p w14:paraId="23187A91"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7D22E4B7"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17259D1"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5 = Excellent</w:t>
            </w:r>
          </w:p>
        </w:tc>
        <w:tc>
          <w:tcPr>
            <w:tcW w:w="1667" w:type="pct"/>
          </w:tcPr>
          <w:p w14:paraId="144D114B"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6FD848EF" w14:textId="77777777">
        <w:trPr>
          <w:trHeight w:val="20"/>
          <w:jc w:val="center"/>
        </w:trPr>
        <w:tc>
          <w:tcPr>
            <w:tcW w:w="1666" w:type="pct"/>
            <w:noWrap/>
            <w:hideMark/>
          </w:tcPr>
          <w:p w14:paraId="048A3F65"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6. Is the literature review relevant and up to date?</w:t>
            </w:r>
          </w:p>
          <w:p w14:paraId="46AEA7EF"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356D560A"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4DECF06"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4 = Good</w:t>
            </w:r>
          </w:p>
        </w:tc>
        <w:tc>
          <w:tcPr>
            <w:tcW w:w="1667" w:type="pct"/>
          </w:tcPr>
          <w:p w14:paraId="642162CD"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0703EAFF" w14:textId="77777777">
        <w:trPr>
          <w:trHeight w:val="20"/>
          <w:jc w:val="center"/>
        </w:trPr>
        <w:tc>
          <w:tcPr>
            <w:tcW w:w="1666" w:type="pct"/>
            <w:noWrap/>
            <w:hideMark/>
          </w:tcPr>
          <w:p w14:paraId="5772D955"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7. Is the research methodology appropriate for the study?</w:t>
            </w:r>
          </w:p>
          <w:p w14:paraId="6C0869EB"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19D4469F"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2B8D2E0"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4 = Good</w:t>
            </w:r>
          </w:p>
        </w:tc>
        <w:tc>
          <w:tcPr>
            <w:tcW w:w="1667" w:type="pct"/>
          </w:tcPr>
          <w:p w14:paraId="20055112"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21AA1537" w14:textId="77777777">
        <w:trPr>
          <w:trHeight w:val="20"/>
          <w:jc w:val="center"/>
        </w:trPr>
        <w:tc>
          <w:tcPr>
            <w:tcW w:w="1666" w:type="pct"/>
            <w:noWrap/>
            <w:hideMark/>
          </w:tcPr>
          <w:p w14:paraId="3C5AE8BE"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8. Were ethical issues properly addressed (if applicable)?</w:t>
            </w:r>
          </w:p>
          <w:p w14:paraId="069F8C08"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31CBBB91"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77EAFF8" w:rsidR="000F510C" w:rsidRPr="00314C20" w:rsidRDefault="00991BEE">
            <w:pPr>
              <w:ind w:left="360"/>
              <w:rPr>
                <w:rFonts w:ascii="Arial" w:hAnsi="Arial" w:cs="Arial"/>
                <w:b/>
                <w:bCs/>
                <w:sz w:val="20"/>
                <w:szCs w:val="20"/>
                <w:lang w:val="en-GB"/>
              </w:rPr>
            </w:pPr>
            <w:r w:rsidRPr="00314C20">
              <w:rPr>
                <w:rFonts w:ascii="Arial" w:hAnsi="Arial" w:cs="Arial"/>
                <w:color w:val="404040"/>
                <w:sz w:val="20"/>
                <w:szCs w:val="20"/>
                <w:shd w:val="clear" w:color="auto" w:fill="FFFFFF"/>
                <w:lang w:val="en-GB"/>
              </w:rPr>
              <w:t>4 = Good</w:t>
            </w:r>
          </w:p>
        </w:tc>
        <w:tc>
          <w:tcPr>
            <w:tcW w:w="1667" w:type="pct"/>
          </w:tcPr>
          <w:p w14:paraId="1B68E1C5"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26C71F72" w14:textId="77777777">
        <w:trPr>
          <w:trHeight w:val="20"/>
          <w:jc w:val="center"/>
        </w:trPr>
        <w:tc>
          <w:tcPr>
            <w:tcW w:w="1666" w:type="pct"/>
            <w:noWrap/>
            <w:hideMark/>
          </w:tcPr>
          <w:p w14:paraId="14FC9FDF"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 xml:space="preserve">9. Are the results presented clearly? </w:t>
            </w:r>
          </w:p>
          <w:p w14:paraId="3A8DED07"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71CAF62A" w14:textId="77777777" w:rsidR="000F510C" w:rsidRPr="00314C20" w:rsidRDefault="00991BEE">
            <w:pPr>
              <w:rPr>
                <w:rFonts w:ascii="Arial" w:hAnsi="Arial" w:cs="Arial"/>
                <w:bCs/>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461D903"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t xml:space="preserve">       4 = Good</w:t>
            </w:r>
          </w:p>
        </w:tc>
        <w:tc>
          <w:tcPr>
            <w:tcW w:w="1667" w:type="pct"/>
          </w:tcPr>
          <w:p w14:paraId="050B8A59"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5988881E" w14:textId="77777777">
        <w:trPr>
          <w:trHeight w:val="20"/>
          <w:jc w:val="center"/>
        </w:trPr>
        <w:tc>
          <w:tcPr>
            <w:tcW w:w="1666" w:type="pct"/>
            <w:noWrap/>
            <w:hideMark/>
          </w:tcPr>
          <w:p w14:paraId="400E2B36"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10. Are tables and figures clear, relevant, and necessary?</w:t>
            </w:r>
          </w:p>
          <w:p w14:paraId="7A9C8570"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61B81D2F"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314C20" w:rsidRDefault="000F510C">
            <w:pPr>
              <w:rPr>
                <w:rFonts w:ascii="Arial" w:hAnsi="Arial" w:cs="Arial"/>
                <w:color w:val="404040"/>
                <w:sz w:val="20"/>
                <w:szCs w:val="20"/>
                <w:shd w:val="clear" w:color="auto" w:fill="FFFFFF"/>
                <w:lang w:val="en-GB"/>
              </w:rPr>
            </w:pPr>
          </w:p>
          <w:p w14:paraId="33B747F3" w14:textId="77777777" w:rsidR="000F510C" w:rsidRPr="00314C20" w:rsidRDefault="000F510C">
            <w:pPr>
              <w:rPr>
                <w:rFonts w:ascii="Arial" w:hAnsi="Arial" w:cs="Arial"/>
                <w:sz w:val="20"/>
                <w:szCs w:val="20"/>
                <w:lang w:val="en-GB"/>
              </w:rPr>
            </w:pPr>
          </w:p>
        </w:tc>
        <w:tc>
          <w:tcPr>
            <w:tcW w:w="1667" w:type="pct"/>
          </w:tcPr>
          <w:p w14:paraId="19501005" w14:textId="4120640B"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t xml:space="preserve">       4 = Good</w:t>
            </w:r>
          </w:p>
        </w:tc>
        <w:tc>
          <w:tcPr>
            <w:tcW w:w="1667" w:type="pct"/>
          </w:tcPr>
          <w:p w14:paraId="2F834205"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6DEE5BDD" w14:textId="77777777">
        <w:trPr>
          <w:trHeight w:val="20"/>
          <w:jc w:val="center"/>
        </w:trPr>
        <w:tc>
          <w:tcPr>
            <w:tcW w:w="1666" w:type="pct"/>
            <w:noWrap/>
            <w:hideMark/>
          </w:tcPr>
          <w:p w14:paraId="65DAB99E"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11. Does the discussion relate findings to existing literature?</w:t>
            </w:r>
          </w:p>
          <w:p w14:paraId="130FD09F"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60C31EA7"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 xml:space="preserve">5 = Excellent 4 = Good 3 = Satisfactory 2 = </w:t>
            </w:r>
            <w:r w:rsidRPr="00314C20">
              <w:rPr>
                <w:rFonts w:ascii="Arial" w:hAnsi="Arial" w:cs="Arial"/>
                <w:color w:val="404040"/>
                <w:sz w:val="20"/>
                <w:szCs w:val="20"/>
                <w:shd w:val="clear" w:color="auto" w:fill="FFFFFF"/>
                <w:lang w:val="en-GB"/>
              </w:rPr>
              <w:lastRenderedPageBreak/>
              <w:t>Needs Improvement 1 = Poor N/A = Not Applicable</w:t>
            </w:r>
          </w:p>
        </w:tc>
        <w:tc>
          <w:tcPr>
            <w:tcW w:w="1667" w:type="pct"/>
          </w:tcPr>
          <w:p w14:paraId="387BE408" w14:textId="351523BC"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lastRenderedPageBreak/>
              <w:t xml:space="preserve">         5 = Excellent</w:t>
            </w:r>
          </w:p>
        </w:tc>
        <w:tc>
          <w:tcPr>
            <w:tcW w:w="1667" w:type="pct"/>
          </w:tcPr>
          <w:p w14:paraId="03E7C7F3"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2260615C" w14:textId="77777777">
        <w:trPr>
          <w:trHeight w:val="20"/>
          <w:jc w:val="center"/>
        </w:trPr>
        <w:tc>
          <w:tcPr>
            <w:tcW w:w="1666" w:type="pct"/>
            <w:noWrap/>
            <w:hideMark/>
          </w:tcPr>
          <w:p w14:paraId="6C471C07"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12. Are the conclusions supported by the data?</w:t>
            </w:r>
          </w:p>
          <w:p w14:paraId="7F0B245C"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697EEC4F"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53B0143" w:rsidR="000F510C" w:rsidRPr="00314C20" w:rsidRDefault="00991BEE">
            <w:pPr>
              <w:contextualSpacing/>
              <w:rPr>
                <w:rFonts w:ascii="Arial" w:hAnsi="Arial" w:cs="Arial"/>
                <w:bCs/>
                <w:sz w:val="20"/>
                <w:szCs w:val="20"/>
                <w:lang w:val="en-GB"/>
              </w:rPr>
            </w:pPr>
            <w:r w:rsidRPr="00314C20">
              <w:rPr>
                <w:rFonts w:ascii="Arial" w:hAnsi="Arial" w:cs="Arial"/>
                <w:bCs/>
                <w:sz w:val="20"/>
                <w:szCs w:val="20"/>
                <w:lang w:val="en-GB"/>
              </w:rPr>
              <w:t xml:space="preserve">        </w:t>
            </w:r>
            <w:r w:rsidRPr="00314C20">
              <w:rPr>
                <w:rFonts w:ascii="Arial" w:hAnsi="Arial" w:cs="Arial"/>
                <w:color w:val="404040"/>
                <w:sz w:val="20"/>
                <w:szCs w:val="20"/>
                <w:shd w:val="clear" w:color="auto" w:fill="FFFFFF"/>
                <w:lang w:val="en-GB"/>
              </w:rPr>
              <w:t>4 = Good</w:t>
            </w:r>
          </w:p>
        </w:tc>
        <w:tc>
          <w:tcPr>
            <w:tcW w:w="1667" w:type="pct"/>
          </w:tcPr>
          <w:p w14:paraId="3C5BA1F1"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6F2CFEC7" w14:textId="77777777">
        <w:trPr>
          <w:trHeight w:val="20"/>
          <w:jc w:val="center"/>
        </w:trPr>
        <w:tc>
          <w:tcPr>
            <w:tcW w:w="1666" w:type="pct"/>
            <w:noWrap/>
            <w:hideMark/>
          </w:tcPr>
          <w:p w14:paraId="6683D2D9"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13. Are the limitations of the study discussed?</w:t>
            </w:r>
          </w:p>
          <w:p w14:paraId="6A3CB329"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35B20E0D"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A6DB793"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t xml:space="preserve">        5 = Excellent</w:t>
            </w:r>
          </w:p>
        </w:tc>
        <w:tc>
          <w:tcPr>
            <w:tcW w:w="1667" w:type="pct"/>
          </w:tcPr>
          <w:p w14:paraId="30A2C359"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39C93671" w14:textId="77777777">
        <w:trPr>
          <w:trHeight w:val="20"/>
          <w:jc w:val="center"/>
        </w:trPr>
        <w:tc>
          <w:tcPr>
            <w:tcW w:w="1666" w:type="pct"/>
            <w:noWrap/>
            <w:hideMark/>
          </w:tcPr>
          <w:p w14:paraId="2C370324"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14. Are the references relevant and sufficient (in number)?</w:t>
            </w:r>
          </w:p>
          <w:p w14:paraId="558056D1"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378F687E"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N/A = Not Applicable</w:t>
            </w:r>
          </w:p>
        </w:tc>
        <w:tc>
          <w:tcPr>
            <w:tcW w:w="1667" w:type="pct"/>
          </w:tcPr>
          <w:p w14:paraId="411343A0" w14:textId="384C78ED"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t xml:space="preserve">       5 = Excellent</w:t>
            </w:r>
          </w:p>
        </w:tc>
        <w:tc>
          <w:tcPr>
            <w:tcW w:w="1667" w:type="pct"/>
          </w:tcPr>
          <w:p w14:paraId="1B1618FC"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09909612" w14:textId="77777777">
        <w:trPr>
          <w:trHeight w:val="20"/>
          <w:jc w:val="center"/>
        </w:trPr>
        <w:tc>
          <w:tcPr>
            <w:tcW w:w="1666" w:type="pct"/>
            <w:noWrap/>
            <w:hideMark/>
          </w:tcPr>
          <w:p w14:paraId="773A5E0C" w14:textId="77777777" w:rsidR="000F510C" w:rsidRPr="00314C20" w:rsidRDefault="00991BEE">
            <w:pPr>
              <w:rPr>
                <w:rFonts w:ascii="Arial" w:hAnsi="Arial" w:cs="Arial"/>
                <w:b/>
                <w:sz w:val="20"/>
                <w:szCs w:val="20"/>
                <w:lang w:val="en-GB"/>
              </w:rPr>
            </w:pPr>
            <w:r w:rsidRPr="00314C20">
              <w:rPr>
                <w:rFonts w:ascii="Arial" w:hAnsi="Arial" w:cs="Arial"/>
                <w:b/>
                <w:sz w:val="20"/>
                <w:szCs w:val="20"/>
                <w:lang w:val="en-GB"/>
              </w:rPr>
              <w:t>15. Is the manuscript written in clear and understandable language?</w:t>
            </w:r>
          </w:p>
          <w:p w14:paraId="1536D9C3"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Rating Scale: </w:t>
            </w:r>
          </w:p>
          <w:p w14:paraId="744CDACA" w14:textId="77777777" w:rsidR="000F510C" w:rsidRPr="00314C20" w:rsidRDefault="00991BEE">
            <w:pPr>
              <w:rPr>
                <w:rFonts w:ascii="Arial" w:hAnsi="Arial" w:cs="Arial"/>
                <w:color w:val="404040"/>
                <w:sz w:val="20"/>
                <w:szCs w:val="20"/>
                <w:shd w:val="clear" w:color="auto" w:fill="FFFFFF"/>
                <w:lang w:val="en-GB"/>
              </w:rPr>
            </w:pPr>
            <w:r w:rsidRPr="00314C2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314C20" w:rsidRDefault="00991BEE">
            <w:pPr>
              <w:rPr>
                <w:rFonts w:ascii="Arial" w:hAnsi="Arial" w:cs="Arial"/>
                <w:sz w:val="20"/>
                <w:szCs w:val="20"/>
                <w:lang w:val="en-GB"/>
              </w:rPr>
            </w:pPr>
            <w:r w:rsidRPr="00314C20">
              <w:rPr>
                <w:rFonts w:ascii="Arial" w:hAnsi="Arial" w:cs="Arial"/>
                <w:color w:val="404040"/>
                <w:sz w:val="20"/>
                <w:szCs w:val="20"/>
                <w:shd w:val="clear" w:color="auto" w:fill="FFFFFF"/>
                <w:lang w:val="en-GB"/>
              </w:rPr>
              <w:t>N/A = Not Applicable</w:t>
            </w:r>
          </w:p>
        </w:tc>
        <w:tc>
          <w:tcPr>
            <w:tcW w:w="1667" w:type="pct"/>
          </w:tcPr>
          <w:p w14:paraId="16C4C573" w14:textId="54F6EF95" w:rsidR="000F510C" w:rsidRPr="00314C20" w:rsidRDefault="00991BEE">
            <w:pPr>
              <w:contextualSpacing/>
              <w:rPr>
                <w:rFonts w:ascii="Arial" w:hAnsi="Arial" w:cs="Arial"/>
                <w:bCs/>
                <w:sz w:val="20"/>
                <w:szCs w:val="20"/>
                <w:lang w:val="en-GB"/>
              </w:rPr>
            </w:pPr>
            <w:r w:rsidRPr="00314C20">
              <w:rPr>
                <w:rFonts w:ascii="Arial" w:hAnsi="Arial" w:cs="Arial"/>
                <w:color w:val="404040"/>
                <w:sz w:val="20"/>
                <w:szCs w:val="20"/>
                <w:shd w:val="clear" w:color="auto" w:fill="FFFFFF"/>
                <w:lang w:val="en-GB"/>
              </w:rPr>
              <w:t xml:space="preserve">      5 = Excellent</w:t>
            </w:r>
          </w:p>
        </w:tc>
        <w:tc>
          <w:tcPr>
            <w:tcW w:w="1667" w:type="pct"/>
          </w:tcPr>
          <w:p w14:paraId="15D78EDE" w14:textId="77777777" w:rsidR="000F510C" w:rsidRPr="00314C20" w:rsidRDefault="000F510C">
            <w:pPr>
              <w:keepNext/>
              <w:outlineLvl w:val="1"/>
              <w:rPr>
                <w:rFonts w:ascii="Arial" w:eastAsia="MS Mincho" w:hAnsi="Arial" w:cs="Arial"/>
                <w:bCs/>
                <w:sz w:val="20"/>
                <w:szCs w:val="20"/>
                <w:lang w:val="en-GB"/>
              </w:rPr>
            </w:pPr>
          </w:p>
        </w:tc>
      </w:tr>
    </w:tbl>
    <w:p w14:paraId="0AD9E598" w14:textId="77777777" w:rsidR="000F510C" w:rsidRPr="00314C20" w:rsidRDefault="000F510C">
      <w:pPr>
        <w:jc w:val="both"/>
        <w:rPr>
          <w:rFonts w:ascii="Arial" w:eastAsia="MS Mincho" w:hAnsi="Arial" w:cs="Arial"/>
          <w:b/>
          <w:bCs/>
          <w:sz w:val="20"/>
          <w:szCs w:val="20"/>
          <w:u w:val="single"/>
          <w:lang w:val="en-GB"/>
        </w:rPr>
      </w:pPr>
    </w:p>
    <w:p w14:paraId="770237B7" w14:textId="77777777" w:rsidR="000F510C" w:rsidRPr="00314C20" w:rsidRDefault="00991BEE">
      <w:pPr>
        <w:keepNext/>
        <w:outlineLvl w:val="1"/>
        <w:rPr>
          <w:rFonts w:ascii="Arial" w:eastAsia="MS Mincho" w:hAnsi="Arial" w:cs="Arial"/>
          <w:b/>
          <w:bCs/>
          <w:sz w:val="20"/>
          <w:szCs w:val="20"/>
          <w:u w:val="single"/>
          <w:lang w:val="en-GB"/>
        </w:rPr>
      </w:pPr>
      <w:r w:rsidRPr="00314C20">
        <w:rPr>
          <w:rFonts w:ascii="Arial" w:eastAsia="MS Mincho" w:hAnsi="Arial" w:cs="Arial"/>
          <w:b/>
          <w:bCs/>
          <w:sz w:val="20"/>
          <w:szCs w:val="20"/>
          <w:highlight w:val="yellow"/>
          <w:u w:val="single"/>
          <w:lang w:val="en-GB"/>
        </w:rPr>
        <w:t>PART 2.2 (Subjective Evaluation)</w:t>
      </w:r>
    </w:p>
    <w:p w14:paraId="2B2063F0" w14:textId="77777777" w:rsidR="000F510C" w:rsidRPr="00314C2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14C20" w14:paraId="4684D343" w14:textId="77777777">
        <w:trPr>
          <w:trHeight w:val="20"/>
          <w:jc w:val="center"/>
        </w:trPr>
        <w:tc>
          <w:tcPr>
            <w:tcW w:w="1666" w:type="pct"/>
            <w:noWrap/>
          </w:tcPr>
          <w:p w14:paraId="14A6BCCA" w14:textId="77777777" w:rsidR="000F510C" w:rsidRPr="00314C2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Reviewer’s comment</w:t>
            </w:r>
          </w:p>
          <w:p w14:paraId="716BB9C5" w14:textId="77777777" w:rsidR="000F510C" w:rsidRPr="00314C20" w:rsidRDefault="000F510C">
            <w:pPr>
              <w:rPr>
                <w:rFonts w:ascii="Arial" w:hAnsi="Arial" w:cs="Arial"/>
                <w:sz w:val="20"/>
                <w:szCs w:val="20"/>
                <w:lang w:val="en-GB"/>
              </w:rPr>
            </w:pPr>
          </w:p>
        </w:tc>
        <w:tc>
          <w:tcPr>
            <w:tcW w:w="1667" w:type="pct"/>
          </w:tcPr>
          <w:p w14:paraId="4CC29D52" w14:textId="77777777" w:rsidR="000F510C" w:rsidRPr="00314C20" w:rsidRDefault="00991BEE">
            <w:pPr>
              <w:spacing w:after="160" w:line="256" w:lineRule="auto"/>
              <w:rPr>
                <w:rFonts w:ascii="Arial" w:eastAsia="Calibri" w:hAnsi="Arial" w:cs="Arial"/>
                <w:kern w:val="2"/>
                <w:sz w:val="20"/>
                <w:szCs w:val="20"/>
                <w:lang w:val="en-IN"/>
              </w:rPr>
            </w:pPr>
            <w:r w:rsidRPr="00314C20">
              <w:rPr>
                <w:rFonts w:ascii="Arial" w:eastAsia="Calibri" w:hAnsi="Arial" w:cs="Arial"/>
                <w:b/>
                <w:kern w:val="2"/>
                <w:sz w:val="20"/>
                <w:szCs w:val="20"/>
                <w:lang w:val="en-IN"/>
              </w:rPr>
              <w:t>Author’s Feedback</w:t>
            </w:r>
            <w:r w:rsidRPr="00314C20">
              <w:rPr>
                <w:rFonts w:ascii="Arial" w:eastAsia="Calibri" w:hAnsi="Arial" w:cs="Arial"/>
                <w:kern w:val="2"/>
                <w:sz w:val="20"/>
                <w:szCs w:val="20"/>
                <w:lang w:val="en-IN"/>
              </w:rPr>
              <w:t xml:space="preserve"> </w:t>
            </w:r>
            <w:r w:rsidRPr="00314C2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639C63A0" w14:textId="77777777">
        <w:trPr>
          <w:trHeight w:val="20"/>
          <w:jc w:val="center"/>
        </w:trPr>
        <w:tc>
          <w:tcPr>
            <w:tcW w:w="1666" w:type="pct"/>
            <w:noWrap/>
          </w:tcPr>
          <w:p w14:paraId="70A97D8A" w14:textId="77777777" w:rsidR="000F510C" w:rsidRPr="00314C20" w:rsidRDefault="00991BEE">
            <w:pPr>
              <w:rPr>
                <w:rFonts w:ascii="Arial" w:hAnsi="Arial" w:cs="Arial"/>
                <w:b/>
                <w:bCs/>
                <w:sz w:val="20"/>
                <w:szCs w:val="20"/>
                <w:lang w:val="en-GB"/>
              </w:rPr>
            </w:pPr>
            <w:r w:rsidRPr="00314C20">
              <w:rPr>
                <w:rFonts w:ascii="Arial" w:hAnsi="Arial" w:cs="Arial"/>
                <w:b/>
                <w:bCs/>
                <w:sz w:val="20"/>
                <w:szCs w:val="20"/>
                <w:lang w:val="en-GB"/>
              </w:rPr>
              <w:t>Is the title of the article suitable?</w:t>
            </w:r>
          </w:p>
          <w:p w14:paraId="31420CEC" w14:textId="77777777" w:rsidR="000F510C" w:rsidRPr="00314C20" w:rsidRDefault="000F510C">
            <w:pPr>
              <w:rPr>
                <w:rFonts w:ascii="Arial" w:hAnsi="Arial" w:cs="Arial"/>
                <w:bCs/>
                <w:sz w:val="20"/>
                <w:szCs w:val="20"/>
                <w:lang w:val="en-GB"/>
              </w:rPr>
            </w:pPr>
          </w:p>
          <w:p w14:paraId="4DF681E4"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If your answer is NO, please provide a brief, clear suggestion for improvement.</w:t>
            </w:r>
          </w:p>
          <w:p w14:paraId="04E1DE99" w14:textId="77777777" w:rsidR="000F510C" w:rsidRPr="00314C20" w:rsidRDefault="000F510C">
            <w:pPr>
              <w:rPr>
                <w:rFonts w:ascii="Arial" w:hAnsi="Arial" w:cs="Arial"/>
                <w:sz w:val="20"/>
                <w:szCs w:val="20"/>
                <w:u w:val="single"/>
                <w:lang w:val="en-GB"/>
              </w:rPr>
            </w:pPr>
          </w:p>
        </w:tc>
        <w:tc>
          <w:tcPr>
            <w:tcW w:w="1667" w:type="pct"/>
          </w:tcPr>
          <w:p w14:paraId="68255418" w14:textId="7CC36839" w:rsidR="000F510C" w:rsidRPr="00314C20" w:rsidRDefault="00991BEE">
            <w:pPr>
              <w:ind w:left="360"/>
              <w:rPr>
                <w:rFonts w:ascii="Arial" w:hAnsi="Arial" w:cs="Arial"/>
                <w:b/>
                <w:bCs/>
                <w:sz w:val="20"/>
                <w:szCs w:val="20"/>
                <w:lang w:val="en-GB"/>
              </w:rPr>
            </w:pPr>
            <w:r w:rsidRPr="00314C20">
              <w:rPr>
                <w:rFonts w:ascii="Arial" w:hAnsi="Arial" w:cs="Arial"/>
                <w:b/>
                <w:bCs/>
                <w:sz w:val="20"/>
                <w:szCs w:val="20"/>
                <w:lang w:val="en-GB"/>
              </w:rPr>
              <w:t xml:space="preserve">Yes </w:t>
            </w:r>
          </w:p>
        </w:tc>
        <w:tc>
          <w:tcPr>
            <w:tcW w:w="1667" w:type="pct"/>
          </w:tcPr>
          <w:p w14:paraId="7B18059D"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3416394E" w14:textId="77777777">
        <w:trPr>
          <w:trHeight w:val="20"/>
          <w:jc w:val="center"/>
        </w:trPr>
        <w:tc>
          <w:tcPr>
            <w:tcW w:w="1666" w:type="pct"/>
            <w:noWrap/>
          </w:tcPr>
          <w:p w14:paraId="01A6DA41" w14:textId="77777777" w:rsidR="000F510C" w:rsidRPr="00314C20" w:rsidRDefault="00991BEE">
            <w:pPr>
              <w:keepNext/>
              <w:outlineLvl w:val="1"/>
              <w:rPr>
                <w:rFonts w:ascii="Arial" w:eastAsia="MS Mincho" w:hAnsi="Arial" w:cs="Arial"/>
                <w:b/>
                <w:bCs/>
                <w:sz w:val="20"/>
                <w:szCs w:val="20"/>
                <w:lang w:val="en-GB"/>
              </w:rPr>
            </w:pPr>
            <w:r w:rsidRPr="00314C20">
              <w:rPr>
                <w:rFonts w:ascii="Arial" w:eastAsia="MS Mincho" w:hAnsi="Arial" w:cs="Arial"/>
                <w:b/>
                <w:bCs/>
                <w:sz w:val="20"/>
                <w:szCs w:val="20"/>
                <w:lang w:val="en-GB"/>
              </w:rPr>
              <w:t xml:space="preserve">Is the abstract of the article comprehensive? </w:t>
            </w:r>
          </w:p>
          <w:p w14:paraId="790F9D04"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s</w:t>
            </w:r>
          </w:p>
          <w:p w14:paraId="6707A580"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If your answer is NO, please provide a brief, clear suggestion for improvement.</w:t>
            </w:r>
          </w:p>
          <w:p w14:paraId="2B651F67" w14:textId="77777777" w:rsidR="000F510C" w:rsidRPr="00314C20" w:rsidRDefault="000F510C">
            <w:pPr>
              <w:rPr>
                <w:rFonts w:ascii="Arial" w:hAnsi="Arial" w:cs="Arial"/>
                <w:sz w:val="20"/>
                <w:szCs w:val="20"/>
                <w:lang w:val="en-GB"/>
              </w:rPr>
            </w:pPr>
          </w:p>
        </w:tc>
        <w:tc>
          <w:tcPr>
            <w:tcW w:w="1667" w:type="pct"/>
          </w:tcPr>
          <w:p w14:paraId="61728E94" w14:textId="1971D86F" w:rsidR="000F510C" w:rsidRPr="00314C20" w:rsidRDefault="00991BEE">
            <w:pPr>
              <w:ind w:left="360"/>
              <w:rPr>
                <w:rFonts w:ascii="Arial" w:hAnsi="Arial" w:cs="Arial"/>
                <w:b/>
                <w:bCs/>
                <w:sz w:val="20"/>
                <w:szCs w:val="20"/>
                <w:lang w:val="en-GB"/>
              </w:rPr>
            </w:pPr>
            <w:r w:rsidRPr="00314C20">
              <w:rPr>
                <w:rFonts w:ascii="Arial" w:hAnsi="Arial" w:cs="Arial"/>
                <w:b/>
                <w:bCs/>
                <w:sz w:val="20"/>
                <w:szCs w:val="20"/>
                <w:lang w:val="en-GB"/>
              </w:rPr>
              <w:t xml:space="preserve">Yes </w:t>
            </w:r>
          </w:p>
        </w:tc>
        <w:tc>
          <w:tcPr>
            <w:tcW w:w="1667" w:type="pct"/>
          </w:tcPr>
          <w:p w14:paraId="02D4ADA5"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0480C3F3" w14:textId="77777777">
        <w:trPr>
          <w:trHeight w:val="20"/>
          <w:jc w:val="center"/>
        </w:trPr>
        <w:tc>
          <w:tcPr>
            <w:tcW w:w="1666" w:type="pct"/>
            <w:noWrap/>
            <w:hideMark/>
          </w:tcPr>
          <w:p w14:paraId="53A13F2D" w14:textId="77777777" w:rsidR="000F510C" w:rsidRPr="00314C20" w:rsidRDefault="00991BEE">
            <w:pPr>
              <w:keepNext/>
              <w:outlineLvl w:val="1"/>
              <w:rPr>
                <w:rFonts w:ascii="Arial" w:eastAsia="MS Mincho" w:hAnsi="Arial" w:cs="Arial"/>
                <w:bCs/>
                <w:sz w:val="20"/>
                <w:szCs w:val="20"/>
                <w:lang w:val="en-GB"/>
              </w:rPr>
            </w:pPr>
            <w:r w:rsidRPr="00314C20">
              <w:rPr>
                <w:rFonts w:ascii="Arial" w:eastAsia="MS Mincho" w:hAnsi="Arial" w:cs="Arial"/>
                <w:b/>
                <w:bCs/>
                <w:sz w:val="20"/>
                <w:szCs w:val="20"/>
                <w:lang w:val="en-GB"/>
              </w:rPr>
              <w:t xml:space="preserve">Is the manuscript scientifically correct? </w:t>
            </w:r>
            <w:r w:rsidRPr="00314C20">
              <w:rPr>
                <w:rFonts w:ascii="Arial" w:eastAsia="MS Mincho" w:hAnsi="Arial" w:cs="Arial"/>
                <w:b/>
                <w:bCs/>
                <w:sz w:val="20"/>
                <w:szCs w:val="20"/>
                <w:lang w:val="en-GB"/>
              </w:rPr>
              <w:br/>
            </w:r>
          </w:p>
          <w:p w14:paraId="6C018A05"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If your answer is NO, please provide a brief, clear suggestion for improvement</w:t>
            </w:r>
          </w:p>
          <w:p w14:paraId="1218D882" w14:textId="77777777" w:rsidR="000F510C" w:rsidRPr="00314C20" w:rsidRDefault="00991BEE">
            <w:pPr>
              <w:rPr>
                <w:rFonts w:ascii="Arial" w:hAnsi="Arial" w:cs="Arial"/>
                <w:b/>
                <w:sz w:val="20"/>
                <w:szCs w:val="20"/>
                <w:lang w:val="en-GB"/>
              </w:rPr>
            </w:pPr>
            <w:r w:rsidRPr="00314C20">
              <w:rPr>
                <w:rFonts w:ascii="Arial" w:hAnsi="Arial" w:cs="Arial"/>
                <w:bCs/>
                <w:sz w:val="20"/>
                <w:szCs w:val="20"/>
                <w:lang w:val="en-GB"/>
              </w:rPr>
              <w:t>.</w:t>
            </w:r>
          </w:p>
        </w:tc>
        <w:tc>
          <w:tcPr>
            <w:tcW w:w="1667" w:type="pct"/>
          </w:tcPr>
          <w:p w14:paraId="6118B82B" w14:textId="77777777" w:rsidR="000F510C" w:rsidRPr="00314C20" w:rsidRDefault="00991BEE">
            <w:pPr>
              <w:contextualSpacing/>
              <w:rPr>
                <w:rFonts w:ascii="Arial" w:hAnsi="Arial" w:cs="Arial"/>
                <w:bCs/>
                <w:sz w:val="20"/>
                <w:szCs w:val="20"/>
                <w:lang w:val="en-GB"/>
              </w:rPr>
            </w:pPr>
            <w:r w:rsidRPr="00314C20">
              <w:rPr>
                <w:rFonts w:ascii="Arial" w:hAnsi="Arial" w:cs="Arial"/>
                <w:bCs/>
                <w:sz w:val="20"/>
                <w:szCs w:val="20"/>
                <w:lang w:val="en-GB"/>
              </w:rPr>
              <w:t xml:space="preserve">       Yes </w:t>
            </w:r>
          </w:p>
          <w:p w14:paraId="16A22814" w14:textId="77777777" w:rsidR="001E33DE" w:rsidRPr="00314C20" w:rsidRDefault="001E33DE">
            <w:pPr>
              <w:contextualSpacing/>
              <w:rPr>
                <w:rFonts w:ascii="Arial" w:hAnsi="Arial" w:cs="Arial"/>
                <w:bCs/>
                <w:sz w:val="20"/>
                <w:szCs w:val="20"/>
                <w:lang w:val="en-GB"/>
              </w:rPr>
            </w:pPr>
          </w:p>
          <w:p w14:paraId="65E85065" w14:textId="77777777" w:rsidR="001E33DE" w:rsidRPr="00314C20" w:rsidRDefault="001E33DE" w:rsidP="001E33DE">
            <w:pPr>
              <w:rPr>
                <w:rFonts w:ascii="Arial" w:hAnsi="Arial" w:cs="Arial"/>
                <w:sz w:val="20"/>
                <w:szCs w:val="20"/>
                <w:lang w:val="en-GB"/>
              </w:rPr>
            </w:pPr>
            <w:r w:rsidRPr="00314C20">
              <w:rPr>
                <w:rFonts w:ascii="Arial" w:hAnsi="Arial" w:cs="Arial"/>
                <w:sz w:val="20"/>
                <w:szCs w:val="20"/>
                <w:lang w:val="en-GB"/>
              </w:rPr>
              <w:t>This study is scientifically relevant and addresses an important environmental issue concerning hydrocarbon contamination in estuarine ecosystems.</w:t>
            </w:r>
          </w:p>
          <w:p w14:paraId="1C611753" w14:textId="77777777" w:rsidR="001E33DE" w:rsidRPr="00314C20" w:rsidRDefault="001E33DE" w:rsidP="001E33DE">
            <w:pPr>
              <w:rPr>
                <w:rFonts w:ascii="Arial" w:hAnsi="Arial" w:cs="Arial"/>
                <w:sz w:val="20"/>
                <w:szCs w:val="20"/>
                <w:lang w:val="en-GB"/>
              </w:rPr>
            </w:pPr>
            <w:r w:rsidRPr="00314C20">
              <w:rPr>
                <w:rFonts w:ascii="Arial" w:hAnsi="Arial" w:cs="Arial"/>
                <w:sz w:val="20"/>
                <w:szCs w:val="20"/>
                <w:lang w:val="en-GB"/>
              </w:rPr>
              <w:t>The manuscript is written well and organized. However, some methodological details require, and interpretation of the antibacterial activity assay also. The author’s should also strengthen the ecological significance of the findings relating the concentration to environmentally relevant level.</w:t>
            </w:r>
          </w:p>
          <w:p w14:paraId="5E369BE9" w14:textId="17D061F6" w:rsidR="001E33DE" w:rsidRPr="00314C20" w:rsidRDefault="001E33DE">
            <w:pPr>
              <w:contextualSpacing/>
              <w:rPr>
                <w:rFonts w:ascii="Arial" w:hAnsi="Arial" w:cs="Arial"/>
                <w:bCs/>
                <w:sz w:val="20"/>
                <w:szCs w:val="20"/>
                <w:lang w:val="en-GB"/>
              </w:rPr>
            </w:pPr>
          </w:p>
        </w:tc>
        <w:tc>
          <w:tcPr>
            <w:tcW w:w="1667" w:type="pct"/>
          </w:tcPr>
          <w:p w14:paraId="70082BAF"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4CF682DA" w14:textId="77777777">
        <w:trPr>
          <w:trHeight w:val="20"/>
          <w:jc w:val="center"/>
        </w:trPr>
        <w:tc>
          <w:tcPr>
            <w:tcW w:w="1666" w:type="pct"/>
            <w:noWrap/>
          </w:tcPr>
          <w:p w14:paraId="5AE9FFFE" w14:textId="77777777" w:rsidR="000F510C" w:rsidRPr="00314C20" w:rsidRDefault="00991BEE">
            <w:pPr>
              <w:rPr>
                <w:rFonts w:ascii="Arial" w:hAnsi="Arial" w:cs="Arial"/>
                <w:b/>
                <w:bCs/>
                <w:sz w:val="20"/>
                <w:szCs w:val="20"/>
                <w:lang w:val="en-GB"/>
              </w:rPr>
            </w:pPr>
            <w:r w:rsidRPr="00314C20">
              <w:rPr>
                <w:rFonts w:ascii="Arial" w:hAnsi="Arial" w:cs="Arial"/>
                <w:b/>
                <w:bCs/>
                <w:sz w:val="20"/>
                <w:szCs w:val="20"/>
                <w:lang w:val="en-GB"/>
              </w:rPr>
              <w:t xml:space="preserve">Are the references sufficient and recent? </w:t>
            </w:r>
          </w:p>
          <w:p w14:paraId="5E0E8E62"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(YES or NO)</w:t>
            </w:r>
          </w:p>
          <w:p w14:paraId="6F794102" w14:textId="77777777" w:rsidR="000F510C" w:rsidRPr="00314C20" w:rsidRDefault="000F510C">
            <w:pPr>
              <w:rPr>
                <w:rFonts w:ascii="Arial" w:hAnsi="Arial" w:cs="Arial"/>
                <w:bCs/>
                <w:sz w:val="20"/>
                <w:szCs w:val="20"/>
                <w:lang w:val="en-GB"/>
              </w:rPr>
            </w:pPr>
          </w:p>
          <w:p w14:paraId="19BFC9CA"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If your answer is NO, please provide clear suggestion for improvement.</w:t>
            </w:r>
          </w:p>
          <w:p w14:paraId="6DACF8C3" w14:textId="77777777" w:rsidR="000F510C" w:rsidRPr="00314C20" w:rsidRDefault="000F510C">
            <w:pPr>
              <w:rPr>
                <w:rFonts w:ascii="Arial" w:hAnsi="Arial" w:cs="Arial"/>
                <w:b/>
                <w:bCs/>
                <w:sz w:val="20"/>
                <w:szCs w:val="20"/>
                <w:lang w:val="en-GB"/>
              </w:rPr>
            </w:pPr>
          </w:p>
        </w:tc>
        <w:tc>
          <w:tcPr>
            <w:tcW w:w="1667" w:type="pct"/>
          </w:tcPr>
          <w:p w14:paraId="1FD03B64" w14:textId="157B21C5" w:rsidR="000F510C" w:rsidRPr="00314C20" w:rsidRDefault="00991BEE">
            <w:pPr>
              <w:contextualSpacing/>
              <w:rPr>
                <w:rFonts w:ascii="Arial" w:hAnsi="Arial" w:cs="Arial"/>
                <w:bCs/>
                <w:sz w:val="20"/>
                <w:szCs w:val="20"/>
                <w:lang w:val="en-GB"/>
              </w:rPr>
            </w:pPr>
            <w:r w:rsidRPr="00314C20">
              <w:rPr>
                <w:rFonts w:ascii="Arial" w:hAnsi="Arial" w:cs="Arial"/>
                <w:bCs/>
                <w:sz w:val="20"/>
                <w:szCs w:val="20"/>
                <w:lang w:val="en-GB"/>
              </w:rPr>
              <w:t xml:space="preserve">       Yes </w:t>
            </w:r>
          </w:p>
        </w:tc>
        <w:tc>
          <w:tcPr>
            <w:tcW w:w="1667" w:type="pct"/>
          </w:tcPr>
          <w:p w14:paraId="12832A32" w14:textId="77777777" w:rsidR="000F510C" w:rsidRPr="00314C20" w:rsidRDefault="000F510C">
            <w:pPr>
              <w:keepNext/>
              <w:outlineLvl w:val="1"/>
              <w:rPr>
                <w:rFonts w:ascii="Arial" w:eastAsia="MS Mincho" w:hAnsi="Arial" w:cs="Arial"/>
                <w:bCs/>
                <w:sz w:val="20"/>
                <w:szCs w:val="20"/>
                <w:lang w:val="en-GB"/>
              </w:rPr>
            </w:pPr>
          </w:p>
        </w:tc>
      </w:tr>
      <w:tr w:rsidR="000F510C" w:rsidRPr="00314C20" w14:paraId="2EE2B7EE" w14:textId="77777777">
        <w:trPr>
          <w:trHeight w:val="20"/>
          <w:jc w:val="center"/>
        </w:trPr>
        <w:tc>
          <w:tcPr>
            <w:tcW w:w="1666" w:type="pct"/>
            <w:noWrap/>
          </w:tcPr>
          <w:p w14:paraId="2806B200" w14:textId="77777777" w:rsidR="000F510C" w:rsidRPr="00314C20" w:rsidRDefault="00991BEE">
            <w:pPr>
              <w:rPr>
                <w:rFonts w:ascii="Arial" w:hAnsi="Arial" w:cs="Arial"/>
                <w:b/>
                <w:bCs/>
                <w:sz w:val="20"/>
                <w:szCs w:val="20"/>
                <w:lang w:val="en-GB"/>
              </w:rPr>
            </w:pPr>
            <w:r w:rsidRPr="00314C20">
              <w:rPr>
                <w:rFonts w:ascii="Arial" w:hAnsi="Arial" w:cs="Arial"/>
                <w:b/>
                <w:bCs/>
                <w:sz w:val="20"/>
                <w:szCs w:val="20"/>
                <w:lang w:val="en-GB"/>
              </w:rPr>
              <w:t>Are there ethical issues in this manuscript?</w:t>
            </w:r>
          </w:p>
          <w:p w14:paraId="23E76472"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(YES or NO)</w:t>
            </w:r>
          </w:p>
          <w:p w14:paraId="7F0536F6" w14:textId="77777777" w:rsidR="000F510C" w:rsidRPr="00314C20" w:rsidRDefault="000F510C">
            <w:pPr>
              <w:rPr>
                <w:rFonts w:ascii="Arial" w:hAnsi="Arial" w:cs="Arial"/>
                <w:bCs/>
                <w:sz w:val="20"/>
                <w:szCs w:val="20"/>
                <w:lang w:val="en-GB"/>
              </w:rPr>
            </w:pPr>
          </w:p>
          <w:p w14:paraId="061A7B80" w14:textId="77777777" w:rsidR="000F510C" w:rsidRPr="00314C20" w:rsidRDefault="00991BEE">
            <w:pPr>
              <w:rPr>
                <w:rFonts w:ascii="Arial" w:hAnsi="Arial" w:cs="Arial"/>
                <w:bCs/>
                <w:sz w:val="20"/>
                <w:szCs w:val="20"/>
                <w:lang w:val="en-GB"/>
              </w:rPr>
            </w:pPr>
            <w:r w:rsidRPr="00314C20">
              <w:rPr>
                <w:rFonts w:ascii="Arial" w:hAnsi="Arial" w:cs="Arial"/>
                <w:bCs/>
                <w:sz w:val="20"/>
                <w:szCs w:val="20"/>
                <w:lang w:val="en-GB"/>
              </w:rPr>
              <w:t>(If yes, kindly please write down the ethical issues here in details)</w:t>
            </w:r>
          </w:p>
          <w:p w14:paraId="410081FE" w14:textId="77777777" w:rsidR="000F510C" w:rsidRPr="00314C20" w:rsidRDefault="000F510C">
            <w:pPr>
              <w:rPr>
                <w:rFonts w:ascii="Arial" w:hAnsi="Arial" w:cs="Arial"/>
                <w:bCs/>
                <w:sz w:val="20"/>
                <w:szCs w:val="20"/>
                <w:lang w:val="en-GB"/>
              </w:rPr>
            </w:pPr>
          </w:p>
        </w:tc>
        <w:tc>
          <w:tcPr>
            <w:tcW w:w="1667" w:type="pct"/>
          </w:tcPr>
          <w:p w14:paraId="4B87B25B" w14:textId="0422B6D5" w:rsidR="000F510C" w:rsidRPr="00314C20" w:rsidRDefault="00991BEE">
            <w:pPr>
              <w:contextualSpacing/>
              <w:rPr>
                <w:rFonts w:ascii="Arial" w:hAnsi="Arial" w:cs="Arial"/>
                <w:bCs/>
                <w:sz w:val="20"/>
                <w:szCs w:val="20"/>
                <w:lang w:val="en-GB"/>
              </w:rPr>
            </w:pPr>
            <w:r w:rsidRPr="00314C20">
              <w:rPr>
                <w:rFonts w:ascii="Arial" w:hAnsi="Arial" w:cs="Arial"/>
                <w:bCs/>
                <w:sz w:val="20"/>
                <w:szCs w:val="20"/>
                <w:lang w:val="en-GB"/>
              </w:rPr>
              <w:t xml:space="preserve">       No</w:t>
            </w:r>
          </w:p>
        </w:tc>
        <w:tc>
          <w:tcPr>
            <w:tcW w:w="1667" w:type="pct"/>
          </w:tcPr>
          <w:p w14:paraId="2FD23908" w14:textId="77777777" w:rsidR="000F510C" w:rsidRPr="00314C20" w:rsidRDefault="000F510C">
            <w:pPr>
              <w:keepNext/>
              <w:outlineLvl w:val="1"/>
              <w:rPr>
                <w:rFonts w:ascii="Arial" w:eastAsia="MS Mincho" w:hAnsi="Arial" w:cs="Arial"/>
                <w:bCs/>
                <w:sz w:val="20"/>
                <w:szCs w:val="20"/>
                <w:lang w:val="en-GB"/>
              </w:rPr>
            </w:pPr>
          </w:p>
        </w:tc>
      </w:tr>
    </w:tbl>
    <w:p w14:paraId="2D097F4A" w14:textId="77777777" w:rsidR="008B019E" w:rsidRPr="00314C20" w:rsidRDefault="008B019E" w:rsidP="008B019E">
      <w:pPr>
        <w:rPr>
          <w:rFonts w:ascii="Arial" w:hAnsi="Arial" w:cs="Arial"/>
          <w:b/>
          <w:sz w:val="20"/>
          <w:szCs w:val="20"/>
        </w:rPr>
      </w:pPr>
    </w:p>
    <w:p w14:paraId="606508EE" w14:textId="77777777" w:rsidR="008B019E" w:rsidRPr="00314C20" w:rsidRDefault="008B019E" w:rsidP="008B019E">
      <w:pPr>
        <w:rPr>
          <w:rFonts w:ascii="Arial" w:hAnsi="Arial" w:cs="Arial"/>
          <w:b/>
          <w:sz w:val="20"/>
          <w:szCs w:val="20"/>
          <w:u w:val="single"/>
        </w:rPr>
      </w:pPr>
      <w:r w:rsidRPr="00314C20">
        <w:rPr>
          <w:rFonts w:ascii="Arial" w:hAnsi="Arial" w:cs="Arial"/>
          <w:b/>
          <w:sz w:val="20"/>
          <w:szCs w:val="20"/>
          <w:u w:val="single"/>
        </w:rPr>
        <w:t>Reviewer details:</w:t>
      </w:r>
    </w:p>
    <w:p w14:paraId="1F148481" w14:textId="77777777" w:rsidR="008B019E" w:rsidRPr="00314C20" w:rsidRDefault="008B019E" w:rsidP="008B019E">
      <w:pPr>
        <w:rPr>
          <w:rFonts w:ascii="Arial" w:hAnsi="Arial" w:cs="Arial"/>
          <w:sz w:val="20"/>
          <w:szCs w:val="20"/>
        </w:rPr>
      </w:pPr>
      <w:r w:rsidRPr="00314C20">
        <w:rPr>
          <w:rFonts w:ascii="Arial" w:hAnsi="Arial" w:cs="Arial"/>
          <w:color w:val="000000"/>
          <w:sz w:val="20"/>
          <w:szCs w:val="20"/>
        </w:rPr>
        <w:t xml:space="preserve">S. </w:t>
      </w:r>
      <w:proofErr w:type="spellStart"/>
      <w:r w:rsidRPr="00314C20">
        <w:rPr>
          <w:rFonts w:ascii="Arial" w:hAnsi="Arial" w:cs="Arial"/>
          <w:color w:val="000000"/>
          <w:sz w:val="20"/>
          <w:szCs w:val="20"/>
        </w:rPr>
        <w:t>Umamaheswari</w:t>
      </w:r>
      <w:proofErr w:type="spellEnd"/>
      <w:r w:rsidRPr="00314C20">
        <w:rPr>
          <w:rFonts w:ascii="Arial" w:hAnsi="Arial" w:cs="Arial"/>
          <w:color w:val="000000"/>
          <w:sz w:val="20"/>
          <w:szCs w:val="20"/>
        </w:rPr>
        <w:t xml:space="preserve">, </w:t>
      </w:r>
      <w:proofErr w:type="spellStart"/>
      <w:r w:rsidRPr="00314C20">
        <w:rPr>
          <w:rFonts w:ascii="Arial" w:hAnsi="Arial" w:cs="Arial"/>
          <w:color w:val="000000"/>
          <w:sz w:val="20"/>
          <w:szCs w:val="20"/>
        </w:rPr>
        <w:t>Periyar</w:t>
      </w:r>
      <w:proofErr w:type="spellEnd"/>
      <w:r w:rsidRPr="00314C20">
        <w:rPr>
          <w:rFonts w:ascii="Arial" w:hAnsi="Arial" w:cs="Arial"/>
          <w:color w:val="000000"/>
          <w:sz w:val="20"/>
          <w:szCs w:val="20"/>
        </w:rPr>
        <w:t xml:space="preserve"> </w:t>
      </w:r>
      <w:proofErr w:type="spellStart"/>
      <w:r w:rsidRPr="00314C20">
        <w:rPr>
          <w:rFonts w:ascii="Arial" w:hAnsi="Arial" w:cs="Arial"/>
          <w:color w:val="000000"/>
          <w:sz w:val="20"/>
          <w:szCs w:val="20"/>
        </w:rPr>
        <w:t>Univiersity</w:t>
      </w:r>
      <w:proofErr w:type="spellEnd"/>
      <w:r w:rsidRPr="00314C20">
        <w:rPr>
          <w:rFonts w:ascii="Arial" w:hAnsi="Arial" w:cs="Arial"/>
          <w:color w:val="000000"/>
          <w:sz w:val="20"/>
          <w:szCs w:val="20"/>
        </w:rPr>
        <w:t>, India</w:t>
      </w:r>
      <w:r w:rsidRPr="00314C20">
        <w:rPr>
          <w:rFonts w:ascii="Arial" w:hAnsi="Arial" w:cs="Arial"/>
          <w:color w:val="000000"/>
          <w:sz w:val="20"/>
          <w:szCs w:val="20"/>
        </w:rPr>
        <w:br/>
      </w:r>
    </w:p>
    <w:p w14:paraId="24830579" w14:textId="77777777" w:rsidR="000F510C" w:rsidRPr="00314C20" w:rsidRDefault="000F510C" w:rsidP="00F31507">
      <w:pPr>
        <w:keepNext/>
        <w:outlineLvl w:val="1"/>
        <w:rPr>
          <w:rFonts w:ascii="Arial" w:hAnsi="Arial" w:cs="Arial"/>
          <w:i/>
          <w:sz w:val="20"/>
          <w:szCs w:val="20"/>
          <w:u w:val="single"/>
          <w:lang w:val="en-GB"/>
        </w:rPr>
      </w:pPr>
    </w:p>
    <w:sectPr w:rsidR="000F510C" w:rsidRPr="00314C2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5CFDD" w14:textId="77777777" w:rsidR="00092427" w:rsidRDefault="00092427">
      <w:r>
        <w:separator/>
      </w:r>
    </w:p>
  </w:endnote>
  <w:endnote w:type="continuationSeparator" w:id="0">
    <w:p w14:paraId="14EE5C5F" w14:textId="77777777" w:rsidR="00092427" w:rsidRDefault="0009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991BEE" w:rsidRDefault="00991BEE">
    <w:pPr>
      <w:pStyle w:val="Footer"/>
      <w:jc w:val="right"/>
    </w:pPr>
  </w:p>
  <w:p w14:paraId="237516A0" w14:textId="77777777" w:rsidR="00991BEE" w:rsidRDefault="00991BE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23C66">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23C66">
      <w:rPr>
        <w:b/>
        <w:noProof/>
        <w:sz w:val="20"/>
      </w:rPr>
      <w:t>3</w:t>
    </w:r>
    <w:r>
      <w:rPr>
        <w:b/>
        <w:sz w:val="20"/>
      </w:rPr>
      <w:fldChar w:fldCharType="end"/>
    </w:r>
  </w:p>
  <w:p w14:paraId="5DF1AF1F" w14:textId="77777777" w:rsidR="00991BEE" w:rsidRDefault="00991BEE">
    <w:pPr>
      <w:pStyle w:val="Footer"/>
      <w:jc w:val="right"/>
      <w:rPr>
        <w:b/>
        <w:sz w:val="20"/>
      </w:rPr>
    </w:pPr>
    <w:r>
      <w:rPr>
        <w:b/>
        <w:sz w:val="20"/>
      </w:rPr>
      <w:t>V240326</w:t>
    </w:r>
  </w:p>
  <w:p w14:paraId="1BD81E8B" w14:textId="77777777" w:rsidR="00991BEE" w:rsidRDefault="00991BEE">
    <w:pPr>
      <w:pStyle w:val="Footer"/>
      <w:jc w:val="right"/>
    </w:pPr>
  </w:p>
  <w:p w14:paraId="4D186BA6" w14:textId="77777777" w:rsidR="00991BEE" w:rsidRDefault="00991BE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1A8D" w14:textId="77777777" w:rsidR="00092427" w:rsidRDefault="00092427">
      <w:r>
        <w:separator/>
      </w:r>
    </w:p>
  </w:footnote>
  <w:footnote w:type="continuationSeparator" w:id="0">
    <w:p w14:paraId="465181A1" w14:textId="77777777" w:rsidR="00092427" w:rsidRDefault="00092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991BEE" w:rsidRDefault="00991BEE">
    <w:pPr>
      <w:spacing w:before="100" w:beforeAutospacing="1" w:after="100" w:afterAutospacing="1"/>
      <w:jc w:val="center"/>
      <w:rPr>
        <w:b/>
        <w:bCs/>
        <w:color w:val="003399"/>
        <w:szCs w:val="20"/>
        <w:u w:val="single"/>
        <w:lang w:val="en-GB"/>
      </w:rPr>
    </w:pPr>
  </w:p>
  <w:p w14:paraId="681766D4" w14:textId="77777777" w:rsidR="00991BEE" w:rsidRDefault="00991BE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000635">
    <w:abstractNumId w:val="4"/>
  </w:num>
  <w:num w:numId="2" w16cid:durableId="1539929517">
    <w:abstractNumId w:val="8"/>
  </w:num>
  <w:num w:numId="3" w16cid:durableId="187641294">
    <w:abstractNumId w:val="7"/>
  </w:num>
  <w:num w:numId="4" w16cid:durableId="562840299">
    <w:abstractNumId w:val="9"/>
  </w:num>
  <w:num w:numId="5" w16cid:durableId="1264991896">
    <w:abstractNumId w:val="6"/>
  </w:num>
  <w:num w:numId="6" w16cid:durableId="746539410">
    <w:abstractNumId w:val="0"/>
  </w:num>
  <w:num w:numId="7" w16cid:durableId="1228109223">
    <w:abstractNumId w:val="3"/>
  </w:num>
  <w:num w:numId="8" w16cid:durableId="952857431">
    <w:abstractNumId w:val="11"/>
  </w:num>
  <w:num w:numId="9" w16cid:durableId="1994529540">
    <w:abstractNumId w:val="10"/>
  </w:num>
  <w:num w:numId="10" w16cid:durableId="1127623427">
    <w:abstractNumId w:val="2"/>
  </w:num>
  <w:num w:numId="11" w16cid:durableId="1714966328">
    <w:abstractNumId w:val="1"/>
  </w:num>
  <w:num w:numId="12" w16cid:durableId="586621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0C"/>
    <w:rsid w:val="00092427"/>
    <w:rsid w:val="000C5ACD"/>
    <w:rsid w:val="000F510C"/>
    <w:rsid w:val="0010058C"/>
    <w:rsid w:val="001E33DE"/>
    <w:rsid w:val="001E7FBE"/>
    <w:rsid w:val="002C029F"/>
    <w:rsid w:val="00314C20"/>
    <w:rsid w:val="003B29CE"/>
    <w:rsid w:val="00424736"/>
    <w:rsid w:val="00457B0F"/>
    <w:rsid w:val="00570DD9"/>
    <w:rsid w:val="006518EB"/>
    <w:rsid w:val="006E0A82"/>
    <w:rsid w:val="00723C66"/>
    <w:rsid w:val="00772605"/>
    <w:rsid w:val="008A048C"/>
    <w:rsid w:val="008B019E"/>
    <w:rsid w:val="00952DE6"/>
    <w:rsid w:val="00977869"/>
    <w:rsid w:val="00980935"/>
    <w:rsid w:val="00991BEE"/>
    <w:rsid w:val="00A06776"/>
    <w:rsid w:val="00A97A08"/>
    <w:rsid w:val="00AA11B5"/>
    <w:rsid w:val="00AC554A"/>
    <w:rsid w:val="00AD2A0C"/>
    <w:rsid w:val="00AE252C"/>
    <w:rsid w:val="00B0533F"/>
    <w:rsid w:val="00C97EB1"/>
    <w:rsid w:val="00EE34E2"/>
    <w:rsid w:val="00F315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0274ED8D-171E-45DD-A1AB-CCA15F67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BEE"/>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AA1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4188</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20</cp:revision>
  <dcterms:created xsi:type="dcterms:W3CDTF">2026-07-11T06:48:00Z</dcterms:created>
  <dcterms:modified xsi:type="dcterms:W3CDTF">2026-07-18T08:01:00Z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