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87D30" w:rsidRPr="009B2F16" w14:paraId="43E066A7" w14:textId="77777777">
        <w:trPr>
          <w:trHeight w:val="20"/>
          <w:jc w:val="center"/>
        </w:trPr>
        <w:tc>
          <w:tcPr>
            <w:tcW w:w="1186" w:type="pct"/>
          </w:tcPr>
          <w:p w14:paraId="40BD9DF4" w14:textId="77777777" w:rsidR="00887D30" w:rsidRPr="009B2F16" w:rsidRDefault="0032496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5616159" w14:textId="77777777" w:rsidR="00887D30" w:rsidRPr="009B2F16" w:rsidRDefault="00887D3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B2F1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887D30" w:rsidRPr="009B2F16" w14:paraId="6B2E7BD1" w14:textId="77777777">
        <w:trPr>
          <w:trHeight w:val="20"/>
          <w:jc w:val="center"/>
        </w:trPr>
        <w:tc>
          <w:tcPr>
            <w:tcW w:w="1186" w:type="pct"/>
          </w:tcPr>
          <w:p w14:paraId="12CEEDE9" w14:textId="77777777" w:rsidR="00887D30" w:rsidRPr="009B2F16" w:rsidRDefault="0032496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789C3EF" w14:textId="77777777" w:rsidR="00887D30" w:rsidRPr="009B2F16" w:rsidRDefault="003249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Ms_UPJOZ_6305</w:t>
            </w:r>
          </w:p>
        </w:tc>
      </w:tr>
      <w:tr w:rsidR="00887D30" w:rsidRPr="009B2F16" w14:paraId="1940242F" w14:textId="77777777">
        <w:trPr>
          <w:trHeight w:val="20"/>
          <w:jc w:val="center"/>
        </w:trPr>
        <w:tc>
          <w:tcPr>
            <w:tcW w:w="1186" w:type="pct"/>
          </w:tcPr>
          <w:p w14:paraId="7150F284" w14:textId="77777777" w:rsidR="00887D30" w:rsidRPr="009B2F16" w:rsidRDefault="0032496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97499E1" w14:textId="77777777" w:rsidR="00887D30" w:rsidRPr="009B2F16" w:rsidRDefault="003249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RESPONSE OF RICE GENOTYPES TO YELLOW STEM BORER, </w:t>
            </w:r>
            <w:r w:rsidRPr="009B2F16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>Scirpophaga incertulas</w:t>
            </w:r>
            <w:r w:rsidRPr="009B2F1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(Walker), INFESTATION</w:t>
            </w:r>
          </w:p>
        </w:tc>
      </w:tr>
      <w:tr w:rsidR="00887D30" w:rsidRPr="009B2F16" w14:paraId="45039601" w14:textId="77777777">
        <w:trPr>
          <w:trHeight w:val="20"/>
          <w:jc w:val="center"/>
        </w:trPr>
        <w:tc>
          <w:tcPr>
            <w:tcW w:w="1186" w:type="pct"/>
          </w:tcPr>
          <w:p w14:paraId="4CB8D193" w14:textId="77777777" w:rsidR="00887D30" w:rsidRPr="009B2F16" w:rsidRDefault="0032496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94CDE93" w14:textId="77777777" w:rsidR="00887D30" w:rsidRPr="009B2F16" w:rsidRDefault="003249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0FAB362B" w14:textId="77777777" w:rsidR="00887D30" w:rsidRPr="009B2F16" w:rsidRDefault="00887D30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3649CC77" w14:textId="77777777" w:rsidR="00887D30" w:rsidRPr="009B2F16" w:rsidRDefault="00324968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9B2F1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9B2F16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835B797" w14:textId="77777777" w:rsidR="00887D30" w:rsidRPr="009B2F16" w:rsidRDefault="00887D30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887D30" w:rsidRPr="009B2F16" w14:paraId="48AA38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D0E4D6" w14:textId="77777777" w:rsidR="00887D30" w:rsidRPr="009B2F16" w:rsidRDefault="00887D3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BE7BC70" w14:textId="77777777" w:rsidR="00887D30" w:rsidRPr="009B2F16" w:rsidRDefault="003249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434CE3C" w14:textId="77777777" w:rsidR="00887D30" w:rsidRPr="009B2F16" w:rsidRDefault="0032496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B2F1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B2F1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8D89A75" w14:textId="77777777" w:rsidR="00887D30" w:rsidRPr="009B2F16" w:rsidRDefault="00887D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87D30" w:rsidRPr="009B2F16" w14:paraId="1E9993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5954D8" w14:textId="77777777" w:rsidR="00887D30" w:rsidRPr="009B2F16" w:rsidRDefault="003249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B2F1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F18C3E1" w14:textId="77777777" w:rsidR="00887D30" w:rsidRPr="009B2F16" w:rsidRDefault="0032496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41F474F" w14:textId="77777777" w:rsidR="00887D30" w:rsidRPr="009B2F16" w:rsidRDefault="0032496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bCs/>
                <w:sz w:val="20"/>
                <w:szCs w:val="20"/>
              </w:rPr>
              <w:t>The study identified clear variation among rice genotypes in their response to yellow stem borer under augmented infestation across two field locations.</w:t>
            </w:r>
          </w:p>
          <w:p w14:paraId="7EFF80DB" w14:textId="77777777" w:rsidR="00887D30" w:rsidRPr="009B2F16" w:rsidRDefault="0032496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bCs/>
                <w:sz w:val="20"/>
                <w:szCs w:val="20"/>
              </w:rPr>
              <w:t>Host plant resistance reduces dependency on insecticides.</w:t>
            </w:r>
          </w:p>
          <w:p w14:paraId="2AFF45A0" w14:textId="77777777" w:rsidR="00887D30" w:rsidRPr="009B2F16" w:rsidRDefault="0032496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bCs/>
                <w:sz w:val="20"/>
                <w:szCs w:val="20"/>
              </w:rPr>
              <w:t>The two sites did not differ much in mean pest pressure.</w:t>
            </w:r>
          </w:p>
        </w:tc>
        <w:tc>
          <w:tcPr>
            <w:tcW w:w="1667" w:type="pct"/>
          </w:tcPr>
          <w:p w14:paraId="1E1ECC8A" w14:textId="13653266" w:rsidR="00887D30" w:rsidRPr="009B2F16" w:rsidRDefault="001A69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thank the reviewer for the positive assessment of our work. We also appreciate the reviewer’s valuable evaluation of the significance of our study – </w:t>
            </w:r>
            <w:r w:rsidR="00AD0A0E"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</w:t>
            </w: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importance of identifying rice genotypes with varying responses to Yellow Stem Borer under augmented infestation. </w:t>
            </w:r>
          </w:p>
        </w:tc>
      </w:tr>
    </w:tbl>
    <w:p w14:paraId="04BED575" w14:textId="77777777" w:rsidR="00887D30" w:rsidRPr="009B2F16" w:rsidRDefault="00887D30">
      <w:pPr>
        <w:rPr>
          <w:rFonts w:ascii="Arial" w:hAnsi="Arial" w:cs="Arial"/>
          <w:sz w:val="20"/>
          <w:szCs w:val="20"/>
          <w:lang w:val="en-GB"/>
        </w:rPr>
      </w:pPr>
    </w:p>
    <w:p w14:paraId="773A5B0E" w14:textId="77777777" w:rsidR="00887D30" w:rsidRPr="009B2F16" w:rsidRDefault="0032496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B2F1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4C41E2D" w14:textId="77777777" w:rsidR="00887D30" w:rsidRPr="009B2F16" w:rsidRDefault="00887D3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87D30" w:rsidRPr="009B2F16" w14:paraId="201D664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C66204" w14:textId="77777777" w:rsidR="00887D30" w:rsidRPr="009B2F16" w:rsidRDefault="00887D3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FAAF9BC" w14:textId="77777777" w:rsidR="00887D30" w:rsidRPr="009B2F16" w:rsidRDefault="003249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D3B89AB" w14:textId="77777777" w:rsidR="00887D30" w:rsidRPr="009B2F16" w:rsidRDefault="00324968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2F1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B2F1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9B2F16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9B2F16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887D30" w:rsidRPr="009B2F16" w14:paraId="39322D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EA5125" w14:textId="77777777" w:rsidR="00887D30" w:rsidRPr="009B2F16" w:rsidRDefault="003249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237C2A0" w14:textId="77777777" w:rsidR="00887D30" w:rsidRPr="009B2F16" w:rsidRDefault="003249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220DD" w14:textId="77777777" w:rsidR="00887D30" w:rsidRPr="009B2F16" w:rsidRDefault="0032496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235C42" w14:textId="77777777" w:rsidR="00887D30" w:rsidRPr="009B2F16" w:rsidRDefault="003249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D971CA1" w14:textId="53F7CCC9" w:rsidR="00887D30" w:rsidRPr="009B2F16" w:rsidRDefault="001A69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evaluation of the title.</w:t>
            </w:r>
          </w:p>
        </w:tc>
      </w:tr>
      <w:tr w:rsidR="00887D30" w:rsidRPr="009B2F16" w14:paraId="738D157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11C962" w14:textId="77777777" w:rsidR="00887D30" w:rsidRPr="009B2F16" w:rsidRDefault="003249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6679C01" w14:textId="77777777" w:rsidR="00887D30" w:rsidRPr="009B2F16" w:rsidRDefault="003249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D89F50" w14:textId="77777777" w:rsidR="00887D30" w:rsidRPr="009B2F16" w:rsidRDefault="003249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64AECE" w14:textId="77777777" w:rsidR="00887D30" w:rsidRPr="009B2F16" w:rsidRDefault="003249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59300A9" w14:textId="6CE27D5A" w:rsidR="00887D30" w:rsidRPr="009B2F16" w:rsidRDefault="001A69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evaluation.</w:t>
            </w:r>
          </w:p>
        </w:tc>
      </w:tr>
      <w:tr w:rsidR="00887D30" w:rsidRPr="009B2F16" w14:paraId="177819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7DF178" w14:textId="77777777" w:rsidR="00887D30" w:rsidRPr="009B2F16" w:rsidRDefault="003249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8A53DB8" w14:textId="77777777" w:rsidR="00887D30" w:rsidRPr="009B2F16" w:rsidRDefault="003249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D8D5D" w14:textId="77777777" w:rsidR="00887D30" w:rsidRPr="009B2F16" w:rsidRDefault="003249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651A99" w14:textId="77777777" w:rsidR="00887D30" w:rsidRPr="009B2F16" w:rsidRDefault="003249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BBA5C69" w14:textId="67CD5363" w:rsidR="00887D30" w:rsidRPr="009B2F16" w:rsidRDefault="001A69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assessment.</w:t>
            </w:r>
          </w:p>
        </w:tc>
      </w:tr>
      <w:tr w:rsidR="00FE7BA1" w:rsidRPr="009B2F16" w14:paraId="4AD3FA8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77899C" w14:textId="77777777" w:rsidR="00FE7BA1" w:rsidRPr="009B2F16" w:rsidRDefault="00FE7BA1" w:rsidP="00FE7BA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5E70968" w14:textId="77777777" w:rsidR="00FE7BA1" w:rsidRPr="009B2F16" w:rsidRDefault="00FE7BA1" w:rsidP="00FE7B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08545" w14:textId="77777777" w:rsidR="00FE7BA1" w:rsidRPr="009B2F16" w:rsidRDefault="00FE7BA1" w:rsidP="00FE7B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E55B2C" w14:textId="77777777" w:rsidR="00FE7BA1" w:rsidRPr="009B2F16" w:rsidRDefault="00FE7BA1" w:rsidP="00FE7B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9E755D0" w14:textId="23509F96" w:rsidR="00FE7BA1" w:rsidRPr="009B2F16" w:rsidRDefault="00FE7BA1" w:rsidP="00FE7B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evaluation.</w:t>
            </w:r>
          </w:p>
        </w:tc>
      </w:tr>
      <w:tr w:rsidR="00FE7BA1" w:rsidRPr="009B2F16" w14:paraId="420921D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400C4D" w14:textId="77777777" w:rsidR="00FE7BA1" w:rsidRPr="009B2F16" w:rsidRDefault="00FE7BA1" w:rsidP="00FE7BA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5124C355" w14:textId="77777777" w:rsidR="00FE7BA1" w:rsidRPr="009B2F16" w:rsidRDefault="00FE7BA1" w:rsidP="00FE7B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667A29" w14:textId="77777777" w:rsidR="00FE7BA1" w:rsidRPr="009B2F16" w:rsidRDefault="00FE7BA1" w:rsidP="00FE7B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69280D" w14:textId="77777777" w:rsidR="00FE7BA1" w:rsidRPr="009B2F16" w:rsidRDefault="00FE7BA1" w:rsidP="00FE7B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5323432" w14:textId="3E96CAD2" w:rsidR="00FE7BA1" w:rsidRPr="009B2F16" w:rsidRDefault="00FE7BA1" w:rsidP="00FE7B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evaluation.</w:t>
            </w:r>
          </w:p>
        </w:tc>
      </w:tr>
      <w:tr w:rsidR="00FE7BA1" w:rsidRPr="009B2F16" w14:paraId="3AFC28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64912B" w14:textId="77777777" w:rsidR="00FE7BA1" w:rsidRPr="009B2F16" w:rsidRDefault="00FE7BA1" w:rsidP="00FE7BA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74220AD1" w14:textId="77777777" w:rsidR="00FE7BA1" w:rsidRPr="009B2F16" w:rsidRDefault="00FE7BA1" w:rsidP="00FE7B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05D8DA" w14:textId="77777777" w:rsidR="00FE7BA1" w:rsidRPr="009B2F16" w:rsidRDefault="00FE7BA1" w:rsidP="00FE7B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5D16CF" w14:textId="77777777" w:rsidR="00FE7BA1" w:rsidRPr="009B2F16" w:rsidRDefault="00FE7BA1" w:rsidP="00FE7B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E40E775" w14:textId="3015E82F" w:rsidR="00FE7BA1" w:rsidRPr="009B2F16" w:rsidRDefault="00FE7BA1" w:rsidP="00FE7B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thank the reviewer for the positive evaluation. Also the reference list has been revised and formatted according to the journal guidelines. </w:t>
            </w:r>
            <w:r w:rsidR="00E63CAC"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Padmakumari </w:t>
            </w:r>
            <w:r w:rsidR="00E63CAC" w:rsidRPr="009B2F16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 xml:space="preserve">et al.,  </w:t>
            </w:r>
            <w:r w:rsidR="00E63CAC"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2026, </w:t>
            </w:r>
            <w:r w:rsidR="002D717E"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Sudha Rani </w:t>
            </w:r>
            <w:r w:rsidR="002D717E" w:rsidRPr="009B2F16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>et al.,</w:t>
            </w:r>
            <w:r w:rsidR="002D717E"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2020 and Soundarajn, 2020 were added. All other standard references are kept as is.</w:t>
            </w:r>
          </w:p>
        </w:tc>
      </w:tr>
      <w:tr w:rsidR="00FE7BA1" w:rsidRPr="009B2F16" w14:paraId="3D4799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A3FA86" w14:textId="77777777" w:rsidR="00FE7BA1" w:rsidRPr="009B2F16" w:rsidRDefault="00FE7BA1" w:rsidP="00FE7BA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0BCEE8FC" w14:textId="77777777" w:rsidR="00FE7BA1" w:rsidRPr="009B2F16" w:rsidRDefault="00FE7BA1" w:rsidP="00FE7B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CCBA3B" w14:textId="77777777" w:rsidR="00FE7BA1" w:rsidRPr="009B2F16" w:rsidRDefault="00FE7BA1" w:rsidP="00FE7B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112322" w14:textId="77777777" w:rsidR="00FE7BA1" w:rsidRPr="009B2F16" w:rsidRDefault="00FE7BA1" w:rsidP="00FE7B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47D7D95" w14:textId="3A0F5C7B" w:rsidR="00FE7BA1" w:rsidRPr="009B2F16" w:rsidRDefault="00FE7BA1" w:rsidP="00FE7B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assessment.</w:t>
            </w:r>
          </w:p>
        </w:tc>
      </w:tr>
      <w:tr w:rsidR="00FE7BA1" w:rsidRPr="009B2F16" w14:paraId="31F06C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E1D4FA" w14:textId="77777777" w:rsidR="00FE7BA1" w:rsidRPr="009B2F16" w:rsidRDefault="00FE7BA1" w:rsidP="00FE7BA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38B47B8C" w14:textId="77777777" w:rsidR="00FE7BA1" w:rsidRPr="009B2F16" w:rsidRDefault="00FE7BA1" w:rsidP="00FE7B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F48618" w14:textId="77777777" w:rsidR="00FE7BA1" w:rsidRPr="009B2F16" w:rsidRDefault="00FE7BA1" w:rsidP="00FE7B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C93791" w14:textId="77777777" w:rsidR="00FE7BA1" w:rsidRPr="009B2F16" w:rsidRDefault="00FE7BA1" w:rsidP="00FE7B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3655812" w14:textId="17120F25" w:rsidR="00FE7BA1" w:rsidRPr="009B2F16" w:rsidRDefault="00FE7BA1" w:rsidP="00FE7B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confirming that there are no ethical issues identified.</w:t>
            </w:r>
          </w:p>
        </w:tc>
      </w:tr>
      <w:tr w:rsidR="00FE7BA1" w:rsidRPr="009B2F16" w14:paraId="36F6A05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78986C" w14:textId="77777777" w:rsidR="00FE7BA1" w:rsidRPr="009B2F16" w:rsidRDefault="00FE7BA1" w:rsidP="00FE7BA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07C5323" w14:textId="77777777" w:rsidR="00FE7BA1" w:rsidRPr="009B2F16" w:rsidRDefault="00FE7BA1" w:rsidP="00FE7B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8E0868" w14:textId="77777777" w:rsidR="00FE7BA1" w:rsidRPr="009B2F16" w:rsidRDefault="00FE7BA1" w:rsidP="00FE7B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E55B72" w14:textId="77777777" w:rsidR="00FE7BA1" w:rsidRPr="009B2F16" w:rsidRDefault="00FE7BA1" w:rsidP="00FE7BA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CF1E54E" w14:textId="7A5BBF62" w:rsidR="00FE7BA1" w:rsidRPr="009B2F16" w:rsidRDefault="00FE7BA1" w:rsidP="00FE7B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assessment.</w:t>
            </w:r>
          </w:p>
        </w:tc>
      </w:tr>
      <w:tr w:rsidR="00FE7BA1" w:rsidRPr="009B2F16" w14:paraId="316E17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726D52" w14:textId="77777777" w:rsidR="00FE7BA1" w:rsidRPr="009B2F16" w:rsidRDefault="00FE7BA1" w:rsidP="00FE7BA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6D8A758" w14:textId="77777777" w:rsidR="00FE7BA1" w:rsidRPr="009B2F16" w:rsidRDefault="00FE7BA1" w:rsidP="00FE7B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98E2E3" w14:textId="77777777" w:rsidR="00FE7BA1" w:rsidRPr="009B2F16" w:rsidRDefault="00FE7BA1" w:rsidP="00FE7B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4450B7D" w14:textId="77777777" w:rsidR="00FE7BA1" w:rsidRPr="009B2F16" w:rsidRDefault="00FE7BA1" w:rsidP="00FE7B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7D678F9" w14:textId="77777777" w:rsidR="00FE7BA1" w:rsidRPr="009B2F16" w:rsidRDefault="00FE7BA1" w:rsidP="00FE7B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EBDBFF" w14:textId="77777777" w:rsidR="00FE7BA1" w:rsidRPr="009B2F16" w:rsidRDefault="00FE7BA1" w:rsidP="00FE7BA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863A2EC" w14:textId="4FAEBF7D" w:rsidR="00FE7BA1" w:rsidRPr="009B2F16" w:rsidRDefault="00FE7BA1" w:rsidP="00FE7B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evaluation.</w:t>
            </w:r>
          </w:p>
        </w:tc>
      </w:tr>
      <w:tr w:rsidR="00FE7BA1" w:rsidRPr="009B2F16" w14:paraId="4C23FA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76DCA2" w14:textId="77777777" w:rsidR="00FE7BA1" w:rsidRPr="009B2F16" w:rsidRDefault="00FE7BA1" w:rsidP="00FE7BA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55FB124F" w14:textId="77777777" w:rsidR="00FE7BA1" w:rsidRPr="009B2F16" w:rsidRDefault="00FE7BA1" w:rsidP="00FE7B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FA4A47" w14:textId="77777777" w:rsidR="00FE7BA1" w:rsidRPr="009B2F16" w:rsidRDefault="00FE7BA1" w:rsidP="00FE7B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0036A5" w14:textId="77777777" w:rsidR="00FE7BA1" w:rsidRPr="009B2F16" w:rsidRDefault="00FE7BA1" w:rsidP="00FE7BA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F3D4243" w14:textId="7DF5007D" w:rsidR="00FE7BA1" w:rsidRPr="009B2F16" w:rsidRDefault="00FE7BA1" w:rsidP="00FE7B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evaluation.</w:t>
            </w:r>
          </w:p>
        </w:tc>
      </w:tr>
      <w:tr w:rsidR="00FE7BA1" w:rsidRPr="009B2F16" w14:paraId="74DF560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5F2AB9" w14:textId="77777777" w:rsidR="00FE7BA1" w:rsidRPr="009B2F16" w:rsidRDefault="00FE7BA1" w:rsidP="00FE7BA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CF6CB02" w14:textId="77777777" w:rsidR="00FE7BA1" w:rsidRPr="009B2F16" w:rsidRDefault="00FE7BA1" w:rsidP="00FE7B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D6D05D" w14:textId="77777777" w:rsidR="00FE7BA1" w:rsidRPr="009B2F16" w:rsidRDefault="00FE7BA1" w:rsidP="00FE7B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0441F2" w14:textId="77777777" w:rsidR="00FE7BA1" w:rsidRPr="009B2F16" w:rsidRDefault="00FE7BA1" w:rsidP="00FE7BA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C62C9A9" w14:textId="3B20B2B2" w:rsidR="00FE7BA1" w:rsidRPr="009B2F16" w:rsidRDefault="00FE7BA1" w:rsidP="00FE7B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evaluation.</w:t>
            </w:r>
          </w:p>
        </w:tc>
      </w:tr>
      <w:tr w:rsidR="00FE7BA1" w:rsidRPr="009B2F16" w14:paraId="776194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F4FBBA" w14:textId="77777777" w:rsidR="00FE7BA1" w:rsidRPr="009B2F16" w:rsidRDefault="00FE7BA1" w:rsidP="00FE7BA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F69E1AA" w14:textId="77777777" w:rsidR="00FE7BA1" w:rsidRPr="009B2F16" w:rsidRDefault="00FE7BA1" w:rsidP="00FE7B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032175" w14:textId="77777777" w:rsidR="00FE7BA1" w:rsidRPr="009B2F16" w:rsidRDefault="00FE7BA1" w:rsidP="00FE7B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275228" w14:textId="77777777" w:rsidR="00FE7BA1" w:rsidRPr="009B2F16" w:rsidRDefault="00FE7BA1" w:rsidP="00FE7BA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12879B68" w14:textId="57098B34" w:rsidR="00FE7BA1" w:rsidRPr="009B2F16" w:rsidRDefault="000B4A37" w:rsidP="00FE7B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feedback. Now we’ve incorporated limitations of the study in the original manuscript.</w:t>
            </w:r>
          </w:p>
        </w:tc>
      </w:tr>
      <w:tr w:rsidR="002D717E" w:rsidRPr="009B2F16" w14:paraId="274066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7FB4A1" w14:textId="77777777" w:rsidR="002D717E" w:rsidRPr="009B2F16" w:rsidRDefault="002D717E" w:rsidP="002D717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F417C99" w14:textId="77777777" w:rsidR="002D717E" w:rsidRPr="009B2F16" w:rsidRDefault="002D717E" w:rsidP="002D71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55DA04" w14:textId="77777777" w:rsidR="002D717E" w:rsidRPr="009B2F16" w:rsidRDefault="002D717E" w:rsidP="002D71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999C86" w14:textId="77777777" w:rsidR="002D717E" w:rsidRPr="009B2F16" w:rsidRDefault="002D717E" w:rsidP="002D71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616AF0C" w14:textId="77777777" w:rsidR="002D717E" w:rsidRPr="009B2F16" w:rsidRDefault="002D717E" w:rsidP="002D71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F464E8D" w14:textId="1E6AB505" w:rsidR="002D717E" w:rsidRPr="009B2F16" w:rsidRDefault="002D717E" w:rsidP="002D71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thank the reviewer for the positive evaluation. Also the reference list has been revised and formatted according to the journal guidelines. </w:t>
            </w:r>
            <w:r w:rsidR="00E63CAC"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Padmakumari </w:t>
            </w:r>
            <w:r w:rsidR="00E63CAC" w:rsidRPr="009B2F16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 xml:space="preserve">et al.,  </w:t>
            </w:r>
            <w:r w:rsidR="00E63CAC"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2026,</w:t>
            </w: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Sudha Rani </w:t>
            </w:r>
            <w:r w:rsidRPr="009B2F16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>et al.,</w:t>
            </w: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2020 and Soundarajn, 2020 were added. All other standard references are kept as is.</w:t>
            </w:r>
          </w:p>
        </w:tc>
      </w:tr>
      <w:tr w:rsidR="002D717E" w:rsidRPr="009B2F16" w14:paraId="4F3F71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A2FFC1" w14:textId="77777777" w:rsidR="002D717E" w:rsidRPr="009B2F16" w:rsidRDefault="002D717E" w:rsidP="002D717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43A7B62" w14:textId="77777777" w:rsidR="002D717E" w:rsidRPr="009B2F16" w:rsidRDefault="002D717E" w:rsidP="002D71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9C4A94" w14:textId="77777777" w:rsidR="002D717E" w:rsidRPr="009B2F16" w:rsidRDefault="002D717E" w:rsidP="002D71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E5B96E" w14:textId="77777777" w:rsidR="002D717E" w:rsidRPr="009B2F16" w:rsidRDefault="002D717E" w:rsidP="002D71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8076423" w14:textId="77777777" w:rsidR="002D717E" w:rsidRPr="009B2F16" w:rsidRDefault="002D717E" w:rsidP="002D71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E996EE1" w14:textId="76EB47B4" w:rsidR="002D717E" w:rsidRPr="009B2F16" w:rsidRDefault="002D717E" w:rsidP="002D71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assessment.</w:t>
            </w:r>
          </w:p>
        </w:tc>
      </w:tr>
    </w:tbl>
    <w:p w14:paraId="4FE870FA" w14:textId="77777777" w:rsidR="00887D30" w:rsidRPr="009B2F16" w:rsidRDefault="00887D3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C7D2511" w14:textId="77777777" w:rsidR="00887D30" w:rsidRPr="009B2F16" w:rsidRDefault="0032496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B2F1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803D691" w14:textId="77777777" w:rsidR="00887D30" w:rsidRPr="009B2F16" w:rsidRDefault="00887D3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87D30" w:rsidRPr="009B2F16" w14:paraId="557DC6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4B46E6" w14:textId="77777777" w:rsidR="00887D30" w:rsidRPr="009B2F16" w:rsidRDefault="00887D3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EBD7AC" w14:textId="77777777" w:rsidR="00887D30" w:rsidRPr="009B2F16" w:rsidRDefault="003249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2BDAD77" w14:textId="77777777" w:rsidR="00887D30" w:rsidRPr="009B2F16" w:rsidRDefault="00887D3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B468C1" w14:textId="77777777" w:rsidR="00887D30" w:rsidRPr="009B2F16" w:rsidRDefault="0032496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B2F1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B2F1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9B2F16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1236245" w14:textId="77777777" w:rsidR="00887D30" w:rsidRPr="009B2F16" w:rsidRDefault="00887D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D0A0E" w:rsidRPr="009B2F16" w14:paraId="5F7196B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3CFF32" w14:textId="77777777" w:rsidR="00AD0A0E" w:rsidRPr="009B2F16" w:rsidRDefault="00AD0A0E" w:rsidP="00AD0A0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016FB28" w14:textId="77777777" w:rsidR="00AD0A0E" w:rsidRPr="009B2F16" w:rsidRDefault="00AD0A0E" w:rsidP="00AD0A0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CADE6C7" w14:textId="77777777" w:rsidR="00AD0A0E" w:rsidRPr="009B2F16" w:rsidRDefault="00AD0A0E" w:rsidP="00AD0A0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67B3171" w14:textId="77777777" w:rsidR="00AD0A0E" w:rsidRPr="009B2F16" w:rsidRDefault="00AD0A0E" w:rsidP="00AD0A0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F248B06" w14:textId="77777777" w:rsidR="00AD0A0E" w:rsidRPr="009B2F16" w:rsidRDefault="00AD0A0E" w:rsidP="00AD0A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Yes </w:t>
            </w:r>
          </w:p>
        </w:tc>
        <w:tc>
          <w:tcPr>
            <w:tcW w:w="1667" w:type="pct"/>
          </w:tcPr>
          <w:p w14:paraId="17F65041" w14:textId="046C119E" w:rsidR="00AD0A0E" w:rsidRPr="009B2F16" w:rsidRDefault="00AD0A0E" w:rsidP="00AD0A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evaluation.</w:t>
            </w:r>
          </w:p>
        </w:tc>
      </w:tr>
      <w:tr w:rsidR="00AD0A0E" w:rsidRPr="009B2F16" w14:paraId="2C4814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B0DBA7" w14:textId="77777777" w:rsidR="00AD0A0E" w:rsidRPr="009B2F16" w:rsidRDefault="00AD0A0E" w:rsidP="00AD0A0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2E76D55" w14:textId="77777777" w:rsidR="00AD0A0E" w:rsidRPr="009B2F16" w:rsidRDefault="00AD0A0E" w:rsidP="00AD0A0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35A43A7" w14:textId="77777777" w:rsidR="00AD0A0E" w:rsidRPr="009B2F16" w:rsidRDefault="00AD0A0E" w:rsidP="00AD0A0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8E2151E" w14:textId="77777777" w:rsidR="00AD0A0E" w:rsidRPr="009B2F16" w:rsidRDefault="00AD0A0E" w:rsidP="00AD0A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50E342" w14:textId="77777777" w:rsidR="00AD0A0E" w:rsidRPr="009B2F16" w:rsidRDefault="00AD0A0E" w:rsidP="00AD0A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Yes </w:t>
            </w:r>
          </w:p>
        </w:tc>
        <w:tc>
          <w:tcPr>
            <w:tcW w:w="1667" w:type="pct"/>
          </w:tcPr>
          <w:p w14:paraId="0E2B4022" w14:textId="4EE99748" w:rsidR="00AD0A0E" w:rsidRPr="009B2F16" w:rsidRDefault="00AD0A0E" w:rsidP="00AD0A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evaluation.</w:t>
            </w:r>
          </w:p>
        </w:tc>
      </w:tr>
      <w:tr w:rsidR="00AD0A0E" w:rsidRPr="009B2F16" w14:paraId="008700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36C776" w14:textId="77777777" w:rsidR="00AD0A0E" w:rsidRPr="009B2F16" w:rsidRDefault="00AD0A0E" w:rsidP="00AD0A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B2F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48EDA4D" w14:textId="77777777" w:rsidR="00AD0A0E" w:rsidRPr="009B2F16" w:rsidRDefault="00AD0A0E" w:rsidP="00AD0A0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7598D0C" w14:textId="77777777" w:rsidR="00AD0A0E" w:rsidRPr="009B2F16" w:rsidRDefault="00AD0A0E" w:rsidP="00AD0A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184CD5D" w14:textId="77777777" w:rsidR="00AD0A0E" w:rsidRPr="009B2F16" w:rsidRDefault="00AD0A0E" w:rsidP="00AD0A0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Cs/>
                <w:sz w:val="20"/>
                <w:szCs w:val="20"/>
              </w:rPr>
              <w:t xml:space="preserve">Yes </w:t>
            </w:r>
          </w:p>
        </w:tc>
        <w:tc>
          <w:tcPr>
            <w:tcW w:w="1667" w:type="pct"/>
          </w:tcPr>
          <w:p w14:paraId="3EC757FB" w14:textId="7FFC3A1B" w:rsidR="00AD0A0E" w:rsidRPr="009B2F16" w:rsidRDefault="00AD0A0E" w:rsidP="00AD0A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evaluation.</w:t>
            </w:r>
          </w:p>
        </w:tc>
      </w:tr>
      <w:tr w:rsidR="002D717E" w:rsidRPr="009B2F16" w14:paraId="4AA97D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3BDF56" w14:textId="77777777" w:rsidR="002D717E" w:rsidRPr="009B2F16" w:rsidRDefault="002D717E" w:rsidP="002D717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1F3D284" w14:textId="77777777" w:rsidR="002D717E" w:rsidRPr="009B2F16" w:rsidRDefault="002D717E" w:rsidP="002D71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1DFE2F4" w14:textId="77777777" w:rsidR="002D717E" w:rsidRPr="009B2F16" w:rsidRDefault="002D717E" w:rsidP="002D71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126BAD" w14:textId="77777777" w:rsidR="002D717E" w:rsidRPr="009B2F16" w:rsidRDefault="002D717E" w:rsidP="002D71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EB9BF2A" w14:textId="77777777" w:rsidR="002D717E" w:rsidRPr="009B2F16" w:rsidRDefault="002D717E" w:rsidP="002D717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E776A3" w14:textId="77777777" w:rsidR="002D717E" w:rsidRPr="009B2F16" w:rsidRDefault="002D717E" w:rsidP="002D71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Cs/>
                <w:sz w:val="20"/>
                <w:szCs w:val="20"/>
              </w:rPr>
              <w:t xml:space="preserve">Yes </w:t>
            </w:r>
          </w:p>
        </w:tc>
        <w:tc>
          <w:tcPr>
            <w:tcW w:w="1667" w:type="pct"/>
          </w:tcPr>
          <w:p w14:paraId="28BF36E3" w14:textId="25EB4B16" w:rsidR="002D717E" w:rsidRPr="009B2F16" w:rsidRDefault="002D717E" w:rsidP="002D71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thank the reviewer for the positive evaluation. Also the reference list has been revised and formatted according to the journal guidelines. </w:t>
            </w:r>
            <w:r w:rsidR="00E63CAC"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Padmakumari </w:t>
            </w:r>
            <w:r w:rsidR="00E63CAC" w:rsidRPr="009B2F16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 xml:space="preserve">et al.,  </w:t>
            </w:r>
            <w:r w:rsidR="00E63CAC"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2026,</w:t>
            </w: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Sudha Rani </w:t>
            </w:r>
            <w:r w:rsidRPr="009B2F16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>et al.,</w:t>
            </w: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2020 and Soundarajn, 2020 were added. All other standard references are kept as is.</w:t>
            </w:r>
          </w:p>
        </w:tc>
      </w:tr>
      <w:tr w:rsidR="002D717E" w:rsidRPr="009B2F16" w14:paraId="038F0B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2F4CB6" w14:textId="77777777" w:rsidR="002D717E" w:rsidRPr="009B2F16" w:rsidRDefault="002D717E" w:rsidP="002D717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89EDF06" w14:textId="77777777" w:rsidR="002D717E" w:rsidRPr="009B2F16" w:rsidRDefault="002D717E" w:rsidP="002D71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1DEBB26" w14:textId="77777777" w:rsidR="002D717E" w:rsidRPr="009B2F16" w:rsidRDefault="002D717E" w:rsidP="002D71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8BE9612" w14:textId="77777777" w:rsidR="002D717E" w:rsidRPr="009B2F16" w:rsidRDefault="002D717E" w:rsidP="002D71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8FEE5C" w14:textId="77777777" w:rsidR="002D717E" w:rsidRPr="009B2F16" w:rsidRDefault="002D717E" w:rsidP="002D71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B7ED47" w14:textId="77777777" w:rsidR="002D717E" w:rsidRPr="009B2F16" w:rsidRDefault="002D717E" w:rsidP="002D71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49169CED" w14:textId="3792BCE3" w:rsidR="002D717E" w:rsidRPr="009B2F16" w:rsidRDefault="002D717E" w:rsidP="002D71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2F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confirming that there are no ethical issues identified.</w:t>
            </w:r>
          </w:p>
        </w:tc>
      </w:tr>
    </w:tbl>
    <w:p w14:paraId="21BF2AE3" w14:textId="77777777" w:rsidR="00887D30" w:rsidRPr="009B2F16" w:rsidRDefault="00887D3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55808C32" w14:textId="77777777" w:rsidR="009B2F16" w:rsidRPr="009B2F16" w:rsidRDefault="009B2F1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lang w:val="en-GB"/>
        </w:rPr>
      </w:pPr>
    </w:p>
    <w:sectPr w:rsidR="009B2F16" w:rsidRPr="009B2F1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93081" w14:textId="77777777" w:rsidR="002244BD" w:rsidRDefault="002244BD">
      <w:r>
        <w:separator/>
      </w:r>
    </w:p>
  </w:endnote>
  <w:endnote w:type="continuationSeparator" w:id="0">
    <w:p w14:paraId="17C93746" w14:textId="77777777" w:rsidR="002244BD" w:rsidRDefault="00224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F41EC" w14:textId="77777777" w:rsidR="00887D30" w:rsidRDefault="00887D30">
    <w:pPr>
      <w:pStyle w:val="Footer"/>
      <w:jc w:val="right"/>
    </w:pPr>
  </w:p>
  <w:p w14:paraId="46A0D7A5" w14:textId="77777777" w:rsidR="00887D30" w:rsidRDefault="003249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37DB7C6" w14:textId="77777777" w:rsidR="00887D30" w:rsidRDefault="0032496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8FFF0D0" w14:textId="77777777" w:rsidR="00887D30" w:rsidRDefault="00887D30">
    <w:pPr>
      <w:pStyle w:val="Footer"/>
      <w:jc w:val="right"/>
    </w:pPr>
  </w:p>
  <w:p w14:paraId="7DC612C8" w14:textId="77777777" w:rsidR="00887D30" w:rsidRDefault="00887D3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FC656" w14:textId="77777777" w:rsidR="002244BD" w:rsidRDefault="002244BD">
      <w:r>
        <w:separator/>
      </w:r>
    </w:p>
  </w:footnote>
  <w:footnote w:type="continuationSeparator" w:id="0">
    <w:p w14:paraId="3BE8C898" w14:textId="77777777" w:rsidR="002244BD" w:rsidRDefault="00224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B422F" w14:textId="77777777" w:rsidR="00887D30" w:rsidRDefault="00887D3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556F133" w14:textId="77777777" w:rsidR="00887D30" w:rsidRDefault="0032496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C306D1C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0953097">
    <w:abstractNumId w:val="3"/>
  </w:num>
  <w:num w:numId="2" w16cid:durableId="2131362270">
    <w:abstractNumId w:val="7"/>
  </w:num>
  <w:num w:numId="3" w16cid:durableId="1534615847">
    <w:abstractNumId w:val="6"/>
  </w:num>
  <w:num w:numId="4" w16cid:durableId="1086994773">
    <w:abstractNumId w:val="8"/>
  </w:num>
  <w:num w:numId="5" w16cid:durableId="261645649">
    <w:abstractNumId w:val="5"/>
  </w:num>
  <w:num w:numId="6" w16cid:durableId="257757796">
    <w:abstractNumId w:val="11"/>
  </w:num>
  <w:num w:numId="7" w16cid:durableId="1714384458">
    <w:abstractNumId w:val="2"/>
  </w:num>
  <w:num w:numId="8" w16cid:durableId="1321274357">
    <w:abstractNumId w:val="10"/>
  </w:num>
  <w:num w:numId="9" w16cid:durableId="254872754">
    <w:abstractNumId w:val="9"/>
  </w:num>
  <w:num w:numId="10" w16cid:durableId="1041133543">
    <w:abstractNumId w:val="1"/>
  </w:num>
  <w:num w:numId="11" w16cid:durableId="919607879">
    <w:abstractNumId w:val="0"/>
  </w:num>
  <w:num w:numId="12" w16cid:durableId="2566457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D30"/>
    <w:rsid w:val="000B4A37"/>
    <w:rsid w:val="001A6925"/>
    <w:rsid w:val="001B46A5"/>
    <w:rsid w:val="002244BD"/>
    <w:rsid w:val="00257B0D"/>
    <w:rsid w:val="002D717E"/>
    <w:rsid w:val="00324968"/>
    <w:rsid w:val="00395B9C"/>
    <w:rsid w:val="00425042"/>
    <w:rsid w:val="005C1A1B"/>
    <w:rsid w:val="005E45A7"/>
    <w:rsid w:val="005F1348"/>
    <w:rsid w:val="006A30C1"/>
    <w:rsid w:val="00887D30"/>
    <w:rsid w:val="0089227A"/>
    <w:rsid w:val="00895FFD"/>
    <w:rsid w:val="008C1E70"/>
    <w:rsid w:val="0090378C"/>
    <w:rsid w:val="009B2F16"/>
    <w:rsid w:val="009F4184"/>
    <w:rsid w:val="00A9516D"/>
    <w:rsid w:val="00AD0A0E"/>
    <w:rsid w:val="00BA1E0E"/>
    <w:rsid w:val="00C57CF0"/>
    <w:rsid w:val="00D27F0B"/>
    <w:rsid w:val="00D8489F"/>
    <w:rsid w:val="00DB43C8"/>
    <w:rsid w:val="00E63CAC"/>
    <w:rsid w:val="00F40B9B"/>
    <w:rsid w:val="00FE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DAC50"/>
  <w15:docId w15:val="{9F126007-535B-44B8-BD01-C15744478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te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57B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12</cp:revision>
  <dcterms:created xsi:type="dcterms:W3CDTF">2026-08-06T07:59:00Z</dcterms:created>
  <dcterms:modified xsi:type="dcterms:W3CDTF">2026-08-06T10:50:00Z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dad98e9e3aaa4451bdd837e13c7171c8</vt:lpwstr>
  </property>
</Properties>
</file>