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DC3A7D" w14:paraId="08C1146F" w14:textId="77777777">
        <w:trPr>
          <w:trHeight w:val="20"/>
          <w:jc w:val="center"/>
        </w:trPr>
        <w:tc>
          <w:tcPr>
            <w:tcW w:w="1186" w:type="pct"/>
          </w:tcPr>
          <w:p w14:paraId="22AE33AA" w14:textId="77777777" w:rsidR="000F510C" w:rsidRPr="00DC3A7D" w:rsidRDefault="006503EE">
            <w:pPr>
              <w:pStyle w:val="BodyText"/>
              <w:ind w:left="90"/>
              <w:jc w:val="left"/>
              <w:rPr>
                <w:rFonts w:ascii="Arial" w:hAnsi="Arial" w:cs="Arial"/>
                <w:bCs/>
                <w:sz w:val="20"/>
                <w:szCs w:val="20"/>
                <w:lang w:val="en-GB" w:eastAsia="en-US"/>
              </w:rPr>
            </w:pPr>
            <w:r w:rsidRPr="00DC3A7D">
              <w:rPr>
                <w:rFonts w:ascii="Arial" w:hAnsi="Arial" w:cs="Arial"/>
                <w:bCs/>
                <w:sz w:val="20"/>
                <w:szCs w:val="20"/>
                <w:lang w:val="en-GB" w:eastAsia="en-US"/>
              </w:rPr>
              <w:t>Journal Name:</w:t>
            </w:r>
          </w:p>
        </w:tc>
        <w:tc>
          <w:tcPr>
            <w:tcW w:w="3814" w:type="pct"/>
          </w:tcPr>
          <w:p w14:paraId="1000C638" w14:textId="77777777" w:rsidR="000F510C" w:rsidRPr="00DC3A7D" w:rsidRDefault="000F510C">
            <w:pPr>
              <w:rPr>
                <w:rFonts w:ascii="Arial" w:hAnsi="Arial" w:cs="Arial"/>
                <w:b/>
                <w:bCs/>
                <w:color w:val="0000FF"/>
                <w:sz w:val="20"/>
                <w:szCs w:val="20"/>
                <w:lang w:val="en-GB"/>
              </w:rPr>
            </w:pPr>
            <w:hyperlink r:id="rId7" w:history="1">
              <w:r w:rsidRPr="00DC3A7D">
                <w:rPr>
                  <w:rFonts w:ascii="Arial" w:hAnsi="Arial" w:cs="Arial"/>
                  <w:color w:val="0000FF"/>
                  <w:sz w:val="20"/>
                  <w:szCs w:val="20"/>
                  <w:u w:val="single"/>
                </w:rPr>
                <w:t>UTTAR PRADESH JOURNAL OF ZOOLOGY</w:t>
              </w:r>
            </w:hyperlink>
          </w:p>
        </w:tc>
      </w:tr>
      <w:tr w:rsidR="000F510C" w:rsidRPr="00DC3A7D" w14:paraId="75B5803D" w14:textId="77777777">
        <w:trPr>
          <w:trHeight w:val="20"/>
          <w:jc w:val="center"/>
        </w:trPr>
        <w:tc>
          <w:tcPr>
            <w:tcW w:w="1186" w:type="pct"/>
          </w:tcPr>
          <w:p w14:paraId="7239A1BD" w14:textId="77777777" w:rsidR="000F510C" w:rsidRPr="00DC3A7D" w:rsidRDefault="006503EE">
            <w:pPr>
              <w:pStyle w:val="BodyText"/>
              <w:ind w:left="90"/>
              <w:jc w:val="left"/>
              <w:rPr>
                <w:rFonts w:ascii="Arial" w:hAnsi="Arial" w:cs="Arial"/>
                <w:bCs/>
                <w:sz w:val="20"/>
                <w:szCs w:val="20"/>
                <w:lang w:val="en-GB" w:eastAsia="en-US"/>
              </w:rPr>
            </w:pPr>
            <w:r w:rsidRPr="00DC3A7D">
              <w:rPr>
                <w:rFonts w:ascii="Arial" w:hAnsi="Arial" w:cs="Arial"/>
                <w:bCs/>
                <w:sz w:val="20"/>
                <w:szCs w:val="20"/>
                <w:lang w:val="en-GB" w:eastAsia="en-US"/>
              </w:rPr>
              <w:t>Manuscript Number:</w:t>
            </w:r>
          </w:p>
        </w:tc>
        <w:tc>
          <w:tcPr>
            <w:tcW w:w="3814" w:type="pct"/>
          </w:tcPr>
          <w:p w14:paraId="27FED170" w14:textId="51947738" w:rsidR="000F510C" w:rsidRPr="00DC3A7D" w:rsidRDefault="00CC1FF7">
            <w:pPr>
              <w:pStyle w:val="NormalWeb"/>
              <w:spacing w:before="0" w:beforeAutospacing="0" w:after="0" w:afterAutospacing="0"/>
              <w:rPr>
                <w:rFonts w:ascii="Arial" w:hAnsi="Arial" w:cs="Arial"/>
                <w:b/>
                <w:bCs/>
                <w:sz w:val="20"/>
                <w:szCs w:val="20"/>
                <w:lang w:val="en-GB"/>
              </w:rPr>
            </w:pPr>
            <w:r w:rsidRPr="00DC3A7D">
              <w:rPr>
                <w:rFonts w:ascii="Arial" w:hAnsi="Arial" w:cs="Arial"/>
                <w:b/>
                <w:bCs/>
                <w:sz w:val="20"/>
                <w:szCs w:val="20"/>
                <w:lang w:val="en-GB"/>
              </w:rPr>
              <w:t>Ms_UPJOZ_6276</w:t>
            </w:r>
          </w:p>
        </w:tc>
      </w:tr>
      <w:tr w:rsidR="000F510C" w:rsidRPr="00DC3A7D" w14:paraId="7A55579C" w14:textId="77777777">
        <w:trPr>
          <w:trHeight w:val="20"/>
          <w:jc w:val="center"/>
        </w:trPr>
        <w:tc>
          <w:tcPr>
            <w:tcW w:w="1186" w:type="pct"/>
          </w:tcPr>
          <w:p w14:paraId="4F059A19" w14:textId="77777777" w:rsidR="000F510C" w:rsidRPr="00DC3A7D" w:rsidRDefault="006503EE">
            <w:pPr>
              <w:pStyle w:val="BodyText"/>
              <w:ind w:left="90"/>
              <w:jc w:val="left"/>
              <w:rPr>
                <w:rFonts w:ascii="Arial" w:hAnsi="Arial" w:cs="Arial"/>
                <w:bCs/>
                <w:sz w:val="20"/>
                <w:szCs w:val="20"/>
                <w:lang w:val="en-GB" w:eastAsia="en-US"/>
              </w:rPr>
            </w:pPr>
            <w:r w:rsidRPr="00DC3A7D">
              <w:rPr>
                <w:rFonts w:ascii="Arial" w:hAnsi="Arial" w:cs="Arial"/>
                <w:bCs/>
                <w:sz w:val="20"/>
                <w:szCs w:val="20"/>
                <w:lang w:val="en-GB" w:eastAsia="en-US"/>
              </w:rPr>
              <w:t xml:space="preserve">Title of the Manuscript: </w:t>
            </w:r>
          </w:p>
        </w:tc>
        <w:tc>
          <w:tcPr>
            <w:tcW w:w="3814" w:type="pct"/>
          </w:tcPr>
          <w:p w14:paraId="24F58754" w14:textId="6BE55360" w:rsidR="000F510C" w:rsidRPr="00DC3A7D" w:rsidRDefault="00CC1FF7">
            <w:pPr>
              <w:pStyle w:val="NormalWeb"/>
              <w:spacing w:before="0" w:beforeAutospacing="0" w:after="0" w:afterAutospacing="0"/>
              <w:rPr>
                <w:rFonts w:ascii="Arial" w:hAnsi="Arial" w:cs="Arial"/>
                <w:b/>
                <w:sz w:val="20"/>
                <w:szCs w:val="20"/>
                <w:lang w:val="en-GB"/>
              </w:rPr>
            </w:pPr>
            <w:r w:rsidRPr="00DC3A7D">
              <w:rPr>
                <w:rFonts w:ascii="Arial" w:hAnsi="Arial" w:cs="Arial"/>
                <w:b/>
                <w:sz w:val="20"/>
                <w:szCs w:val="20"/>
                <w:lang w:val="en-GB"/>
              </w:rPr>
              <w:t xml:space="preserve">Diversity and Abundance of Pollinators Visiting Ridge Gourd (Luffa </w:t>
            </w:r>
            <w:proofErr w:type="spellStart"/>
            <w:r w:rsidRPr="00DC3A7D">
              <w:rPr>
                <w:rFonts w:ascii="Arial" w:hAnsi="Arial" w:cs="Arial"/>
                <w:b/>
                <w:sz w:val="20"/>
                <w:szCs w:val="20"/>
                <w:lang w:val="en-GB"/>
              </w:rPr>
              <w:t>acutangula</w:t>
            </w:r>
            <w:proofErr w:type="spellEnd"/>
            <w:r w:rsidRPr="00DC3A7D">
              <w:rPr>
                <w:rFonts w:ascii="Arial" w:hAnsi="Arial" w:cs="Arial"/>
                <w:b/>
                <w:sz w:val="20"/>
                <w:szCs w:val="20"/>
                <w:lang w:val="en-GB"/>
              </w:rPr>
              <w:t xml:space="preserve"> L.) Agroecosystems</w:t>
            </w:r>
          </w:p>
        </w:tc>
      </w:tr>
      <w:tr w:rsidR="000F510C" w:rsidRPr="00DC3A7D" w14:paraId="1A34BFE0" w14:textId="77777777">
        <w:trPr>
          <w:trHeight w:val="20"/>
          <w:jc w:val="center"/>
        </w:trPr>
        <w:tc>
          <w:tcPr>
            <w:tcW w:w="1186" w:type="pct"/>
          </w:tcPr>
          <w:p w14:paraId="370F016B" w14:textId="77777777" w:rsidR="000F510C" w:rsidRPr="00DC3A7D" w:rsidRDefault="006503EE">
            <w:pPr>
              <w:pStyle w:val="BodyText"/>
              <w:ind w:left="90"/>
              <w:jc w:val="left"/>
              <w:rPr>
                <w:rFonts w:ascii="Arial" w:hAnsi="Arial" w:cs="Arial"/>
                <w:bCs/>
                <w:sz w:val="20"/>
                <w:szCs w:val="20"/>
                <w:lang w:val="en-GB" w:eastAsia="en-US"/>
              </w:rPr>
            </w:pPr>
            <w:r w:rsidRPr="00DC3A7D">
              <w:rPr>
                <w:rFonts w:ascii="Arial" w:hAnsi="Arial" w:cs="Arial"/>
                <w:bCs/>
                <w:sz w:val="20"/>
                <w:szCs w:val="20"/>
                <w:lang w:val="en-GB" w:eastAsia="en-US"/>
              </w:rPr>
              <w:t>Type of the Article</w:t>
            </w:r>
          </w:p>
        </w:tc>
        <w:tc>
          <w:tcPr>
            <w:tcW w:w="3814" w:type="pct"/>
          </w:tcPr>
          <w:p w14:paraId="4D0A2B87" w14:textId="10CBCC77" w:rsidR="000F510C" w:rsidRPr="00DC3A7D" w:rsidRDefault="00C21838" w:rsidP="003E47B9">
            <w:pPr>
              <w:pStyle w:val="NormalWeb"/>
              <w:spacing w:before="0" w:beforeAutospacing="0" w:after="0" w:afterAutospacing="0"/>
              <w:rPr>
                <w:rFonts w:ascii="Arial" w:hAnsi="Arial" w:cs="Arial"/>
                <w:b/>
                <w:sz w:val="20"/>
                <w:szCs w:val="20"/>
                <w:lang w:val="en-GB"/>
              </w:rPr>
            </w:pPr>
            <w:r w:rsidRPr="00DC3A7D">
              <w:rPr>
                <w:rFonts w:ascii="Arial" w:hAnsi="Arial" w:cs="Arial"/>
                <w:b/>
                <w:sz w:val="20"/>
                <w:szCs w:val="20"/>
                <w:lang w:val="en-GB"/>
              </w:rPr>
              <w:t xml:space="preserve">Research article </w:t>
            </w:r>
          </w:p>
        </w:tc>
      </w:tr>
    </w:tbl>
    <w:p w14:paraId="653EDD7A" w14:textId="77777777" w:rsidR="000F510C" w:rsidRPr="00DC3A7D" w:rsidRDefault="000F510C">
      <w:pPr>
        <w:jc w:val="both"/>
        <w:rPr>
          <w:rFonts w:ascii="Arial" w:eastAsia="MS Mincho" w:hAnsi="Arial" w:cs="Arial"/>
          <w:sz w:val="20"/>
          <w:szCs w:val="20"/>
          <w:lang w:val="en-GB" w:eastAsia="x-none"/>
        </w:rPr>
      </w:pPr>
    </w:p>
    <w:p w14:paraId="37C36DDC" w14:textId="77777777" w:rsidR="000F510C" w:rsidRPr="00DC3A7D" w:rsidRDefault="006503EE">
      <w:pPr>
        <w:jc w:val="both"/>
        <w:rPr>
          <w:rFonts w:ascii="Arial" w:eastAsia="MS Mincho" w:hAnsi="Arial" w:cs="Arial"/>
          <w:b/>
          <w:sz w:val="20"/>
          <w:szCs w:val="20"/>
          <w:u w:val="single"/>
          <w:lang w:val="en-GB" w:eastAsia="x-none"/>
        </w:rPr>
      </w:pPr>
      <w:r w:rsidRPr="00DC3A7D">
        <w:rPr>
          <w:rFonts w:ascii="Arial" w:eastAsia="MS Mincho" w:hAnsi="Arial" w:cs="Arial"/>
          <w:b/>
          <w:sz w:val="20"/>
          <w:szCs w:val="20"/>
          <w:highlight w:val="yellow"/>
          <w:u w:val="single"/>
          <w:lang w:val="en-GB" w:eastAsia="x-none"/>
        </w:rPr>
        <w:t>PART 1 (Importance of the manuscript)</w:t>
      </w:r>
      <w:r w:rsidRPr="00DC3A7D">
        <w:rPr>
          <w:rFonts w:ascii="Arial" w:eastAsia="MS Mincho" w:hAnsi="Arial" w:cs="Arial"/>
          <w:b/>
          <w:sz w:val="20"/>
          <w:szCs w:val="20"/>
          <w:u w:val="single"/>
          <w:lang w:val="en-GB" w:eastAsia="x-none"/>
        </w:rPr>
        <w:t xml:space="preserve"> </w:t>
      </w:r>
    </w:p>
    <w:p w14:paraId="5F5A50E9" w14:textId="77777777" w:rsidR="000F510C" w:rsidRPr="00DC3A7D"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DC3A7D" w14:paraId="0C31D4D0" w14:textId="77777777">
        <w:trPr>
          <w:trHeight w:val="20"/>
          <w:jc w:val="center"/>
        </w:trPr>
        <w:tc>
          <w:tcPr>
            <w:tcW w:w="1666" w:type="pct"/>
            <w:noWrap/>
          </w:tcPr>
          <w:p w14:paraId="26DED922" w14:textId="77777777" w:rsidR="000F510C" w:rsidRPr="00DC3A7D"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DC3A7D" w:rsidRDefault="006503EE">
            <w:pPr>
              <w:keepNext/>
              <w:outlineLvl w:val="1"/>
              <w:rPr>
                <w:rFonts w:ascii="Arial" w:eastAsia="MS Mincho" w:hAnsi="Arial" w:cs="Arial"/>
                <w:b/>
                <w:bCs/>
                <w:sz w:val="20"/>
                <w:szCs w:val="20"/>
                <w:lang w:val="en-GB"/>
              </w:rPr>
            </w:pPr>
            <w:r w:rsidRPr="00DC3A7D">
              <w:rPr>
                <w:rFonts w:ascii="Arial" w:eastAsia="MS Mincho" w:hAnsi="Arial" w:cs="Arial"/>
                <w:b/>
                <w:bCs/>
                <w:sz w:val="20"/>
                <w:szCs w:val="20"/>
                <w:lang w:val="en-GB"/>
              </w:rPr>
              <w:t>Comments of the Reviewers</w:t>
            </w:r>
          </w:p>
        </w:tc>
        <w:tc>
          <w:tcPr>
            <w:tcW w:w="1667" w:type="pct"/>
          </w:tcPr>
          <w:p w14:paraId="073A9375" w14:textId="77777777" w:rsidR="000F510C" w:rsidRPr="00DC3A7D" w:rsidRDefault="006503EE">
            <w:pPr>
              <w:spacing w:after="160" w:line="256" w:lineRule="auto"/>
              <w:rPr>
                <w:rFonts w:ascii="Arial" w:eastAsia="Calibri" w:hAnsi="Arial" w:cs="Arial"/>
                <w:kern w:val="2"/>
                <w:sz w:val="20"/>
                <w:szCs w:val="20"/>
                <w:lang w:val="en-GB"/>
              </w:rPr>
            </w:pPr>
            <w:r w:rsidRPr="00DC3A7D">
              <w:rPr>
                <w:rFonts w:ascii="Arial" w:eastAsia="Calibri" w:hAnsi="Arial" w:cs="Arial"/>
                <w:b/>
                <w:kern w:val="2"/>
                <w:sz w:val="20"/>
                <w:szCs w:val="20"/>
                <w:lang w:val="en-GB"/>
              </w:rPr>
              <w:t>Author’s Feedback</w:t>
            </w:r>
            <w:r w:rsidRPr="00DC3A7D">
              <w:rPr>
                <w:rFonts w:ascii="Arial" w:eastAsia="Calibri" w:hAnsi="Arial" w:cs="Arial"/>
                <w:kern w:val="2"/>
                <w:sz w:val="20"/>
                <w:szCs w:val="20"/>
                <w:lang w:val="en-GB"/>
              </w:rPr>
              <w:t xml:space="preserve"> </w:t>
            </w:r>
          </w:p>
          <w:p w14:paraId="6D37AE97" w14:textId="77777777" w:rsidR="000F510C" w:rsidRPr="00DC3A7D" w:rsidRDefault="000F510C">
            <w:pPr>
              <w:keepNext/>
              <w:outlineLvl w:val="1"/>
              <w:rPr>
                <w:rFonts w:ascii="Arial" w:eastAsia="MS Mincho" w:hAnsi="Arial" w:cs="Arial"/>
                <w:bCs/>
                <w:sz w:val="20"/>
                <w:szCs w:val="20"/>
                <w:lang w:val="en-GB"/>
              </w:rPr>
            </w:pPr>
          </w:p>
        </w:tc>
      </w:tr>
      <w:tr w:rsidR="000F510C" w:rsidRPr="00DC3A7D" w14:paraId="47461211" w14:textId="77777777">
        <w:trPr>
          <w:trHeight w:val="20"/>
          <w:jc w:val="center"/>
        </w:trPr>
        <w:tc>
          <w:tcPr>
            <w:tcW w:w="1666" w:type="pct"/>
            <w:noWrap/>
            <w:hideMark/>
          </w:tcPr>
          <w:p w14:paraId="6EBDF013" w14:textId="77777777" w:rsidR="000F510C" w:rsidRPr="00DC3A7D" w:rsidRDefault="006503EE">
            <w:pPr>
              <w:rPr>
                <w:rFonts w:ascii="Arial" w:hAnsi="Arial" w:cs="Arial"/>
                <w:bCs/>
                <w:sz w:val="20"/>
                <w:szCs w:val="20"/>
                <w:lang w:val="en-GB"/>
              </w:rPr>
            </w:pPr>
            <w:r w:rsidRPr="00DC3A7D">
              <w:rPr>
                <w:rFonts w:ascii="Arial" w:hAnsi="Arial" w:cs="Arial"/>
                <w:b/>
                <w:bCs/>
                <w:sz w:val="20"/>
                <w:szCs w:val="20"/>
                <w:lang w:val="en-GB"/>
              </w:rPr>
              <w:t>Please write a few sentences regarding the importance of this manuscript for the scientific community.</w:t>
            </w:r>
            <w:r w:rsidRPr="00DC3A7D">
              <w:rPr>
                <w:rFonts w:ascii="Arial" w:hAnsi="Arial" w:cs="Arial"/>
                <w:bCs/>
                <w:sz w:val="20"/>
                <w:szCs w:val="20"/>
                <w:lang w:val="en-GB"/>
              </w:rPr>
              <w:t xml:space="preserve"> A minimum of 3-4 sentences may </w:t>
            </w:r>
          </w:p>
          <w:p w14:paraId="07AFF1CE" w14:textId="77777777" w:rsidR="000F510C" w:rsidRPr="00DC3A7D" w:rsidRDefault="006503EE">
            <w:pPr>
              <w:rPr>
                <w:rFonts w:ascii="Arial" w:eastAsia="MS Mincho" w:hAnsi="Arial" w:cs="Arial"/>
                <w:bCs/>
                <w:sz w:val="20"/>
                <w:szCs w:val="20"/>
                <w:lang w:val="en-GB"/>
              </w:rPr>
            </w:pPr>
            <w:r w:rsidRPr="00DC3A7D">
              <w:rPr>
                <w:rFonts w:ascii="Arial" w:hAnsi="Arial" w:cs="Arial"/>
                <w:bCs/>
                <w:sz w:val="20"/>
                <w:szCs w:val="20"/>
                <w:lang w:val="en-GB"/>
              </w:rPr>
              <w:t>be required for this part.</w:t>
            </w:r>
          </w:p>
        </w:tc>
        <w:tc>
          <w:tcPr>
            <w:tcW w:w="1667" w:type="pct"/>
          </w:tcPr>
          <w:p w14:paraId="03DC2AB4" w14:textId="2B18F9C7" w:rsidR="000F510C" w:rsidRPr="00DC3A7D" w:rsidRDefault="006222AA" w:rsidP="006222AA">
            <w:pPr>
              <w:contextualSpacing/>
              <w:rPr>
                <w:rFonts w:ascii="Arial" w:hAnsi="Arial" w:cs="Arial"/>
                <w:sz w:val="20"/>
                <w:szCs w:val="20"/>
                <w:lang w:val="en-GB"/>
              </w:rPr>
            </w:pPr>
            <w:r w:rsidRPr="00DC3A7D">
              <w:rPr>
                <w:rFonts w:ascii="Arial" w:hAnsi="Arial" w:cs="Arial"/>
                <w:sz w:val="20"/>
                <w:szCs w:val="20"/>
              </w:rPr>
              <w:t>This study provides critical baseline data on the diversity and abundance of insect pollinators in ridge gourd (</w:t>
            </w:r>
            <w:r w:rsidRPr="00DC3A7D">
              <w:rPr>
                <w:rFonts w:ascii="Arial" w:hAnsi="Arial" w:cs="Arial"/>
                <w:i/>
                <w:iCs/>
                <w:sz w:val="20"/>
                <w:szCs w:val="20"/>
              </w:rPr>
              <w:t xml:space="preserve">Luffa </w:t>
            </w:r>
            <w:proofErr w:type="spellStart"/>
            <w:r w:rsidRPr="00DC3A7D">
              <w:rPr>
                <w:rFonts w:ascii="Arial" w:hAnsi="Arial" w:cs="Arial"/>
                <w:i/>
                <w:iCs/>
                <w:sz w:val="20"/>
                <w:szCs w:val="20"/>
              </w:rPr>
              <w:t>acutangula</w:t>
            </w:r>
            <w:proofErr w:type="spellEnd"/>
            <w:r w:rsidRPr="00DC3A7D">
              <w:rPr>
                <w:rFonts w:ascii="Arial" w:hAnsi="Arial" w:cs="Arial"/>
                <w:sz w:val="20"/>
                <w:szCs w:val="20"/>
              </w:rPr>
              <w:t>) agroecosystems, a crop of significant economic and nutritional value in tropical regions. By identifying the dominant pollinator groups (particularly Hymenoptera: Apidae, Formicidae, and Halictidae) in the Hyderabad region, the research fills a geographical gap in our understanding of cucurbit pollination ecology. The findings are highly relevant for developing pollinator-friendly crop management practices, which are essential for ensuring sustainable yields and food security in smallholder farming systems. Furthermore, the comparative discussion with previous studies across India enriches the existing literature and underscores the regional variability in pollinator communities.</w:t>
            </w:r>
          </w:p>
        </w:tc>
        <w:tc>
          <w:tcPr>
            <w:tcW w:w="1667" w:type="pct"/>
          </w:tcPr>
          <w:p w14:paraId="305EFE14" w14:textId="1426CB32" w:rsidR="000F510C" w:rsidRPr="00DC3A7D" w:rsidRDefault="009F5CC6">
            <w:pPr>
              <w:keepNext/>
              <w:outlineLvl w:val="1"/>
              <w:rPr>
                <w:rFonts w:ascii="Arial" w:eastAsia="MS Mincho" w:hAnsi="Arial" w:cs="Arial"/>
                <w:bCs/>
                <w:sz w:val="20"/>
                <w:szCs w:val="20"/>
                <w:lang w:val="en-GB"/>
              </w:rPr>
            </w:pPr>
            <w:r w:rsidRPr="00DC3A7D">
              <w:rPr>
                <w:rFonts w:ascii="Arial" w:eastAsia="MS Mincho" w:hAnsi="Arial" w:cs="Arial"/>
                <w:bCs/>
                <w:sz w:val="20"/>
                <w:szCs w:val="20"/>
              </w:rPr>
              <w:t xml:space="preserve">This manuscript provides valuable baseline information on the diversity and abundance of insect pollinators associated with ridge gourd under the </w:t>
            </w:r>
            <w:proofErr w:type="spellStart"/>
            <w:r w:rsidRPr="00DC3A7D">
              <w:rPr>
                <w:rFonts w:ascii="Arial" w:eastAsia="MS Mincho" w:hAnsi="Arial" w:cs="Arial"/>
                <w:bCs/>
                <w:sz w:val="20"/>
                <w:szCs w:val="20"/>
              </w:rPr>
              <w:t>agro</w:t>
            </w:r>
            <w:proofErr w:type="spellEnd"/>
            <w:r w:rsidRPr="00DC3A7D">
              <w:rPr>
                <w:rFonts w:ascii="Arial" w:eastAsia="MS Mincho" w:hAnsi="Arial" w:cs="Arial"/>
                <w:bCs/>
                <w:sz w:val="20"/>
                <w:szCs w:val="20"/>
              </w:rPr>
              <w:t>-climatic conditions of Hyderabad, India. Pollinator communities vary considerably across geographical regions due to differences in climate, cropping systems, and environmental conditions. The findings contribute to the scientific understanding of pollinator diversity in cucurbit crops and support the development of pollinator-friendly management practices for sustainable crop production. Furthermore, the study serves as a useful reference for future ecological and conservation research on crop pollinators.</w:t>
            </w:r>
          </w:p>
        </w:tc>
      </w:tr>
    </w:tbl>
    <w:p w14:paraId="5922EF19" w14:textId="77777777" w:rsidR="000F510C" w:rsidRPr="00DC3A7D" w:rsidRDefault="000F510C">
      <w:pPr>
        <w:rPr>
          <w:rFonts w:ascii="Arial" w:hAnsi="Arial" w:cs="Arial"/>
          <w:sz w:val="20"/>
          <w:szCs w:val="20"/>
          <w:lang w:val="en-GB"/>
        </w:rPr>
      </w:pPr>
    </w:p>
    <w:p w14:paraId="2C3B6BD9" w14:textId="77777777" w:rsidR="000F510C" w:rsidRPr="00DC3A7D" w:rsidRDefault="006503EE">
      <w:pPr>
        <w:keepNext/>
        <w:outlineLvl w:val="1"/>
        <w:rPr>
          <w:rFonts w:ascii="Arial" w:eastAsia="MS Mincho" w:hAnsi="Arial" w:cs="Arial"/>
          <w:b/>
          <w:bCs/>
          <w:sz w:val="20"/>
          <w:szCs w:val="20"/>
          <w:highlight w:val="yellow"/>
          <w:u w:val="single"/>
          <w:lang w:val="en-GB"/>
        </w:rPr>
      </w:pPr>
      <w:r w:rsidRPr="00DC3A7D">
        <w:rPr>
          <w:rFonts w:ascii="Arial" w:eastAsia="MS Mincho" w:hAnsi="Arial" w:cs="Arial"/>
          <w:b/>
          <w:bCs/>
          <w:sz w:val="20"/>
          <w:szCs w:val="20"/>
          <w:highlight w:val="yellow"/>
          <w:u w:val="single"/>
          <w:lang w:val="en-GB"/>
        </w:rPr>
        <w:t>PART 2.1 (Objective Evaluation)</w:t>
      </w:r>
    </w:p>
    <w:p w14:paraId="7EA52E88" w14:textId="77777777" w:rsidR="000F510C" w:rsidRPr="00DC3A7D"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DC3A7D" w14:paraId="71A1EB94" w14:textId="77777777">
        <w:trPr>
          <w:trHeight w:val="20"/>
          <w:jc w:val="center"/>
        </w:trPr>
        <w:tc>
          <w:tcPr>
            <w:tcW w:w="1666" w:type="pct"/>
            <w:noWrap/>
          </w:tcPr>
          <w:p w14:paraId="21F71B48" w14:textId="77777777" w:rsidR="000F510C" w:rsidRPr="00DC3A7D"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DC3A7D" w:rsidRDefault="006503EE">
            <w:pPr>
              <w:keepNext/>
              <w:outlineLvl w:val="1"/>
              <w:rPr>
                <w:rFonts w:ascii="Arial" w:eastAsia="MS Mincho" w:hAnsi="Arial" w:cs="Arial"/>
                <w:b/>
                <w:bCs/>
                <w:sz w:val="20"/>
                <w:szCs w:val="20"/>
                <w:lang w:val="en-GB"/>
              </w:rPr>
            </w:pPr>
            <w:r w:rsidRPr="00DC3A7D">
              <w:rPr>
                <w:rFonts w:ascii="Arial" w:eastAsia="MS Mincho" w:hAnsi="Arial" w:cs="Arial"/>
                <w:b/>
                <w:bCs/>
                <w:sz w:val="20"/>
                <w:szCs w:val="20"/>
                <w:lang w:val="en-GB"/>
              </w:rPr>
              <w:t>Rating of the Reviewers</w:t>
            </w:r>
          </w:p>
        </w:tc>
        <w:tc>
          <w:tcPr>
            <w:tcW w:w="1667" w:type="pct"/>
            <w:hideMark/>
          </w:tcPr>
          <w:p w14:paraId="32228700" w14:textId="1BAD77F2" w:rsidR="000F510C" w:rsidRPr="00DC3A7D" w:rsidRDefault="006503EE">
            <w:pPr>
              <w:spacing w:after="160" w:line="256" w:lineRule="auto"/>
              <w:rPr>
                <w:rFonts w:ascii="Arial" w:hAnsi="Arial" w:cs="Arial"/>
                <w:b/>
                <w:sz w:val="20"/>
                <w:szCs w:val="20"/>
                <w:lang w:val="en-GB"/>
              </w:rPr>
            </w:pPr>
            <w:r w:rsidRPr="00DC3A7D">
              <w:rPr>
                <w:rFonts w:ascii="Arial" w:eastAsia="Calibri" w:hAnsi="Arial" w:cs="Arial"/>
                <w:b/>
                <w:kern w:val="2"/>
                <w:sz w:val="20"/>
                <w:szCs w:val="20"/>
                <w:lang w:val="en-GB"/>
              </w:rPr>
              <w:t>Author’s Feedback</w:t>
            </w:r>
            <w:r w:rsidRPr="00DC3A7D">
              <w:rPr>
                <w:rFonts w:ascii="Arial" w:eastAsia="Calibri" w:hAnsi="Arial" w:cs="Arial"/>
                <w:kern w:val="2"/>
                <w:sz w:val="20"/>
                <w:szCs w:val="20"/>
                <w:lang w:val="en-GB"/>
              </w:rPr>
              <w:t xml:space="preserve"> </w:t>
            </w:r>
            <w:r w:rsidR="008A048C" w:rsidRPr="00DC3A7D">
              <w:rPr>
                <w:rFonts w:ascii="Arial" w:hAnsi="Arial" w:cs="Arial"/>
                <w:b/>
                <w:kern w:val="2"/>
                <w:sz w:val="20"/>
                <w:szCs w:val="20"/>
                <w:highlight w:val="yellow"/>
                <w:lang w:val="en-GB"/>
              </w:rPr>
              <w:t>(</w:t>
            </w:r>
            <w:r w:rsidR="008A048C" w:rsidRPr="00DC3A7D">
              <w:rPr>
                <w:rFonts w:ascii="Arial" w:hAnsi="Arial" w:cs="Arial"/>
                <w:bCs/>
                <w:kern w:val="2"/>
                <w:sz w:val="20"/>
                <w:szCs w:val="20"/>
                <w:highlight w:val="yellow"/>
                <w:lang w:val="en-GB"/>
              </w:rPr>
              <w:t>Revision of the Manuscript and Feedback of Authors are mandatory for Rating of 2 and 1)</w:t>
            </w:r>
          </w:p>
        </w:tc>
      </w:tr>
      <w:tr w:rsidR="000F510C" w:rsidRPr="00DC3A7D" w14:paraId="4EDBEF58" w14:textId="77777777">
        <w:trPr>
          <w:trHeight w:val="20"/>
          <w:jc w:val="center"/>
        </w:trPr>
        <w:tc>
          <w:tcPr>
            <w:tcW w:w="1666" w:type="pct"/>
            <w:noWrap/>
            <w:hideMark/>
          </w:tcPr>
          <w:p w14:paraId="6BD79223" w14:textId="77777777" w:rsidR="000F510C" w:rsidRPr="00DC3A7D" w:rsidRDefault="006503EE">
            <w:pPr>
              <w:rPr>
                <w:rFonts w:ascii="Arial" w:hAnsi="Arial" w:cs="Arial"/>
                <w:b/>
                <w:bCs/>
                <w:sz w:val="20"/>
                <w:szCs w:val="20"/>
                <w:lang w:val="en-GB"/>
              </w:rPr>
            </w:pPr>
            <w:r w:rsidRPr="00DC3A7D">
              <w:rPr>
                <w:rFonts w:ascii="Arial" w:hAnsi="Arial" w:cs="Arial"/>
                <w:b/>
                <w:bCs/>
                <w:sz w:val="20"/>
                <w:szCs w:val="20"/>
                <w:lang w:val="en-GB"/>
              </w:rPr>
              <w:t xml:space="preserve">1. Is the title clear and appropriate for the study? </w:t>
            </w:r>
          </w:p>
          <w:p w14:paraId="480E2ED8"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Rating Scale: </w:t>
            </w:r>
          </w:p>
          <w:p w14:paraId="6327DE1F" w14:textId="77777777" w:rsidR="000F510C" w:rsidRPr="00DC3A7D" w:rsidRDefault="006503EE">
            <w:pPr>
              <w:rPr>
                <w:rFonts w:ascii="Arial" w:hAnsi="Arial" w:cs="Arial"/>
                <w:sz w:val="20"/>
                <w:szCs w:val="20"/>
                <w:u w:val="single"/>
                <w:lang w:val="en-GB"/>
              </w:rPr>
            </w:pPr>
            <w:r w:rsidRPr="00DC3A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01EF6D42" w:rsidR="000F510C" w:rsidRPr="00DC3A7D" w:rsidRDefault="00960D69">
            <w:pPr>
              <w:ind w:left="360"/>
              <w:rPr>
                <w:rFonts w:ascii="Arial" w:hAnsi="Arial" w:cs="Arial"/>
                <w:b/>
                <w:bCs/>
                <w:sz w:val="20"/>
                <w:szCs w:val="20"/>
                <w:lang w:val="en-GB"/>
              </w:rPr>
            </w:pPr>
            <w:r w:rsidRPr="00DC3A7D">
              <w:rPr>
                <w:rFonts w:ascii="Arial" w:hAnsi="Arial" w:cs="Arial"/>
                <w:b/>
                <w:bCs/>
                <w:sz w:val="20"/>
                <w:szCs w:val="20"/>
                <w:lang w:val="en-GB"/>
              </w:rPr>
              <w:t>5</w:t>
            </w:r>
          </w:p>
        </w:tc>
        <w:tc>
          <w:tcPr>
            <w:tcW w:w="1667" w:type="pct"/>
          </w:tcPr>
          <w:p w14:paraId="77A6A384" w14:textId="77777777" w:rsidR="000F510C" w:rsidRPr="00DC3A7D" w:rsidRDefault="000F510C">
            <w:pPr>
              <w:keepNext/>
              <w:outlineLvl w:val="1"/>
              <w:rPr>
                <w:rFonts w:ascii="Arial" w:eastAsia="MS Mincho" w:hAnsi="Arial" w:cs="Arial"/>
                <w:bCs/>
                <w:sz w:val="20"/>
                <w:szCs w:val="20"/>
                <w:lang w:val="en-GB"/>
              </w:rPr>
            </w:pPr>
          </w:p>
        </w:tc>
      </w:tr>
      <w:tr w:rsidR="000F510C" w:rsidRPr="00DC3A7D" w14:paraId="0A937C75" w14:textId="77777777">
        <w:trPr>
          <w:trHeight w:val="20"/>
          <w:jc w:val="center"/>
        </w:trPr>
        <w:tc>
          <w:tcPr>
            <w:tcW w:w="1666" w:type="pct"/>
            <w:noWrap/>
            <w:hideMark/>
          </w:tcPr>
          <w:p w14:paraId="6679EE7D" w14:textId="77777777" w:rsidR="000F510C" w:rsidRPr="00DC3A7D" w:rsidRDefault="006503EE">
            <w:pPr>
              <w:keepNext/>
              <w:outlineLvl w:val="1"/>
              <w:rPr>
                <w:rFonts w:ascii="Arial" w:eastAsia="MS Mincho" w:hAnsi="Arial" w:cs="Arial"/>
                <w:b/>
                <w:bCs/>
                <w:sz w:val="20"/>
                <w:szCs w:val="20"/>
                <w:lang w:val="en-GB"/>
              </w:rPr>
            </w:pPr>
            <w:r w:rsidRPr="00DC3A7D">
              <w:rPr>
                <w:rFonts w:ascii="Arial" w:eastAsia="MS Mincho" w:hAnsi="Arial" w:cs="Arial"/>
                <w:b/>
                <w:bCs/>
                <w:sz w:val="20"/>
                <w:szCs w:val="20"/>
                <w:lang w:val="en-GB"/>
              </w:rPr>
              <w:t xml:space="preserve">2. Is the abstract of the article comprehensive? </w:t>
            </w:r>
          </w:p>
          <w:p w14:paraId="6EBF2459"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Rating Scale: </w:t>
            </w:r>
          </w:p>
          <w:p w14:paraId="35E25C99" w14:textId="77777777" w:rsidR="000F510C" w:rsidRPr="00DC3A7D" w:rsidRDefault="006503EE">
            <w:pPr>
              <w:rPr>
                <w:rFonts w:ascii="Arial" w:hAnsi="Arial" w:cs="Arial"/>
                <w:sz w:val="20"/>
                <w:szCs w:val="20"/>
                <w:lang w:val="en-GB"/>
              </w:rPr>
            </w:pPr>
            <w:r w:rsidRPr="00DC3A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593F2510" w:rsidR="000F510C" w:rsidRPr="00DC3A7D" w:rsidRDefault="00960D69">
            <w:pPr>
              <w:ind w:left="360"/>
              <w:rPr>
                <w:rFonts w:ascii="Arial" w:hAnsi="Arial" w:cs="Arial"/>
                <w:b/>
                <w:bCs/>
                <w:sz w:val="20"/>
                <w:szCs w:val="20"/>
                <w:lang w:val="en-GB"/>
              </w:rPr>
            </w:pPr>
            <w:r w:rsidRPr="00DC3A7D">
              <w:rPr>
                <w:rFonts w:ascii="Arial" w:hAnsi="Arial" w:cs="Arial"/>
                <w:b/>
                <w:bCs/>
                <w:sz w:val="20"/>
                <w:szCs w:val="20"/>
                <w:lang w:val="en-GB"/>
              </w:rPr>
              <w:t>4</w:t>
            </w:r>
          </w:p>
        </w:tc>
        <w:tc>
          <w:tcPr>
            <w:tcW w:w="1667" w:type="pct"/>
          </w:tcPr>
          <w:p w14:paraId="575247A5" w14:textId="77777777" w:rsidR="000F510C" w:rsidRPr="00DC3A7D" w:rsidRDefault="000F510C">
            <w:pPr>
              <w:keepNext/>
              <w:outlineLvl w:val="1"/>
              <w:rPr>
                <w:rFonts w:ascii="Arial" w:eastAsia="MS Mincho" w:hAnsi="Arial" w:cs="Arial"/>
                <w:bCs/>
                <w:sz w:val="20"/>
                <w:szCs w:val="20"/>
                <w:lang w:val="en-GB"/>
              </w:rPr>
            </w:pPr>
          </w:p>
        </w:tc>
      </w:tr>
      <w:tr w:rsidR="000F510C" w:rsidRPr="00DC3A7D" w14:paraId="733B06F0" w14:textId="77777777">
        <w:trPr>
          <w:trHeight w:val="20"/>
          <w:jc w:val="center"/>
        </w:trPr>
        <w:tc>
          <w:tcPr>
            <w:tcW w:w="1666" w:type="pct"/>
            <w:noWrap/>
            <w:hideMark/>
          </w:tcPr>
          <w:p w14:paraId="571A3D1D" w14:textId="77777777" w:rsidR="000F510C" w:rsidRPr="00DC3A7D" w:rsidRDefault="006503EE">
            <w:pPr>
              <w:keepNext/>
              <w:outlineLvl w:val="1"/>
              <w:rPr>
                <w:rFonts w:ascii="Arial" w:eastAsia="MS Mincho" w:hAnsi="Arial" w:cs="Arial"/>
                <w:b/>
                <w:bCs/>
                <w:sz w:val="20"/>
                <w:szCs w:val="20"/>
                <w:lang w:val="en-GB" w:eastAsia="x-none"/>
              </w:rPr>
            </w:pPr>
            <w:r w:rsidRPr="00DC3A7D">
              <w:rPr>
                <w:rFonts w:ascii="Arial" w:eastAsia="MS Mincho" w:hAnsi="Arial" w:cs="Arial"/>
                <w:b/>
                <w:bCs/>
                <w:sz w:val="20"/>
                <w:szCs w:val="20"/>
                <w:lang w:val="en-GB" w:eastAsia="x-none"/>
              </w:rPr>
              <w:t>3. Are the keywords appropriate and useful?</w:t>
            </w:r>
          </w:p>
          <w:p w14:paraId="24A76C9C"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Rating Scale: </w:t>
            </w:r>
          </w:p>
          <w:p w14:paraId="45FE65CD" w14:textId="77777777" w:rsidR="000F510C" w:rsidRPr="00DC3A7D" w:rsidRDefault="006503EE">
            <w:pPr>
              <w:rPr>
                <w:rFonts w:ascii="Arial" w:hAnsi="Arial" w:cs="Arial"/>
                <w:sz w:val="20"/>
                <w:szCs w:val="20"/>
                <w:lang w:val="en-GB" w:eastAsia="x-none"/>
              </w:rPr>
            </w:pPr>
            <w:r w:rsidRPr="00DC3A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667DB778" w:rsidR="000F510C" w:rsidRPr="00DC3A7D" w:rsidRDefault="00960D69">
            <w:pPr>
              <w:ind w:left="360"/>
              <w:rPr>
                <w:rFonts w:ascii="Arial" w:hAnsi="Arial" w:cs="Arial"/>
                <w:b/>
                <w:bCs/>
                <w:sz w:val="20"/>
                <w:szCs w:val="20"/>
                <w:lang w:val="en-GB"/>
              </w:rPr>
            </w:pPr>
            <w:r w:rsidRPr="00DC3A7D">
              <w:rPr>
                <w:rFonts w:ascii="Arial" w:hAnsi="Arial" w:cs="Arial"/>
                <w:b/>
                <w:bCs/>
                <w:sz w:val="20"/>
                <w:szCs w:val="20"/>
                <w:lang w:val="en-GB"/>
              </w:rPr>
              <w:t>3</w:t>
            </w:r>
          </w:p>
        </w:tc>
        <w:tc>
          <w:tcPr>
            <w:tcW w:w="1667" w:type="pct"/>
          </w:tcPr>
          <w:p w14:paraId="1385131D" w14:textId="67C7E735" w:rsidR="000F510C" w:rsidRPr="00DC3A7D" w:rsidRDefault="00C317DA">
            <w:pPr>
              <w:keepNext/>
              <w:outlineLvl w:val="1"/>
              <w:rPr>
                <w:rFonts w:ascii="Arial" w:eastAsia="MS Mincho" w:hAnsi="Arial" w:cs="Arial"/>
                <w:bCs/>
                <w:sz w:val="20"/>
                <w:szCs w:val="20"/>
                <w:lang w:val="en-GB"/>
              </w:rPr>
            </w:pPr>
            <w:r w:rsidRPr="00DC3A7D">
              <w:rPr>
                <w:rFonts w:ascii="Arial" w:eastAsia="MS Mincho" w:hAnsi="Arial" w:cs="Arial"/>
                <w:bCs/>
                <w:sz w:val="20"/>
                <w:szCs w:val="20"/>
                <w:lang w:val="en-GB"/>
              </w:rPr>
              <w:t>I have incorporated some keywords in manuscript</w:t>
            </w:r>
          </w:p>
        </w:tc>
      </w:tr>
      <w:tr w:rsidR="000F510C" w:rsidRPr="00DC3A7D" w14:paraId="5A25E829" w14:textId="77777777">
        <w:trPr>
          <w:trHeight w:val="20"/>
          <w:jc w:val="center"/>
        </w:trPr>
        <w:tc>
          <w:tcPr>
            <w:tcW w:w="1666" w:type="pct"/>
            <w:noWrap/>
            <w:hideMark/>
          </w:tcPr>
          <w:p w14:paraId="3A86295D" w14:textId="77777777" w:rsidR="000F510C" w:rsidRPr="00DC3A7D" w:rsidRDefault="006503EE">
            <w:pPr>
              <w:keepNext/>
              <w:outlineLvl w:val="1"/>
              <w:rPr>
                <w:rFonts w:ascii="Arial" w:eastAsia="MS Mincho" w:hAnsi="Arial" w:cs="Arial"/>
                <w:b/>
                <w:bCs/>
                <w:sz w:val="20"/>
                <w:szCs w:val="20"/>
                <w:lang w:val="en-GB" w:eastAsia="x-none"/>
              </w:rPr>
            </w:pPr>
            <w:r w:rsidRPr="00DC3A7D">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Rating Scale: </w:t>
            </w:r>
          </w:p>
          <w:p w14:paraId="00F2A899" w14:textId="77777777" w:rsidR="000F510C" w:rsidRPr="00DC3A7D" w:rsidRDefault="006503EE">
            <w:pPr>
              <w:rPr>
                <w:rFonts w:ascii="Arial" w:hAnsi="Arial" w:cs="Arial"/>
                <w:sz w:val="20"/>
                <w:szCs w:val="20"/>
                <w:lang w:val="en-GB" w:eastAsia="x-none"/>
              </w:rPr>
            </w:pPr>
            <w:r w:rsidRPr="00DC3A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7FF47392" w:rsidR="000F510C" w:rsidRPr="00DC3A7D" w:rsidRDefault="00960D69">
            <w:pPr>
              <w:ind w:left="360"/>
              <w:rPr>
                <w:rFonts w:ascii="Arial" w:hAnsi="Arial" w:cs="Arial"/>
                <w:b/>
                <w:bCs/>
                <w:sz w:val="20"/>
                <w:szCs w:val="20"/>
                <w:lang w:val="en-GB"/>
              </w:rPr>
            </w:pPr>
            <w:r w:rsidRPr="00DC3A7D">
              <w:rPr>
                <w:rFonts w:ascii="Arial" w:hAnsi="Arial" w:cs="Arial"/>
                <w:b/>
                <w:bCs/>
                <w:sz w:val="20"/>
                <w:szCs w:val="20"/>
                <w:lang w:val="en-GB"/>
              </w:rPr>
              <w:t>5</w:t>
            </w:r>
          </w:p>
        </w:tc>
        <w:tc>
          <w:tcPr>
            <w:tcW w:w="1667" w:type="pct"/>
          </w:tcPr>
          <w:p w14:paraId="7EB0A7E5" w14:textId="77777777" w:rsidR="000F510C" w:rsidRPr="00DC3A7D" w:rsidRDefault="000F510C">
            <w:pPr>
              <w:keepNext/>
              <w:outlineLvl w:val="1"/>
              <w:rPr>
                <w:rFonts w:ascii="Arial" w:eastAsia="MS Mincho" w:hAnsi="Arial" w:cs="Arial"/>
                <w:bCs/>
                <w:sz w:val="20"/>
                <w:szCs w:val="20"/>
                <w:lang w:val="en-GB"/>
              </w:rPr>
            </w:pPr>
          </w:p>
        </w:tc>
      </w:tr>
      <w:tr w:rsidR="000F510C" w:rsidRPr="00DC3A7D" w14:paraId="6B9D170D" w14:textId="77777777">
        <w:trPr>
          <w:trHeight w:val="20"/>
          <w:jc w:val="center"/>
        </w:trPr>
        <w:tc>
          <w:tcPr>
            <w:tcW w:w="1666" w:type="pct"/>
            <w:noWrap/>
            <w:hideMark/>
          </w:tcPr>
          <w:p w14:paraId="7B48635A" w14:textId="77777777" w:rsidR="000F510C" w:rsidRPr="00DC3A7D" w:rsidRDefault="006503EE">
            <w:pPr>
              <w:keepNext/>
              <w:outlineLvl w:val="1"/>
              <w:rPr>
                <w:rFonts w:ascii="Arial" w:eastAsia="MS Mincho" w:hAnsi="Arial" w:cs="Arial"/>
                <w:b/>
                <w:bCs/>
                <w:sz w:val="20"/>
                <w:szCs w:val="20"/>
                <w:lang w:val="en-GB" w:eastAsia="x-none"/>
              </w:rPr>
            </w:pPr>
            <w:r w:rsidRPr="00DC3A7D">
              <w:rPr>
                <w:rFonts w:ascii="Arial" w:eastAsia="MS Mincho" w:hAnsi="Arial" w:cs="Arial"/>
                <w:b/>
                <w:bCs/>
                <w:sz w:val="20"/>
                <w:szCs w:val="20"/>
                <w:lang w:val="en-GB" w:eastAsia="x-none"/>
              </w:rPr>
              <w:t>5. Are the research objectives/hypotheses clearly stated?</w:t>
            </w:r>
          </w:p>
          <w:p w14:paraId="23187A91"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Rating Scale: </w:t>
            </w:r>
          </w:p>
          <w:p w14:paraId="7D22E4B7" w14:textId="77777777" w:rsidR="000F510C" w:rsidRPr="00DC3A7D" w:rsidRDefault="006503EE">
            <w:pPr>
              <w:rPr>
                <w:rFonts w:ascii="Arial" w:hAnsi="Arial" w:cs="Arial"/>
                <w:sz w:val="20"/>
                <w:szCs w:val="20"/>
                <w:lang w:val="en-GB" w:eastAsia="x-none"/>
              </w:rPr>
            </w:pPr>
            <w:r w:rsidRPr="00DC3A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6002A757" w:rsidR="000F510C" w:rsidRPr="00DC3A7D" w:rsidRDefault="00960D69">
            <w:pPr>
              <w:ind w:left="360"/>
              <w:rPr>
                <w:rFonts w:ascii="Arial" w:hAnsi="Arial" w:cs="Arial"/>
                <w:b/>
                <w:bCs/>
                <w:sz w:val="20"/>
                <w:szCs w:val="20"/>
                <w:lang w:val="en-GB"/>
              </w:rPr>
            </w:pPr>
            <w:r w:rsidRPr="00DC3A7D">
              <w:rPr>
                <w:rFonts w:ascii="Arial" w:hAnsi="Arial" w:cs="Arial"/>
                <w:b/>
                <w:bCs/>
                <w:sz w:val="20"/>
                <w:szCs w:val="20"/>
                <w:lang w:val="en-GB"/>
              </w:rPr>
              <w:t>4</w:t>
            </w:r>
          </w:p>
        </w:tc>
        <w:tc>
          <w:tcPr>
            <w:tcW w:w="1667" w:type="pct"/>
          </w:tcPr>
          <w:p w14:paraId="144D114B" w14:textId="77777777" w:rsidR="000F510C" w:rsidRPr="00DC3A7D" w:rsidRDefault="000F510C">
            <w:pPr>
              <w:keepNext/>
              <w:outlineLvl w:val="1"/>
              <w:rPr>
                <w:rFonts w:ascii="Arial" w:eastAsia="MS Mincho" w:hAnsi="Arial" w:cs="Arial"/>
                <w:bCs/>
                <w:sz w:val="20"/>
                <w:szCs w:val="20"/>
                <w:lang w:val="en-GB"/>
              </w:rPr>
            </w:pPr>
          </w:p>
        </w:tc>
      </w:tr>
      <w:tr w:rsidR="000F510C" w:rsidRPr="00DC3A7D" w14:paraId="6FD848EF" w14:textId="77777777">
        <w:trPr>
          <w:trHeight w:val="20"/>
          <w:jc w:val="center"/>
        </w:trPr>
        <w:tc>
          <w:tcPr>
            <w:tcW w:w="1666" w:type="pct"/>
            <w:noWrap/>
            <w:hideMark/>
          </w:tcPr>
          <w:p w14:paraId="048A3F65" w14:textId="77777777" w:rsidR="000F510C" w:rsidRPr="00DC3A7D" w:rsidRDefault="006503EE">
            <w:pPr>
              <w:keepNext/>
              <w:outlineLvl w:val="1"/>
              <w:rPr>
                <w:rFonts w:ascii="Arial" w:eastAsia="MS Mincho" w:hAnsi="Arial" w:cs="Arial"/>
                <w:b/>
                <w:bCs/>
                <w:sz w:val="20"/>
                <w:szCs w:val="20"/>
                <w:lang w:val="en-GB" w:eastAsia="x-none"/>
              </w:rPr>
            </w:pPr>
            <w:r w:rsidRPr="00DC3A7D">
              <w:rPr>
                <w:rFonts w:ascii="Arial" w:eastAsia="MS Mincho" w:hAnsi="Arial" w:cs="Arial"/>
                <w:b/>
                <w:bCs/>
                <w:sz w:val="20"/>
                <w:szCs w:val="20"/>
                <w:lang w:val="en-GB" w:eastAsia="x-none"/>
              </w:rPr>
              <w:t>6. Is the literature review relevant and up to date?</w:t>
            </w:r>
          </w:p>
          <w:p w14:paraId="46AEA7EF"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Rating Scale: </w:t>
            </w:r>
          </w:p>
          <w:p w14:paraId="356D560A" w14:textId="77777777" w:rsidR="000F510C" w:rsidRPr="00DC3A7D" w:rsidRDefault="006503EE">
            <w:pPr>
              <w:rPr>
                <w:rFonts w:ascii="Arial" w:hAnsi="Arial" w:cs="Arial"/>
                <w:sz w:val="20"/>
                <w:szCs w:val="20"/>
                <w:lang w:val="en-GB" w:eastAsia="x-none"/>
              </w:rPr>
            </w:pPr>
            <w:r w:rsidRPr="00DC3A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60DAA5D2" w:rsidR="000F510C" w:rsidRPr="00DC3A7D" w:rsidRDefault="00960D69">
            <w:pPr>
              <w:ind w:left="360"/>
              <w:rPr>
                <w:rFonts w:ascii="Arial" w:hAnsi="Arial" w:cs="Arial"/>
                <w:b/>
                <w:bCs/>
                <w:sz w:val="20"/>
                <w:szCs w:val="20"/>
                <w:lang w:val="en-GB"/>
              </w:rPr>
            </w:pPr>
            <w:r w:rsidRPr="00DC3A7D">
              <w:rPr>
                <w:rFonts w:ascii="Arial" w:hAnsi="Arial" w:cs="Arial"/>
                <w:b/>
                <w:bCs/>
                <w:sz w:val="20"/>
                <w:szCs w:val="20"/>
                <w:lang w:val="en-GB"/>
              </w:rPr>
              <w:t>4</w:t>
            </w:r>
          </w:p>
        </w:tc>
        <w:tc>
          <w:tcPr>
            <w:tcW w:w="1667" w:type="pct"/>
          </w:tcPr>
          <w:p w14:paraId="642162CD" w14:textId="77777777" w:rsidR="000F510C" w:rsidRPr="00DC3A7D" w:rsidRDefault="000F510C">
            <w:pPr>
              <w:keepNext/>
              <w:outlineLvl w:val="1"/>
              <w:rPr>
                <w:rFonts w:ascii="Arial" w:eastAsia="MS Mincho" w:hAnsi="Arial" w:cs="Arial"/>
                <w:bCs/>
                <w:sz w:val="20"/>
                <w:szCs w:val="20"/>
                <w:lang w:val="en-GB"/>
              </w:rPr>
            </w:pPr>
          </w:p>
        </w:tc>
      </w:tr>
      <w:tr w:rsidR="000F510C" w:rsidRPr="00DC3A7D" w14:paraId="0703EAFF" w14:textId="77777777">
        <w:trPr>
          <w:trHeight w:val="20"/>
          <w:jc w:val="center"/>
        </w:trPr>
        <w:tc>
          <w:tcPr>
            <w:tcW w:w="1666" w:type="pct"/>
            <w:noWrap/>
            <w:hideMark/>
          </w:tcPr>
          <w:p w14:paraId="5772D955" w14:textId="77777777" w:rsidR="000F510C" w:rsidRPr="00DC3A7D" w:rsidRDefault="006503EE">
            <w:pPr>
              <w:keepNext/>
              <w:outlineLvl w:val="1"/>
              <w:rPr>
                <w:rFonts w:ascii="Arial" w:eastAsia="MS Mincho" w:hAnsi="Arial" w:cs="Arial"/>
                <w:b/>
                <w:bCs/>
                <w:sz w:val="20"/>
                <w:szCs w:val="20"/>
                <w:lang w:val="en-GB" w:eastAsia="x-none"/>
              </w:rPr>
            </w:pPr>
            <w:r w:rsidRPr="00DC3A7D">
              <w:rPr>
                <w:rFonts w:ascii="Arial" w:eastAsia="MS Mincho" w:hAnsi="Arial" w:cs="Arial"/>
                <w:b/>
                <w:bCs/>
                <w:sz w:val="20"/>
                <w:szCs w:val="20"/>
                <w:lang w:val="en-GB" w:eastAsia="x-none"/>
              </w:rPr>
              <w:t>7. Is the research methodology appropriate for the study?</w:t>
            </w:r>
          </w:p>
          <w:p w14:paraId="6C0869EB"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Rating Scale: </w:t>
            </w:r>
          </w:p>
          <w:p w14:paraId="19D4469F" w14:textId="77777777" w:rsidR="000F510C" w:rsidRPr="00DC3A7D" w:rsidRDefault="006503EE">
            <w:pPr>
              <w:rPr>
                <w:rFonts w:ascii="Arial" w:hAnsi="Arial" w:cs="Arial"/>
                <w:sz w:val="20"/>
                <w:szCs w:val="20"/>
                <w:lang w:val="en-GB"/>
              </w:rPr>
            </w:pPr>
            <w:r w:rsidRPr="00DC3A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3F1854BD" w:rsidR="000F510C" w:rsidRPr="00DC3A7D" w:rsidRDefault="00960D69">
            <w:pPr>
              <w:ind w:left="360"/>
              <w:rPr>
                <w:rFonts w:ascii="Arial" w:hAnsi="Arial" w:cs="Arial"/>
                <w:b/>
                <w:bCs/>
                <w:sz w:val="20"/>
                <w:szCs w:val="20"/>
                <w:lang w:val="en-GB"/>
              </w:rPr>
            </w:pPr>
            <w:r w:rsidRPr="00DC3A7D">
              <w:rPr>
                <w:rFonts w:ascii="Arial" w:hAnsi="Arial" w:cs="Arial"/>
                <w:b/>
                <w:bCs/>
                <w:sz w:val="20"/>
                <w:szCs w:val="20"/>
                <w:lang w:val="en-GB"/>
              </w:rPr>
              <w:t>5</w:t>
            </w:r>
          </w:p>
        </w:tc>
        <w:tc>
          <w:tcPr>
            <w:tcW w:w="1667" w:type="pct"/>
          </w:tcPr>
          <w:p w14:paraId="20055112" w14:textId="77777777" w:rsidR="000F510C" w:rsidRPr="00DC3A7D" w:rsidRDefault="000F510C">
            <w:pPr>
              <w:keepNext/>
              <w:outlineLvl w:val="1"/>
              <w:rPr>
                <w:rFonts w:ascii="Arial" w:eastAsia="MS Mincho" w:hAnsi="Arial" w:cs="Arial"/>
                <w:bCs/>
                <w:sz w:val="20"/>
                <w:szCs w:val="20"/>
                <w:lang w:val="en-GB"/>
              </w:rPr>
            </w:pPr>
          </w:p>
        </w:tc>
      </w:tr>
      <w:tr w:rsidR="000F510C" w:rsidRPr="00DC3A7D" w14:paraId="21AA1537" w14:textId="77777777">
        <w:trPr>
          <w:trHeight w:val="20"/>
          <w:jc w:val="center"/>
        </w:trPr>
        <w:tc>
          <w:tcPr>
            <w:tcW w:w="1666" w:type="pct"/>
            <w:noWrap/>
            <w:hideMark/>
          </w:tcPr>
          <w:p w14:paraId="3C5AE8BE" w14:textId="77777777" w:rsidR="000F510C" w:rsidRPr="00DC3A7D" w:rsidRDefault="006503EE">
            <w:pPr>
              <w:keepNext/>
              <w:outlineLvl w:val="1"/>
              <w:rPr>
                <w:rFonts w:ascii="Arial" w:eastAsia="MS Mincho" w:hAnsi="Arial" w:cs="Arial"/>
                <w:b/>
                <w:bCs/>
                <w:sz w:val="20"/>
                <w:szCs w:val="20"/>
                <w:lang w:val="en-GB" w:eastAsia="x-none"/>
              </w:rPr>
            </w:pPr>
            <w:r w:rsidRPr="00DC3A7D">
              <w:rPr>
                <w:rFonts w:ascii="Arial" w:eastAsia="MS Mincho" w:hAnsi="Arial" w:cs="Arial"/>
                <w:b/>
                <w:bCs/>
                <w:sz w:val="20"/>
                <w:szCs w:val="20"/>
                <w:lang w:val="en-GB" w:eastAsia="x-none"/>
              </w:rPr>
              <w:t>8. Were ethical issues properly addressed (if applicable)?</w:t>
            </w:r>
          </w:p>
          <w:p w14:paraId="069F8C08"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Rating Scale: </w:t>
            </w:r>
          </w:p>
          <w:p w14:paraId="31CBBB91" w14:textId="77777777" w:rsidR="000F510C" w:rsidRPr="00DC3A7D" w:rsidRDefault="006503EE">
            <w:pPr>
              <w:rPr>
                <w:rFonts w:ascii="Arial" w:hAnsi="Arial" w:cs="Arial"/>
                <w:sz w:val="20"/>
                <w:szCs w:val="20"/>
                <w:lang w:val="en-GB" w:eastAsia="x-none"/>
              </w:rPr>
            </w:pPr>
            <w:r w:rsidRPr="00DC3A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23779C45" w:rsidR="000F510C" w:rsidRPr="00DC3A7D" w:rsidRDefault="00960D69">
            <w:pPr>
              <w:ind w:left="360"/>
              <w:rPr>
                <w:rFonts w:ascii="Arial" w:hAnsi="Arial" w:cs="Arial"/>
                <w:b/>
                <w:bCs/>
                <w:sz w:val="20"/>
                <w:szCs w:val="20"/>
                <w:lang w:val="en-GB"/>
              </w:rPr>
            </w:pPr>
            <w:r w:rsidRPr="00DC3A7D">
              <w:rPr>
                <w:rFonts w:ascii="Arial" w:hAnsi="Arial" w:cs="Arial"/>
                <w:b/>
                <w:bCs/>
                <w:sz w:val="20"/>
                <w:szCs w:val="20"/>
                <w:lang w:val="en-GB"/>
              </w:rPr>
              <w:t>N/A</w:t>
            </w:r>
          </w:p>
        </w:tc>
        <w:tc>
          <w:tcPr>
            <w:tcW w:w="1667" w:type="pct"/>
          </w:tcPr>
          <w:p w14:paraId="1B68E1C5" w14:textId="1F53EBA2" w:rsidR="000F510C" w:rsidRPr="00DC3A7D" w:rsidRDefault="005535C5">
            <w:pPr>
              <w:keepNext/>
              <w:outlineLvl w:val="1"/>
              <w:rPr>
                <w:rFonts w:ascii="Arial" w:eastAsia="MS Mincho" w:hAnsi="Arial" w:cs="Arial"/>
                <w:bCs/>
                <w:sz w:val="20"/>
                <w:szCs w:val="20"/>
                <w:lang w:val="en-GB"/>
              </w:rPr>
            </w:pPr>
            <w:r w:rsidRPr="00DC3A7D">
              <w:rPr>
                <w:rFonts w:ascii="Arial" w:eastAsia="MS Mincho" w:hAnsi="Arial" w:cs="Arial"/>
                <w:bCs/>
                <w:sz w:val="20"/>
                <w:szCs w:val="20"/>
                <w:lang w:val="en-GB"/>
              </w:rPr>
              <w:t>There are no ethical issues</w:t>
            </w:r>
          </w:p>
        </w:tc>
      </w:tr>
      <w:tr w:rsidR="000F510C" w:rsidRPr="00DC3A7D" w14:paraId="26C71F72" w14:textId="77777777">
        <w:trPr>
          <w:trHeight w:val="20"/>
          <w:jc w:val="center"/>
        </w:trPr>
        <w:tc>
          <w:tcPr>
            <w:tcW w:w="1666" w:type="pct"/>
            <w:noWrap/>
            <w:hideMark/>
          </w:tcPr>
          <w:p w14:paraId="14FC9FDF" w14:textId="77777777" w:rsidR="000F510C" w:rsidRPr="00DC3A7D" w:rsidRDefault="006503EE">
            <w:pPr>
              <w:rPr>
                <w:rFonts w:ascii="Arial" w:hAnsi="Arial" w:cs="Arial"/>
                <w:b/>
                <w:sz w:val="20"/>
                <w:szCs w:val="20"/>
                <w:lang w:val="en-GB"/>
              </w:rPr>
            </w:pPr>
            <w:r w:rsidRPr="00DC3A7D">
              <w:rPr>
                <w:rFonts w:ascii="Arial" w:hAnsi="Arial" w:cs="Arial"/>
                <w:b/>
                <w:sz w:val="20"/>
                <w:szCs w:val="20"/>
                <w:lang w:val="en-GB"/>
              </w:rPr>
              <w:t xml:space="preserve">9. Are the results presented clearly? </w:t>
            </w:r>
          </w:p>
          <w:p w14:paraId="3A8DED07"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Rating Scale: </w:t>
            </w:r>
          </w:p>
          <w:p w14:paraId="71CAF62A" w14:textId="77777777" w:rsidR="000F510C" w:rsidRPr="00DC3A7D" w:rsidRDefault="006503EE">
            <w:pPr>
              <w:rPr>
                <w:rFonts w:ascii="Arial" w:hAnsi="Arial" w:cs="Arial"/>
                <w:bCs/>
                <w:sz w:val="20"/>
                <w:szCs w:val="20"/>
                <w:lang w:val="en-GB"/>
              </w:rPr>
            </w:pPr>
            <w:r w:rsidRPr="00DC3A7D">
              <w:rPr>
                <w:rFonts w:ascii="Arial" w:hAnsi="Arial" w:cs="Arial"/>
                <w:color w:val="404040"/>
                <w:sz w:val="20"/>
                <w:szCs w:val="20"/>
                <w:shd w:val="clear" w:color="auto" w:fill="FFFFFF"/>
                <w:lang w:val="en-GB"/>
              </w:rPr>
              <w:t xml:space="preserve">5 = Excellent 4 = Good 3 = Satisfactory 2 = Needs Improvement 1 = Poor N/A = Not </w:t>
            </w:r>
            <w:r w:rsidRPr="00DC3A7D">
              <w:rPr>
                <w:rFonts w:ascii="Arial" w:hAnsi="Arial" w:cs="Arial"/>
                <w:color w:val="404040"/>
                <w:sz w:val="20"/>
                <w:szCs w:val="20"/>
                <w:shd w:val="clear" w:color="auto" w:fill="FFFFFF"/>
                <w:lang w:val="en-GB"/>
              </w:rPr>
              <w:lastRenderedPageBreak/>
              <w:t>Applicable</w:t>
            </w:r>
          </w:p>
        </w:tc>
        <w:tc>
          <w:tcPr>
            <w:tcW w:w="1667" w:type="pct"/>
          </w:tcPr>
          <w:p w14:paraId="1252942F" w14:textId="0F6BC1B9" w:rsidR="000F510C" w:rsidRPr="00DC3A7D" w:rsidRDefault="00960D69">
            <w:pPr>
              <w:contextualSpacing/>
              <w:rPr>
                <w:rFonts w:ascii="Arial" w:hAnsi="Arial" w:cs="Arial"/>
                <w:b/>
                <w:sz w:val="20"/>
                <w:szCs w:val="20"/>
                <w:lang w:val="en-GB"/>
              </w:rPr>
            </w:pPr>
            <w:r w:rsidRPr="00DC3A7D">
              <w:rPr>
                <w:rFonts w:ascii="Arial" w:hAnsi="Arial" w:cs="Arial"/>
                <w:bCs/>
                <w:sz w:val="20"/>
                <w:szCs w:val="20"/>
                <w:lang w:val="en-GB"/>
              </w:rPr>
              <w:lastRenderedPageBreak/>
              <w:t xml:space="preserve">   </w:t>
            </w:r>
            <w:r w:rsidRPr="00DC3A7D">
              <w:rPr>
                <w:rFonts w:ascii="Arial" w:hAnsi="Arial" w:cs="Arial"/>
                <w:b/>
                <w:sz w:val="20"/>
                <w:szCs w:val="20"/>
                <w:lang w:val="en-GB"/>
              </w:rPr>
              <w:t>4</w:t>
            </w:r>
          </w:p>
        </w:tc>
        <w:tc>
          <w:tcPr>
            <w:tcW w:w="1667" w:type="pct"/>
          </w:tcPr>
          <w:p w14:paraId="050B8A59" w14:textId="77777777" w:rsidR="000F510C" w:rsidRPr="00DC3A7D" w:rsidRDefault="000F510C">
            <w:pPr>
              <w:keepNext/>
              <w:outlineLvl w:val="1"/>
              <w:rPr>
                <w:rFonts w:ascii="Arial" w:eastAsia="MS Mincho" w:hAnsi="Arial" w:cs="Arial"/>
                <w:bCs/>
                <w:sz w:val="20"/>
                <w:szCs w:val="20"/>
                <w:lang w:val="en-GB"/>
              </w:rPr>
            </w:pPr>
          </w:p>
        </w:tc>
      </w:tr>
      <w:tr w:rsidR="000F510C" w:rsidRPr="00DC3A7D" w14:paraId="5988881E" w14:textId="77777777">
        <w:trPr>
          <w:trHeight w:val="20"/>
          <w:jc w:val="center"/>
        </w:trPr>
        <w:tc>
          <w:tcPr>
            <w:tcW w:w="1666" w:type="pct"/>
            <w:noWrap/>
            <w:hideMark/>
          </w:tcPr>
          <w:p w14:paraId="400E2B36" w14:textId="77777777" w:rsidR="000F510C" w:rsidRPr="00DC3A7D" w:rsidRDefault="006503EE">
            <w:pPr>
              <w:rPr>
                <w:rFonts w:ascii="Arial" w:hAnsi="Arial" w:cs="Arial"/>
                <w:b/>
                <w:sz w:val="20"/>
                <w:szCs w:val="20"/>
                <w:lang w:val="en-GB"/>
              </w:rPr>
            </w:pPr>
            <w:r w:rsidRPr="00DC3A7D">
              <w:rPr>
                <w:rFonts w:ascii="Arial" w:hAnsi="Arial" w:cs="Arial"/>
                <w:b/>
                <w:sz w:val="20"/>
                <w:szCs w:val="20"/>
                <w:lang w:val="en-GB"/>
              </w:rPr>
              <w:t>10. Are tables and figures clear, relevant, and necessary?</w:t>
            </w:r>
          </w:p>
          <w:p w14:paraId="7A9C8570"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Rating Scale: </w:t>
            </w:r>
          </w:p>
          <w:p w14:paraId="61B81D2F"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DC3A7D" w:rsidRDefault="000F510C">
            <w:pPr>
              <w:rPr>
                <w:rFonts w:ascii="Arial" w:hAnsi="Arial" w:cs="Arial"/>
                <w:color w:val="404040"/>
                <w:sz w:val="20"/>
                <w:szCs w:val="20"/>
                <w:shd w:val="clear" w:color="auto" w:fill="FFFFFF"/>
                <w:lang w:val="en-GB"/>
              </w:rPr>
            </w:pPr>
          </w:p>
          <w:p w14:paraId="33B747F3" w14:textId="77777777" w:rsidR="000F510C" w:rsidRPr="00DC3A7D" w:rsidRDefault="000F510C">
            <w:pPr>
              <w:rPr>
                <w:rFonts w:ascii="Arial" w:hAnsi="Arial" w:cs="Arial"/>
                <w:sz w:val="20"/>
                <w:szCs w:val="20"/>
                <w:lang w:val="en-GB"/>
              </w:rPr>
            </w:pPr>
          </w:p>
        </w:tc>
        <w:tc>
          <w:tcPr>
            <w:tcW w:w="1667" w:type="pct"/>
          </w:tcPr>
          <w:p w14:paraId="19501005" w14:textId="33F38A82" w:rsidR="000F510C" w:rsidRPr="00DC3A7D" w:rsidRDefault="00960D69">
            <w:pPr>
              <w:contextualSpacing/>
              <w:rPr>
                <w:rFonts w:ascii="Arial" w:hAnsi="Arial" w:cs="Arial"/>
                <w:b/>
                <w:sz w:val="20"/>
                <w:szCs w:val="20"/>
                <w:lang w:val="en-GB"/>
              </w:rPr>
            </w:pPr>
            <w:r w:rsidRPr="00DC3A7D">
              <w:rPr>
                <w:rFonts w:ascii="Arial" w:hAnsi="Arial" w:cs="Arial"/>
                <w:b/>
                <w:sz w:val="20"/>
                <w:szCs w:val="20"/>
                <w:lang w:val="en-GB"/>
              </w:rPr>
              <w:t>4</w:t>
            </w:r>
          </w:p>
        </w:tc>
        <w:tc>
          <w:tcPr>
            <w:tcW w:w="1667" w:type="pct"/>
          </w:tcPr>
          <w:p w14:paraId="2F834205" w14:textId="657CBF94" w:rsidR="000F510C" w:rsidRPr="00DC3A7D" w:rsidRDefault="001B042F">
            <w:pPr>
              <w:keepNext/>
              <w:outlineLvl w:val="1"/>
              <w:rPr>
                <w:rFonts w:ascii="Arial" w:eastAsia="MS Mincho" w:hAnsi="Arial" w:cs="Arial"/>
                <w:bCs/>
                <w:sz w:val="20"/>
                <w:szCs w:val="20"/>
                <w:lang w:val="en-GB"/>
              </w:rPr>
            </w:pPr>
            <w:r w:rsidRPr="00DC3A7D">
              <w:rPr>
                <w:rFonts w:ascii="Arial" w:eastAsia="MS Mincho" w:hAnsi="Arial" w:cs="Arial"/>
                <w:bCs/>
                <w:sz w:val="20"/>
                <w:szCs w:val="20"/>
                <w:lang w:val="en-GB"/>
              </w:rPr>
              <w:t>I have corrected the mistakes.</w:t>
            </w:r>
          </w:p>
        </w:tc>
      </w:tr>
      <w:tr w:rsidR="000F510C" w:rsidRPr="00DC3A7D" w14:paraId="6DEE5BDD" w14:textId="77777777">
        <w:trPr>
          <w:trHeight w:val="20"/>
          <w:jc w:val="center"/>
        </w:trPr>
        <w:tc>
          <w:tcPr>
            <w:tcW w:w="1666" w:type="pct"/>
            <w:noWrap/>
            <w:hideMark/>
          </w:tcPr>
          <w:p w14:paraId="65DAB99E" w14:textId="77777777" w:rsidR="000F510C" w:rsidRPr="00DC3A7D" w:rsidRDefault="006503EE">
            <w:pPr>
              <w:rPr>
                <w:rFonts w:ascii="Arial" w:hAnsi="Arial" w:cs="Arial"/>
                <w:b/>
                <w:sz w:val="20"/>
                <w:szCs w:val="20"/>
                <w:lang w:val="en-GB"/>
              </w:rPr>
            </w:pPr>
            <w:r w:rsidRPr="00DC3A7D">
              <w:rPr>
                <w:rFonts w:ascii="Arial" w:hAnsi="Arial" w:cs="Arial"/>
                <w:b/>
                <w:sz w:val="20"/>
                <w:szCs w:val="20"/>
                <w:lang w:val="en-GB"/>
              </w:rPr>
              <w:t>11. Does the discussion relate findings to existing literature?</w:t>
            </w:r>
          </w:p>
          <w:p w14:paraId="130FD09F"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Rating Scale: </w:t>
            </w:r>
          </w:p>
          <w:p w14:paraId="60C31EA7" w14:textId="77777777" w:rsidR="000F510C" w:rsidRPr="00DC3A7D" w:rsidRDefault="006503EE">
            <w:pPr>
              <w:rPr>
                <w:rFonts w:ascii="Arial" w:hAnsi="Arial" w:cs="Arial"/>
                <w:sz w:val="20"/>
                <w:szCs w:val="20"/>
                <w:lang w:val="en-GB"/>
              </w:rPr>
            </w:pPr>
            <w:r w:rsidRPr="00DC3A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21156ED3" w:rsidR="000F510C" w:rsidRPr="00DC3A7D" w:rsidRDefault="00960D69">
            <w:pPr>
              <w:contextualSpacing/>
              <w:rPr>
                <w:rFonts w:ascii="Arial" w:hAnsi="Arial" w:cs="Arial"/>
                <w:b/>
                <w:sz w:val="20"/>
                <w:szCs w:val="20"/>
                <w:lang w:val="en-GB"/>
              </w:rPr>
            </w:pPr>
            <w:r w:rsidRPr="00DC3A7D">
              <w:rPr>
                <w:rFonts w:ascii="Arial" w:hAnsi="Arial" w:cs="Arial"/>
                <w:b/>
                <w:sz w:val="20"/>
                <w:szCs w:val="20"/>
                <w:lang w:val="en-GB"/>
              </w:rPr>
              <w:t>5</w:t>
            </w:r>
          </w:p>
        </w:tc>
        <w:tc>
          <w:tcPr>
            <w:tcW w:w="1667" w:type="pct"/>
          </w:tcPr>
          <w:p w14:paraId="03E7C7F3" w14:textId="77777777" w:rsidR="000F510C" w:rsidRPr="00DC3A7D" w:rsidRDefault="000F510C">
            <w:pPr>
              <w:keepNext/>
              <w:outlineLvl w:val="1"/>
              <w:rPr>
                <w:rFonts w:ascii="Arial" w:eastAsia="MS Mincho" w:hAnsi="Arial" w:cs="Arial"/>
                <w:bCs/>
                <w:sz w:val="20"/>
                <w:szCs w:val="20"/>
                <w:lang w:val="en-GB"/>
              </w:rPr>
            </w:pPr>
          </w:p>
        </w:tc>
      </w:tr>
      <w:tr w:rsidR="000F510C" w:rsidRPr="00DC3A7D" w14:paraId="2260615C" w14:textId="77777777">
        <w:trPr>
          <w:trHeight w:val="20"/>
          <w:jc w:val="center"/>
        </w:trPr>
        <w:tc>
          <w:tcPr>
            <w:tcW w:w="1666" w:type="pct"/>
            <w:noWrap/>
            <w:hideMark/>
          </w:tcPr>
          <w:p w14:paraId="6C471C07" w14:textId="77777777" w:rsidR="000F510C" w:rsidRPr="00DC3A7D" w:rsidRDefault="006503EE">
            <w:pPr>
              <w:rPr>
                <w:rFonts w:ascii="Arial" w:hAnsi="Arial" w:cs="Arial"/>
                <w:b/>
                <w:sz w:val="20"/>
                <w:szCs w:val="20"/>
                <w:lang w:val="en-GB"/>
              </w:rPr>
            </w:pPr>
            <w:r w:rsidRPr="00DC3A7D">
              <w:rPr>
                <w:rFonts w:ascii="Arial" w:hAnsi="Arial" w:cs="Arial"/>
                <w:b/>
                <w:sz w:val="20"/>
                <w:szCs w:val="20"/>
                <w:lang w:val="en-GB"/>
              </w:rPr>
              <w:t>12. Are the conclusions supported by the data?</w:t>
            </w:r>
          </w:p>
          <w:p w14:paraId="7F0B245C"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Rating Scale: </w:t>
            </w:r>
          </w:p>
          <w:p w14:paraId="697EEC4F" w14:textId="77777777" w:rsidR="000F510C" w:rsidRPr="00DC3A7D" w:rsidRDefault="006503EE">
            <w:pPr>
              <w:rPr>
                <w:rFonts w:ascii="Arial" w:hAnsi="Arial" w:cs="Arial"/>
                <w:sz w:val="20"/>
                <w:szCs w:val="20"/>
                <w:lang w:val="en-GB"/>
              </w:rPr>
            </w:pPr>
            <w:r w:rsidRPr="00DC3A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4E496713" w:rsidR="000F510C" w:rsidRPr="00DC3A7D" w:rsidRDefault="00960D69">
            <w:pPr>
              <w:contextualSpacing/>
              <w:rPr>
                <w:rFonts w:ascii="Arial" w:hAnsi="Arial" w:cs="Arial"/>
                <w:b/>
                <w:sz w:val="20"/>
                <w:szCs w:val="20"/>
                <w:lang w:val="en-GB"/>
              </w:rPr>
            </w:pPr>
            <w:r w:rsidRPr="00DC3A7D">
              <w:rPr>
                <w:rFonts w:ascii="Arial" w:hAnsi="Arial" w:cs="Arial"/>
                <w:b/>
                <w:sz w:val="20"/>
                <w:szCs w:val="20"/>
                <w:lang w:val="en-GB"/>
              </w:rPr>
              <w:t>5</w:t>
            </w:r>
          </w:p>
        </w:tc>
        <w:tc>
          <w:tcPr>
            <w:tcW w:w="1667" w:type="pct"/>
          </w:tcPr>
          <w:p w14:paraId="3C5BA1F1" w14:textId="77777777" w:rsidR="000F510C" w:rsidRPr="00DC3A7D" w:rsidRDefault="000F510C">
            <w:pPr>
              <w:keepNext/>
              <w:outlineLvl w:val="1"/>
              <w:rPr>
                <w:rFonts w:ascii="Arial" w:eastAsia="MS Mincho" w:hAnsi="Arial" w:cs="Arial"/>
                <w:bCs/>
                <w:sz w:val="20"/>
                <w:szCs w:val="20"/>
                <w:lang w:val="en-GB"/>
              </w:rPr>
            </w:pPr>
          </w:p>
        </w:tc>
      </w:tr>
      <w:tr w:rsidR="000F510C" w:rsidRPr="00DC3A7D" w14:paraId="6F2CFEC7" w14:textId="77777777">
        <w:trPr>
          <w:trHeight w:val="20"/>
          <w:jc w:val="center"/>
        </w:trPr>
        <w:tc>
          <w:tcPr>
            <w:tcW w:w="1666" w:type="pct"/>
            <w:noWrap/>
            <w:hideMark/>
          </w:tcPr>
          <w:p w14:paraId="6683D2D9" w14:textId="77777777" w:rsidR="000F510C" w:rsidRPr="00DC3A7D" w:rsidRDefault="006503EE">
            <w:pPr>
              <w:rPr>
                <w:rFonts w:ascii="Arial" w:hAnsi="Arial" w:cs="Arial"/>
                <w:b/>
                <w:sz w:val="20"/>
                <w:szCs w:val="20"/>
                <w:lang w:val="en-GB"/>
              </w:rPr>
            </w:pPr>
            <w:r w:rsidRPr="00DC3A7D">
              <w:rPr>
                <w:rFonts w:ascii="Arial" w:hAnsi="Arial" w:cs="Arial"/>
                <w:b/>
                <w:sz w:val="20"/>
                <w:szCs w:val="20"/>
                <w:lang w:val="en-GB"/>
              </w:rPr>
              <w:t>13. Are the limitations of the study discussed?</w:t>
            </w:r>
          </w:p>
          <w:p w14:paraId="6A3CB329"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Rating Scale: </w:t>
            </w:r>
          </w:p>
          <w:p w14:paraId="35B20E0D" w14:textId="77777777" w:rsidR="000F510C" w:rsidRPr="00DC3A7D" w:rsidRDefault="006503EE">
            <w:pPr>
              <w:rPr>
                <w:rFonts w:ascii="Arial" w:hAnsi="Arial" w:cs="Arial"/>
                <w:sz w:val="20"/>
                <w:szCs w:val="20"/>
                <w:lang w:val="en-GB"/>
              </w:rPr>
            </w:pPr>
            <w:r w:rsidRPr="00DC3A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7104163F" w:rsidR="000F510C" w:rsidRPr="00DC3A7D" w:rsidRDefault="00960D69">
            <w:pPr>
              <w:contextualSpacing/>
              <w:rPr>
                <w:rFonts w:ascii="Arial" w:hAnsi="Arial" w:cs="Arial"/>
                <w:b/>
                <w:sz w:val="20"/>
                <w:szCs w:val="20"/>
                <w:lang w:val="en-GB"/>
              </w:rPr>
            </w:pPr>
            <w:r w:rsidRPr="00DC3A7D">
              <w:rPr>
                <w:rFonts w:ascii="Arial" w:hAnsi="Arial" w:cs="Arial"/>
                <w:b/>
                <w:sz w:val="20"/>
                <w:szCs w:val="20"/>
                <w:lang w:val="en-GB"/>
              </w:rPr>
              <w:t>2</w:t>
            </w:r>
          </w:p>
        </w:tc>
        <w:tc>
          <w:tcPr>
            <w:tcW w:w="1667" w:type="pct"/>
          </w:tcPr>
          <w:p w14:paraId="30A2C359" w14:textId="77777777" w:rsidR="000F510C" w:rsidRPr="00DC3A7D" w:rsidRDefault="000F510C">
            <w:pPr>
              <w:keepNext/>
              <w:outlineLvl w:val="1"/>
              <w:rPr>
                <w:rFonts w:ascii="Arial" w:eastAsia="MS Mincho" w:hAnsi="Arial" w:cs="Arial"/>
                <w:bCs/>
                <w:sz w:val="20"/>
                <w:szCs w:val="20"/>
                <w:lang w:val="en-GB"/>
              </w:rPr>
            </w:pPr>
          </w:p>
        </w:tc>
      </w:tr>
      <w:tr w:rsidR="000F510C" w:rsidRPr="00DC3A7D" w14:paraId="39C93671" w14:textId="77777777">
        <w:trPr>
          <w:trHeight w:val="20"/>
          <w:jc w:val="center"/>
        </w:trPr>
        <w:tc>
          <w:tcPr>
            <w:tcW w:w="1666" w:type="pct"/>
            <w:noWrap/>
            <w:hideMark/>
          </w:tcPr>
          <w:p w14:paraId="2C370324" w14:textId="77777777" w:rsidR="000F510C" w:rsidRPr="00DC3A7D" w:rsidRDefault="006503EE">
            <w:pPr>
              <w:rPr>
                <w:rFonts w:ascii="Arial" w:hAnsi="Arial" w:cs="Arial"/>
                <w:b/>
                <w:sz w:val="20"/>
                <w:szCs w:val="20"/>
                <w:lang w:val="en-GB"/>
              </w:rPr>
            </w:pPr>
            <w:r w:rsidRPr="00DC3A7D">
              <w:rPr>
                <w:rFonts w:ascii="Arial" w:hAnsi="Arial" w:cs="Arial"/>
                <w:b/>
                <w:sz w:val="20"/>
                <w:szCs w:val="20"/>
                <w:lang w:val="en-GB"/>
              </w:rPr>
              <w:t>14. Are the references relevant and sufficient (in number)?</w:t>
            </w:r>
          </w:p>
          <w:p w14:paraId="558056D1"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Rating Scale: </w:t>
            </w:r>
          </w:p>
          <w:p w14:paraId="378F687E"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DC3A7D" w:rsidRDefault="006503EE">
            <w:pPr>
              <w:rPr>
                <w:rFonts w:ascii="Arial" w:hAnsi="Arial" w:cs="Arial"/>
                <w:sz w:val="20"/>
                <w:szCs w:val="20"/>
                <w:lang w:val="en-GB"/>
              </w:rPr>
            </w:pPr>
            <w:r w:rsidRPr="00DC3A7D">
              <w:rPr>
                <w:rFonts w:ascii="Arial" w:hAnsi="Arial" w:cs="Arial"/>
                <w:color w:val="404040"/>
                <w:sz w:val="20"/>
                <w:szCs w:val="20"/>
                <w:shd w:val="clear" w:color="auto" w:fill="FFFFFF"/>
                <w:lang w:val="en-GB"/>
              </w:rPr>
              <w:t>N/A = Not Applicable</w:t>
            </w:r>
          </w:p>
        </w:tc>
        <w:tc>
          <w:tcPr>
            <w:tcW w:w="1667" w:type="pct"/>
          </w:tcPr>
          <w:p w14:paraId="411343A0" w14:textId="44D660A1" w:rsidR="000F510C" w:rsidRPr="00DC3A7D" w:rsidRDefault="00960D69">
            <w:pPr>
              <w:contextualSpacing/>
              <w:rPr>
                <w:rFonts w:ascii="Arial" w:hAnsi="Arial" w:cs="Arial"/>
                <w:b/>
                <w:sz w:val="20"/>
                <w:szCs w:val="20"/>
                <w:lang w:val="en-GB"/>
              </w:rPr>
            </w:pPr>
            <w:r w:rsidRPr="00DC3A7D">
              <w:rPr>
                <w:rFonts w:ascii="Arial" w:hAnsi="Arial" w:cs="Arial"/>
                <w:b/>
                <w:sz w:val="20"/>
                <w:szCs w:val="20"/>
                <w:lang w:val="en-GB"/>
              </w:rPr>
              <w:t>4</w:t>
            </w:r>
          </w:p>
        </w:tc>
        <w:tc>
          <w:tcPr>
            <w:tcW w:w="1667" w:type="pct"/>
          </w:tcPr>
          <w:p w14:paraId="1B1618FC" w14:textId="234B2C71" w:rsidR="000F510C" w:rsidRPr="00DC3A7D" w:rsidRDefault="001F44B1">
            <w:pPr>
              <w:keepNext/>
              <w:outlineLvl w:val="1"/>
              <w:rPr>
                <w:rFonts w:ascii="Arial" w:eastAsia="MS Mincho" w:hAnsi="Arial" w:cs="Arial"/>
                <w:bCs/>
                <w:sz w:val="20"/>
                <w:szCs w:val="20"/>
                <w:lang w:val="en-GB"/>
              </w:rPr>
            </w:pPr>
            <w:r w:rsidRPr="00DC3A7D">
              <w:rPr>
                <w:rFonts w:ascii="Arial" w:hAnsi="Arial" w:cs="Arial"/>
                <w:sz w:val="20"/>
                <w:szCs w:val="20"/>
              </w:rPr>
              <w:t>References are duplicate and I have removed</w:t>
            </w:r>
          </w:p>
        </w:tc>
      </w:tr>
      <w:tr w:rsidR="000F510C" w:rsidRPr="00DC3A7D" w14:paraId="09909612" w14:textId="77777777">
        <w:trPr>
          <w:trHeight w:val="20"/>
          <w:jc w:val="center"/>
        </w:trPr>
        <w:tc>
          <w:tcPr>
            <w:tcW w:w="1666" w:type="pct"/>
            <w:noWrap/>
            <w:hideMark/>
          </w:tcPr>
          <w:p w14:paraId="773A5E0C" w14:textId="77777777" w:rsidR="000F510C" w:rsidRPr="00DC3A7D" w:rsidRDefault="006503EE">
            <w:pPr>
              <w:rPr>
                <w:rFonts w:ascii="Arial" w:hAnsi="Arial" w:cs="Arial"/>
                <w:b/>
                <w:sz w:val="20"/>
                <w:szCs w:val="20"/>
                <w:lang w:val="en-GB"/>
              </w:rPr>
            </w:pPr>
            <w:r w:rsidRPr="00DC3A7D">
              <w:rPr>
                <w:rFonts w:ascii="Arial" w:hAnsi="Arial" w:cs="Arial"/>
                <w:b/>
                <w:sz w:val="20"/>
                <w:szCs w:val="20"/>
                <w:lang w:val="en-GB"/>
              </w:rPr>
              <w:t>15. Is the manuscript written in clear and understandable language?</w:t>
            </w:r>
          </w:p>
          <w:p w14:paraId="1536D9C3"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Rating Scale: </w:t>
            </w:r>
          </w:p>
          <w:p w14:paraId="744CDACA" w14:textId="77777777" w:rsidR="000F510C" w:rsidRPr="00DC3A7D" w:rsidRDefault="006503EE">
            <w:pPr>
              <w:rPr>
                <w:rFonts w:ascii="Arial" w:hAnsi="Arial" w:cs="Arial"/>
                <w:color w:val="404040"/>
                <w:sz w:val="20"/>
                <w:szCs w:val="20"/>
                <w:shd w:val="clear" w:color="auto" w:fill="FFFFFF"/>
                <w:lang w:val="en-GB"/>
              </w:rPr>
            </w:pPr>
            <w:r w:rsidRPr="00DC3A7D">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DC3A7D" w:rsidRDefault="006503EE">
            <w:pPr>
              <w:rPr>
                <w:rFonts w:ascii="Arial" w:hAnsi="Arial" w:cs="Arial"/>
                <w:sz w:val="20"/>
                <w:szCs w:val="20"/>
                <w:lang w:val="en-GB"/>
              </w:rPr>
            </w:pPr>
            <w:r w:rsidRPr="00DC3A7D">
              <w:rPr>
                <w:rFonts w:ascii="Arial" w:hAnsi="Arial" w:cs="Arial"/>
                <w:color w:val="404040"/>
                <w:sz w:val="20"/>
                <w:szCs w:val="20"/>
                <w:shd w:val="clear" w:color="auto" w:fill="FFFFFF"/>
                <w:lang w:val="en-GB"/>
              </w:rPr>
              <w:t>N/A = Not Applicable</w:t>
            </w:r>
          </w:p>
        </w:tc>
        <w:tc>
          <w:tcPr>
            <w:tcW w:w="1667" w:type="pct"/>
          </w:tcPr>
          <w:p w14:paraId="16C4C573" w14:textId="6F45D022" w:rsidR="000F510C" w:rsidRPr="00DC3A7D" w:rsidRDefault="00960D69">
            <w:pPr>
              <w:contextualSpacing/>
              <w:rPr>
                <w:rFonts w:ascii="Arial" w:hAnsi="Arial" w:cs="Arial"/>
                <w:b/>
                <w:sz w:val="20"/>
                <w:szCs w:val="20"/>
                <w:lang w:val="en-GB"/>
              </w:rPr>
            </w:pPr>
            <w:r w:rsidRPr="00DC3A7D">
              <w:rPr>
                <w:rFonts w:ascii="Arial" w:hAnsi="Arial" w:cs="Arial"/>
                <w:b/>
                <w:sz w:val="20"/>
                <w:szCs w:val="20"/>
                <w:lang w:val="en-GB"/>
              </w:rPr>
              <w:t>4</w:t>
            </w:r>
          </w:p>
        </w:tc>
        <w:tc>
          <w:tcPr>
            <w:tcW w:w="1667" w:type="pct"/>
          </w:tcPr>
          <w:p w14:paraId="15D78EDE" w14:textId="77777777" w:rsidR="000F510C" w:rsidRPr="00DC3A7D" w:rsidRDefault="000F510C">
            <w:pPr>
              <w:keepNext/>
              <w:outlineLvl w:val="1"/>
              <w:rPr>
                <w:rFonts w:ascii="Arial" w:eastAsia="MS Mincho" w:hAnsi="Arial" w:cs="Arial"/>
                <w:bCs/>
                <w:sz w:val="20"/>
                <w:szCs w:val="20"/>
                <w:lang w:val="en-GB"/>
              </w:rPr>
            </w:pPr>
          </w:p>
        </w:tc>
      </w:tr>
    </w:tbl>
    <w:p w14:paraId="64499C68" w14:textId="77777777" w:rsidR="000F510C" w:rsidRPr="00DC3A7D" w:rsidRDefault="000F510C">
      <w:pPr>
        <w:jc w:val="both"/>
        <w:rPr>
          <w:rFonts w:ascii="Arial" w:eastAsia="MS Mincho" w:hAnsi="Arial" w:cs="Arial"/>
          <w:b/>
          <w:bCs/>
          <w:sz w:val="20"/>
          <w:szCs w:val="20"/>
          <w:u w:val="single"/>
          <w:lang w:val="en-GB" w:eastAsia="x-none"/>
        </w:rPr>
      </w:pPr>
    </w:p>
    <w:p w14:paraId="770237B7" w14:textId="77777777" w:rsidR="000F510C" w:rsidRPr="00DC3A7D" w:rsidRDefault="006503EE">
      <w:pPr>
        <w:keepNext/>
        <w:outlineLvl w:val="1"/>
        <w:rPr>
          <w:rFonts w:ascii="Arial" w:eastAsia="MS Mincho" w:hAnsi="Arial" w:cs="Arial"/>
          <w:b/>
          <w:bCs/>
          <w:sz w:val="20"/>
          <w:szCs w:val="20"/>
          <w:u w:val="single"/>
          <w:lang w:val="en-GB"/>
        </w:rPr>
      </w:pPr>
      <w:r w:rsidRPr="00DC3A7D">
        <w:rPr>
          <w:rFonts w:ascii="Arial" w:eastAsia="MS Mincho" w:hAnsi="Arial" w:cs="Arial"/>
          <w:b/>
          <w:bCs/>
          <w:sz w:val="20"/>
          <w:szCs w:val="20"/>
          <w:highlight w:val="yellow"/>
          <w:u w:val="single"/>
          <w:lang w:val="en-GB"/>
        </w:rPr>
        <w:t>PART 2.2 (Subjective Evaluation)</w:t>
      </w:r>
    </w:p>
    <w:p w14:paraId="2B2063F0" w14:textId="77777777" w:rsidR="000F510C" w:rsidRPr="00DC3A7D"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DC3A7D" w14:paraId="4684D343" w14:textId="77777777">
        <w:trPr>
          <w:trHeight w:val="20"/>
          <w:jc w:val="center"/>
        </w:trPr>
        <w:tc>
          <w:tcPr>
            <w:tcW w:w="1666" w:type="pct"/>
            <w:noWrap/>
          </w:tcPr>
          <w:p w14:paraId="14A6BCCA" w14:textId="77777777" w:rsidR="000F510C" w:rsidRPr="00DC3A7D"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DC3A7D" w:rsidRDefault="006503EE">
            <w:pPr>
              <w:keepNext/>
              <w:outlineLvl w:val="1"/>
              <w:rPr>
                <w:rFonts w:ascii="Arial" w:eastAsia="MS Mincho" w:hAnsi="Arial" w:cs="Arial"/>
                <w:b/>
                <w:bCs/>
                <w:sz w:val="20"/>
                <w:szCs w:val="20"/>
                <w:lang w:val="en-GB"/>
              </w:rPr>
            </w:pPr>
            <w:r w:rsidRPr="00DC3A7D">
              <w:rPr>
                <w:rFonts w:ascii="Arial" w:eastAsia="MS Mincho" w:hAnsi="Arial" w:cs="Arial"/>
                <w:b/>
                <w:bCs/>
                <w:sz w:val="20"/>
                <w:szCs w:val="20"/>
                <w:lang w:val="en-GB"/>
              </w:rPr>
              <w:t>Reviewer’s comment</w:t>
            </w:r>
          </w:p>
          <w:p w14:paraId="716BB9C5" w14:textId="77777777" w:rsidR="000F510C" w:rsidRPr="00DC3A7D" w:rsidRDefault="000F510C">
            <w:pPr>
              <w:rPr>
                <w:rFonts w:ascii="Arial" w:hAnsi="Arial" w:cs="Arial"/>
                <w:sz w:val="20"/>
                <w:szCs w:val="20"/>
                <w:lang w:val="en-GB"/>
              </w:rPr>
            </w:pPr>
          </w:p>
        </w:tc>
        <w:tc>
          <w:tcPr>
            <w:tcW w:w="1667" w:type="pct"/>
          </w:tcPr>
          <w:p w14:paraId="4CC29D52" w14:textId="77777777" w:rsidR="000F510C" w:rsidRPr="00DC3A7D" w:rsidRDefault="006503EE">
            <w:pPr>
              <w:spacing w:after="160" w:line="256" w:lineRule="auto"/>
              <w:rPr>
                <w:rFonts w:ascii="Arial" w:eastAsia="Calibri" w:hAnsi="Arial" w:cs="Arial"/>
                <w:kern w:val="2"/>
                <w:sz w:val="20"/>
                <w:szCs w:val="20"/>
                <w:lang w:val="en-IN"/>
              </w:rPr>
            </w:pPr>
            <w:r w:rsidRPr="00DC3A7D">
              <w:rPr>
                <w:rFonts w:ascii="Arial" w:eastAsia="Calibri" w:hAnsi="Arial" w:cs="Arial"/>
                <w:b/>
                <w:kern w:val="2"/>
                <w:sz w:val="20"/>
                <w:szCs w:val="20"/>
                <w:lang w:val="en-IN"/>
              </w:rPr>
              <w:t>Author’s Feedback</w:t>
            </w:r>
            <w:r w:rsidRPr="00DC3A7D">
              <w:rPr>
                <w:rFonts w:ascii="Arial" w:eastAsia="Calibri" w:hAnsi="Arial" w:cs="Arial"/>
                <w:kern w:val="2"/>
                <w:sz w:val="20"/>
                <w:szCs w:val="20"/>
                <w:lang w:val="en-IN"/>
              </w:rPr>
              <w:t xml:space="preserve"> </w:t>
            </w:r>
            <w:r w:rsidRPr="00DC3A7D">
              <w:rPr>
                <w:rFonts w:ascii="Arial" w:eastAsia="Calibri" w:hAnsi="Arial" w:cs="Arial"/>
                <w:kern w:val="2"/>
                <w:sz w:val="20"/>
                <w:szCs w:val="20"/>
                <w:highlight w:val="yellow"/>
                <w:lang w:val="en-IN"/>
              </w:rPr>
              <w:t>(It is mandatory that authors should write his/her feedback here)</w:t>
            </w:r>
          </w:p>
          <w:p w14:paraId="611A3C36" w14:textId="77777777" w:rsidR="000F510C" w:rsidRPr="00DC3A7D" w:rsidRDefault="000F510C">
            <w:pPr>
              <w:keepNext/>
              <w:outlineLvl w:val="1"/>
              <w:rPr>
                <w:rFonts w:ascii="Arial" w:eastAsia="MS Mincho" w:hAnsi="Arial" w:cs="Arial"/>
                <w:bCs/>
                <w:sz w:val="20"/>
                <w:szCs w:val="20"/>
                <w:lang w:val="en-GB"/>
              </w:rPr>
            </w:pPr>
          </w:p>
        </w:tc>
      </w:tr>
      <w:tr w:rsidR="000F510C" w:rsidRPr="00DC3A7D" w14:paraId="639C63A0" w14:textId="77777777">
        <w:trPr>
          <w:trHeight w:val="20"/>
          <w:jc w:val="center"/>
        </w:trPr>
        <w:tc>
          <w:tcPr>
            <w:tcW w:w="1666" w:type="pct"/>
            <w:noWrap/>
          </w:tcPr>
          <w:p w14:paraId="70A97D8A" w14:textId="77777777" w:rsidR="000F510C" w:rsidRPr="00DC3A7D" w:rsidRDefault="006503EE">
            <w:pPr>
              <w:rPr>
                <w:rFonts w:ascii="Arial" w:hAnsi="Arial" w:cs="Arial"/>
                <w:b/>
                <w:bCs/>
                <w:sz w:val="20"/>
                <w:szCs w:val="20"/>
                <w:lang w:val="en-GB"/>
              </w:rPr>
            </w:pPr>
            <w:r w:rsidRPr="00DC3A7D">
              <w:rPr>
                <w:rFonts w:ascii="Arial" w:hAnsi="Arial" w:cs="Arial"/>
                <w:b/>
                <w:bCs/>
                <w:sz w:val="20"/>
                <w:szCs w:val="20"/>
                <w:lang w:val="en-GB"/>
              </w:rPr>
              <w:t>Is the title of the article suitable?</w:t>
            </w:r>
          </w:p>
          <w:p w14:paraId="31420CEC" w14:textId="77777777" w:rsidR="000F510C" w:rsidRPr="00DC3A7D" w:rsidRDefault="000F510C">
            <w:pPr>
              <w:rPr>
                <w:rFonts w:ascii="Arial" w:hAnsi="Arial" w:cs="Arial"/>
                <w:bCs/>
                <w:sz w:val="20"/>
                <w:szCs w:val="20"/>
                <w:lang w:val="en-GB"/>
              </w:rPr>
            </w:pPr>
          </w:p>
          <w:p w14:paraId="4DF681E4" w14:textId="77777777" w:rsidR="000F510C" w:rsidRPr="00DC3A7D" w:rsidRDefault="006503EE">
            <w:pPr>
              <w:rPr>
                <w:rFonts w:ascii="Arial" w:hAnsi="Arial" w:cs="Arial"/>
                <w:bCs/>
                <w:sz w:val="20"/>
                <w:szCs w:val="20"/>
                <w:lang w:val="en-GB"/>
              </w:rPr>
            </w:pPr>
            <w:r w:rsidRPr="00DC3A7D">
              <w:rPr>
                <w:rFonts w:ascii="Arial" w:hAnsi="Arial" w:cs="Arial"/>
                <w:bCs/>
                <w:sz w:val="20"/>
                <w:szCs w:val="20"/>
                <w:lang w:val="en-GB"/>
              </w:rPr>
              <w:t>If your answer is NO, please provide a brief, clear suggestion for improvement.</w:t>
            </w:r>
          </w:p>
          <w:p w14:paraId="04E1DE99" w14:textId="77777777" w:rsidR="000F510C" w:rsidRPr="00DC3A7D" w:rsidRDefault="000F510C">
            <w:pPr>
              <w:rPr>
                <w:rFonts w:ascii="Arial" w:hAnsi="Arial" w:cs="Arial"/>
                <w:sz w:val="20"/>
                <w:szCs w:val="20"/>
                <w:u w:val="single"/>
                <w:lang w:val="en-GB"/>
              </w:rPr>
            </w:pPr>
          </w:p>
        </w:tc>
        <w:tc>
          <w:tcPr>
            <w:tcW w:w="1667" w:type="pct"/>
          </w:tcPr>
          <w:p w14:paraId="68255418" w14:textId="2D957D12" w:rsidR="000F510C" w:rsidRPr="00DC3A7D" w:rsidRDefault="00A32E96">
            <w:pPr>
              <w:ind w:left="360"/>
              <w:rPr>
                <w:rFonts w:ascii="Arial" w:hAnsi="Arial" w:cs="Arial"/>
                <w:b/>
                <w:bCs/>
                <w:sz w:val="20"/>
                <w:szCs w:val="20"/>
                <w:lang w:val="en-GB"/>
              </w:rPr>
            </w:pPr>
            <w:r w:rsidRPr="00DC3A7D">
              <w:rPr>
                <w:rFonts w:ascii="Arial" w:hAnsi="Arial" w:cs="Arial"/>
                <w:b/>
                <w:bCs/>
                <w:sz w:val="20"/>
                <w:szCs w:val="20"/>
                <w:lang w:val="en-GB"/>
              </w:rPr>
              <w:t>yes</w:t>
            </w:r>
          </w:p>
        </w:tc>
        <w:tc>
          <w:tcPr>
            <w:tcW w:w="1667" w:type="pct"/>
          </w:tcPr>
          <w:p w14:paraId="7B18059D" w14:textId="22D5A7D9" w:rsidR="000F510C" w:rsidRPr="00DC3A7D" w:rsidRDefault="00BE2B49">
            <w:pPr>
              <w:keepNext/>
              <w:outlineLvl w:val="1"/>
              <w:rPr>
                <w:rFonts w:ascii="Arial" w:eastAsia="MS Mincho" w:hAnsi="Arial" w:cs="Arial"/>
                <w:bCs/>
                <w:sz w:val="20"/>
                <w:szCs w:val="20"/>
                <w:lang w:val="en-GB"/>
              </w:rPr>
            </w:pPr>
            <w:r w:rsidRPr="00DC3A7D">
              <w:rPr>
                <w:rFonts w:ascii="Arial" w:hAnsi="Arial" w:cs="Arial"/>
                <w:sz w:val="20"/>
                <w:szCs w:val="20"/>
              </w:rPr>
              <w:t>Yes</w:t>
            </w:r>
          </w:p>
        </w:tc>
      </w:tr>
      <w:tr w:rsidR="000F510C" w:rsidRPr="00DC3A7D" w14:paraId="3416394E" w14:textId="77777777">
        <w:trPr>
          <w:trHeight w:val="20"/>
          <w:jc w:val="center"/>
        </w:trPr>
        <w:tc>
          <w:tcPr>
            <w:tcW w:w="1666" w:type="pct"/>
            <w:noWrap/>
          </w:tcPr>
          <w:p w14:paraId="01A6DA41" w14:textId="77777777" w:rsidR="000F510C" w:rsidRPr="00DC3A7D" w:rsidRDefault="006503EE">
            <w:pPr>
              <w:keepNext/>
              <w:outlineLvl w:val="1"/>
              <w:rPr>
                <w:rFonts w:ascii="Arial" w:eastAsia="MS Mincho" w:hAnsi="Arial" w:cs="Arial"/>
                <w:b/>
                <w:bCs/>
                <w:sz w:val="20"/>
                <w:szCs w:val="20"/>
                <w:lang w:val="en-GB"/>
              </w:rPr>
            </w:pPr>
            <w:r w:rsidRPr="00DC3A7D">
              <w:rPr>
                <w:rFonts w:ascii="Arial" w:eastAsia="MS Mincho" w:hAnsi="Arial" w:cs="Arial"/>
                <w:b/>
                <w:bCs/>
                <w:sz w:val="20"/>
                <w:szCs w:val="20"/>
                <w:lang w:val="en-GB"/>
              </w:rPr>
              <w:lastRenderedPageBreak/>
              <w:t xml:space="preserve">Is the abstract of the article comprehensive? </w:t>
            </w:r>
          </w:p>
          <w:p w14:paraId="790F9D04" w14:textId="77777777" w:rsidR="000F510C" w:rsidRPr="00DC3A7D" w:rsidRDefault="006503EE">
            <w:pPr>
              <w:rPr>
                <w:rFonts w:ascii="Arial" w:hAnsi="Arial" w:cs="Arial"/>
                <w:bCs/>
                <w:sz w:val="20"/>
                <w:szCs w:val="20"/>
                <w:lang w:val="en-GB"/>
              </w:rPr>
            </w:pPr>
            <w:r w:rsidRPr="00DC3A7D">
              <w:rPr>
                <w:rFonts w:ascii="Arial" w:hAnsi="Arial" w:cs="Arial"/>
                <w:bCs/>
                <w:sz w:val="20"/>
                <w:szCs w:val="20"/>
                <w:lang w:val="en-GB"/>
              </w:rPr>
              <w:t>s</w:t>
            </w:r>
          </w:p>
          <w:p w14:paraId="6707A580" w14:textId="77777777" w:rsidR="000F510C" w:rsidRPr="00DC3A7D" w:rsidRDefault="006503EE">
            <w:pPr>
              <w:rPr>
                <w:rFonts w:ascii="Arial" w:hAnsi="Arial" w:cs="Arial"/>
                <w:bCs/>
                <w:sz w:val="20"/>
                <w:szCs w:val="20"/>
                <w:lang w:val="en-GB"/>
              </w:rPr>
            </w:pPr>
            <w:r w:rsidRPr="00DC3A7D">
              <w:rPr>
                <w:rFonts w:ascii="Arial" w:hAnsi="Arial" w:cs="Arial"/>
                <w:bCs/>
                <w:sz w:val="20"/>
                <w:szCs w:val="20"/>
                <w:lang w:val="en-GB"/>
              </w:rPr>
              <w:t>If your answer is NO, please provide a brief, clear suggestion for improvement.</w:t>
            </w:r>
          </w:p>
          <w:p w14:paraId="2B651F67" w14:textId="77777777" w:rsidR="000F510C" w:rsidRPr="00DC3A7D" w:rsidRDefault="000F510C">
            <w:pPr>
              <w:rPr>
                <w:rFonts w:ascii="Arial" w:hAnsi="Arial" w:cs="Arial"/>
                <w:sz w:val="20"/>
                <w:szCs w:val="20"/>
                <w:lang w:val="en-GB"/>
              </w:rPr>
            </w:pPr>
          </w:p>
        </w:tc>
        <w:tc>
          <w:tcPr>
            <w:tcW w:w="1667" w:type="pct"/>
          </w:tcPr>
          <w:p w14:paraId="61728E94" w14:textId="348E45E9" w:rsidR="000F510C" w:rsidRPr="00DC3A7D" w:rsidRDefault="002118E3">
            <w:pPr>
              <w:ind w:left="360"/>
              <w:rPr>
                <w:rFonts w:ascii="Arial" w:hAnsi="Arial" w:cs="Arial"/>
                <w:b/>
                <w:bCs/>
                <w:sz w:val="20"/>
                <w:szCs w:val="20"/>
                <w:lang w:val="en-GB"/>
              </w:rPr>
            </w:pPr>
            <w:r w:rsidRPr="00DC3A7D">
              <w:rPr>
                <w:rFonts w:ascii="Arial" w:hAnsi="Arial" w:cs="Arial"/>
                <w:b/>
                <w:bCs/>
                <w:sz w:val="20"/>
                <w:szCs w:val="20"/>
                <w:lang w:val="en-GB"/>
              </w:rPr>
              <w:t>yes</w:t>
            </w:r>
          </w:p>
        </w:tc>
        <w:tc>
          <w:tcPr>
            <w:tcW w:w="1667" w:type="pct"/>
          </w:tcPr>
          <w:p w14:paraId="02D4ADA5" w14:textId="7675F863" w:rsidR="000F510C" w:rsidRPr="00DC3A7D" w:rsidRDefault="00BE2B49">
            <w:pPr>
              <w:keepNext/>
              <w:outlineLvl w:val="1"/>
              <w:rPr>
                <w:rFonts w:ascii="Arial" w:eastAsia="MS Mincho" w:hAnsi="Arial" w:cs="Arial"/>
                <w:bCs/>
                <w:sz w:val="20"/>
                <w:szCs w:val="20"/>
                <w:lang w:val="en-GB"/>
              </w:rPr>
            </w:pPr>
            <w:r w:rsidRPr="00DC3A7D">
              <w:rPr>
                <w:rFonts w:ascii="Arial" w:hAnsi="Arial" w:cs="Arial"/>
                <w:sz w:val="20"/>
                <w:szCs w:val="20"/>
              </w:rPr>
              <w:t>Yes</w:t>
            </w:r>
          </w:p>
        </w:tc>
      </w:tr>
      <w:tr w:rsidR="000F510C" w:rsidRPr="00DC3A7D" w14:paraId="0480C3F3" w14:textId="77777777">
        <w:trPr>
          <w:trHeight w:val="20"/>
          <w:jc w:val="center"/>
        </w:trPr>
        <w:tc>
          <w:tcPr>
            <w:tcW w:w="1666" w:type="pct"/>
            <w:noWrap/>
            <w:hideMark/>
          </w:tcPr>
          <w:p w14:paraId="53A13F2D" w14:textId="77777777" w:rsidR="000F510C" w:rsidRPr="00DC3A7D" w:rsidRDefault="006503EE">
            <w:pPr>
              <w:keepNext/>
              <w:outlineLvl w:val="1"/>
              <w:rPr>
                <w:rFonts w:ascii="Arial" w:eastAsia="MS Mincho" w:hAnsi="Arial" w:cs="Arial"/>
                <w:bCs/>
                <w:sz w:val="20"/>
                <w:szCs w:val="20"/>
                <w:lang w:val="en-GB"/>
              </w:rPr>
            </w:pPr>
            <w:r w:rsidRPr="00DC3A7D">
              <w:rPr>
                <w:rFonts w:ascii="Arial" w:eastAsia="MS Mincho" w:hAnsi="Arial" w:cs="Arial"/>
                <w:b/>
                <w:bCs/>
                <w:sz w:val="20"/>
                <w:szCs w:val="20"/>
                <w:lang w:val="en-GB"/>
              </w:rPr>
              <w:t xml:space="preserve">Is the manuscript scientifically correct? </w:t>
            </w:r>
            <w:r w:rsidRPr="00DC3A7D">
              <w:rPr>
                <w:rFonts w:ascii="Arial" w:eastAsia="MS Mincho" w:hAnsi="Arial" w:cs="Arial"/>
                <w:b/>
                <w:bCs/>
                <w:sz w:val="20"/>
                <w:szCs w:val="20"/>
                <w:lang w:val="en-GB"/>
              </w:rPr>
              <w:br/>
            </w:r>
          </w:p>
          <w:p w14:paraId="6C018A05" w14:textId="77777777" w:rsidR="000F510C" w:rsidRPr="00DC3A7D" w:rsidRDefault="006503EE">
            <w:pPr>
              <w:rPr>
                <w:rFonts w:ascii="Arial" w:hAnsi="Arial" w:cs="Arial"/>
                <w:bCs/>
                <w:sz w:val="20"/>
                <w:szCs w:val="20"/>
                <w:lang w:val="en-GB"/>
              </w:rPr>
            </w:pPr>
            <w:r w:rsidRPr="00DC3A7D">
              <w:rPr>
                <w:rFonts w:ascii="Arial" w:hAnsi="Arial" w:cs="Arial"/>
                <w:bCs/>
                <w:sz w:val="20"/>
                <w:szCs w:val="20"/>
                <w:lang w:val="en-GB"/>
              </w:rPr>
              <w:t>If your answer is NO, please provide a brief, clear suggestion for improvement</w:t>
            </w:r>
          </w:p>
          <w:p w14:paraId="1218D882" w14:textId="77777777" w:rsidR="000F510C" w:rsidRPr="00DC3A7D" w:rsidRDefault="006503EE">
            <w:pPr>
              <w:rPr>
                <w:rFonts w:ascii="Arial" w:hAnsi="Arial" w:cs="Arial"/>
                <w:b/>
                <w:sz w:val="20"/>
                <w:szCs w:val="20"/>
                <w:lang w:val="en-GB"/>
              </w:rPr>
            </w:pPr>
            <w:r w:rsidRPr="00DC3A7D">
              <w:rPr>
                <w:rFonts w:ascii="Arial" w:hAnsi="Arial" w:cs="Arial"/>
                <w:bCs/>
                <w:sz w:val="20"/>
                <w:szCs w:val="20"/>
                <w:lang w:val="en-GB"/>
              </w:rPr>
              <w:t>.</w:t>
            </w:r>
          </w:p>
        </w:tc>
        <w:tc>
          <w:tcPr>
            <w:tcW w:w="1667" w:type="pct"/>
          </w:tcPr>
          <w:p w14:paraId="3DEF1B39" w14:textId="6CDA42FA" w:rsidR="000F510C" w:rsidRPr="00DC3A7D" w:rsidRDefault="00A30606">
            <w:pPr>
              <w:contextualSpacing/>
              <w:rPr>
                <w:rFonts w:ascii="Arial" w:hAnsi="Arial" w:cs="Arial"/>
                <w:b/>
                <w:sz w:val="20"/>
                <w:szCs w:val="20"/>
                <w:lang w:val="en-GB"/>
              </w:rPr>
            </w:pPr>
            <w:r w:rsidRPr="00DC3A7D">
              <w:rPr>
                <w:rFonts w:ascii="Arial" w:hAnsi="Arial" w:cs="Arial"/>
                <w:b/>
                <w:sz w:val="20"/>
                <w:szCs w:val="20"/>
                <w:lang w:val="en-GB"/>
              </w:rPr>
              <w:t>Y</w:t>
            </w:r>
            <w:r w:rsidR="00ED7AA5" w:rsidRPr="00DC3A7D">
              <w:rPr>
                <w:rFonts w:ascii="Arial" w:hAnsi="Arial" w:cs="Arial"/>
                <w:b/>
                <w:sz w:val="20"/>
                <w:szCs w:val="20"/>
                <w:lang w:val="en-GB"/>
              </w:rPr>
              <w:t>es</w:t>
            </w:r>
          </w:p>
          <w:p w14:paraId="0C4853CE" w14:textId="77777777" w:rsidR="00A30606" w:rsidRPr="00DC3A7D" w:rsidRDefault="00A30606" w:rsidP="00A30606">
            <w:pPr>
              <w:keepNext/>
              <w:outlineLvl w:val="1"/>
              <w:rPr>
                <w:rFonts w:ascii="Arial" w:eastAsia="MS Mincho" w:hAnsi="Arial" w:cs="Arial"/>
                <w:b/>
                <w:bCs/>
                <w:sz w:val="20"/>
                <w:szCs w:val="20"/>
                <w:lang w:val="en-GB"/>
              </w:rPr>
            </w:pPr>
            <w:r w:rsidRPr="00DC3A7D">
              <w:rPr>
                <w:rFonts w:ascii="Arial" w:eastAsia="MS Mincho" w:hAnsi="Arial" w:cs="Arial"/>
                <w:b/>
                <w:bCs/>
                <w:sz w:val="20"/>
                <w:szCs w:val="20"/>
                <w:lang w:val="en-GB"/>
              </w:rPr>
              <w:t>Major Strengths:</w:t>
            </w:r>
          </w:p>
          <w:p w14:paraId="4DC3B75D" w14:textId="77777777" w:rsidR="00A30606" w:rsidRPr="00DC3A7D" w:rsidRDefault="00A30606" w:rsidP="00A30606">
            <w:pPr>
              <w:keepNext/>
              <w:outlineLvl w:val="1"/>
              <w:rPr>
                <w:rFonts w:ascii="Arial" w:eastAsia="MS Mincho" w:hAnsi="Arial" w:cs="Arial"/>
                <w:b/>
                <w:bCs/>
                <w:sz w:val="20"/>
                <w:szCs w:val="20"/>
                <w:lang w:val="en-GB"/>
              </w:rPr>
            </w:pPr>
          </w:p>
          <w:p w14:paraId="685E4718" w14:textId="77777777" w:rsidR="00A30606" w:rsidRPr="00DC3A7D" w:rsidRDefault="00A30606" w:rsidP="00A30606">
            <w:pPr>
              <w:keepNext/>
              <w:outlineLvl w:val="1"/>
              <w:rPr>
                <w:rFonts w:ascii="Arial" w:eastAsia="MS Mincho" w:hAnsi="Arial" w:cs="Arial"/>
                <w:sz w:val="20"/>
                <w:szCs w:val="20"/>
                <w:lang w:val="en-GB"/>
              </w:rPr>
            </w:pPr>
            <w:r w:rsidRPr="00DC3A7D">
              <w:rPr>
                <w:rFonts w:ascii="Arial" w:eastAsia="MS Mincho" w:hAnsi="Arial" w:cs="Arial"/>
                <w:sz w:val="20"/>
                <w:szCs w:val="20"/>
                <w:lang w:val="en-GB"/>
              </w:rPr>
              <w:t>1-The study is methodologically sound and provides clear, useful baseline data.</w:t>
            </w:r>
          </w:p>
          <w:p w14:paraId="03DA5B88" w14:textId="77777777" w:rsidR="00A30606" w:rsidRPr="00DC3A7D" w:rsidRDefault="00A30606" w:rsidP="00A30606">
            <w:pPr>
              <w:keepNext/>
              <w:outlineLvl w:val="1"/>
              <w:rPr>
                <w:rFonts w:ascii="Arial" w:eastAsia="MS Mincho" w:hAnsi="Arial" w:cs="Arial"/>
                <w:sz w:val="20"/>
                <w:szCs w:val="20"/>
                <w:lang w:val="en-GB"/>
              </w:rPr>
            </w:pPr>
          </w:p>
          <w:p w14:paraId="6AF634E3" w14:textId="77777777" w:rsidR="00A30606" w:rsidRPr="00DC3A7D" w:rsidRDefault="00A30606" w:rsidP="00A30606">
            <w:pPr>
              <w:keepNext/>
              <w:outlineLvl w:val="1"/>
              <w:rPr>
                <w:rFonts w:ascii="Arial" w:eastAsia="MS Mincho" w:hAnsi="Arial" w:cs="Arial"/>
                <w:sz w:val="20"/>
                <w:szCs w:val="20"/>
                <w:lang w:val="en-GB"/>
              </w:rPr>
            </w:pPr>
            <w:r w:rsidRPr="00DC3A7D">
              <w:rPr>
                <w:rFonts w:ascii="Arial" w:eastAsia="MS Mincho" w:hAnsi="Arial" w:cs="Arial"/>
                <w:sz w:val="20"/>
                <w:szCs w:val="20"/>
                <w:lang w:val="en-GB"/>
              </w:rPr>
              <w:t xml:space="preserve">2-The identification of specific species (e.g., Nomia sp., </w:t>
            </w:r>
            <w:proofErr w:type="spellStart"/>
            <w:r w:rsidRPr="00DC3A7D">
              <w:rPr>
                <w:rFonts w:ascii="Arial" w:eastAsia="MS Mincho" w:hAnsi="Arial" w:cs="Arial"/>
                <w:sz w:val="20"/>
                <w:szCs w:val="20"/>
                <w:lang w:val="en-GB"/>
              </w:rPr>
              <w:t>Tetragonula</w:t>
            </w:r>
            <w:proofErr w:type="spellEnd"/>
            <w:r w:rsidRPr="00DC3A7D">
              <w:rPr>
                <w:rFonts w:ascii="Arial" w:eastAsia="MS Mincho" w:hAnsi="Arial" w:cs="Arial"/>
                <w:sz w:val="20"/>
                <w:szCs w:val="20"/>
                <w:lang w:val="en-GB"/>
              </w:rPr>
              <w:t xml:space="preserve"> sp.) and their relative abundances is a strong point.</w:t>
            </w:r>
          </w:p>
          <w:p w14:paraId="0257E96C" w14:textId="77777777" w:rsidR="00A30606" w:rsidRPr="00DC3A7D" w:rsidRDefault="00A30606" w:rsidP="00A30606">
            <w:pPr>
              <w:keepNext/>
              <w:outlineLvl w:val="1"/>
              <w:rPr>
                <w:rFonts w:ascii="Arial" w:eastAsia="MS Mincho" w:hAnsi="Arial" w:cs="Arial"/>
                <w:sz w:val="20"/>
                <w:szCs w:val="20"/>
                <w:lang w:val="en-GB"/>
              </w:rPr>
            </w:pPr>
          </w:p>
          <w:p w14:paraId="01A27894" w14:textId="77777777" w:rsidR="00A30606" w:rsidRPr="00DC3A7D" w:rsidRDefault="00A30606" w:rsidP="00A30606">
            <w:pPr>
              <w:keepNext/>
              <w:outlineLvl w:val="1"/>
              <w:rPr>
                <w:rFonts w:ascii="Arial" w:eastAsia="MS Mincho" w:hAnsi="Arial" w:cs="Arial"/>
                <w:sz w:val="20"/>
                <w:szCs w:val="20"/>
                <w:lang w:val="en-GB"/>
              </w:rPr>
            </w:pPr>
            <w:r w:rsidRPr="00DC3A7D">
              <w:rPr>
                <w:rFonts w:ascii="Arial" w:eastAsia="MS Mincho" w:hAnsi="Arial" w:cs="Arial"/>
                <w:sz w:val="20"/>
                <w:szCs w:val="20"/>
                <w:lang w:val="en-GB"/>
              </w:rPr>
              <w:t>3-The discussion effectively contextualizes the findings with previous research, highlighting both agreements and regional variations.</w:t>
            </w:r>
          </w:p>
          <w:p w14:paraId="50F87CEA" w14:textId="77777777" w:rsidR="00A30606" w:rsidRPr="00DC3A7D" w:rsidRDefault="00A30606" w:rsidP="00A30606">
            <w:pPr>
              <w:keepNext/>
              <w:outlineLvl w:val="1"/>
              <w:rPr>
                <w:rFonts w:ascii="Arial" w:eastAsia="MS Mincho" w:hAnsi="Arial" w:cs="Arial"/>
                <w:sz w:val="20"/>
                <w:szCs w:val="20"/>
                <w:lang w:val="en-GB"/>
              </w:rPr>
            </w:pPr>
          </w:p>
          <w:p w14:paraId="67DD01DA" w14:textId="77777777" w:rsidR="00A30606" w:rsidRPr="00DC3A7D" w:rsidRDefault="00A30606" w:rsidP="00A30606">
            <w:pPr>
              <w:keepNext/>
              <w:outlineLvl w:val="1"/>
              <w:rPr>
                <w:rFonts w:ascii="Arial" w:eastAsia="MS Mincho" w:hAnsi="Arial" w:cs="Arial"/>
                <w:sz w:val="20"/>
                <w:szCs w:val="20"/>
                <w:lang w:val="en-GB"/>
              </w:rPr>
            </w:pPr>
            <w:r w:rsidRPr="00DC3A7D">
              <w:rPr>
                <w:rFonts w:ascii="Arial" w:eastAsia="MS Mincho" w:hAnsi="Arial" w:cs="Arial"/>
                <w:b/>
                <w:bCs/>
                <w:sz w:val="20"/>
                <w:szCs w:val="20"/>
                <w:lang w:val="en-GB"/>
              </w:rPr>
              <w:t>Major Weaknesses</w:t>
            </w:r>
            <w:r w:rsidRPr="00DC3A7D">
              <w:rPr>
                <w:rFonts w:ascii="Arial" w:eastAsia="MS Mincho" w:hAnsi="Arial" w:cs="Arial"/>
                <w:sz w:val="20"/>
                <w:szCs w:val="20"/>
                <w:lang w:val="en-GB"/>
              </w:rPr>
              <w:t xml:space="preserve"> :</w:t>
            </w:r>
          </w:p>
          <w:p w14:paraId="249D0806" w14:textId="77777777" w:rsidR="00A30606" w:rsidRPr="00DC3A7D" w:rsidRDefault="00A30606" w:rsidP="00A30606">
            <w:pPr>
              <w:keepNext/>
              <w:outlineLvl w:val="1"/>
              <w:rPr>
                <w:rFonts w:ascii="Arial" w:eastAsia="MS Mincho" w:hAnsi="Arial" w:cs="Arial"/>
                <w:sz w:val="20"/>
                <w:szCs w:val="20"/>
                <w:lang w:val="en-GB"/>
              </w:rPr>
            </w:pPr>
          </w:p>
          <w:p w14:paraId="3749A360" w14:textId="77777777" w:rsidR="00A30606" w:rsidRPr="00DC3A7D" w:rsidRDefault="00A30606" w:rsidP="00A30606">
            <w:pPr>
              <w:keepNext/>
              <w:outlineLvl w:val="1"/>
              <w:rPr>
                <w:rFonts w:ascii="Arial" w:eastAsia="MS Mincho" w:hAnsi="Arial" w:cs="Arial"/>
                <w:sz w:val="20"/>
                <w:szCs w:val="20"/>
                <w:lang w:val="en-GB"/>
              </w:rPr>
            </w:pPr>
            <w:r w:rsidRPr="00DC3A7D">
              <w:rPr>
                <w:rFonts w:ascii="Arial" w:eastAsia="MS Mincho" w:hAnsi="Arial" w:cs="Arial"/>
                <w:sz w:val="20"/>
                <w:szCs w:val="20"/>
                <w:lang w:val="en-GB"/>
              </w:rPr>
              <w:t>1-Critical Error in Table 1: The title of Table 1 reads "List of insect pollinators from ridge gourd flowers (</w:t>
            </w:r>
            <w:r w:rsidRPr="00DC3A7D">
              <w:rPr>
                <w:rFonts w:ascii="Arial" w:eastAsia="MS Mincho" w:hAnsi="Arial" w:cs="Arial"/>
                <w:i/>
                <w:iCs/>
                <w:sz w:val="20"/>
                <w:szCs w:val="20"/>
                <w:lang w:val="en-GB"/>
              </w:rPr>
              <w:t>Lagenaria siceraria</w:t>
            </w:r>
            <w:r w:rsidRPr="00DC3A7D">
              <w:rPr>
                <w:rFonts w:ascii="Arial" w:eastAsia="MS Mincho" w:hAnsi="Arial" w:cs="Arial"/>
                <w:sz w:val="20"/>
                <w:szCs w:val="20"/>
                <w:lang w:val="en-GB"/>
              </w:rPr>
              <w:t xml:space="preserve">) ". This is botanically incorrect. Ridge gourd is Luffa </w:t>
            </w:r>
            <w:proofErr w:type="spellStart"/>
            <w:r w:rsidRPr="00DC3A7D">
              <w:rPr>
                <w:rFonts w:ascii="Arial" w:eastAsia="MS Mincho" w:hAnsi="Arial" w:cs="Arial"/>
                <w:sz w:val="20"/>
                <w:szCs w:val="20"/>
                <w:lang w:val="en-GB"/>
              </w:rPr>
              <w:t>acutangula</w:t>
            </w:r>
            <w:proofErr w:type="spellEnd"/>
            <w:r w:rsidRPr="00DC3A7D">
              <w:rPr>
                <w:rFonts w:ascii="Arial" w:eastAsia="MS Mincho" w:hAnsi="Arial" w:cs="Arial"/>
                <w:sz w:val="20"/>
                <w:szCs w:val="20"/>
                <w:lang w:val="en-GB"/>
              </w:rPr>
              <w:t>, while Lagenaria siceraria is bottle gourd. This is a significant factual error that must be corrected.</w:t>
            </w:r>
          </w:p>
          <w:p w14:paraId="1F0D6182" w14:textId="77777777" w:rsidR="00A30606" w:rsidRPr="00DC3A7D" w:rsidRDefault="00A30606" w:rsidP="00A30606">
            <w:pPr>
              <w:keepNext/>
              <w:outlineLvl w:val="1"/>
              <w:rPr>
                <w:rFonts w:ascii="Arial" w:eastAsia="MS Mincho" w:hAnsi="Arial" w:cs="Arial"/>
                <w:sz w:val="20"/>
                <w:szCs w:val="20"/>
                <w:lang w:val="en-GB"/>
              </w:rPr>
            </w:pPr>
          </w:p>
          <w:p w14:paraId="5F628494" w14:textId="77777777" w:rsidR="00A30606" w:rsidRPr="00DC3A7D" w:rsidRDefault="00A30606" w:rsidP="00A30606">
            <w:pPr>
              <w:keepNext/>
              <w:outlineLvl w:val="1"/>
              <w:rPr>
                <w:rFonts w:ascii="Arial" w:eastAsia="MS Mincho" w:hAnsi="Arial" w:cs="Arial"/>
                <w:sz w:val="20"/>
                <w:szCs w:val="20"/>
                <w:lang w:val="en-GB"/>
              </w:rPr>
            </w:pPr>
            <w:r w:rsidRPr="00DC3A7D">
              <w:rPr>
                <w:rFonts w:ascii="Arial" w:eastAsia="MS Mincho" w:hAnsi="Arial" w:cs="Arial"/>
                <w:sz w:val="20"/>
                <w:szCs w:val="20"/>
                <w:lang w:val="en-GB"/>
              </w:rPr>
              <w:t xml:space="preserve">2-Repeated Keywords: The keyword "Luffa </w:t>
            </w:r>
            <w:proofErr w:type="spellStart"/>
            <w:r w:rsidRPr="00DC3A7D">
              <w:rPr>
                <w:rFonts w:ascii="Arial" w:eastAsia="MS Mincho" w:hAnsi="Arial" w:cs="Arial"/>
                <w:sz w:val="20"/>
                <w:szCs w:val="20"/>
                <w:lang w:val="en-GB"/>
              </w:rPr>
              <w:t>acutangula</w:t>
            </w:r>
            <w:proofErr w:type="spellEnd"/>
            <w:r w:rsidRPr="00DC3A7D">
              <w:rPr>
                <w:rFonts w:ascii="Arial" w:eastAsia="MS Mincho" w:hAnsi="Arial" w:cs="Arial"/>
                <w:sz w:val="20"/>
                <w:szCs w:val="20"/>
                <w:lang w:val="en-GB"/>
              </w:rPr>
              <w:t>" is repeated twice. Please remove the duplicate.</w:t>
            </w:r>
          </w:p>
          <w:p w14:paraId="6184FF20" w14:textId="77777777" w:rsidR="00A30606" w:rsidRPr="00DC3A7D" w:rsidRDefault="00A30606" w:rsidP="00A30606">
            <w:pPr>
              <w:keepNext/>
              <w:outlineLvl w:val="1"/>
              <w:rPr>
                <w:rFonts w:ascii="Arial" w:eastAsia="MS Mincho" w:hAnsi="Arial" w:cs="Arial"/>
                <w:sz w:val="20"/>
                <w:szCs w:val="20"/>
                <w:lang w:val="en-GB"/>
              </w:rPr>
            </w:pPr>
          </w:p>
          <w:p w14:paraId="463C54E7" w14:textId="77777777" w:rsidR="00A30606" w:rsidRPr="00DC3A7D" w:rsidRDefault="00A30606" w:rsidP="00A30606">
            <w:pPr>
              <w:keepNext/>
              <w:outlineLvl w:val="1"/>
              <w:rPr>
                <w:rFonts w:ascii="Arial" w:eastAsia="MS Mincho" w:hAnsi="Arial" w:cs="Arial"/>
                <w:sz w:val="20"/>
                <w:szCs w:val="20"/>
                <w:lang w:val="en-GB"/>
              </w:rPr>
            </w:pPr>
            <w:r w:rsidRPr="00DC3A7D">
              <w:rPr>
                <w:rFonts w:ascii="Arial" w:eastAsia="MS Mincho" w:hAnsi="Arial" w:cs="Arial"/>
                <w:sz w:val="20"/>
                <w:szCs w:val="20"/>
                <w:lang w:val="en-GB"/>
              </w:rPr>
              <w:t>3-Discussion of Limitations: The manuscript lacks a dedicated discussion on the study's limitations. The authors should acknowledge factors such as the single-season sampling period (2023-24) and the potential influence of weather conditions on pollinator activity, which could affect the generalizability of the findings.</w:t>
            </w:r>
          </w:p>
          <w:p w14:paraId="1391F970" w14:textId="77777777" w:rsidR="00A30606" w:rsidRPr="00DC3A7D" w:rsidRDefault="00A30606" w:rsidP="00A30606">
            <w:pPr>
              <w:keepNext/>
              <w:outlineLvl w:val="1"/>
              <w:rPr>
                <w:rFonts w:ascii="Arial" w:eastAsia="MS Mincho" w:hAnsi="Arial" w:cs="Arial"/>
                <w:sz w:val="20"/>
                <w:szCs w:val="20"/>
                <w:lang w:val="en-GB"/>
              </w:rPr>
            </w:pPr>
          </w:p>
          <w:p w14:paraId="621AF728" w14:textId="77777777" w:rsidR="00A30606" w:rsidRPr="00DC3A7D" w:rsidRDefault="00A30606" w:rsidP="00A30606">
            <w:pPr>
              <w:keepNext/>
              <w:outlineLvl w:val="1"/>
              <w:rPr>
                <w:rFonts w:ascii="Arial" w:eastAsia="MS Mincho" w:hAnsi="Arial" w:cs="Arial"/>
                <w:sz w:val="20"/>
                <w:szCs w:val="20"/>
                <w:lang w:val="en-GB"/>
              </w:rPr>
            </w:pPr>
            <w:r w:rsidRPr="00DC3A7D">
              <w:rPr>
                <w:rFonts w:ascii="Arial" w:eastAsia="MS Mincho" w:hAnsi="Arial" w:cs="Arial"/>
                <w:sz w:val="20"/>
                <w:szCs w:val="20"/>
                <w:lang w:val="en-GB"/>
              </w:rPr>
              <w:t>4-Minor Typographical/Formatting Errors: In the Introduction, "Kelin et al., 2007" should be "Klein et al., 2007". Also, check the consistency of the reference formatting (e.g., initials vs. full names). In Table 2, the column "Species Abundance among the Order (%)" appears to have some values out of sequence (e.g., Halictidae at 2.63%). Please verify all percentages for accuracy.</w:t>
            </w:r>
          </w:p>
          <w:p w14:paraId="5E369BE9" w14:textId="60909CEE" w:rsidR="00A30606" w:rsidRPr="00DC3A7D" w:rsidRDefault="00A30606">
            <w:pPr>
              <w:contextualSpacing/>
              <w:rPr>
                <w:rFonts w:ascii="Arial" w:hAnsi="Arial" w:cs="Arial"/>
                <w:b/>
                <w:sz w:val="20"/>
                <w:szCs w:val="20"/>
                <w:lang w:val="en-GB"/>
              </w:rPr>
            </w:pPr>
          </w:p>
        </w:tc>
        <w:tc>
          <w:tcPr>
            <w:tcW w:w="1667" w:type="pct"/>
          </w:tcPr>
          <w:p w14:paraId="77823607" w14:textId="77777777" w:rsidR="000F510C" w:rsidRPr="00DC3A7D" w:rsidRDefault="008C6F5D">
            <w:pPr>
              <w:keepNext/>
              <w:outlineLvl w:val="1"/>
              <w:rPr>
                <w:rFonts w:ascii="Arial" w:hAnsi="Arial" w:cs="Arial"/>
                <w:sz w:val="20"/>
                <w:szCs w:val="20"/>
              </w:rPr>
            </w:pPr>
            <w:r w:rsidRPr="00DC3A7D">
              <w:rPr>
                <w:rFonts w:ascii="Arial" w:hAnsi="Arial" w:cs="Arial"/>
                <w:sz w:val="20"/>
                <w:szCs w:val="20"/>
              </w:rPr>
              <w:t>Yes</w:t>
            </w:r>
          </w:p>
          <w:p w14:paraId="69B6D8B4" w14:textId="77777777" w:rsidR="008C6F5D" w:rsidRPr="00DC3A7D" w:rsidRDefault="008C6F5D">
            <w:pPr>
              <w:keepNext/>
              <w:outlineLvl w:val="1"/>
              <w:rPr>
                <w:rFonts w:ascii="Arial" w:eastAsia="MS Mincho" w:hAnsi="Arial" w:cs="Arial"/>
                <w:bCs/>
                <w:sz w:val="20"/>
                <w:szCs w:val="20"/>
                <w:lang w:val="en-GB"/>
              </w:rPr>
            </w:pPr>
          </w:p>
          <w:p w14:paraId="0D8FA6EE" w14:textId="77777777" w:rsidR="006A508B" w:rsidRPr="00DC3A7D" w:rsidRDefault="006A508B">
            <w:pPr>
              <w:keepNext/>
              <w:outlineLvl w:val="1"/>
              <w:rPr>
                <w:rFonts w:ascii="Arial" w:eastAsia="MS Mincho" w:hAnsi="Arial" w:cs="Arial"/>
                <w:bCs/>
                <w:sz w:val="20"/>
                <w:szCs w:val="20"/>
                <w:lang w:val="en-GB"/>
              </w:rPr>
            </w:pPr>
          </w:p>
          <w:p w14:paraId="3607B1F3" w14:textId="77777777" w:rsidR="006A508B" w:rsidRPr="00DC3A7D" w:rsidRDefault="006A508B">
            <w:pPr>
              <w:keepNext/>
              <w:outlineLvl w:val="1"/>
              <w:rPr>
                <w:rFonts w:ascii="Arial" w:eastAsia="MS Mincho" w:hAnsi="Arial" w:cs="Arial"/>
                <w:bCs/>
                <w:sz w:val="20"/>
                <w:szCs w:val="20"/>
                <w:lang w:val="en-GB"/>
              </w:rPr>
            </w:pPr>
          </w:p>
          <w:p w14:paraId="7122A778" w14:textId="77777777" w:rsidR="006A508B" w:rsidRPr="00DC3A7D" w:rsidRDefault="006A508B">
            <w:pPr>
              <w:keepNext/>
              <w:outlineLvl w:val="1"/>
              <w:rPr>
                <w:rFonts w:ascii="Arial" w:eastAsia="MS Mincho" w:hAnsi="Arial" w:cs="Arial"/>
                <w:bCs/>
                <w:sz w:val="20"/>
                <w:szCs w:val="20"/>
                <w:lang w:val="en-GB"/>
              </w:rPr>
            </w:pPr>
          </w:p>
          <w:p w14:paraId="0FFDFF91" w14:textId="77777777" w:rsidR="006A508B" w:rsidRPr="00DC3A7D" w:rsidRDefault="006A508B">
            <w:pPr>
              <w:keepNext/>
              <w:outlineLvl w:val="1"/>
              <w:rPr>
                <w:rFonts w:ascii="Arial" w:eastAsia="MS Mincho" w:hAnsi="Arial" w:cs="Arial"/>
                <w:bCs/>
                <w:sz w:val="20"/>
                <w:szCs w:val="20"/>
                <w:lang w:val="en-GB"/>
              </w:rPr>
            </w:pPr>
          </w:p>
          <w:p w14:paraId="6ACC11FB" w14:textId="77777777" w:rsidR="006A508B" w:rsidRPr="00DC3A7D" w:rsidRDefault="006A508B">
            <w:pPr>
              <w:keepNext/>
              <w:outlineLvl w:val="1"/>
              <w:rPr>
                <w:rFonts w:ascii="Arial" w:eastAsia="MS Mincho" w:hAnsi="Arial" w:cs="Arial"/>
                <w:bCs/>
                <w:sz w:val="20"/>
                <w:szCs w:val="20"/>
                <w:lang w:val="en-GB"/>
              </w:rPr>
            </w:pPr>
          </w:p>
          <w:p w14:paraId="2DF8534D" w14:textId="77777777" w:rsidR="006A508B" w:rsidRPr="00DC3A7D" w:rsidRDefault="006A508B">
            <w:pPr>
              <w:keepNext/>
              <w:outlineLvl w:val="1"/>
              <w:rPr>
                <w:rFonts w:ascii="Arial" w:eastAsia="MS Mincho" w:hAnsi="Arial" w:cs="Arial"/>
                <w:bCs/>
                <w:sz w:val="20"/>
                <w:szCs w:val="20"/>
                <w:lang w:val="en-GB"/>
              </w:rPr>
            </w:pPr>
          </w:p>
          <w:p w14:paraId="6B05CA3A" w14:textId="77777777" w:rsidR="006A508B" w:rsidRPr="00DC3A7D" w:rsidRDefault="006A508B">
            <w:pPr>
              <w:keepNext/>
              <w:outlineLvl w:val="1"/>
              <w:rPr>
                <w:rFonts w:ascii="Arial" w:eastAsia="MS Mincho" w:hAnsi="Arial" w:cs="Arial"/>
                <w:bCs/>
                <w:sz w:val="20"/>
                <w:szCs w:val="20"/>
                <w:lang w:val="en-GB"/>
              </w:rPr>
            </w:pPr>
          </w:p>
          <w:p w14:paraId="28DBD06E" w14:textId="77777777" w:rsidR="006A508B" w:rsidRPr="00DC3A7D" w:rsidRDefault="006A508B">
            <w:pPr>
              <w:keepNext/>
              <w:outlineLvl w:val="1"/>
              <w:rPr>
                <w:rFonts w:ascii="Arial" w:eastAsia="MS Mincho" w:hAnsi="Arial" w:cs="Arial"/>
                <w:bCs/>
                <w:sz w:val="20"/>
                <w:szCs w:val="20"/>
                <w:lang w:val="en-GB"/>
              </w:rPr>
            </w:pPr>
          </w:p>
          <w:p w14:paraId="59590085" w14:textId="77777777" w:rsidR="006A508B" w:rsidRPr="00DC3A7D" w:rsidRDefault="006A508B">
            <w:pPr>
              <w:keepNext/>
              <w:outlineLvl w:val="1"/>
              <w:rPr>
                <w:rFonts w:ascii="Arial" w:eastAsia="MS Mincho" w:hAnsi="Arial" w:cs="Arial"/>
                <w:bCs/>
                <w:sz w:val="20"/>
                <w:szCs w:val="20"/>
                <w:lang w:val="en-GB"/>
              </w:rPr>
            </w:pPr>
          </w:p>
          <w:p w14:paraId="2FBD5602" w14:textId="77777777" w:rsidR="006A508B" w:rsidRPr="00DC3A7D" w:rsidRDefault="006A508B">
            <w:pPr>
              <w:keepNext/>
              <w:outlineLvl w:val="1"/>
              <w:rPr>
                <w:rFonts w:ascii="Arial" w:eastAsia="MS Mincho" w:hAnsi="Arial" w:cs="Arial"/>
                <w:bCs/>
                <w:sz w:val="20"/>
                <w:szCs w:val="20"/>
                <w:lang w:val="en-GB"/>
              </w:rPr>
            </w:pPr>
          </w:p>
          <w:p w14:paraId="4BE2B7D4" w14:textId="77777777" w:rsidR="006A508B" w:rsidRPr="00DC3A7D" w:rsidRDefault="006A508B">
            <w:pPr>
              <w:keepNext/>
              <w:outlineLvl w:val="1"/>
              <w:rPr>
                <w:rFonts w:ascii="Arial" w:eastAsia="MS Mincho" w:hAnsi="Arial" w:cs="Arial"/>
                <w:bCs/>
                <w:sz w:val="20"/>
                <w:szCs w:val="20"/>
                <w:lang w:val="en-GB"/>
              </w:rPr>
            </w:pPr>
          </w:p>
          <w:p w14:paraId="195E1373" w14:textId="77777777" w:rsidR="006A508B" w:rsidRPr="00DC3A7D" w:rsidRDefault="006A508B">
            <w:pPr>
              <w:keepNext/>
              <w:outlineLvl w:val="1"/>
              <w:rPr>
                <w:rFonts w:ascii="Arial" w:eastAsia="MS Mincho" w:hAnsi="Arial" w:cs="Arial"/>
                <w:bCs/>
                <w:sz w:val="20"/>
                <w:szCs w:val="20"/>
                <w:lang w:val="en-GB"/>
              </w:rPr>
            </w:pPr>
          </w:p>
          <w:p w14:paraId="72686C61" w14:textId="77777777" w:rsidR="006A508B" w:rsidRPr="00DC3A7D" w:rsidRDefault="006A508B">
            <w:pPr>
              <w:keepNext/>
              <w:outlineLvl w:val="1"/>
              <w:rPr>
                <w:rFonts w:ascii="Arial" w:eastAsia="MS Mincho" w:hAnsi="Arial" w:cs="Arial"/>
                <w:bCs/>
                <w:sz w:val="20"/>
                <w:szCs w:val="20"/>
                <w:lang w:val="en-GB"/>
              </w:rPr>
            </w:pPr>
          </w:p>
          <w:p w14:paraId="05C9644B" w14:textId="77777777" w:rsidR="006A508B" w:rsidRPr="00DC3A7D" w:rsidRDefault="006A508B">
            <w:pPr>
              <w:keepNext/>
              <w:outlineLvl w:val="1"/>
              <w:rPr>
                <w:rFonts w:ascii="Arial" w:eastAsia="MS Mincho" w:hAnsi="Arial" w:cs="Arial"/>
                <w:bCs/>
                <w:sz w:val="20"/>
                <w:szCs w:val="20"/>
                <w:lang w:val="en-GB"/>
              </w:rPr>
            </w:pPr>
          </w:p>
          <w:p w14:paraId="565FDF86" w14:textId="77777777" w:rsidR="006A508B" w:rsidRPr="00DC3A7D" w:rsidRDefault="006A508B">
            <w:pPr>
              <w:keepNext/>
              <w:outlineLvl w:val="1"/>
              <w:rPr>
                <w:rFonts w:ascii="Arial" w:eastAsia="MS Mincho" w:hAnsi="Arial" w:cs="Arial"/>
                <w:bCs/>
                <w:sz w:val="20"/>
                <w:szCs w:val="20"/>
                <w:lang w:val="en-GB"/>
              </w:rPr>
            </w:pPr>
          </w:p>
          <w:p w14:paraId="56598A33" w14:textId="77777777" w:rsidR="006A508B" w:rsidRPr="00DC3A7D" w:rsidRDefault="006A508B">
            <w:pPr>
              <w:keepNext/>
              <w:outlineLvl w:val="1"/>
              <w:rPr>
                <w:rFonts w:ascii="Arial" w:eastAsia="MS Mincho" w:hAnsi="Arial" w:cs="Arial"/>
                <w:bCs/>
                <w:sz w:val="20"/>
                <w:szCs w:val="20"/>
                <w:lang w:val="en-GB"/>
              </w:rPr>
            </w:pPr>
          </w:p>
          <w:p w14:paraId="59F721BE" w14:textId="77777777" w:rsidR="006A508B" w:rsidRPr="00DC3A7D" w:rsidRDefault="006A508B">
            <w:pPr>
              <w:keepNext/>
              <w:outlineLvl w:val="1"/>
              <w:rPr>
                <w:rFonts w:ascii="Arial" w:eastAsia="MS Mincho" w:hAnsi="Arial" w:cs="Arial"/>
                <w:bCs/>
                <w:sz w:val="20"/>
                <w:szCs w:val="20"/>
                <w:lang w:val="en-GB"/>
              </w:rPr>
            </w:pPr>
          </w:p>
          <w:p w14:paraId="751824EF" w14:textId="77777777" w:rsidR="006A508B" w:rsidRPr="00DC3A7D" w:rsidRDefault="006A508B">
            <w:pPr>
              <w:keepNext/>
              <w:outlineLvl w:val="1"/>
              <w:rPr>
                <w:rFonts w:ascii="Arial" w:hAnsi="Arial" w:cs="Arial"/>
                <w:bCs/>
                <w:sz w:val="20"/>
                <w:szCs w:val="20"/>
              </w:rPr>
            </w:pPr>
            <w:r w:rsidRPr="00DC3A7D">
              <w:rPr>
                <w:rFonts w:ascii="Arial" w:hAnsi="Arial" w:cs="Arial"/>
                <w:bCs/>
                <w:sz w:val="20"/>
                <w:szCs w:val="20"/>
              </w:rPr>
              <w:t>I have incorporated the following suggestions and highlighted the corrections in original manuscript.</w:t>
            </w:r>
          </w:p>
          <w:p w14:paraId="5763E5CB" w14:textId="77777777" w:rsidR="00213113" w:rsidRPr="00DC3A7D" w:rsidRDefault="00213113">
            <w:pPr>
              <w:keepNext/>
              <w:outlineLvl w:val="1"/>
              <w:rPr>
                <w:rFonts w:ascii="Arial" w:hAnsi="Arial" w:cs="Arial"/>
                <w:bCs/>
                <w:sz w:val="20"/>
                <w:szCs w:val="20"/>
              </w:rPr>
            </w:pPr>
          </w:p>
          <w:p w14:paraId="1DCD1359" w14:textId="77777777" w:rsidR="00213113" w:rsidRPr="00DC3A7D" w:rsidRDefault="00213113">
            <w:pPr>
              <w:keepNext/>
              <w:outlineLvl w:val="1"/>
              <w:rPr>
                <w:rFonts w:ascii="Arial" w:hAnsi="Arial" w:cs="Arial"/>
                <w:bCs/>
                <w:sz w:val="20"/>
                <w:szCs w:val="20"/>
              </w:rPr>
            </w:pPr>
          </w:p>
          <w:p w14:paraId="4E8B7E22" w14:textId="77777777" w:rsidR="00213113" w:rsidRPr="00DC3A7D" w:rsidRDefault="00213113">
            <w:pPr>
              <w:keepNext/>
              <w:outlineLvl w:val="1"/>
              <w:rPr>
                <w:rFonts w:ascii="Arial" w:hAnsi="Arial" w:cs="Arial"/>
                <w:bCs/>
                <w:sz w:val="20"/>
                <w:szCs w:val="20"/>
              </w:rPr>
            </w:pPr>
          </w:p>
          <w:p w14:paraId="44EE5784" w14:textId="77777777" w:rsidR="00213113" w:rsidRPr="00DC3A7D" w:rsidRDefault="00213113">
            <w:pPr>
              <w:keepNext/>
              <w:outlineLvl w:val="1"/>
              <w:rPr>
                <w:rFonts w:ascii="Arial" w:hAnsi="Arial" w:cs="Arial"/>
                <w:bCs/>
                <w:sz w:val="20"/>
                <w:szCs w:val="20"/>
              </w:rPr>
            </w:pPr>
          </w:p>
          <w:p w14:paraId="4AA83C2B" w14:textId="77777777" w:rsidR="00213113" w:rsidRPr="00DC3A7D" w:rsidRDefault="00213113">
            <w:pPr>
              <w:keepNext/>
              <w:outlineLvl w:val="1"/>
              <w:rPr>
                <w:rFonts w:ascii="Arial" w:hAnsi="Arial" w:cs="Arial"/>
                <w:bCs/>
                <w:sz w:val="20"/>
                <w:szCs w:val="20"/>
              </w:rPr>
            </w:pPr>
          </w:p>
          <w:p w14:paraId="67E49629" w14:textId="77777777" w:rsidR="00213113" w:rsidRPr="00DC3A7D" w:rsidRDefault="00213113">
            <w:pPr>
              <w:keepNext/>
              <w:outlineLvl w:val="1"/>
              <w:rPr>
                <w:rFonts w:ascii="Arial" w:hAnsi="Arial" w:cs="Arial"/>
                <w:bCs/>
                <w:sz w:val="20"/>
                <w:szCs w:val="20"/>
              </w:rPr>
            </w:pPr>
          </w:p>
          <w:p w14:paraId="657CCE71" w14:textId="77777777" w:rsidR="00213113" w:rsidRPr="00DC3A7D" w:rsidRDefault="00213113">
            <w:pPr>
              <w:keepNext/>
              <w:outlineLvl w:val="1"/>
              <w:rPr>
                <w:rFonts w:ascii="Arial" w:hAnsi="Arial" w:cs="Arial"/>
                <w:bCs/>
                <w:sz w:val="20"/>
                <w:szCs w:val="20"/>
              </w:rPr>
            </w:pPr>
          </w:p>
          <w:p w14:paraId="5B2EABCF" w14:textId="77777777" w:rsidR="00E62F31" w:rsidRPr="00DC3A7D" w:rsidRDefault="00E62F31">
            <w:pPr>
              <w:keepNext/>
              <w:outlineLvl w:val="1"/>
              <w:rPr>
                <w:rFonts w:ascii="Arial" w:hAnsi="Arial" w:cs="Arial"/>
                <w:bCs/>
                <w:sz w:val="20"/>
                <w:szCs w:val="20"/>
              </w:rPr>
            </w:pPr>
            <w:r w:rsidRPr="00DC3A7D">
              <w:rPr>
                <w:rFonts w:ascii="Arial" w:hAnsi="Arial" w:cs="Arial"/>
                <w:bCs/>
                <w:sz w:val="20"/>
                <w:szCs w:val="20"/>
              </w:rPr>
              <w:t>I have given the study limitation.</w:t>
            </w:r>
          </w:p>
          <w:p w14:paraId="20151F1F" w14:textId="77777777" w:rsidR="00251D87" w:rsidRPr="00DC3A7D" w:rsidRDefault="00251D87">
            <w:pPr>
              <w:keepNext/>
              <w:outlineLvl w:val="1"/>
              <w:rPr>
                <w:rFonts w:ascii="Arial" w:hAnsi="Arial" w:cs="Arial"/>
                <w:bCs/>
                <w:sz w:val="20"/>
                <w:szCs w:val="20"/>
              </w:rPr>
            </w:pPr>
          </w:p>
          <w:p w14:paraId="722B97B6" w14:textId="77777777" w:rsidR="00251D87" w:rsidRPr="00DC3A7D" w:rsidRDefault="00251D87">
            <w:pPr>
              <w:keepNext/>
              <w:outlineLvl w:val="1"/>
              <w:rPr>
                <w:rFonts w:ascii="Arial" w:hAnsi="Arial" w:cs="Arial"/>
                <w:bCs/>
                <w:sz w:val="20"/>
                <w:szCs w:val="20"/>
              </w:rPr>
            </w:pPr>
          </w:p>
          <w:p w14:paraId="6BC25BEA" w14:textId="77777777" w:rsidR="00251D87" w:rsidRPr="00DC3A7D" w:rsidRDefault="00251D87">
            <w:pPr>
              <w:keepNext/>
              <w:outlineLvl w:val="1"/>
              <w:rPr>
                <w:rFonts w:ascii="Arial" w:hAnsi="Arial" w:cs="Arial"/>
                <w:bCs/>
                <w:sz w:val="20"/>
                <w:szCs w:val="20"/>
              </w:rPr>
            </w:pPr>
          </w:p>
          <w:p w14:paraId="19FF3EC8" w14:textId="77777777" w:rsidR="00251D87" w:rsidRPr="00DC3A7D" w:rsidRDefault="00251D87">
            <w:pPr>
              <w:keepNext/>
              <w:outlineLvl w:val="1"/>
              <w:rPr>
                <w:rFonts w:ascii="Arial" w:hAnsi="Arial" w:cs="Arial"/>
                <w:bCs/>
                <w:sz w:val="20"/>
                <w:szCs w:val="20"/>
              </w:rPr>
            </w:pPr>
          </w:p>
          <w:p w14:paraId="6BB82EFA" w14:textId="77777777" w:rsidR="00251D87" w:rsidRPr="00DC3A7D" w:rsidRDefault="00251D87">
            <w:pPr>
              <w:keepNext/>
              <w:outlineLvl w:val="1"/>
              <w:rPr>
                <w:rFonts w:ascii="Arial" w:hAnsi="Arial" w:cs="Arial"/>
                <w:bCs/>
                <w:sz w:val="20"/>
                <w:szCs w:val="20"/>
              </w:rPr>
            </w:pPr>
          </w:p>
          <w:p w14:paraId="5879DE1E" w14:textId="77777777" w:rsidR="00251D87" w:rsidRPr="00DC3A7D" w:rsidRDefault="00251D87">
            <w:pPr>
              <w:keepNext/>
              <w:outlineLvl w:val="1"/>
              <w:rPr>
                <w:rFonts w:ascii="Arial" w:hAnsi="Arial" w:cs="Arial"/>
                <w:bCs/>
                <w:sz w:val="20"/>
                <w:szCs w:val="20"/>
              </w:rPr>
            </w:pPr>
          </w:p>
          <w:p w14:paraId="70082BAF" w14:textId="11868182" w:rsidR="00251D87" w:rsidRPr="00DC3A7D" w:rsidRDefault="00100EB4">
            <w:pPr>
              <w:keepNext/>
              <w:outlineLvl w:val="1"/>
              <w:rPr>
                <w:rFonts w:ascii="Arial" w:eastAsia="MS Mincho" w:hAnsi="Arial" w:cs="Arial"/>
                <w:bCs/>
                <w:sz w:val="20"/>
                <w:szCs w:val="20"/>
                <w:lang w:val="en-GB"/>
              </w:rPr>
            </w:pPr>
            <w:r w:rsidRPr="00DC3A7D">
              <w:rPr>
                <w:rFonts w:ascii="Arial" w:hAnsi="Arial" w:cs="Arial"/>
                <w:bCs/>
                <w:sz w:val="20"/>
                <w:szCs w:val="20"/>
              </w:rPr>
              <w:t>I have chec</w:t>
            </w:r>
            <w:r w:rsidR="009A3C2E" w:rsidRPr="00DC3A7D">
              <w:rPr>
                <w:rFonts w:ascii="Arial" w:hAnsi="Arial" w:cs="Arial"/>
                <w:bCs/>
                <w:sz w:val="20"/>
                <w:szCs w:val="20"/>
              </w:rPr>
              <w:t>ked and changed accordingly.</w:t>
            </w:r>
          </w:p>
        </w:tc>
      </w:tr>
      <w:tr w:rsidR="000F510C" w:rsidRPr="00DC3A7D" w14:paraId="4CF682DA" w14:textId="77777777">
        <w:trPr>
          <w:trHeight w:val="20"/>
          <w:jc w:val="center"/>
        </w:trPr>
        <w:tc>
          <w:tcPr>
            <w:tcW w:w="1666" w:type="pct"/>
            <w:noWrap/>
          </w:tcPr>
          <w:p w14:paraId="5AE9FFFE" w14:textId="77777777" w:rsidR="000F510C" w:rsidRPr="00DC3A7D" w:rsidRDefault="006503EE">
            <w:pPr>
              <w:rPr>
                <w:rFonts w:ascii="Arial" w:hAnsi="Arial" w:cs="Arial"/>
                <w:b/>
                <w:bCs/>
                <w:sz w:val="20"/>
                <w:szCs w:val="20"/>
                <w:lang w:val="en-GB"/>
              </w:rPr>
            </w:pPr>
            <w:r w:rsidRPr="00DC3A7D">
              <w:rPr>
                <w:rFonts w:ascii="Arial" w:hAnsi="Arial" w:cs="Arial"/>
                <w:b/>
                <w:bCs/>
                <w:sz w:val="20"/>
                <w:szCs w:val="20"/>
                <w:lang w:val="en-GB"/>
              </w:rPr>
              <w:t xml:space="preserve">Are the references sufficient and recent? </w:t>
            </w:r>
          </w:p>
          <w:p w14:paraId="5E0E8E62" w14:textId="77777777" w:rsidR="000F510C" w:rsidRPr="00DC3A7D" w:rsidRDefault="006503EE">
            <w:pPr>
              <w:rPr>
                <w:rFonts w:ascii="Arial" w:hAnsi="Arial" w:cs="Arial"/>
                <w:bCs/>
                <w:sz w:val="20"/>
                <w:szCs w:val="20"/>
                <w:lang w:val="en-GB"/>
              </w:rPr>
            </w:pPr>
            <w:r w:rsidRPr="00DC3A7D">
              <w:rPr>
                <w:rFonts w:ascii="Arial" w:hAnsi="Arial" w:cs="Arial"/>
                <w:bCs/>
                <w:sz w:val="20"/>
                <w:szCs w:val="20"/>
                <w:lang w:val="en-GB"/>
              </w:rPr>
              <w:t>(YES or NO)</w:t>
            </w:r>
          </w:p>
          <w:p w14:paraId="6F794102" w14:textId="77777777" w:rsidR="000F510C" w:rsidRPr="00DC3A7D" w:rsidRDefault="000F510C">
            <w:pPr>
              <w:rPr>
                <w:rFonts w:ascii="Arial" w:hAnsi="Arial" w:cs="Arial"/>
                <w:bCs/>
                <w:sz w:val="20"/>
                <w:szCs w:val="20"/>
                <w:lang w:val="en-GB"/>
              </w:rPr>
            </w:pPr>
          </w:p>
          <w:p w14:paraId="19BFC9CA" w14:textId="77777777" w:rsidR="000F510C" w:rsidRPr="00DC3A7D" w:rsidRDefault="006503EE">
            <w:pPr>
              <w:rPr>
                <w:rFonts w:ascii="Arial" w:hAnsi="Arial" w:cs="Arial"/>
                <w:bCs/>
                <w:sz w:val="20"/>
                <w:szCs w:val="20"/>
                <w:lang w:val="en-GB"/>
              </w:rPr>
            </w:pPr>
            <w:r w:rsidRPr="00DC3A7D">
              <w:rPr>
                <w:rFonts w:ascii="Arial" w:hAnsi="Arial" w:cs="Arial"/>
                <w:bCs/>
                <w:sz w:val="20"/>
                <w:szCs w:val="20"/>
                <w:lang w:val="en-GB"/>
              </w:rPr>
              <w:t>If your answer is NO, please provide clear suggestion for improvement.</w:t>
            </w:r>
          </w:p>
          <w:p w14:paraId="6DACF8C3" w14:textId="77777777" w:rsidR="000F510C" w:rsidRPr="00DC3A7D" w:rsidRDefault="000F510C">
            <w:pPr>
              <w:rPr>
                <w:rFonts w:ascii="Arial" w:hAnsi="Arial" w:cs="Arial"/>
                <w:b/>
                <w:bCs/>
                <w:sz w:val="20"/>
                <w:szCs w:val="20"/>
                <w:lang w:val="en-GB"/>
              </w:rPr>
            </w:pPr>
          </w:p>
        </w:tc>
        <w:tc>
          <w:tcPr>
            <w:tcW w:w="1667" w:type="pct"/>
          </w:tcPr>
          <w:p w14:paraId="1FD03B64" w14:textId="0EFF18A7" w:rsidR="000F510C" w:rsidRPr="00DC3A7D" w:rsidRDefault="00824879">
            <w:pPr>
              <w:contextualSpacing/>
              <w:rPr>
                <w:rFonts w:ascii="Arial" w:hAnsi="Arial" w:cs="Arial"/>
                <w:bCs/>
                <w:sz w:val="20"/>
                <w:szCs w:val="20"/>
                <w:lang w:val="en-GB"/>
              </w:rPr>
            </w:pPr>
            <w:r w:rsidRPr="00DC3A7D">
              <w:rPr>
                <w:rFonts w:ascii="Arial" w:hAnsi="Arial" w:cs="Arial"/>
                <w:bCs/>
                <w:sz w:val="20"/>
                <w:szCs w:val="20"/>
                <w:lang w:val="en-GB"/>
              </w:rPr>
              <w:t>yes</w:t>
            </w:r>
          </w:p>
        </w:tc>
        <w:tc>
          <w:tcPr>
            <w:tcW w:w="1667" w:type="pct"/>
          </w:tcPr>
          <w:p w14:paraId="12832A32" w14:textId="56E04A38" w:rsidR="000F510C" w:rsidRPr="00DC3A7D" w:rsidRDefault="00F41A71">
            <w:pPr>
              <w:keepNext/>
              <w:outlineLvl w:val="1"/>
              <w:rPr>
                <w:rFonts w:ascii="Arial" w:eastAsia="MS Mincho" w:hAnsi="Arial" w:cs="Arial"/>
                <w:bCs/>
                <w:sz w:val="20"/>
                <w:szCs w:val="20"/>
                <w:lang w:val="en-GB"/>
              </w:rPr>
            </w:pPr>
            <w:r w:rsidRPr="00DC3A7D">
              <w:rPr>
                <w:rFonts w:ascii="Arial" w:eastAsia="MS Mincho" w:hAnsi="Arial" w:cs="Arial"/>
                <w:bCs/>
                <w:sz w:val="20"/>
                <w:szCs w:val="20"/>
                <w:lang w:val="en-GB"/>
              </w:rPr>
              <w:t xml:space="preserve">Yes </w:t>
            </w:r>
          </w:p>
        </w:tc>
      </w:tr>
      <w:tr w:rsidR="000F510C" w:rsidRPr="00DC3A7D" w14:paraId="2EE2B7EE" w14:textId="77777777">
        <w:trPr>
          <w:trHeight w:val="20"/>
          <w:jc w:val="center"/>
        </w:trPr>
        <w:tc>
          <w:tcPr>
            <w:tcW w:w="1666" w:type="pct"/>
            <w:noWrap/>
          </w:tcPr>
          <w:p w14:paraId="2806B200" w14:textId="77777777" w:rsidR="000F510C" w:rsidRPr="00DC3A7D" w:rsidRDefault="006503EE">
            <w:pPr>
              <w:rPr>
                <w:rFonts w:ascii="Arial" w:hAnsi="Arial" w:cs="Arial"/>
                <w:b/>
                <w:bCs/>
                <w:sz w:val="20"/>
                <w:szCs w:val="20"/>
                <w:lang w:val="en-GB"/>
              </w:rPr>
            </w:pPr>
            <w:r w:rsidRPr="00DC3A7D">
              <w:rPr>
                <w:rFonts w:ascii="Arial" w:hAnsi="Arial" w:cs="Arial"/>
                <w:b/>
                <w:bCs/>
                <w:sz w:val="20"/>
                <w:szCs w:val="20"/>
                <w:lang w:val="en-GB"/>
              </w:rPr>
              <w:t>Are there ethical issues in this manuscript?</w:t>
            </w:r>
          </w:p>
          <w:p w14:paraId="23E76472" w14:textId="77777777" w:rsidR="000F510C" w:rsidRPr="00DC3A7D" w:rsidRDefault="006503EE">
            <w:pPr>
              <w:rPr>
                <w:rFonts w:ascii="Arial" w:hAnsi="Arial" w:cs="Arial"/>
                <w:bCs/>
                <w:sz w:val="20"/>
                <w:szCs w:val="20"/>
                <w:lang w:val="en-GB"/>
              </w:rPr>
            </w:pPr>
            <w:r w:rsidRPr="00DC3A7D">
              <w:rPr>
                <w:rFonts w:ascii="Arial" w:hAnsi="Arial" w:cs="Arial"/>
                <w:bCs/>
                <w:sz w:val="20"/>
                <w:szCs w:val="20"/>
                <w:lang w:val="en-GB"/>
              </w:rPr>
              <w:t>(YES or NO)</w:t>
            </w:r>
          </w:p>
          <w:p w14:paraId="7F0536F6" w14:textId="77777777" w:rsidR="000F510C" w:rsidRPr="00DC3A7D" w:rsidRDefault="000F510C">
            <w:pPr>
              <w:rPr>
                <w:rFonts w:ascii="Arial" w:hAnsi="Arial" w:cs="Arial"/>
                <w:bCs/>
                <w:sz w:val="20"/>
                <w:szCs w:val="20"/>
                <w:lang w:val="en-GB"/>
              </w:rPr>
            </w:pPr>
          </w:p>
          <w:p w14:paraId="061A7B80" w14:textId="77777777" w:rsidR="000F510C" w:rsidRPr="00DC3A7D" w:rsidRDefault="006503EE">
            <w:pPr>
              <w:rPr>
                <w:rFonts w:ascii="Arial" w:hAnsi="Arial" w:cs="Arial"/>
                <w:bCs/>
                <w:sz w:val="20"/>
                <w:szCs w:val="20"/>
                <w:lang w:val="en-GB"/>
              </w:rPr>
            </w:pPr>
            <w:r w:rsidRPr="00DC3A7D">
              <w:rPr>
                <w:rFonts w:ascii="Arial" w:hAnsi="Arial" w:cs="Arial"/>
                <w:bCs/>
                <w:sz w:val="20"/>
                <w:szCs w:val="20"/>
                <w:lang w:val="en-GB"/>
              </w:rPr>
              <w:t>(If yes, kindly please write down the ethical issues here in details)</w:t>
            </w:r>
          </w:p>
          <w:p w14:paraId="410081FE" w14:textId="77777777" w:rsidR="000F510C" w:rsidRPr="00DC3A7D" w:rsidRDefault="000F510C">
            <w:pPr>
              <w:rPr>
                <w:rFonts w:ascii="Arial" w:hAnsi="Arial" w:cs="Arial"/>
                <w:bCs/>
                <w:sz w:val="20"/>
                <w:szCs w:val="20"/>
                <w:lang w:val="en-GB"/>
              </w:rPr>
            </w:pPr>
          </w:p>
        </w:tc>
        <w:tc>
          <w:tcPr>
            <w:tcW w:w="1667" w:type="pct"/>
          </w:tcPr>
          <w:p w14:paraId="4B87B25B" w14:textId="4B4A92F0" w:rsidR="000F510C" w:rsidRPr="00DC3A7D" w:rsidRDefault="00244C20">
            <w:pPr>
              <w:contextualSpacing/>
              <w:rPr>
                <w:rFonts w:ascii="Arial" w:hAnsi="Arial" w:cs="Arial"/>
                <w:bCs/>
                <w:sz w:val="20"/>
                <w:szCs w:val="20"/>
                <w:lang w:val="en-GB"/>
              </w:rPr>
            </w:pPr>
            <w:r w:rsidRPr="00DC3A7D">
              <w:rPr>
                <w:rFonts w:ascii="Arial" w:hAnsi="Arial" w:cs="Arial"/>
                <w:bCs/>
                <w:sz w:val="20"/>
                <w:szCs w:val="20"/>
                <w:lang w:val="en-GB"/>
              </w:rPr>
              <w:t>NO. This study does not involve human subjects or vertebrates. Standard entomological collection and preservation methods were used, and no endangered species were involved, so no specific ethical approval is required.</w:t>
            </w:r>
          </w:p>
        </w:tc>
        <w:tc>
          <w:tcPr>
            <w:tcW w:w="1667" w:type="pct"/>
          </w:tcPr>
          <w:p w14:paraId="2FD23908" w14:textId="7A305345" w:rsidR="000F510C" w:rsidRPr="00DC3A7D" w:rsidRDefault="00B16B69">
            <w:pPr>
              <w:keepNext/>
              <w:outlineLvl w:val="1"/>
              <w:rPr>
                <w:rFonts w:ascii="Arial" w:eastAsia="MS Mincho" w:hAnsi="Arial" w:cs="Arial"/>
                <w:bCs/>
                <w:sz w:val="20"/>
                <w:szCs w:val="20"/>
                <w:lang w:val="en-GB"/>
              </w:rPr>
            </w:pPr>
            <w:r w:rsidRPr="00DC3A7D">
              <w:rPr>
                <w:rFonts w:ascii="Arial" w:eastAsia="MS Mincho" w:hAnsi="Arial" w:cs="Arial"/>
                <w:bCs/>
                <w:sz w:val="20"/>
                <w:szCs w:val="20"/>
                <w:lang w:val="en-GB"/>
              </w:rPr>
              <w:t xml:space="preserve">No ethical </w:t>
            </w:r>
            <w:r w:rsidR="00F41A71" w:rsidRPr="00DC3A7D">
              <w:rPr>
                <w:rFonts w:ascii="Arial" w:eastAsia="MS Mincho" w:hAnsi="Arial" w:cs="Arial"/>
                <w:bCs/>
                <w:sz w:val="20"/>
                <w:szCs w:val="20"/>
                <w:lang w:val="en-GB"/>
              </w:rPr>
              <w:t>issues involved</w:t>
            </w:r>
          </w:p>
        </w:tc>
      </w:tr>
    </w:tbl>
    <w:p w14:paraId="4AB6FF00" w14:textId="77777777" w:rsidR="000F510C" w:rsidRPr="00DC3A7D" w:rsidRDefault="000F510C">
      <w:pPr>
        <w:keepNext/>
        <w:outlineLvl w:val="1"/>
        <w:rPr>
          <w:rFonts w:ascii="Arial" w:eastAsia="MS Mincho" w:hAnsi="Arial" w:cs="Arial"/>
          <w:b/>
          <w:bCs/>
          <w:sz w:val="20"/>
          <w:szCs w:val="20"/>
          <w:highlight w:val="yellow"/>
          <w:lang w:val="en-GB"/>
        </w:rPr>
      </w:pPr>
    </w:p>
    <w:sectPr w:rsidR="000F510C" w:rsidRPr="00DC3A7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1A208" w14:textId="77777777" w:rsidR="00BD3B32" w:rsidRDefault="00BD3B32">
      <w:r>
        <w:separator/>
      </w:r>
    </w:p>
  </w:endnote>
  <w:endnote w:type="continuationSeparator" w:id="0">
    <w:p w14:paraId="5480731A" w14:textId="77777777" w:rsidR="00BD3B32" w:rsidRDefault="00BD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6503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E47B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E47B9">
      <w:rPr>
        <w:b/>
        <w:noProof/>
        <w:sz w:val="20"/>
      </w:rPr>
      <w:t>4</w:t>
    </w:r>
    <w:r>
      <w:rPr>
        <w:b/>
        <w:sz w:val="20"/>
      </w:rPr>
      <w:fldChar w:fldCharType="end"/>
    </w:r>
  </w:p>
  <w:p w14:paraId="5DF1AF1F" w14:textId="77777777" w:rsidR="000F510C" w:rsidRDefault="006503EE">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90A07" w14:textId="77777777" w:rsidR="00BD3B32" w:rsidRDefault="00BD3B32">
      <w:r>
        <w:separator/>
      </w:r>
    </w:p>
  </w:footnote>
  <w:footnote w:type="continuationSeparator" w:id="0">
    <w:p w14:paraId="492FDFE8" w14:textId="77777777" w:rsidR="00BD3B32" w:rsidRDefault="00BD3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6503E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45644545">
    <w:abstractNumId w:val="4"/>
  </w:num>
  <w:num w:numId="2" w16cid:durableId="510948931">
    <w:abstractNumId w:val="8"/>
  </w:num>
  <w:num w:numId="3" w16cid:durableId="449279552">
    <w:abstractNumId w:val="7"/>
  </w:num>
  <w:num w:numId="4" w16cid:durableId="1202865366">
    <w:abstractNumId w:val="9"/>
  </w:num>
  <w:num w:numId="5" w16cid:durableId="1339383609">
    <w:abstractNumId w:val="6"/>
  </w:num>
  <w:num w:numId="6" w16cid:durableId="324020371">
    <w:abstractNumId w:val="0"/>
  </w:num>
  <w:num w:numId="7" w16cid:durableId="2047095821">
    <w:abstractNumId w:val="3"/>
  </w:num>
  <w:num w:numId="8" w16cid:durableId="1470322118">
    <w:abstractNumId w:val="11"/>
  </w:num>
  <w:num w:numId="9" w16cid:durableId="1179851400">
    <w:abstractNumId w:val="10"/>
  </w:num>
  <w:num w:numId="10" w16cid:durableId="2091272291">
    <w:abstractNumId w:val="2"/>
  </w:num>
  <w:num w:numId="11" w16cid:durableId="1300040284">
    <w:abstractNumId w:val="1"/>
  </w:num>
  <w:num w:numId="12" w16cid:durableId="5850704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D23A0"/>
    <w:rsid w:val="000F510C"/>
    <w:rsid w:val="00100EB4"/>
    <w:rsid w:val="001B042F"/>
    <w:rsid w:val="001F44B1"/>
    <w:rsid w:val="002118E3"/>
    <w:rsid w:val="00213113"/>
    <w:rsid w:val="00244C20"/>
    <w:rsid w:val="00251D87"/>
    <w:rsid w:val="00282448"/>
    <w:rsid w:val="003252BA"/>
    <w:rsid w:val="003B6BF7"/>
    <w:rsid w:val="003E47B9"/>
    <w:rsid w:val="00401880"/>
    <w:rsid w:val="00471B74"/>
    <w:rsid w:val="00496197"/>
    <w:rsid w:val="004E671B"/>
    <w:rsid w:val="005535C5"/>
    <w:rsid w:val="00580878"/>
    <w:rsid w:val="005B679A"/>
    <w:rsid w:val="006222AA"/>
    <w:rsid w:val="00622CCA"/>
    <w:rsid w:val="006503EE"/>
    <w:rsid w:val="006518EB"/>
    <w:rsid w:val="00651EBD"/>
    <w:rsid w:val="006A508B"/>
    <w:rsid w:val="006D4715"/>
    <w:rsid w:val="00760D36"/>
    <w:rsid w:val="007F1A84"/>
    <w:rsid w:val="00824879"/>
    <w:rsid w:val="008348F2"/>
    <w:rsid w:val="008A048C"/>
    <w:rsid w:val="008A57C9"/>
    <w:rsid w:val="008C6F5D"/>
    <w:rsid w:val="00960D69"/>
    <w:rsid w:val="009637C3"/>
    <w:rsid w:val="00996A97"/>
    <w:rsid w:val="009A3C2E"/>
    <w:rsid w:val="009E4570"/>
    <w:rsid w:val="009F5CC6"/>
    <w:rsid w:val="00A232FE"/>
    <w:rsid w:val="00A30606"/>
    <w:rsid w:val="00A32E96"/>
    <w:rsid w:val="00A6194B"/>
    <w:rsid w:val="00A82949"/>
    <w:rsid w:val="00AA5664"/>
    <w:rsid w:val="00AD2A0C"/>
    <w:rsid w:val="00AE0D45"/>
    <w:rsid w:val="00B1023E"/>
    <w:rsid w:val="00B16B69"/>
    <w:rsid w:val="00B27293"/>
    <w:rsid w:val="00BD3B32"/>
    <w:rsid w:val="00BE2B49"/>
    <w:rsid w:val="00C13637"/>
    <w:rsid w:val="00C21838"/>
    <w:rsid w:val="00C317DA"/>
    <w:rsid w:val="00CC1FF7"/>
    <w:rsid w:val="00D27E0F"/>
    <w:rsid w:val="00DC3A7D"/>
    <w:rsid w:val="00DC7FF5"/>
    <w:rsid w:val="00DF3AC9"/>
    <w:rsid w:val="00E0061E"/>
    <w:rsid w:val="00E62F31"/>
    <w:rsid w:val="00E66620"/>
    <w:rsid w:val="00ED7AA5"/>
    <w:rsid w:val="00F04318"/>
    <w:rsid w:val="00F2558F"/>
    <w:rsid w:val="00F41A71"/>
    <w:rsid w:val="00F726E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B17251E7-653C-4222-B5B5-0B52549C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401880"/>
    <w:rPr>
      <w:b/>
      <w:bCs/>
    </w:rPr>
  </w:style>
  <w:style w:type="character" w:styleId="UnresolvedMention">
    <w:name w:val="Unresolved Mention"/>
    <w:uiPriority w:val="99"/>
    <w:semiHidden/>
    <w:unhideWhenUsed/>
    <w:rsid w:val="009E45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1137</Words>
  <Characters>6485</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87</cp:revision>
  <dcterms:created xsi:type="dcterms:W3CDTF">2026-03-24T06:15:00Z</dcterms:created>
  <dcterms:modified xsi:type="dcterms:W3CDTF">2026-07-28T09:22:00Z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