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14:paraId="08C1146F" w14:textId="77777777">
        <w:trPr>
          <w:trHeight w:val="20"/>
          <w:jc w:val="center"/>
        </w:trPr>
        <w:tc>
          <w:tcPr>
            <w:tcW w:w="1186" w:type="pct"/>
          </w:tcPr>
          <w:p w14:paraId="22AE33AA" w14:textId="77777777" w:rsidR="000F510C" w:rsidRDefault="00DE568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00C638" w14:textId="77777777" w:rsidR="000F510C" w:rsidRDefault="000F510C">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DE568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FED170" w14:textId="73C7341B" w:rsidR="000F510C" w:rsidRDefault="009A1F0A">
            <w:pPr>
              <w:pStyle w:val="NormalWeb"/>
              <w:spacing w:before="0" w:beforeAutospacing="0" w:after="0" w:afterAutospacing="0"/>
              <w:rPr>
                <w:rFonts w:ascii="Times New Roman" w:hAnsi="Times New Roman" w:cs="Times New Roman"/>
                <w:b/>
                <w:bCs/>
                <w:sz w:val="20"/>
                <w:szCs w:val="20"/>
                <w:lang w:val="en-GB"/>
              </w:rPr>
            </w:pPr>
            <w:r w:rsidRPr="009A1F0A">
              <w:rPr>
                <w:rFonts w:ascii="Times New Roman" w:hAnsi="Times New Roman" w:cs="Times New Roman"/>
                <w:b/>
                <w:bCs/>
                <w:sz w:val="20"/>
                <w:szCs w:val="20"/>
                <w:lang w:val="en-GB"/>
              </w:rPr>
              <w:t>Ms_UPJOZ_6264</w:t>
            </w:r>
          </w:p>
        </w:tc>
      </w:tr>
      <w:tr w:rsidR="000F510C" w14:paraId="7A55579C" w14:textId="77777777">
        <w:trPr>
          <w:trHeight w:val="20"/>
          <w:jc w:val="center"/>
        </w:trPr>
        <w:tc>
          <w:tcPr>
            <w:tcW w:w="1186" w:type="pct"/>
          </w:tcPr>
          <w:p w14:paraId="4F059A19" w14:textId="77777777" w:rsidR="000F510C" w:rsidRDefault="00DE568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F58754" w14:textId="4CD4A201" w:rsidR="000F510C" w:rsidRDefault="009A1F0A">
            <w:pPr>
              <w:pStyle w:val="NormalWeb"/>
              <w:spacing w:before="0" w:beforeAutospacing="0" w:after="0" w:afterAutospacing="0"/>
              <w:rPr>
                <w:rFonts w:ascii="Times New Roman" w:hAnsi="Times New Roman" w:cs="Times New Roman"/>
                <w:b/>
                <w:sz w:val="20"/>
                <w:szCs w:val="20"/>
                <w:lang w:val="en-GB"/>
              </w:rPr>
            </w:pPr>
            <w:r w:rsidRPr="009A1F0A">
              <w:rPr>
                <w:rFonts w:ascii="Times New Roman" w:hAnsi="Times New Roman" w:cs="Times New Roman"/>
                <w:b/>
                <w:sz w:val="20"/>
                <w:szCs w:val="20"/>
                <w:lang w:val="en-GB"/>
              </w:rPr>
              <w:t>DIVERSITY OF SNAKES IN MANIPUR UNIVERSITY CAMPUS, CANCHIPUR, IMPHAL, MANIPUR</w:t>
            </w:r>
          </w:p>
        </w:tc>
      </w:tr>
      <w:tr w:rsidR="000F510C" w14:paraId="1A34BFE0" w14:textId="77777777">
        <w:trPr>
          <w:trHeight w:val="20"/>
          <w:jc w:val="center"/>
        </w:trPr>
        <w:tc>
          <w:tcPr>
            <w:tcW w:w="1186" w:type="pct"/>
          </w:tcPr>
          <w:p w14:paraId="370F016B" w14:textId="77777777" w:rsidR="000F510C" w:rsidRDefault="00DE568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D0A2B87" w14:textId="69F5E3BC" w:rsidR="000F510C" w:rsidRDefault="00C21838">
            <w:pPr>
              <w:pStyle w:val="NormalWeb"/>
              <w:spacing w:before="0" w:beforeAutospacing="0" w:after="0" w:afterAutospacing="0"/>
              <w:rPr>
                <w:rFonts w:ascii="Times New Roman" w:hAnsi="Times New Roman" w:cs="Times New Roman"/>
                <w:b/>
                <w:sz w:val="20"/>
                <w:szCs w:val="20"/>
                <w:lang w:val="en-GB"/>
              </w:rPr>
            </w:pPr>
            <w:r w:rsidRPr="00C21838">
              <w:rPr>
                <w:rFonts w:ascii="Times New Roman" w:hAnsi="Times New Roman" w:cs="Times New Roman"/>
                <w:b/>
                <w:sz w:val="20"/>
                <w:szCs w:val="20"/>
                <w:lang w:val="en-GB"/>
              </w:rPr>
              <w:t xml:space="preserve">Research article / Short Communication/ Case Report / Case Study </w:t>
            </w:r>
          </w:p>
        </w:tc>
      </w:tr>
    </w:tbl>
    <w:p w14:paraId="2505A95B" w14:textId="77777777" w:rsidR="000F510C" w:rsidRDefault="000F510C">
      <w:pPr>
        <w:jc w:val="both"/>
        <w:rPr>
          <w:rFonts w:eastAsia="MS Mincho"/>
          <w:sz w:val="20"/>
          <w:szCs w:val="20"/>
          <w:lang w:val="en-GB" w:eastAsia="x-none"/>
        </w:rPr>
      </w:pPr>
    </w:p>
    <w:p w14:paraId="653EDD7A" w14:textId="77777777" w:rsidR="000F510C" w:rsidRDefault="000F510C">
      <w:pPr>
        <w:jc w:val="both"/>
        <w:rPr>
          <w:rFonts w:eastAsia="MS Mincho"/>
          <w:sz w:val="20"/>
          <w:szCs w:val="20"/>
          <w:lang w:val="en-GB" w:eastAsia="x-none"/>
        </w:rPr>
      </w:pPr>
    </w:p>
    <w:p w14:paraId="37C36DDC" w14:textId="77777777" w:rsidR="000F510C" w:rsidRDefault="00DE5688">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F5A50E9" w14:textId="77777777" w:rsidR="000F510C" w:rsidRDefault="000F51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DE5688">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DE5688">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0F510C" w14:paraId="47461211" w14:textId="77777777">
        <w:trPr>
          <w:trHeight w:val="20"/>
          <w:jc w:val="center"/>
        </w:trPr>
        <w:tc>
          <w:tcPr>
            <w:tcW w:w="1666" w:type="pct"/>
            <w:noWrap/>
            <w:hideMark/>
          </w:tcPr>
          <w:p w14:paraId="6EBDF013" w14:textId="77777777" w:rsidR="000F510C" w:rsidRDefault="00DE568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0F510C" w:rsidRDefault="00DE5688">
            <w:pPr>
              <w:rPr>
                <w:rFonts w:eastAsia="MS Mincho"/>
                <w:bCs/>
                <w:sz w:val="20"/>
                <w:szCs w:val="20"/>
                <w:lang w:val="en-GB"/>
              </w:rPr>
            </w:pPr>
            <w:r>
              <w:rPr>
                <w:bCs/>
                <w:sz w:val="20"/>
                <w:szCs w:val="20"/>
                <w:lang w:val="en-GB"/>
              </w:rPr>
              <w:t>be required for this part.</w:t>
            </w:r>
          </w:p>
        </w:tc>
        <w:tc>
          <w:tcPr>
            <w:tcW w:w="1667" w:type="pct"/>
          </w:tcPr>
          <w:p w14:paraId="03DC2AB4" w14:textId="1704CB7C" w:rsidR="000F510C" w:rsidRPr="00315DD2" w:rsidRDefault="00315DD2">
            <w:pPr>
              <w:contextualSpacing/>
              <w:rPr>
                <w:sz w:val="20"/>
                <w:szCs w:val="20"/>
                <w:lang w:val="en-GB"/>
              </w:rPr>
            </w:pPr>
            <w:r w:rsidRPr="00315DD2">
              <w:rPr>
                <w:sz w:val="20"/>
                <w:szCs w:val="20"/>
                <w:lang w:val="en-GB"/>
              </w:rPr>
              <w:t>This manuscript provides valuable baseline information on the diversity of snakes in the Manipur University Campus, an ecologically important area in northeastern India. The study contributes to regional biodiversity documentation and provides useful information for snake conservation and human–snake conflict mitigation. The checklist and morphological descriptions will be helpful for herpetologists, wildlife managers, and future ecological studies. The manuscript is relevant to zoology, conservation biology, and biodiversity research.</w:t>
            </w:r>
          </w:p>
        </w:tc>
        <w:tc>
          <w:tcPr>
            <w:tcW w:w="1667" w:type="pct"/>
          </w:tcPr>
          <w:p w14:paraId="305EFE14" w14:textId="5DCCD61B" w:rsidR="000F510C" w:rsidRDefault="0047137C">
            <w:pPr>
              <w:keepNext/>
              <w:outlineLvl w:val="1"/>
              <w:rPr>
                <w:rFonts w:eastAsia="MS Mincho"/>
                <w:bCs/>
                <w:sz w:val="20"/>
                <w:szCs w:val="20"/>
                <w:lang w:val="en-GB"/>
              </w:rPr>
            </w:pPr>
            <w:r w:rsidRPr="0047137C">
              <w:rPr>
                <w:rFonts w:eastAsia="MS Mincho"/>
                <w:bCs/>
                <w:sz w:val="20"/>
                <w:szCs w:val="20"/>
                <w:lang w:val="en-GB"/>
              </w:rPr>
              <w:t>OK</w:t>
            </w:r>
          </w:p>
        </w:tc>
      </w:tr>
    </w:tbl>
    <w:p w14:paraId="662FF6FB" w14:textId="77777777" w:rsidR="000F510C" w:rsidRDefault="000F510C">
      <w:pPr>
        <w:rPr>
          <w:sz w:val="20"/>
          <w:szCs w:val="20"/>
          <w:lang w:val="en-GB"/>
        </w:rPr>
      </w:pPr>
    </w:p>
    <w:p w14:paraId="5922EF19" w14:textId="77777777" w:rsidR="000F510C" w:rsidRDefault="000F510C">
      <w:pPr>
        <w:rPr>
          <w:sz w:val="20"/>
          <w:szCs w:val="20"/>
          <w:lang w:val="en-GB"/>
        </w:rPr>
      </w:pPr>
    </w:p>
    <w:p w14:paraId="2C3B6BD9" w14:textId="77777777" w:rsidR="000F510C" w:rsidRDefault="00DE5688">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DE5688">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DE5688">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47137C" w14:paraId="4EDBEF58" w14:textId="77777777">
        <w:trPr>
          <w:trHeight w:val="20"/>
          <w:jc w:val="center"/>
        </w:trPr>
        <w:tc>
          <w:tcPr>
            <w:tcW w:w="1666" w:type="pct"/>
            <w:noWrap/>
            <w:hideMark/>
          </w:tcPr>
          <w:p w14:paraId="6BD79223" w14:textId="77777777" w:rsidR="0047137C" w:rsidRDefault="0047137C" w:rsidP="0047137C">
            <w:pPr>
              <w:rPr>
                <w:b/>
                <w:bCs/>
                <w:sz w:val="20"/>
                <w:szCs w:val="20"/>
                <w:lang w:val="en-GB"/>
              </w:rPr>
            </w:pPr>
            <w:r>
              <w:rPr>
                <w:b/>
                <w:bCs/>
                <w:sz w:val="20"/>
                <w:szCs w:val="20"/>
                <w:lang w:val="en-GB"/>
              </w:rPr>
              <w:t xml:space="preserve">1. Is the title clear and appropriate for the study? </w:t>
            </w:r>
          </w:p>
          <w:p w14:paraId="480E2ED8"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47137C" w:rsidRDefault="0047137C" w:rsidP="0047137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813A4F" w14:textId="2DFF105E" w:rsidR="0047137C" w:rsidRDefault="0047137C" w:rsidP="0047137C">
            <w:pPr>
              <w:ind w:left="360"/>
              <w:rPr>
                <w:b/>
                <w:bCs/>
                <w:sz w:val="20"/>
                <w:szCs w:val="20"/>
                <w:lang w:val="en-GB"/>
              </w:rPr>
            </w:pPr>
            <w:r>
              <w:rPr>
                <w:b/>
                <w:bCs/>
                <w:sz w:val="20"/>
                <w:szCs w:val="20"/>
                <w:lang w:val="en-GB"/>
              </w:rPr>
              <w:t>5</w:t>
            </w:r>
          </w:p>
        </w:tc>
        <w:tc>
          <w:tcPr>
            <w:tcW w:w="1667" w:type="pct"/>
          </w:tcPr>
          <w:p w14:paraId="77A6A384" w14:textId="4C1C238E" w:rsidR="0047137C" w:rsidRDefault="0047137C" w:rsidP="0047137C">
            <w:pPr>
              <w:keepNext/>
              <w:outlineLvl w:val="1"/>
              <w:rPr>
                <w:rFonts w:eastAsia="MS Mincho"/>
                <w:bCs/>
                <w:sz w:val="20"/>
                <w:szCs w:val="20"/>
                <w:lang w:val="en-GB"/>
              </w:rPr>
            </w:pPr>
            <w:r w:rsidRPr="00E851E7">
              <w:rPr>
                <w:rFonts w:eastAsia="MS Mincho"/>
                <w:bCs/>
                <w:sz w:val="20"/>
                <w:szCs w:val="20"/>
                <w:lang w:val="en-GB"/>
              </w:rPr>
              <w:t>OK</w:t>
            </w:r>
          </w:p>
        </w:tc>
      </w:tr>
      <w:tr w:rsidR="0047137C" w14:paraId="0A937C75" w14:textId="77777777">
        <w:trPr>
          <w:trHeight w:val="20"/>
          <w:jc w:val="center"/>
        </w:trPr>
        <w:tc>
          <w:tcPr>
            <w:tcW w:w="1666" w:type="pct"/>
            <w:noWrap/>
            <w:hideMark/>
          </w:tcPr>
          <w:p w14:paraId="6679EE7D" w14:textId="77777777" w:rsidR="0047137C" w:rsidRDefault="0047137C" w:rsidP="0047137C">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EBF2459"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47137C" w:rsidRDefault="0047137C" w:rsidP="004713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073392" w14:textId="2D23A218" w:rsidR="0047137C" w:rsidRDefault="0047137C" w:rsidP="0047137C">
            <w:pPr>
              <w:ind w:left="360"/>
              <w:rPr>
                <w:b/>
                <w:bCs/>
                <w:sz w:val="20"/>
                <w:szCs w:val="20"/>
                <w:lang w:val="en-GB"/>
              </w:rPr>
            </w:pPr>
            <w:r>
              <w:rPr>
                <w:b/>
                <w:bCs/>
                <w:sz w:val="20"/>
                <w:szCs w:val="20"/>
                <w:lang w:val="en-GB"/>
              </w:rPr>
              <w:t>5</w:t>
            </w:r>
          </w:p>
        </w:tc>
        <w:tc>
          <w:tcPr>
            <w:tcW w:w="1667" w:type="pct"/>
          </w:tcPr>
          <w:p w14:paraId="575247A5" w14:textId="6E8CE8AF" w:rsidR="0047137C" w:rsidRDefault="0047137C" w:rsidP="0047137C">
            <w:pPr>
              <w:keepNext/>
              <w:outlineLvl w:val="1"/>
              <w:rPr>
                <w:rFonts w:eastAsia="MS Mincho"/>
                <w:bCs/>
                <w:sz w:val="20"/>
                <w:szCs w:val="20"/>
                <w:lang w:val="en-GB"/>
              </w:rPr>
            </w:pPr>
            <w:r w:rsidRPr="00E851E7">
              <w:rPr>
                <w:rFonts w:eastAsia="MS Mincho"/>
                <w:bCs/>
                <w:sz w:val="20"/>
                <w:szCs w:val="20"/>
                <w:lang w:val="en-GB"/>
              </w:rPr>
              <w:t>OK</w:t>
            </w:r>
          </w:p>
        </w:tc>
      </w:tr>
      <w:tr w:rsidR="0047137C" w14:paraId="733B06F0" w14:textId="77777777">
        <w:trPr>
          <w:trHeight w:val="20"/>
          <w:jc w:val="center"/>
        </w:trPr>
        <w:tc>
          <w:tcPr>
            <w:tcW w:w="1666" w:type="pct"/>
            <w:noWrap/>
            <w:hideMark/>
          </w:tcPr>
          <w:p w14:paraId="571A3D1D" w14:textId="77777777" w:rsidR="0047137C" w:rsidRDefault="0047137C" w:rsidP="0047137C">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4A76C9C"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47137C" w:rsidRDefault="0047137C" w:rsidP="0047137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944E1A" w14:textId="4B0E322F" w:rsidR="0047137C" w:rsidRDefault="0047137C" w:rsidP="0047137C">
            <w:pPr>
              <w:ind w:left="360"/>
              <w:rPr>
                <w:b/>
                <w:bCs/>
                <w:sz w:val="20"/>
                <w:szCs w:val="20"/>
                <w:lang w:val="en-GB"/>
              </w:rPr>
            </w:pPr>
            <w:r>
              <w:rPr>
                <w:b/>
                <w:bCs/>
                <w:sz w:val="20"/>
                <w:szCs w:val="20"/>
                <w:lang w:val="en-GB"/>
              </w:rPr>
              <w:t>5</w:t>
            </w:r>
          </w:p>
        </w:tc>
        <w:tc>
          <w:tcPr>
            <w:tcW w:w="1667" w:type="pct"/>
          </w:tcPr>
          <w:p w14:paraId="1385131D" w14:textId="2EC76335" w:rsidR="0047137C" w:rsidRDefault="0047137C" w:rsidP="0047137C">
            <w:pPr>
              <w:keepNext/>
              <w:outlineLvl w:val="1"/>
              <w:rPr>
                <w:rFonts w:eastAsia="MS Mincho"/>
                <w:bCs/>
                <w:sz w:val="20"/>
                <w:szCs w:val="20"/>
                <w:lang w:val="en-GB"/>
              </w:rPr>
            </w:pPr>
            <w:r w:rsidRPr="00E851E7">
              <w:rPr>
                <w:rFonts w:eastAsia="MS Mincho"/>
                <w:bCs/>
                <w:sz w:val="20"/>
                <w:szCs w:val="20"/>
                <w:lang w:val="en-GB"/>
              </w:rPr>
              <w:t>OK</w:t>
            </w:r>
          </w:p>
        </w:tc>
      </w:tr>
      <w:tr w:rsidR="0047137C" w14:paraId="5A25E829" w14:textId="77777777">
        <w:trPr>
          <w:trHeight w:val="20"/>
          <w:jc w:val="center"/>
        </w:trPr>
        <w:tc>
          <w:tcPr>
            <w:tcW w:w="1666" w:type="pct"/>
            <w:noWrap/>
            <w:hideMark/>
          </w:tcPr>
          <w:p w14:paraId="3A86295D" w14:textId="77777777" w:rsidR="0047137C" w:rsidRDefault="0047137C" w:rsidP="0047137C">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7ED9825"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47137C" w:rsidRDefault="0047137C" w:rsidP="0047137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3AB14C" w14:textId="7AA80924" w:rsidR="0047137C" w:rsidRDefault="0047137C" w:rsidP="0047137C">
            <w:pPr>
              <w:ind w:left="360"/>
              <w:rPr>
                <w:b/>
                <w:bCs/>
                <w:sz w:val="20"/>
                <w:szCs w:val="20"/>
                <w:lang w:val="en-GB"/>
              </w:rPr>
            </w:pPr>
            <w:r>
              <w:rPr>
                <w:b/>
                <w:bCs/>
                <w:sz w:val="20"/>
                <w:szCs w:val="20"/>
                <w:lang w:val="en-GB"/>
              </w:rPr>
              <w:t>5</w:t>
            </w:r>
          </w:p>
        </w:tc>
        <w:tc>
          <w:tcPr>
            <w:tcW w:w="1667" w:type="pct"/>
          </w:tcPr>
          <w:p w14:paraId="7EB0A7E5" w14:textId="3235B5CE" w:rsidR="0047137C" w:rsidRDefault="0047137C" w:rsidP="0047137C">
            <w:pPr>
              <w:keepNext/>
              <w:outlineLvl w:val="1"/>
              <w:rPr>
                <w:rFonts w:eastAsia="MS Mincho"/>
                <w:bCs/>
                <w:sz w:val="20"/>
                <w:szCs w:val="20"/>
                <w:lang w:val="en-GB"/>
              </w:rPr>
            </w:pPr>
            <w:r w:rsidRPr="00E851E7">
              <w:rPr>
                <w:rFonts w:eastAsia="MS Mincho"/>
                <w:bCs/>
                <w:sz w:val="20"/>
                <w:szCs w:val="20"/>
                <w:lang w:val="en-GB"/>
              </w:rPr>
              <w:t>OK</w:t>
            </w:r>
          </w:p>
        </w:tc>
      </w:tr>
      <w:tr w:rsidR="0047137C" w14:paraId="6B9D170D" w14:textId="77777777">
        <w:trPr>
          <w:trHeight w:val="20"/>
          <w:jc w:val="center"/>
        </w:trPr>
        <w:tc>
          <w:tcPr>
            <w:tcW w:w="1666" w:type="pct"/>
            <w:noWrap/>
            <w:hideMark/>
          </w:tcPr>
          <w:p w14:paraId="7B48635A" w14:textId="77777777" w:rsidR="0047137C" w:rsidRDefault="0047137C" w:rsidP="0047137C">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3187A91"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47137C" w:rsidRDefault="0047137C" w:rsidP="0047137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D2ABB" w14:textId="1B73A2A4" w:rsidR="0047137C" w:rsidRDefault="0047137C" w:rsidP="0047137C">
            <w:pPr>
              <w:ind w:left="360"/>
              <w:rPr>
                <w:b/>
                <w:bCs/>
                <w:sz w:val="20"/>
                <w:szCs w:val="20"/>
                <w:lang w:val="en-GB"/>
              </w:rPr>
            </w:pPr>
            <w:r>
              <w:rPr>
                <w:b/>
                <w:bCs/>
                <w:sz w:val="20"/>
                <w:szCs w:val="20"/>
                <w:lang w:val="en-GB"/>
              </w:rPr>
              <w:t>5</w:t>
            </w:r>
          </w:p>
        </w:tc>
        <w:tc>
          <w:tcPr>
            <w:tcW w:w="1667" w:type="pct"/>
          </w:tcPr>
          <w:p w14:paraId="144D114B" w14:textId="518C7999" w:rsidR="0047137C" w:rsidRDefault="0047137C" w:rsidP="0047137C">
            <w:pPr>
              <w:keepNext/>
              <w:outlineLvl w:val="1"/>
              <w:rPr>
                <w:rFonts w:eastAsia="MS Mincho"/>
                <w:bCs/>
                <w:sz w:val="20"/>
                <w:szCs w:val="20"/>
                <w:lang w:val="en-GB"/>
              </w:rPr>
            </w:pPr>
            <w:r w:rsidRPr="00E851E7">
              <w:rPr>
                <w:rFonts w:eastAsia="MS Mincho"/>
                <w:bCs/>
                <w:sz w:val="20"/>
                <w:szCs w:val="20"/>
                <w:lang w:val="en-GB"/>
              </w:rPr>
              <w:t>OK</w:t>
            </w:r>
          </w:p>
        </w:tc>
      </w:tr>
      <w:tr w:rsidR="0047137C" w14:paraId="6FD848EF" w14:textId="77777777">
        <w:trPr>
          <w:trHeight w:val="20"/>
          <w:jc w:val="center"/>
        </w:trPr>
        <w:tc>
          <w:tcPr>
            <w:tcW w:w="1666" w:type="pct"/>
            <w:noWrap/>
            <w:hideMark/>
          </w:tcPr>
          <w:p w14:paraId="048A3F65" w14:textId="77777777" w:rsidR="0047137C" w:rsidRDefault="0047137C" w:rsidP="0047137C">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AEA7EF"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47137C" w:rsidRDefault="0047137C" w:rsidP="0047137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8A8BC9" w14:textId="3E332B18" w:rsidR="0047137C" w:rsidRDefault="0047137C" w:rsidP="0047137C">
            <w:pPr>
              <w:ind w:left="360"/>
              <w:rPr>
                <w:b/>
                <w:bCs/>
                <w:sz w:val="20"/>
                <w:szCs w:val="20"/>
                <w:lang w:val="en-GB"/>
              </w:rPr>
            </w:pPr>
            <w:r>
              <w:rPr>
                <w:b/>
                <w:bCs/>
                <w:sz w:val="20"/>
                <w:szCs w:val="20"/>
                <w:lang w:val="en-GB"/>
              </w:rPr>
              <w:t>5</w:t>
            </w:r>
          </w:p>
        </w:tc>
        <w:tc>
          <w:tcPr>
            <w:tcW w:w="1667" w:type="pct"/>
          </w:tcPr>
          <w:p w14:paraId="642162CD" w14:textId="1521D3A7" w:rsidR="0047137C" w:rsidRDefault="0047137C" w:rsidP="0047137C">
            <w:pPr>
              <w:keepNext/>
              <w:outlineLvl w:val="1"/>
              <w:rPr>
                <w:rFonts w:eastAsia="MS Mincho"/>
                <w:bCs/>
                <w:sz w:val="20"/>
                <w:szCs w:val="20"/>
                <w:lang w:val="en-GB"/>
              </w:rPr>
            </w:pPr>
            <w:r w:rsidRPr="00E851E7">
              <w:rPr>
                <w:rFonts w:eastAsia="MS Mincho"/>
                <w:bCs/>
                <w:sz w:val="20"/>
                <w:szCs w:val="20"/>
                <w:lang w:val="en-GB"/>
              </w:rPr>
              <w:t>OK</w:t>
            </w:r>
          </w:p>
        </w:tc>
      </w:tr>
      <w:tr w:rsidR="0047137C" w14:paraId="0703EAFF" w14:textId="77777777">
        <w:trPr>
          <w:trHeight w:val="20"/>
          <w:jc w:val="center"/>
        </w:trPr>
        <w:tc>
          <w:tcPr>
            <w:tcW w:w="1666" w:type="pct"/>
            <w:noWrap/>
            <w:hideMark/>
          </w:tcPr>
          <w:p w14:paraId="5772D955" w14:textId="77777777" w:rsidR="0047137C" w:rsidRDefault="0047137C" w:rsidP="0047137C">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0869EB"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47137C" w:rsidRDefault="0047137C" w:rsidP="004713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A60B1D" w14:textId="4C09166D" w:rsidR="0047137C" w:rsidRDefault="0047137C" w:rsidP="0047137C">
            <w:pPr>
              <w:ind w:left="360"/>
              <w:rPr>
                <w:b/>
                <w:bCs/>
                <w:sz w:val="20"/>
                <w:szCs w:val="20"/>
                <w:lang w:val="en-GB"/>
              </w:rPr>
            </w:pPr>
            <w:r>
              <w:rPr>
                <w:b/>
                <w:bCs/>
                <w:sz w:val="20"/>
                <w:szCs w:val="20"/>
                <w:lang w:val="en-GB"/>
              </w:rPr>
              <w:t>5</w:t>
            </w:r>
          </w:p>
        </w:tc>
        <w:tc>
          <w:tcPr>
            <w:tcW w:w="1667" w:type="pct"/>
          </w:tcPr>
          <w:p w14:paraId="20055112" w14:textId="4DC164D1" w:rsidR="0047137C" w:rsidRDefault="0047137C" w:rsidP="0047137C">
            <w:pPr>
              <w:keepNext/>
              <w:outlineLvl w:val="1"/>
              <w:rPr>
                <w:rFonts w:eastAsia="MS Mincho"/>
                <w:bCs/>
                <w:sz w:val="20"/>
                <w:szCs w:val="20"/>
                <w:lang w:val="en-GB"/>
              </w:rPr>
            </w:pPr>
            <w:r w:rsidRPr="00E851E7">
              <w:rPr>
                <w:rFonts w:eastAsia="MS Mincho"/>
                <w:bCs/>
                <w:sz w:val="20"/>
                <w:szCs w:val="20"/>
                <w:lang w:val="en-GB"/>
              </w:rPr>
              <w:t>OK</w:t>
            </w:r>
          </w:p>
        </w:tc>
      </w:tr>
      <w:tr w:rsidR="0047137C" w14:paraId="21AA1537" w14:textId="77777777">
        <w:trPr>
          <w:trHeight w:val="20"/>
          <w:jc w:val="center"/>
        </w:trPr>
        <w:tc>
          <w:tcPr>
            <w:tcW w:w="1666" w:type="pct"/>
            <w:noWrap/>
            <w:hideMark/>
          </w:tcPr>
          <w:p w14:paraId="3C5AE8BE" w14:textId="77777777" w:rsidR="0047137C" w:rsidRDefault="0047137C" w:rsidP="0047137C">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9F8C08"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47137C" w:rsidRDefault="0047137C" w:rsidP="0047137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E7670A" w14:textId="13AE4438" w:rsidR="0047137C" w:rsidRDefault="0047137C" w:rsidP="0047137C">
            <w:pPr>
              <w:ind w:left="360"/>
              <w:rPr>
                <w:b/>
                <w:bCs/>
                <w:sz w:val="20"/>
                <w:szCs w:val="20"/>
                <w:lang w:val="en-GB"/>
              </w:rPr>
            </w:pPr>
            <w:r>
              <w:rPr>
                <w:b/>
                <w:bCs/>
                <w:sz w:val="20"/>
                <w:szCs w:val="20"/>
                <w:lang w:val="en-GB"/>
              </w:rPr>
              <w:t>5</w:t>
            </w:r>
          </w:p>
        </w:tc>
        <w:tc>
          <w:tcPr>
            <w:tcW w:w="1667" w:type="pct"/>
          </w:tcPr>
          <w:p w14:paraId="1B68E1C5" w14:textId="0F4573C8" w:rsidR="0047137C" w:rsidRDefault="0047137C" w:rsidP="0047137C">
            <w:pPr>
              <w:keepNext/>
              <w:outlineLvl w:val="1"/>
              <w:rPr>
                <w:rFonts w:eastAsia="MS Mincho"/>
                <w:bCs/>
                <w:sz w:val="20"/>
                <w:szCs w:val="20"/>
                <w:lang w:val="en-GB"/>
              </w:rPr>
            </w:pPr>
            <w:r w:rsidRPr="00E851E7">
              <w:rPr>
                <w:rFonts w:eastAsia="MS Mincho"/>
                <w:bCs/>
                <w:sz w:val="20"/>
                <w:szCs w:val="20"/>
                <w:lang w:val="en-GB"/>
              </w:rPr>
              <w:t>OK</w:t>
            </w:r>
          </w:p>
        </w:tc>
      </w:tr>
      <w:tr w:rsidR="0047137C" w14:paraId="26C71F72" w14:textId="77777777">
        <w:trPr>
          <w:trHeight w:val="20"/>
          <w:jc w:val="center"/>
        </w:trPr>
        <w:tc>
          <w:tcPr>
            <w:tcW w:w="1666" w:type="pct"/>
            <w:noWrap/>
            <w:hideMark/>
          </w:tcPr>
          <w:p w14:paraId="14FC9FDF" w14:textId="77777777" w:rsidR="0047137C" w:rsidRDefault="0047137C" w:rsidP="0047137C">
            <w:pPr>
              <w:rPr>
                <w:b/>
                <w:sz w:val="20"/>
                <w:szCs w:val="20"/>
                <w:lang w:val="en-GB"/>
              </w:rPr>
            </w:pPr>
            <w:r>
              <w:rPr>
                <w:b/>
                <w:sz w:val="20"/>
                <w:szCs w:val="20"/>
                <w:lang w:val="en-GB"/>
              </w:rPr>
              <w:t xml:space="preserve">9. Are the results presented clearly? </w:t>
            </w:r>
          </w:p>
          <w:p w14:paraId="3A8DED07"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47137C" w:rsidRDefault="0047137C" w:rsidP="0047137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52942F" w14:textId="6A02DC6D" w:rsidR="0047137C" w:rsidRDefault="0047137C" w:rsidP="0047137C">
            <w:pPr>
              <w:contextualSpacing/>
              <w:rPr>
                <w:bCs/>
                <w:sz w:val="20"/>
                <w:szCs w:val="20"/>
                <w:lang w:val="en-GB"/>
              </w:rPr>
            </w:pPr>
            <w:r>
              <w:rPr>
                <w:bCs/>
                <w:sz w:val="20"/>
                <w:szCs w:val="20"/>
                <w:lang w:val="en-GB"/>
              </w:rPr>
              <w:t>5</w:t>
            </w:r>
          </w:p>
        </w:tc>
        <w:tc>
          <w:tcPr>
            <w:tcW w:w="1667" w:type="pct"/>
          </w:tcPr>
          <w:p w14:paraId="050B8A59" w14:textId="76776890" w:rsidR="0047137C" w:rsidRDefault="0047137C" w:rsidP="0047137C">
            <w:pPr>
              <w:keepNext/>
              <w:outlineLvl w:val="1"/>
              <w:rPr>
                <w:rFonts w:eastAsia="MS Mincho"/>
                <w:bCs/>
                <w:sz w:val="20"/>
                <w:szCs w:val="20"/>
                <w:lang w:val="en-GB"/>
              </w:rPr>
            </w:pPr>
            <w:r w:rsidRPr="00E851E7">
              <w:rPr>
                <w:rFonts w:eastAsia="MS Mincho"/>
                <w:bCs/>
                <w:sz w:val="20"/>
                <w:szCs w:val="20"/>
                <w:lang w:val="en-GB"/>
              </w:rPr>
              <w:t>OK</w:t>
            </w:r>
          </w:p>
        </w:tc>
      </w:tr>
      <w:tr w:rsidR="0047137C" w14:paraId="5988881E" w14:textId="77777777">
        <w:trPr>
          <w:trHeight w:val="20"/>
          <w:jc w:val="center"/>
        </w:trPr>
        <w:tc>
          <w:tcPr>
            <w:tcW w:w="1666" w:type="pct"/>
            <w:noWrap/>
            <w:hideMark/>
          </w:tcPr>
          <w:p w14:paraId="400E2B36" w14:textId="77777777" w:rsidR="0047137C" w:rsidRDefault="0047137C" w:rsidP="0047137C">
            <w:pPr>
              <w:rPr>
                <w:b/>
                <w:sz w:val="20"/>
                <w:szCs w:val="20"/>
                <w:lang w:val="en-GB"/>
              </w:rPr>
            </w:pPr>
            <w:r>
              <w:rPr>
                <w:b/>
                <w:sz w:val="20"/>
                <w:szCs w:val="20"/>
                <w:lang w:val="en-GB"/>
              </w:rPr>
              <w:t>10. Are tables and figures clear, relevant, and necessary?</w:t>
            </w:r>
          </w:p>
          <w:p w14:paraId="7A9C8570"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47137C" w:rsidRDefault="0047137C" w:rsidP="0047137C">
            <w:pPr>
              <w:rPr>
                <w:color w:val="404040"/>
                <w:sz w:val="20"/>
                <w:szCs w:val="20"/>
                <w:shd w:val="clear" w:color="auto" w:fill="FFFFFF"/>
                <w:lang w:val="en-GB"/>
              </w:rPr>
            </w:pPr>
          </w:p>
          <w:p w14:paraId="33B747F3" w14:textId="77777777" w:rsidR="0047137C" w:rsidRDefault="0047137C" w:rsidP="0047137C">
            <w:pPr>
              <w:rPr>
                <w:sz w:val="20"/>
                <w:szCs w:val="20"/>
                <w:lang w:val="en-GB"/>
              </w:rPr>
            </w:pPr>
          </w:p>
        </w:tc>
        <w:tc>
          <w:tcPr>
            <w:tcW w:w="1667" w:type="pct"/>
          </w:tcPr>
          <w:p w14:paraId="19501005" w14:textId="0ACF3750" w:rsidR="0047137C" w:rsidRDefault="0047137C" w:rsidP="0047137C">
            <w:pPr>
              <w:contextualSpacing/>
              <w:rPr>
                <w:bCs/>
                <w:sz w:val="20"/>
                <w:szCs w:val="20"/>
                <w:lang w:val="en-GB"/>
              </w:rPr>
            </w:pPr>
            <w:r>
              <w:rPr>
                <w:bCs/>
                <w:sz w:val="20"/>
                <w:szCs w:val="20"/>
                <w:lang w:val="en-GB"/>
              </w:rPr>
              <w:t>4</w:t>
            </w:r>
          </w:p>
        </w:tc>
        <w:tc>
          <w:tcPr>
            <w:tcW w:w="1667" w:type="pct"/>
          </w:tcPr>
          <w:p w14:paraId="2F834205" w14:textId="5DF36342" w:rsidR="0047137C" w:rsidRDefault="0047137C" w:rsidP="0047137C">
            <w:pPr>
              <w:keepNext/>
              <w:outlineLvl w:val="1"/>
              <w:rPr>
                <w:rFonts w:eastAsia="MS Mincho"/>
                <w:bCs/>
                <w:sz w:val="20"/>
                <w:szCs w:val="20"/>
                <w:lang w:val="en-GB"/>
              </w:rPr>
            </w:pPr>
            <w:r w:rsidRPr="00E851E7">
              <w:rPr>
                <w:rFonts w:eastAsia="MS Mincho"/>
                <w:bCs/>
                <w:sz w:val="20"/>
                <w:szCs w:val="20"/>
                <w:lang w:val="en-GB"/>
              </w:rPr>
              <w:t>OK</w:t>
            </w:r>
          </w:p>
        </w:tc>
      </w:tr>
      <w:tr w:rsidR="0047137C" w14:paraId="6DEE5BDD" w14:textId="77777777">
        <w:trPr>
          <w:trHeight w:val="20"/>
          <w:jc w:val="center"/>
        </w:trPr>
        <w:tc>
          <w:tcPr>
            <w:tcW w:w="1666" w:type="pct"/>
            <w:noWrap/>
            <w:hideMark/>
          </w:tcPr>
          <w:p w14:paraId="65DAB99E" w14:textId="77777777" w:rsidR="0047137C" w:rsidRDefault="0047137C" w:rsidP="0047137C">
            <w:pPr>
              <w:rPr>
                <w:b/>
                <w:sz w:val="20"/>
                <w:szCs w:val="20"/>
                <w:lang w:val="en-GB"/>
              </w:rPr>
            </w:pPr>
            <w:r>
              <w:rPr>
                <w:b/>
                <w:sz w:val="20"/>
                <w:szCs w:val="20"/>
                <w:lang w:val="en-GB"/>
              </w:rPr>
              <w:t>11. Does the discussion relate findings to existing literature?</w:t>
            </w:r>
          </w:p>
          <w:p w14:paraId="130FD09F"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47137C" w:rsidRDefault="0047137C" w:rsidP="004713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BE408" w14:textId="4A89B940" w:rsidR="0047137C" w:rsidRDefault="0047137C" w:rsidP="0047137C">
            <w:pPr>
              <w:contextualSpacing/>
              <w:rPr>
                <w:bCs/>
                <w:sz w:val="20"/>
                <w:szCs w:val="20"/>
                <w:lang w:val="en-GB"/>
              </w:rPr>
            </w:pPr>
            <w:r>
              <w:rPr>
                <w:bCs/>
                <w:sz w:val="20"/>
                <w:szCs w:val="20"/>
                <w:lang w:val="en-GB"/>
              </w:rPr>
              <w:t>5</w:t>
            </w:r>
          </w:p>
        </w:tc>
        <w:tc>
          <w:tcPr>
            <w:tcW w:w="1667" w:type="pct"/>
          </w:tcPr>
          <w:p w14:paraId="03E7C7F3" w14:textId="5D33BA0F" w:rsidR="0047137C" w:rsidRDefault="0047137C" w:rsidP="0047137C">
            <w:pPr>
              <w:keepNext/>
              <w:outlineLvl w:val="1"/>
              <w:rPr>
                <w:rFonts w:eastAsia="MS Mincho"/>
                <w:bCs/>
                <w:sz w:val="20"/>
                <w:szCs w:val="20"/>
                <w:lang w:val="en-GB"/>
              </w:rPr>
            </w:pPr>
            <w:r w:rsidRPr="00E851E7">
              <w:rPr>
                <w:rFonts w:eastAsia="MS Mincho"/>
                <w:bCs/>
                <w:sz w:val="20"/>
                <w:szCs w:val="20"/>
                <w:lang w:val="en-GB"/>
              </w:rPr>
              <w:t>OK</w:t>
            </w:r>
          </w:p>
        </w:tc>
      </w:tr>
      <w:tr w:rsidR="0047137C" w14:paraId="2260615C" w14:textId="77777777">
        <w:trPr>
          <w:trHeight w:val="20"/>
          <w:jc w:val="center"/>
        </w:trPr>
        <w:tc>
          <w:tcPr>
            <w:tcW w:w="1666" w:type="pct"/>
            <w:noWrap/>
            <w:hideMark/>
          </w:tcPr>
          <w:p w14:paraId="6C471C07" w14:textId="77777777" w:rsidR="0047137C" w:rsidRDefault="0047137C" w:rsidP="0047137C">
            <w:pPr>
              <w:rPr>
                <w:b/>
                <w:sz w:val="20"/>
                <w:szCs w:val="20"/>
                <w:lang w:val="en-GB"/>
              </w:rPr>
            </w:pPr>
            <w:r>
              <w:rPr>
                <w:b/>
                <w:sz w:val="20"/>
                <w:szCs w:val="20"/>
                <w:lang w:val="en-GB"/>
              </w:rPr>
              <w:t>12. Are the conclusions supported by the data?</w:t>
            </w:r>
          </w:p>
          <w:p w14:paraId="7F0B245C"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47137C" w:rsidRDefault="0047137C" w:rsidP="004713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3C7B86" w14:textId="2094A724" w:rsidR="0047137C" w:rsidRDefault="0047137C" w:rsidP="0047137C">
            <w:pPr>
              <w:contextualSpacing/>
              <w:rPr>
                <w:bCs/>
                <w:sz w:val="20"/>
                <w:szCs w:val="20"/>
                <w:lang w:val="en-GB"/>
              </w:rPr>
            </w:pPr>
            <w:r>
              <w:rPr>
                <w:bCs/>
                <w:sz w:val="20"/>
                <w:szCs w:val="20"/>
                <w:lang w:val="en-GB"/>
              </w:rPr>
              <w:t>5</w:t>
            </w:r>
          </w:p>
        </w:tc>
        <w:tc>
          <w:tcPr>
            <w:tcW w:w="1667" w:type="pct"/>
          </w:tcPr>
          <w:p w14:paraId="3C5BA1F1" w14:textId="2475BE8C" w:rsidR="0047137C" w:rsidRDefault="0047137C" w:rsidP="0047137C">
            <w:pPr>
              <w:keepNext/>
              <w:outlineLvl w:val="1"/>
              <w:rPr>
                <w:rFonts w:eastAsia="MS Mincho"/>
                <w:bCs/>
                <w:sz w:val="20"/>
                <w:szCs w:val="20"/>
                <w:lang w:val="en-GB"/>
              </w:rPr>
            </w:pPr>
            <w:r w:rsidRPr="00E851E7">
              <w:rPr>
                <w:rFonts w:eastAsia="MS Mincho"/>
                <w:bCs/>
                <w:sz w:val="20"/>
                <w:szCs w:val="20"/>
                <w:lang w:val="en-GB"/>
              </w:rPr>
              <w:t>OK</w:t>
            </w:r>
          </w:p>
        </w:tc>
      </w:tr>
      <w:tr w:rsidR="0047137C" w14:paraId="6F2CFEC7" w14:textId="77777777">
        <w:trPr>
          <w:trHeight w:val="20"/>
          <w:jc w:val="center"/>
        </w:trPr>
        <w:tc>
          <w:tcPr>
            <w:tcW w:w="1666" w:type="pct"/>
            <w:noWrap/>
            <w:hideMark/>
          </w:tcPr>
          <w:p w14:paraId="6683D2D9" w14:textId="77777777" w:rsidR="0047137C" w:rsidRDefault="0047137C" w:rsidP="0047137C">
            <w:pPr>
              <w:rPr>
                <w:b/>
                <w:sz w:val="20"/>
                <w:szCs w:val="20"/>
                <w:lang w:val="en-GB"/>
              </w:rPr>
            </w:pPr>
            <w:r>
              <w:rPr>
                <w:b/>
                <w:sz w:val="20"/>
                <w:szCs w:val="20"/>
                <w:lang w:val="en-GB"/>
              </w:rPr>
              <w:t>13. Are the limitations of the study discussed?</w:t>
            </w:r>
          </w:p>
          <w:p w14:paraId="6A3CB329"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5B20E0D" w14:textId="77777777" w:rsidR="0047137C" w:rsidRDefault="0047137C" w:rsidP="004713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1E09E" w14:textId="01DCD039" w:rsidR="0047137C" w:rsidRDefault="0047137C" w:rsidP="0047137C">
            <w:pPr>
              <w:contextualSpacing/>
              <w:rPr>
                <w:bCs/>
                <w:sz w:val="20"/>
                <w:szCs w:val="20"/>
                <w:lang w:val="en-GB"/>
              </w:rPr>
            </w:pPr>
            <w:r>
              <w:rPr>
                <w:bCs/>
                <w:sz w:val="20"/>
                <w:szCs w:val="20"/>
                <w:lang w:val="en-GB"/>
              </w:rPr>
              <w:lastRenderedPageBreak/>
              <w:t>5</w:t>
            </w:r>
          </w:p>
        </w:tc>
        <w:tc>
          <w:tcPr>
            <w:tcW w:w="1667" w:type="pct"/>
          </w:tcPr>
          <w:p w14:paraId="30A2C359" w14:textId="541BC651" w:rsidR="0047137C" w:rsidRDefault="0047137C" w:rsidP="0047137C">
            <w:pPr>
              <w:keepNext/>
              <w:outlineLvl w:val="1"/>
              <w:rPr>
                <w:rFonts w:eastAsia="MS Mincho"/>
                <w:bCs/>
                <w:sz w:val="20"/>
                <w:szCs w:val="20"/>
                <w:lang w:val="en-GB"/>
              </w:rPr>
            </w:pPr>
            <w:r w:rsidRPr="00E851E7">
              <w:rPr>
                <w:rFonts w:eastAsia="MS Mincho"/>
                <w:bCs/>
                <w:sz w:val="20"/>
                <w:szCs w:val="20"/>
                <w:lang w:val="en-GB"/>
              </w:rPr>
              <w:t>OK</w:t>
            </w:r>
          </w:p>
        </w:tc>
      </w:tr>
      <w:tr w:rsidR="0047137C" w14:paraId="39C93671" w14:textId="77777777">
        <w:trPr>
          <w:trHeight w:val="20"/>
          <w:jc w:val="center"/>
        </w:trPr>
        <w:tc>
          <w:tcPr>
            <w:tcW w:w="1666" w:type="pct"/>
            <w:noWrap/>
            <w:hideMark/>
          </w:tcPr>
          <w:p w14:paraId="2C370324" w14:textId="77777777" w:rsidR="0047137C" w:rsidRDefault="0047137C" w:rsidP="0047137C">
            <w:pPr>
              <w:rPr>
                <w:b/>
                <w:sz w:val="20"/>
                <w:szCs w:val="20"/>
                <w:lang w:val="en-GB"/>
              </w:rPr>
            </w:pPr>
            <w:r>
              <w:rPr>
                <w:b/>
                <w:sz w:val="20"/>
                <w:szCs w:val="20"/>
                <w:lang w:val="en-GB"/>
              </w:rPr>
              <w:t>14. Are the references relevant and sufficient (in number)?</w:t>
            </w:r>
          </w:p>
          <w:p w14:paraId="558056D1"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687E"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A87814" w14:textId="77777777" w:rsidR="0047137C" w:rsidRDefault="0047137C" w:rsidP="0047137C">
            <w:pPr>
              <w:rPr>
                <w:sz w:val="20"/>
                <w:szCs w:val="20"/>
                <w:lang w:val="en-GB"/>
              </w:rPr>
            </w:pPr>
            <w:r>
              <w:rPr>
                <w:color w:val="404040"/>
                <w:sz w:val="20"/>
                <w:szCs w:val="20"/>
                <w:shd w:val="clear" w:color="auto" w:fill="FFFFFF"/>
                <w:lang w:val="en-GB"/>
              </w:rPr>
              <w:t>N/A = Not Applicable</w:t>
            </w:r>
          </w:p>
        </w:tc>
        <w:tc>
          <w:tcPr>
            <w:tcW w:w="1667" w:type="pct"/>
          </w:tcPr>
          <w:p w14:paraId="411343A0" w14:textId="0F2CBA68" w:rsidR="0047137C" w:rsidRDefault="0047137C" w:rsidP="0047137C">
            <w:pPr>
              <w:contextualSpacing/>
              <w:rPr>
                <w:bCs/>
                <w:sz w:val="20"/>
                <w:szCs w:val="20"/>
                <w:lang w:val="en-GB"/>
              </w:rPr>
            </w:pPr>
            <w:r>
              <w:rPr>
                <w:bCs/>
                <w:sz w:val="20"/>
                <w:szCs w:val="20"/>
                <w:lang w:val="en-GB"/>
              </w:rPr>
              <w:t>5</w:t>
            </w:r>
          </w:p>
        </w:tc>
        <w:tc>
          <w:tcPr>
            <w:tcW w:w="1667" w:type="pct"/>
          </w:tcPr>
          <w:p w14:paraId="1B1618FC" w14:textId="53C706E6" w:rsidR="0047137C" w:rsidRDefault="0047137C" w:rsidP="0047137C">
            <w:pPr>
              <w:keepNext/>
              <w:outlineLvl w:val="1"/>
              <w:rPr>
                <w:rFonts w:eastAsia="MS Mincho"/>
                <w:bCs/>
                <w:sz w:val="20"/>
                <w:szCs w:val="20"/>
                <w:lang w:val="en-GB"/>
              </w:rPr>
            </w:pPr>
            <w:r w:rsidRPr="0091045C">
              <w:rPr>
                <w:rFonts w:eastAsia="MS Mincho"/>
                <w:bCs/>
                <w:sz w:val="20"/>
                <w:szCs w:val="20"/>
                <w:lang w:val="en-GB"/>
              </w:rPr>
              <w:t>OK</w:t>
            </w:r>
          </w:p>
        </w:tc>
      </w:tr>
      <w:tr w:rsidR="0047137C" w14:paraId="09909612" w14:textId="77777777">
        <w:trPr>
          <w:trHeight w:val="20"/>
          <w:jc w:val="center"/>
        </w:trPr>
        <w:tc>
          <w:tcPr>
            <w:tcW w:w="1666" w:type="pct"/>
            <w:noWrap/>
            <w:hideMark/>
          </w:tcPr>
          <w:p w14:paraId="773A5E0C" w14:textId="77777777" w:rsidR="0047137C" w:rsidRDefault="0047137C" w:rsidP="0047137C">
            <w:pPr>
              <w:rPr>
                <w:b/>
                <w:sz w:val="20"/>
                <w:szCs w:val="20"/>
                <w:lang w:val="en-GB"/>
              </w:rPr>
            </w:pPr>
            <w:r>
              <w:rPr>
                <w:b/>
                <w:sz w:val="20"/>
                <w:szCs w:val="20"/>
                <w:lang w:val="en-GB"/>
              </w:rPr>
              <w:t>15. Is the manuscript written in clear and understandable language?</w:t>
            </w:r>
          </w:p>
          <w:p w14:paraId="1536D9C3"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47137C" w:rsidRDefault="0047137C" w:rsidP="0047137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47137C" w:rsidRDefault="0047137C" w:rsidP="0047137C">
            <w:pPr>
              <w:rPr>
                <w:sz w:val="20"/>
                <w:szCs w:val="20"/>
                <w:lang w:val="en-GB"/>
              </w:rPr>
            </w:pPr>
            <w:r>
              <w:rPr>
                <w:color w:val="404040"/>
                <w:sz w:val="20"/>
                <w:szCs w:val="20"/>
                <w:shd w:val="clear" w:color="auto" w:fill="FFFFFF"/>
                <w:lang w:val="en-GB"/>
              </w:rPr>
              <w:t>N/A = Not Applicable</w:t>
            </w:r>
          </w:p>
        </w:tc>
        <w:tc>
          <w:tcPr>
            <w:tcW w:w="1667" w:type="pct"/>
          </w:tcPr>
          <w:p w14:paraId="0B598C20" w14:textId="77777777" w:rsidR="0047137C" w:rsidRDefault="0047137C" w:rsidP="0047137C">
            <w:pPr>
              <w:contextualSpacing/>
              <w:rPr>
                <w:bCs/>
                <w:sz w:val="20"/>
                <w:szCs w:val="20"/>
                <w:lang w:val="en-GB"/>
              </w:rPr>
            </w:pPr>
            <w:r>
              <w:rPr>
                <w:bCs/>
                <w:sz w:val="20"/>
                <w:szCs w:val="20"/>
                <w:lang w:val="en-GB"/>
              </w:rPr>
              <w:t>4</w:t>
            </w:r>
          </w:p>
          <w:p w14:paraId="0432B7A3" w14:textId="77777777" w:rsidR="0047137C" w:rsidRDefault="0047137C" w:rsidP="0047137C">
            <w:pPr>
              <w:contextualSpacing/>
              <w:rPr>
                <w:bCs/>
                <w:sz w:val="20"/>
                <w:szCs w:val="20"/>
                <w:lang w:val="en-GB"/>
              </w:rPr>
            </w:pPr>
          </w:p>
          <w:p w14:paraId="28BB9A0B" w14:textId="77777777" w:rsidR="0047137C" w:rsidRDefault="0047137C" w:rsidP="0047137C">
            <w:pPr>
              <w:rPr>
                <w:sz w:val="20"/>
                <w:szCs w:val="20"/>
                <w:lang w:val="en-GB"/>
              </w:rPr>
            </w:pPr>
            <w:r w:rsidRPr="00315DD2">
              <w:rPr>
                <w:sz w:val="20"/>
                <w:szCs w:val="20"/>
                <w:lang w:val="en-GB"/>
              </w:rPr>
              <w:t>The manuscript is scientifically sound and provides useful baseline information on snake diversity in the Manipur University Campus. The methodology is appropriate, and the conclusions are supported by the collected data. Only minor language polishing and improvement in figure quality are recommended before publication.</w:t>
            </w:r>
          </w:p>
          <w:p w14:paraId="16C4C573" w14:textId="41F7D4E4" w:rsidR="0047137C" w:rsidRDefault="0047137C" w:rsidP="0047137C">
            <w:pPr>
              <w:contextualSpacing/>
              <w:rPr>
                <w:bCs/>
                <w:sz w:val="20"/>
                <w:szCs w:val="20"/>
                <w:lang w:val="en-GB"/>
              </w:rPr>
            </w:pPr>
          </w:p>
        </w:tc>
        <w:tc>
          <w:tcPr>
            <w:tcW w:w="1667" w:type="pct"/>
          </w:tcPr>
          <w:p w14:paraId="15D78EDE" w14:textId="156096ED" w:rsidR="0047137C" w:rsidRDefault="0047137C" w:rsidP="0047137C">
            <w:pPr>
              <w:keepNext/>
              <w:outlineLvl w:val="1"/>
              <w:rPr>
                <w:rFonts w:eastAsia="MS Mincho"/>
                <w:bCs/>
                <w:sz w:val="20"/>
                <w:szCs w:val="20"/>
                <w:lang w:val="en-GB"/>
              </w:rPr>
            </w:pPr>
            <w:r w:rsidRPr="0091045C">
              <w:rPr>
                <w:rFonts w:eastAsia="MS Mincho"/>
                <w:bCs/>
                <w:sz w:val="20"/>
                <w:szCs w:val="20"/>
                <w:lang w:val="en-GB"/>
              </w:rPr>
              <w:t>OK</w:t>
            </w:r>
          </w:p>
        </w:tc>
      </w:tr>
    </w:tbl>
    <w:p w14:paraId="0AD9E598" w14:textId="77777777" w:rsidR="000F510C" w:rsidRDefault="000F510C">
      <w:pPr>
        <w:jc w:val="both"/>
        <w:rPr>
          <w:rFonts w:eastAsia="MS Mincho"/>
          <w:b/>
          <w:bCs/>
          <w:sz w:val="20"/>
          <w:szCs w:val="20"/>
          <w:u w:val="single"/>
          <w:lang w:val="en-GB" w:eastAsia="x-none"/>
        </w:rPr>
      </w:pPr>
    </w:p>
    <w:p w14:paraId="64499C68" w14:textId="77777777" w:rsidR="000F510C" w:rsidRDefault="000F510C">
      <w:pPr>
        <w:jc w:val="both"/>
        <w:rPr>
          <w:rFonts w:eastAsia="MS Mincho"/>
          <w:b/>
          <w:bCs/>
          <w:sz w:val="20"/>
          <w:szCs w:val="20"/>
          <w:u w:val="single"/>
          <w:lang w:val="en-GB" w:eastAsia="x-none"/>
        </w:rPr>
      </w:pPr>
    </w:p>
    <w:p w14:paraId="770237B7" w14:textId="77777777" w:rsidR="000F510C" w:rsidRDefault="00DE5688">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DE5688">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DE568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47137C" w14:paraId="639C63A0" w14:textId="77777777">
        <w:trPr>
          <w:trHeight w:val="20"/>
          <w:jc w:val="center"/>
        </w:trPr>
        <w:tc>
          <w:tcPr>
            <w:tcW w:w="1666" w:type="pct"/>
            <w:noWrap/>
          </w:tcPr>
          <w:p w14:paraId="70A97D8A" w14:textId="77777777" w:rsidR="0047137C" w:rsidRDefault="0047137C" w:rsidP="0047137C">
            <w:pPr>
              <w:rPr>
                <w:b/>
                <w:bCs/>
                <w:sz w:val="20"/>
                <w:szCs w:val="20"/>
                <w:lang w:val="en-GB"/>
              </w:rPr>
            </w:pPr>
            <w:r>
              <w:rPr>
                <w:b/>
                <w:bCs/>
                <w:sz w:val="20"/>
                <w:szCs w:val="20"/>
                <w:lang w:val="en-GB"/>
              </w:rPr>
              <w:t>Is the title of the article suitable?</w:t>
            </w:r>
          </w:p>
          <w:p w14:paraId="31420CEC" w14:textId="77777777" w:rsidR="0047137C" w:rsidRDefault="0047137C" w:rsidP="0047137C">
            <w:pPr>
              <w:rPr>
                <w:bCs/>
                <w:sz w:val="20"/>
                <w:szCs w:val="20"/>
                <w:lang w:val="en-GB"/>
              </w:rPr>
            </w:pPr>
          </w:p>
          <w:p w14:paraId="4DF681E4" w14:textId="77777777" w:rsidR="0047137C" w:rsidRDefault="0047137C" w:rsidP="0047137C">
            <w:pPr>
              <w:rPr>
                <w:bCs/>
                <w:sz w:val="20"/>
                <w:szCs w:val="20"/>
                <w:lang w:val="en-GB"/>
              </w:rPr>
            </w:pPr>
            <w:r>
              <w:rPr>
                <w:bCs/>
                <w:sz w:val="20"/>
                <w:szCs w:val="20"/>
                <w:lang w:val="en-GB"/>
              </w:rPr>
              <w:t>If your answer is NO, please provide a brief, clear suggestion for improvement.</w:t>
            </w:r>
          </w:p>
          <w:p w14:paraId="04E1DE99" w14:textId="77777777" w:rsidR="0047137C" w:rsidRDefault="0047137C" w:rsidP="0047137C">
            <w:pPr>
              <w:rPr>
                <w:sz w:val="20"/>
                <w:szCs w:val="20"/>
                <w:u w:val="single"/>
                <w:lang w:val="en-GB"/>
              </w:rPr>
            </w:pPr>
          </w:p>
        </w:tc>
        <w:tc>
          <w:tcPr>
            <w:tcW w:w="1667" w:type="pct"/>
          </w:tcPr>
          <w:p w14:paraId="68255418" w14:textId="38D06F17" w:rsidR="0047137C" w:rsidRDefault="0047137C" w:rsidP="0047137C">
            <w:pPr>
              <w:rPr>
                <w:b/>
                <w:bCs/>
                <w:sz w:val="20"/>
                <w:szCs w:val="20"/>
                <w:lang w:val="en-GB"/>
              </w:rPr>
            </w:pPr>
            <w:r>
              <w:rPr>
                <w:b/>
                <w:bCs/>
                <w:sz w:val="20"/>
                <w:szCs w:val="20"/>
                <w:lang w:val="en-GB"/>
              </w:rPr>
              <w:t>YES</w:t>
            </w:r>
          </w:p>
        </w:tc>
        <w:tc>
          <w:tcPr>
            <w:tcW w:w="1667" w:type="pct"/>
          </w:tcPr>
          <w:p w14:paraId="7B18059D" w14:textId="1D451DED" w:rsidR="0047137C" w:rsidRDefault="0047137C" w:rsidP="0047137C">
            <w:pPr>
              <w:keepNext/>
              <w:outlineLvl w:val="1"/>
              <w:rPr>
                <w:rFonts w:eastAsia="MS Mincho"/>
                <w:bCs/>
                <w:sz w:val="20"/>
                <w:szCs w:val="20"/>
                <w:lang w:val="en-GB"/>
              </w:rPr>
            </w:pPr>
            <w:r w:rsidRPr="00306E7C">
              <w:rPr>
                <w:rFonts w:eastAsia="MS Mincho"/>
                <w:bCs/>
                <w:sz w:val="20"/>
                <w:szCs w:val="20"/>
                <w:lang w:val="en-GB"/>
              </w:rPr>
              <w:t>OK</w:t>
            </w:r>
          </w:p>
        </w:tc>
      </w:tr>
      <w:tr w:rsidR="0047137C" w14:paraId="3416394E" w14:textId="77777777">
        <w:trPr>
          <w:trHeight w:val="20"/>
          <w:jc w:val="center"/>
        </w:trPr>
        <w:tc>
          <w:tcPr>
            <w:tcW w:w="1666" w:type="pct"/>
            <w:noWrap/>
          </w:tcPr>
          <w:p w14:paraId="01A6DA41" w14:textId="77777777" w:rsidR="0047137C" w:rsidRDefault="0047137C" w:rsidP="0047137C">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0F9D04" w14:textId="77777777" w:rsidR="0047137C" w:rsidRDefault="0047137C" w:rsidP="0047137C">
            <w:pPr>
              <w:rPr>
                <w:bCs/>
                <w:sz w:val="20"/>
                <w:szCs w:val="20"/>
                <w:lang w:val="en-GB"/>
              </w:rPr>
            </w:pPr>
            <w:r>
              <w:rPr>
                <w:bCs/>
                <w:sz w:val="20"/>
                <w:szCs w:val="20"/>
                <w:lang w:val="en-GB"/>
              </w:rPr>
              <w:t>s</w:t>
            </w:r>
          </w:p>
          <w:p w14:paraId="6707A580" w14:textId="77777777" w:rsidR="0047137C" w:rsidRDefault="0047137C" w:rsidP="0047137C">
            <w:pPr>
              <w:rPr>
                <w:bCs/>
                <w:sz w:val="20"/>
                <w:szCs w:val="20"/>
                <w:lang w:val="en-GB"/>
              </w:rPr>
            </w:pPr>
            <w:r>
              <w:rPr>
                <w:bCs/>
                <w:sz w:val="20"/>
                <w:szCs w:val="20"/>
                <w:lang w:val="en-GB"/>
              </w:rPr>
              <w:t>If your answer is NO, please provide a brief, clear suggestion for improvement.</w:t>
            </w:r>
          </w:p>
          <w:p w14:paraId="2B651F67" w14:textId="77777777" w:rsidR="0047137C" w:rsidRDefault="0047137C" w:rsidP="0047137C">
            <w:pPr>
              <w:rPr>
                <w:sz w:val="20"/>
                <w:szCs w:val="20"/>
                <w:lang w:val="en-GB"/>
              </w:rPr>
            </w:pPr>
          </w:p>
        </w:tc>
        <w:tc>
          <w:tcPr>
            <w:tcW w:w="1667" w:type="pct"/>
          </w:tcPr>
          <w:p w14:paraId="61728E94" w14:textId="753580D6" w:rsidR="0047137C" w:rsidRDefault="0047137C" w:rsidP="0047137C">
            <w:pPr>
              <w:rPr>
                <w:b/>
                <w:bCs/>
                <w:sz w:val="20"/>
                <w:szCs w:val="20"/>
                <w:lang w:val="en-GB"/>
              </w:rPr>
            </w:pPr>
            <w:r>
              <w:rPr>
                <w:b/>
                <w:bCs/>
                <w:sz w:val="20"/>
                <w:szCs w:val="20"/>
                <w:lang w:val="en-GB"/>
              </w:rPr>
              <w:t>YES</w:t>
            </w:r>
          </w:p>
        </w:tc>
        <w:tc>
          <w:tcPr>
            <w:tcW w:w="1667" w:type="pct"/>
          </w:tcPr>
          <w:p w14:paraId="02D4ADA5" w14:textId="7F99DBB2" w:rsidR="0047137C" w:rsidRDefault="0047137C" w:rsidP="0047137C">
            <w:pPr>
              <w:keepNext/>
              <w:outlineLvl w:val="1"/>
              <w:rPr>
                <w:rFonts w:eastAsia="MS Mincho"/>
                <w:bCs/>
                <w:sz w:val="20"/>
                <w:szCs w:val="20"/>
                <w:lang w:val="en-GB"/>
              </w:rPr>
            </w:pPr>
            <w:r w:rsidRPr="00306E7C">
              <w:rPr>
                <w:rFonts w:eastAsia="MS Mincho"/>
                <w:bCs/>
                <w:sz w:val="20"/>
                <w:szCs w:val="20"/>
                <w:lang w:val="en-GB"/>
              </w:rPr>
              <w:t>OK</w:t>
            </w:r>
          </w:p>
        </w:tc>
      </w:tr>
      <w:tr w:rsidR="0047137C" w14:paraId="0480C3F3" w14:textId="77777777">
        <w:trPr>
          <w:trHeight w:val="20"/>
          <w:jc w:val="center"/>
        </w:trPr>
        <w:tc>
          <w:tcPr>
            <w:tcW w:w="1666" w:type="pct"/>
            <w:noWrap/>
            <w:hideMark/>
          </w:tcPr>
          <w:p w14:paraId="53A13F2D" w14:textId="77777777" w:rsidR="0047137C" w:rsidRDefault="0047137C" w:rsidP="0047137C">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47137C" w:rsidRDefault="0047137C" w:rsidP="0047137C">
            <w:pPr>
              <w:rPr>
                <w:bCs/>
                <w:sz w:val="20"/>
                <w:szCs w:val="20"/>
                <w:lang w:val="en-GB"/>
              </w:rPr>
            </w:pPr>
            <w:r>
              <w:rPr>
                <w:bCs/>
                <w:sz w:val="20"/>
                <w:szCs w:val="20"/>
                <w:lang w:val="en-GB"/>
              </w:rPr>
              <w:t>If your answer is NO, please provide a brief, clear suggestion for improvement</w:t>
            </w:r>
          </w:p>
          <w:p w14:paraId="1218D882" w14:textId="77777777" w:rsidR="0047137C" w:rsidRDefault="0047137C" w:rsidP="0047137C">
            <w:pPr>
              <w:rPr>
                <w:b/>
                <w:sz w:val="20"/>
                <w:szCs w:val="20"/>
                <w:lang w:val="en-GB"/>
              </w:rPr>
            </w:pPr>
            <w:r>
              <w:rPr>
                <w:bCs/>
                <w:sz w:val="20"/>
                <w:szCs w:val="20"/>
                <w:lang w:val="en-GB"/>
              </w:rPr>
              <w:t>.</w:t>
            </w:r>
          </w:p>
        </w:tc>
        <w:tc>
          <w:tcPr>
            <w:tcW w:w="1667" w:type="pct"/>
          </w:tcPr>
          <w:p w14:paraId="5E369BE9" w14:textId="6D16436C" w:rsidR="0047137C" w:rsidRDefault="0047137C" w:rsidP="0047137C">
            <w:pPr>
              <w:contextualSpacing/>
              <w:rPr>
                <w:bCs/>
                <w:sz w:val="20"/>
                <w:szCs w:val="20"/>
                <w:lang w:val="en-GB"/>
              </w:rPr>
            </w:pPr>
            <w:r>
              <w:rPr>
                <w:bCs/>
                <w:sz w:val="20"/>
                <w:szCs w:val="20"/>
                <w:lang w:val="en-GB"/>
              </w:rPr>
              <w:t>YES</w:t>
            </w:r>
          </w:p>
        </w:tc>
        <w:tc>
          <w:tcPr>
            <w:tcW w:w="1667" w:type="pct"/>
          </w:tcPr>
          <w:p w14:paraId="70082BAF" w14:textId="4C8E2A42" w:rsidR="0047137C" w:rsidRDefault="0047137C" w:rsidP="0047137C">
            <w:pPr>
              <w:keepNext/>
              <w:outlineLvl w:val="1"/>
              <w:rPr>
                <w:rFonts w:eastAsia="MS Mincho"/>
                <w:bCs/>
                <w:sz w:val="20"/>
                <w:szCs w:val="20"/>
                <w:lang w:val="en-GB"/>
              </w:rPr>
            </w:pPr>
            <w:r w:rsidRPr="00306E7C">
              <w:rPr>
                <w:rFonts w:eastAsia="MS Mincho"/>
                <w:bCs/>
                <w:sz w:val="20"/>
                <w:szCs w:val="20"/>
                <w:lang w:val="en-GB"/>
              </w:rPr>
              <w:t>OK</w:t>
            </w:r>
          </w:p>
        </w:tc>
      </w:tr>
      <w:tr w:rsidR="0047137C" w14:paraId="4CF682DA" w14:textId="77777777">
        <w:trPr>
          <w:trHeight w:val="20"/>
          <w:jc w:val="center"/>
        </w:trPr>
        <w:tc>
          <w:tcPr>
            <w:tcW w:w="1666" w:type="pct"/>
            <w:noWrap/>
          </w:tcPr>
          <w:p w14:paraId="5AE9FFFE" w14:textId="77777777" w:rsidR="0047137C" w:rsidRDefault="0047137C" w:rsidP="0047137C">
            <w:pPr>
              <w:rPr>
                <w:b/>
                <w:bCs/>
                <w:sz w:val="20"/>
                <w:szCs w:val="20"/>
                <w:lang w:val="en-GB"/>
              </w:rPr>
            </w:pPr>
            <w:r>
              <w:rPr>
                <w:b/>
                <w:bCs/>
                <w:sz w:val="20"/>
                <w:szCs w:val="20"/>
                <w:lang w:val="en-GB"/>
              </w:rPr>
              <w:t xml:space="preserve">Are the references sufficient and recent? </w:t>
            </w:r>
          </w:p>
          <w:p w14:paraId="5E0E8E62" w14:textId="77777777" w:rsidR="0047137C" w:rsidRDefault="0047137C" w:rsidP="0047137C">
            <w:pPr>
              <w:rPr>
                <w:bCs/>
                <w:sz w:val="20"/>
                <w:szCs w:val="20"/>
                <w:lang w:val="en-GB"/>
              </w:rPr>
            </w:pPr>
            <w:r>
              <w:rPr>
                <w:bCs/>
                <w:sz w:val="20"/>
                <w:szCs w:val="20"/>
                <w:lang w:val="en-GB"/>
              </w:rPr>
              <w:t>(YES or NO)</w:t>
            </w:r>
          </w:p>
          <w:p w14:paraId="6F794102" w14:textId="77777777" w:rsidR="0047137C" w:rsidRDefault="0047137C" w:rsidP="0047137C">
            <w:pPr>
              <w:rPr>
                <w:bCs/>
                <w:sz w:val="20"/>
                <w:szCs w:val="20"/>
                <w:lang w:val="en-GB"/>
              </w:rPr>
            </w:pPr>
          </w:p>
          <w:p w14:paraId="19BFC9CA" w14:textId="77777777" w:rsidR="0047137C" w:rsidRDefault="0047137C" w:rsidP="0047137C">
            <w:pPr>
              <w:rPr>
                <w:bCs/>
                <w:sz w:val="20"/>
                <w:szCs w:val="20"/>
                <w:lang w:val="en-GB"/>
              </w:rPr>
            </w:pPr>
            <w:r>
              <w:rPr>
                <w:bCs/>
                <w:sz w:val="20"/>
                <w:szCs w:val="20"/>
                <w:lang w:val="en-GB"/>
              </w:rPr>
              <w:t>If your answer is NO, please provide clear suggestion for improvement.</w:t>
            </w:r>
          </w:p>
          <w:p w14:paraId="6DACF8C3" w14:textId="77777777" w:rsidR="0047137C" w:rsidRDefault="0047137C" w:rsidP="0047137C">
            <w:pPr>
              <w:rPr>
                <w:b/>
                <w:bCs/>
                <w:sz w:val="20"/>
                <w:szCs w:val="20"/>
                <w:lang w:val="en-GB"/>
              </w:rPr>
            </w:pPr>
          </w:p>
        </w:tc>
        <w:tc>
          <w:tcPr>
            <w:tcW w:w="1667" w:type="pct"/>
          </w:tcPr>
          <w:p w14:paraId="1FD03B64" w14:textId="4C476DF1" w:rsidR="0047137C" w:rsidRDefault="0047137C" w:rsidP="0047137C">
            <w:pPr>
              <w:contextualSpacing/>
              <w:rPr>
                <w:bCs/>
                <w:sz w:val="20"/>
                <w:szCs w:val="20"/>
                <w:lang w:val="en-GB"/>
              </w:rPr>
            </w:pPr>
            <w:r>
              <w:rPr>
                <w:bCs/>
                <w:sz w:val="20"/>
                <w:szCs w:val="20"/>
                <w:lang w:val="en-GB"/>
              </w:rPr>
              <w:t>YES</w:t>
            </w:r>
          </w:p>
        </w:tc>
        <w:tc>
          <w:tcPr>
            <w:tcW w:w="1667" w:type="pct"/>
          </w:tcPr>
          <w:p w14:paraId="12832A32" w14:textId="04F803B7" w:rsidR="0047137C" w:rsidRDefault="0047137C" w:rsidP="0047137C">
            <w:pPr>
              <w:keepNext/>
              <w:outlineLvl w:val="1"/>
              <w:rPr>
                <w:rFonts w:eastAsia="MS Mincho"/>
                <w:bCs/>
                <w:sz w:val="20"/>
                <w:szCs w:val="20"/>
                <w:lang w:val="en-GB"/>
              </w:rPr>
            </w:pPr>
            <w:r w:rsidRPr="00306E7C">
              <w:rPr>
                <w:rFonts w:eastAsia="MS Mincho"/>
                <w:bCs/>
                <w:sz w:val="20"/>
                <w:szCs w:val="20"/>
                <w:lang w:val="en-GB"/>
              </w:rPr>
              <w:t>OK</w:t>
            </w:r>
          </w:p>
        </w:tc>
      </w:tr>
      <w:tr w:rsidR="0047137C" w14:paraId="2EE2B7EE" w14:textId="77777777">
        <w:trPr>
          <w:trHeight w:val="20"/>
          <w:jc w:val="center"/>
        </w:trPr>
        <w:tc>
          <w:tcPr>
            <w:tcW w:w="1666" w:type="pct"/>
            <w:noWrap/>
          </w:tcPr>
          <w:p w14:paraId="2806B200" w14:textId="77777777" w:rsidR="0047137C" w:rsidRDefault="0047137C" w:rsidP="0047137C">
            <w:pPr>
              <w:rPr>
                <w:b/>
                <w:bCs/>
                <w:sz w:val="20"/>
                <w:szCs w:val="20"/>
                <w:lang w:val="en-GB"/>
              </w:rPr>
            </w:pPr>
            <w:r>
              <w:rPr>
                <w:b/>
                <w:bCs/>
                <w:sz w:val="20"/>
                <w:szCs w:val="20"/>
                <w:lang w:val="en-GB"/>
              </w:rPr>
              <w:t>Are there ethical issues in this manuscript?</w:t>
            </w:r>
          </w:p>
          <w:p w14:paraId="23E76472" w14:textId="77777777" w:rsidR="0047137C" w:rsidRDefault="0047137C" w:rsidP="0047137C">
            <w:pPr>
              <w:rPr>
                <w:bCs/>
                <w:sz w:val="20"/>
                <w:szCs w:val="20"/>
                <w:lang w:val="en-GB"/>
              </w:rPr>
            </w:pPr>
            <w:r>
              <w:rPr>
                <w:bCs/>
                <w:sz w:val="20"/>
                <w:szCs w:val="20"/>
                <w:lang w:val="en-GB"/>
              </w:rPr>
              <w:t>(YES or NO)</w:t>
            </w:r>
          </w:p>
          <w:p w14:paraId="7F0536F6" w14:textId="77777777" w:rsidR="0047137C" w:rsidRDefault="0047137C" w:rsidP="0047137C">
            <w:pPr>
              <w:rPr>
                <w:bCs/>
                <w:sz w:val="20"/>
                <w:szCs w:val="20"/>
                <w:lang w:val="en-GB"/>
              </w:rPr>
            </w:pPr>
          </w:p>
          <w:p w14:paraId="061A7B80" w14:textId="77777777" w:rsidR="0047137C" w:rsidRDefault="0047137C" w:rsidP="0047137C">
            <w:pPr>
              <w:rPr>
                <w:bCs/>
                <w:sz w:val="20"/>
                <w:szCs w:val="20"/>
                <w:lang w:val="en-GB"/>
              </w:rPr>
            </w:pPr>
            <w:r>
              <w:rPr>
                <w:bCs/>
                <w:sz w:val="20"/>
                <w:szCs w:val="20"/>
                <w:lang w:val="en-GB"/>
              </w:rPr>
              <w:t>(If yes, kindly please write down the ethical issues here in details)</w:t>
            </w:r>
          </w:p>
          <w:p w14:paraId="410081FE" w14:textId="77777777" w:rsidR="0047137C" w:rsidRDefault="0047137C" w:rsidP="0047137C">
            <w:pPr>
              <w:rPr>
                <w:bCs/>
                <w:sz w:val="20"/>
                <w:szCs w:val="20"/>
                <w:lang w:val="en-GB"/>
              </w:rPr>
            </w:pPr>
          </w:p>
        </w:tc>
        <w:tc>
          <w:tcPr>
            <w:tcW w:w="1667" w:type="pct"/>
          </w:tcPr>
          <w:p w14:paraId="4B87B25B" w14:textId="356D435C" w:rsidR="0047137C" w:rsidRDefault="0047137C" w:rsidP="0047137C">
            <w:pPr>
              <w:contextualSpacing/>
              <w:rPr>
                <w:bCs/>
                <w:sz w:val="20"/>
                <w:szCs w:val="20"/>
                <w:lang w:val="en-GB"/>
              </w:rPr>
            </w:pPr>
            <w:r>
              <w:rPr>
                <w:bCs/>
                <w:sz w:val="20"/>
                <w:szCs w:val="20"/>
                <w:lang w:val="en-GB"/>
              </w:rPr>
              <w:t>NO</w:t>
            </w:r>
          </w:p>
        </w:tc>
        <w:tc>
          <w:tcPr>
            <w:tcW w:w="1667" w:type="pct"/>
          </w:tcPr>
          <w:p w14:paraId="2FD23908" w14:textId="39B33FE0" w:rsidR="0047137C" w:rsidRDefault="0047137C" w:rsidP="0047137C">
            <w:pPr>
              <w:keepNext/>
              <w:outlineLvl w:val="1"/>
              <w:rPr>
                <w:rFonts w:eastAsia="MS Mincho"/>
                <w:bCs/>
                <w:sz w:val="20"/>
                <w:szCs w:val="20"/>
                <w:lang w:val="en-GB"/>
              </w:rPr>
            </w:pPr>
            <w:r w:rsidRPr="00306E7C">
              <w:rPr>
                <w:rFonts w:eastAsia="MS Mincho"/>
                <w:bCs/>
                <w:sz w:val="20"/>
                <w:szCs w:val="20"/>
                <w:lang w:val="en-GB"/>
              </w:rPr>
              <w:t>OK</w:t>
            </w:r>
          </w:p>
        </w:tc>
      </w:tr>
    </w:tbl>
    <w:p w14:paraId="24830579" w14:textId="77777777" w:rsidR="000F510C" w:rsidRDefault="000F510C" w:rsidP="001F3202">
      <w:pPr>
        <w:keepNext/>
        <w:outlineLvl w:val="1"/>
        <w:rPr>
          <w:i/>
          <w:sz w:val="20"/>
          <w:szCs w:val="20"/>
          <w:u w:val="single"/>
          <w:lang w:val="en-GB"/>
        </w:rPr>
      </w:pPr>
    </w:p>
    <w:sectPr w:rsidR="000F51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7D7A9" w14:textId="77777777" w:rsidR="009E29C2" w:rsidRDefault="009E29C2">
      <w:r>
        <w:separator/>
      </w:r>
    </w:p>
  </w:endnote>
  <w:endnote w:type="continuationSeparator" w:id="0">
    <w:p w14:paraId="410F6DA4" w14:textId="77777777" w:rsidR="009E29C2" w:rsidRDefault="009E2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DE568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DE5688">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93DFA" w14:textId="77777777" w:rsidR="009E29C2" w:rsidRDefault="009E29C2">
      <w:r>
        <w:separator/>
      </w:r>
    </w:p>
  </w:footnote>
  <w:footnote w:type="continuationSeparator" w:id="0">
    <w:p w14:paraId="0A1E4AB2" w14:textId="77777777" w:rsidR="009E29C2" w:rsidRDefault="009E2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DE568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13503835">
    <w:abstractNumId w:val="4"/>
  </w:num>
  <w:num w:numId="2" w16cid:durableId="47263460">
    <w:abstractNumId w:val="8"/>
  </w:num>
  <w:num w:numId="3" w16cid:durableId="101456925">
    <w:abstractNumId w:val="7"/>
  </w:num>
  <w:num w:numId="4" w16cid:durableId="1551500774">
    <w:abstractNumId w:val="9"/>
  </w:num>
  <w:num w:numId="5" w16cid:durableId="1896235650">
    <w:abstractNumId w:val="6"/>
  </w:num>
  <w:num w:numId="6" w16cid:durableId="492064713">
    <w:abstractNumId w:val="0"/>
  </w:num>
  <w:num w:numId="7" w16cid:durableId="610166896">
    <w:abstractNumId w:val="3"/>
  </w:num>
  <w:num w:numId="8" w16cid:durableId="471138971">
    <w:abstractNumId w:val="11"/>
  </w:num>
  <w:num w:numId="9" w16cid:durableId="790638034">
    <w:abstractNumId w:val="10"/>
  </w:num>
  <w:num w:numId="10" w16cid:durableId="913666302">
    <w:abstractNumId w:val="2"/>
  </w:num>
  <w:num w:numId="11" w16cid:durableId="2123382404">
    <w:abstractNumId w:val="1"/>
  </w:num>
  <w:num w:numId="12" w16cid:durableId="7439925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F510C"/>
    <w:rsid w:val="00135E2A"/>
    <w:rsid w:val="001F3202"/>
    <w:rsid w:val="00315DD2"/>
    <w:rsid w:val="003A46DA"/>
    <w:rsid w:val="0047137C"/>
    <w:rsid w:val="0057579E"/>
    <w:rsid w:val="006518EB"/>
    <w:rsid w:val="00697497"/>
    <w:rsid w:val="006A02AA"/>
    <w:rsid w:val="006D4715"/>
    <w:rsid w:val="00820F62"/>
    <w:rsid w:val="008A048C"/>
    <w:rsid w:val="00926ADC"/>
    <w:rsid w:val="009A1F0A"/>
    <w:rsid w:val="009E29C2"/>
    <w:rsid w:val="00AD2A0C"/>
    <w:rsid w:val="00B27293"/>
    <w:rsid w:val="00C21838"/>
    <w:rsid w:val="00CA52F5"/>
    <w:rsid w:val="00D81723"/>
    <w:rsid w:val="00DE5688"/>
    <w:rsid w:val="00EC26F5"/>
    <w:rsid w:val="00F122F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741</Words>
  <Characters>4230</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8</cp:revision>
  <dcterms:created xsi:type="dcterms:W3CDTF">2026-07-22T04:51:00Z</dcterms:created>
  <dcterms:modified xsi:type="dcterms:W3CDTF">2026-07-25T13:53:00Z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