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D973F7" w14:paraId="08C1146F" w14:textId="77777777">
        <w:trPr>
          <w:trHeight w:val="20"/>
          <w:jc w:val="center"/>
        </w:trPr>
        <w:tc>
          <w:tcPr>
            <w:tcW w:w="1186" w:type="pct"/>
          </w:tcPr>
          <w:p w14:paraId="22AE33AA" w14:textId="77777777" w:rsidR="000F510C" w:rsidRPr="00D973F7" w:rsidRDefault="00896EAF">
            <w:pPr>
              <w:pStyle w:val="BodyText"/>
              <w:ind w:left="90"/>
              <w:jc w:val="left"/>
              <w:rPr>
                <w:rFonts w:ascii="Arial" w:hAnsi="Arial" w:cs="Arial"/>
                <w:bCs/>
                <w:sz w:val="20"/>
                <w:szCs w:val="20"/>
                <w:lang w:val="en-GB" w:eastAsia="en-US"/>
              </w:rPr>
            </w:pPr>
            <w:r w:rsidRPr="00D973F7">
              <w:rPr>
                <w:rFonts w:ascii="Arial" w:hAnsi="Arial" w:cs="Arial"/>
                <w:bCs/>
                <w:sz w:val="20"/>
                <w:szCs w:val="20"/>
                <w:lang w:val="en-GB" w:eastAsia="en-US"/>
              </w:rPr>
              <w:t>Journal Name:</w:t>
            </w:r>
          </w:p>
        </w:tc>
        <w:tc>
          <w:tcPr>
            <w:tcW w:w="3814" w:type="pct"/>
          </w:tcPr>
          <w:p w14:paraId="1000C638" w14:textId="77777777" w:rsidR="000F510C" w:rsidRPr="00D973F7" w:rsidRDefault="000F510C">
            <w:pPr>
              <w:rPr>
                <w:rFonts w:ascii="Arial" w:hAnsi="Arial" w:cs="Arial"/>
                <w:b/>
                <w:bCs/>
                <w:color w:val="0000FF"/>
                <w:sz w:val="20"/>
                <w:szCs w:val="20"/>
                <w:lang w:val="en-GB"/>
              </w:rPr>
            </w:pPr>
            <w:hyperlink r:id="rId7" w:history="1">
              <w:r w:rsidRPr="00D973F7">
                <w:rPr>
                  <w:rFonts w:ascii="Arial" w:hAnsi="Arial" w:cs="Arial"/>
                  <w:color w:val="0000FF"/>
                  <w:sz w:val="20"/>
                  <w:szCs w:val="20"/>
                  <w:u w:val="single"/>
                </w:rPr>
                <w:t>UTTAR PRADESH JOURNAL OF ZOOLOGY</w:t>
              </w:r>
            </w:hyperlink>
          </w:p>
        </w:tc>
      </w:tr>
      <w:tr w:rsidR="000F510C" w:rsidRPr="00D973F7" w14:paraId="75B5803D" w14:textId="77777777">
        <w:trPr>
          <w:trHeight w:val="20"/>
          <w:jc w:val="center"/>
        </w:trPr>
        <w:tc>
          <w:tcPr>
            <w:tcW w:w="1186" w:type="pct"/>
          </w:tcPr>
          <w:p w14:paraId="7239A1BD" w14:textId="77777777" w:rsidR="000F510C" w:rsidRPr="00D973F7" w:rsidRDefault="00896EAF">
            <w:pPr>
              <w:pStyle w:val="BodyText"/>
              <w:ind w:left="90"/>
              <w:jc w:val="left"/>
              <w:rPr>
                <w:rFonts w:ascii="Arial" w:hAnsi="Arial" w:cs="Arial"/>
                <w:bCs/>
                <w:sz w:val="20"/>
                <w:szCs w:val="20"/>
                <w:lang w:val="en-GB" w:eastAsia="en-US"/>
              </w:rPr>
            </w:pPr>
            <w:r w:rsidRPr="00D973F7">
              <w:rPr>
                <w:rFonts w:ascii="Arial" w:hAnsi="Arial" w:cs="Arial"/>
                <w:bCs/>
                <w:sz w:val="20"/>
                <w:szCs w:val="20"/>
                <w:lang w:val="en-GB" w:eastAsia="en-US"/>
              </w:rPr>
              <w:t>Manuscript Number:</w:t>
            </w:r>
          </w:p>
        </w:tc>
        <w:tc>
          <w:tcPr>
            <w:tcW w:w="3814" w:type="pct"/>
          </w:tcPr>
          <w:p w14:paraId="27FED170" w14:textId="1EBA4098" w:rsidR="000F510C" w:rsidRPr="00D973F7" w:rsidRDefault="00AC4AF5">
            <w:pPr>
              <w:pStyle w:val="NormalWeb"/>
              <w:spacing w:before="0" w:beforeAutospacing="0" w:after="0" w:afterAutospacing="0"/>
              <w:rPr>
                <w:rFonts w:ascii="Arial" w:hAnsi="Arial" w:cs="Arial"/>
                <w:b/>
                <w:bCs/>
                <w:sz w:val="20"/>
                <w:szCs w:val="20"/>
                <w:lang w:val="en-GB"/>
              </w:rPr>
            </w:pPr>
            <w:r w:rsidRPr="00D973F7">
              <w:rPr>
                <w:rFonts w:ascii="Arial" w:hAnsi="Arial" w:cs="Arial"/>
                <w:b/>
                <w:bCs/>
                <w:sz w:val="20"/>
                <w:szCs w:val="20"/>
                <w:lang w:val="en-GB"/>
              </w:rPr>
              <w:t>Ms_UPJOZ_6262</w:t>
            </w:r>
          </w:p>
        </w:tc>
      </w:tr>
      <w:tr w:rsidR="000F510C" w:rsidRPr="00D973F7" w14:paraId="7A55579C" w14:textId="77777777">
        <w:trPr>
          <w:trHeight w:val="20"/>
          <w:jc w:val="center"/>
        </w:trPr>
        <w:tc>
          <w:tcPr>
            <w:tcW w:w="1186" w:type="pct"/>
          </w:tcPr>
          <w:p w14:paraId="4F059A19" w14:textId="77777777" w:rsidR="000F510C" w:rsidRPr="00D973F7" w:rsidRDefault="00896EAF">
            <w:pPr>
              <w:pStyle w:val="BodyText"/>
              <w:ind w:left="90"/>
              <w:jc w:val="left"/>
              <w:rPr>
                <w:rFonts w:ascii="Arial" w:hAnsi="Arial" w:cs="Arial"/>
                <w:bCs/>
                <w:sz w:val="20"/>
                <w:szCs w:val="20"/>
                <w:lang w:val="en-GB" w:eastAsia="en-US"/>
              </w:rPr>
            </w:pPr>
            <w:r w:rsidRPr="00D973F7">
              <w:rPr>
                <w:rFonts w:ascii="Arial" w:hAnsi="Arial" w:cs="Arial"/>
                <w:bCs/>
                <w:sz w:val="20"/>
                <w:szCs w:val="20"/>
                <w:lang w:val="en-GB" w:eastAsia="en-US"/>
              </w:rPr>
              <w:t xml:space="preserve">Title of the Manuscript: </w:t>
            </w:r>
          </w:p>
        </w:tc>
        <w:tc>
          <w:tcPr>
            <w:tcW w:w="3814" w:type="pct"/>
          </w:tcPr>
          <w:p w14:paraId="24F58754" w14:textId="60D7FCD4" w:rsidR="000F510C" w:rsidRPr="00D973F7" w:rsidRDefault="00AC4AF5">
            <w:pPr>
              <w:pStyle w:val="NormalWeb"/>
              <w:spacing w:before="0" w:beforeAutospacing="0" w:after="0" w:afterAutospacing="0"/>
              <w:rPr>
                <w:rFonts w:ascii="Arial" w:hAnsi="Arial" w:cs="Arial"/>
                <w:b/>
                <w:sz w:val="20"/>
                <w:szCs w:val="20"/>
                <w:lang w:val="en-GB"/>
              </w:rPr>
            </w:pPr>
            <w:r w:rsidRPr="00D973F7">
              <w:rPr>
                <w:rFonts w:ascii="Arial" w:hAnsi="Arial" w:cs="Arial"/>
                <w:b/>
                <w:sz w:val="20"/>
                <w:szCs w:val="20"/>
                <w:lang w:val="en-GB"/>
              </w:rPr>
              <w:t xml:space="preserve">Study on Management of Sitophilus oryzae in Stored Wheat Using Ethanolic Leaf Extract of Ocimum </w:t>
            </w:r>
            <w:proofErr w:type="spellStart"/>
            <w:r w:rsidRPr="00D973F7">
              <w:rPr>
                <w:rFonts w:ascii="Arial" w:hAnsi="Arial" w:cs="Arial"/>
                <w:b/>
                <w:sz w:val="20"/>
                <w:szCs w:val="20"/>
                <w:lang w:val="en-GB"/>
              </w:rPr>
              <w:t>kilimandscharicum</w:t>
            </w:r>
            <w:proofErr w:type="spellEnd"/>
          </w:p>
        </w:tc>
      </w:tr>
      <w:tr w:rsidR="000F510C" w:rsidRPr="00D973F7" w14:paraId="1A34BFE0" w14:textId="77777777">
        <w:trPr>
          <w:trHeight w:val="20"/>
          <w:jc w:val="center"/>
        </w:trPr>
        <w:tc>
          <w:tcPr>
            <w:tcW w:w="1186" w:type="pct"/>
          </w:tcPr>
          <w:p w14:paraId="370F016B" w14:textId="77777777" w:rsidR="000F510C" w:rsidRPr="00D973F7" w:rsidRDefault="00896EAF">
            <w:pPr>
              <w:pStyle w:val="BodyText"/>
              <w:ind w:left="90"/>
              <w:jc w:val="left"/>
              <w:rPr>
                <w:rFonts w:ascii="Arial" w:hAnsi="Arial" w:cs="Arial"/>
                <w:bCs/>
                <w:sz w:val="20"/>
                <w:szCs w:val="20"/>
                <w:lang w:val="en-GB" w:eastAsia="en-US"/>
              </w:rPr>
            </w:pPr>
            <w:r w:rsidRPr="00D973F7">
              <w:rPr>
                <w:rFonts w:ascii="Arial" w:hAnsi="Arial" w:cs="Arial"/>
                <w:bCs/>
                <w:sz w:val="20"/>
                <w:szCs w:val="20"/>
                <w:lang w:val="en-GB" w:eastAsia="en-US"/>
              </w:rPr>
              <w:t>Type of the Article</w:t>
            </w:r>
          </w:p>
        </w:tc>
        <w:tc>
          <w:tcPr>
            <w:tcW w:w="3814" w:type="pct"/>
          </w:tcPr>
          <w:p w14:paraId="4D0A2B87" w14:textId="69F5E3BC" w:rsidR="000F510C" w:rsidRPr="00D973F7" w:rsidRDefault="00C21838">
            <w:pPr>
              <w:pStyle w:val="NormalWeb"/>
              <w:spacing w:before="0" w:beforeAutospacing="0" w:after="0" w:afterAutospacing="0"/>
              <w:rPr>
                <w:rFonts w:ascii="Arial" w:hAnsi="Arial" w:cs="Arial"/>
                <w:b/>
                <w:sz w:val="20"/>
                <w:szCs w:val="20"/>
                <w:lang w:val="en-GB"/>
              </w:rPr>
            </w:pPr>
            <w:r w:rsidRPr="00D973F7">
              <w:rPr>
                <w:rFonts w:ascii="Arial" w:hAnsi="Arial" w:cs="Arial"/>
                <w:b/>
                <w:sz w:val="20"/>
                <w:szCs w:val="20"/>
                <w:lang w:val="en-GB"/>
              </w:rPr>
              <w:t xml:space="preserve">Research article / Short Communication/ Case Report / Case Study </w:t>
            </w:r>
          </w:p>
        </w:tc>
      </w:tr>
    </w:tbl>
    <w:p w14:paraId="653EDD7A" w14:textId="77777777" w:rsidR="000F510C" w:rsidRPr="00D973F7" w:rsidRDefault="000F510C">
      <w:pPr>
        <w:jc w:val="both"/>
        <w:rPr>
          <w:rFonts w:ascii="Arial" w:eastAsia="MS Mincho" w:hAnsi="Arial" w:cs="Arial"/>
          <w:sz w:val="20"/>
          <w:szCs w:val="20"/>
          <w:lang w:val="en-GB" w:eastAsia="x-none"/>
        </w:rPr>
      </w:pPr>
    </w:p>
    <w:p w14:paraId="37C36DDC" w14:textId="77777777" w:rsidR="000F510C" w:rsidRPr="00D973F7" w:rsidRDefault="00896EAF">
      <w:pPr>
        <w:jc w:val="both"/>
        <w:rPr>
          <w:rFonts w:ascii="Arial" w:eastAsia="MS Mincho" w:hAnsi="Arial" w:cs="Arial"/>
          <w:b/>
          <w:sz w:val="20"/>
          <w:szCs w:val="20"/>
          <w:u w:val="single"/>
          <w:lang w:val="en-GB" w:eastAsia="x-none"/>
        </w:rPr>
      </w:pPr>
      <w:r w:rsidRPr="00D973F7">
        <w:rPr>
          <w:rFonts w:ascii="Arial" w:eastAsia="MS Mincho" w:hAnsi="Arial" w:cs="Arial"/>
          <w:b/>
          <w:sz w:val="20"/>
          <w:szCs w:val="20"/>
          <w:highlight w:val="yellow"/>
          <w:u w:val="single"/>
          <w:lang w:val="en-GB" w:eastAsia="x-none"/>
        </w:rPr>
        <w:t>PART 1 (Importance of the manuscript)</w:t>
      </w:r>
      <w:r w:rsidRPr="00D973F7">
        <w:rPr>
          <w:rFonts w:ascii="Arial" w:eastAsia="MS Mincho" w:hAnsi="Arial" w:cs="Arial"/>
          <w:b/>
          <w:sz w:val="20"/>
          <w:szCs w:val="20"/>
          <w:u w:val="single"/>
          <w:lang w:val="en-GB" w:eastAsia="x-none"/>
        </w:rPr>
        <w:t xml:space="preserve"> </w:t>
      </w:r>
    </w:p>
    <w:p w14:paraId="5F5A50E9" w14:textId="77777777" w:rsidR="000F510C" w:rsidRPr="00D973F7"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D973F7" w14:paraId="0C31D4D0" w14:textId="77777777">
        <w:trPr>
          <w:trHeight w:val="20"/>
          <w:jc w:val="center"/>
        </w:trPr>
        <w:tc>
          <w:tcPr>
            <w:tcW w:w="1666" w:type="pct"/>
            <w:noWrap/>
          </w:tcPr>
          <w:p w14:paraId="26DED922" w14:textId="77777777" w:rsidR="000F510C" w:rsidRPr="00D973F7"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D973F7" w:rsidRDefault="00896EAF">
            <w:pPr>
              <w:keepNext/>
              <w:outlineLvl w:val="1"/>
              <w:rPr>
                <w:rFonts w:ascii="Arial" w:eastAsia="MS Mincho" w:hAnsi="Arial" w:cs="Arial"/>
                <w:b/>
                <w:bCs/>
                <w:sz w:val="20"/>
                <w:szCs w:val="20"/>
                <w:lang w:val="en-GB"/>
              </w:rPr>
            </w:pPr>
            <w:r w:rsidRPr="00D973F7">
              <w:rPr>
                <w:rFonts w:ascii="Arial" w:eastAsia="MS Mincho" w:hAnsi="Arial" w:cs="Arial"/>
                <w:b/>
                <w:bCs/>
                <w:sz w:val="20"/>
                <w:szCs w:val="20"/>
                <w:lang w:val="en-GB"/>
              </w:rPr>
              <w:t>Comments of the Reviewers</w:t>
            </w:r>
          </w:p>
        </w:tc>
        <w:tc>
          <w:tcPr>
            <w:tcW w:w="1667" w:type="pct"/>
          </w:tcPr>
          <w:p w14:paraId="073A9375" w14:textId="77777777" w:rsidR="000F510C" w:rsidRPr="00D973F7" w:rsidRDefault="00896EAF">
            <w:pPr>
              <w:spacing w:after="160" w:line="256" w:lineRule="auto"/>
              <w:rPr>
                <w:rFonts w:ascii="Arial" w:eastAsia="Calibri" w:hAnsi="Arial" w:cs="Arial"/>
                <w:kern w:val="2"/>
                <w:sz w:val="20"/>
                <w:szCs w:val="20"/>
                <w:lang w:val="en-GB"/>
              </w:rPr>
            </w:pPr>
            <w:r w:rsidRPr="00D973F7">
              <w:rPr>
                <w:rFonts w:ascii="Arial" w:eastAsia="Calibri" w:hAnsi="Arial" w:cs="Arial"/>
                <w:b/>
                <w:kern w:val="2"/>
                <w:sz w:val="20"/>
                <w:szCs w:val="20"/>
                <w:lang w:val="en-GB"/>
              </w:rPr>
              <w:t>Author’s Feedback</w:t>
            </w:r>
            <w:r w:rsidRPr="00D973F7">
              <w:rPr>
                <w:rFonts w:ascii="Arial" w:eastAsia="Calibri" w:hAnsi="Arial" w:cs="Arial"/>
                <w:kern w:val="2"/>
                <w:sz w:val="20"/>
                <w:szCs w:val="20"/>
                <w:lang w:val="en-GB"/>
              </w:rPr>
              <w:t xml:space="preserve"> </w:t>
            </w:r>
          </w:p>
          <w:p w14:paraId="6D37AE97" w14:textId="77777777" w:rsidR="000F510C" w:rsidRPr="00D973F7" w:rsidRDefault="000F510C">
            <w:pPr>
              <w:keepNext/>
              <w:outlineLvl w:val="1"/>
              <w:rPr>
                <w:rFonts w:ascii="Arial" w:eastAsia="MS Mincho" w:hAnsi="Arial" w:cs="Arial"/>
                <w:bCs/>
                <w:sz w:val="20"/>
                <w:szCs w:val="20"/>
                <w:lang w:val="en-GB"/>
              </w:rPr>
            </w:pPr>
          </w:p>
        </w:tc>
      </w:tr>
      <w:tr w:rsidR="000F510C" w:rsidRPr="00D973F7" w14:paraId="47461211" w14:textId="77777777">
        <w:trPr>
          <w:trHeight w:val="20"/>
          <w:jc w:val="center"/>
        </w:trPr>
        <w:tc>
          <w:tcPr>
            <w:tcW w:w="1666" w:type="pct"/>
            <w:noWrap/>
            <w:hideMark/>
          </w:tcPr>
          <w:p w14:paraId="6EBDF013" w14:textId="77777777" w:rsidR="000F510C" w:rsidRPr="00D973F7" w:rsidRDefault="00896EAF">
            <w:pPr>
              <w:rPr>
                <w:rFonts w:ascii="Arial" w:hAnsi="Arial" w:cs="Arial"/>
                <w:bCs/>
                <w:sz w:val="20"/>
                <w:szCs w:val="20"/>
                <w:lang w:val="en-GB"/>
              </w:rPr>
            </w:pPr>
            <w:r w:rsidRPr="00D973F7">
              <w:rPr>
                <w:rFonts w:ascii="Arial" w:hAnsi="Arial" w:cs="Arial"/>
                <w:b/>
                <w:bCs/>
                <w:sz w:val="20"/>
                <w:szCs w:val="20"/>
                <w:lang w:val="en-GB"/>
              </w:rPr>
              <w:t>Please write a few sentences regarding the importance of this manuscript for the scientific community.</w:t>
            </w:r>
            <w:r w:rsidRPr="00D973F7">
              <w:rPr>
                <w:rFonts w:ascii="Arial" w:hAnsi="Arial" w:cs="Arial"/>
                <w:bCs/>
                <w:sz w:val="20"/>
                <w:szCs w:val="20"/>
                <w:lang w:val="en-GB"/>
              </w:rPr>
              <w:t xml:space="preserve"> A minimum of 3-4 sentences may </w:t>
            </w:r>
          </w:p>
          <w:p w14:paraId="07AFF1CE" w14:textId="77777777" w:rsidR="000F510C" w:rsidRPr="00D973F7" w:rsidRDefault="00896EAF">
            <w:pPr>
              <w:rPr>
                <w:rFonts w:ascii="Arial" w:eastAsia="MS Mincho" w:hAnsi="Arial" w:cs="Arial"/>
                <w:bCs/>
                <w:sz w:val="20"/>
                <w:szCs w:val="20"/>
                <w:lang w:val="en-GB"/>
              </w:rPr>
            </w:pPr>
            <w:r w:rsidRPr="00D973F7">
              <w:rPr>
                <w:rFonts w:ascii="Arial" w:hAnsi="Arial" w:cs="Arial"/>
                <w:bCs/>
                <w:sz w:val="20"/>
                <w:szCs w:val="20"/>
                <w:lang w:val="en-GB"/>
              </w:rPr>
              <w:t>be required for this part.</w:t>
            </w:r>
          </w:p>
        </w:tc>
        <w:tc>
          <w:tcPr>
            <w:tcW w:w="1667" w:type="pct"/>
          </w:tcPr>
          <w:p w14:paraId="03DC2AB4" w14:textId="0FCE89B6" w:rsidR="000F510C" w:rsidRPr="00D973F7" w:rsidRDefault="00714213" w:rsidP="00714213">
            <w:pPr>
              <w:contextualSpacing/>
              <w:jc w:val="both"/>
              <w:rPr>
                <w:rFonts w:ascii="Arial" w:hAnsi="Arial" w:cs="Arial"/>
                <w:b/>
                <w:bCs/>
                <w:sz w:val="20"/>
                <w:szCs w:val="20"/>
                <w:lang w:val="en-GB"/>
              </w:rPr>
            </w:pPr>
            <w:r w:rsidRPr="00D973F7">
              <w:rPr>
                <w:rFonts w:ascii="Arial" w:hAnsi="Arial" w:cs="Arial"/>
                <w:sz w:val="20"/>
                <w:szCs w:val="20"/>
              </w:rPr>
              <w:t xml:space="preserve">The manuscript evaluates the insecticidal potential of </w:t>
            </w:r>
            <w:r w:rsidRPr="00D973F7">
              <w:rPr>
                <w:rStyle w:val="Emphasis"/>
                <w:rFonts w:ascii="Arial" w:eastAsia="MS Mincho" w:hAnsi="Arial" w:cs="Arial"/>
                <w:sz w:val="20"/>
                <w:szCs w:val="20"/>
              </w:rPr>
              <w:t xml:space="preserve">Ocimum </w:t>
            </w:r>
            <w:proofErr w:type="spellStart"/>
            <w:r w:rsidRPr="00D973F7">
              <w:rPr>
                <w:rStyle w:val="Emphasis"/>
                <w:rFonts w:ascii="Arial" w:eastAsia="MS Mincho" w:hAnsi="Arial" w:cs="Arial"/>
                <w:sz w:val="20"/>
                <w:szCs w:val="20"/>
              </w:rPr>
              <w:t>kilimandscharicum</w:t>
            </w:r>
            <w:proofErr w:type="spellEnd"/>
            <w:r w:rsidRPr="00D973F7">
              <w:rPr>
                <w:rFonts w:ascii="Arial" w:hAnsi="Arial" w:cs="Arial"/>
                <w:sz w:val="20"/>
                <w:szCs w:val="20"/>
              </w:rPr>
              <w:t xml:space="preserve"> ethanolic leaf extract against </w:t>
            </w:r>
            <w:r w:rsidRPr="00D973F7">
              <w:rPr>
                <w:rStyle w:val="Emphasis"/>
                <w:rFonts w:ascii="Arial" w:eastAsia="MS Mincho" w:hAnsi="Arial" w:cs="Arial"/>
                <w:sz w:val="20"/>
                <w:szCs w:val="20"/>
              </w:rPr>
              <w:t>Sitophilus oryzae</w:t>
            </w:r>
            <w:r w:rsidRPr="00D973F7">
              <w:rPr>
                <w:rFonts w:ascii="Arial" w:hAnsi="Arial" w:cs="Arial"/>
                <w:sz w:val="20"/>
                <w:szCs w:val="20"/>
              </w:rPr>
              <w:t xml:space="preserve"> in stored wheat and provides useful preliminary information on botanical alternatives for stored grain pest management. The study addresses an important issue related to sustainable pest control and food security. The experimental work is straightforward, the statistical analysis is appropriate, and the findings contribute to the growing body of literature on plant-based biopesticides. However, several aspects require minor improvement, particularly in the presentation of methodology, discussion of practical applicability, and language editing.</w:t>
            </w:r>
          </w:p>
        </w:tc>
        <w:tc>
          <w:tcPr>
            <w:tcW w:w="1667" w:type="pct"/>
          </w:tcPr>
          <w:p w14:paraId="305EFE14" w14:textId="477C3761" w:rsidR="000F510C" w:rsidRPr="00D973F7" w:rsidRDefault="00BF022A">
            <w:pPr>
              <w:keepNext/>
              <w:outlineLvl w:val="1"/>
              <w:rPr>
                <w:rFonts w:ascii="Arial" w:eastAsia="MS Mincho" w:hAnsi="Arial" w:cs="Arial"/>
                <w:bCs/>
                <w:sz w:val="20"/>
                <w:szCs w:val="20"/>
                <w:lang w:val="en-GB"/>
              </w:rPr>
            </w:pPr>
            <w:proofErr w:type="gramStart"/>
            <w:r w:rsidRPr="00D973F7">
              <w:rPr>
                <w:rFonts w:ascii="Arial" w:eastAsia="MS Mincho" w:hAnsi="Arial" w:cs="Arial"/>
                <w:bCs/>
                <w:sz w:val="20"/>
                <w:szCs w:val="20"/>
                <w:lang w:val="en-GB"/>
              </w:rPr>
              <w:t>Yes it is</w:t>
            </w:r>
            <w:proofErr w:type="gramEnd"/>
            <w:r w:rsidRPr="00D973F7">
              <w:rPr>
                <w:rFonts w:ascii="Arial" w:eastAsia="MS Mincho" w:hAnsi="Arial" w:cs="Arial"/>
                <w:bCs/>
                <w:sz w:val="20"/>
                <w:szCs w:val="20"/>
                <w:lang w:val="en-GB"/>
              </w:rPr>
              <w:t xml:space="preserve"> important study in present time. Thanks for suggestions</w:t>
            </w:r>
          </w:p>
        </w:tc>
      </w:tr>
    </w:tbl>
    <w:p w14:paraId="5922EF19" w14:textId="77777777" w:rsidR="000F510C" w:rsidRPr="00D973F7" w:rsidRDefault="000F510C">
      <w:pPr>
        <w:rPr>
          <w:rFonts w:ascii="Arial" w:hAnsi="Arial" w:cs="Arial"/>
          <w:sz w:val="20"/>
          <w:szCs w:val="20"/>
          <w:lang w:val="en-GB"/>
        </w:rPr>
      </w:pPr>
    </w:p>
    <w:p w14:paraId="2C3B6BD9" w14:textId="77777777" w:rsidR="000F510C" w:rsidRPr="00D973F7" w:rsidRDefault="00896EAF">
      <w:pPr>
        <w:keepNext/>
        <w:outlineLvl w:val="1"/>
        <w:rPr>
          <w:rFonts w:ascii="Arial" w:eastAsia="MS Mincho" w:hAnsi="Arial" w:cs="Arial"/>
          <w:b/>
          <w:bCs/>
          <w:sz w:val="20"/>
          <w:szCs w:val="20"/>
          <w:highlight w:val="yellow"/>
          <w:u w:val="single"/>
          <w:lang w:val="en-GB"/>
        </w:rPr>
      </w:pPr>
      <w:r w:rsidRPr="00D973F7">
        <w:rPr>
          <w:rFonts w:ascii="Arial" w:eastAsia="MS Mincho" w:hAnsi="Arial" w:cs="Arial"/>
          <w:b/>
          <w:bCs/>
          <w:sz w:val="20"/>
          <w:szCs w:val="20"/>
          <w:highlight w:val="yellow"/>
          <w:u w:val="single"/>
          <w:lang w:val="en-GB"/>
        </w:rPr>
        <w:t>PART 2.1 (Objective Evaluation)</w:t>
      </w:r>
    </w:p>
    <w:p w14:paraId="7EA52E88" w14:textId="77777777" w:rsidR="000F510C" w:rsidRPr="00D973F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973F7" w14:paraId="71A1EB94" w14:textId="77777777">
        <w:trPr>
          <w:trHeight w:val="20"/>
          <w:jc w:val="center"/>
        </w:trPr>
        <w:tc>
          <w:tcPr>
            <w:tcW w:w="1666" w:type="pct"/>
            <w:noWrap/>
          </w:tcPr>
          <w:p w14:paraId="21F71B48" w14:textId="77777777" w:rsidR="000F510C" w:rsidRPr="00D973F7"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D973F7" w:rsidRDefault="00896EAF">
            <w:pPr>
              <w:keepNext/>
              <w:outlineLvl w:val="1"/>
              <w:rPr>
                <w:rFonts w:ascii="Arial" w:eastAsia="MS Mincho" w:hAnsi="Arial" w:cs="Arial"/>
                <w:b/>
                <w:bCs/>
                <w:sz w:val="20"/>
                <w:szCs w:val="20"/>
                <w:lang w:val="en-GB"/>
              </w:rPr>
            </w:pPr>
            <w:r w:rsidRPr="00D973F7">
              <w:rPr>
                <w:rFonts w:ascii="Arial" w:eastAsia="MS Mincho" w:hAnsi="Arial" w:cs="Arial"/>
                <w:b/>
                <w:bCs/>
                <w:sz w:val="20"/>
                <w:szCs w:val="20"/>
                <w:lang w:val="en-GB"/>
              </w:rPr>
              <w:t>Rating of the Reviewers</w:t>
            </w:r>
          </w:p>
        </w:tc>
        <w:tc>
          <w:tcPr>
            <w:tcW w:w="1667" w:type="pct"/>
            <w:hideMark/>
          </w:tcPr>
          <w:p w14:paraId="32228700" w14:textId="1BAD77F2" w:rsidR="000F510C" w:rsidRPr="00D973F7" w:rsidRDefault="00896EAF">
            <w:pPr>
              <w:spacing w:after="160" w:line="256" w:lineRule="auto"/>
              <w:rPr>
                <w:rFonts w:ascii="Arial" w:hAnsi="Arial" w:cs="Arial"/>
                <w:b/>
                <w:sz w:val="20"/>
                <w:szCs w:val="20"/>
                <w:lang w:val="en-GB"/>
              </w:rPr>
            </w:pPr>
            <w:r w:rsidRPr="00D973F7">
              <w:rPr>
                <w:rFonts w:ascii="Arial" w:eastAsia="Calibri" w:hAnsi="Arial" w:cs="Arial"/>
                <w:b/>
                <w:kern w:val="2"/>
                <w:sz w:val="20"/>
                <w:szCs w:val="20"/>
                <w:lang w:val="en-GB"/>
              </w:rPr>
              <w:t>Author’s Feedback</w:t>
            </w:r>
            <w:r w:rsidRPr="00D973F7">
              <w:rPr>
                <w:rFonts w:ascii="Arial" w:eastAsia="Calibri" w:hAnsi="Arial" w:cs="Arial"/>
                <w:kern w:val="2"/>
                <w:sz w:val="20"/>
                <w:szCs w:val="20"/>
                <w:lang w:val="en-GB"/>
              </w:rPr>
              <w:t xml:space="preserve"> </w:t>
            </w:r>
            <w:r w:rsidR="008A048C" w:rsidRPr="00D973F7">
              <w:rPr>
                <w:rFonts w:ascii="Arial" w:hAnsi="Arial" w:cs="Arial"/>
                <w:b/>
                <w:kern w:val="2"/>
                <w:sz w:val="20"/>
                <w:szCs w:val="20"/>
                <w:highlight w:val="yellow"/>
                <w:lang w:val="en-GB"/>
              </w:rPr>
              <w:t>(</w:t>
            </w:r>
            <w:r w:rsidR="008A048C" w:rsidRPr="00D973F7">
              <w:rPr>
                <w:rFonts w:ascii="Arial" w:hAnsi="Arial" w:cs="Arial"/>
                <w:bCs/>
                <w:kern w:val="2"/>
                <w:sz w:val="20"/>
                <w:szCs w:val="20"/>
                <w:highlight w:val="yellow"/>
                <w:lang w:val="en-GB"/>
              </w:rPr>
              <w:t>Revision of the Manuscript and Feedback of Authors are mandatory for Rating of 2 and 1)</w:t>
            </w:r>
          </w:p>
        </w:tc>
      </w:tr>
      <w:tr w:rsidR="000F510C" w:rsidRPr="00D973F7" w14:paraId="4EDBEF58" w14:textId="77777777">
        <w:trPr>
          <w:trHeight w:val="20"/>
          <w:jc w:val="center"/>
        </w:trPr>
        <w:tc>
          <w:tcPr>
            <w:tcW w:w="1666" w:type="pct"/>
            <w:noWrap/>
            <w:hideMark/>
          </w:tcPr>
          <w:p w14:paraId="6BD79223" w14:textId="77777777" w:rsidR="000F510C" w:rsidRPr="00D973F7" w:rsidRDefault="00896EAF">
            <w:pPr>
              <w:rPr>
                <w:rFonts w:ascii="Arial" w:hAnsi="Arial" w:cs="Arial"/>
                <w:b/>
                <w:bCs/>
                <w:sz w:val="20"/>
                <w:szCs w:val="20"/>
                <w:lang w:val="en-GB"/>
              </w:rPr>
            </w:pPr>
            <w:r w:rsidRPr="00D973F7">
              <w:rPr>
                <w:rFonts w:ascii="Arial" w:hAnsi="Arial" w:cs="Arial"/>
                <w:b/>
                <w:bCs/>
                <w:sz w:val="20"/>
                <w:szCs w:val="20"/>
                <w:lang w:val="en-GB"/>
              </w:rPr>
              <w:t xml:space="preserve">1. Is the title clear and appropriate for the study? </w:t>
            </w:r>
          </w:p>
          <w:p w14:paraId="480E2ED8"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6327DE1F" w14:textId="77777777" w:rsidR="000F510C" w:rsidRPr="00D973F7" w:rsidRDefault="00896EAF">
            <w:pPr>
              <w:rPr>
                <w:rFonts w:ascii="Arial" w:hAnsi="Arial" w:cs="Arial"/>
                <w:sz w:val="20"/>
                <w:szCs w:val="20"/>
                <w:u w:val="single"/>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5D30614" w:rsidR="000F510C" w:rsidRPr="00D973F7" w:rsidRDefault="00714213">
            <w:pPr>
              <w:ind w:left="360"/>
              <w:rPr>
                <w:rFonts w:ascii="Arial" w:hAnsi="Arial" w:cs="Arial"/>
                <w:bCs/>
                <w:sz w:val="20"/>
                <w:szCs w:val="20"/>
                <w:lang w:val="en-GB"/>
              </w:rPr>
            </w:pPr>
            <w:r w:rsidRPr="00D973F7">
              <w:rPr>
                <w:rFonts w:ascii="Arial" w:eastAsia="MS Mincho" w:hAnsi="Arial" w:cs="Arial"/>
                <w:bCs/>
                <w:sz w:val="20"/>
                <w:szCs w:val="20"/>
                <w:lang w:val="en-GB"/>
              </w:rPr>
              <w:t>5 = Excellent</w:t>
            </w:r>
          </w:p>
        </w:tc>
        <w:tc>
          <w:tcPr>
            <w:tcW w:w="1667" w:type="pct"/>
          </w:tcPr>
          <w:p w14:paraId="77A6A384" w14:textId="7DD8C747"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0F510C" w:rsidRPr="00D973F7" w14:paraId="0A937C75" w14:textId="77777777">
        <w:trPr>
          <w:trHeight w:val="20"/>
          <w:jc w:val="center"/>
        </w:trPr>
        <w:tc>
          <w:tcPr>
            <w:tcW w:w="1666" w:type="pct"/>
            <w:noWrap/>
            <w:hideMark/>
          </w:tcPr>
          <w:p w14:paraId="6679EE7D" w14:textId="77777777" w:rsidR="000F510C" w:rsidRPr="00D973F7" w:rsidRDefault="00896EAF">
            <w:pPr>
              <w:keepNext/>
              <w:outlineLvl w:val="1"/>
              <w:rPr>
                <w:rFonts w:ascii="Arial" w:eastAsia="MS Mincho" w:hAnsi="Arial" w:cs="Arial"/>
                <w:b/>
                <w:bCs/>
                <w:sz w:val="20"/>
                <w:szCs w:val="20"/>
                <w:lang w:val="en-GB"/>
              </w:rPr>
            </w:pPr>
            <w:r w:rsidRPr="00D973F7">
              <w:rPr>
                <w:rFonts w:ascii="Arial" w:eastAsia="MS Mincho" w:hAnsi="Arial" w:cs="Arial"/>
                <w:b/>
                <w:bCs/>
                <w:sz w:val="20"/>
                <w:szCs w:val="20"/>
                <w:lang w:val="en-GB"/>
              </w:rPr>
              <w:t xml:space="preserve">2. Is the abstract of the article comprehensive? </w:t>
            </w:r>
          </w:p>
          <w:p w14:paraId="6EBF2459"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35E25C99" w14:textId="77777777" w:rsidR="000F510C" w:rsidRPr="00D973F7" w:rsidRDefault="00896EAF">
            <w:pPr>
              <w:rPr>
                <w:rFonts w:ascii="Arial" w:hAnsi="Arial" w:cs="Arial"/>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AD4310C" w:rsidR="000F510C" w:rsidRPr="00D973F7" w:rsidRDefault="00714213">
            <w:pPr>
              <w:ind w:left="360"/>
              <w:rPr>
                <w:rFonts w:ascii="Arial" w:hAnsi="Arial" w:cs="Arial"/>
                <w:b/>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575247A5" w14:textId="0061F84A"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714213" w:rsidRPr="00D973F7" w14:paraId="733B06F0" w14:textId="77777777">
        <w:trPr>
          <w:trHeight w:val="20"/>
          <w:jc w:val="center"/>
        </w:trPr>
        <w:tc>
          <w:tcPr>
            <w:tcW w:w="1666" w:type="pct"/>
            <w:noWrap/>
            <w:hideMark/>
          </w:tcPr>
          <w:p w14:paraId="571A3D1D" w14:textId="77777777" w:rsidR="00714213" w:rsidRPr="00D973F7" w:rsidRDefault="00714213" w:rsidP="00714213">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3. Are the keywords appropriate and useful?</w:t>
            </w:r>
          </w:p>
          <w:p w14:paraId="24A76C9C" w14:textId="77777777" w:rsidR="00714213" w:rsidRPr="00D973F7" w:rsidRDefault="00714213" w:rsidP="00714213">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45FE65CD" w14:textId="77777777" w:rsidR="00714213" w:rsidRPr="00D973F7" w:rsidRDefault="00714213" w:rsidP="00714213">
            <w:pPr>
              <w:rPr>
                <w:rFonts w:ascii="Arial" w:hAnsi="Arial" w:cs="Arial"/>
                <w:sz w:val="20"/>
                <w:szCs w:val="20"/>
                <w:lang w:val="en-GB" w:eastAsia="x-none"/>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9B6EC5D" w:rsidR="00714213" w:rsidRPr="00D973F7" w:rsidRDefault="00714213" w:rsidP="00714213">
            <w:pPr>
              <w:ind w:left="360"/>
              <w:rPr>
                <w:rFonts w:ascii="Arial" w:hAnsi="Arial" w:cs="Arial"/>
                <w:b/>
                <w:bCs/>
                <w:sz w:val="20"/>
                <w:szCs w:val="20"/>
                <w:lang w:val="en-GB"/>
              </w:rPr>
            </w:pPr>
            <w:r w:rsidRPr="00D973F7">
              <w:rPr>
                <w:rFonts w:ascii="Arial" w:eastAsia="MS Mincho" w:hAnsi="Arial" w:cs="Arial"/>
                <w:bCs/>
                <w:sz w:val="20"/>
                <w:szCs w:val="20"/>
                <w:lang w:val="en-GB"/>
              </w:rPr>
              <w:t>5 = Excellent</w:t>
            </w:r>
          </w:p>
        </w:tc>
        <w:tc>
          <w:tcPr>
            <w:tcW w:w="1667" w:type="pct"/>
          </w:tcPr>
          <w:p w14:paraId="1385131D" w14:textId="497EEE59" w:rsidR="00714213" w:rsidRPr="00D973F7" w:rsidRDefault="00E66DA1" w:rsidP="00714213">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714213" w:rsidRPr="00D973F7" w14:paraId="5A25E829" w14:textId="77777777">
        <w:trPr>
          <w:trHeight w:val="20"/>
          <w:jc w:val="center"/>
        </w:trPr>
        <w:tc>
          <w:tcPr>
            <w:tcW w:w="1666" w:type="pct"/>
            <w:noWrap/>
            <w:hideMark/>
          </w:tcPr>
          <w:p w14:paraId="3A86295D" w14:textId="77777777" w:rsidR="00714213" w:rsidRPr="00D973F7" w:rsidRDefault="00714213" w:rsidP="00714213">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4. Is the background information of the paper sufficient and well organized?</w:t>
            </w:r>
          </w:p>
          <w:p w14:paraId="47ED9825" w14:textId="77777777" w:rsidR="00714213" w:rsidRPr="00D973F7" w:rsidRDefault="00714213" w:rsidP="00714213">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00F2A899" w14:textId="77777777" w:rsidR="00714213" w:rsidRPr="00D973F7" w:rsidRDefault="00714213" w:rsidP="00714213">
            <w:pPr>
              <w:rPr>
                <w:rFonts w:ascii="Arial" w:hAnsi="Arial" w:cs="Arial"/>
                <w:sz w:val="20"/>
                <w:szCs w:val="20"/>
                <w:lang w:val="en-GB" w:eastAsia="x-none"/>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99696B5" w:rsidR="00714213" w:rsidRPr="00D973F7" w:rsidRDefault="00714213" w:rsidP="00714213">
            <w:pPr>
              <w:ind w:left="360"/>
              <w:rPr>
                <w:rFonts w:ascii="Arial" w:hAnsi="Arial" w:cs="Arial"/>
                <w:b/>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7EB0A7E5" w14:textId="258AA068" w:rsidR="00714213" w:rsidRPr="00D973F7" w:rsidRDefault="00E66DA1" w:rsidP="00714213">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714213" w:rsidRPr="00D973F7" w14:paraId="6B9D170D" w14:textId="77777777">
        <w:trPr>
          <w:trHeight w:val="20"/>
          <w:jc w:val="center"/>
        </w:trPr>
        <w:tc>
          <w:tcPr>
            <w:tcW w:w="1666" w:type="pct"/>
            <w:noWrap/>
            <w:hideMark/>
          </w:tcPr>
          <w:p w14:paraId="7B48635A" w14:textId="77777777" w:rsidR="00714213" w:rsidRPr="00D973F7" w:rsidRDefault="00714213" w:rsidP="00714213">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5. Are the research objectives/hypotheses clearly stated?</w:t>
            </w:r>
          </w:p>
          <w:p w14:paraId="23187A91" w14:textId="77777777" w:rsidR="00714213" w:rsidRPr="00D973F7" w:rsidRDefault="00714213" w:rsidP="00714213">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7D22E4B7" w14:textId="77777777" w:rsidR="00714213" w:rsidRPr="00D973F7" w:rsidRDefault="00714213" w:rsidP="00714213">
            <w:pPr>
              <w:rPr>
                <w:rFonts w:ascii="Arial" w:hAnsi="Arial" w:cs="Arial"/>
                <w:sz w:val="20"/>
                <w:szCs w:val="20"/>
                <w:lang w:val="en-GB" w:eastAsia="x-none"/>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01207F51" w:rsidR="00714213" w:rsidRPr="00D973F7" w:rsidRDefault="00714213" w:rsidP="00714213">
            <w:pPr>
              <w:ind w:left="360"/>
              <w:rPr>
                <w:rFonts w:ascii="Arial" w:hAnsi="Arial" w:cs="Arial"/>
                <w:b/>
                <w:bCs/>
                <w:sz w:val="20"/>
                <w:szCs w:val="20"/>
                <w:lang w:val="en-GB"/>
              </w:rPr>
            </w:pPr>
            <w:r w:rsidRPr="00D973F7">
              <w:rPr>
                <w:rFonts w:ascii="Arial" w:eastAsia="MS Mincho" w:hAnsi="Arial" w:cs="Arial"/>
                <w:bCs/>
                <w:sz w:val="20"/>
                <w:szCs w:val="20"/>
                <w:lang w:val="en-GB"/>
              </w:rPr>
              <w:t>5 = Excellent</w:t>
            </w:r>
          </w:p>
        </w:tc>
        <w:tc>
          <w:tcPr>
            <w:tcW w:w="1667" w:type="pct"/>
          </w:tcPr>
          <w:p w14:paraId="144D114B" w14:textId="52387000" w:rsidR="00714213" w:rsidRPr="00D973F7" w:rsidRDefault="00E66DA1" w:rsidP="00714213">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714213" w:rsidRPr="00D973F7" w14:paraId="6FD848EF" w14:textId="77777777">
        <w:trPr>
          <w:trHeight w:val="20"/>
          <w:jc w:val="center"/>
        </w:trPr>
        <w:tc>
          <w:tcPr>
            <w:tcW w:w="1666" w:type="pct"/>
            <w:noWrap/>
            <w:hideMark/>
          </w:tcPr>
          <w:p w14:paraId="048A3F65" w14:textId="77777777" w:rsidR="00714213" w:rsidRPr="00D973F7" w:rsidRDefault="00714213" w:rsidP="00714213">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6. Is the literature review relevant and up to date?</w:t>
            </w:r>
          </w:p>
          <w:p w14:paraId="46AEA7EF" w14:textId="77777777" w:rsidR="00714213" w:rsidRPr="00D973F7" w:rsidRDefault="00714213" w:rsidP="00714213">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356D560A" w14:textId="77777777" w:rsidR="00714213" w:rsidRPr="00D973F7" w:rsidRDefault="00714213" w:rsidP="00714213">
            <w:pPr>
              <w:rPr>
                <w:rFonts w:ascii="Arial" w:hAnsi="Arial" w:cs="Arial"/>
                <w:sz w:val="20"/>
                <w:szCs w:val="20"/>
                <w:lang w:val="en-GB" w:eastAsia="x-none"/>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6C0E692" w:rsidR="00714213" w:rsidRPr="00D973F7" w:rsidRDefault="00714213" w:rsidP="00714213">
            <w:pPr>
              <w:ind w:left="360"/>
              <w:rPr>
                <w:rFonts w:ascii="Arial" w:hAnsi="Arial" w:cs="Arial"/>
                <w:b/>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642162CD" w14:textId="5A2D8F02" w:rsidR="00714213" w:rsidRPr="00D973F7" w:rsidRDefault="00E66DA1" w:rsidP="00714213">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0F510C" w:rsidRPr="00D973F7" w14:paraId="0703EAFF" w14:textId="77777777">
        <w:trPr>
          <w:trHeight w:val="20"/>
          <w:jc w:val="center"/>
        </w:trPr>
        <w:tc>
          <w:tcPr>
            <w:tcW w:w="1666" w:type="pct"/>
            <w:noWrap/>
            <w:hideMark/>
          </w:tcPr>
          <w:p w14:paraId="5772D955" w14:textId="77777777" w:rsidR="000F510C" w:rsidRPr="00D973F7" w:rsidRDefault="00896EAF">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7. Is the research methodology appropriate for the study?</w:t>
            </w:r>
          </w:p>
          <w:p w14:paraId="6C0869EB"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19D4469F" w14:textId="77777777" w:rsidR="000F510C" w:rsidRPr="00D973F7" w:rsidRDefault="00896EAF">
            <w:pPr>
              <w:rPr>
                <w:rFonts w:ascii="Arial" w:hAnsi="Arial" w:cs="Arial"/>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6739141" w:rsidR="000F510C" w:rsidRPr="00D973F7" w:rsidRDefault="001C3744">
            <w:pPr>
              <w:ind w:left="360"/>
              <w:rPr>
                <w:rFonts w:ascii="Arial" w:hAnsi="Arial" w:cs="Arial"/>
                <w:b/>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20055112" w14:textId="20D425DB"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0F510C" w:rsidRPr="00D973F7" w14:paraId="21AA1537" w14:textId="77777777">
        <w:trPr>
          <w:trHeight w:val="20"/>
          <w:jc w:val="center"/>
        </w:trPr>
        <w:tc>
          <w:tcPr>
            <w:tcW w:w="1666" w:type="pct"/>
            <w:noWrap/>
            <w:hideMark/>
          </w:tcPr>
          <w:p w14:paraId="3C5AE8BE" w14:textId="77777777" w:rsidR="000F510C" w:rsidRPr="00D973F7" w:rsidRDefault="00896EAF">
            <w:pPr>
              <w:keepNext/>
              <w:outlineLvl w:val="1"/>
              <w:rPr>
                <w:rFonts w:ascii="Arial" w:eastAsia="MS Mincho" w:hAnsi="Arial" w:cs="Arial"/>
                <w:b/>
                <w:bCs/>
                <w:sz w:val="20"/>
                <w:szCs w:val="20"/>
                <w:lang w:val="en-GB" w:eastAsia="x-none"/>
              </w:rPr>
            </w:pPr>
            <w:r w:rsidRPr="00D973F7">
              <w:rPr>
                <w:rFonts w:ascii="Arial" w:eastAsia="MS Mincho" w:hAnsi="Arial" w:cs="Arial"/>
                <w:b/>
                <w:bCs/>
                <w:sz w:val="20"/>
                <w:szCs w:val="20"/>
                <w:lang w:val="en-GB" w:eastAsia="x-none"/>
              </w:rPr>
              <w:t>8. Were ethical issues properly addressed (if applicable)?</w:t>
            </w:r>
          </w:p>
          <w:p w14:paraId="069F8C08"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31CBBB91" w14:textId="77777777" w:rsidR="000F510C" w:rsidRPr="00D973F7" w:rsidRDefault="00896EAF">
            <w:pPr>
              <w:rPr>
                <w:rFonts w:ascii="Arial" w:hAnsi="Arial" w:cs="Arial"/>
                <w:sz w:val="20"/>
                <w:szCs w:val="20"/>
                <w:lang w:val="en-GB" w:eastAsia="x-none"/>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53D6D56" w:rsidR="000F510C" w:rsidRPr="00D973F7" w:rsidRDefault="001743F9">
            <w:pPr>
              <w:ind w:left="360"/>
              <w:rPr>
                <w:rFonts w:ascii="Arial" w:hAnsi="Arial" w:cs="Arial"/>
                <w:b/>
                <w:bCs/>
                <w:sz w:val="20"/>
                <w:szCs w:val="20"/>
                <w:lang w:val="en-GB"/>
              </w:rPr>
            </w:pPr>
            <w:r w:rsidRPr="00D973F7">
              <w:rPr>
                <w:rFonts w:ascii="Arial" w:hAnsi="Arial" w:cs="Arial"/>
                <w:color w:val="404040"/>
                <w:sz w:val="20"/>
                <w:szCs w:val="20"/>
                <w:shd w:val="clear" w:color="auto" w:fill="FFFFFF"/>
                <w:lang w:val="en-GB"/>
              </w:rPr>
              <w:t>N/A = Not Applicable</w:t>
            </w:r>
          </w:p>
        </w:tc>
        <w:tc>
          <w:tcPr>
            <w:tcW w:w="1667" w:type="pct"/>
          </w:tcPr>
          <w:p w14:paraId="1B68E1C5" w14:textId="05BD0C24"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yes</w:t>
            </w:r>
          </w:p>
        </w:tc>
      </w:tr>
      <w:tr w:rsidR="001743F9" w:rsidRPr="00D973F7" w14:paraId="26C71F72" w14:textId="77777777">
        <w:trPr>
          <w:trHeight w:val="20"/>
          <w:jc w:val="center"/>
        </w:trPr>
        <w:tc>
          <w:tcPr>
            <w:tcW w:w="1666" w:type="pct"/>
            <w:noWrap/>
            <w:hideMark/>
          </w:tcPr>
          <w:p w14:paraId="14FC9FDF" w14:textId="77777777" w:rsidR="001743F9" w:rsidRPr="00D973F7" w:rsidRDefault="001743F9" w:rsidP="001743F9">
            <w:pPr>
              <w:rPr>
                <w:rFonts w:ascii="Arial" w:hAnsi="Arial" w:cs="Arial"/>
                <w:b/>
                <w:sz w:val="20"/>
                <w:szCs w:val="20"/>
                <w:lang w:val="en-GB"/>
              </w:rPr>
            </w:pPr>
            <w:r w:rsidRPr="00D973F7">
              <w:rPr>
                <w:rFonts w:ascii="Arial" w:hAnsi="Arial" w:cs="Arial"/>
                <w:b/>
                <w:sz w:val="20"/>
                <w:szCs w:val="20"/>
                <w:lang w:val="en-GB"/>
              </w:rPr>
              <w:t xml:space="preserve">9. Are the results presented clearly? </w:t>
            </w:r>
          </w:p>
          <w:p w14:paraId="3A8DED07" w14:textId="77777777" w:rsidR="001743F9" w:rsidRPr="00D973F7" w:rsidRDefault="001743F9" w:rsidP="001743F9">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71CAF62A" w14:textId="77777777" w:rsidR="001743F9" w:rsidRPr="00D973F7" w:rsidRDefault="001743F9" w:rsidP="001743F9">
            <w:pPr>
              <w:rPr>
                <w:rFonts w:ascii="Arial" w:hAnsi="Arial" w:cs="Arial"/>
                <w:bCs/>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08910BC" w:rsidR="001743F9" w:rsidRPr="00D973F7" w:rsidRDefault="001743F9" w:rsidP="001743F9">
            <w:pPr>
              <w:contextualSpacing/>
              <w:rPr>
                <w:rFonts w:ascii="Arial" w:hAnsi="Arial" w:cs="Arial"/>
                <w:bCs/>
                <w:sz w:val="20"/>
                <w:szCs w:val="20"/>
                <w:lang w:val="en-GB"/>
              </w:rPr>
            </w:pPr>
            <w:r w:rsidRPr="00D973F7">
              <w:rPr>
                <w:rFonts w:ascii="Arial" w:eastAsia="MS Mincho" w:hAnsi="Arial" w:cs="Arial"/>
                <w:bCs/>
                <w:sz w:val="20"/>
                <w:szCs w:val="20"/>
                <w:lang w:val="en-GB"/>
              </w:rPr>
              <w:t>5 = Excellent</w:t>
            </w:r>
          </w:p>
        </w:tc>
        <w:tc>
          <w:tcPr>
            <w:tcW w:w="1667" w:type="pct"/>
          </w:tcPr>
          <w:p w14:paraId="050B8A59" w14:textId="408782CA" w:rsidR="001743F9" w:rsidRPr="00D973F7" w:rsidRDefault="00E66DA1" w:rsidP="001743F9">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1743F9" w:rsidRPr="00D973F7" w14:paraId="5988881E" w14:textId="77777777">
        <w:trPr>
          <w:trHeight w:val="20"/>
          <w:jc w:val="center"/>
        </w:trPr>
        <w:tc>
          <w:tcPr>
            <w:tcW w:w="1666" w:type="pct"/>
            <w:noWrap/>
            <w:hideMark/>
          </w:tcPr>
          <w:p w14:paraId="400E2B36" w14:textId="77777777" w:rsidR="001743F9" w:rsidRPr="00D973F7" w:rsidRDefault="001743F9" w:rsidP="001743F9">
            <w:pPr>
              <w:rPr>
                <w:rFonts w:ascii="Arial" w:hAnsi="Arial" w:cs="Arial"/>
                <w:b/>
                <w:sz w:val="20"/>
                <w:szCs w:val="20"/>
                <w:lang w:val="en-GB"/>
              </w:rPr>
            </w:pPr>
            <w:r w:rsidRPr="00D973F7">
              <w:rPr>
                <w:rFonts w:ascii="Arial" w:hAnsi="Arial" w:cs="Arial"/>
                <w:b/>
                <w:sz w:val="20"/>
                <w:szCs w:val="20"/>
                <w:lang w:val="en-GB"/>
              </w:rPr>
              <w:t xml:space="preserve">10. Are tables and figures clear, relevant, and </w:t>
            </w:r>
            <w:r w:rsidRPr="00D973F7">
              <w:rPr>
                <w:rFonts w:ascii="Arial" w:hAnsi="Arial" w:cs="Arial"/>
                <w:b/>
                <w:sz w:val="20"/>
                <w:szCs w:val="20"/>
                <w:lang w:val="en-GB"/>
              </w:rPr>
              <w:lastRenderedPageBreak/>
              <w:t>necessary?</w:t>
            </w:r>
          </w:p>
          <w:p w14:paraId="7A9C8570" w14:textId="77777777" w:rsidR="001743F9" w:rsidRPr="00D973F7" w:rsidRDefault="001743F9" w:rsidP="001743F9">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61B81D2F" w14:textId="77777777" w:rsidR="001743F9" w:rsidRPr="00D973F7" w:rsidRDefault="001743F9" w:rsidP="001743F9">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1743F9" w:rsidRPr="00D973F7" w:rsidRDefault="001743F9" w:rsidP="001743F9">
            <w:pPr>
              <w:rPr>
                <w:rFonts w:ascii="Arial" w:hAnsi="Arial" w:cs="Arial"/>
                <w:color w:val="404040"/>
                <w:sz w:val="20"/>
                <w:szCs w:val="20"/>
                <w:shd w:val="clear" w:color="auto" w:fill="FFFFFF"/>
                <w:lang w:val="en-GB"/>
              </w:rPr>
            </w:pPr>
          </w:p>
          <w:p w14:paraId="33B747F3" w14:textId="77777777" w:rsidR="001743F9" w:rsidRPr="00D973F7" w:rsidRDefault="001743F9" w:rsidP="001743F9">
            <w:pPr>
              <w:rPr>
                <w:rFonts w:ascii="Arial" w:hAnsi="Arial" w:cs="Arial"/>
                <w:sz w:val="20"/>
                <w:szCs w:val="20"/>
                <w:lang w:val="en-GB"/>
              </w:rPr>
            </w:pPr>
          </w:p>
        </w:tc>
        <w:tc>
          <w:tcPr>
            <w:tcW w:w="1667" w:type="pct"/>
          </w:tcPr>
          <w:p w14:paraId="19501005" w14:textId="1553CAD3" w:rsidR="001743F9" w:rsidRPr="00D973F7" w:rsidRDefault="001743F9" w:rsidP="001743F9">
            <w:pPr>
              <w:contextualSpacing/>
              <w:rPr>
                <w:rFonts w:ascii="Arial" w:hAnsi="Arial" w:cs="Arial"/>
                <w:bCs/>
                <w:sz w:val="20"/>
                <w:szCs w:val="20"/>
                <w:lang w:val="en-GB"/>
              </w:rPr>
            </w:pPr>
            <w:r w:rsidRPr="00D973F7">
              <w:rPr>
                <w:rFonts w:ascii="Arial" w:hAnsi="Arial" w:cs="Arial"/>
                <w:color w:val="404040"/>
                <w:sz w:val="20"/>
                <w:szCs w:val="20"/>
                <w:shd w:val="clear" w:color="auto" w:fill="FFFFFF"/>
                <w:lang w:val="en-GB"/>
              </w:rPr>
              <w:lastRenderedPageBreak/>
              <w:t>4 = Good</w:t>
            </w:r>
          </w:p>
        </w:tc>
        <w:tc>
          <w:tcPr>
            <w:tcW w:w="1667" w:type="pct"/>
          </w:tcPr>
          <w:p w14:paraId="2F834205" w14:textId="29B164B0" w:rsidR="001743F9" w:rsidRPr="00D973F7" w:rsidRDefault="00E66DA1" w:rsidP="001743F9">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0F510C" w:rsidRPr="00D973F7" w14:paraId="6DEE5BDD" w14:textId="77777777">
        <w:trPr>
          <w:trHeight w:val="20"/>
          <w:jc w:val="center"/>
        </w:trPr>
        <w:tc>
          <w:tcPr>
            <w:tcW w:w="1666" w:type="pct"/>
            <w:noWrap/>
            <w:hideMark/>
          </w:tcPr>
          <w:p w14:paraId="65DAB99E" w14:textId="77777777" w:rsidR="000F510C" w:rsidRPr="00D973F7" w:rsidRDefault="00896EAF">
            <w:pPr>
              <w:rPr>
                <w:rFonts w:ascii="Arial" w:hAnsi="Arial" w:cs="Arial"/>
                <w:b/>
                <w:sz w:val="20"/>
                <w:szCs w:val="20"/>
                <w:lang w:val="en-GB"/>
              </w:rPr>
            </w:pPr>
            <w:r w:rsidRPr="00D973F7">
              <w:rPr>
                <w:rFonts w:ascii="Arial" w:hAnsi="Arial" w:cs="Arial"/>
                <w:b/>
                <w:sz w:val="20"/>
                <w:szCs w:val="20"/>
                <w:lang w:val="en-GB"/>
              </w:rPr>
              <w:t>11. Does the discussion relate findings to existing literature?</w:t>
            </w:r>
          </w:p>
          <w:p w14:paraId="130FD09F"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60C31EA7" w14:textId="77777777" w:rsidR="000F510C" w:rsidRPr="00D973F7" w:rsidRDefault="00896EAF">
            <w:pPr>
              <w:rPr>
                <w:rFonts w:ascii="Arial" w:hAnsi="Arial" w:cs="Arial"/>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1540FDD" w:rsidR="000F510C" w:rsidRPr="00D973F7" w:rsidRDefault="001743F9">
            <w:pPr>
              <w:contextualSpacing/>
              <w:rPr>
                <w:rFonts w:ascii="Arial" w:hAnsi="Arial" w:cs="Arial"/>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03E7C7F3" w14:textId="15707D98"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0F510C" w:rsidRPr="00D973F7" w14:paraId="2260615C" w14:textId="77777777">
        <w:trPr>
          <w:trHeight w:val="20"/>
          <w:jc w:val="center"/>
        </w:trPr>
        <w:tc>
          <w:tcPr>
            <w:tcW w:w="1666" w:type="pct"/>
            <w:noWrap/>
            <w:hideMark/>
          </w:tcPr>
          <w:p w14:paraId="6C471C07" w14:textId="77777777" w:rsidR="000F510C" w:rsidRPr="00D973F7" w:rsidRDefault="00896EAF">
            <w:pPr>
              <w:rPr>
                <w:rFonts w:ascii="Arial" w:hAnsi="Arial" w:cs="Arial"/>
                <w:b/>
                <w:sz w:val="20"/>
                <w:szCs w:val="20"/>
                <w:lang w:val="en-GB"/>
              </w:rPr>
            </w:pPr>
            <w:r w:rsidRPr="00D973F7">
              <w:rPr>
                <w:rFonts w:ascii="Arial" w:hAnsi="Arial" w:cs="Arial"/>
                <w:b/>
                <w:sz w:val="20"/>
                <w:szCs w:val="20"/>
                <w:lang w:val="en-GB"/>
              </w:rPr>
              <w:t>12. Are the conclusions supported by the data?</w:t>
            </w:r>
          </w:p>
          <w:p w14:paraId="7F0B245C"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697EEC4F" w14:textId="77777777" w:rsidR="000F510C" w:rsidRPr="00D973F7" w:rsidRDefault="00896EAF">
            <w:pPr>
              <w:rPr>
                <w:rFonts w:ascii="Arial" w:hAnsi="Arial" w:cs="Arial"/>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7B37088" w:rsidR="000F510C" w:rsidRPr="00D973F7" w:rsidRDefault="001743F9">
            <w:pPr>
              <w:contextualSpacing/>
              <w:rPr>
                <w:rFonts w:ascii="Arial" w:hAnsi="Arial" w:cs="Arial"/>
                <w:bCs/>
                <w:sz w:val="20"/>
                <w:szCs w:val="20"/>
                <w:lang w:val="en-GB"/>
              </w:rPr>
            </w:pPr>
            <w:r w:rsidRPr="00D973F7">
              <w:rPr>
                <w:rFonts w:ascii="Arial" w:eastAsia="MS Mincho" w:hAnsi="Arial" w:cs="Arial"/>
                <w:bCs/>
                <w:sz w:val="20"/>
                <w:szCs w:val="20"/>
                <w:lang w:val="en-GB"/>
              </w:rPr>
              <w:t>5 = Excellent</w:t>
            </w:r>
          </w:p>
        </w:tc>
        <w:tc>
          <w:tcPr>
            <w:tcW w:w="1667" w:type="pct"/>
          </w:tcPr>
          <w:p w14:paraId="3C5BA1F1" w14:textId="178EF8E7"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0F510C" w:rsidRPr="00D973F7" w14:paraId="6F2CFEC7" w14:textId="77777777">
        <w:trPr>
          <w:trHeight w:val="20"/>
          <w:jc w:val="center"/>
        </w:trPr>
        <w:tc>
          <w:tcPr>
            <w:tcW w:w="1666" w:type="pct"/>
            <w:noWrap/>
            <w:hideMark/>
          </w:tcPr>
          <w:p w14:paraId="6683D2D9" w14:textId="77777777" w:rsidR="000F510C" w:rsidRPr="00D973F7" w:rsidRDefault="00896EAF">
            <w:pPr>
              <w:rPr>
                <w:rFonts w:ascii="Arial" w:hAnsi="Arial" w:cs="Arial"/>
                <w:b/>
                <w:sz w:val="20"/>
                <w:szCs w:val="20"/>
                <w:lang w:val="en-GB"/>
              </w:rPr>
            </w:pPr>
            <w:r w:rsidRPr="00D973F7">
              <w:rPr>
                <w:rFonts w:ascii="Arial" w:hAnsi="Arial" w:cs="Arial"/>
                <w:b/>
                <w:sz w:val="20"/>
                <w:szCs w:val="20"/>
                <w:lang w:val="en-GB"/>
              </w:rPr>
              <w:t>13. Are the limitations of the study discussed?</w:t>
            </w:r>
          </w:p>
          <w:p w14:paraId="6A3CB329" w14:textId="77777777" w:rsidR="000F510C" w:rsidRPr="00D973F7" w:rsidRDefault="00896EAF">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35B20E0D" w14:textId="77777777" w:rsidR="000F510C" w:rsidRPr="00D973F7" w:rsidRDefault="00896EAF">
            <w:pPr>
              <w:rPr>
                <w:rFonts w:ascii="Arial" w:hAnsi="Arial" w:cs="Arial"/>
                <w:sz w:val="20"/>
                <w:szCs w:val="20"/>
                <w:lang w:val="en-GB"/>
              </w:rPr>
            </w:pPr>
            <w:r w:rsidRPr="00D973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BB88BEB" w:rsidR="000F510C" w:rsidRPr="00D973F7" w:rsidRDefault="00E7577E">
            <w:pPr>
              <w:contextualSpacing/>
              <w:rPr>
                <w:rFonts w:ascii="Arial" w:hAnsi="Arial" w:cs="Arial"/>
                <w:bCs/>
                <w:sz w:val="20"/>
                <w:szCs w:val="20"/>
                <w:lang w:val="en-GB"/>
              </w:rPr>
            </w:pPr>
            <w:r w:rsidRPr="00D973F7">
              <w:rPr>
                <w:rFonts w:ascii="Arial" w:eastAsia="MS Mincho" w:hAnsi="Arial" w:cs="Arial"/>
                <w:bCs/>
                <w:sz w:val="20"/>
                <w:szCs w:val="20"/>
                <w:lang w:val="en-GB"/>
              </w:rPr>
              <w:t>5 = Excellent</w:t>
            </w:r>
          </w:p>
        </w:tc>
        <w:tc>
          <w:tcPr>
            <w:tcW w:w="1667" w:type="pct"/>
          </w:tcPr>
          <w:p w14:paraId="30A2C359" w14:textId="62EF70BC"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E7577E" w:rsidRPr="00D973F7" w14:paraId="39C93671" w14:textId="77777777">
        <w:trPr>
          <w:trHeight w:val="20"/>
          <w:jc w:val="center"/>
        </w:trPr>
        <w:tc>
          <w:tcPr>
            <w:tcW w:w="1666" w:type="pct"/>
            <w:noWrap/>
            <w:hideMark/>
          </w:tcPr>
          <w:p w14:paraId="2C370324" w14:textId="77777777" w:rsidR="00E7577E" w:rsidRPr="00D973F7" w:rsidRDefault="00E7577E" w:rsidP="00E7577E">
            <w:pPr>
              <w:rPr>
                <w:rFonts w:ascii="Arial" w:hAnsi="Arial" w:cs="Arial"/>
                <w:b/>
                <w:sz w:val="20"/>
                <w:szCs w:val="20"/>
                <w:lang w:val="en-GB"/>
              </w:rPr>
            </w:pPr>
            <w:r w:rsidRPr="00D973F7">
              <w:rPr>
                <w:rFonts w:ascii="Arial" w:hAnsi="Arial" w:cs="Arial"/>
                <w:b/>
                <w:sz w:val="20"/>
                <w:szCs w:val="20"/>
                <w:lang w:val="en-GB"/>
              </w:rPr>
              <w:t>14. Are the references relevant and sufficient (in number)?</w:t>
            </w:r>
          </w:p>
          <w:p w14:paraId="558056D1" w14:textId="77777777" w:rsidR="00E7577E" w:rsidRPr="00D973F7" w:rsidRDefault="00E7577E" w:rsidP="00E7577E">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378F687E" w14:textId="77777777" w:rsidR="00E7577E" w:rsidRPr="00D973F7" w:rsidRDefault="00E7577E" w:rsidP="00E7577E">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E7577E" w:rsidRPr="00D973F7" w:rsidRDefault="00E7577E" w:rsidP="00E7577E">
            <w:pPr>
              <w:rPr>
                <w:rFonts w:ascii="Arial" w:hAnsi="Arial" w:cs="Arial"/>
                <w:sz w:val="20"/>
                <w:szCs w:val="20"/>
                <w:lang w:val="en-GB"/>
              </w:rPr>
            </w:pPr>
            <w:r w:rsidRPr="00D973F7">
              <w:rPr>
                <w:rFonts w:ascii="Arial" w:hAnsi="Arial" w:cs="Arial"/>
                <w:color w:val="404040"/>
                <w:sz w:val="20"/>
                <w:szCs w:val="20"/>
                <w:shd w:val="clear" w:color="auto" w:fill="FFFFFF"/>
                <w:lang w:val="en-GB"/>
              </w:rPr>
              <w:t>N/A = Not Applicable</w:t>
            </w:r>
          </w:p>
        </w:tc>
        <w:tc>
          <w:tcPr>
            <w:tcW w:w="1667" w:type="pct"/>
          </w:tcPr>
          <w:p w14:paraId="411343A0" w14:textId="44641C7C" w:rsidR="00E7577E" w:rsidRPr="00D973F7" w:rsidRDefault="00E7577E" w:rsidP="00E7577E">
            <w:pPr>
              <w:contextualSpacing/>
              <w:rPr>
                <w:rFonts w:ascii="Arial" w:hAnsi="Arial" w:cs="Arial"/>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1B1618FC" w14:textId="16C4CCB1" w:rsidR="00E7577E" w:rsidRPr="00D973F7" w:rsidRDefault="00E66DA1" w:rsidP="00E7577E">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r w:rsidR="00E7577E" w:rsidRPr="00D973F7" w14:paraId="09909612" w14:textId="77777777">
        <w:trPr>
          <w:trHeight w:val="20"/>
          <w:jc w:val="center"/>
        </w:trPr>
        <w:tc>
          <w:tcPr>
            <w:tcW w:w="1666" w:type="pct"/>
            <w:noWrap/>
            <w:hideMark/>
          </w:tcPr>
          <w:p w14:paraId="773A5E0C" w14:textId="77777777" w:rsidR="00E7577E" w:rsidRPr="00D973F7" w:rsidRDefault="00E7577E" w:rsidP="00E7577E">
            <w:pPr>
              <w:rPr>
                <w:rFonts w:ascii="Arial" w:hAnsi="Arial" w:cs="Arial"/>
                <w:b/>
                <w:sz w:val="20"/>
                <w:szCs w:val="20"/>
                <w:lang w:val="en-GB"/>
              </w:rPr>
            </w:pPr>
            <w:r w:rsidRPr="00D973F7">
              <w:rPr>
                <w:rFonts w:ascii="Arial" w:hAnsi="Arial" w:cs="Arial"/>
                <w:b/>
                <w:sz w:val="20"/>
                <w:szCs w:val="20"/>
                <w:lang w:val="en-GB"/>
              </w:rPr>
              <w:t>15. Is the manuscript written in clear and understandable language?</w:t>
            </w:r>
          </w:p>
          <w:p w14:paraId="1536D9C3" w14:textId="77777777" w:rsidR="00E7577E" w:rsidRPr="00D973F7" w:rsidRDefault="00E7577E" w:rsidP="00E7577E">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Rating Scale: </w:t>
            </w:r>
          </w:p>
          <w:p w14:paraId="744CDACA" w14:textId="77777777" w:rsidR="00E7577E" w:rsidRPr="00D973F7" w:rsidRDefault="00E7577E" w:rsidP="00E7577E">
            <w:pPr>
              <w:rPr>
                <w:rFonts w:ascii="Arial" w:hAnsi="Arial" w:cs="Arial"/>
                <w:color w:val="404040"/>
                <w:sz w:val="20"/>
                <w:szCs w:val="20"/>
                <w:shd w:val="clear" w:color="auto" w:fill="FFFFFF"/>
                <w:lang w:val="en-GB"/>
              </w:rPr>
            </w:pPr>
            <w:r w:rsidRPr="00D973F7">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E7577E" w:rsidRPr="00D973F7" w:rsidRDefault="00E7577E" w:rsidP="00E7577E">
            <w:pPr>
              <w:rPr>
                <w:rFonts w:ascii="Arial" w:hAnsi="Arial" w:cs="Arial"/>
                <w:sz w:val="20"/>
                <w:szCs w:val="20"/>
                <w:lang w:val="en-GB"/>
              </w:rPr>
            </w:pPr>
            <w:r w:rsidRPr="00D973F7">
              <w:rPr>
                <w:rFonts w:ascii="Arial" w:hAnsi="Arial" w:cs="Arial"/>
                <w:color w:val="404040"/>
                <w:sz w:val="20"/>
                <w:szCs w:val="20"/>
                <w:shd w:val="clear" w:color="auto" w:fill="FFFFFF"/>
                <w:lang w:val="en-GB"/>
              </w:rPr>
              <w:t>N/A = Not Applicable</w:t>
            </w:r>
          </w:p>
        </w:tc>
        <w:tc>
          <w:tcPr>
            <w:tcW w:w="1667" w:type="pct"/>
          </w:tcPr>
          <w:p w14:paraId="16C4C573" w14:textId="4FA5ABAB" w:rsidR="00E7577E" w:rsidRPr="00D973F7" w:rsidRDefault="00E7577E" w:rsidP="00E7577E">
            <w:pPr>
              <w:contextualSpacing/>
              <w:rPr>
                <w:rFonts w:ascii="Arial" w:hAnsi="Arial" w:cs="Arial"/>
                <w:bCs/>
                <w:sz w:val="20"/>
                <w:szCs w:val="20"/>
                <w:lang w:val="en-GB"/>
              </w:rPr>
            </w:pPr>
            <w:r w:rsidRPr="00D973F7">
              <w:rPr>
                <w:rFonts w:ascii="Arial" w:hAnsi="Arial" w:cs="Arial"/>
                <w:color w:val="404040"/>
                <w:sz w:val="20"/>
                <w:szCs w:val="20"/>
                <w:shd w:val="clear" w:color="auto" w:fill="FFFFFF"/>
                <w:lang w:val="en-GB"/>
              </w:rPr>
              <w:t>4 = Good</w:t>
            </w:r>
          </w:p>
        </w:tc>
        <w:tc>
          <w:tcPr>
            <w:tcW w:w="1667" w:type="pct"/>
          </w:tcPr>
          <w:p w14:paraId="15D78EDE" w14:textId="16ED6776" w:rsidR="00E7577E" w:rsidRPr="00D973F7" w:rsidRDefault="00E66DA1" w:rsidP="00E7577E">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bl>
    <w:p w14:paraId="64499C68" w14:textId="77777777" w:rsidR="000F510C" w:rsidRPr="00D973F7" w:rsidRDefault="000F510C">
      <w:pPr>
        <w:jc w:val="both"/>
        <w:rPr>
          <w:rFonts w:ascii="Arial" w:eastAsia="MS Mincho" w:hAnsi="Arial" w:cs="Arial"/>
          <w:b/>
          <w:bCs/>
          <w:sz w:val="20"/>
          <w:szCs w:val="20"/>
          <w:u w:val="single"/>
          <w:lang w:val="en-GB" w:eastAsia="x-none"/>
        </w:rPr>
      </w:pPr>
    </w:p>
    <w:p w14:paraId="770237B7" w14:textId="77777777" w:rsidR="000F510C" w:rsidRPr="00D973F7" w:rsidRDefault="00896EAF">
      <w:pPr>
        <w:keepNext/>
        <w:outlineLvl w:val="1"/>
        <w:rPr>
          <w:rFonts w:ascii="Arial" w:eastAsia="MS Mincho" w:hAnsi="Arial" w:cs="Arial"/>
          <w:b/>
          <w:bCs/>
          <w:sz w:val="20"/>
          <w:szCs w:val="20"/>
          <w:u w:val="single"/>
          <w:lang w:val="en-GB"/>
        </w:rPr>
      </w:pPr>
      <w:r w:rsidRPr="00D973F7">
        <w:rPr>
          <w:rFonts w:ascii="Arial" w:eastAsia="MS Mincho" w:hAnsi="Arial" w:cs="Arial"/>
          <w:b/>
          <w:bCs/>
          <w:sz w:val="20"/>
          <w:szCs w:val="20"/>
          <w:highlight w:val="yellow"/>
          <w:u w:val="single"/>
          <w:lang w:val="en-GB"/>
        </w:rPr>
        <w:t>PART 2.2 (Subjective Evaluation)</w:t>
      </w:r>
    </w:p>
    <w:p w14:paraId="2B2063F0" w14:textId="77777777" w:rsidR="000F510C" w:rsidRPr="00D973F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973F7" w14:paraId="4684D343" w14:textId="77777777">
        <w:trPr>
          <w:trHeight w:val="20"/>
          <w:jc w:val="center"/>
        </w:trPr>
        <w:tc>
          <w:tcPr>
            <w:tcW w:w="1666" w:type="pct"/>
            <w:noWrap/>
          </w:tcPr>
          <w:p w14:paraId="14A6BCCA" w14:textId="77777777" w:rsidR="000F510C" w:rsidRPr="00D973F7"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D973F7" w:rsidRDefault="00896EAF">
            <w:pPr>
              <w:keepNext/>
              <w:outlineLvl w:val="1"/>
              <w:rPr>
                <w:rFonts w:ascii="Arial" w:eastAsia="MS Mincho" w:hAnsi="Arial" w:cs="Arial"/>
                <w:b/>
                <w:bCs/>
                <w:sz w:val="20"/>
                <w:szCs w:val="20"/>
                <w:lang w:val="en-GB"/>
              </w:rPr>
            </w:pPr>
            <w:r w:rsidRPr="00D973F7">
              <w:rPr>
                <w:rFonts w:ascii="Arial" w:eastAsia="MS Mincho" w:hAnsi="Arial" w:cs="Arial"/>
                <w:b/>
                <w:bCs/>
                <w:sz w:val="20"/>
                <w:szCs w:val="20"/>
                <w:lang w:val="en-GB"/>
              </w:rPr>
              <w:t>Reviewer’s comment</w:t>
            </w:r>
          </w:p>
          <w:p w14:paraId="716BB9C5" w14:textId="77777777" w:rsidR="000F510C" w:rsidRPr="00D973F7" w:rsidRDefault="000F510C">
            <w:pPr>
              <w:rPr>
                <w:rFonts w:ascii="Arial" w:hAnsi="Arial" w:cs="Arial"/>
                <w:sz w:val="20"/>
                <w:szCs w:val="20"/>
                <w:lang w:val="en-GB"/>
              </w:rPr>
            </w:pPr>
          </w:p>
        </w:tc>
        <w:tc>
          <w:tcPr>
            <w:tcW w:w="1667" w:type="pct"/>
          </w:tcPr>
          <w:p w14:paraId="4CC29D52" w14:textId="77777777" w:rsidR="000F510C" w:rsidRPr="00D973F7" w:rsidRDefault="00896EAF">
            <w:pPr>
              <w:spacing w:after="160" w:line="256" w:lineRule="auto"/>
              <w:rPr>
                <w:rFonts w:ascii="Arial" w:eastAsia="Calibri" w:hAnsi="Arial" w:cs="Arial"/>
                <w:kern w:val="2"/>
                <w:sz w:val="20"/>
                <w:szCs w:val="20"/>
                <w:lang w:val="en-IN"/>
              </w:rPr>
            </w:pPr>
            <w:r w:rsidRPr="00D973F7">
              <w:rPr>
                <w:rFonts w:ascii="Arial" w:eastAsia="Calibri" w:hAnsi="Arial" w:cs="Arial"/>
                <w:b/>
                <w:kern w:val="2"/>
                <w:sz w:val="20"/>
                <w:szCs w:val="20"/>
                <w:lang w:val="en-IN"/>
              </w:rPr>
              <w:t>Author’s Feedback</w:t>
            </w:r>
            <w:r w:rsidRPr="00D973F7">
              <w:rPr>
                <w:rFonts w:ascii="Arial" w:eastAsia="Calibri" w:hAnsi="Arial" w:cs="Arial"/>
                <w:kern w:val="2"/>
                <w:sz w:val="20"/>
                <w:szCs w:val="20"/>
                <w:lang w:val="en-IN"/>
              </w:rPr>
              <w:t xml:space="preserve"> </w:t>
            </w:r>
            <w:r w:rsidRPr="00D973F7">
              <w:rPr>
                <w:rFonts w:ascii="Arial" w:eastAsia="Calibri" w:hAnsi="Arial" w:cs="Arial"/>
                <w:kern w:val="2"/>
                <w:sz w:val="20"/>
                <w:szCs w:val="20"/>
                <w:highlight w:val="yellow"/>
                <w:lang w:val="en-IN"/>
              </w:rPr>
              <w:t>(It is mandatory that authors should write his/her feedback here)</w:t>
            </w:r>
          </w:p>
          <w:p w14:paraId="611A3C36" w14:textId="77777777" w:rsidR="000F510C" w:rsidRPr="00D973F7" w:rsidRDefault="000F510C">
            <w:pPr>
              <w:keepNext/>
              <w:outlineLvl w:val="1"/>
              <w:rPr>
                <w:rFonts w:ascii="Arial" w:eastAsia="MS Mincho" w:hAnsi="Arial" w:cs="Arial"/>
                <w:bCs/>
                <w:sz w:val="20"/>
                <w:szCs w:val="20"/>
                <w:lang w:val="en-GB"/>
              </w:rPr>
            </w:pPr>
          </w:p>
        </w:tc>
      </w:tr>
      <w:tr w:rsidR="000F510C" w:rsidRPr="00D973F7" w14:paraId="639C63A0" w14:textId="77777777">
        <w:trPr>
          <w:trHeight w:val="20"/>
          <w:jc w:val="center"/>
        </w:trPr>
        <w:tc>
          <w:tcPr>
            <w:tcW w:w="1666" w:type="pct"/>
            <w:noWrap/>
          </w:tcPr>
          <w:p w14:paraId="70A97D8A" w14:textId="77777777" w:rsidR="000F510C" w:rsidRPr="00D973F7" w:rsidRDefault="00896EAF">
            <w:pPr>
              <w:rPr>
                <w:rFonts w:ascii="Arial" w:hAnsi="Arial" w:cs="Arial"/>
                <w:b/>
                <w:bCs/>
                <w:sz w:val="20"/>
                <w:szCs w:val="20"/>
                <w:lang w:val="en-GB"/>
              </w:rPr>
            </w:pPr>
            <w:r w:rsidRPr="00D973F7">
              <w:rPr>
                <w:rFonts w:ascii="Arial" w:hAnsi="Arial" w:cs="Arial"/>
                <w:b/>
                <w:bCs/>
                <w:sz w:val="20"/>
                <w:szCs w:val="20"/>
                <w:lang w:val="en-GB"/>
              </w:rPr>
              <w:t>Is the title of the article suitable?</w:t>
            </w:r>
          </w:p>
          <w:p w14:paraId="31420CEC" w14:textId="77777777" w:rsidR="000F510C" w:rsidRPr="00D973F7" w:rsidRDefault="000F510C">
            <w:pPr>
              <w:rPr>
                <w:rFonts w:ascii="Arial" w:hAnsi="Arial" w:cs="Arial"/>
                <w:bCs/>
                <w:sz w:val="20"/>
                <w:szCs w:val="20"/>
                <w:lang w:val="en-GB"/>
              </w:rPr>
            </w:pPr>
          </w:p>
          <w:p w14:paraId="4DF681E4"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If your answer is NO, please provide a brief, clear suggestion for improvement.</w:t>
            </w:r>
          </w:p>
          <w:p w14:paraId="04E1DE99" w14:textId="77777777" w:rsidR="000F510C" w:rsidRPr="00D973F7" w:rsidRDefault="000F510C">
            <w:pPr>
              <w:rPr>
                <w:rFonts w:ascii="Arial" w:hAnsi="Arial" w:cs="Arial"/>
                <w:sz w:val="20"/>
                <w:szCs w:val="20"/>
                <w:u w:val="single"/>
                <w:lang w:val="en-GB"/>
              </w:rPr>
            </w:pPr>
          </w:p>
        </w:tc>
        <w:tc>
          <w:tcPr>
            <w:tcW w:w="1667" w:type="pct"/>
          </w:tcPr>
          <w:p w14:paraId="68255418" w14:textId="2B55886A" w:rsidR="000F510C" w:rsidRPr="00D973F7" w:rsidRDefault="003346A7" w:rsidP="00ED27F3">
            <w:pPr>
              <w:spacing w:before="100" w:beforeAutospacing="1" w:after="100" w:afterAutospacing="1"/>
              <w:rPr>
                <w:rFonts w:ascii="Arial" w:hAnsi="Arial" w:cs="Arial"/>
                <w:b/>
                <w:bCs/>
                <w:sz w:val="20"/>
                <w:szCs w:val="20"/>
                <w:lang w:val="en-GB"/>
              </w:rPr>
            </w:pPr>
            <w:r w:rsidRPr="00D973F7">
              <w:rPr>
                <w:rFonts w:ascii="Arial" w:hAnsi="Arial" w:cs="Arial"/>
                <w:b/>
                <w:bCs/>
                <w:sz w:val="20"/>
                <w:szCs w:val="20"/>
              </w:rPr>
              <w:t>YE</w:t>
            </w:r>
            <w:r w:rsidR="00ED27F3" w:rsidRPr="00D973F7">
              <w:rPr>
                <w:rFonts w:ascii="Arial" w:hAnsi="Arial" w:cs="Arial"/>
                <w:b/>
                <w:bCs/>
                <w:sz w:val="20"/>
                <w:szCs w:val="20"/>
              </w:rPr>
              <w:t>S</w:t>
            </w:r>
          </w:p>
        </w:tc>
        <w:tc>
          <w:tcPr>
            <w:tcW w:w="1667" w:type="pct"/>
          </w:tcPr>
          <w:p w14:paraId="7B18059D" w14:textId="2CA6E672" w:rsidR="000F510C" w:rsidRPr="00D973F7" w:rsidRDefault="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thanks</w:t>
            </w:r>
          </w:p>
        </w:tc>
      </w:tr>
      <w:tr w:rsidR="000F510C" w:rsidRPr="00D973F7" w14:paraId="3416394E" w14:textId="77777777">
        <w:trPr>
          <w:trHeight w:val="20"/>
          <w:jc w:val="center"/>
        </w:trPr>
        <w:tc>
          <w:tcPr>
            <w:tcW w:w="1666" w:type="pct"/>
            <w:noWrap/>
          </w:tcPr>
          <w:p w14:paraId="790F9D04" w14:textId="2F22EE04" w:rsidR="000F510C" w:rsidRPr="00D973F7" w:rsidRDefault="00896EAF" w:rsidP="00F07DD7">
            <w:pPr>
              <w:keepNext/>
              <w:outlineLvl w:val="1"/>
              <w:rPr>
                <w:rFonts w:ascii="Arial" w:eastAsia="MS Mincho" w:hAnsi="Arial" w:cs="Arial"/>
                <w:b/>
                <w:bCs/>
                <w:sz w:val="20"/>
                <w:szCs w:val="20"/>
                <w:lang w:val="en-GB"/>
              </w:rPr>
            </w:pPr>
            <w:r w:rsidRPr="00D973F7">
              <w:rPr>
                <w:rFonts w:ascii="Arial" w:eastAsia="MS Mincho" w:hAnsi="Arial" w:cs="Arial"/>
                <w:b/>
                <w:bCs/>
                <w:sz w:val="20"/>
                <w:szCs w:val="20"/>
                <w:lang w:val="en-GB"/>
              </w:rPr>
              <w:lastRenderedPageBreak/>
              <w:t xml:space="preserve">Is the abstract of the article comprehensive? </w:t>
            </w:r>
          </w:p>
          <w:p w14:paraId="6707A580"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If your answer is NO, please provide a brief, clear suggestion for improvement.</w:t>
            </w:r>
          </w:p>
          <w:p w14:paraId="2B651F67" w14:textId="77777777" w:rsidR="000F510C" w:rsidRPr="00D973F7" w:rsidRDefault="000F510C">
            <w:pPr>
              <w:rPr>
                <w:rFonts w:ascii="Arial" w:hAnsi="Arial" w:cs="Arial"/>
                <w:sz w:val="20"/>
                <w:szCs w:val="20"/>
                <w:lang w:val="en-GB"/>
              </w:rPr>
            </w:pPr>
          </w:p>
        </w:tc>
        <w:tc>
          <w:tcPr>
            <w:tcW w:w="1667" w:type="pct"/>
          </w:tcPr>
          <w:p w14:paraId="492E95DB" w14:textId="77777777" w:rsidR="00ED27F3" w:rsidRPr="00D973F7" w:rsidRDefault="00ED27F3" w:rsidP="00ED27F3">
            <w:pPr>
              <w:spacing w:before="100" w:beforeAutospacing="1" w:after="100" w:afterAutospacing="1"/>
              <w:rPr>
                <w:rFonts w:ascii="Arial" w:hAnsi="Arial" w:cs="Arial"/>
                <w:sz w:val="20"/>
                <w:szCs w:val="20"/>
              </w:rPr>
            </w:pPr>
            <w:r w:rsidRPr="00D973F7">
              <w:rPr>
                <w:rFonts w:ascii="Arial" w:hAnsi="Arial" w:cs="Arial"/>
                <w:b/>
                <w:bCs/>
                <w:sz w:val="20"/>
                <w:szCs w:val="20"/>
              </w:rPr>
              <w:t>YES</w:t>
            </w:r>
          </w:p>
          <w:p w14:paraId="62B73445" w14:textId="77777777" w:rsidR="000F510C" w:rsidRPr="00D973F7" w:rsidRDefault="00ED27F3" w:rsidP="00ED27F3">
            <w:pPr>
              <w:spacing w:before="100" w:beforeAutospacing="1" w:after="100" w:afterAutospacing="1"/>
              <w:jc w:val="both"/>
              <w:rPr>
                <w:rFonts w:ascii="Arial" w:hAnsi="Arial" w:cs="Arial"/>
                <w:sz w:val="20"/>
                <w:szCs w:val="20"/>
              </w:rPr>
            </w:pPr>
            <w:r w:rsidRPr="00D973F7">
              <w:rPr>
                <w:rFonts w:ascii="Arial" w:hAnsi="Arial" w:cs="Arial"/>
                <w:b/>
                <w:bCs/>
                <w:sz w:val="20"/>
                <w:szCs w:val="20"/>
              </w:rPr>
              <w:t>Suggestion:</w:t>
            </w:r>
            <w:r w:rsidRPr="00D973F7">
              <w:rPr>
                <w:rFonts w:ascii="Arial" w:hAnsi="Arial" w:cs="Arial"/>
                <w:sz w:val="20"/>
                <w:szCs w:val="20"/>
              </w:rPr>
              <w:br/>
              <w:t>The abstract can be strengthened by briefly mentioning the experimental design (number of replications) and emphasizing the practical implication of the findings. Mentioning the major limitation that complete mortality was not achieved would improve scientific balance.</w:t>
            </w:r>
          </w:p>
          <w:p w14:paraId="61728E94" w14:textId="485E2312" w:rsidR="00F81B63" w:rsidRPr="00D973F7" w:rsidRDefault="00F81B63" w:rsidP="00ED27F3">
            <w:pPr>
              <w:spacing w:before="100" w:beforeAutospacing="1" w:after="100" w:afterAutospacing="1"/>
              <w:jc w:val="both"/>
              <w:rPr>
                <w:rFonts w:ascii="Arial" w:hAnsi="Arial" w:cs="Arial"/>
                <w:sz w:val="20"/>
                <w:szCs w:val="20"/>
              </w:rPr>
            </w:pPr>
          </w:p>
        </w:tc>
        <w:tc>
          <w:tcPr>
            <w:tcW w:w="1667" w:type="pct"/>
          </w:tcPr>
          <w:p w14:paraId="02D4ADA5" w14:textId="209B5263" w:rsidR="000F510C" w:rsidRPr="00D973F7" w:rsidRDefault="00E66DA1" w:rsidP="00E66DA1">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 xml:space="preserve">Thanks for suggestions </w:t>
            </w:r>
            <w:r w:rsidRPr="00D973F7">
              <w:rPr>
                <w:rFonts w:ascii="Arial" w:hAnsi="Arial" w:cs="Arial"/>
                <w:sz w:val="20"/>
                <w:szCs w:val="20"/>
                <w:lang w:val="en-GB"/>
              </w:rPr>
              <w:t>Corrections has been done in revised manuscript</w:t>
            </w:r>
          </w:p>
        </w:tc>
      </w:tr>
      <w:tr w:rsidR="000F510C" w:rsidRPr="00D973F7" w14:paraId="0480C3F3" w14:textId="77777777">
        <w:trPr>
          <w:trHeight w:val="20"/>
          <w:jc w:val="center"/>
        </w:trPr>
        <w:tc>
          <w:tcPr>
            <w:tcW w:w="1666" w:type="pct"/>
            <w:noWrap/>
            <w:hideMark/>
          </w:tcPr>
          <w:p w14:paraId="53A13F2D" w14:textId="77777777" w:rsidR="000F510C" w:rsidRPr="00D973F7" w:rsidRDefault="00896EAF">
            <w:pPr>
              <w:keepNext/>
              <w:outlineLvl w:val="1"/>
              <w:rPr>
                <w:rFonts w:ascii="Arial" w:eastAsia="MS Mincho" w:hAnsi="Arial" w:cs="Arial"/>
                <w:bCs/>
                <w:sz w:val="20"/>
                <w:szCs w:val="20"/>
                <w:lang w:val="en-GB"/>
              </w:rPr>
            </w:pPr>
            <w:r w:rsidRPr="00D973F7">
              <w:rPr>
                <w:rFonts w:ascii="Arial" w:eastAsia="MS Mincho" w:hAnsi="Arial" w:cs="Arial"/>
                <w:b/>
                <w:bCs/>
                <w:sz w:val="20"/>
                <w:szCs w:val="20"/>
                <w:lang w:val="en-GB"/>
              </w:rPr>
              <w:t xml:space="preserve">Is the manuscript scientifically correct? </w:t>
            </w:r>
            <w:r w:rsidRPr="00D973F7">
              <w:rPr>
                <w:rFonts w:ascii="Arial" w:eastAsia="MS Mincho" w:hAnsi="Arial" w:cs="Arial"/>
                <w:b/>
                <w:bCs/>
                <w:sz w:val="20"/>
                <w:szCs w:val="20"/>
                <w:lang w:val="en-GB"/>
              </w:rPr>
              <w:br/>
            </w:r>
          </w:p>
          <w:p w14:paraId="6C018A05"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If your answer is NO, please provide a brief, clear suggestion for improvement</w:t>
            </w:r>
          </w:p>
          <w:p w14:paraId="1218D882" w14:textId="77777777" w:rsidR="000F510C" w:rsidRPr="00D973F7" w:rsidRDefault="00896EAF">
            <w:pPr>
              <w:rPr>
                <w:rFonts w:ascii="Arial" w:hAnsi="Arial" w:cs="Arial"/>
                <w:b/>
                <w:sz w:val="20"/>
                <w:szCs w:val="20"/>
                <w:lang w:val="en-GB"/>
              </w:rPr>
            </w:pPr>
            <w:r w:rsidRPr="00D973F7">
              <w:rPr>
                <w:rFonts w:ascii="Arial" w:hAnsi="Arial" w:cs="Arial"/>
                <w:bCs/>
                <w:sz w:val="20"/>
                <w:szCs w:val="20"/>
                <w:lang w:val="en-GB"/>
              </w:rPr>
              <w:t>.</w:t>
            </w:r>
          </w:p>
        </w:tc>
        <w:tc>
          <w:tcPr>
            <w:tcW w:w="1667" w:type="pct"/>
          </w:tcPr>
          <w:p w14:paraId="2D08CFE7" w14:textId="77777777" w:rsidR="007B5705" w:rsidRPr="00D973F7" w:rsidRDefault="007B5705" w:rsidP="007B5705">
            <w:pPr>
              <w:spacing w:before="100" w:beforeAutospacing="1" w:after="100" w:afterAutospacing="1"/>
              <w:rPr>
                <w:rFonts w:ascii="Arial" w:hAnsi="Arial" w:cs="Arial"/>
                <w:sz w:val="20"/>
                <w:szCs w:val="20"/>
              </w:rPr>
            </w:pPr>
            <w:r w:rsidRPr="00D973F7">
              <w:rPr>
                <w:rFonts w:ascii="Arial" w:hAnsi="Arial" w:cs="Arial"/>
                <w:b/>
                <w:bCs/>
                <w:sz w:val="20"/>
                <w:szCs w:val="20"/>
              </w:rPr>
              <w:t>YES</w:t>
            </w:r>
          </w:p>
          <w:p w14:paraId="461C9A0C" w14:textId="77777777" w:rsidR="007B5705" w:rsidRPr="00D973F7" w:rsidRDefault="007B5705" w:rsidP="007B5705">
            <w:pPr>
              <w:spacing w:before="100" w:beforeAutospacing="1" w:after="100" w:afterAutospacing="1"/>
              <w:rPr>
                <w:rFonts w:ascii="Arial" w:hAnsi="Arial" w:cs="Arial"/>
                <w:sz w:val="20"/>
                <w:szCs w:val="20"/>
              </w:rPr>
            </w:pPr>
            <w:r w:rsidRPr="00D973F7">
              <w:rPr>
                <w:rFonts w:ascii="Arial" w:hAnsi="Arial" w:cs="Arial"/>
                <w:b/>
                <w:bCs/>
                <w:sz w:val="20"/>
                <w:szCs w:val="20"/>
              </w:rPr>
              <w:t>Suggestions for improvement</w:t>
            </w:r>
          </w:p>
          <w:p w14:paraId="524EA2FD"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Clearly specify the extraction yield (%) and provide justification for selecting the tested concentrations. </w:t>
            </w:r>
          </w:p>
          <w:p w14:paraId="2DCF9B94"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Include more details regarding environmental conditions during storage experiments. </w:t>
            </w:r>
          </w:p>
          <w:p w14:paraId="1090442D"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Mention whether grain moisture content remained constant throughout the experiment. </w:t>
            </w:r>
          </w:p>
          <w:p w14:paraId="099429CC"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Improve figure quality and ensure uniform formatting of tables. </w:t>
            </w:r>
          </w:p>
          <w:p w14:paraId="14143A79"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Standardize scientific names throughout the manuscript (italicize </w:t>
            </w:r>
            <w:r w:rsidRPr="00D973F7">
              <w:rPr>
                <w:rFonts w:ascii="Arial" w:hAnsi="Arial" w:cs="Arial"/>
                <w:i/>
                <w:iCs/>
                <w:sz w:val="20"/>
                <w:szCs w:val="20"/>
              </w:rPr>
              <w:t xml:space="preserve">Ocimum </w:t>
            </w:r>
            <w:proofErr w:type="spellStart"/>
            <w:r w:rsidRPr="00D973F7">
              <w:rPr>
                <w:rFonts w:ascii="Arial" w:hAnsi="Arial" w:cs="Arial"/>
                <w:i/>
                <w:iCs/>
                <w:sz w:val="20"/>
                <w:szCs w:val="20"/>
              </w:rPr>
              <w:t>kilimandscharicum</w:t>
            </w:r>
            <w:proofErr w:type="spellEnd"/>
            <w:r w:rsidRPr="00D973F7">
              <w:rPr>
                <w:rFonts w:ascii="Arial" w:hAnsi="Arial" w:cs="Arial"/>
                <w:sz w:val="20"/>
                <w:szCs w:val="20"/>
              </w:rPr>
              <w:t xml:space="preserve"> and </w:t>
            </w:r>
            <w:r w:rsidRPr="00D973F7">
              <w:rPr>
                <w:rFonts w:ascii="Arial" w:hAnsi="Arial" w:cs="Arial"/>
                <w:i/>
                <w:iCs/>
                <w:sz w:val="20"/>
                <w:szCs w:val="20"/>
              </w:rPr>
              <w:t>Sitophilus oryzae</w:t>
            </w:r>
            <w:r w:rsidRPr="00D973F7">
              <w:rPr>
                <w:rFonts w:ascii="Arial" w:hAnsi="Arial" w:cs="Arial"/>
                <w:sz w:val="20"/>
                <w:szCs w:val="20"/>
              </w:rPr>
              <w:t xml:space="preserve"> consistently). </w:t>
            </w:r>
          </w:p>
          <w:p w14:paraId="6713F2BF"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Correct minor grammatical and typographical errors throughout the manuscript. </w:t>
            </w:r>
          </w:p>
          <w:p w14:paraId="03546B79"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 xml:space="preserve">Include a brief discussion comparing the efficacy with commercially available botanical insecticides. </w:t>
            </w:r>
          </w:p>
          <w:p w14:paraId="58ABAB84" w14:textId="77777777" w:rsidR="007B5705" w:rsidRPr="00D973F7" w:rsidRDefault="007B5705" w:rsidP="007B5705">
            <w:pPr>
              <w:numPr>
                <w:ilvl w:val="0"/>
                <w:numId w:val="13"/>
              </w:numPr>
              <w:spacing w:before="100" w:beforeAutospacing="1" w:after="100" w:afterAutospacing="1"/>
              <w:rPr>
                <w:rFonts w:ascii="Arial" w:hAnsi="Arial" w:cs="Arial"/>
                <w:sz w:val="20"/>
                <w:szCs w:val="20"/>
              </w:rPr>
            </w:pPr>
            <w:r w:rsidRPr="00D973F7">
              <w:rPr>
                <w:rFonts w:ascii="Arial" w:hAnsi="Arial" w:cs="Arial"/>
                <w:sz w:val="20"/>
                <w:szCs w:val="20"/>
              </w:rPr>
              <w:t>If possible, discuss the economic feasibility and practical application under storage conditions.</w:t>
            </w:r>
          </w:p>
          <w:p w14:paraId="103066B0" w14:textId="77777777" w:rsidR="005D0AD5" w:rsidRPr="00D973F7" w:rsidRDefault="005D0AD5" w:rsidP="005D0AD5">
            <w:pPr>
              <w:rPr>
                <w:rFonts w:ascii="Arial" w:hAnsi="Arial" w:cs="Arial"/>
                <w:sz w:val="20"/>
                <w:szCs w:val="20"/>
                <w:lang w:val="en-GB"/>
              </w:rPr>
            </w:pPr>
            <w:r w:rsidRPr="00D973F7">
              <w:rPr>
                <w:rFonts w:ascii="Arial" w:hAnsi="Arial" w:cs="Arial"/>
                <w:sz w:val="20"/>
                <w:szCs w:val="20"/>
              </w:rPr>
              <w:t xml:space="preserve">The manuscript presents scientifically sound experimental work on a relevant topic in stored grain protection. The study demonstrates the potential of </w:t>
            </w:r>
            <w:r w:rsidRPr="00D973F7">
              <w:rPr>
                <w:rStyle w:val="Emphasis"/>
                <w:rFonts w:ascii="Arial" w:eastAsia="MS Mincho" w:hAnsi="Arial" w:cs="Arial"/>
                <w:sz w:val="20"/>
                <w:szCs w:val="20"/>
              </w:rPr>
              <w:t xml:space="preserve">Ocimum </w:t>
            </w:r>
            <w:proofErr w:type="spellStart"/>
            <w:r w:rsidRPr="00D973F7">
              <w:rPr>
                <w:rStyle w:val="Emphasis"/>
                <w:rFonts w:ascii="Arial" w:eastAsia="MS Mincho" w:hAnsi="Arial" w:cs="Arial"/>
                <w:sz w:val="20"/>
                <w:szCs w:val="20"/>
              </w:rPr>
              <w:t>kilimandscharicum</w:t>
            </w:r>
            <w:proofErr w:type="spellEnd"/>
            <w:r w:rsidRPr="00D973F7">
              <w:rPr>
                <w:rFonts w:ascii="Arial" w:hAnsi="Arial" w:cs="Arial"/>
                <w:sz w:val="20"/>
                <w:szCs w:val="20"/>
              </w:rPr>
              <w:t xml:space="preserve"> ethanolic leaf extract as an eco-friendly botanical insecticide. Although the manuscript requires minor improvements in language, methodological clarification, and discussion, the experimental results are valid and suitable for publication after minor revision.</w:t>
            </w:r>
          </w:p>
          <w:p w14:paraId="5E369BE9" w14:textId="77777777" w:rsidR="000F510C" w:rsidRPr="00D973F7" w:rsidRDefault="000F510C">
            <w:pPr>
              <w:contextualSpacing/>
              <w:rPr>
                <w:rFonts w:ascii="Arial" w:hAnsi="Arial" w:cs="Arial"/>
                <w:bCs/>
                <w:sz w:val="20"/>
                <w:szCs w:val="20"/>
                <w:lang w:val="en-GB"/>
              </w:rPr>
            </w:pPr>
          </w:p>
        </w:tc>
        <w:tc>
          <w:tcPr>
            <w:tcW w:w="1667" w:type="pct"/>
          </w:tcPr>
          <w:p w14:paraId="70082BAF" w14:textId="3A0E3DA4" w:rsidR="000F510C" w:rsidRPr="00D973F7" w:rsidRDefault="00584782">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 xml:space="preserve">All the needed suggestions </w:t>
            </w:r>
            <w:proofErr w:type="gramStart"/>
            <w:r w:rsidRPr="00D973F7">
              <w:rPr>
                <w:rFonts w:ascii="Arial" w:eastAsia="MS Mincho" w:hAnsi="Arial" w:cs="Arial"/>
                <w:bCs/>
                <w:sz w:val="20"/>
                <w:szCs w:val="20"/>
                <w:lang w:val="en-GB"/>
              </w:rPr>
              <w:t>has</w:t>
            </w:r>
            <w:proofErr w:type="gramEnd"/>
            <w:r w:rsidRPr="00D973F7">
              <w:rPr>
                <w:rFonts w:ascii="Arial" w:eastAsia="MS Mincho" w:hAnsi="Arial" w:cs="Arial"/>
                <w:bCs/>
                <w:sz w:val="20"/>
                <w:szCs w:val="20"/>
                <w:lang w:val="en-GB"/>
              </w:rPr>
              <w:t xml:space="preserve"> been done in revised manuscript </w:t>
            </w:r>
          </w:p>
        </w:tc>
      </w:tr>
      <w:tr w:rsidR="000F510C" w:rsidRPr="00D973F7" w14:paraId="4CF682DA" w14:textId="77777777">
        <w:trPr>
          <w:trHeight w:val="20"/>
          <w:jc w:val="center"/>
        </w:trPr>
        <w:tc>
          <w:tcPr>
            <w:tcW w:w="1666" w:type="pct"/>
            <w:noWrap/>
          </w:tcPr>
          <w:p w14:paraId="5AE9FFFE" w14:textId="77777777" w:rsidR="000F510C" w:rsidRPr="00D973F7" w:rsidRDefault="00896EAF">
            <w:pPr>
              <w:rPr>
                <w:rFonts w:ascii="Arial" w:hAnsi="Arial" w:cs="Arial"/>
                <w:b/>
                <w:bCs/>
                <w:sz w:val="20"/>
                <w:szCs w:val="20"/>
                <w:lang w:val="en-GB"/>
              </w:rPr>
            </w:pPr>
            <w:r w:rsidRPr="00D973F7">
              <w:rPr>
                <w:rFonts w:ascii="Arial" w:hAnsi="Arial" w:cs="Arial"/>
                <w:b/>
                <w:bCs/>
                <w:sz w:val="20"/>
                <w:szCs w:val="20"/>
                <w:lang w:val="en-GB"/>
              </w:rPr>
              <w:t xml:space="preserve">Are the references sufficient and recent? </w:t>
            </w:r>
          </w:p>
          <w:p w14:paraId="5E0E8E62"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(YES or NO)</w:t>
            </w:r>
          </w:p>
          <w:p w14:paraId="6F794102" w14:textId="77777777" w:rsidR="000F510C" w:rsidRPr="00D973F7" w:rsidRDefault="000F510C">
            <w:pPr>
              <w:rPr>
                <w:rFonts w:ascii="Arial" w:hAnsi="Arial" w:cs="Arial"/>
                <w:bCs/>
                <w:sz w:val="20"/>
                <w:szCs w:val="20"/>
                <w:lang w:val="en-GB"/>
              </w:rPr>
            </w:pPr>
          </w:p>
          <w:p w14:paraId="19BFC9CA"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If your answer is NO, please provide clear suggestion for improvement.</w:t>
            </w:r>
          </w:p>
          <w:p w14:paraId="6DACF8C3" w14:textId="77777777" w:rsidR="000F510C" w:rsidRPr="00D973F7" w:rsidRDefault="000F510C">
            <w:pPr>
              <w:rPr>
                <w:rFonts w:ascii="Arial" w:hAnsi="Arial" w:cs="Arial"/>
                <w:b/>
                <w:bCs/>
                <w:sz w:val="20"/>
                <w:szCs w:val="20"/>
                <w:lang w:val="en-GB"/>
              </w:rPr>
            </w:pPr>
          </w:p>
        </w:tc>
        <w:tc>
          <w:tcPr>
            <w:tcW w:w="1667" w:type="pct"/>
          </w:tcPr>
          <w:p w14:paraId="0992D5AF" w14:textId="77777777" w:rsidR="007B5705" w:rsidRPr="00D973F7" w:rsidRDefault="007B5705" w:rsidP="007B5705">
            <w:pPr>
              <w:spacing w:before="100" w:beforeAutospacing="1" w:after="100" w:afterAutospacing="1"/>
              <w:rPr>
                <w:rFonts w:ascii="Arial" w:hAnsi="Arial" w:cs="Arial"/>
                <w:sz w:val="20"/>
                <w:szCs w:val="20"/>
              </w:rPr>
            </w:pPr>
            <w:r w:rsidRPr="00D973F7">
              <w:rPr>
                <w:rFonts w:ascii="Arial" w:hAnsi="Arial" w:cs="Arial"/>
                <w:b/>
                <w:bCs/>
                <w:sz w:val="20"/>
                <w:szCs w:val="20"/>
              </w:rPr>
              <w:t>YES</w:t>
            </w:r>
          </w:p>
          <w:p w14:paraId="611C577D" w14:textId="77777777" w:rsidR="007B5705" w:rsidRPr="00D973F7" w:rsidRDefault="007B5705" w:rsidP="007B5705">
            <w:pPr>
              <w:spacing w:before="100" w:beforeAutospacing="1" w:after="100" w:afterAutospacing="1"/>
              <w:jc w:val="both"/>
              <w:rPr>
                <w:rFonts w:ascii="Arial" w:hAnsi="Arial" w:cs="Arial"/>
                <w:sz w:val="20"/>
                <w:szCs w:val="20"/>
              </w:rPr>
            </w:pPr>
            <w:r w:rsidRPr="00D973F7">
              <w:rPr>
                <w:rFonts w:ascii="Arial" w:hAnsi="Arial" w:cs="Arial"/>
                <w:sz w:val="20"/>
                <w:szCs w:val="20"/>
              </w:rPr>
              <w:t>The manuscript contains a good combination of classical and recent references. However, inclusion of a few additional studies published during 2024–2026 on botanical insecticides against stored grain pests would further strengthen the discussion.</w:t>
            </w:r>
          </w:p>
          <w:p w14:paraId="1FD03B64" w14:textId="77777777" w:rsidR="000F510C" w:rsidRPr="00D973F7" w:rsidRDefault="000F510C">
            <w:pPr>
              <w:contextualSpacing/>
              <w:rPr>
                <w:rFonts w:ascii="Arial" w:hAnsi="Arial" w:cs="Arial"/>
                <w:bCs/>
                <w:sz w:val="20"/>
                <w:szCs w:val="20"/>
                <w:lang w:val="en-GB"/>
              </w:rPr>
            </w:pPr>
          </w:p>
        </w:tc>
        <w:tc>
          <w:tcPr>
            <w:tcW w:w="1667" w:type="pct"/>
          </w:tcPr>
          <w:p w14:paraId="0F58294E" w14:textId="18CA751D" w:rsidR="00584782" w:rsidRPr="00D973F7" w:rsidRDefault="00584782">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 references of 2025 and 2026 have been added.</w:t>
            </w:r>
          </w:p>
          <w:p w14:paraId="29FB94CE" w14:textId="57B2573A" w:rsidR="00584782" w:rsidRPr="00D973F7" w:rsidRDefault="00584782">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These references are same line of work from our research centre and published in this reputed journal.</w:t>
            </w:r>
          </w:p>
          <w:p w14:paraId="3B2D9D3D" w14:textId="77777777" w:rsidR="00FD4EBF" w:rsidRPr="00D973F7" w:rsidRDefault="00584782" w:rsidP="00FD4EBF">
            <w:pPr>
              <w:pStyle w:val="ListParagraph"/>
              <w:numPr>
                <w:ilvl w:val="0"/>
                <w:numId w:val="14"/>
              </w:numPr>
              <w:rPr>
                <w:rFonts w:ascii="Arial" w:hAnsi="Arial" w:cs="Arial"/>
                <w:sz w:val="20"/>
                <w:szCs w:val="20"/>
              </w:rPr>
            </w:pPr>
            <w:r w:rsidRPr="00D973F7">
              <w:rPr>
                <w:rFonts w:ascii="Arial" w:eastAsia="MS Mincho" w:hAnsi="Arial" w:cs="Arial"/>
                <w:bCs/>
                <w:sz w:val="20"/>
                <w:szCs w:val="20"/>
                <w:lang w:val="en-GB"/>
              </w:rPr>
              <w:t xml:space="preserve"> </w:t>
            </w:r>
            <w:r w:rsidR="00FD4EBF" w:rsidRPr="00D973F7">
              <w:rPr>
                <w:rFonts w:ascii="Arial" w:hAnsi="Arial" w:cs="Arial"/>
                <w:sz w:val="20"/>
                <w:szCs w:val="20"/>
              </w:rPr>
              <w:t xml:space="preserve">Gupta, J., &amp; Gupta, S. (2025). Insecticidal efficacy of Catharanthus roseus leaf extract against Sitophilus oryzae in stored rice grain. Uttar Pradesh Journal of Zoology, 46(22), 127–134. </w:t>
            </w:r>
            <w:hyperlink r:id="rId8" w:history="1">
              <w:r w:rsidR="00FD4EBF" w:rsidRPr="00D973F7">
                <w:rPr>
                  <w:rStyle w:val="Hyperlink"/>
                  <w:rFonts w:ascii="Arial" w:hAnsi="Arial" w:cs="Arial"/>
                  <w:sz w:val="20"/>
                  <w:szCs w:val="20"/>
                </w:rPr>
                <w:t>https://doi.org/10.56557/upjoz/2025/v46i225366</w:t>
              </w:r>
            </w:hyperlink>
          </w:p>
          <w:p w14:paraId="12832A32" w14:textId="5FF5F683" w:rsidR="000F510C" w:rsidRPr="00D973F7" w:rsidRDefault="00FD4EBF" w:rsidP="00FD4EBF">
            <w:pPr>
              <w:keepNext/>
              <w:outlineLvl w:val="1"/>
              <w:rPr>
                <w:rFonts w:ascii="Arial" w:eastAsia="MS Mincho" w:hAnsi="Arial" w:cs="Arial"/>
                <w:bCs/>
                <w:sz w:val="20"/>
                <w:szCs w:val="20"/>
                <w:lang w:val="en-GB"/>
              </w:rPr>
            </w:pPr>
            <w:r w:rsidRPr="00D973F7">
              <w:rPr>
                <w:rFonts w:ascii="Arial" w:hAnsi="Arial" w:cs="Arial"/>
                <w:sz w:val="20"/>
                <w:szCs w:val="20"/>
              </w:rPr>
              <w:t xml:space="preserve">Sharma, P., &amp; Gupta, S. (2026). Assessment of Citrus reticulata powder extract on the control of Sitophilus oryzae in stored maize grains. Uttar Pradesh Journal of Zoology, 47(2), 52–60. </w:t>
            </w:r>
            <w:hyperlink r:id="rId9" w:history="1">
              <w:r w:rsidRPr="00D973F7">
                <w:rPr>
                  <w:rStyle w:val="Hyperlink"/>
                  <w:rFonts w:ascii="Arial" w:hAnsi="Arial" w:cs="Arial"/>
                  <w:sz w:val="20"/>
                  <w:szCs w:val="20"/>
                </w:rPr>
                <w:t>https://doi.org/10.56557/upjoz/2026/v47i25461</w:t>
              </w:r>
            </w:hyperlink>
          </w:p>
        </w:tc>
      </w:tr>
      <w:tr w:rsidR="000F510C" w:rsidRPr="00D973F7" w14:paraId="2EE2B7EE" w14:textId="77777777">
        <w:trPr>
          <w:trHeight w:val="20"/>
          <w:jc w:val="center"/>
        </w:trPr>
        <w:tc>
          <w:tcPr>
            <w:tcW w:w="1666" w:type="pct"/>
            <w:noWrap/>
          </w:tcPr>
          <w:p w14:paraId="2806B200" w14:textId="4435412B" w:rsidR="000F510C" w:rsidRPr="00D973F7" w:rsidRDefault="00896EAF">
            <w:pPr>
              <w:rPr>
                <w:rFonts w:ascii="Arial" w:hAnsi="Arial" w:cs="Arial"/>
                <w:b/>
                <w:bCs/>
                <w:sz w:val="20"/>
                <w:szCs w:val="20"/>
                <w:lang w:val="en-GB"/>
              </w:rPr>
            </w:pPr>
            <w:r w:rsidRPr="00D973F7">
              <w:rPr>
                <w:rFonts w:ascii="Arial" w:hAnsi="Arial" w:cs="Arial"/>
                <w:b/>
                <w:bCs/>
                <w:sz w:val="20"/>
                <w:szCs w:val="20"/>
                <w:lang w:val="en-GB"/>
              </w:rPr>
              <w:t>Are there ethical issues in this manuscript?</w:t>
            </w:r>
          </w:p>
          <w:p w14:paraId="23E76472"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(YES or NO)</w:t>
            </w:r>
          </w:p>
          <w:p w14:paraId="7F0536F6" w14:textId="77777777" w:rsidR="000F510C" w:rsidRPr="00D973F7" w:rsidRDefault="000F510C">
            <w:pPr>
              <w:rPr>
                <w:rFonts w:ascii="Arial" w:hAnsi="Arial" w:cs="Arial"/>
                <w:bCs/>
                <w:sz w:val="20"/>
                <w:szCs w:val="20"/>
                <w:lang w:val="en-GB"/>
              </w:rPr>
            </w:pPr>
          </w:p>
          <w:p w14:paraId="061A7B80" w14:textId="77777777" w:rsidR="000F510C" w:rsidRPr="00D973F7" w:rsidRDefault="00896EAF">
            <w:pPr>
              <w:rPr>
                <w:rFonts w:ascii="Arial" w:hAnsi="Arial" w:cs="Arial"/>
                <w:bCs/>
                <w:sz w:val="20"/>
                <w:szCs w:val="20"/>
                <w:lang w:val="en-GB"/>
              </w:rPr>
            </w:pPr>
            <w:r w:rsidRPr="00D973F7">
              <w:rPr>
                <w:rFonts w:ascii="Arial" w:hAnsi="Arial" w:cs="Arial"/>
                <w:bCs/>
                <w:sz w:val="20"/>
                <w:szCs w:val="20"/>
                <w:lang w:val="en-GB"/>
              </w:rPr>
              <w:t>(If yes, kindly please write down the ethical issues here in details)</w:t>
            </w:r>
          </w:p>
          <w:p w14:paraId="410081FE" w14:textId="77777777" w:rsidR="000F510C" w:rsidRPr="00D973F7" w:rsidRDefault="000F510C">
            <w:pPr>
              <w:rPr>
                <w:rFonts w:ascii="Arial" w:hAnsi="Arial" w:cs="Arial"/>
                <w:bCs/>
                <w:sz w:val="20"/>
                <w:szCs w:val="20"/>
                <w:lang w:val="en-GB"/>
              </w:rPr>
            </w:pPr>
          </w:p>
        </w:tc>
        <w:tc>
          <w:tcPr>
            <w:tcW w:w="1667" w:type="pct"/>
          </w:tcPr>
          <w:p w14:paraId="4B87B25B" w14:textId="17554A1A" w:rsidR="000F510C" w:rsidRPr="00D973F7" w:rsidRDefault="007B5705">
            <w:pPr>
              <w:contextualSpacing/>
              <w:rPr>
                <w:rFonts w:ascii="Arial" w:hAnsi="Arial" w:cs="Arial"/>
                <w:bCs/>
                <w:sz w:val="20"/>
                <w:szCs w:val="20"/>
                <w:lang w:val="en-GB"/>
              </w:rPr>
            </w:pPr>
            <w:r w:rsidRPr="00D973F7">
              <w:rPr>
                <w:rFonts w:ascii="Arial" w:hAnsi="Arial" w:cs="Arial"/>
                <w:bCs/>
                <w:sz w:val="20"/>
                <w:szCs w:val="20"/>
                <w:lang w:val="en-GB"/>
              </w:rPr>
              <w:t xml:space="preserve">NO </w:t>
            </w:r>
          </w:p>
        </w:tc>
        <w:tc>
          <w:tcPr>
            <w:tcW w:w="1667" w:type="pct"/>
          </w:tcPr>
          <w:p w14:paraId="2FD23908" w14:textId="6FC9430E" w:rsidR="000F510C" w:rsidRPr="00D973F7" w:rsidRDefault="00584782">
            <w:pPr>
              <w:keepNext/>
              <w:outlineLvl w:val="1"/>
              <w:rPr>
                <w:rFonts w:ascii="Arial" w:eastAsia="MS Mincho" w:hAnsi="Arial" w:cs="Arial"/>
                <w:bCs/>
                <w:sz w:val="20"/>
                <w:szCs w:val="20"/>
                <w:lang w:val="en-GB"/>
              </w:rPr>
            </w:pPr>
            <w:r w:rsidRPr="00D973F7">
              <w:rPr>
                <w:rFonts w:ascii="Arial" w:eastAsia="MS Mincho" w:hAnsi="Arial" w:cs="Arial"/>
                <w:bCs/>
                <w:sz w:val="20"/>
                <w:szCs w:val="20"/>
                <w:lang w:val="en-GB"/>
              </w:rPr>
              <w:t>ok</w:t>
            </w:r>
          </w:p>
        </w:tc>
      </w:tr>
    </w:tbl>
    <w:p w14:paraId="4AB6FF00" w14:textId="77777777" w:rsidR="000F510C" w:rsidRPr="00D973F7" w:rsidRDefault="000F510C">
      <w:pPr>
        <w:keepNext/>
        <w:outlineLvl w:val="1"/>
        <w:rPr>
          <w:rFonts w:ascii="Arial" w:eastAsia="MS Mincho" w:hAnsi="Arial" w:cs="Arial"/>
          <w:b/>
          <w:bCs/>
          <w:sz w:val="20"/>
          <w:szCs w:val="20"/>
          <w:highlight w:val="yellow"/>
          <w:lang w:val="en-GB"/>
        </w:rPr>
      </w:pPr>
    </w:p>
    <w:sectPr w:rsidR="000F510C" w:rsidRPr="00D973F7">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FA4A" w14:textId="77777777" w:rsidR="00983A38" w:rsidRDefault="00983A38">
      <w:r>
        <w:separator/>
      </w:r>
    </w:p>
  </w:endnote>
  <w:endnote w:type="continuationSeparator" w:id="0">
    <w:p w14:paraId="6191B605" w14:textId="77777777" w:rsidR="00983A38" w:rsidRDefault="0098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896E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4EB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4EBF">
      <w:rPr>
        <w:b/>
        <w:noProof/>
        <w:sz w:val="20"/>
      </w:rPr>
      <w:t>3</w:t>
    </w:r>
    <w:r>
      <w:rPr>
        <w:b/>
        <w:sz w:val="20"/>
      </w:rPr>
      <w:fldChar w:fldCharType="end"/>
    </w:r>
  </w:p>
  <w:p w14:paraId="5DF1AF1F" w14:textId="77777777" w:rsidR="000F510C" w:rsidRDefault="00896EAF">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6DB7B" w14:textId="77777777" w:rsidR="00983A38" w:rsidRDefault="00983A38">
      <w:r>
        <w:separator/>
      </w:r>
    </w:p>
  </w:footnote>
  <w:footnote w:type="continuationSeparator" w:id="0">
    <w:p w14:paraId="53171A2E" w14:textId="77777777" w:rsidR="00983A38" w:rsidRDefault="0098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896E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594AF4"/>
    <w:multiLevelType w:val="hybridMultilevel"/>
    <w:tmpl w:val="074C4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CBE360F"/>
    <w:multiLevelType w:val="multilevel"/>
    <w:tmpl w:val="28769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6839975">
    <w:abstractNumId w:val="5"/>
  </w:num>
  <w:num w:numId="2" w16cid:durableId="826483497">
    <w:abstractNumId w:val="9"/>
  </w:num>
  <w:num w:numId="3" w16cid:durableId="1365210352">
    <w:abstractNumId w:val="8"/>
  </w:num>
  <w:num w:numId="4" w16cid:durableId="1015228129">
    <w:abstractNumId w:val="10"/>
  </w:num>
  <w:num w:numId="5" w16cid:durableId="916784636">
    <w:abstractNumId w:val="7"/>
  </w:num>
  <w:num w:numId="6" w16cid:durableId="313874907">
    <w:abstractNumId w:val="0"/>
  </w:num>
  <w:num w:numId="7" w16cid:durableId="1315715477">
    <w:abstractNumId w:val="3"/>
  </w:num>
  <w:num w:numId="8" w16cid:durableId="1546209262">
    <w:abstractNumId w:val="13"/>
  </w:num>
  <w:num w:numId="9" w16cid:durableId="2065398539">
    <w:abstractNumId w:val="11"/>
  </w:num>
  <w:num w:numId="10" w16cid:durableId="777405068">
    <w:abstractNumId w:val="2"/>
  </w:num>
  <w:num w:numId="11" w16cid:durableId="618611671">
    <w:abstractNumId w:val="1"/>
  </w:num>
  <w:num w:numId="12" w16cid:durableId="1893956677">
    <w:abstractNumId w:val="6"/>
  </w:num>
  <w:num w:numId="13" w16cid:durableId="5525511">
    <w:abstractNumId w:val="12"/>
  </w:num>
  <w:num w:numId="14" w16cid:durableId="1693726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17414"/>
    <w:rsid w:val="00017CC7"/>
    <w:rsid w:val="000277B1"/>
    <w:rsid w:val="000673DB"/>
    <w:rsid w:val="00091AE9"/>
    <w:rsid w:val="000B41BA"/>
    <w:rsid w:val="000C1369"/>
    <w:rsid w:val="000F510C"/>
    <w:rsid w:val="001310DB"/>
    <w:rsid w:val="001743F9"/>
    <w:rsid w:val="00181BDD"/>
    <w:rsid w:val="001C3744"/>
    <w:rsid w:val="00323978"/>
    <w:rsid w:val="003346A7"/>
    <w:rsid w:val="004136AD"/>
    <w:rsid w:val="00472156"/>
    <w:rsid w:val="004C33DF"/>
    <w:rsid w:val="0054577B"/>
    <w:rsid w:val="00560F39"/>
    <w:rsid w:val="00584782"/>
    <w:rsid w:val="005D0AD5"/>
    <w:rsid w:val="006304C9"/>
    <w:rsid w:val="006518EB"/>
    <w:rsid w:val="00686DFC"/>
    <w:rsid w:val="006D4715"/>
    <w:rsid w:val="00703A32"/>
    <w:rsid w:val="00714213"/>
    <w:rsid w:val="007B5705"/>
    <w:rsid w:val="0080525B"/>
    <w:rsid w:val="00896EAF"/>
    <w:rsid w:val="008A048C"/>
    <w:rsid w:val="008F6FC5"/>
    <w:rsid w:val="00983A38"/>
    <w:rsid w:val="00A85100"/>
    <w:rsid w:val="00AB5FB1"/>
    <w:rsid w:val="00AC4AF5"/>
    <w:rsid w:val="00AD2A0C"/>
    <w:rsid w:val="00B17B8F"/>
    <w:rsid w:val="00B27293"/>
    <w:rsid w:val="00BF022A"/>
    <w:rsid w:val="00C21838"/>
    <w:rsid w:val="00CF4AFD"/>
    <w:rsid w:val="00D973F7"/>
    <w:rsid w:val="00E40B61"/>
    <w:rsid w:val="00E66DA1"/>
    <w:rsid w:val="00E7160E"/>
    <w:rsid w:val="00E7577E"/>
    <w:rsid w:val="00ED27F3"/>
    <w:rsid w:val="00F07DD7"/>
    <w:rsid w:val="00F10031"/>
    <w:rsid w:val="00F13C03"/>
    <w:rsid w:val="00F1504C"/>
    <w:rsid w:val="00F81B63"/>
    <w:rsid w:val="00FD4E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9E5A6A8C-B373-4D2D-872A-EE40D41D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714213"/>
    <w:rPr>
      <w:i/>
      <w:iCs/>
    </w:rPr>
  </w:style>
  <w:style w:type="paragraph" w:customStyle="1" w:styleId="pdq2pgselectionanchorcontainer">
    <w:name w:val="pdq2pg_selectionanchorcontainer"/>
    <w:basedOn w:val="Normal"/>
    <w:rsid w:val="003346A7"/>
    <w:pPr>
      <w:spacing w:before="100" w:beforeAutospacing="1" w:after="100" w:afterAutospacing="1"/>
    </w:pPr>
  </w:style>
  <w:style w:type="character" w:styleId="Strong">
    <w:name w:val="Strong"/>
    <w:uiPriority w:val="22"/>
    <w:qFormat/>
    <w:rsid w:val="003346A7"/>
    <w:rPr>
      <w:b/>
      <w:bCs/>
    </w:rPr>
  </w:style>
  <w:style w:type="character" w:customStyle="1" w:styleId="UnresolvedMention2">
    <w:name w:val="Unresolved Mention2"/>
    <w:uiPriority w:val="99"/>
    <w:semiHidden/>
    <w:unhideWhenUsed/>
    <w:rsid w:val="00560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73115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578180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2899166">
      <w:bodyDiv w:val="1"/>
      <w:marLeft w:val="0"/>
      <w:marRight w:val="0"/>
      <w:marTop w:val="0"/>
      <w:marBottom w:val="0"/>
      <w:divBdr>
        <w:top w:val="none" w:sz="0" w:space="0" w:color="auto"/>
        <w:left w:val="none" w:sz="0" w:space="0" w:color="auto"/>
        <w:bottom w:val="none" w:sz="0" w:space="0" w:color="auto"/>
        <w:right w:val="none" w:sz="0" w:space="0" w:color="auto"/>
      </w:divBdr>
    </w:div>
    <w:div w:id="18149832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6557/upjoz/2025/v46i22536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56557/upjoz/2026/v47i254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2026-07-24T14:20:00Z</dcterms:created>
  <dcterms:modified xsi:type="dcterms:W3CDTF">2026-07-27T09:34:00Z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