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27D08" w14:textId="77777777" w:rsidR="009344FF" w:rsidRPr="005329DE" w:rsidRDefault="009344FF" w:rsidP="009344FF">
      <w:pPr>
        <w:rPr>
          <w:rFonts w:ascii="Arial" w:hAnsi="Arial" w:cs="Arial"/>
          <w:b/>
          <w:u w:val="single"/>
        </w:rPr>
      </w:pPr>
      <w:r w:rsidRPr="005329DE">
        <w:rPr>
          <w:rFonts w:ascii="Arial" w:hAnsi="Arial" w:cs="Arial"/>
          <w:b/>
          <w:u w:val="single"/>
        </w:rPr>
        <w:t>Editor’s Comment:</w:t>
      </w:r>
    </w:p>
    <w:p w14:paraId="711388ED" w14:textId="59F3F074" w:rsidR="009344FF" w:rsidRPr="005329DE" w:rsidRDefault="005329DE" w:rsidP="009344FF">
      <w:pPr>
        <w:rPr>
          <w:rFonts w:ascii="Arial" w:hAnsi="Arial" w:cs="Arial"/>
        </w:rPr>
      </w:pPr>
      <w:r w:rsidRPr="005329DE">
        <w:rPr>
          <w:rFonts w:ascii="Arial" w:hAnsi="Arial" w:cs="Arial"/>
        </w:rPr>
        <w:t>The paper could be published in our journal.</w:t>
      </w:r>
    </w:p>
    <w:p w14:paraId="1578D0F4" w14:textId="77777777" w:rsidR="00000000" w:rsidRPr="005329DE" w:rsidRDefault="009344FF" w:rsidP="009344FF">
      <w:pPr>
        <w:rPr>
          <w:rFonts w:ascii="Arial" w:hAnsi="Arial" w:cs="Arial"/>
          <w:b/>
          <w:u w:val="single"/>
        </w:rPr>
      </w:pPr>
      <w:r w:rsidRPr="005329DE">
        <w:rPr>
          <w:rFonts w:ascii="Arial" w:hAnsi="Arial" w:cs="Arial"/>
          <w:b/>
          <w:u w:val="single"/>
        </w:rPr>
        <w:t>Editor’s Details:</w:t>
      </w:r>
    </w:p>
    <w:p w14:paraId="3D872CC0" w14:textId="713E778F" w:rsidR="005329DE" w:rsidRPr="005329DE" w:rsidRDefault="005329DE" w:rsidP="005329DE">
      <w:pPr>
        <w:rPr>
          <w:rFonts w:ascii="Arial" w:hAnsi="Arial" w:cs="Arial"/>
          <w:bCs/>
        </w:rPr>
      </w:pPr>
      <w:r w:rsidRPr="005329DE">
        <w:rPr>
          <w:rFonts w:ascii="Arial" w:hAnsi="Arial" w:cs="Arial"/>
          <w:bCs/>
        </w:rPr>
        <w:t xml:space="preserve">Dr. P. Veera </w:t>
      </w:r>
      <w:proofErr w:type="spellStart"/>
      <w:r w:rsidRPr="005329DE">
        <w:rPr>
          <w:rFonts w:ascii="Arial" w:hAnsi="Arial" w:cs="Arial"/>
          <w:bCs/>
        </w:rPr>
        <w:t>Muthumari</w:t>
      </w:r>
      <w:proofErr w:type="spellEnd"/>
      <w:r w:rsidRPr="005329DE">
        <w:rPr>
          <w:rFonts w:ascii="Arial" w:hAnsi="Arial" w:cs="Arial"/>
          <w:bCs/>
        </w:rPr>
        <w:t xml:space="preserve">, </w:t>
      </w:r>
      <w:proofErr w:type="spellStart"/>
      <w:r w:rsidRPr="005329DE">
        <w:rPr>
          <w:rFonts w:ascii="Arial" w:hAnsi="Arial" w:cs="Arial"/>
          <w:bCs/>
        </w:rPr>
        <w:t>V.</w:t>
      </w:r>
      <w:proofErr w:type="gramStart"/>
      <w:r w:rsidRPr="005329DE">
        <w:rPr>
          <w:rFonts w:ascii="Arial" w:hAnsi="Arial" w:cs="Arial"/>
          <w:bCs/>
        </w:rPr>
        <w:t>V.Vanniaperumal</w:t>
      </w:r>
      <w:proofErr w:type="spellEnd"/>
      <w:proofErr w:type="gramEnd"/>
      <w:r w:rsidRPr="005329DE">
        <w:rPr>
          <w:rFonts w:ascii="Arial" w:hAnsi="Arial" w:cs="Arial"/>
          <w:bCs/>
        </w:rPr>
        <w:t xml:space="preserve"> College for Women,</w:t>
      </w:r>
      <w:r w:rsidRPr="005329DE">
        <w:rPr>
          <w:rFonts w:ascii="Arial" w:hAnsi="Arial" w:cs="Arial"/>
          <w:bCs/>
        </w:rPr>
        <w:t xml:space="preserve"> </w:t>
      </w:r>
      <w:r w:rsidRPr="005329DE">
        <w:rPr>
          <w:rFonts w:ascii="Arial" w:hAnsi="Arial" w:cs="Arial"/>
          <w:bCs/>
        </w:rPr>
        <w:t>India</w:t>
      </w:r>
    </w:p>
    <w:sectPr w:rsidR="005329DE" w:rsidRPr="005329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329DE"/>
    <w:rsid w:val="009344FF"/>
    <w:rsid w:val="009A3D01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5C348"/>
  <w15:docId w15:val="{A5878E83-97E5-4E80-AB0B-2D2E3FAB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2026-08-20T05:56:00Z</dcterms:modified>
</cp:coreProperties>
</file>