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276EBE" w14:paraId="08C1146F" w14:textId="77777777">
        <w:trPr>
          <w:trHeight w:val="20"/>
          <w:jc w:val="center"/>
        </w:trPr>
        <w:tc>
          <w:tcPr>
            <w:tcW w:w="1186" w:type="pct"/>
          </w:tcPr>
          <w:p w14:paraId="22AE33AA" w14:textId="77777777" w:rsidR="000F510C" w:rsidRPr="00276EBE" w:rsidRDefault="00000000">
            <w:pPr>
              <w:pStyle w:val="BodyText"/>
              <w:ind w:left="90"/>
              <w:jc w:val="left"/>
              <w:rPr>
                <w:rFonts w:ascii="Arial" w:hAnsi="Arial" w:cs="Arial"/>
                <w:bCs/>
                <w:sz w:val="20"/>
                <w:szCs w:val="20"/>
                <w:lang w:val="en-GB" w:eastAsia="en-US"/>
              </w:rPr>
            </w:pPr>
            <w:r w:rsidRPr="00276EBE">
              <w:rPr>
                <w:rFonts w:ascii="Arial" w:hAnsi="Arial" w:cs="Arial"/>
                <w:bCs/>
                <w:sz w:val="20"/>
                <w:szCs w:val="20"/>
                <w:lang w:val="en-GB" w:eastAsia="en-US"/>
              </w:rPr>
              <w:t>Journal Name:</w:t>
            </w:r>
          </w:p>
        </w:tc>
        <w:tc>
          <w:tcPr>
            <w:tcW w:w="3814" w:type="pct"/>
          </w:tcPr>
          <w:p w14:paraId="1000C638" w14:textId="77777777" w:rsidR="000F510C" w:rsidRPr="00276EBE" w:rsidRDefault="000F510C">
            <w:pPr>
              <w:rPr>
                <w:rFonts w:ascii="Arial" w:hAnsi="Arial" w:cs="Arial"/>
                <w:b/>
                <w:bCs/>
                <w:color w:val="0000FF"/>
                <w:sz w:val="20"/>
                <w:szCs w:val="20"/>
                <w:lang w:val="en-GB"/>
              </w:rPr>
            </w:pPr>
            <w:hyperlink r:id="rId7" w:history="1">
              <w:r w:rsidRPr="00276EBE">
                <w:rPr>
                  <w:rFonts w:ascii="Arial" w:hAnsi="Arial" w:cs="Arial"/>
                  <w:color w:val="0000FF"/>
                  <w:sz w:val="20"/>
                  <w:szCs w:val="20"/>
                  <w:u w:val="single"/>
                </w:rPr>
                <w:t>UTTAR PRADESH JOURNAL OF ZOOLOGY</w:t>
              </w:r>
            </w:hyperlink>
          </w:p>
        </w:tc>
      </w:tr>
      <w:tr w:rsidR="000F510C" w:rsidRPr="00276EBE" w14:paraId="75B5803D" w14:textId="77777777">
        <w:trPr>
          <w:trHeight w:val="20"/>
          <w:jc w:val="center"/>
        </w:trPr>
        <w:tc>
          <w:tcPr>
            <w:tcW w:w="1186" w:type="pct"/>
          </w:tcPr>
          <w:p w14:paraId="7239A1BD" w14:textId="77777777" w:rsidR="000F510C" w:rsidRPr="00276EBE" w:rsidRDefault="00000000">
            <w:pPr>
              <w:pStyle w:val="BodyText"/>
              <w:ind w:left="90"/>
              <w:jc w:val="left"/>
              <w:rPr>
                <w:rFonts w:ascii="Arial" w:hAnsi="Arial" w:cs="Arial"/>
                <w:bCs/>
                <w:sz w:val="20"/>
                <w:szCs w:val="20"/>
                <w:lang w:val="en-GB" w:eastAsia="en-US"/>
              </w:rPr>
            </w:pPr>
            <w:r w:rsidRPr="00276EBE">
              <w:rPr>
                <w:rFonts w:ascii="Arial" w:hAnsi="Arial" w:cs="Arial"/>
                <w:bCs/>
                <w:sz w:val="20"/>
                <w:szCs w:val="20"/>
                <w:lang w:val="en-GB" w:eastAsia="en-US"/>
              </w:rPr>
              <w:t>Manuscript Number:</w:t>
            </w:r>
          </w:p>
        </w:tc>
        <w:tc>
          <w:tcPr>
            <w:tcW w:w="3814" w:type="pct"/>
          </w:tcPr>
          <w:p w14:paraId="27FED170" w14:textId="05D0342A" w:rsidR="000F510C" w:rsidRPr="00276EBE" w:rsidRDefault="00FC7BE5">
            <w:pPr>
              <w:pStyle w:val="NormalWeb"/>
              <w:spacing w:before="0" w:beforeAutospacing="0" w:after="0" w:afterAutospacing="0"/>
              <w:rPr>
                <w:rFonts w:ascii="Arial" w:hAnsi="Arial" w:cs="Arial"/>
                <w:b/>
                <w:bCs/>
                <w:sz w:val="20"/>
                <w:szCs w:val="20"/>
                <w:lang w:val="en-GB"/>
              </w:rPr>
            </w:pPr>
            <w:r w:rsidRPr="00276EBE">
              <w:rPr>
                <w:rFonts w:ascii="Arial" w:hAnsi="Arial" w:cs="Arial"/>
                <w:b/>
                <w:bCs/>
                <w:sz w:val="20"/>
                <w:szCs w:val="20"/>
                <w:lang w:val="en-GB"/>
              </w:rPr>
              <w:t>Ms_UPJOZ_6213</w:t>
            </w:r>
          </w:p>
        </w:tc>
      </w:tr>
      <w:tr w:rsidR="000F510C" w:rsidRPr="00276EBE" w14:paraId="7A55579C" w14:textId="77777777">
        <w:trPr>
          <w:trHeight w:val="20"/>
          <w:jc w:val="center"/>
        </w:trPr>
        <w:tc>
          <w:tcPr>
            <w:tcW w:w="1186" w:type="pct"/>
          </w:tcPr>
          <w:p w14:paraId="4F059A19" w14:textId="77777777" w:rsidR="000F510C" w:rsidRPr="00276EBE" w:rsidRDefault="00000000">
            <w:pPr>
              <w:pStyle w:val="BodyText"/>
              <w:ind w:left="90"/>
              <w:jc w:val="left"/>
              <w:rPr>
                <w:rFonts w:ascii="Arial" w:hAnsi="Arial" w:cs="Arial"/>
                <w:bCs/>
                <w:sz w:val="20"/>
                <w:szCs w:val="20"/>
                <w:lang w:val="en-GB" w:eastAsia="en-US"/>
              </w:rPr>
            </w:pPr>
            <w:r w:rsidRPr="00276EBE">
              <w:rPr>
                <w:rFonts w:ascii="Arial" w:hAnsi="Arial" w:cs="Arial"/>
                <w:bCs/>
                <w:sz w:val="20"/>
                <w:szCs w:val="20"/>
                <w:lang w:val="en-GB" w:eastAsia="en-US"/>
              </w:rPr>
              <w:t xml:space="preserve">Title of the Manuscript: </w:t>
            </w:r>
          </w:p>
        </w:tc>
        <w:tc>
          <w:tcPr>
            <w:tcW w:w="3814" w:type="pct"/>
          </w:tcPr>
          <w:p w14:paraId="24F58754" w14:textId="2F2D0591" w:rsidR="000F510C" w:rsidRPr="00276EBE" w:rsidRDefault="00D00776">
            <w:pPr>
              <w:pStyle w:val="NormalWeb"/>
              <w:spacing w:before="0" w:beforeAutospacing="0" w:after="0" w:afterAutospacing="0"/>
              <w:rPr>
                <w:rFonts w:ascii="Arial" w:hAnsi="Arial" w:cs="Arial"/>
                <w:b/>
                <w:sz w:val="20"/>
                <w:szCs w:val="20"/>
                <w:lang w:val="en-GB"/>
              </w:rPr>
            </w:pPr>
            <w:r w:rsidRPr="00276EBE">
              <w:rPr>
                <w:rFonts w:ascii="Arial" w:hAnsi="Arial" w:cs="Arial"/>
                <w:b/>
                <w:sz w:val="20"/>
                <w:szCs w:val="20"/>
                <w:lang w:val="en-GB"/>
              </w:rPr>
              <w:t>Occurrence and Capture of the Endangered Shortfin Mako Shark (</w:t>
            </w:r>
            <w:proofErr w:type="spellStart"/>
            <w:r w:rsidRPr="00276EBE">
              <w:rPr>
                <w:rFonts w:ascii="Arial" w:hAnsi="Arial" w:cs="Arial"/>
                <w:b/>
                <w:sz w:val="20"/>
                <w:szCs w:val="20"/>
                <w:lang w:val="en-GB"/>
              </w:rPr>
              <w:t>Isurus</w:t>
            </w:r>
            <w:proofErr w:type="spellEnd"/>
            <w:r w:rsidRPr="00276EBE">
              <w:rPr>
                <w:rFonts w:ascii="Arial" w:hAnsi="Arial" w:cs="Arial"/>
                <w:b/>
                <w:sz w:val="20"/>
                <w:szCs w:val="20"/>
                <w:lang w:val="en-GB"/>
              </w:rPr>
              <w:t xml:space="preserve"> </w:t>
            </w:r>
            <w:proofErr w:type="spellStart"/>
            <w:r w:rsidRPr="00276EBE">
              <w:rPr>
                <w:rFonts w:ascii="Arial" w:hAnsi="Arial" w:cs="Arial"/>
                <w:b/>
                <w:sz w:val="20"/>
                <w:szCs w:val="20"/>
                <w:lang w:val="en-GB"/>
              </w:rPr>
              <w:t>oxyrinchus</w:t>
            </w:r>
            <w:proofErr w:type="spellEnd"/>
            <w:r w:rsidRPr="00276EBE">
              <w:rPr>
                <w:rFonts w:ascii="Arial" w:hAnsi="Arial" w:cs="Arial"/>
                <w:b/>
                <w:sz w:val="20"/>
                <w:szCs w:val="20"/>
                <w:lang w:val="en-GB"/>
              </w:rPr>
              <w:t xml:space="preserve"> Rafinesque, 1810) in the Mediterranean Waters off the Gaza Strip, Palestine</w:t>
            </w:r>
          </w:p>
        </w:tc>
      </w:tr>
      <w:tr w:rsidR="000F510C" w:rsidRPr="00276EBE" w14:paraId="1A34BFE0" w14:textId="77777777">
        <w:trPr>
          <w:trHeight w:val="20"/>
          <w:jc w:val="center"/>
        </w:trPr>
        <w:tc>
          <w:tcPr>
            <w:tcW w:w="1186" w:type="pct"/>
          </w:tcPr>
          <w:p w14:paraId="370F016B" w14:textId="77777777" w:rsidR="000F510C" w:rsidRPr="00276EBE" w:rsidRDefault="00000000">
            <w:pPr>
              <w:pStyle w:val="BodyText"/>
              <w:ind w:left="90"/>
              <w:jc w:val="left"/>
              <w:rPr>
                <w:rFonts w:ascii="Arial" w:hAnsi="Arial" w:cs="Arial"/>
                <w:bCs/>
                <w:sz w:val="20"/>
                <w:szCs w:val="20"/>
                <w:lang w:val="en-GB" w:eastAsia="en-US"/>
              </w:rPr>
            </w:pPr>
            <w:r w:rsidRPr="00276EBE">
              <w:rPr>
                <w:rFonts w:ascii="Arial" w:hAnsi="Arial" w:cs="Arial"/>
                <w:bCs/>
                <w:sz w:val="20"/>
                <w:szCs w:val="20"/>
                <w:lang w:val="en-GB" w:eastAsia="en-US"/>
              </w:rPr>
              <w:t>Type of the Article</w:t>
            </w:r>
          </w:p>
        </w:tc>
        <w:tc>
          <w:tcPr>
            <w:tcW w:w="3814" w:type="pct"/>
          </w:tcPr>
          <w:p w14:paraId="55B6488D" w14:textId="77777777" w:rsidR="000F510C" w:rsidRPr="00276EBE" w:rsidRDefault="00000000">
            <w:pPr>
              <w:pStyle w:val="NormalWeb"/>
              <w:spacing w:before="0" w:beforeAutospacing="0" w:after="0" w:afterAutospacing="0"/>
              <w:rPr>
                <w:rFonts w:ascii="Arial" w:hAnsi="Arial" w:cs="Arial"/>
                <w:b/>
                <w:sz w:val="20"/>
                <w:szCs w:val="20"/>
                <w:lang w:val="en-GB"/>
              </w:rPr>
            </w:pPr>
            <w:r w:rsidRPr="00276EBE">
              <w:rPr>
                <w:rFonts w:ascii="Arial" w:hAnsi="Arial" w:cs="Arial"/>
                <w:b/>
                <w:sz w:val="20"/>
                <w:szCs w:val="20"/>
                <w:lang w:val="en-GB"/>
              </w:rPr>
              <w:t>Research Article</w:t>
            </w:r>
          </w:p>
          <w:p w14:paraId="4D0A2B87" w14:textId="77777777" w:rsidR="000F510C" w:rsidRPr="00276EBE" w:rsidRDefault="000F510C">
            <w:pPr>
              <w:pStyle w:val="NormalWeb"/>
              <w:spacing w:before="0" w:beforeAutospacing="0" w:after="0" w:afterAutospacing="0"/>
              <w:rPr>
                <w:rFonts w:ascii="Arial" w:hAnsi="Arial" w:cs="Arial"/>
                <w:b/>
                <w:sz w:val="20"/>
                <w:szCs w:val="20"/>
                <w:lang w:val="en-GB"/>
              </w:rPr>
            </w:pPr>
          </w:p>
        </w:tc>
      </w:tr>
    </w:tbl>
    <w:p w14:paraId="2505A95B" w14:textId="77777777" w:rsidR="000F510C" w:rsidRPr="00276EBE" w:rsidRDefault="000F510C">
      <w:pPr>
        <w:jc w:val="both"/>
        <w:rPr>
          <w:rFonts w:ascii="Arial" w:eastAsia="MS Mincho" w:hAnsi="Arial" w:cs="Arial"/>
          <w:sz w:val="20"/>
          <w:szCs w:val="20"/>
          <w:lang w:val="en-GB" w:eastAsia="x-none"/>
        </w:rPr>
      </w:pPr>
    </w:p>
    <w:p w14:paraId="37C36DDC" w14:textId="77777777" w:rsidR="000F510C" w:rsidRPr="00276EBE" w:rsidRDefault="00000000">
      <w:pPr>
        <w:jc w:val="both"/>
        <w:rPr>
          <w:rFonts w:ascii="Arial" w:eastAsia="MS Mincho" w:hAnsi="Arial" w:cs="Arial"/>
          <w:b/>
          <w:sz w:val="20"/>
          <w:szCs w:val="20"/>
          <w:u w:val="single"/>
          <w:lang w:val="en-GB" w:eastAsia="x-none"/>
        </w:rPr>
      </w:pPr>
      <w:r w:rsidRPr="00276EBE">
        <w:rPr>
          <w:rFonts w:ascii="Arial" w:eastAsia="MS Mincho" w:hAnsi="Arial" w:cs="Arial"/>
          <w:b/>
          <w:sz w:val="20"/>
          <w:szCs w:val="20"/>
          <w:highlight w:val="yellow"/>
          <w:u w:val="single"/>
          <w:lang w:val="en-GB" w:eastAsia="x-none"/>
        </w:rPr>
        <w:t>PART 1 (Importance of the manuscript)</w:t>
      </w:r>
      <w:r w:rsidRPr="00276EBE">
        <w:rPr>
          <w:rFonts w:ascii="Arial" w:eastAsia="MS Mincho" w:hAnsi="Arial" w:cs="Arial"/>
          <w:b/>
          <w:sz w:val="20"/>
          <w:szCs w:val="20"/>
          <w:u w:val="single"/>
          <w:lang w:val="en-GB" w:eastAsia="x-none"/>
        </w:rPr>
        <w:t xml:space="preserve"> </w:t>
      </w:r>
    </w:p>
    <w:p w14:paraId="5F5A50E9" w14:textId="77777777" w:rsidR="000F510C" w:rsidRPr="00276EBE"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276EBE" w14:paraId="0C31D4D0" w14:textId="77777777">
        <w:trPr>
          <w:trHeight w:val="20"/>
          <w:jc w:val="center"/>
        </w:trPr>
        <w:tc>
          <w:tcPr>
            <w:tcW w:w="1666" w:type="pct"/>
            <w:noWrap/>
          </w:tcPr>
          <w:p w14:paraId="26DED922" w14:textId="77777777" w:rsidR="000F510C" w:rsidRPr="00276EBE"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276EBE" w:rsidRDefault="00000000">
            <w:pPr>
              <w:keepNext/>
              <w:outlineLvl w:val="1"/>
              <w:rPr>
                <w:rFonts w:ascii="Arial" w:eastAsia="MS Mincho" w:hAnsi="Arial" w:cs="Arial"/>
                <w:b/>
                <w:bCs/>
                <w:sz w:val="20"/>
                <w:szCs w:val="20"/>
                <w:lang w:val="en-GB"/>
              </w:rPr>
            </w:pPr>
            <w:r w:rsidRPr="00276EBE">
              <w:rPr>
                <w:rFonts w:ascii="Arial" w:eastAsia="MS Mincho" w:hAnsi="Arial" w:cs="Arial"/>
                <w:b/>
                <w:bCs/>
                <w:sz w:val="20"/>
                <w:szCs w:val="20"/>
                <w:lang w:val="en-GB"/>
              </w:rPr>
              <w:t>Comments of the Reviewers</w:t>
            </w:r>
          </w:p>
        </w:tc>
        <w:tc>
          <w:tcPr>
            <w:tcW w:w="1667" w:type="pct"/>
          </w:tcPr>
          <w:p w14:paraId="073A9375" w14:textId="77777777" w:rsidR="000F510C" w:rsidRPr="00276EBE" w:rsidRDefault="00000000">
            <w:pPr>
              <w:spacing w:after="160" w:line="256" w:lineRule="auto"/>
              <w:rPr>
                <w:rFonts w:ascii="Arial" w:eastAsia="Calibri" w:hAnsi="Arial" w:cs="Arial"/>
                <w:kern w:val="2"/>
                <w:sz w:val="20"/>
                <w:szCs w:val="20"/>
                <w:lang w:val="en-GB"/>
              </w:rPr>
            </w:pPr>
            <w:r w:rsidRPr="00276EBE">
              <w:rPr>
                <w:rFonts w:ascii="Arial" w:eastAsia="Calibri" w:hAnsi="Arial" w:cs="Arial"/>
                <w:b/>
                <w:kern w:val="2"/>
                <w:sz w:val="20"/>
                <w:szCs w:val="20"/>
                <w:lang w:val="en-GB"/>
              </w:rPr>
              <w:t>Author’s Feedback</w:t>
            </w:r>
            <w:r w:rsidRPr="00276EBE">
              <w:rPr>
                <w:rFonts w:ascii="Arial" w:eastAsia="Calibri" w:hAnsi="Arial" w:cs="Arial"/>
                <w:kern w:val="2"/>
                <w:sz w:val="20"/>
                <w:szCs w:val="20"/>
                <w:lang w:val="en-GB"/>
              </w:rPr>
              <w:t xml:space="preserve"> </w:t>
            </w:r>
          </w:p>
          <w:p w14:paraId="6D37AE97"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47461211" w14:textId="77777777">
        <w:trPr>
          <w:trHeight w:val="20"/>
          <w:jc w:val="center"/>
        </w:trPr>
        <w:tc>
          <w:tcPr>
            <w:tcW w:w="1666" w:type="pct"/>
            <w:noWrap/>
            <w:hideMark/>
          </w:tcPr>
          <w:p w14:paraId="6EBDF013" w14:textId="77777777" w:rsidR="000F510C" w:rsidRPr="00276EBE" w:rsidRDefault="00000000">
            <w:pPr>
              <w:rPr>
                <w:rFonts w:ascii="Arial" w:hAnsi="Arial" w:cs="Arial"/>
                <w:bCs/>
                <w:sz w:val="20"/>
                <w:szCs w:val="20"/>
                <w:lang w:val="en-GB"/>
              </w:rPr>
            </w:pPr>
            <w:r w:rsidRPr="00276EBE">
              <w:rPr>
                <w:rFonts w:ascii="Arial" w:hAnsi="Arial" w:cs="Arial"/>
                <w:b/>
                <w:bCs/>
                <w:sz w:val="20"/>
                <w:szCs w:val="20"/>
                <w:lang w:val="en-GB"/>
              </w:rPr>
              <w:t>Please write a few sentences regarding the importance of this manuscript for the scientific community.</w:t>
            </w:r>
            <w:r w:rsidRPr="00276EBE">
              <w:rPr>
                <w:rFonts w:ascii="Arial" w:hAnsi="Arial" w:cs="Arial"/>
                <w:bCs/>
                <w:sz w:val="20"/>
                <w:szCs w:val="20"/>
                <w:lang w:val="en-GB"/>
              </w:rPr>
              <w:t xml:space="preserve"> A minimum of 3-4 sentences may </w:t>
            </w:r>
          </w:p>
          <w:p w14:paraId="07AFF1CE" w14:textId="77777777" w:rsidR="000F510C" w:rsidRPr="00276EBE" w:rsidRDefault="00000000">
            <w:pPr>
              <w:rPr>
                <w:rFonts w:ascii="Arial" w:eastAsia="MS Mincho" w:hAnsi="Arial" w:cs="Arial"/>
                <w:bCs/>
                <w:sz w:val="20"/>
                <w:szCs w:val="20"/>
                <w:lang w:val="en-GB"/>
              </w:rPr>
            </w:pPr>
            <w:r w:rsidRPr="00276EBE">
              <w:rPr>
                <w:rFonts w:ascii="Arial" w:hAnsi="Arial" w:cs="Arial"/>
                <w:bCs/>
                <w:sz w:val="20"/>
                <w:szCs w:val="20"/>
                <w:lang w:val="en-GB"/>
              </w:rPr>
              <w:t>be required for this part.</w:t>
            </w:r>
          </w:p>
        </w:tc>
        <w:tc>
          <w:tcPr>
            <w:tcW w:w="1667" w:type="pct"/>
          </w:tcPr>
          <w:p w14:paraId="6C744546" w14:textId="1B4EEE8E" w:rsidR="006462D2" w:rsidRPr="00276EBE" w:rsidRDefault="006462D2" w:rsidP="006462D2">
            <w:pPr>
              <w:spacing w:before="100" w:beforeAutospacing="1" w:after="100" w:afterAutospacing="1" w:line="360" w:lineRule="auto"/>
              <w:jc w:val="both"/>
              <w:rPr>
                <w:rFonts w:ascii="Arial" w:hAnsi="Arial" w:cs="Arial"/>
                <w:sz w:val="20"/>
                <w:szCs w:val="20"/>
                <w:lang w:eastAsia="en-GB" w:bidi="bn-IN"/>
              </w:rPr>
            </w:pPr>
            <w:r w:rsidRPr="00276EBE">
              <w:rPr>
                <w:rFonts w:ascii="Arial" w:hAnsi="Arial" w:cs="Arial"/>
                <w:sz w:val="20"/>
                <w:szCs w:val="20"/>
                <w:lang w:eastAsia="en-GB" w:bidi="bn-IN"/>
              </w:rPr>
              <w:t>‘Occurrence and Capture of the Endangered Shortfin Mako Shark (Isurus oxyrinchus Rafinesque, 1810) in the Mediterranean Waters off the Gaza Strip, Palestine’</w:t>
            </w:r>
          </w:p>
          <w:p w14:paraId="43927562" w14:textId="2E51E8C1" w:rsidR="006462D2" w:rsidRPr="00276EBE" w:rsidRDefault="006462D2" w:rsidP="006462D2">
            <w:pPr>
              <w:spacing w:line="360" w:lineRule="auto"/>
              <w:jc w:val="both"/>
              <w:rPr>
                <w:rFonts w:ascii="Arial" w:eastAsia="Calibri" w:hAnsi="Arial" w:cs="Arial"/>
                <w:bCs/>
                <w:sz w:val="20"/>
                <w:szCs w:val="20"/>
              </w:rPr>
            </w:pPr>
            <w:r w:rsidRPr="00276EBE">
              <w:rPr>
                <w:rFonts w:ascii="Arial" w:eastAsia="Calibri" w:hAnsi="Arial" w:cs="Arial"/>
                <w:bCs/>
                <w:sz w:val="20"/>
                <w:szCs w:val="20"/>
              </w:rPr>
              <w:t xml:space="preserve">The present work is interesting in present and future perspective. </w:t>
            </w:r>
          </w:p>
          <w:p w14:paraId="64ADFA41" w14:textId="77777777" w:rsidR="006462D2" w:rsidRPr="00276EBE" w:rsidRDefault="006462D2" w:rsidP="006462D2">
            <w:pPr>
              <w:spacing w:line="360" w:lineRule="auto"/>
              <w:jc w:val="both"/>
              <w:rPr>
                <w:rFonts w:ascii="Arial" w:eastAsia="Calibri" w:hAnsi="Arial" w:cs="Arial"/>
                <w:bCs/>
                <w:sz w:val="20"/>
                <w:szCs w:val="20"/>
              </w:rPr>
            </w:pPr>
          </w:p>
          <w:p w14:paraId="01667EA9" w14:textId="77777777" w:rsidR="006462D2" w:rsidRPr="00276EBE" w:rsidRDefault="006462D2" w:rsidP="006462D2">
            <w:pPr>
              <w:spacing w:line="360" w:lineRule="auto"/>
              <w:jc w:val="both"/>
              <w:rPr>
                <w:rFonts w:ascii="Arial" w:eastAsia="Calibri" w:hAnsi="Arial" w:cs="Arial"/>
                <w:b/>
                <w:sz w:val="20"/>
                <w:szCs w:val="20"/>
              </w:rPr>
            </w:pPr>
            <w:r w:rsidRPr="00276EBE">
              <w:rPr>
                <w:rFonts w:ascii="Arial" w:eastAsia="Calibri" w:hAnsi="Arial" w:cs="Arial"/>
                <w:b/>
                <w:sz w:val="20"/>
                <w:szCs w:val="20"/>
              </w:rPr>
              <w:t>Editor and Reviewer Comments:   </w:t>
            </w:r>
          </w:p>
          <w:p w14:paraId="5415D436" w14:textId="77777777" w:rsidR="006462D2" w:rsidRPr="00276EBE" w:rsidRDefault="006462D2" w:rsidP="006462D2">
            <w:pPr>
              <w:spacing w:line="360" w:lineRule="auto"/>
              <w:jc w:val="both"/>
              <w:rPr>
                <w:rFonts w:ascii="Arial" w:eastAsia="Calibri" w:hAnsi="Arial" w:cs="Arial"/>
                <w:sz w:val="20"/>
                <w:szCs w:val="20"/>
              </w:rPr>
            </w:pPr>
            <w:r w:rsidRPr="00276EBE">
              <w:rPr>
                <w:rFonts w:ascii="Arial" w:eastAsia="Calibri" w:hAnsi="Arial" w:cs="Arial"/>
                <w:sz w:val="20"/>
                <w:szCs w:val="20"/>
              </w:rPr>
              <w:t>There are some points to note</w:t>
            </w:r>
          </w:p>
          <w:p w14:paraId="647B0C02" w14:textId="77777777" w:rsidR="006462D2" w:rsidRPr="00276EBE" w:rsidRDefault="006462D2" w:rsidP="006462D2">
            <w:pPr>
              <w:spacing w:line="360" w:lineRule="auto"/>
              <w:jc w:val="both"/>
              <w:rPr>
                <w:rFonts w:ascii="Arial" w:eastAsia="Calibri" w:hAnsi="Arial" w:cs="Arial"/>
                <w:sz w:val="20"/>
                <w:szCs w:val="20"/>
              </w:rPr>
            </w:pPr>
            <w:r w:rsidRPr="00276EBE">
              <w:rPr>
                <w:rFonts w:ascii="Arial" w:eastAsia="Calibri" w:hAnsi="Arial" w:cs="Arial"/>
                <w:sz w:val="20"/>
                <w:szCs w:val="20"/>
              </w:rPr>
              <w:t xml:space="preserve">Please adhere to the publication guidelines: </w:t>
            </w:r>
          </w:p>
          <w:p w14:paraId="03DC2AB4" w14:textId="77777777" w:rsidR="000F510C" w:rsidRPr="00276EBE" w:rsidRDefault="000F510C">
            <w:pPr>
              <w:contextualSpacing/>
              <w:rPr>
                <w:rFonts w:ascii="Arial" w:hAnsi="Arial" w:cs="Arial"/>
                <w:b/>
                <w:bCs/>
                <w:sz w:val="20"/>
                <w:szCs w:val="20"/>
                <w:lang w:val="en-GB"/>
              </w:rPr>
            </w:pPr>
          </w:p>
        </w:tc>
        <w:tc>
          <w:tcPr>
            <w:tcW w:w="1667" w:type="pct"/>
          </w:tcPr>
          <w:p w14:paraId="305EFE14" w14:textId="77777777" w:rsidR="000F510C" w:rsidRPr="00276EBE" w:rsidRDefault="000F510C">
            <w:pPr>
              <w:keepNext/>
              <w:outlineLvl w:val="1"/>
              <w:rPr>
                <w:rFonts w:ascii="Arial" w:eastAsia="MS Mincho" w:hAnsi="Arial" w:cs="Arial"/>
                <w:bCs/>
                <w:sz w:val="20"/>
                <w:szCs w:val="20"/>
                <w:lang w:val="en-GB"/>
              </w:rPr>
            </w:pPr>
          </w:p>
        </w:tc>
      </w:tr>
    </w:tbl>
    <w:p w14:paraId="5922EF19" w14:textId="77777777" w:rsidR="000F510C" w:rsidRPr="00276EBE" w:rsidRDefault="000F510C">
      <w:pPr>
        <w:rPr>
          <w:rFonts w:ascii="Arial" w:hAnsi="Arial" w:cs="Arial"/>
          <w:sz w:val="20"/>
          <w:szCs w:val="20"/>
          <w:lang w:val="en-GB"/>
        </w:rPr>
      </w:pPr>
    </w:p>
    <w:p w14:paraId="2C3B6BD9" w14:textId="77777777" w:rsidR="000F510C" w:rsidRPr="00276EBE" w:rsidRDefault="00000000">
      <w:pPr>
        <w:keepNext/>
        <w:outlineLvl w:val="1"/>
        <w:rPr>
          <w:rFonts w:ascii="Arial" w:eastAsia="MS Mincho" w:hAnsi="Arial" w:cs="Arial"/>
          <w:b/>
          <w:bCs/>
          <w:sz w:val="20"/>
          <w:szCs w:val="20"/>
          <w:highlight w:val="yellow"/>
          <w:u w:val="single"/>
          <w:lang w:val="en-GB"/>
        </w:rPr>
      </w:pPr>
      <w:r w:rsidRPr="00276EBE">
        <w:rPr>
          <w:rFonts w:ascii="Arial" w:eastAsia="MS Mincho" w:hAnsi="Arial" w:cs="Arial"/>
          <w:b/>
          <w:bCs/>
          <w:sz w:val="20"/>
          <w:szCs w:val="20"/>
          <w:highlight w:val="yellow"/>
          <w:u w:val="single"/>
          <w:lang w:val="en-GB"/>
        </w:rPr>
        <w:t>PART 2.1 (Objective Evaluation)</w:t>
      </w:r>
    </w:p>
    <w:p w14:paraId="7EA52E88" w14:textId="77777777" w:rsidR="000F510C" w:rsidRPr="00276EB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76EBE" w14:paraId="71A1EB94" w14:textId="77777777">
        <w:trPr>
          <w:trHeight w:val="20"/>
          <w:jc w:val="center"/>
        </w:trPr>
        <w:tc>
          <w:tcPr>
            <w:tcW w:w="1666" w:type="pct"/>
            <w:noWrap/>
          </w:tcPr>
          <w:p w14:paraId="21F71B48" w14:textId="77777777" w:rsidR="000F510C" w:rsidRPr="00276EBE"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276EBE" w:rsidRDefault="00000000">
            <w:pPr>
              <w:keepNext/>
              <w:outlineLvl w:val="1"/>
              <w:rPr>
                <w:rFonts w:ascii="Arial" w:eastAsia="MS Mincho" w:hAnsi="Arial" w:cs="Arial"/>
                <w:b/>
                <w:bCs/>
                <w:sz w:val="20"/>
                <w:szCs w:val="20"/>
                <w:lang w:val="en-GB"/>
              </w:rPr>
            </w:pPr>
            <w:r w:rsidRPr="00276EBE">
              <w:rPr>
                <w:rFonts w:ascii="Arial" w:eastAsia="MS Mincho" w:hAnsi="Arial" w:cs="Arial"/>
                <w:b/>
                <w:bCs/>
                <w:sz w:val="20"/>
                <w:szCs w:val="20"/>
                <w:lang w:val="en-GB"/>
              </w:rPr>
              <w:t>Rating of the Reviewers</w:t>
            </w:r>
          </w:p>
        </w:tc>
        <w:tc>
          <w:tcPr>
            <w:tcW w:w="1667" w:type="pct"/>
            <w:hideMark/>
          </w:tcPr>
          <w:p w14:paraId="32228700" w14:textId="1BAD77F2" w:rsidR="000F510C" w:rsidRPr="00276EBE" w:rsidRDefault="00000000">
            <w:pPr>
              <w:spacing w:after="160" w:line="256" w:lineRule="auto"/>
              <w:rPr>
                <w:rFonts w:ascii="Arial" w:hAnsi="Arial" w:cs="Arial"/>
                <w:b/>
                <w:sz w:val="20"/>
                <w:szCs w:val="20"/>
                <w:lang w:val="en-GB"/>
              </w:rPr>
            </w:pPr>
            <w:r w:rsidRPr="00276EBE">
              <w:rPr>
                <w:rFonts w:ascii="Arial" w:eastAsia="Calibri" w:hAnsi="Arial" w:cs="Arial"/>
                <w:b/>
                <w:kern w:val="2"/>
                <w:sz w:val="20"/>
                <w:szCs w:val="20"/>
                <w:lang w:val="en-GB"/>
              </w:rPr>
              <w:t>Author’s Feedback</w:t>
            </w:r>
            <w:r w:rsidRPr="00276EBE">
              <w:rPr>
                <w:rFonts w:ascii="Arial" w:eastAsia="Calibri" w:hAnsi="Arial" w:cs="Arial"/>
                <w:kern w:val="2"/>
                <w:sz w:val="20"/>
                <w:szCs w:val="20"/>
                <w:lang w:val="en-GB"/>
              </w:rPr>
              <w:t xml:space="preserve"> </w:t>
            </w:r>
            <w:r w:rsidR="008A048C" w:rsidRPr="00276EBE">
              <w:rPr>
                <w:rFonts w:ascii="Arial" w:hAnsi="Arial" w:cs="Arial"/>
                <w:b/>
                <w:kern w:val="2"/>
                <w:sz w:val="20"/>
                <w:szCs w:val="20"/>
                <w:highlight w:val="yellow"/>
                <w:lang w:val="en-GB"/>
              </w:rPr>
              <w:t>(</w:t>
            </w:r>
            <w:r w:rsidR="008A048C" w:rsidRPr="00276EBE">
              <w:rPr>
                <w:rFonts w:ascii="Arial" w:hAnsi="Arial" w:cs="Arial"/>
                <w:bCs/>
                <w:kern w:val="2"/>
                <w:sz w:val="20"/>
                <w:szCs w:val="20"/>
                <w:highlight w:val="yellow"/>
                <w:lang w:val="en-GB"/>
              </w:rPr>
              <w:t>Revision of the Manuscript and Feedback of Authors are mandatory for Rating of 2 and 1)</w:t>
            </w:r>
          </w:p>
        </w:tc>
      </w:tr>
      <w:tr w:rsidR="000F510C" w:rsidRPr="00276EBE" w14:paraId="4EDBEF58" w14:textId="77777777">
        <w:trPr>
          <w:trHeight w:val="20"/>
          <w:jc w:val="center"/>
        </w:trPr>
        <w:tc>
          <w:tcPr>
            <w:tcW w:w="1666" w:type="pct"/>
            <w:noWrap/>
            <w:hideMark/>
          </w:tcPr>
          <w:p w14:paraId="6BD79223" w14:textId="77777777" w:rsidR="000F510C" w:rsidRPr="00276EBE" w:rsidRDefault="00000000">
            <w:pPr>
              <w:rPr>
                <w:rFonts w:ascii="Arial" w:hAnsi="Arial" w:cs="Arial"/>
                <w:b/>
                <w:bCs/>
                <w:sz w:val="20"/>
                <w:szCs w:val="20"/>
                <w:lang w:val="en-GB"/>
              </w:rPr>
            </w:pPr>
            <w:r w:rsidRPr="00276EBE">
              <w:rPr>
                <w:rFonts w:ascii="Arial" w:hAnsi="Arial" w:cs="Arial"/>
                <w:b/>
                <w:bCs/>
                <w:sz w:val="20"/>
                <w:szCs w:val="20"/>
                <w:lang w:val="en-GB"/>
              </w:rPr>
              <w:t xml:space="preserve">1. Is the title clear and appropriate for the study? </w:t>
            </w:r>
          </w:p>
          <w:p w14:paraId="480E2ED8"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6327DE1F" w14:textId="77777777" w:rsidR="000F510C" w:rsidRPr="00276EBE" w:rsidRDefault="00000000">
            <w:pPr>
              <w:rPr>
                <w:rFonts w:ascii="Arial" w:hAnsi="Arial" w:cs="Arial"/>
                <w:sz w:val="20"/>
                <w:szCs w:val="20"/>
                <w:u w:val="single"/>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10C6F5" w14:textId="77777777" w:rsidR="002450BC" w:rsidRPr="00276EBE" w:rsidRDefault="002450BC" w:rsidP="002450BC">
            <w:pPr>
              <w:spacing w:line="360" w:lineRule="auto"/>
              <w:jc w:val="both"/>
              <w:rPr>
                <w:rFonts w:ascii="Arial" w:eastAsia="Calibri" w:hAnsi="Arial" w:cs="Arial"/>
                <w:sz w:val="20"/>
                <w:szCs w:val="20"/>
              </w:rPr>
            </w:pPr>
            <w:r w:rsidRPr="00276EBE">
              <w:rPr>
                <w:rFonts w:ascii="Arial" w:eastAsia="Calibri" w:hAnsi="Arial" w:cs="Arial"/>
                <w:b/>
                <w:bCs/>
                <w:sz w:val="20"/>
                <w:szCs w:val="20"/>
              </w:rPr>
              <w:t>Title</w:t>
            </w:r>
            <w:r w:rsidRPr="00276EBE">
              <w:rPr>
                <w:rFonts w:ascii="Arial" w:eastAsia="Calibri" w:hAnsi="Arial" w:cs="Arial"/>
                <w:sz w:val="20"/>
                <w:szCs w:val="20"/>
              </w:rPr>
              <w:t xml:space="preserve">: The title of the manuscript is constructive and catchy in the present form. </w:t>
            </w:r>
          </w:p>
          <w:p w14:paraId="0B813A4F" w14:textId="77777777" w:rsidR="000F510C" w:rsidRPr="00276EBE" w:rsidRDefault="000F510C">
            <w:pPr>
              <w:ind w:left="360"/>
              <w:rPr>
                <w:rFonts w:ascii="Arial" w:hAnsi="Arial" w:cs="Arial"/>
                <w:b/>
                <w:bCs/>
                <w:sz w:val="20"/>
                <w:szCs w:val="20"/>
                <w:lang w:val="en-GB"/>
              </w:rPr>
            </w:pPr>
          </w:p>
        </w:tc>
        <w:tc>
          <w:tcPr>
            <w:tcW w:w="1667" w:type="pct"/>
          </w:tcPr>
          <w:p w14:paraId="77A6A384"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0A937C75" w14:textId="77777777">
        <w:trPr>
          <w:trHeight w:val="20"/>
          <w:jc w:val="center"/>
        </w:trPr>
        <w:tc>
          <w:tcPr>
            <w:tcW w:w="1666" w:type="pct"/>
            <w:noWrap/>
            <w:hideMark/>
          </w:tcPr>
          <w:p w14:paraId="6679EE7D" w14:textId="77777777" w:rsidR="000F510C" w:rsidRPr="00276EBE" w:rsidRDefault="00000000">
            <w:pPr>
              <w:keepNext/>
              <w:outlineLvl w:val="1"/>
              <w:rPr>
                <w:rFonts w:ascii="Arial" w:eastAsia="MS Mincho" w:hAnsi="Arial" w:cs="Arial"/>
                <w:b/>
                <w:bCs/>
                <w:sz w:val="20"/>
                <w:szCs w:val="20"/>
                <w:lang w:val="en-GB"/>
              </w:rPr>
            </w:pPr>
            <w:r w:rsidRPr="00276EBE">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35E25C99" w14:textId="77777777" w:rsidR="000F510C" w:rsidRPr="00276EBE" w:rsidRDefault="00000000">
            <w:pPr>
              <w:rPr>
                <w:rFonts w:ascii="Arial" w:hAnsi="Arial" w:cs="Arial"/>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BA03E7" w14:textId="77777777" w:rsidR="002450BC" w:rsidRPr="00276EBE" w:rsidRDefault="002450BC" w:rsidP="002450BC">
            <w:pPr>
              <w:spacing w:line="360" w:lineRule="auto"/>
              <w:jc w:val="both"/>
              <w:rPr>
                <w:rFonts w:ascii="Arial" w:eastAsia="Calibri" w:hAnsi="Arial" w:cs="Arial"/>
                <w:sz w:val="20"/>
                <w:szCs w:val="20"/>
              </w:rPr>
            </w:pPr>
            <w:r w:rsidRPr="00276EBE">
              <w:rPr>
                <w:rFonts w:ascii="Arial" w:eastAsia="Calibri" w:hAnsi="Arial" w:cs="Arial"/>
                <w:b/>
                <w:sz w:val="20"/>
                <w:szCs w:val="20"/>
              </w:rPr>
              <w:t>Abstract:</w:t>
            </w:r>
            <w:r w:rsidRPr="00276EBE">
              <w:rPr>
                <w:rFonts w:ascii="Arial" w:eastAsia="Calibri" w:hAnsi="Arial" w:cs="Arial"/>
                <w:sz w:val="20"/>
                <w:szCs w:val="20"/>
              </w:rPr>
              <w:br/>
              <w:t xml:space="preserve">I recommend and checked the abstract to ensure that it provides a clear overview of the impact of the study. </w:t>
            </w:r>
          </w:p>
          <w:p w14:paraId="48073392" w14:textId="77777777" w:rsidR="000F510C" w:rsidRPr="00276EBE" w:rsidRDefault="000F510C">
            <w:pPr>
              <w:ind w:left="360"/>
              <w:rPr>
                <w:rFonts w:ascii="Arial" w:hAnsi="Arial" w:cs="Arial"/>
                <w:b/>
                <w:bCs/>
                <w:sz w:val="20"/>
                <w:szCs w:val="20"/>
                <w:lang w:val="en-GB"/>
              </w:rPr>
            </w:pPr>
          </w:p>
        </w:tc>
        <w:tc>
          <w:tcPr>
            <w:tcW w:w="1667" w:type="pct"/>
          </w:tcPr>
          <w:p w14:paraId="575247A5"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733B06F0" w14:textId="77777777">
        <w:trPr>
          <w:trHeight w:val="20"/>
          <w:jc w:val="center"/>
        </w:trPr>
        <w:tc>
          <w:tcPr>
            <w:tcW w:w="1666" w:type="pct"/>
            <w:noWrap/>
            <w:hideMark/>
          </w:tcPr>
          <w:p w14:paraId="571A3D1D" w14:textId="77777777" w:rsidR="000F510C" w:rsidRPr="00276EBE" w:rsidRDefault="00000000">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3. Are the keywords appropriate and useful?</w:t>
            </w:r>
          </w:p>
          <w:p w14:paraId="24A76C9C"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45FE65CD" w14:textId="77777777" w:rsidR="000F510C" w:rsidRPr="00276EBE" w:rsidRDefault="00000000">
            <w:pPr>
              <w:rPr>
                <w:rFonts w:ascii="Arial" w:hAnsi="Arial" w:cs="Arial"/>
                <w:sz w:val="20"/>
                <w:szCs w:val="20"/>
                <w:lang w:val="en-GB" w:eastAsia="x-none"/>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E5CE9E" w14:textId="77777777" w:rsidR="00EB1B44" w:rsidRPr="00276EBE" w:rsidRDefault="00EB1B44" w:rsidP="00EB1B44">
            <w:pPr>
              <w:spacing w:line="360" w:lineRule="auto"/>
              <w:jc w:val="both"/>
              <w:rPr>
                <w:rFonts w:ascii="Arial" w:eastAsia="Calibri" w:hAnsi="Arial" w:cs="Arial"/>
                <w:b/>
                <w:bCs/>
                <w:sz w:val="20"/>
                <w:szCs w:val="20"/>
              </w:rPr>
            </w:pPr>
            <w:r w:rsidRPr="00276EBE">
              <w:rPr>
                <w:rFonts w:ascii="Arial" w:eastAsia="Calibri" w:hAnsi="Arial" w:cs="Arial"/>
                <w:b/>
                <w:bCs/>
                <w:sz w:val="20"/>
                <w:szCs w:val="20"/>
              </w:rPr>
              <w:t>Keywords</w:t>
            </w:r>
          </w:p>
          <w:p w14:paraId="023473B8" w14:textId="77777777" w:rsidR="00EB1B44" w:rsidRPr="00276EBE" w:rsidRDefault="00EB1B44" w:rsidP="00EB1B44">
            <w:pPr>
              <w:spacing w:line="360" w:lineRule="auto"/>
              <w:jc w:val="both"/>
              <w:rPr>
                <w:rFonts w:ascii="Arial" w:eastAsia="Calibri" w:hAnsi="Arial" w:cs="Arial"/>
                <w:sz w:val="20"/>
                <w:szCs w:val="20"/>
              </w:rPr>
            </w:pPr>
            <w:r w:rsidRPr="00276EBE">
              <w:rPr>
                <w:rFonts w:ascii="Arial" w:eastAsia="Calibri" w:hAnsi="Arial" w:cs="Arial"/>
                <w:sz w:val="20"/>
                <w:szCs w:val="20"/>
              </w:rPr>
              <w:t>I recommend to exclude some of the key points from this section.</w:t>
            </w:r>
          </w:p>
          <w:p w14:paraId="4B944E1A" w14:textId="77777777" w:rsidR="000F510C" w:rsidRPr="00276EBE" w:rsidRDefault="000F510C">
            <w:pPr>
              <w:ind w:left="360"/>
              <w:rPr>
                <w:rFonts w:ascii="Arial" w:hAnsi="Arial" w:cs="Arial"/>
                <w:b/>
                <w:bCs/>
                <w:sz w:val="20"/>
                <w:szCs w:val="20"/>
                <w:lang w:val="en-GB"/>
              </w:rPr>
            </w:pPr>
          </w:p>
        </w:tc>
        <w:tc>
          <w:tcPr>
            <w:tcW w:w="1667" w:type="pct"/>
          </w:tcPr>
          <w:p w14:paraId="1385131D"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5A25E829" w14:textId="77777777">
        <w:trPr>
          <w:trHeight w:val="20"/>
          <w:jc w:val="center"/>
        </w:trPr>
        <w:tc>
          <w:tcPr>
            <w:tcW w:w="1666" w:type="pct"/>
            <w:noWrap/>
            <w:hideMark/>
          </w:tcPr>
          <w:p w14:paraId="3A86295D" w14:textId="77777777" w:rsidR="000F510C" w:rsidRPr="00276EBE" w:rsidRDefault="00000000">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00F2A899" w14:textId="77777777" w:rsidR="000F510C" w:rsidRPr="00276EBE" w:rsidRDefault="00000000">
            <w:pPr>
              <w:rPr>
                <w:rFonts w:ascii="Arial" w:hAnsi="Arial" w:cs="Arial"/>
                <w:sz w:val="20"/>
                <w:szCs w:val="20"/>
                <w:lang w:val="en-GB" w:eastAsia="x-none"/>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5647BC" w14:textId="77777777" w:rsidR="00B35D6D" w:rsidRPr="00276EBE" w:rsidRDefault="00B35D6D" w:rsidP="00B35D6D">
            <w:pPr>
              <w:spacing w:line="360" w:lineRule="auto"/>
              <w:jc w:val="both"/>
              <w:rPr>
                <w:rFonts w:ascii="Arial" w:eastAsia="Calibri" w:hAnsi="Arial" w:cs="Arial"/>
                <w:sz w:val="20"/>
                <w:szCs w:val="20"/>
              </w:rPr>
            </w:pPr>
            <w:r w:rsidRPr="00276EBE">
              <w:rPr>
                <w:rFonts w:ascii="Arial" w:eastAsia="Calibri" w:hAnsi="Arial" w:cs="Arial"/>
                <w:b/>
                <w:bCs/>
                <w:sz w:val="20"/>
                <w:szCs w:val="20"/>
              </w:rPr>
              <w:t>Introduction:</w:t>
            </w:r>
            <w:r w:rsidRPr="00276EBE">
              <w:rPr>
                <w:rFonts w:ascii="Arial" w:eastAsia="Calibri" w:hAnsi="Arial" w:cs="Arial"/>
                <w:sz w:val="20"/>
                <w:szCs w:val="20"/>
              </w:rPr>
              <w:br/>
              <w:t>In general, the information is well presented, and the ideas are clear, giving an adequate introduction to the work. You can cite the following paper:</w:t>
            </w:r>
          </w:p>
          <w:p w14:paraId="750AEFEE" w14:textId="77777777" w:rsidR="00B35D6D" w:rsidRPr="00276EBE" w:rsidRDefault="00B35D6D" w:rsidP="00B35D6D">
            <w:pPr>
              <w:numPr>
                <w:ilvl w:val="0"/>
                <w:numId w:val="15"/>
              </w:numPr>
              <w:spacing w:after="200" w:line="360" w:lineRule="auto"/>
              <w:contextualSpacing/>
              <w:jc w:val="both"/>
              <w:rPr>
                <w:rFonts w:ascii="Arial" w:eastAsia="Calibri" w:hAnsi="Arial" w:cs="Arial"/>
                <w:color w:val="000000"/>
                <w:sz w:val="20"/>
                <w:szCs w:val="20"/>
              </w:rPr>
            </w:pPr>
            <w:r w:rsidRPr="00276EBE">
              <w:rPr>
                <w:rFonts w:ascii="Arial" w:eastAsia="Calibri" w:hAnsi="Arial" w:cs="Arial"/>
                <w:color w:val="1A1A1A"/>
                <w:sz w:val="20"/>
                <w:szCs w:val="20"/>
                <w:lang w:val="en-GB" w:bidi="bn-IN"/>
              </w:rPr>
              <w:t>Determination of sensory attributes, microbiological, and biochemical analysis, and pesticide contents of the dried shark (</w:t>
            </w:r>
            <w:proofErr w:type="spellStart"/>
            <w:r w:rsidRPr="00276EBE">
              <w:rPr>
                <w:rFonts w:ascii="Arial" w:eastAsia="Calibri" w:hAnsi="Arial" w:cs="Arial"/>
                <w:i/>
                <w:iCs/>
                <w:color w:val="000000"/>
                <w:sz w:val="20"/>
                <w:szCs w:val="20"/>
                <w:lang w:val="en-GB" w:bidi="bn-IN"/>
              </w:rPr>
              <w:t>Scoliodon</w:t>
            </w:r>
            <w:proofErr w:type="spellEnd"/>
            <w:r w:rsidRPr="00276EBE">
              <w:rPr>
                <w:rFonts w:ascii="Arial" w:eastAsia="Calibri" w:hAnsi="Arial" w:cs="Arial"/>
                <w:i/>
                <w:iCs/>
                <w:color w:val="000000"/>
                <w:sz w:val="20"/>
                <w:szCs w:val="20"/>
                <w:lang w:val="en-GB" w:bidi="bn-IN"/>
              </w:rPr>
              <w:t xml:space="preserve"> </w:t>
            </w:r>
            <w:proofErr w:type="spellStart"/>
            <w:r w:rsidRPr="00276EBE">
              <w:rPr>
                <w:rFonts w:ascii="Arial" w:eastAsia="Calibri" w:hAnsi="Arial" w:cs="Arial"/>
                <w:i/>
                <w:iCs/>
                <w:color w:val="000000"/>
                <w:sz w:val="20"/>
                <w:szCs w:val="20"/>
                <w:lang w:val="en-GB" w:bidi="bn-IN"/>
              </w:rPr>
              <w:t>sorrakowah</w:t>
            </w:r>
            <w:proofErr w:type="spellEnd"/>
            <w:r w:rsidRPr="00276EBE">
              <w:rPr>
                <w:rFonts w:ascii="Arial" w:eastAsia="Calibri" w:hAnsi="Arial" w:cs="Arial"/>
                <w:color w:val="1A1A1A"/>
                <w:sz w:val="20"/>
                <w:szCs w:val="20"/>
                <w:lang w:val="en-GB" w:bidi="bn-IN"/>
              </w:rPr>
              <w:t>) in the Bengal Bay of Bangladesh</w:t>
            </w:r>
          </w:p>
          <w:p w14:paraId="783AB14C" w14:textId="77777777" w:rsidR="000F510C" w:rsidRPr="00276EBE" w:rsidRDefault="000F510C">
            <w:pPr>
              <w:ind w:left="360"/>
              <w:rPr>
                <w:rFonts w:ascii="Arial" w:hAnsi="Arial" w:cs="Arial"/>
                <w:b/>
                <w:bCs/>
                <w:sz w:val="20"/>
                <w:szCs w:val="20"/>
                <w:lang w:val="en-GB"/>
              </w:rPr>
            </w:pPr>
          </w:p>
        </w:tc>
        <w:tc>
          <w:tcPr>
            <w:tcW w:w="1667" w:type="pct"/>
          </w:tcPr>
          <w:p w14:paraId="7EB0A7E5"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6B9D170D" w14:textId="77777777">
        <w:trPr>
          <w:trHeight w:val="20"/>
          <w:jc w:val="center"/>
        </w:trPr>
        <w:tc>
          <w:tcPr>
            <w:tcW w:w="1666" w:type="pct"/>
            <w:noWrap/>
            <w:hideMark/>
          </w:tcPr>
          <w:p w14:paraId="7B48635A" w14:textId="77777777" w:rsidR="000F510C" w:rsidRPr="00276EBE" w:rsidRDefault="00000000">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5. Are the research objectives/hypotheses clearly stated?</w:t>
            </w:r>
          </w:p>
          <w:p w14:paraId="23187A91"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7D22E4B7" w14:textId="77777777" w:rsidR="000F510C" w:rsidRPr="00276EBE" w:rsidRDefault="00000000">
            <w:pPr>
              <w:rPr>
                <w:rFonts w:ascii="Arial" w:hAnsi="Arial" w:cs="Arial"/>
                <w:sz w:val="20"/>
                <w:szCs w:val="20"/>
                <w:lang w:val="en-GB" w:eastAsia="x-none"/>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538548D" w:rsidR="000F510C" w:rsidRPr="00276EBE" w:rsidRDefault="00F556AF">
            <w:pPr>
              <w:ind w:left="360"/>
              <w:rPr>
                <w:rFonts w:ascii="Arial" w:hAnsi="Arial" w:cs="Arial"/>
                <w:b/>
                <w:bCs/>
                <w:sz w:val="20"/>
                <w:szCs w:val="20"/>
                <w:lang w:val="en-GB"/>
              </w:rPr>
            </w:pPr>
            <w:r w:rsidRPr="00276EBE">
              <w:rPr>
                <w:rFonts w:ascii="Arial" w:hAnsi="Arial" w:cs="Arial"/>
                <w:b/>
                <w:bCs/>
                <w:sz w:val="20"/>
                <w:szCs w:val="20"/>
                <w:lang w:val="en-GB"/>
              </w:rPr>
              <w:t>NA</w:t>
            </w:r>
          </w:p>
        </w:tc>
        <w:tc>
          <w:tcPr>
            <w:tcW w:w="1667" w:type="pct"/>
          </w:tcPr>
          <w:p w14:paraId="144D114B"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6FD848EF" w14:textId="77777777">
        <w:trPr>
          <w:trHeight w:val="20"/>
          <w:jc w:val="center"/>
        </w:trPr>
        <w:tc>
          <w:tcPr>
            <w:tcW w:w="1666" w:type="pct"/>
            <w:noWrap/>
            <w:hideMark/>
          </w:tcPr>
          <w:p w14:paraId="048A3F65" w14:textId="77777777" w:rsidR="000F510C" w:rsidRPr="00276EBE" w:rsidRDefault="00000000">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6. Is the literature review relevant and up to date?</w:t>
            </w:r>
          </w:p>
          <w:p w14:paraId="46AEA7EF"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356D560A" w14:textId="77777777" w:rsidR="000F510C" w:rsidRPr="00276EBE" w:rsidRDefault="00000000">
            <w:pPr>
              <w:rPr>
                <w:rFonts w:ascii="Arial" w:hAnsi="Arial" w:cs="Arial"/>
                <w:sz w:val="20"/>
                <w:szCs w:val="20"/>
                <w:lang w:val="en-GB" w:eastAsia="x-none"/>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225BE3D" w:rsidR="000F510C" w:rsidRPr="00276EBE" w:rsidRDefault="00F556AF">
            <w:pPr>
              <w:ind w:left="360"/>
              <w:rPr>
                <w:rFonts w:ascii="Arial" w:hAnsi="Arial" w:cs="Arial"/>
                <w:b/>
                <w:bCs/>
                <w:sz w:val="20"/>
                <w:szCs w:val="20"/>
                <w:lang w:val="en-GB"/>
              </w:rPr>
            </w:pPr>
            <w:r w:rsidRPr="00276EBE">
              <w:rPr>
                <w:rFonts w:ascii="Arial" w:hAnsi="Arial" w:cs="Arial"/>
                <w:b/>
                <w:bCs/>
                <w:sz w:val="20"/>
                <w:szCs w:val="20"/>
                <w:lang w:val="en-GB"/>
              </w:rPr>
              <w:t>NA</w:t>
            </w:r>
          </w:p>
        </w:tc>
        <w:tc>
          <w:tcPr>
            <w:tcW w:w="1667" w:type="pct"/>
          </w:tcPr>
          <w:p w14:paraId="642162CD"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0703EAFF" w14:textId="77777777">
        <w:trPr>
          <w:trHeight w:val="20"/>
          <w:jc w:val="center"/>
        </w:trPr>
        <w:tc>
          <w:tcPr>
            <w:tcW w:w="1666" w:type="pct"/>
            <w:noWrap/>
            <w:hideMark/>
          </w:tcPr>
          <w:p w14:paraId="5772D955" w14:textId="77777777" w:rsidR="000F510C" w:rsidRPr="00276EBE" w:rsidRDefault="00000000">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7. Is the research methodology appropriate for the study?</w:t>
            </w:r>
          </w:p>
          <w:p w14:paraId="6C0869EB"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19D4469F" w14:textId="77777777" w:rsidR="000F510C" w:rsidRPr="00276EBE" w:rsidRDefault="00000000">
            <w:pPr>
              <w:rPr>
                <w:rFonts w:ascii="Arial" w:hAnsi="Arial" w:cs="Arial"/>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131CE9" w14:textId="77777777" w:rsidR="00EB1B44" w:rsidRPr="00276EBE" w:rsidRDefault="00EB1B44" w:rsidP="00EB1B44">
            <w:pPr>
              <w:spacing w:line="360" w:lineRule="auto"/>
              <w:jc w:val="both"/>
              <w:rPr>
                <w:rFonts w:ascii="Arial" w:eastAsia="Calibri" w:hAnsi="Arial" w:cs="Arial"/>
                <w:sz w:val="20"/>
                <w:szCs w:val="20"/>
              </w:rPr>
            </w:pPr>
          </w:p>
          <w:p w14:paraId="0B48D6C9" w14:textId="77777777" w:rsidR="00EB1B44" w:rsidRPr="00276EBE" w:rsidRDefault="00EB1B44" w:rsidP="00EB1B44">
            <w:pPr>
              <w:spacing w:line="360" w:lineRule="auto"/>
              <w:jc w:val="both"/>
              <w:rPr>
                <w:rFonts w:ascii="Arial" w:eastAsia="Calibri" w:hAnsi="Arial" w:cs="Arial"/>
                <w:b/>
                <w:bCs/>
                <w:sz w:val="20"/>
                <w:szCs w:val="20"/>
              </w:rPr>
            </w:pPr>
            <w:r w:rsidRPr="00276EBE">
              <w:rPr>
                <w:rFonts w:ascii="Arial" w:eastAsia="Calibri" w:hAnsi="Arial" w:cs="Arial"/>
                <w:b/>
                <w:bCs/>
                <w:sz w:val="20"/>
                <w:szCs w:val="20"/>
              </w:rPr>
              <w:t>Materials and Methods:</w:t>
            </w:r>
          </w:p>
          <w:p w14:paraId="0464A315" w14:textId="77777777" w:rsidR="00EB1B44" w:rsidRPr="00276EBE" w:rsidRDefault="00EB1B44" w:rsidP="00EB1B44">
            <w:pPr>
              <w:spacing w:line="360" w:lineRule="auto"/>
              <w:jc w:val="both"/>
              <w:rPr>
                <w:rFonts w:ascii="Arial" w:eastAsia="Calibri" w:hAnsi="Arial" w:cs="Arial"/>
                <w:sz w:val="20"/>
                <w:szCs w:val="20"/>
              </w:rPr>
            </w:pPr>
            <w:r w:rsidRPr="00276EBE">
              <w:rPr>
                <w:rFonts w:ascii="Arial" w:eastAsia="Calibri" w:hAnsi="Arial" w:cs="Arial"/>
                <w:sz w:val="20"/>
                <w:szCs w:val="20"/>
              </w:rPr>
              <w:t xml:space="preserve">It is well explanation in the present form. </w:t>
            </w:r>
          </w:p>
          <w:p w14:paraId="7FA60B1D" w14:textId="77777777" w:rsidR="000F510C" w:rsidRPr="00276EBE" w:rsidRDefault="000F510C">
            <w:pPr>
              <w:ind w:left="360"/>
              <w:rPr>
                <w:rFonts w:ascii="Arial" w:hAnsi="Arial" w:cs="Arial"/>
                <w:b/>
                <w:bCs/>
                <w:sz w:val="20"/>
                <w:szCs w:val="20"/>
                <w:lang w:val="en-GB"/>
              </w:rPr>
            </w:pPr>
          </w:p>
        </w:tc>
        <w:tc>
          <w:tcPr>
            <w:tcW w:w="1667" w:type="pct"/>
          </w:tcPr>
          <w:p w14:paraId="20055112" w14:textId="77777777" w:rsidR="000F510C" w:rsidRPr="00276EBE" w:rsidRDefault="000F510C">
            <w:pPr>
              <w:keepNext/>
              <w:outlineLvl w:val="1"/>
              <w:rPr>
                <w:rFonts w:ascii="Arial" w:eastAsia="MS Mincho" w:hAnsi="Arial" w:cs="Arial"/>
                <w:bCs/>
                <w:sz w:val="20"/>
                <w:szCs w:val="20"/>
                <w:lang w:val="en-GB"/>
              </w:rPr>
            </w:pPr>
          </w:p>
        </w:tc>
      </w:tr>
      <w:tr w:rsidR="00F556AF" w:rsidRPr="00276EBE" w14:paraId="21AA1537" w14:textId="77777777">
        <w:trPr>
          <w:trHeight w:val="20"/>
          <w:jc w:val="center"/>
        </w:trPr>
        <w:tc>
          <w:tcPr>
            <w:tcW w:w="1666" w:type="pct"/>
            <w:noWrap/>
            <w:hideMark/>
          </w:tcPr>
          <w:p w14:paraId="3C5AE8BE" w14:textId="77777777" w:rsidR="00F556AF" w:rsidRPr="00276EBE" w:rsidRDefault="00F556AF" w:rsidP="00F556AF">
            <w:pPr>
              <w:keepNext/>
              <w:outlineLvl w:val="1"/>
              <w:rPr>
                <w:rFonts w:ascii="Arial" w:eastAsia="MS Mincho" w:hAnsi="Arial" w:cs="Arial"/>
                <w:b/>
                <w:bCs/>
                <w:sz w:val="20"/>
                <w:szCs w:val="20"/>
                <w:lang w:val="en-GB" w:eastAsia="x-none"/>
              </w:rPr>
            </w:pPr>
            <w:r w:rsidRPr="00276EBE">
              <w:rPr>
                <w:rFonts w:ascii="Arial" w:eastAsia="MS Mincho" w:hAnsi="Arial" w:cs="Arial"/>
                <w:b/>
                <w:bCs/>
                <w:sz w:val="20"/>
                <w:szCs w:val="20"/>
                <w:lang w:val="en-GB" w:eastAsia="x-none"/>
              </w:rPr>
              <w:t>8. Were ethical issues properly addressed (if applicable)?</w:t>
            </w:r>
          </w:p>
          <w:p w14:paraId="069F8C08"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31CBBB91" w14:textId="77777777" w:rsidR="00F556AF" w:rsidRPr="00276EBE" w:rsidRDefault="00F556AF" w:rsidP="00F556AF">
            <w:pPr>
              <w:rPr>
                <w:rFonts w:ascii="Arial" w:hAnsi="Arial" w:cs="Arial"/>
                <w:sz w:val="20"/>
                <w:szCs w:val="20"/>
                <w:lang w:val="en-GB" w:eastAsia="x-none"/>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8B99633" w:rsidR="00F556AF" w:rsidRPr="00276EBE" w:rsidRDefault="00F556AF" w:rsidP="00F556AF">
            <w:pPr>
              <w:ind w:left="360"/>
              <w:rPr>
                <w:rFonts w:ascii="Arial" w:hAnsi="Arial" w:cs="Arial"/>
                <w:b/>
                <w:bCs/>
                <w:sz w:val="20"/>
                <w:szCs w:val="20"/>
                <w:lang w:val="en-GB"/>
              </w:rPr>
            </w:pPr>
            <w:r w:rsidRPr="00276EBE">
              <w:rPr>
                <w:rFonts w:ascii="Arial" w:hAnsi="Arial" w:cs="Arial"/>
                <w:b/>
                <w:bCs/>
                <w:sz w:val="20"/>
                <w:szCs w:val="20"/>
                <w:lang w:val="en-GB"/>
              </w:rPr>
              <w:t>NA</w:t>
            </w:r>
          </w:p>
        </w:tc>
        <w:tc>
          <w:tcPr>
            <w:tcW w:w="1667" w:type="pct"/>
          </w:tcPr>
          <w:p w14:paraId="1B68E1C5" w14:textId="77777777" w:rsidR="00F556AF" w:rsidRPr="00276EBE" w:rsidRDefault="00F556AF" w:rsidP="00F556AF">
            <w:pPr>
              <w:keepNext/>
              <w:outlineLvl w:val="1"/>
              <w:rPr>
                <w:rFonts w:ascii="Arial" w:eastAsia="MS Mincho" w:hAnsi="Arial" w:cs="Arial"/>
                <w:bCs/>
                <w:sz w:val="20"/>
                <w:szCs w:val="20"/>
                <w:lang w:val="en-GB"/>
              </w:rPr>
            </w:pPr>
          </w:p>
        </w:tc>
      </w:tr>
      <w:tr w:rsidR="00F556AF" w:rsidRPr="00276EBE" w14:paraId="26C71F72" w14:textId="77777777">
        <w:trPr>
          <w:trHeight w:val="20"/>
          <w:jc w:val="center"/>
        </w:trPr>
        <w:tc>
          <w:tcPr>
            <w:tcW w:w="1666" w:type="pct"/>
            <w:noWrap/>
            <w:hideMark/>
          </w:tcPr>
          <w:p w14:paraId="14FC9FDF" w14:textId="77777777" w:rsidR="00F556AF" w:rsidRPr="00276EBE" w:rsidRDefault="00F556AF" w:rsidP="00F556AF">
            <w:pPr>
              <w:rPr>
                <w:rFonts w:ascii="Arial" w:hAnsi="Arial" w:cs="Arial"/>
                <w:b/>
                <w:sz w:val="20"/>
                <w:szCs w:val="20"/>
                <w:lang w:val="en-GB"/>
              </w:rPr>
            </w:pPr>
            <w:r w:rsidRPr="00276EBE">
              <w:rPr>
                <w:rFonts w:ascii="Arial" w:hAnsi="Arial" w:cs="Arial"/>
                <w:b/>
                <w:sz w:val="20"/>
                <w:szCs w:val="20"/>
                <w:lang w:val="en-GB"/>
              </w:rPr>
              <w:t xml:space="preserve">9. Are the results presented clearly? </w:t>
            </w:r>
          </w:p>
          <w:p w14:paraId="3A8DED07"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71CAF62A" w14:textId="77777777" w:rsidR="00F556AF" w:rsidRPr="00276EBE" w:rsidRDefault="00F556AF" w:rsidP="00F556AF">
            <w:pPr>
              <w:rPr>
                <w:rFonts w:ascii="Arial" w:hAnsi="Arial" w:cs="Arial"/>
                <w:bCs/>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2C40941" w:rsidR="00F556AF" w:rsidRPr="00276EBE" w:rsidRDefault="00F556AF" w:rsidP="00F556AF">
            <w:pPr>
              <w:contextualSpacing/>
              <w:rPr>
                <w:rFonts w:ascii="Arial" w:hAnsi="Arial" w:cs="Arial"/>
                <w:bCs/>
                <w:sz w:val="20"/>
                <w:szCs w:val="20"/>
                <w:lang w:val="en-GB"/>
              </w:rPr>
            </w:pPr>
            <w:r w:rsidRPr="00276EBE">
              <w:rPr>
                <w:rFonts w:ascii="Arial" w:hAnsi="Arial" w:cs="Arial"/>
                <w:b/>
                <w:bCs/>
                <w:sz w:val="20"/>
                <w:szCs w:val="20"/>
                <w:lang w:val="en-GB"/>
              </w:rPr>
              <w:t>NA</w:t>
            </w:r>
          </w:p>
        </w:tc>
        <w:tc>
          <w:tcPr>
            <w:tcW w:w="1667" w:type="pct"/>
          </w:tcPr>
          <w:p w14:paraId="050B8A59" w14:textId="77777777" w:rsidR="00F556AF" w:rsidRPr="00276EBE" w:rsidRDefault="00F556AF" w:rsidP="00F556AF">
            <w:pPr>
              <w:keepNext/>
              <w:outlineLvl w:val="1"/>
              <w:rPr>
                <w:rFonts w:ascii="Arial" w:eastAsia="MS Mincho" w:hAnsi="Arial" w:cs="Arial"/>
                <w:bCs/>
                <w:sz w:val="20"/>
                <w:szCs w:val="20"/>
                <w:lang w:val="en-GB"/>
              </w:rPr>
            </w:pPr>
          </w:p>
        </w:tc>
      </w:tr>
      <w:tr w:rsidR="00F556AF" w:rsidRPr="00276EBE" w14:paraId="5988881E" w14:textId="77777777">
        <w:trPr>
          <w:trHeight w:val="20"/>
          <w:jc w:val="center"/>
        </w:trPr>
        <w:tc>
          <w:tcPr>
            <w:tcW w:w="1666" w:type="pct"/>
            <w:noWrap/>
            <w:hideMark/>
          </w:tcPr>
          <w:p w14:paraId="400E2B36" w14:textId="77777777" w:rsidR="00F556AF" w:rsidRPr="00276EBE" w:rsidRDefault="00F556AF" w:rsidP="00F556AF">
            <w:pPr>
              <w:rPr>
                <w:rFonts w:ascii="Arial" w:hAnsi="Arial" w:cs="Arial"/>
                <w:b/>
                <w:sz w:val="20"/>
                <w:szCs w:val="20"/>
                <w:lang w:val="en-GB"/>
              </w:rPr>
            </w:pPr>
            <w:r w:rsidRPr="00276EBE">
              <w:rPr>
                <w:rFonts w:ascii="Arial" w:hAnsi="Arial" w:cs="Arial"/>
                <w:b/>
                <w:sz w:val="20"/>
                <w:szCs w:val="20"/>
                <w:lang w:val="en-GB"/>
              </w:rPr>
              <w:t>10. Are tables and figures clear, relevant, and necessary?</w:t>
            </w:r>
          </w:p>
          <w:p w14:paraId="7A9C8570"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61B81D2F"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F556AF" w:rsidRPr="00276EBE" w:rsidRDefault="00F556AF" w:rsidP="00F556AF">
            <w:pPr>
              <w:rPr>
                <w:rFonts w:ascii="Arial" w:hAnsi="Arial" w:cs="Arial"/>
                <w:color w:val="404040"/>
                <w:sz w:val="20"/>
                <w:szCs w:val="20"/>
                <w:shd w:val="clear" w:color="auto" w:fill="FFFFFF"/>
                <w:lang w:val="en-GB"/>
              </w:rPr>
            </w:pPr>
          </w:p>
          <w:p w14:paraId="33B747F3" w14:textId="77777777" w:rsidR="00F556AF" w:rsidRPr="00276EBE" w:rsidRDefault="00F556AF" w:rsidP="00F556AF">
            <w:pPr>
              <w:rPr>
                <w:rFonts w:ascii="Arial" w:hAnsi="Arial" w:cs="Arial"/>
                <w:sz w:val="20"/>
                <w:szCs w:val="20"/>
                <w:lang w:val="en-GB"/>
              </w:rPr>
            </w:pPr>
          </w:p>
        </w:tc>
        <w:tc>
          <w:tcPr>
            <w:tcW w:w="1667" w:type="pct"/>
          </w:tcPr>
          <w:p w14:paraId="19501005" w14:textId="15A3DD94" w:rsidR="00F556AF" w:rsidRPr="00276EBE" w:rsidRDefault="00F556AF" w:rsidP="00F556AF">
            <w:pPr>
              <w:contextualSpacing/>
              <w:rPr>
                <w:rFonts w:ascii="Arial" w:hAnsi="Arial" w:cs="Arial"/>
                <w:bCs/>
                <w:sz w:val="20"/>
                <w:szCs w:val="20"/>
                <w:lang w:val="en-GB"/>
              </w:rPr>
            </w:pPr>
            <w:r w:rsidRPr="00276EBE">
              <w:rPr>
                <w:rFonts w:ascii="Arial" w:hAnsi="Arial" w:cs="Arial"/>
                <w:b/>
                <w:bCs/>
                <w:sz w:val="20"/>
                <w:szCs w:val="20"/>
                <w:lang w:val="en-GB"/>
              </w:rPr>
              <w:t>NA</w:t>
            </w:r>
          </w:p>
        </w:tc>
        <w:tc>
          <w:tcPr>
            <w:tcW w:w="1667" w:type="pct"/>
          </w:tcPr>
          <w:p w14:paraId="2F834205" w14:textId="77777777" w:rsidR="00F556AF" w:rsidRPr="00276EBE" w:rsidRDefault="00F556AF" w:rsidP="00F556AF">
            <w:pPr>
              <w:keepNext/>
              <w:outlineLvl w:val="1"/>
              <w:rPr>
                <w:rFonts w:ascii="Arial" w:eastAsia="MS Mincho" w:hAnsi="Arial" w:cs="Arial"/>
                <w:bCs/>
                <w:sz w:val="20"/>
                <w:szCs w:val="20"/>
                <w:lang w:val="en-GB"/>
              </w:rPr>
            </w:pPr>
          </w:p>
        </w:tc>
      </w:tr>
      <w:tr w:rsidR="000F510C" w:rsidRPr="00276EBE" w14:paraId="6DEE5BDD" w14:textId="77777777">
        <w:trPr>
          <w:trHeight w:val="20"/>
          <w:jc w:val="center"/>
        </w:trPr>
        <w:tc>
          <w:tcPr>
            <w:tcW w:w="1666" w:type="pct"/>
            <w:noWrap/>
            <w:hideMark/>
          </w:tcPr>
          <w:p w14:paraId="65DAB99E" w14:textId="77777777" w:rsidR="000F510C" w:rsidRPr="00276EBE" w:rsidRDefault="00000000">
            <w:pPr>
              <w:rPr>
                <w:rFonts w:ascii="Arial" w:hAnsi="Arial" w:cs="Arial"/>
                <w:b/>
                <w:sz w:val="20"/>
                <w:szCs w:val="20"/>
                <w:lang w:val="en-GB"/>
              </w:rPr>
            </w:pPr>
            <w:r w:rsidRPr="00276EBE">
              <w:rPr>
                <w:rFonts w:ascii="Arial" w:hAnsi="Arial" w:cs="Arial"/>
                <w:b/>
                <w:sz w:val="20"/>
                <w:szCs w:val="20"/>
                <w:lang w:val="en-GB"/>
              </w:rPr>
              <w:t>11. Does the discussion relate findings to existing literature?</w:t>
            </w:r>
          </w:p>
          <w:p w14:paraId="130FD09F"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60C31EA7" w14:textId="77777777" w:rsidR="000F510C" w:rsidRPr="00276EBE" w:rsidRDefault="00000000">
            <w:pPr>
              <w:rPr>
                <w:rFonts w:ascii="Arial" w:hAnsi="Arial" w:cs="Arial"/>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54DCB" w14:textId="77777777" w:rsidR="0002691A" w:rsidRPr="00276EBE" w:rsidRDefault="0002691A" w:rsidP="0002691A">
            <w:pPr>
              <w:spacing w:line="360" w:lineRule="auto"/>
              <w:jc w:val="both"/>
              <w:rPr>
                <w:rFonts w:ascii="Arial" w:eastAsia="Calibri" w:hAnsi="Arial" w:cs="Arial"/>
                <w:sz w:val="20"/>
                <w:szCs w:val="20"/>
              </w:rPr>
            </w:pPr>
            <w:r w:rsidRPr="00276EBE">
              <w:rPr>
                <w:rFonts w:ascii="Arial" w:eastAsia="Calibri" w:hAnsi="Arial" w:cs="Arial"/>
                <w:b/>
                <w:bCs/>
                <w:sz w:val="20"/>
                <w:szCs w:val="20"/>
              </w:rPr>
              <w:t>Discussion</w:t>
            </w:r>
            <w:r w:rsidRPr="00276EBE">
              <w:rPr>
                <w:rFonts w:ascii="Arial" w:eastAsia="Calibri" w:hAnsi="Arial" w:cs="Arial"/>
                <w:sz w:val="20"/>
                <w:szCs w:val="20"/>
              </w:rPr>
              <w:br/>
              <w:t>Although the discussion shown are well written and interesting, but I think it is necessary to go deeper in the discussion since the arguments are based on freshwater species, without comparing with data obtained from relevant species, in addition to the fact that it is necessary to carry out a more in-depth discussion to increase the impact and the beneficial effects of the results obtained. You can also cite the following paper:</w:t>
            </w:r>
          </w:p>
          <w:p w14:paraId="618639B7" w14:textId="77777777" w:rsidR="0002691A" w:rsidRPr="00276EBE" w:rsidRDefault="0002691A" w:rsidP="0002691A">
            <w:pPr>
              <w:numPr>
                <w:ilvl w:val="0"/>
                <w:numId w:val="14"/>
              </w:numPr>
              <w:spacing w:after="200" w:line="360" w:lineRule="auto"/>
              <w:contextualSpacing/>
              <w:jc w:val="both"/>
              <w:rPr>
                <w:rFonts w:ascii="Arial" w:eastAsia="Calibri" w:hAnsi="Arial" w:cs="Arial"/>
                <w:color w:val="000000"/>
                <w:sz w:val="20"/>
                <w:szCs w:val="20"/>
              </w:rPr>
            </w:pPr>
            <w:r w:rsidRPr="00276EBE">
              <w:rPr>
                <w:rFonts w:ascii="Arial" w:eastAsia="Calibri" w:hAnsi="Arial" w:cs="Arial"/>
                <w:color w:val="1A1A1A"/>
                <w:sz w:val="20"/>
                <w:szCs w:val="20"/>
                <w:lang w:val="en-GB" w:bidi="bn-IN"/>
              </w:rPr>
              <w:t xml:space="preserve">Determination of sensory attributes, microbiological, and biochemical analysis, and pesticide contents of </w:t>
            </w:r>
            <w:r w:rsidRPr="00276EBE">
              <w:rPr>
                <w:rFonts w:ascii="Arial" w:eastAsia="Calibri" w:hAnsi="Arial" w:cs="Arial"/>
                <w:color w:val="1A1A1A"/>
                <w:sz w:val="20"/>
                <w:szCs w:val="20"/>
                <w:lang w:val="en-GB" w:bidi="bn-IN"/>
              </w:rPr>
              <w:lastRenderedPageBreak/>
              <w:t>the dried shark (</w:t>
            </w:r>
            <w:proofErr w:type="spellStart"/>
            <w:r w:rsidRPr="00276EBE">
              <w:rPr>
                <w:rFonts w:ascii="Arial" w:eastAsia="Calibri" w:hAnsi="Arial" w:cs="Arial"/>
                <w:i/>
                <w:iCs/>
                <w:color w:val="000000"/>
                <w:sz w:val="20"/>
                <w:szCs w:val="20"/>
                <w:lang w:val="en-GB" w:bidi="bn-IN"/>
              </w:rPr>
              <w:t>Scoliodon</w:t>
            </w:r>
            <w:proofErr w:type="spellEnd"/>
            <w:r w:rsidRPr="00276EBE">
              <w:rPr>
                <w:rFonts w:ascii="Arial" w:eastAsia="Calibri" w:hAnsi="Arial" w:cs="Arial"/>
                <w:i/>
                <w:iCs/>
                <w:color w:val="000000"/>
                <w:sz w:val="20"/>
                <w:szCs w:val="20"/>
                <w:lang w:val="en-GB" w:bidi="bn-IN"/>
              </w:rPr>
              <w:t xml:space="preserve"> </w:t>
            </w:r>
            <w:proofErr w:type="spellStart"/>
            <w:r w:rsidRPr="00276EBE">
              <w:rPr>
                <w:rFonts w:ascii="Arial" w:eastAsia="Calibri" w:hAnsi="Arial" w:cs="Arial"/>
                <w:i/>
                <w:iCs/>
                <w:color w:val="000000"/>
                <w:sz w:val="20"/>
                <w:szCs w:val="20"/>
                <w:lang w:val="en-GB" w:bidi="bn-IN"/>
              </w:rPr>
              <w:t>sorrakowah</w:t>
            </w:r>
            <w:proofErr w:type="spellEnd"/>
            <w:r w:rsidRPr="00276EBE">
              <w:rPr>
                <w:rFonts w:ascii="Arial" w:eastAsia="Calibri" w:hAnsi="Arial" w:cs="Arial"/>
                <w:color w:val="1A1A1A"/>
                <w:sz w:val="20"/>
                <w:szCs w:val="20"/>
                <w:lang w:val="en-GB" w:bidi="bn-IN"/>
              </w:rPr>
              <w:t>) in the Bengal Bay of Bangladesh</w:t>
            </w:r>
          </w:p>
          <w:p w14:paraId="387BE408" w14:textId="77777777" w:rsidR="000F510C" w:rsidRPr="00276EBE" w:rsidRDefault="000F510C">
            <w:pPr>
              <w:contextualSpacing/>
              <w:rPr>
                <w:rFonts w:ascii="Arial" w:hAnsi="Arial" w:cs="Arial"/>
                <w:bCs/>
                <w:sz w:val="20"/>
                <w:szCs w:val="20"/>
                <w:lang w:val="en-GB"/>
              </w:rPr>
            </w:pPr>
          </w:p>
        </w:tc>
        <w:tc>
          <w:tcPr>
            <w:tcW w:w="1667" w:type="pct"/>
          </w:tcPr>
          <w:p w14:paraId="03E7C7F3"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2260615C" w14:textId="77777777">
        <w:trPr>
          <w:trHeight w:val="20"/>
          <w:jc w:val="center"/>
        </w:trPr>
        <w:tc>
          <w:tcPr>
            <w:tcW w:w="1666" w:type="pct"/>
            <w:noWrap/>
            <w:hideMark/>
          </w:tcPr>
          <w:p w14:paraId="6C471C07" w14:textId="77777777" w:rsidR="000F510C" w:rsidRPr="00276EBE" w:rsidRDefault="00000000">
            <w:pPr>
              <w:rPr>
                <w:rFonts w:ascii="Arial" w:hAnsi="Arial" w:cs="Arial"/>
                <w:b/>
                <w:sz w:val="20"/>
                <w:szCs w:val="20"/>
                <w:lang w:val="en-GB"/>
              </w:rPr>
            </w:pPr>
            <w:r w:rsidRPr="00276EBE">
              <w:rPr>
                <w:rFonts w:ascii="Arial" w:hAnsi="Arial" w:cs="Arial"/>
                <w:b/>
                <w:sz w:val="20"/>
                <w:szCs w:val="20"/>
                <w:lang w:val="en-GB"/>
              </w:rPr>
              <w:t>12. Are the conclusions supported by the data?</w:t>
            </w:r>
          </w:p>
          <w:p w14:paraId="7F0B245C" w14:textId="77777777" w:rsidR="000F510C" w:rsidRPr="00276EBE" w:rsidRDefault="00000000">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697EEC4F" w14:textId="77777777" w:rsidR="000F510C" w:rsidRPr="00276EBE" w:rsidRDefault="00000000">
            <w:pPr>
              <w:rPr>
                <w:rFonts w:ascii="Arial" w:hAnsi="Arial" w:cs="Arial"/>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72FE18" w14:textId="77777777" w:rsidR="00754597" w:rsidRPr="00276EBE" w:rsidRDefault="00754597" w:rsidP="00754597">
            <w:pPr>
              <w:spacing w:line="360" w:lineRule="auto"/>
              <w:jc w:val="both"/>
              <w:rPr>
                <w:rFonts w:ascii="Arial" w:eastAsia="Calibri" w:hAnsi="Arial" w:cs="Arial"/>
                <w:sz w:val="20"/>
                <w:szCs w:val="20"/>
              </w:rPr>
            </w:pPr>
            <w:r w:rsidRPr="00276EBE">
              <w:rPr>
                <w:rFonts w:ascii="Arial" w:eastAsia="Calibri" w:hAnsi="Arial" w:cs="Arial"/>
                <w:b/>
                <w:bCs/>
                <w:sz w:val="20"/>
                <w:szCs w:val="20"/>
              </w:rPr>
              <w:t>Conclusion</w:t>
            </w:r>
            <w:r w:rsidRPr="00276EBE">
              <w:rPr>
                <w:rFonts w:ascii="Arial" w:eastAsia="Calibri" w:hAnsi="Arial" w:cs="Arial"/>
                <w:sz w:val="20"/>
                <w:szCs w:val="20"/>
              </w:rPr>
              <w:br/>
              <w:t>It is well presented but in a very general way. Be careful to base conclusions on results obtained without speculation. Albeit, font size, limitations and AI point should be 14 and justify the text (alignment).</w:t>
            </w:r>
          </w:p>
          <w:p w14:paraId="453C7B86" w14:textId="77777777" w:rsidR="000F510C" w:rsidRPr="00276EBE" w:rsidRDefault="000F510C">
            <w:pPr>
              <w:contextualSpacing/>
              <w:rPr>
                <w:rFonts w:ascii="Arial" w:hAnsi="Arial" w:cs="Arial"/>
                <w:bCs/>
                <w:sz w:val="20"/>
                <w:szCs w:val="20"/>
                <w:lang w:val="en-GB"/>
              </w:rPr>
            </w:pPr>
          </w:p>
        </w:tc>
        <w:tc>
          <w:tcPr>
            <w:tcW w:w="1667" w:type="pct"/>
          </w:tcPr>
          <w:p w14:paraId="3C5BA1F1" w14:textId="77777777" w:rsidR="000F510C" w:rsidRPr="00276EBE" w:rsidRDefault="000F510C">
            <w:pPr>
              <w:keepNext/>
              <w:outlineLvl w:val="1"/>
              <w:rPr>
                <w:rFonts w:ascii="Arial" w:eastAsia="MS Mincho" w:hAnsi="Arial" w:cs="Arial"/>
                <w:bCs/>
                <w:sz w:val="20"/>
                <w:szCs w:val="20"/>
                <w:lang w:val="en-GB"/>
              </w:rPr>
            </w:pPr>
          </w:p>
        </w:tc>
      </w:tr>
      <w:tr w:rsidR="00F556AF" w:rsidRPr="00276EBE" w14:paraId="6F2CFEC7" w14:textId="77777777">
        <w:trPr>
          <w:trHeight w:val="20"/>
          <w:jc w:val="center"/>
        </w:trPr>
        <w:tc>
          <w:tcPr>
            <w:tcW w:w="1666" w:type="pct"/>
            <w:noWrap/>
            <w:hideMark/>
          </w:tcPr>
          <w:p w14:paraId="6683D2D9" w14:textId="77777777" w:rsidR="00F556AF" w:rsidRPr="00276EBE" w:rsidRDefault="00F556AF" w:rsidP="00F556AF">
            <w:pPr>
              <w:rPr>
                <w:rFonts w:ascii="Arial" w:hAnsi="Arial" w:cs="Arial"/>
                <w:b/>
                <w:sz w:val="20"/>
                <w:szCs w:val="20"/>
                <w:lang w:val="en-GB"/>
              </w:rPr>
            </w:pPr>
            <w:r w:rsidRPr="00276EBE">
              <w:rPr>
                <w:rFonts w:ascii="Arial" w:hAnsi="Arial" w:cs="Arial"/>
                <w:b/>
                <w:sz w:val="20"/>
                <w:szCs w:val="20"/>
                <w:lang w:val="en-GB"/>
              </w:rPr>
              <w:t>13. Are the limitations of the study discussed?</w:t>
            </w:r>
          </w:p>
          <w:p w14:paraId="6A3CB329"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35B20E0D" w14:textId="77777777" w:rsidR="00F556AF" w:rsidRPr="00276EBE" w:rsidRDefault="00F556AF" w:rsidP="00F556AF">
            <w:pPr>
              <w:rPr>
                <w:rFonts w:ascii="Arial" w:hAnsi="Arial" w:cs="Arial"/>
                <w:sz w:val="20"/>
                <w:szCs w:val="20"/>
                <w:lang w:val="en-GB"/>
              </w:rPr>
            </w:pPr>
            <w:r w:rsidRPr="00276EB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80A5469" w:rsidR="00F556AF" w:rsidRPr="00276EBE" w:rsidRDefault="00F556AF" w:rsidP="00F556AF">
            <w:pPr>
              <w:contextualSpacing/>
              <w:rPr>
                <w:rFonts w:ascii="Arial" w:hAnsi="Arial" w:cs="Arial"/>
                <w:bCs/>
                <w:sz w:val="20"/>
                <w:szCs w:val="20"/>
                <w:lang w:val="en-GB"/>
              </w:rPr>
            </w:pPr>
            <w:r w:rsidRPr="00276EBE">
              <w:rPr>
                <w:rFonts w:ascii="Arial" w:hAnsi="Arial" w:cs="Arial"/>
                <w:b/>
                <w:bCs/>
                <w:sz w:val="20"/>
                <w:szCs w:val="20"/>
                <w:lang w:val="en-GB"/>
              </w:rPr>
              <w:t>NA</w:t>
            </w:r>
          </w:p>
        </w:tc>
        <w:tc>
          <w:tcPr>
            <w:tcW w:w="1667" w:type="pct"/>
          </w:tcPr>
          <w:p w14:paraId="30A2C359" w14:textId="77777777" w:rsidR="00F556AF" w:rsidRPr="00276EBE" w:rsidRDefault="00F556AF" w:rsidP="00F556AF">
            <w:pPr>
              <w:keepNext/>
              <w:outlineLvl w:val="1"/>
              <w:rPr>
                <w:rFonts w:ascii="Arial" w:eastAsia="MS Mincho" w:hAnsi="Arial" w:cs="Arial"/>
                <w:bCs/>
                <w:sz w:val="20"/>
                <w:szCs w:val="20"/>
                <w:lang w:val="en-GB"/>
              </w:rPr>
            </w:pPr>
          </w:p>
        </w:tc>
      </w:tr>
      <w:tr w:rsidR="00F556AF" w:rsidRPr="00276EBE" w14:paraId="39C93671" w14:textId="77777777">
        <w:trPr>
          <w:trHeight w:val="20"/>
          <w:jc w:val="center"/>
        </w:trPr>
        <w:tc>
          <w:tcPr>
            <w:tcW w:w="1666" w:type="pct"/>
            <w:noWrap/>
            <w:hideMark/>
          </w:tcPr>
          <w:p w14:paraId="2C370324" w14:textId="77777777" w:rsidR="00F556AF" w:rsidRPr="00276EBE" w:rsidRDefault="00F556AF" w:rsidP="00F556AF">
            <w:pPr>
              <w:rPr>
                <w:rFonts w:ascii="Arial" w:hAnsi="Arial" w:cs="Arial"/>
                <w:b/>
                <w:sz w:val="20"/>
                <w:szCs w:val="20"/>
                <w:lang w:val="en-GB"/>
              </w:rPr>
            </w:pPr>
            <w:r w:rsidRPr="00276EBE">
              <w:rPr>
                <w:rFonts w:ascii="Arial" w:hAnsi="Arial" w:cs="Arial"/>
                <w:b/>
                <w:sz w:val="20"/>
                <w:szCs w:val="20"/>
                <w:lang w:val="en-GB"/>
              </w:rPr>
              <w:t>14. Are the references relevant and sufficient (in number)?</w:t>
            </w:r>
          </w:p>
          <w:p w14:paraId="558056D1"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378F687E"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F556AF" w:rsidRPr="00276EBE" w:rsidRDefault="00F556AF" w:rsidP="00F556AF">
            <w:pPr>
              <w:rPr>
                <w:rFonts w:ascii="Arial" w:hAnsi="Arial" w:cs="Arial"/>
                <w:sz w:val="20"/>
                <w:szCs w:val="20"/>
                <w:lang w:val="en-GB"/>
              </w:rPr>
            </w:pPr>
            <w:r w:rsidRPr="00276EBE">
              <w:rPr>
                <w:rFonts w:ascii="Arial" w:hAnsi="Arial" w:cs="Arial"/>
                <w:color w:val="404040"/>
                <w:sz w:val="20"/>
                <w:szCs w:val="20"/>
                <w:shd w:val="clear" w:color="auto" w:fill="FFFFFF"/>
                <w:lang w:val="en-GB"/>
              </w:rPr>
              <w:t>N/A = Not Applicable</w:t>
            </w:r>
          </w:p>
        </w:tc>
        <w:tc>
          <w:tcPr>
            <w:tcW w:w="1667" w:type="pct"/>
          </w:tcPr>
          <w:p w14:paraId="411343A0" w14:textId="0F54E337" w:rsidR="00F556AF" w:rsidRPr="00276EBE" w:rsidRDefault="00F556AF" w:rsidP="00F556AF">
            <w:pPr>
              <w:contextualSpacing/>
              <w:rPr>
                <w:rFonts w:ascii="Arial" w:hAnsi="Arial" w:cs="Arial"/>
                <w:bCs/>
                <w:sz w:val="20"/>
                <w:szCs w:val="20"/>
                <w:lang w:val="en-GB"/>
              </w:rPr>
            </w:pPr>
            <w:r w:rsidRPr="00276EBE">
              <w:rPr>
                <w:rFonts w:ascii="Arial" w:hAnsi="Arial" w:cs="Arial"/>
                <w:b/>
                <w:bCs/>
                <w:sz w:val="20"/>
                <w:szCs w:val="20"/>
                <w:lang w:val="en-GB"/>
              </w:rPr>
              <w:t>NA</w:t>
            </w:r>
          </w:p>
        </w:tc>
        <w:tc>
          <w:tcPr>
            <w:tcW w:w="1667" w:type="pct"/>
          </w:tcPr>
          <w:p w14:paraId="1B1618FC" w14:textId="77777777" w:rsidR="00F556AF" w:rsidRPr="00276EBE" w:rsidRDefault="00F556AF" w:rsidP="00F556AF">
            <w:pPr>
              <w:keepNext/>
              <w:outlineLvl w:val="1"/>
              <w:rPr>
                <w:rFonts w:ascii="Arial" w:eastAsia="MS Mincho" w:hAnsi="Arial" w:cs="Arial"/>
                <w:bCs/>
                <w:sz w:val="20"/>
                <w:szCs w:val="20"/>
                <w:lang w:val="en-GB"/>
              </w:rPr>
            </w:pPr>
          </w:p>
        </w:tc>
      </w:tr>
      <w:tr w:rsidR="00F556AF" w:rsidRPr="00276EBE" w14:paraId="09909612" w14:textId="77777777">
        <w:trPr>
          <w:trHeight w:val="20"/>
          <w:jc w:val="center"/>
        </w:trPr>
        <w:tc>
          <w:tcPr>
            <w:tcW w:w="1666" w:type="pct"/>
            <w:noWrap/>
            <w:hideMark/>
          </w:tcPr>
          <w:p w14:paraId="773A5E0C" w14:textId="77777777" w:rsidR="00F556AF" w:rsidRPr="00276EBE" w:rsidRDefault="00F556AF" w:rsidP="00F556AF">
            <w:pPr>
              <w:rPr>
                <w:rFonts w:ascii="Arial" w:hAnsi="Arial" w:cs="Arial"/>
                <w:b/>
                <w:sz w:val="20"/>
                <w:szCs w:val="20"/>
                <w:lang w:val="en-GB"/>
              </w:rPr>
            </w:pPr>
            <w:r w:rsidRPr="00276EBE">
              <w:rPr>
                <w:rFonts w:ascii="Arial" w:hAnsi="Arial" w:cs="Arial"/>
                <w:b/>
                <w:sz w:val="20"/>
                <w:szCs w:val="20"/>
                <w:lang w:val="en-GB"/>
              </w:rPr>
              <w:t>15. Is the manuscript written in clear and understandable language?</w:t>
            </w:r>
          </w:p>
          <w:p w14:paraId="1536D9C3"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Rating Scale: </w:t>
            </w:r>
          </w:p>
          <w:p w14:paraId="744CDACA" w14:textId="77777777" w:rsidR="00F556AF" w:rsidRPr="00276EBE" w:rsidRDefault="00F556AF" w:rsidP="00F556AF">
            <w:pPr>
              <w:rPr>
                <w:rFonts w:ascii="Arial" w:hAnsi="Arial" w:cs="Arial"/>
                <w:color w:val="404040"/>
                <w:sz w:val="20"/>
                <w:szCs w:val="20"/>
                <w:shd w:val="clear" w:color="auto" w:fill="FFFFFF"/>
                <w:lang w:val="en-GB"/>
              </w:rPr>
            </w:pPr>
            <w:r w:rsidRPr="00276EBE">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F556AF" w:rsidRPr="00276EBE" w:rsidRDefault="00F556AF" w:rsidP="00F556AF">
            <w:pPr>
              <w:rPr>
                <w:rFonts w:ascii="Arial" w:hAnsi="Arial" w:cs="Arial"/>
                <w:sz w:val="20"/>
                <w:szCs w:val="20"/>
                <w:lang w:val="en-GB"/>
              </w:rPr>
            </w:pPr>
            <w:r w:rsidRPr="00276EBE">
              <w:rPr>
                <w:rFonts w:ascii="Arial" w:hAnsi="Arial" w:cs="Arial"/>
                <w:color w:val="404040"/>
                <w:sz w:val="20"/>
                <w:szCs w:val="20"/>
                <w:shd w:val="clear" w:color="auto" w:fill="FFFFFF"/>
                <w:lang w:val="en-GB"/>
              </w:rPr>
              <w:t>N/A = Not Applicable</w:t>
            </w:r>
          </w:p>
        </w:tc>
        <w:tc>
          <w:tcPr>
            <w:tcW w:w="1667" w:type="pct"/>
          </w:tcPr>
          <w:p w14:paraId="16C4C573" w14:textId="469D68C1" w:rsidR="00F556AF" w:rsidRPr="00276EBE" w:rsidRDefault="00F556AF" w:rsidP="00F556AF">
            <w:pPr>
              <w:contextualSpacing/>
              <w:rPr>
                <w:rFonts w:ascii="Arial" w:hAnsi="Arial" w:cs="Arial"/>
                <w:bCs/>
                <w:sz w:val="20"/>
                <w:szCs w:val="20"/>
                <w:lang w:val="en-GB"/>
              </w:rPr>
            </w:pPr>
            <w:r w:rsidRPr="00276EBE">
              <w:rPr>
                <w:rFonts w:ascii="Arial" w:hAnsi="Arial" w:cs="Arial"/>
                <w:b/>
                <w:bCs/>
                <w:sz w:val="20"/>
                <w:szCs w:val="20"/>
                <w:lang w:val="en-GB"/>
              </w:rPr>
              <w:t>NA</w:t>
            </w:r>
          </w:p>
        </w:tc>
        <w:tc>
          <w:tcPr>
            <w:tcW w:w="1667" w:type="pct"/>
          </w:tcPr>
          <w:p w14:paraId="15D78EDE" w14:textId="77777777" w:rsidR="00F556AF" w:rsidRPr="00276EBE" w:rsidRDefault="00F556AF" w:rsidP="00F556AF">
            <w:pPr>
              <w:keepNext/>
              <w:outlineLvl w:val="1"/>
              <w:rPr>
                <w:rFonts w:ascii="Arial" w:eastAsia="MS Mincho" w:hAnsi="Arial" w:cs="Arial"/>
                <w:bCs/>
                <w:sz w:val="20"/>
                <w:szCs w:val="20"/>
                <w:lang w:val="en-GB"/>
              </w:rPr>
            </w:pPr>
          </w:p>
        </w:tc>
      </w:tr>
    </w:tbl>
    <w:p w14:paraId="0AD9E598" w14:textId="77777777" w:rsidR="000F510C" w:rsidRPr="00276EBE" w:rsidRDefault="000F510C">
      <w:pPr>
        <w:jc w:val="both"/>
        <w:rPr>
          <w:rFonts w:ascii="Arial" w:eastAsia="MS Mincho" w:hAnsi="Arial" w:cs="Arial"/>
          <w:b/>
          <w:bCs/>
          <w:sz w:val="20"/>
          <w:szCs w:val="20"/>
          <w:u w:val="single"/>
          <w:lang w:val="en-GB" w:eastAsia="x-none"/>
        </w:rPr>
      </w:pPr>
    </w:p>
    <w:p w14:paraId="770237B7" w14:textId="77777777" w:rsidR="000F510C" w:rsidRPr="00276EBE" w:rsidRDefault="00000000">
      <w:pPr>
        <w:keepNext/>
        <w:outlineLvl w:val="1"/>
        <w:rPr>
          <w:rFonts w:ascii="Arial" w:eastAsia="MS Mincho" w:hAnsi="Arial" w:cs="Arial"/>
          <w:b/>
          <w:bCs/>
          <w:sz w:val="20"/>
          <w:szCs w:val="20"/>
          <w:u w:val="single"/>
          <w:lang w:val="en-GB"/>
        </w:rPr>
      </w:pPr>
      <w:r w:rsidRPr="00276EBE">
        <w:rPr>
          <w:rFonts w:ascii="Arial" w:eastAsia="MS Mincho" w:hAnsi="Arial" w:cs="Arial"/>
          <w:b/>
          <w:bCs/>
          <w:sz w:val="20"/>
          <w:szCs w:val="20"/>
          <w:highlight w:val="yellow"/>
          <w:u w:val="single"/>
          <w:lang w:val="en-GB"/>
        </w:rPr>
        <w:t>PART 2.2 (Subjective Evaluation)</w:t>
      </w:r>
    </w:p>
    <w:p w14:paraId="2B2063F0" w14:textId="77777777" w:rsidR="000F510C" w:rsidRPr="00276EBE"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76EBE" w14:paraId="4684D343" w14:textId="77777777">
        <w:trPr>
          <w:trHeight w:val="20"/>
          <w:jc w:val="center"/>
        </w:trPr>
        <w:tc>
          <w:tcPr>
            <w:tcW w:w="1666" w:type="pct"/>
            <w:noWrap/>
          </w:tcPr>
          <w:p w14:paraId="14A6BCCA" w14:textId="77777777" w:rsidR="000F510C" w:rsidRPr="00276EBE"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276EBE" w:rsidRDefault="00000000">
            <w:pPr>
              <w:keepNext/>
              <w:outlineLvl w:val="1"/>
              <w:rPr>
                <w:rFonts w:ascii="Arial" w:eastAsia="MS Mincho" w:hAnsi="Arial" w:cs="Arial"/>
                <w:b/>
                <w:bCs/>
                <w:sz w:val="20"/>
                <w:szCs w:val="20"/>
                <w:lang w:val="en-GB"/>
              </w:rPr>
            </w:pPr>
            <w:r w:rsidRPr="00276EBE">
              <w:rPr>
                <w:rFonts w:ascii="Arial" w:eastAsia="MS Mincho" w:hAnsi="Arial" w:cs="Arial"/>
                <w:b/>
                <w:bCs/>
                <w:sz w:val="20"/>
                <w:szCs w:val="20"/>
                <w:lang w:val="en-GB"/>
              </w:rPr>
              <w:t>Reviewer’s comment</w:t>
            </w:r>
          </w:p>
          <w:p w14:paraId="716BB9C5" w14:textId="77777777" w:rsidR="000F510C" w:rsidRPr="00276EBE" w:rsidRDefault="000F510C">
            <w:pPr>
              <w:rPr>
                <w:rFonts w:ascii="Arial" w:hAnsi="Arial" w:cs="Arial"/>
                <w:sz w:val="20"/>
                <w:szCs w:val="20"/>
                <w:lang w:val="en-GB"/>
              </w:rPr>
            </w:pPr>
          </w:p>
        </w:tc>
        <w:tc>
          <w:tcPr>
            <w:tcW w:w="1667" w:type="pct"/>
          </w:tcPr>
          <w:p w14:paraId="4CC29D52" w14:textId="77777777" w:rsidR="000F510C" w:rsidRPr="00276EBE" w:rsidRDefault="00000000">
            <w:pPr>
              <w:spacing w:after="160" w:line="256" w:lineRule="auto"/>
              <w:rPr>
                <w:rFonts w:ascii="Arial" w:eastAsia="Calibri" w:hAnsi="Arial" w:cs="Arial"/>
                <w:kern w:val="2"/>
                <w:sz w:val="20"/>
                <w:szCs w:val="20"/>
                <w:lang w:val="en-IN"/>
              </w:rPr>
            </w:pPr>
            <w:r w:rsidRPr="00276EBE">
              <w:rPr>
                <w:rFonts w:ascii="Arial" w:eastAsia="Calibri" w:hAnsi="Arial" w:cs="Arial"/>
                <w:b/>
                <w:kern w:val="2"/>
                <w:sz w:val="20"/>
                <w:szCs w:val="20"/>
                <w:lang w:val="en-IN"/>
              </w:rPr>
              <w:t>Author’s Feedback</w:t>
            </w:r>
            <w:r w:rsidRPr="00276EBE">
              <w:rPr>
                <w:rFonts w:ascii="Arial" w:eastAsia="Calibri" w:hAnsi="Arial" w:cs="Arial"/>
                <w:kern w:val="2"/>
                <w:sz w:val="20"/>
                <w:szCs w:val="20"/>
                <w:lang w:val="en-IN"/>
              </w:rPr>
              <w:t xml:space="preserve"> </w:t>
            </w:r>
            <w:r w:rsidRPr="00276EBE">
              <w:rPr>
                <w:rFonts w:ascii="Arial" w:eastAsia="Calibri" w:hAnsi="Arial" w:cs="Arial"/>
                <w:kern w:val="2"/>
                <w:sz w:val="20"/>
                <w:szCs w:val="20"/>
                <w:highlight w:val="yellow"/>
                <w:lang w:val="en-IN"/>
              </w:rPr>
              <w:t>(It is mandatory that authors should write his/her feedback here)</w:t>
            </w:r>
          </w:p>
          <w:p w14:paraId="611A3C36"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639C63A0" w14:textId="77777777">
        <w:trPr>
          <w:trHeight w:val="20"/>
          <w:jc w:val="center"/>
        </w:trPr>
        <w:tc>
          <w:tcPr>
            <w:tcW w:w="1666" w:type="pct"/>
            <w:noWrap/>
          </w:tcPr>
          <w:p w14:paraId="70A97D8A" w14:textId="77777777" w:rsidR="000F510C" w:rsidRPr="00276EBE" w:rsidRDefault="00000000">
            <w:pPr>
              <w:rPr>
                <w:rFonts w:ascii="Arial" w:hAnsi="Arial" w:cs="Arial"/>
                <w:b/>
                <w:bCs/>
                <w:sz w:val="20"/>
                <w:szCs w:val="20"/>
                <w:lang w:val="en-GB"/>
              </w:rPr>
            </w:pPr>
            <w:r w:rsidRPr="00276EBE">
              <w:rPr>
                <w:rFonts w:ascii="Arial" w:hAnsi="Arial" w:cs="Arial"/>
                <w:b/>
                <w:bCs/>
                <w:sz w:val="20"/>
                <w:szCs w:val="20"/>
                <w:lang w:val="en-GB"/>
              </w:rPr>
              <w:t>Is the title of the article suitable?</w:t>
            </w:r>
          </w:p>
          <w:p w14:paraId="31420CEC" w14:textId="77777777" w:rsidR="000F510C" w:rsidRPr="00276EBE" w:rsidRDefault="000F510C">
            <w:pPr>
              <w:rPr>
                <w:rFonts w:ascii="Arial" w:hAnsi="Arial" w:cs="Arial"/>
                <w:bCs/>
                <w:sz w:val="20"/>
                <w:szCs w:val="20"/>
                <w:lang w:val="en-GB"/>
              </w:rPr>
            </w:pPr>
          </w:p>
          <w:p w14:paraId="4DF681E4"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If your answer is NO, please provide a brief, clear suggestion for improvement.</w:t>
            </w:r>
          </w:p>
          <w:p w14:paraId="04E1DE99" w14:textId="77777777" w:rsidR="000F510C" w:rsidRPr="00276EBE" w:rsidRDefault="000F510C">
            <w:pPr>
              <w:rPr>
                <w:rFonts w:ascii="Arial" w:hAnsi="Arial" w:cs="Arial"/>
                <w:sz w:val="20"/>
                <w:szCs w:val="20"/>
                <w:u w:val="single"/>
                <w:lang w:val="en-GB"/>
              </w:rPr>
            </w:pPr>
          </w:p>
        </w:tc>
        <w:tc>
          <w:tcPr>
            <w:tcW w:w="1667" w:type="pct"/>
          </w:tcPr>
          <w:p w14:paraId="68255418" w14:textId="77777777" w:rsidR="000F510C" w:rsidRPr="00276EBE" w:rsidRDefault="000F510C">
            <w:pPr>
              <w:ind w:left="360"/>
              <w:rPr>
                <w:rFonts w:ascii="Arial" w:hAnsi="Arial" w:cs="Arial"/>
                <w:b/>
                <w:bCs/>
                <w:sz w:val="20"/>
                <w:szCs w:val="20"/>
                <w:lang w:val="en-GB"/>
              </w:rPr>
            </w:pPr>
          </w:p>
        </w:tc>
        <w:tc>
          <w:tcPr>
            <w:tcW w:w="1667" w:type="pct"/>
          </w:tcPr>
          <w:p w14:paraId="7B18059D"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3416394E" w14:textId="77777777">
        <w:trPr>
          <w:trHeight w:val="20"/>
          <w:jc w:val="center"/>
        </w:trPr>
        <w:tc>
          <w:tcPr>
            <w:tcW w:w="1666" w:type="pct"/>
            <w:noWrap/>
          </w:tcPr>
          <w:p w14:paraId="01A6DA41" w14:textId="77777777" w:rsidR="000F510C" w:rsidRPr="00276EBE" w:rsidRDefault="00000000">
            <w:pPr>
              <w:keepNext/>
              <w:outlineLvl w:val="1"/>
              <w:rPr>
                <w:rFonts w:ascii="Arial" w:eastAsia="MS Mincho" w:hAnsi="Arial" w:cs="Arial"/>
                <w:b/>
                <w:bCs/>
                <w:sz w:val="20"/>
                <w:szCs w:val="20"/>
                <w:lang w:val="en-GB"/>
              </w:rPr>
            </w:pPr>
            <w:r w:rsidRPr="00276EBE">
              <w:rPr>
                <w:rFonts w:ascii="Arial" w:eastAsia="MS Mincho" w:hAnsi="Arial" w:cs="Arial"/>
                <w:b/>
                <w:bCs/>
                <w:sz w:val="20"/>
                <w:szCs w:val="20"/>
                <w:lang w:val="en-GB"/>
              </w:rPr>
              <w:t xml:space="preserve">Is the abstract of the article comprehensive? </w:t>
            </w:r>
          </w:p>
          <w:p w14:paraId="790F9D04"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s</w:t>
            </w:r>
          </w:p>
          <w:p w14:paraId="6707A580"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If your answer is NO, please provide a brief, clear suggestion for improvement.</w:t>
            </w:r>
          </w:p>
          <w:p w14:paraId="2B651F67" w14:textId="77777777" w:rsidR="000F510C" w:rsidRPr="00276EBE" w:rsidRDefault="000F510C">
            <w:pPr>
              <w:rPr>
                <w:rFonts w:ascii="Arial" w:hAnsi="Arial" w:cs="Arial"/>
                <w:sz w:val="20"/>
                <w:szCs w:val="20"/>
                <w:lang w:val="en-GB"/>
              </w:rPr>
            </w:pPr>
          </w:p>
        </w:tc>
        <w:tc>
          <w:tcPr>
            <w:tcW w:w="1667" w:type="pct"/>
          </w:tcPr>
          <w:p w14:paraId="61728E94" w14:textId="77777777" w:rsidR="000F510C" w:rsidRPr="00276EBE" w:rsidRDefault="000F510C">
            <w:pPr>
              <w:ind w:left="360"/>
              <w:rPr>
                <w:rFonts w:ascii="Arial" w:hAnsi="Arial" w:cs="Arial"/>
                <w:b/>
                <w:bCs/>
                <w:sz w:val="20"/>
                <w:szCs w:val="20"/>
                <w:lang w:val="en-GB"/>
              </w:rPr>
            </w:pPr>
          </w:p>
        </w:tc>
        <w:tc>
          <w:tcPr>
            <w:tcW w:w="1667" w:type="pct"/>
          </w:tcPr>
          <w:p w14:paraId="02D4ADA5"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0480C3F3" w14:textId="77777777">
        <w:trPr>
          <w:trHeight w:val="20"/>
          <w:jc w:val="center"/>
        </w:trPr>
        <w:tc>
          <w:tcPr>
            <w:tcW w:w="1666" w:type="pct"/>
            <w:noWrap/>
            <w:hideMark/>
          </w:tcPr>
          <w:p w14:paraId="53A13F2D" w14:textId="77777777" w:rsidR="000F510C" w:rsidRPr="00276EBE" w:rsidRDefault="00000000">
            <w:pPr>
              <w:keepNext/>
              <w:outlineLvl w:val="1"/>
              <w:rPr>
                <w:rFonts w:ascii="Arial" w:eastAsia="MS Mincho" w:hAnsi="Arial" w:cs="Arial"/>
                <w:bCs/>
                <w:sz w:val="20"/>
                <w:szCs w:val="20"/>
                <w:lang w:val="en-GB"/>
              </w:rPr>
            </w:pPr>
            <w:r w:rsidRPr="00276EBE">
              <w:rPr>
                <w:rFonts w:ascii="Arial" w:eastAsia="MS Mincho" w:hAnsi="Arial" w:cs="Arial"/>
                <w:b/>
                <w:bCs/>
                <w:sz w:val="20"/>
                <w:szCs w:val="20"/>
                <w:lang w:val="en-GB"/>
              </w:rPr>
              <w:t xml:space="preserve">Is the manuscript scientifically correct? </w:t>
            </w:r>
            <w:r w:rsidRPr="00276EBE">
              <w:rPr>
                <w:rFonts w:ascii="Arial" w:eastAsia="MS Mincho" w:hAnsi="Arial" w:cs="Arial"/>
                <w:b/>
                <w:bCs/>
                <w:sz w:val="20"/>
                <w:szCs w:val="20"/>
                <w:lang w:val="en-GB"/>
              </w:rPr>
              <w:br/>
            </w:r>
          </w:p>
          <w:p w14:paraId="6C018A05"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If your answer is NO, please provide a brief, clear suggestion for improvement</w:t>
            </w:r>
          </w:p>
          <w:p w14:paraId="1218D882" w14:textId="77777777" w:rsidR="000F510C" w:rsidRPr="00276EBE" w:rsidRDefault="00000000">
            <w:pPr>
              <w:rPr>
                <w:rFonts w:ascii="Arial" w:hAnsi="Arial" w:cs="Arial"/>
                <w:b/>
                <w:sz w:val="20"/>
                <w:szCs w:val="20"/>
                <w:lang w:val="en-GB"/>
              </w:rPr>
            </w:pPr>
            <w:r w:rsidRPr="00276EBE">
              <w:rPr>
                <w:rFonts w:ascii="Arial" w:hAnsi="Arial" w:cs="Arial"/>
                <w:bCs/>
                <w:sz w:val="20"/>
                <w:szCs w:val="20"/>
                <w:lang w:val="en-GB"/>
              </w:rPr>
              <w:t>.</w:t>
            </w:r>
          </w:p>
        </w:tc>
        <w:tc>
          <w:tcPr>
            <w:tcW w:w="1667" w:type="pct"/>
          </w:tcPr>
          <w:p w14:paraId="5E369BE9" w14:textId="77777777" w:rsidR="000F510C" w:rsidRPr="00276EBE" w:rsidRDefault="000F510C">
            <w:pPr>
              <w:contextualSpacing/>
              <w:rPr>
                <w:rFonts w:ascii="Arial" w:hAnsi="Arial" w:cs="Arial"/>
                <w:bCs/>
                <w:sz w:val="20"/>
                <w:szCs w:val="20"/>
                <w:lang w:val="en-GB"/>
              </w:rPr>
            </w:pPr>
          </w:p>
        </w:tc>
        <w:tc>
          <w:tcPr>
            <w:tcW w:w="1667" w:type="pct"/>
          </w:tcPr>
          <w:p w14:paraId="70082BAF"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4CF682DA" w14:textId="77777777">
        <w:trPr>
          <w:trHeight w:val="20"/>
          <w:jc w:val="center"/>
        </w:trPr>
        <w:tc>
          <w:tcPr>
            <w:tcW w:w="1666" w:type="pct"/>
            <w:noWrap/>
          </w:tcPr>
          <w:p w14:paraId="5AE9FFFE" w14:textId="77777777" w:rsidR="000F510C" w:rsidRPr="00276EBE" w:rsidRDefault="00000000">
            <w:pPr>
              <w:rPr>
                <w:rFonts w:ascii="Arial" w:hAnsi="Arial" w:cs="Arial"/>
                <w:b/>
                <w:bCs/>
                <w:sz w:val="20"/>
                <w:szCs w:val="20"/>
                <w:lang w:val="en-GB"/>
              </w:rPr>
            </w:pPr>
            <w:r w:rsidRPr="00276EBE">
              <w:rPr>
                <w:rFonts w:ascii="Arial" w:hAnsi="Arial" w:cs="Arial"/>
                <w:b/>
                <w:bCs/>
                <w:sz w:val="20"/>
                <w:szCs w:val="20"/>
                <w:lang w:val="en-GB"/>
              </w:rPr>
              <w:t xml:space="preserve">Are the references sufficient and recent? </w:t>
            </w:r>
          </w:p>
          <w:p w14:paraId="5E0E8E62"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(YES or NO)</w:t>
            </w:r>
          </w:p>
          <w:p w14:paraId="6F794102" w14:textId="77777777" w:rsidR="000F510C" w:rsidRPr="00276EBE" w:rsidRDefault="000F510C">
            <w:pPr>
              <w:rPr>
                <w:rFonts w:ascii="Arial" w:hAnsi="Arial" w:cs="Arial"/>
                <w:bCs/>
                <w:sz w:val="20"/>
                <w:szCs w:val="20"/>
                <w:lang w:val="en-GB"/>
              </w:rPr>
            </w:pPr>
          </w:p>
          <w:p w14:paraId="19BFC9CA"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If your answer is NO, please provide clear suggestion for improvement.</w:t>
            </w:r>
          </w:p>
          <w:p w14:paraId="6DACF8C3" w14:textId="77777777" w:rsidR="000F510C" w:rsidRPr="00276EBE" w:rsidRDefault="000F510C">
            <w:pPr>
              <w:rPr>
                <w:rFonts w:ascii="Arial" w:hAnsi="Arial" w:cs="Arial"/>
                <w:b/>
                <w:bCs/>
                <w:sz w:val="20"/>
                <w:szCs w:val="20"/>
                <w:lang w:val="en-GB"/>
              </w:rPr>
            </w:pPr>
          </w:p>
        </w:tc>
        <w:tc>
          <w:tcPr>
            <w:tcW w:w="1667" w:type="pct"/>
          </w:tcPr>
          <w:p w14:paraId="28CA99AB" w14:textId="77777777" w:rsidR="001B1DCA" w:rsidRPr="00276EBE" w:rsidRDefault="001B1DCA" w:rsidP="001B1DCA">
            <w:pPr>
              <w:spacing w:line="360" w:lineRule="auto"/>
              <w:jc w:val="both"/>
              <w:rPr>
                <w:rFonts w:ascii="Arial" w:eastAsia="Calibri" w:hAnsi="Arial" w:cs="Arial"/>
                <w:sz w:val="20"/>
                <w:szCs w:val="20"/>
              </w:rPr>
            </w:pPr>
            <w:r w:rsidRPr="00276EBE">
              <w:rPr>
                <w:rFonts w:ascii="Arial" w:eastAsia="Calibri" w:hAnsi="Arial" w:cs="Arial"/>
                <w:b/>
                <w:bCs/>
                <w:sz w:val="20"/>
                <w:szCs w:val="20"/>
              </w:rPr>
              <w:t>References</w:t>
            </w:r>
            <w:r w:rsidRPr="00276EBE">
              <w:rPr>
                <w:rFonts w:ascii="Arial" w:eastAsia="Calibri" w:hAnsi="Arial" w:cs="Arial"/>
                <w:sz w:val="20"/>
                <w:szCs w:val="20"/>
              </w:rPr>
              <w:br/>
              <w:t>Has been justified. But ensured to add the following citation:</w:t>
            </w:r>
          </w:p>
          <w:p w14:paraId="7F760F2E" w14:textId="77777777" w:rsidR="001B1DCA" w:rsidRPr="00276EBE" w:rsidRDefault="001B1DCA" w:rsidP="001B1DCA">
            <w:pPr>
              <w:numPr>
                <w:ilvl w:val="0"/>
                <w:numId w:val="13"/>
              </w:numPr>
              <w:spacing w:after="200" w:line="360" w:lineRule="auto"/>
              <w:contextualSpacing/>
              <w:jc w:val="both"/>
              <w:rPr>
                <w:rFonts w:ascii="Arial" w:eastAsia="Calibri" w:hAnsi="Arial" w:cs="Arial"/>
                <w:color w:val="000000"/>
                <w:sz w:val="20"/>
                <w:szCs w:val="20"/>
              </w:rPr>
            </w:pPr>
            <w:r w:rsidRPr="00276EBE">
              <w:rPr>
                <w:rFonts w:ascii="Arial" w:eastAsia="Calibri" w:hAnsi="Arial" w:cs="Arial"/>
                <w:color w:val="1A1A1A"/>
                <w:sz w:val="20"/>
                <w:szCs w:val="20"/>
                <w:lang w:val="en-GB" w:bidi="bn-IN"/>
              </w:rPr>
              <w:t>Determination of sensory attributes, microbiological, and biochemical analysis, and pesticide contents of the dried shark (</w:t>
            </w:r>
            <w:proofErr w:type="spellStart"/>
            <w:r w:rsidRPr="00276EBE">
              <w:rPr>
                <w:rFonts w:ascii="Arial" w:eastAsia="Calibri" w:hAnsi="Arial" w:cs="Arial"/>
                <w:i/>
                <w:iCs/>
                <w:color w:val="000000"/>
                <w:sz w:val="20"/>
                <w:szCs w:val="20"/>
                <w:lang w:val="en-GB" w:bidi="bn-IN"/>
              </w:rPr>
              <w:t>Scoliodon</w:t>
            </w:r>
            <w:proofErr w:type="spellEnd"/>
            <w:r w:rsidRPr="00276EBE">
              <w:rPr>
                <w:rFonts w:ascii="Arial" w:eastAsia="Calibri" w:hAnsi="Arial" w:cs="Arial"/>
                <w:i/>
                <w:iCs/>
                <w:color w:val="000000"/>
                <w:sz w:val="20"/>
                <w:szCs w:val="20"/>
                <w:lang w:val="en-GB" w:bidi="bn-IN"/>
              </w:rPr>
              <w:t xml:space="preserve"> </w:t>
            </w:r>
            <w:proofErr w:type="spellStart"/>
            <w:r w:rsidRPr="00276EBE">
              <w:rPr>
                <w:rFonts w:ascii="Arial" w:eastAsia="Calibri" w:hAnsi="Arial" w:cs="Arial"/>
                <w:i/>
                <w:iCs/>
                <w:color w:val="000000"/>
                <w:sz w:val="20"/>
                <w:szCs w:val="20"/>
                <w:lang w:val="en-GB" w:bidi="bn-IN"/>
              </w:rPr>
              <w:t>sorrakowah</w:t>
            </w:r>
            <w:proofErr w:type="spellEnd"/>
            <w:r w:rsidRPr="00276EBE">
              <w:rPr>
                <w:rFonts w:ascii="Arial" w:eastAsia="Calibri" w:hAnsi="Arial" w:cs="Arial"/>
                <w:color w:val="1A1A1A"/>
                <w:sz w:val="20"/>
                <w:szCs w:val="20"/>
                <w:lang w:val="en-GB" w:bidi="bn-IN"/>
              </w:rPr>
              <w:t>) in the Bengal Bay of Bangladesh</w:t>
            </w:r>
          </w:p>
          <w:p w14:paraId="1FD03B64" w14:textId="77777777" w:rsidR="000F510C" w:rsidRPr="00276EBE" w:rsidRDefault="000F510C">
            <w:pPr>
              <w:contextualSpacing/>
              <w:rPr>
                <w:rFonts w:ascii="Arial" w:hAnsi="Arial" w:cs="Arial"/>
                <w:bCs/>
                <w:sz w:val="20"/>
                <w:szCs w:val="20"/>
                <w:lang w:val="en-GB"/>
              </w:rPr>
            </w:pPr>
          </w:p>
        </w:tc>
        <w:tc>
          <w:tcPr>
            <w:tcW w:w="1667" w:type="pct"/>
          </w:tcPr>
          <w:p w14:paraId="12832A32" w14:textId="77777777" w:rsidR="000F510C" w:rsidRPr="00276EBE" w:rsidRDefault="000F510C">
            <w:pPr>
              <w:keepNext/>
              <w:outlineLvl w:val="1"/>
              <w:rPr>
                <w:rFonts w:ascii="Arial" w:eastAsia="MS Mincho" w:hAnsi="Arial" w:cs="Arial"/>
                <w:bCs/>
                <w:sz w:val="20"/>
                <w:szCs w:val="20"/>
                <w:lang w:val="en-GB"/>
              </w:rPr>
            </w:pPr>
          </w:p>
        </w:tc>
      </w:tr>
      <w:tr w:rsidR="000F510C" w:rsidRPr="00276EBE" w14:paraId="2EE2B7EE" w14:textId="77777777">
        <w:trPr>
          <w:trHeight w:val="20"/>
          <w:jc w:val="center"/>
        </w:trPr>
        <w:tc>
          <w:tcPr>
            <w:tcW w:w="1666" w:type="pct"/>
            <w:noWrap/>
          </w:tcPr>
          <w:p w14:paraId="2806B200" w14:textId="77777777" w:rsidR="000F510C" w:rsidRPr="00276EBE" w:rsidRDefault="00000000">
            <w:pPr>
              <w:rPr>
                <w:rFonts w:ascii="Arial" w:hAnsi="Arial" w:cs="Arial"/>
                <w:b/>
                <w:bCs/>
                <w:sz w:val="20"/>
                <w:szCs w:val="20"/>
                <w:lang w:val="en-GB"/>
              </w:rPr>
            </w:pPr>
            <w:r w:rsidRPr="00276EBE">
              <w:rPr>
                <w:rFonts w:ascii="Arial" w:hAnsi="Arial" w:cs="Arial"/>
                <w:b/>
                <w:bCs/>
                <w:sz w:val="20"/>
                <w:szCs w:val="20"/>
                <w:lang w:val="en-GB"/>
              </w:rPr>
              <w:t>Are there ethical issues in this manuscript?</w:t>
            </w:r>
          </w:p>
          <w:p w14:paraId="23E76472"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(YES or NO)</w:t>
            </w:r>
          </w:p>
          <w:p w14:paraId="7F0536F6" w14:textId="77777777" w:rsidR="000F510C" w:rsidRPr="00276EBE" w:rsidRDefault="000F510C">
            <w:pPr>
              <w:rPr>
                <w:rFonts w:ascii="Arial" w:hAnsi="Arial" w:cs="Arial"/>
                <w:bCs/>
                <w:sz w:val="20"/>
                <w:szCs w:val="20"/>
                <w:lang w:val="en-GB"/>
              </w:rPr>
            </w:pPr>
          </w:p>
          <w:p w14:paraId="061A7B80" w14:textId="77777777" w:rsidR="000F510C" w:rsidRPr="00276EBE" w:rsidRDefault="00000000">
            <w:pPr>
              <w:rPr>
                <w:rFonts w:ascii="Arial" w:hAnsi="Arial" w:cs="Arial"/>
                <w:bCs/>
                <w:sz w:val="20"/>
                <w:szCs w:val="20"/>
                <w:lang w:val="en-GB"/>
              </w:rPr>
            </w:pPr>
            <w:r w:rsidRPr="00276EBE">
              <w:rPr>
                <w:rFonts w:ascii="Arial" w:hAnsi="Arial" w:cs="Arial"/>
                <w:bCs/>
                <w:sz w:val="20"/>
                <w:szCs w:val="20"/>
                <w:lang w:val="en-GB"/>
              </w:rPr>
              <w:t>(If yes, kindly please write down the ethical issues here in details)</w:t>
            </w:r>
          </w:p>
          <w:p w14:paraId="410081FE" w14:textId="77777777" w:rsidR="000F510C" w:rsidRPr="00276EBE" w:rsidRDefault="000F510C">
            <w:pPr>
              <w:rPr>
                <w:rFonts w:ascii="Arial" w:hAnsi="Arial" w:cs="Arial"/>
                <w:bCs/>
                <w:sz w:val="20"/>
                <w:szCs w:val="20"/>
                <w:lang w:val="en-GB"/>
              </w:rPr>
            </w:pPr>
          </w:p>
        </w:tc>
        <w:tc>
          <w:tcPr>
            <w:tcW w:w="1667" w:type="pct"/>
          </w:tcPr>
          <w:p w14:paraId="4B87B25B" w14:textId="77777777" w:rsidR="000F510C" w:rsidRPr="00276EBE" w:rsidRDefault="000F510C">
            <w:pPr>
              <w:contextualSpacing/>
              <w:rPr>
                <w:rFonts w:ascii="Arial" w:hAnsi="Arial" w:cs="Arial"/>
                <w:bCs/>
                <w:sz w:val="20"/>
                <w:szCs w:val="20"/>
                <w:lang w:val="en-GB"/>
              </w:rPr>
            </w:pPr>
          </w:p>
        </w:tc>
        <w:tc>
          <w:tcPr>
            <w:tcW w:w="1667" w:type="pct"/>
          </w:tcPr>
          <w:p w14:paraId="2FD23908" w14:textId="77777777" w:rsidR="000F510C" w:rsidRPr="00276EBE" w:rsidRDefault="000F510C">
            <w:pPr>
              <w:keepNext/>
              <w:outlineLvl w:val="1"/>
              <w:rPr>
                <w:rFonts w:ascii="Arial" w:eastAsia="MS Mincho" w:hAnsi="Arial" w:cs="Arial"/>
                <w:bCs/>
                <w:sz w:val="20"/>
                <w:szCs w:val="20"/>
                <w:lang w:val="en-GB"/>
              </w:rPr>
            </w:pPr>
          </w:p>
        </w:tc>
      </w:tr>
    </w:tbl>
    <w:p w14:paraId="1E9C6914" w14:textId="77777777" w:rsidR="00276EBE" w:rsidRPr="00276EBE" w:rsidRDefault="00276EBE" w:rsidP="00276EBE">
      <w:pPr>
        <w:rPr>
          <w:rFonts w:ascii="Arial" w:hAnsi="Arial" w:cs="Arial"/>
          <w:b/>
          <w:sz w:val="20"/>
          <w:szCs w:val="20"/>
        </w:rPr>
      </w:pPr>
    </w:p>
    <w:p w14:paraId="7177F722" w14:textId="77777777" w:rsidR="00276EBE" w:rsidRPr="00276EBE" w:rsidRDefault="00276EBE" w:rsidP="00276EBE">
      <w:pPr>
        <w:rPr>
          <w:rFonts w:ascii="Arial" w:hAnsi="Arial" w:cs="Arial"/>
          <w:b/>
          <w:sz w:val="20"/>
          <w:szCs w:val="20"/>
          <w:u w:val="single"/>
        </w:rPr>
      </w:pPr>
      <w:r w:rsidRPr="00276EBE">
        <w:rPr>
          <w:rFonts w:ascii="Arial" w:hAnsi="Arial" w:cs="Arial"/>
          <w:b/>
          <w:sz w:val="20"/>
          <w:szCs w:val="20"/>
          <w:u w:val="single"/>
        </w:rPr>
        <w:t>Reviewer details:</w:t>
      </w:r>
    </w:p>
    <w:p w14:paraId="2250CF83" w14:textId="77777777" w:rsidR="00276EBE" w:rsidRPr="00276EBE" w:rsidRDefault="00276EBE" w:rsidP="00276EBE">
      <w:pPr>
        <w:rPr>
          <w:rFonts w:ascii="Arial" w:hAnsi="Arial" w:cs="Arial"/>
          <w:sz w:val="20"/>
          <w:szCs w:val="20"/>
        </w:rPr>
      </w:pPr>
      <w:r w:rsidRPr="00276EBE">
        <w:rPr>
          <w:rFonts w:ascii="Arial" w:hAnsi="Arial" w:cs="Arial"/>
          <w:color w:val="000000"/>
          <w:sz w:val="20"/>
          <w:szCs w:val="20"/>
        </w:rPr>
        <w:t>Suprakash Chakma, Patuakhali Science and Technology University</w:t>
      </w:r>
      <w:r w:rsidRPr="00276EBE">
        <w:rPr>
          <w:rFonts w:ascii="Arial" w:hAnsi="Arial" w:cs="Arial"/>
          <w:sz w:val="20"/>
          <w:szCs w:val="20"/>
        </w:rPr>
        <w:t xml:space="preserve">, </w:t>
      </w:r>
      <w:r w:rsidRPr="00276EBE">
        <w:rPr>
          <w:rFonts w:ascii="Arial" w:hAnsi="Arial" w:cs="Arial"/>
          <w:color w:val="000000"/>
          <w:sz w:val="20"/>
          <w:szCs w:val="20"/>
        </w:rPr>
        <w:t>Bangladesh</w:t>
      </w:r>
    </w:p>
    <w:p w14:paraId="4AB6FF00" w14:textId="77777777" w:rsidR="000F510C" w:rsidRPr="00276EBE" w:rsidRDefault="000F510C">
      <w:pPr>
        <w:keepNext/>
        <w:outlineLvl w:val="1"/>
        <w:rPr>
          <w:rFonts w:ascii="Arial" w:eastAsia="MS Mincho" w:hAnsi="Arial" w:cs="Arial"/>
          <w:b/>
          <w:bCs/>
          <w:sz w:val="20"/>
          <w:szCs w:val="20"/>
          <w:highlight w:val="yellow"/>
          <w:lang w:val="en-GB"/>
        </w:rPr>
      </w:pPr>
    </w:p>
    <w:sectPr w:rsidR="000F510C" w:rsidRPr="00276EB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269C6" w14:textId="77777777" w:rsidR="00327C01" w:rsidRDefault="00327C01">
      <w:r>
        <w:separator/>
      </w:r>
    </w:p>
  </w:endnote>
  <w:endnote w:type="continuationSeparator" w:id="0">
    <w:p w14:paraId="5DDA1338" w14:textId="77777777" w:rsidR="00327C01" w:rsidRDefault="0032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00000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2F4D3" w14:textId="77777777" w:rsidR="00327C01" w:rsidRDefault="00327C01">
      <w:r>
        <w:separator/>
      </w:r>
    </w:p>
  </w:footnote>
  <w:footnote w:type="continuationSeparator" w:id="0">
    <w:p w14:paraId="4D560A2A" w14:textId="77777777" w:rsidR="00327C01" w:rsidRDefault="00327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7D02C17"/>
    <w:multiLevelType w:val="hybridMultilevel"/>
    <w:tmpl w:val="6E4E06F8"/>
    <w:lvl w:ilvl="0" w:tplc="6BECC3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30BD3"/>
    <w:multiLevelType w:val="hybridMultilevel"/>
    <w:tmpl w:val="6E4E06F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78E669B"/>
    <w:multiLevelType w:val="hybridMultilevel"/>
    <w:tmpl w:val="6E4E06F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874013">
    <w:abstractNumId w:val="5"/>
  </w:num>
  <w:num w:numId="2" w16cid:durableId="422260414">
    <w:abstractNumId w:val="10"/>
  </w:num>
  <w:num w:numId="3" w16cid:durableId="1756659219">
    <w:abstractNumId w:val="9"/>
  </w:num>
  <w:num w:numId="4" w16cid:durableId="497617942">
    <w:abstractNumId w:val="11"/>
  </w:num>
  <w:num w:numId="5" w16cid:durableId="1645889750">
    <w:abstractNumId w:val="8"/>
  </w:num>
  <w:num w:numId="6" w16cid:durableId="1929923422">
    <w:abstractNumId w:val="0"/>
  </w:num>
  <w:num w:numId="7" w16cid:durableId="1456826826">
    <w:abstractNumId w:val="3"/>
  </w:num>
  <w:num w:numId="8" w16cid:durableId="1840195493">
    <w:abstractNumId w:val="13"/>
  </w:num>
  <w:num w:numId="9" w16cid:durableId="472719464">
    <w:abstractNumId w:val="12"/>
  </w:num>
  <w:num w:numId="10" w16cid:durableId="585725736">
    <w:abstractNumId w:val="2"/>
  </w:num>
  <w:num w:numId="11" w16cid:durableId="14621531">
    <w:abstractNumId w:val="1"/>
  </w:num>
  <w:num w:numId="12" w16cid:durableId="533689416">
    <w:abstractNumId w:val="7"/>
  </w:num>
  <w:num w:numId="13" w16cid:durableId="420880783">
    <w:abstractNumId w:val="14"/>
  </w:num>
  <w:num w:numId="14" w16cid:durableId="1147815984">
    <w:abstractNumId w:val="6"/>
  </w:num>
  <w:num w:numId="15" w16cid:durableId="911161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2691A"/>
    <w:rsid w:val="000F510C"/>
    <w:rsid w:val="00143ABE"/>
    <w:rsid w:val="001B1DCA"/>
    <w:rsid w:val="001E1013"/>
    <w:rsid w:val="002450BC"/>
    <w:rsid w:val="00276EBE"/>
    <w:rsid w:val="0031159B"/>
    <w:rsid w:val="00327C01"/>
    <w:rsid w:val="003A0F90"/>
    <w:rsid w:val="003D765B"/>
    <w:rsid w:val="00464347"/>
    <w:rsid w:val="006462D2"/>
    <w:rsid w:val="006518EB"/>
    <w:rsid w:val="00754597"/>
    <w:rsid w:val="008A048C"/>
    <w:rsid w:val="008D0447"/>
    <w:rsid w:val="009B42A2"/>
    <w:rsid w:val="009E3897"/>
    <w:rsid w:val="00AD2A0C"/>
    <w:rsid w:val="00B35D6D"/>
    <w:rsid w:val="00B75607"/>
    <w:rsid w:val="00BA5C78"/>
    <w:rsid w:val="00D00776"/>
    <w:rsid w:val="00D848B1"/>
    <w:rsid w:val="00DD419B"/>
    <w:rsid w:val="00DF65A9"/>
    <w:rsid w:val="00E0730E"/>
    <w:rsid w:val="00E5555D"/>
    <w:rsid w:val="00EB0450"/>
    <w:rsid w:val="00EB1B44"/>
    <w:rsid w:val="00ED1129"/>
    <w:rsid w:val="00EF3A15"/>
    <w:rsid w:val="00F556AF"/>
    <w:rsid w:val="00FC7B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939</Words>
  <Characters>5355</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6282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2026-07-06T10:58:00Z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