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326001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326001" w:rsidRDefault="005F41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326001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2600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326001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326001" w:rsidRDefault="005F41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661BFFB8" w:rsidR="000F510C" w:rsidRPr="00326001" w:rsidRDefault="00435C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Ms_UPJOZ_6191</w:t>
            </w:r>
          </w:p>
        </w:tc>
      </w:tr>
      <w:tr w:rsidR="000F510C" w:rsidRPr="00326001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326001" w:rsidRDefault="005F41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28A4D5AA" w:rsidR="000F510C" w:rsidRPr="00326001" w:rsidRDefault="00435CF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sz w:val="20"/>
                <w:szCs w:val="20"/>
                <w:lang w:val="en-GB"/>
              </w:rPr>
              <w:t>A Study on the Comparative Effect of Silkworm Pupal Oil Fortification of Mulberry Leaves on Growth Performance of Bivoltine Silkworm (Bombyx mori L. bivoltine hybrid variety NB4D2 X SH6) in different larval stages under Subtropical Conditions of Meerut District, Uttar Pradesh, India</w:t>
            </w:r>
          </w:p>
        </w:tc>
      </w:tr>
      <w:tr w:rsidR="000F510C" w:rsidRPr="00326001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326001" w:rsidRDefault="005F41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326001" w:rsidRDefault="005F41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326001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326001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326001" w:rsidRDefault="005F41A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2600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2600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326001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326001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326001" w:rsidRDefault="005F41A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260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2600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326001" w:rsidRDefault="005F41A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77777777" w:rsidR="000F510C" w:rsidRPr="00326001" w:rsidRDefault="000F510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5EFE14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326001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326001" w:rsidRDefault="005F41A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2600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32600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326001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326001" w:rsidRDefault="005F41A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2600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32600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32600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326001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326001" w:rsidRDefault="005F41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550CFD27" w:rsidR="000F510C" w:rsidRPr="00326001" w:rsidRDefault="00FA74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4-good</w:t>
            </w:r>
          </w:p>
        </w:tc>
        <w:tc>
          <w:tcPr>
            <w:tcW w:w="1667" w:type="pct"/>
          </w:tcPr>
          <w:p w14:paraId="77A6A384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6E58917D" w:rsidR="000F510C" w:rsidRPr="00326001" w:rsidRDefault="00FA74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4-good</w:t>
            </w:r>
          </w:p>
        </w:tc>
        <w:tc>
          <w:tcPr>
            <w:tcW w:w="1667" w:type="pct"/>
          </w:tcPr>
          <w:p w14:paraId="575247A5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12C43B5D" w:rsidR="000F510C" w:rsidRPr="00326001" w:rsidRDefault="00FA74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5-</w:t>
            </w: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Excellent</w:t>
            </w:r>
          </w:p>
        </w:tc>
        <w:tc>
          <w:tcPr>
            <w:tcW w:w="1667" w:type="pct"/>
          </w:tcPr>
          <w:p w14:paraId="1385131D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55267C6A" w:rsidR="000F510C" w:rsidRPr="00326001" w:rsidRDefault="000E58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7EB0A7E5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76E974D9" w:rsidR="000F510C" w:rsidRPr="00326001" w:rsidRDefault="000E58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144D114B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5524BA64" w:rsidR="000F510C" w:rsidRPr="00326001" w:rsidRDefault="000E58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4- good</w:t>
            </w:r>
          </w:p>
        </w:tc>
        <w:tc>
          <w:tcPr>
            <w:tcW w:w="1667" w:type="pct"/>
          </w:tcPr>
          <w:p w14:paraId="642162CD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1174D46A" w:rsidR="000F510C" w:rsidRPr="00326001" w:rsidRDefault="000E58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20055112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66D5B4EC" w:rsidR="000F510C" w:rsidRPr="00326001" w:rsidRDefault="000E58F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B68E1C5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326001" w:rsidRDefault="005F41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6AB929FE" w:rsidR="000F510C" w:rsidRPr="00326001" w:rsidRDefault="000E58F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5-</w:t>
            </w: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 Excellent</w:t>
            </w:r>
          </w:p>
        </w:tc>
        <w:tc>
          <w:tcPr>
            <w:tcW w:w="1667" w:type="pct"/>
          </w:tcPr>
          <w:p w14:paraId="050B8A59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326001" w:rsidRDefault="005F41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326001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32600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6786BF31" w:rsidR="000F510C" w:rsidRPr="00326001" w:rsidRDefault="00273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2F834205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326001" w:rsidRDefault="005F41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0C31EA7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6CDC1CA5" w:rsidR="000F510C" w:rsidRPr="00326001" w:rsidRDefault="00B81A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4 = Good</w:t>
            </w:r>
          </w:p>
        </w:tc>
        <w:tc>
          <w:tcPr>
            <w:tcW w:w="1667" w:type="pct"/>
          </w:tcPr>
          <w:p w14:paraId="03E7C7F3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326001" w:rsidRDefault="005F41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08C4011C" w:rsidR="000F510C" w:rsidRPr="00326001" w:rsidRDefault="00B81A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C5BA1F1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326001" w:rsidRDefault="005F41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2AA62BBD" w:rsidR="000F510C" w:rsidRPr="00326001" w:rsidRDefault="00B81A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0A2C359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326001" w:rsidRDefault="005F41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43E8C907" w:rsidR="000F510C" w:rsidRPr="00326001" w:rsidRDefault="00B81A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B1618FC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326001" w:rsidRDefault="005F41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326001" w:rsidRDefault="005F41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326001" w:rsidRDefault="005F41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5474E370" w:rsidR="000F510C" w:rsidRPr="00326001" w:rsidRDefault="00B81A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5D78EDE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326001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326001" w:rsidRDefault="005F41A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2600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326001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326001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32600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326001" w:rsidRDefault="005F41A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2600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2600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2600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326001" w:rsidRDefault="005F41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32600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326001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23462DFC" w:rsidR="000F510C" w:rsidRPr="00326001" w:rsidRDefault="00B81A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B18059D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326001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4EC8567D" w:rsidR="000F510C" w:rsidRPr="00326001" w:rsidRDefault="00B81A9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326001" w:rsidRDefault="005F41A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2600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326001" w:rsidRDefault="005F41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4C09EAE" w14:textId="65423D5A" w:rsidR="000F510C" w:rsidRPr="00326001" w:rsidRDefault="00FF2BE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="00B81A91"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</w:t>
            </w:r>
          </w:p>
          <w:p w14:paraId="58ACC7E7" w14:textId="77777777" w:rsidR="00FF2BE8" w:rsidRPr="00326001" w:rsidRDefault="00FF2BE8" w:rsidP="00FF2B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discussion requires additional references </w:t>
            </w:r>
            <w:proofErr w:type="spellStart"/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o</w:t>
            </w:r>
            <w:proofErr w:type="spellEnd"/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support the interpretation of the results.</w:t>
            </w:r>
          </w:p>
          <w:p w14:paraId="5E369BE9" w14:textId="777DD6FC" w:rsidR="00FF2BE8" w:rsidRPr="00326001" w:rsidRDefault="00FF2BE8" w:rsidP="00FF2BE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- Compare the current study with the findings of other studies.</w:t>
            </w:r>
          </w:p>
        </w:tc>
        <w:tc>
          <w:tcPr>
            <w:tcW w:w="1667" w:type="pct"/>
          </w:tcPr>
          <w:p w14:paraId="70082BAF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326001" w:rsidRDefault="005F41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32600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326001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D11F058" w:rsidR="000F510C" w:rsidRPr="00326001" w:rsidRDefault="00B81A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326001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326001" w:rsidRDefault="005F41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32600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326001" w:rsidRDefault="005F41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326001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343E5D06" w:rsidR="000F510C" w:rsidRPr="00326001" w:rsidRDefault="00B81A9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2600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326001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A6011BA" w14:textId="77777777" w:rsidR="00326001" w:rsidRPr="00326001" w:rsidRDefault="00326001" w:rsidP="00326001">
      <w:pPr>
        <w:rPr>
          <w:rFonts w:ascii="Arial" w:hAnsi="Arial" w:cs="Arial"/>
          <w:b/>
          <w:sz w:val="20"/>
          <w:szCs w:val="20"/>
          <w:u w:val="single"/>
        </w:rPr>
      </w:pPr>
      <w:r w:rsidRPr="0032600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294DF84" w14:textId="77777777" w:rsidR="00326001" w:rsidRPr="00326001" w:rsidRDefault="00326001" w:rsidP="00326001">
      <w:pPr>
        <w:rPr>
          <w:rFonts w:ascii="Arial" w:hAnsi="Arial" w:cs="Arial"/>
          <w:sz w:val="20"/>
          <w:szCs w:val="20"/>
        </w:rPr>
      </w:pPr>
      <w:r w:rsidRPr="00326001">
        <w:rPr>
          <w:rFonts w:ascii="Arial" w:hAnsi="Arial" w:cs="Arial"/>
          <w:color w:val="000000"/>
          <w:sz w:val="20"/>
          <w:szCs w:val="20"/>
        </w:rPr>
        <w:t>Jenan Mohammed Ubaid</w:t>
      </w:r>
      <w:r w:rsidRPr="00326001">
        <w:rPr>
          <w:rFonts w:ascii="Arial" w:hAnsi="Arial" w:cs="Arial"/>
          <w:sz w:val="20"/>
          <w:szCs w:val="20"/>
        </w:rPr>
        <w:t xml:space="preserve">, </w:t>
      </w:r>
      <w:r w:rsidRPr="00326001">
        <w:rPr>
          <w:rFonts w:ascii="Arial" w:hAnsi="Arial" w:cs="Arial"/>
          <w:color w:val="000000"/>
          <w:sz w:val="20"/>
          <w:szCs w:val="20"/>
        </w:rPr>
        <w:t>Iraq</w:t>
      </w:r>
    </w:p>
    <w:p w14:paraId="4AB6FF00" w14:textId="77777777" w:rsidR="000F510C" w:rsidRPr="00326001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32600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B72E" w14:textId="77777777" w:rsidR="00AA0675" w:rsidRDefault="00AA0675">
      <w:r>
        <w:separator/>
      </w:r>
    </w:p>
  </w:endnote>
  <w:endnote w:type="continuationSeparator" w:id="0">
    <w:p w14:paraId="6181B220" w14:textId="77777777" w:rsidR="00AA0675" w:rsidRDefault="00AA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5F41A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2B3EC3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2B3EC3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5F41A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99FB4" w14:textId="77777777" w:rsidR="00AA0675" w:rsidRDefault="00AA0675">
      <w:r>
        <w:separator/>
      </w:r>
    </w:p>
  </w:footnote>
  <w:footnote w:type="continuationSeparator" w:id="0">
    <w:p w14:paraId="0CF25E5A" w14:textId="77777777" w:rsidR="00AA0675" w:rsidRDefault="00AA0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5F41A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7067773">
    <w:abstractNumId w:val="4"/>
  </w:num>
  <w:num w:numId="2" w16cid:durableId="1146582852">
    <w:abstractNumId w:val="8"/>
  </w:num>
  <w:num w:numId="3" w16cid:durableId="826895901">
    <w:abstractNumId w:val="7"/>
  </w:num>
  <w:num w:numId="4" w16cid:durableId="169567569">
    <w:abstractNumId w:val="9"/>
  </w:num>
  <w:num w:numId="5" w16cid:durableId="1731032210">
    <w:abstractNumId w:val="6"/>
  </w:num>
  <w:num w:numId="6" w16cid:durableId="1208447528">
    <w:abstractNumId w:val="0"/>
  </w:num>
  <w:num w:numId="7" w16cid:durableId="1875922195">
    <w:abstractNumId w:val="3"/>
  </w:num>
  <w:num w:numId="8" w16cid:durableId="966084686">
    <w:abstractNumId w:val="11"/>
  </w:num>
  <w:num w:numId="9" w16cid:durableId="1987857154">
    <w:abstractNumId w:val="10"/>
  </w:num>
  <w:num w:numId="10" w16cid:durableId="1128662815">
    <w:abstractNumId w:val="2"/>
  </w:num>
  <w:num w:numId="11" w16cid:durableId="1630015588">
    <w:abstractNumId w:val="1"/>
  </w:num>
  <w:num w:numId="12" w16cid:durableId="18071616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B4B53"/>
    <w:rsid w:val="000C7DDC"/>
    <w:rsid w:val="000E2994"/>
    <w:rsid w:val="000E58F6"/>
    <w:rsid w:val="000F510C"/>
    <w:rsid w:val="00136D0D"/>
    <w:rsid w:val="001F6C74"/>
    <w:rsid w:val="00273E8A"/>
    <w:rsid w:val="002B3EC3"/>
    <w:rsid w:val="0031038C"/>
    <w:rsid w:val="00326001"/>
    <w:rsid w:val="003F1468"/>
    <w:rsid w:val="00435CF7"/>
    <w:rsid w:val="00495FAE"/>
    <w:rsid w:val="00592E11"/>
    <w:rsid w:val="005E207B"/>
    <w:rsid w:val="005F41A0"/>
    <w:rsid w:val="006518EB"/>
    <w:rsid w:val="00692A52"/>
    <w:rsid w:val="006B21E9"/>
    <w:rsid w:val="007251F4"/>
    <w:rsid w:val="008946B8"/>
    <w:rsid w:val="008A048C"/>
    <w:rsid w:val="0092628E"/>
    <w:rsid w:val="00AA0675"/>
    <w:rsid w:val="00AD2A0C"/>
    <w:rsid w:val="00B8143D"/>
    <w:rsid w:val="00B81A91"/>
    <w:rsid w:val="00F0667F"/>
    <w:rsid w:val="00F35820"/>
    <w:rsid w:val="00F8665D"/>
    <w:rsid w:val="00FA74A1"/>
    <w:rsid w:val="00FF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079012AB-586B-4443-A8EC-A519745D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86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8665D"/>
    <w:rPr>
      <w:rFonts w:ascii="Courier New" w:eastAsia="Times New Roman" w:hAnsi="Courier New" w:cs="Courier New"/>
      <w:lang w:val="en-US" w:eastAsia="en-US"/>
    </w:rPr>
  </w:style>
  <w:style w:type="character" w:customStyle="1" w:styleId="y2iqfc">
    <w:name w:val="y2iqfc"/>
    <w:rsid w:val="00F8665D"/>
  </w:style>
  <w:style w:type="character" w:styleId="UnresolvedMention">
    <w:name w:val="Unresolved Mention"/>
    <w:uiPriority w:val="99"/>
    <w:semiHidden/>
    <w:unhideWhenUsed/>
    <w:rsid w:val="005E2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55</cp:revision>
  <dcterms:created xsi:type="dcterms:W3CDTF">2026-03-24T06:15:00Z</dcterms:created>
  <dcterms:modified xsi:type="dcterms:W3CDTF">2026-07-01T10:07:00Z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