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53725B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53725B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3725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53725B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53725B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53725B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53725B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3725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3088D041" w:rsidR="000F510C" w:rsidRPr="0053725B" w:rsidRDefault="00993F5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3725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Ms_UPJOZ_6165</w:t>
            </w:r>
          </w:p>
        </w:tc>
      </w:tr>
      <w:tr w:rsidR="000F510C" w:rsidRPr="0053725B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53725B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3725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28876DA8" w:rsidR="000F510C" w:rsidRPr="0053725B" w:rsidRDefault="00993F5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3725B">
              <w:rPr>
                <w:rFonts w:ascii="Arial" w:hAnsi="Arial" w:cs="Arial"/>
                <w:b/>
                <w:sz w:val="20"/>
                <w:szCs w:val="20"/>
                <w:lang w:val="en-GB"/>
              </w:rPr>
              <w:t>Prevalence and Etiological Spectrum of Canine Dermatological Disorders in the Cauvery Delta Region of Tamil Nadu, South India</w:t>
            </w:r>
          </w:p>
        </w:tc>
      </w:tr>
      <w:tr w:rsidR="000F510C" w:rsidRPr="0053725B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53725B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3725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5B6488D" w14:textId="77777777" w:rsidR="000F510C" w:rsidRPr="0053725B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3725B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D0A2B87" w14:textId="77777777" w:rsidR="000F510C" w:rsidRPr="0053725B" w:rsidRDefault="000F51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53EDD7A" w14:textId="77777777" w:rsidR="000F510C" w:rsidRPr="0053725B" w:rsidRDefault="000F510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7C36DDC" w14:textId="77777777" w:rsidR="000F510C" w:rsidRPr="0053725B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53725B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53725B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53725B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53725B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53725B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53725B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3725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53725B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53725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3725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53725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3725B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53725B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3725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53725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53725B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3725B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3DC2AB4" w14:textId="77777777" w:rsidR="000F510C" w:rsidRPr="0053725B" w:rsidRDefault="000F510C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05EFE14" w14:textId="77777777" w:rsidR="000F510C" w:rsidRPr="0053725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922EF19" w14:textId="77777777" w:rsidR="000F510C" w:rsidRPr="0053725B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53725B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53725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53725B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53725B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53725B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53725B" w:rsidRDefault="00000000" w:rsidP="006E39F6">
            <w:pPr>
              <w:keepNext/>
              <w:jc w:val="center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3725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53725B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3725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3725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53725B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53725B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53725B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53725B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3725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53725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37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53725B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537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3E29DB6A" w:rsidR="000F510C" w:rsidRPr="0053725B" w:rsidRDefault="001C5E55" w:rsidP="006E39F6">
            <w:pPr>
              <w:ind w:left="3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3725B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7A6A384" w14:textId="77777777" w:rsidR="000F510C" w:rsidRPr="0053725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3725B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53725B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3725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53725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37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53725B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37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2D11D61C" w:rsidR="000F510C" w:rsidRPr="0053725B" w:rsidRDefault="001C5E55" w:rsidP="006E39F6">
            <w:pPr>
              <w:ind w:left="3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3725B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75247A5" w14:textId="77777777" w:rsidR="000F510C" w:rsidRPr="0053725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3725B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53725B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3725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53725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37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53725B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37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204FB0C3" w:rsidR="000F510C" w:rsidRPr="0053725B" w:rsidRDefault="001C5E55" w:rsidP="006E39F6">
            <w:pPr>
              <w:ind w:left="3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3725B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385131D" w14:textId="77777777" w:rsidR="000F510C" w:rsidRPr="0053725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3725B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53725B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3725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53725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37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53725B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37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1A6EBBF2" w:rsidR="000F510C" w:rsidRPr="0053725B" w:rsidRDefault="001B5A0E" w:rsidP="006E39F6">
            <w:pPr>
              <w:ind w:left="3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3725B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EB0A7E5" w14:textId="77777777" w:rsidR="000F510C" w:rsidRPr="0053725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3725B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53725B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3725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53725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37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53725B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37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5D4A16D4" w:rsidR="000F510C" w:rsidRPr="0053725B" w:rsidRDefault="001B5A0E" w:rsidP="006E39F6">
            <w:pPr>
              <w:ind w:left="3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3725B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44D114B" w14:textId="77777777" w:rsidR="000F510C" w:rsidRPr="0053725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3725B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53725B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3725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53725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37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53725B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37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350E5E0C" w:rsidR="000F510C" w:rsidRPr="0053725B" w:rsidRDefault="001B5A0E" w:rsidP="006E39F6">
            <w:pPr>
              <w:ind w:left="3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3725B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42162CD" w14:textId="77777777" w:rsidR="000F510C" w:rsidRPr="0053725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3725B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53725B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3725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53725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37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53725B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37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69FACF1E" w:rsidR="000F510C" w:rsidRPr="0053725B" w:rsidRDefault="001B5A0E" w:rsidP="006E39F6">
            <w:pPr>
              <w:ind w:left="3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3725B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0055112" w14:textId="77777777" w:rsidR="000F510C" w:rsidRPr="0053725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3725B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53725B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3725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53725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37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53725B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37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34AE36AC" w:rsidR="000F510C" w:rsidRPr="0053725B" w:rsidRDefault="001B5A0E" w:rsidP="006E39F6">
            <w:pPr>
              <w:ind w:left="3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3725B">
              <w:rPr>
                <w:rFonts w:ascii="Arial" w:hAnsi="Arial" w:cs="Arial"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1B68E1C5" w14:textId="77777777" w:rsidR="000F510C" w:rsidRPr="0053725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3725B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53725B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3725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53725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37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53725B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37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7B0D27FD" w:rsidR="000F510C" w:rsidRPr="0053725B" w:rsidRDefault="001B5A0E" w:rsidP="006E39F6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3725B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50B8A59" w14:textId="77777777" w:rsidR="000F510C" w:rsidRPr="0053725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3725B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53725B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3725B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53725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37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53725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37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53725B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53725B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52D76A32" w:rsidR="000F510C" w:rsidRPr="0053725B" w:rsidRDefault="001B5A0E" w:rsidP="006E39F6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3725B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F834205" w14:textId="77777777" w:rsidR="000F510C" w:rsidRPr="0053725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3725B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53725B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3725B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0F510C" w:rsidRPr="0053725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37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53725B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37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7BE408" w14:textId="582C6989" w:rsidR="000F510C" w:rsidRPr="0053725B" w:rsidRDefault="001B5A0E" w:rsidP="006E39F6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3725B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03E7C7F3" w14:textId="77777777" w:rsidR="000F510C" w:rsidRPr="0053725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3725B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53725B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3725B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53725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37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53725B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37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2C3CF259" w:rsidR="000F510C" w:rsidRPr="0053725B" w:rsidRDefault="001B5A0E" w:rsidP="006E39F6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3725B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C5BA1F1" w14:textId="77777777" w:rsidR="000F510C" w:rsidRPr="0053725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3725B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53725B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3725B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53725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37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53725B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37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16298330" w:rsidR="000F510C" w:rsidRPr="0053725B" w:rsidRDefault="001B5A0E" w:rsidP="006E39F6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3725B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0A2C359" w14:textId="77777777" w:rsidR="000F510C" w:rsidRPr="0053725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3725B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53725B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3725B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53725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37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53725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37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53725B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37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2D687F00" w:rsidR="000F510C" w:rsidRPr="0053725B" w:rsidRDefault="003077DA" w:rsidP="006E39F6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3725B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B1618FC" w14:textId="77777777" w:rsidR="000F510C" w:rsidRPr="0053725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3725B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53725B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3725B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53725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37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53725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37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53725B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37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7BCFF22F" w:rsidR="000F510C" w:rsidRPr="0053725B" w:rsidRDefault="003077DA" w:rsidP="006E39F6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3725B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5D78EDE" w14:textId="77777777" w:rsidR="000F510C" w:rsidRPr="0053725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4499C68" w14:textId="77777777" w:rsidR="000F510C" w:rsidRPr="0053725B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53725B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53725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53725B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53725B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53725B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53725B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3725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53725B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53725B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53725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53725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53725B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53725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3725B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53725B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3725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53725B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53725B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3725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53725B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66D346D9" w:rsidR="000F510C" w:rsidRPr="0053725B" w:rsidRDefault="003077DA" w:rsidP="003077DA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3725B">
              <w:rPr>
                <w:rFonts w:ascii="Arial" w:hAnsi="Arial" w:cs="Arial"/>
                <w:sz w:val="20"/>
                <w:szCs w:val="20"/>
                <w:lang w:val="en-GB"/>
              </w:rPr>
              <w:t>Title of the manuscript reflect the content of the article</w:t>
            </w:r>
          </w:p>
        </w:tc>
        <w:tc>
          <w:tcPr>
            <w:tcW w:w="1667" w:type="pct"/>
          </w:tcPr>
          <w:p w14:paraId="7B18059D" w14:textId="77777777" w:rsidR="000F510C" w:rsidRPr="0053725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3725B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53725B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3725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53725B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3725B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53725B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3725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53725B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7B52D037" w:rsidR="000F510C" w:rsidRPr="0053725B" w:rsidRDefault="003077DA" w:rsidP="003077DA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3725B">
              <w:rPr>
                <w:rFonts w:ascii="Arial" w:hAnsi="Arial" w:cs="Arial"/>
                <w:sz w:val="20"/>
                <w:szCs w:val="20"/>
                <w:lang w:val="en-GB"/>
              </w:rPr>
              <w:t>Abstract is brief and presents materials methods and results precisely</w:t>
            </w:r>
          </w:p>
        </w:tc>
        <w:tc>
          <w:tcPr>
            <w:tcW w:w="1667" w:type="pct"/>
          </w:tcPr>
          <w:p w14:paraId="02D4ADA5" w14:textId="77777777" w:rsidR="000F510C" w:rsidRPr="0053725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3725B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53725B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3725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53725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53725B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3725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53725B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3725B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E369BE9" w14:textId="77A29F39" w:rsidR="000F510C" w:rsidRPr="0053725B" w:rsidRDefault="003077DA" w:rsidP="003077DA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3725B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0082BAF" w14:textId="77777777" w:rsidR="000F510C" w:rsidRPr="0053725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3725B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53725B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3725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53725B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3725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53725B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53725B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3725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53725B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7114380" w14:textId="77777777" w:rsidR="000F510C" w:rsidRPr="0053725B" w:rsidRDefault="003077DA" w:rsidP="003077DA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3725B">
              <w:rPr>
                <w:rFonts w:ascii="Arial" w:hAnsi="Arial" w:cs="Arial"/>
                <w:bCs/>
                <w:sz w:val="20"/>
                <w:szCs w:val="20"/>
                <w:lang w:val="en-GB"/>
              </w:rPr>
              <w:t>References are sufficient but not recent</w:t>
            </w:r>
          </w:p>
          <w:p w14:paraId="1A0EF689" w14:textId="77777777" w:rsidR="00E25C28" w:rsidRPr="0053725B" w:rsidRDefault="00E25C28" w:rsidP="003077DA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B14B4BE" w14:textId="77777777" w:rsidR="00E25C28" w:rsidRPr="0053725B" w:rsidRDefault="00E25C28" w:rsidP="00E25C2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3725B">
              <w:rPr>
                <w:rFonts w:ascii="Arial" w:hAnsi="Arial" w:cs="Arial"/>
                <w:sz w:val="20"/>
                <w:szCs w:val="20"/>
                <w:lang w:val="en-GB"/>
              </w:rPr>
              <w:t>At least 25% of the references must be recent (with in last 5 years)</w:t>
            </w:r>
          </w:p>
          <w:p w14:paraId="1FD03B64" w14:textId="5455C406" w:rsidR="00E25C28" w:rsidRPr="0053725B" w:rsidRDefault="00E25C28" w:rsidP="003077DA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2832A32" w14:textId="77777777" w:rsidR="000F510C" w:rsidRPr="0053725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3725B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53725B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3725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53725B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3725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53725B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53725B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3725B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53725B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7091EACC" w:rsidR="000F510C" w:rsidRPr="0053725B" w:rsidRDefault="003077DA" w:rsidP="003077DA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3725B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FD23908" w14:textId="77777777" w:rsidR="000F510C" w:rsidRPr="0053725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171D7C5" w14:textId="77777777" w:rsidR="0053725B" w:rsidRPr="0053725B" w:rsidRDefault="0053725B" w:rsidP="0053725B">
      <w:pPr>
        <w:rPr>
          <w:rFonts w:ascii="Arial" w:hAnsi="Arial" w:cs="Arial"/>
          <w:b/>
          <w:sz w:val="20"/>
          <w:szCs w:val="20"/>
        </w:rPr>
      </w:pPr>
    </w:p>
    <w:p w14:paraId="676F8D23" w14:textId="77777777" w:rsidR="0053725B" w:rsidRPr="0053725B" w:rsidRDefault="0053725B" w:rsidP="0053725B">
      <w:pPr>
        <w:rPr>
          <w:rFonts w:ascii="Arial" w:hAnsi="Arial" w:cs="Arial"/>
          <w:b/>
          <w:sz w:val="20"/>
          <w:szCs w:val="20"/>
          <w:u w:val="single"/>
        </w:rPr>
      </w:pPr>
      <w:r w:rsidRPr="0053725B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3D86591F" w14:textId="77777777" w:rsidR="0053725B" w:rsidRPr="0053725B" w:rsidRDefault="0053725B" w:rsidP="0053725B">
      <w:pPr>
        <w:rPr>
          <w:rFonts w:ascii="Arial" w:hAnsi="Arial" w:cs="Arial"/>
          <w:sz w:val="20"/>
          <w:szCs w:val="20"/>
        </w:rPr>
      </w:pPr>
      <w:r w:rsidRPr="0053725B">
        <w:rPr>
          <w:rFonts w:ascii="Arial" w:hAnsi="Arial" w:cs="Arial"/>
          <w:color w:val="000000"/>
          <w:sz w:val="20"/>
          <w:szCs w:val="20"/>
        </w:rPr>
        <w:t>Prajakta Jadhav, Maharashtra Animal and Fishery Sciences University</w:t>
      </w:r>
      <w:r w:rsidRPr="0053725B">
        <w:rPr>
          <w:rFonts w:ascii="Arial" w:hAnsi="Arial" w:cs="Arial"/>
          <w:sz w:val="20"/>
          <w:szCs w:val="20"/>
        </w:rPr>
        <w:t xml:space="preserve">, </w:t>
      </w:r>
      <w:r w:rsidRPr="0053725B">
        <w:rPr>
          <w:rFonts w:ascii="Arial" w:hAnsi="Arial" w:cs="Arial"/>
          <w:color w:val="000000"/>
          <w:sz w:val="20"/>
          <w:szCs w:val="20"/>
        </w:rPr>
        <w:t>India</w:t>
      </w:r>
    </w:p>
    <w:p w14:paraId="4AB6FF00" w14:textId="77777777" w:rsidR="000F510C" w:rsidRPr="0053725B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F510C" w:rsidRPr="0053725B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B2B5F" w14:textId="77777777" w:rsidR="00436230" w:rsidRDefault="00436230">
      <w:r>
        <w:separator/>
      </w:r>
    </w:p>
  </w:endnote>
  <w:endnote w:type="continuationSeparator" w:id="0">
    <w:p w14:paraId="5B0B36CB" w14:textId="77777777" w:rsidR="00436230" w:rsidRDefault="0043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DF1AF1F" w14:textId="77777777" w:rsidR="000F510C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496E4" w14:textId="77777777" w:rsidR="00436230" w:rsidRDefault="00436230">
      <w:r>
        <w:separator/>
      </w:r>
    </w:p>
  </w:footnote>
  <w:footnote w:type="continuationSeparator" w:id="0">
    <w:p w14:paraId="4A2DA25E" w14:textId="77777777" w:rsidR="00436230" w:rsidRDefault="004362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26874013">
    <w:abstractNumId w:val="4"/>
  </w:num>
  <w:num w:numId="2" w16cid:durableId="422260414">
    <w:abstractNumId w:val="8"/>
  </w:num>
  <w:num w:numId="3" w16cid:durableId="1756659219">
    <w:abstractNumId w:val="7"/>
  </w:num>
  <w:num w:numId="4" w16cid:durableId="497617942">
    <w:abstractNumId w:val="9"/>
  </w:num>
  <w:num w:numId="5" w16cid:durableId="1645889750">
    <w:abstractNumId w:val="6"/>
  </w:num>
  <w:num w:numId="6" w16cid:durableId="1929923422">
    <w:abstractNumId w:val="0"/>
  </w:num>
  <w:num w:numId="7" w16cid:durableId="1456826826">
    <w:abstractNumId w:val="3"/>
  </w:num>
  <w:num w:numId="8" w16cid:durableId="1840195493">
    <w:abstractNumId w:val="11"/>
  </w:num>
  <w:num w:numId="9" w16cid:durableId="472719464">
    <w:abstractNumId w:val="10"/>
  </w:num>
  <w:num w:numId="10" w16cid:durableId="585725736">
    <w:abstractNumId w:val="2"/>
  </w:num>
  <w:num w:numId="11" w16cid:durableId="14621531">
    <w:abstractNumId w:val="1"/>
  </w:num>
  <w:num w:numId="12" w16cid:durableId="5336894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510C"/>
    <w:rsid w:val="000B66A0"/>
    <w:rsid w:val="000F510C"/>
    <w:rsid w:val="001923AE"/>
    <w:rsid w:val="001B5A0E"/>
    <w:rsid w:val="001C5E55"/>
    <w:rsid w:val="003077DA"/>
    <w:rsid w:val="00366734"/>
    <w:rsid w:val="00436230"/>
    <w:rsid w:val="00486952"/>
    <w:rsid w:val="004A422D"/>
    <w:rsid w:val="004B3E46"/>
    <w:rsid w:val="0053725B"/>
    <w:rsid w:val="005D5BCA"/>
    <w:rsid w:val="006301C4"/>
    <w:rsid w:val="006518EB"/>
    <w:rsid w:val="006B16AB"/>
    <w:rsid w:val="006E39F6"/>
    <w:rsid w:val="0073568A"/>
    <w:rsid w:val="007868B6"/>
    <w:rsid w:val="007C6DC1"/>
    <w:rsid w:val="00861D5E"/>
    <w:rsid w:val="008679D9"/>
    <w:rsid w:val="00873A34"/>
    <w:rsid w:val="00895F3F"/>
    <w:rsid w:val="008A048C"/>
    <w:rsid w:val="008B2369"/>
    <w:rsid w:val="009216E0"/>
    <w:rsid w:val="00993F5C"/>
    <w:rsid w:val="00A936AF"/>
    <w:rsid w:val="00AD2A0C"/>
    <w:rsid w:val="00E25C28"/>
    <w:rsid w:val="00EF1EA6"/>
    <w:rsid w:val="00F5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654</Words>
  <Characters>3733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54</cp:revision>
  <dcterms:created xsi:type="dcterms:W3CDTF">2026-03-24T06:15:00Z</dcterms:created>
  <dcterms:modified xsi:type="dcterms:W3CDTF">2026-06-26T12:05:00Z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