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0A99" w14:textId="2EF6928C" w:rsidR="009655B4" w:rsidRDefault="009655B4" w:rsidP="0055041B">
      <w:pPr>
        <w:spacing w:after="0" w:line="240" w:lineRule="auto"/>
        <w:jc w:val="center"/>
        <w:rPr>
          <w:rFonts w:ascii="Arial" w:hAnsi="Arial" w:cs="Arial"/>
          <w:b/>
          <w:bCs/>
          <w:sz w:val="28"/>
          <w:szCs w:val="28"/>
        </w:rPr>
      </w:pPr>
      <w:r w:rsidRPr="0055041B">
        <w:rPr>
          <w:rFonts w:ascii="Arial" w:hAnsi="Arial" w:cs="Arial"/>
          <w:b/>
          <w:bCs/>
          <w:sz w:val="28"/>
          <w:szCs w:val="28"/>
        </w:rPr>
        <w:t xml:space="preserve">Enumeration of </w:t>
      </w:r>
      <w:r w:rsidRPr="0055041B">
        <w:rPr>
          <w:rFonts w:ascii="Arial" w:hAnsi="Arial" w:cs="Arial"/>
          <w:b/>
          <w:bCs/>
          <w:i/>
          <w:iCs/>
          <w:sz w:val="28"/>
          <w:szCs w:val="28"/>
        </w:rPr>
        <w:t>Vibrio</w:t>
      </w:r>
      <w:r w:rsidRPr="0055041B">
        <w:rPr>
          <w:rFonts w:ascii="Arial" w:hAnsi="Arial" w:cs="Arial"/>
          <w:b/>
          <w:bCs/>
          <w:sz w:val="28"/>
          <w:szCs w:val="28"/>
        </w:rPr>
        <w:t xml:space="preserve"> spp. and Total Heterotrophic Bacteria (THB) in </w:t>
      </w:r>
      <w:proofErr w:type="spellStart"/>
      <w:r w:rsidRPr="0055041B">
        <w:rPr>
          <w:rFonts w:ascii="Arial" w:hAnsi="Arial" w:cs="Arial"/>
          <w:b/>
          <w:bCs/>
          <w:i/>
          <w:iCs/>
          <w:sz w:val="28"/>
          <w:szCs w:val="28"/>
        </w:rPr>
        <w:t>Litopenaeus</w:t>
      </w:r>
      <w:proofErr w:type="spellEnd"/>
      <w:r w:rsidRPr="0055041B">
        <w:rPr>
          <w:rFonts w:ascii="Arial" w:hAnsi="Arial" w:cs="Arial"/>
          <w:b/>
          <w:bCs/>
          <w:i/>
          <w:iCs/>
          <w:sz w:val="28"/>
          <w:szCs w:val="28"/>
        </w:rPr>
        <w:t xml:space="preserve"> </w:t>
      </w:r>
      <w:proofErr w:type="spellStart"/>
      <w:r w:rsidRPr="0055041B">
        <w:rPr>
          <w:rFonts w:ascii="Arial" w:hAnsi="Arial" w:cs="Arial"/>
          <w:b/>
          <w:bCs/>
          <w:i/>
          <w:iCs/>
          <w:sz w:val="28"/>
          <w:szCs w:val="28"/>
        </w:rPr>
        <w:t>vannamei</w:t>
      </w:r>
      <w:proofErr w:type="spellEnd"/>
      <w:r w:rsidRPr="0055041B">
        <w:rPr>
          <w:rFonts w:ascii="Arial" w:hAnsi="Arial" w:cs="Arial"/>
          <w:b/>
          <w:bCs/>
          <w:i/>
          <w:iCs/>
          <w:sz w:val="28"/>
          <w:szCs w:val="28"/>
        </w:rPr>
        <w:t xml:space="preserve"> (</w:t>
      </w:r>
      <w:r w:rsidRPr="0055041B">
        <w:rPr>
          <w:rFonts w:ascii="Arial" w:hAnsi="Arial" w:cs="Arial"/>
          <w:b/>
          <w:bCs/>
          <w:sz w:val="28"/>
          <w:szCs w:val="28"/>
        </w:rPr>
        <w:t xml:space="preserve">Pacific White Shrimp) culture farm located in </w:t>
      </w:r>
      <w:proofErr w:type="spellStart"/>
      <w:r w:rsidRPr="0055041B">
        <w:rPr>
          <w:rFonts w:ascii="Arial" w:hAnsi="Arial" w:cs="Arial"/>
          <w:b/>
          <w:bCs/>
          <w:sz w:val="28"/>
          <w:szCs w:val="28"/>
        </w:rPr>
        <w:t>Velankanni</w:t>
      </w:r>
      <w:proofErr w:type="spellEnd"/>
      <w:r w:rsidRPr="0055041B">
        <w:rPr>
          <w:rFonts w:ascii="Arial" w:hAnsi="Arial" w:cs="Arial"/>
          <w:b/>
          <w:bCs/>
          <w:sz w:val="28"/>
          <w:szCs w:val="28"/>
        </w:rPr>
        <w:t xml:space="preserve"> coast</w:t>
      </w:r>
    </w:p>
    <w:p w14:paraId="026359E1" w14:textId="77777777" w:rsidR="0055041B" w:rsidRPr="0055041B" w:rsidRDefault="0055041B" w:rsidP="0055041B">
      <w:pPr>
        <w:spacing w:after="0" w:line="240" w:lineRule="auto"/>
        <w:jc w:val="center"/>
        <w:rPr>
          <w:rFonts w:ascii="Arial" w:hAnsi="Arial" w:cs="Arial"/>
          <w:b/>
          <w:bCs/>
          <w:sz w:val="28"/>
          <w:szCs w:val="28"/>
        </w:rPr>
      </w:pPr>
    </w:p>
    <w:p w14:paraId="0A9E7291" w14:textId="77777777" w:rsidR="0033713D" w:rsidRDefault="0033713D" w:rsidP="009655B4">
      <w:pPr>
        <w:spacing w:line="360" w:lineRule="auto"/>
        <w:jc w:val="center"/>
        <w:rPr>
          <w:rFonts w:ascii="Arial" w:hAnsi="Arial" w:cs="Arial"/>
        </w:rPr>
      </w:pPr>
    </w:p>
    <w:p w14:paraId="458EC565" w14:textId="77777777" w:rsidR="00F01BC4" w:rsidRDefault="00F01BC4" w:rsidP="009655B4">
      <w:pPr>
        <w:spacing w:line="360" w:lineRule="auto"/>
        <w:jc w:val="center"/>
        <w:rPr>
          <w:rFonts w:ascii="Times New Roman" w:hAnsi="Times New Roman" w:cs="Times New Roman"/>
          <w:b/>
          <w:bCs/>
        </w:rPr>
      </w:pPr>
    </w:p>
    <w:p w14:paraId="197A2D55" w14:textId="77777777" w:rsidR="00BA66BC" w:rsidRDefault="00BA66BC" w:rsidP="00BA66BC">
      <w:pPr>
        <w:pStyle w:val="NormalWeb"/>
      </w:pPr>
      <w:r>
        <w:rPr>
          <w:rStyle w:val="Strong"/>
        </w:rPr>
        <w:t>Abstract</w:t>
      </w:r>
    </w:p>
    <w:p w14:paraId="7F29C7ED" w14:textId="77777777" w:rsidR="00BA66BC" w:rsidRDefault="00BA66BC" w:rsidP="00BA66BC">
      <w:pPr>
        <w:pStyle w:val="NormalWeb"/>
      </w:pPr>
      <w:r>
        <w:t xml:space="preserve">The present study assessed the population of Vibrio spp. and total heterotrophic bacteria (THB) in a semi-intensive </w:t>
      </w:r>
      <w:proofErr w:type="spellStart"/>
      <w:r>
        <w:t>Litopenaeus</w:t>
      </w:r>
      <w:proofErr w:type="spellEnd"/>
      <w:r>
        <w:t xml:space="preserve"> </w:t>
      </w:r>
      <w:proofErr w:type="spellStart"/>
      <w:r>
        <w:t>vannamei</w:t>
      </w:r>
      <w:proofErr w:type="spellEnd"/>
      <w:r>
        <w:t xml:space="preserve"> culture farm located along the </w:t>
      </w:r>
      <w:proofErr w:type="spellStart"/>
      <w:r>
        <w:t>Velankanni</w:t>
      </w:r>
      <w:proofErr w:type="spellEnd"/>
      <w:r>
        <w:t xml:space="preserve"> coast, Tamil Nadu, India. The investigation was carried out in four culture ponds during two consecutive culture periods, from February 2023 to June 2023 and from August 2023 to December 2023. Water, sediment, and shrimp samples were collected on the 1st, 25th, 45th, 65th, 90th, 115th, and 140th days of culture. Total heterotrophic bacteria were enumerated using Zobell’s marine agar, while Vibrio spp. were enumerated using thiosulphate citrate bile salts sucrose agar. The bacterial load showed an increasing trend with the progression of culture days in both culture periods. Sediment samples generally recorded higher bacterial counts than water and animal samples. The highest THB count in water was 9.5 × 10⁷ CFU/ml in pond C during the first culture period at 140 DOC, while the highest THB count in sediment was 4.3 × 10⁸ CFU/g in the same pond and culture period. In shrimp samples, the highest THB count was 9.8 × 10⁵ CFU/g in pond C during the first culture period at 140 DOC. Vibrio spp. also increased with culture duration, with the highest counts recorded in pond C during the first culture period. Pond C showed elevated Vibrio counts and was associated with White </w:t>
      </w:r>
      <w:proofErr w:type="spellStart"/>
      <w:r>
        <w:t>Feces</w:t>
      </w:r>
      <w:proofErr w:type="spellEnd"/>
      <w:r>
        <w:t xml:space="preserve"> Syndrome, reduced survival, and lower average body weight. The findings indicate that regular monitoring of bacterial load, particularly Vibrio spp., is important for microbial management in L. </w:t>
      </w:r>
      <w:proofErr w:type="spellStart"/>
      <w:r>
        <w:t>vannamei</w:t>
      </w:r>
      <w:proofErr w:type="spellEnd"/>
      <w:r>
        <w:t xml:space="preserve"> culture ponds.</w:t>
      </w:r>
    </w:p>
    <w:p w14:paraId="5DC12316" w14:textId="18571ED7" w:rsidR="009655B4" w:rsidRPr="0033713D" w:rsidRDefault="009655B4" w:rsidP="009655B4">
      <w:pPr>
        <w:spacing w:line="360" w:lineRule="auto"/>
        <w:jc w:val="both"/>
        <w:rPr>
          <w:rFonts w:ascii="Arial" w:hAnsi="Arial" w:cs="Arial"/>
        </w:rPr>
      </w:pPr>
      <w:r w:rsidRPr="0033713D">
        <w:rPr>
          <w:rFonts w:ascii="Arial" w:hAnsi="Arial" w:cs="Arial"/>
          <w:b/>
          <w:bCs/>
        </w:rPr>
        <w:t>Key words</w:t>
      </w:r>
      <w:r w:rsidRPr="0033713D">
        <w:rPr>
          <w:rFonts w:ascii="Arial" w:hAnsi="Arial" w:cs="Arial"/>
        </w:rPr>
        <w:t xml:space="preserve"> – Shrimp farming, </w:t>
      </w:r>
      <w:r w:rsidRPr="0033713D">
        <w:rPr>
          <w:rFonts w:ascii="Arial" w:hAnsi="Arial" w:cs="Arial"/>
          <w:i/>
          <w:iCs/>
        </w:rPr>
        <w:t>Vibrio</w:t>
      </w:r>
      <w:r w:rsidRPr="0033713D">
        <w:rPr>
          <w:rFonts w:ascii="Arial" w:hAnsi="Arial" w:cs="Arial"/>
        </w:rPr>
        <w:t xml:space="preserve"> spp., THB, </w:t>
      </w:r>
      <w:proofErr w:type="spellStart"/>
      <w:r w:rsidRPr="0033713D">
        <w:rPr>
          <w:rFonts w:ascii="Arial" w:hAnsi="Arial" w:cs="Arial"/>
          <w:i/>
          <w:iCs/>
        </w:rPr>
        <w:t>Litopenaeus</w:t>
      </w:r>
      <w:proofErr w:type="spellEnd"/>
      <w:r w:rsidRPr="0033713D">
        <w:rPr>
          <w:rFonts w:ascii="Arial" w:hAnsi="Arial" w:cs="Arial"/>
          <w:i/>
          <w:iCs/>
        </w:rPr>
        <w:t xml:space="preserve"> </w:t>
      </w:r>
      <w:proofErr w:type="spellStart"/>
      <w:r w:rsidRPr="0033713D">
        <w:rPr>
          <w:rFonts w:ascii="Arial" w:hAnsi="Arial" w:cs="Arial"/>
          <w:i/>
          <w:iCs/>
        </w:rPr>
        <w:t>vannamei</w:t>
      </w:r>
      <w:proofErr w:type="spellEnd"/>
      <w:r w:rsidRPr="0033713D">
        <w:rPr>
          <w:rFonts w:ascii="Arial" w:hAnsi="Arial" w:cs="Arial"/>
        </w:rPr>
        <w:t>, microbial management, water quality, disease outbreak, WFS, growth and survival</w:t>
      </w:r>
      <w:r w:rsidR="00AC2D11" w:rsidRPr="0033713D">
        <w:rPr>
          <w:rFonts w:ascii="Arial" w:hAnsi="Arial" w:cs="Arial"/>
        </w:rPr>
        <w:t>.</w:t>
      </w:r>
    </w:p>
    <w:p w14:paraId="6D652057" w14:textId="77777777" w:rsidR="00A7086F" w:rsidRDefault="00A7086F">
      <w:pPr>
        <w:rPr>
          <w:rFonts w:ascii="Times New Roman" w:hAnsi="Times New Roman" w:cs="Times New Roman"/>
          <w:b/>
          <w:sz w:val="24"/>
          <w:szCs w:val="24"/>
        </w:rPr>
      </w:pPr>
      <w:r>
        <w:rPr>
          <w:rFonts w:ascii="Times New Roman" w:hAnsi="Times New Roman" w:cs="Times New Roman"/>
          <w:b/>
          <w:sz w:val="24"/>
          <w:szCs w:val="24"/>
        </w:rPr>
        <w:br w:type="page"/>
      </w:r>
    </w:p>
    <w:p w14:paraId="56E1C971" w14:textId="7CDD296B" w:rsidR="009655A8"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lastRenderedPageBreak/>
        <w:t>INTRODUCTION:</w:t>
      </w:r>
    </w:p>
    <w:p w14:paraId="56E1C972" w14:textId="37EA8493" w:rsidR="009655A8" w:rsidRPr="0033713D" w:rsidRDefault="009655A8" w:rsidP="0000110B">
      <w:pPr>
        <w:spacing w:line="360" w:lineRule="auto"/>
        <w:jc w:val="both"/>
        <w:rPr>
          <w:rFonts w:ascii="Arial" w:hAnsi="Arial" w:cs="Arial"/>
        </w:rPr>
      </w:pPr>
      <w:r w:rsidRPr="0000110B">
        <w:rPr>
          <w:rFonts w:ascii="Times New Roman" w:hAnsi="Times New Roman" w:cs="Times New Roman"/>
          <w:b/>
          <w:sz w:val="24"/>
          <w:szCs w:val="24"/>
        </w:rPr>
        <w:tab/>
      </w:r>
      <w:r w:rsidRPr="0033713D">
        <w:rPr>
          <w:rFonts w:ascii="Arial" w:hAnsi="Arial" w:cs="Arial"/>
        </w:rPr>
        <w:t xml:space="preserve">More protein </w:t>
      </w:r>
      <w:r w:rsidR="00F16017" w:rsidRPr="0033713D">
        <w:rPr>
          <w:rFonts w:ascii="Arial" w:hAnsi="Arial" w:cs="Arial"/>
        </w:rPr>
        <w:t xml:space="preserve">is required to meet </w:t>
      </w:r>
      <w:r w:rsidR="00380F8B" w:rsidRPr="0033713D">
        <w:rPr>
          <w:rFonts w:ascii="Arial" w:hAnsi="Arial" w:cs="Arial"/>
        </w:rPr>
        <w:t xml:space="preserve">out the </w:t>
      </w:r>
      <w:r w:rsidR="00F16017" w:rsidRPr="0033713D">
        <w:rPr>
          <w:rFonts w:ascii="Arial" w:hAnsi="Arial" w:cs="Arial"/>
        </w:rPr>
        <w:t>steady increase in human p</w:t>
      </w:r>
      <w:r w:rsidR="00ED7DE9" w:rsidRPr="0033713D">
        <w:rPr>
          <w:rFonts w:ascii="Arial" w:hAnsi="Arial" w:cs="Arial"/>
        </w:rPr>
        <w:t>opulation. Seafood protein plays</w:t>
      </w:r>
      <w:r w:rsidR="00F16017" w:rsidRPr="0033713D">
        <w:rPr>
          <w:rFonts w:ascii="Arial" w:hAnsi="Arial" w:cs="Arial"/>
        </w:rPr>
        <w:t xml:space="preserve"> a major role in fulfilling the demand of animal protein as fishery resources are the cheapest animal protein sources (FAO, 2009). However, the un</w:t>
      </w:r>
      <w:r w:rsidR="00971144" w:rsidRPr="0033713D">
        <w:rPr>
          <w:rFonts w:ascii="Arial" w:hAnsi="Arial" w:cs="Arial"/>
        </w:rPr>
        <w:t>regula</w:t>
      </w:r>
      <w:r w:rsidR="00F16017" w:rsidRPr="0033713D">
        <w:rPr>
          <w:rFonts w:ascii="Arial" w:hAnsi="Arial" w:cs="Arial"/>
        </w:rPr>
        <w:t>ted fishing activities ha</w:t>
      </w:r>
      <w:r w:rsidR="00526CD6" w:rsidRPr="0033713D">
        <w:rPr>
          <w:rFonts w:ascii="Arial" w:hAnsi="Arial" w:cs="Arial"/>
        </w:rPr>
        <w:t>ve</w:t>
      </w:r>
      <w:r w:rsidR="00F16017" w:rsidRPr="0033713D">
        <w:rPr>
          <w:rFonts w:ascii="Arial" w:hAnsi="Arial" w:cs="Arial"/>
        </w:rPr>
        <w:t xml:space="preserve"> led to over exploitation of fishery products. Aquaculture practices came into existence to overcome the issue. At this circumstance, the need of aquaculture activities is unavoidable </w:t>
      </w:r>
      <w:r w:rsidR="00ED7DE9" w:rsidRPr="0033713D">
        <w:rPr>
          <w:rFonts w:ascii="Arial" w:hAnsi="Arial" w:cs="Arial"/>
        </w:rPr>
        <w:t>(FAO, 2020). Shrimp farming plays</w:t>
      </w:r>
      <w:r w:rsidR="00F16017" w:rsidRPr="0033713D">
        <w:rPr>
          <w:rFonts w:ascii="Arial" w:hAnsi="Arial" w:cs="Arial"/>
        </w:rPr>
        <w:t xml:space="preserve"> a vital role among all other aquaculture activities (</w:t>
      </w:r>
      <w:proofErr w:type="spellStart"/>
      <w:r w:rsidR="00F16017" w:rsidRPr="0033713D">
        <w:rPr>
          <w:rFonts w:ascii="Arial" w:hAnsi="Arial" w:cs="Arial"/>
        </w:rPr>
        <w:t>Venkateswarlu</w:t>
      </w:r>
      <w:proofErr w:type="spellEnd"/>
      <w:r w:rsidR="00F16017" w:rsidRPr="0033713D">
        <w:rPr>
          <w:rFonts w:ascii="Arial" w:hAnsi="Arial" w:cs="Arial"/>
        </w:rPr>
        <w:t xml:space="preserve"> </w:t>
      </w:r>
      <w:r w:rsidR="00F16017" w:rsidRPr="0033713D">
        <w:rPr>
          <w:rFonts w:ascii="Arial" w:hAnsi="Arial" w:cs="Arial"/>
          <w:i/>
        </w:rPr>
        <w:t>et.al</w:t>
      </w:r>
      <w:r w:rsidR="00F16017" w:rsidRPr="0033713D">
        <w:rPr>
          <w:rFonts w:ascii="Arial" w:hAnsi="Arial" w:cs="Arial"/>
        </w:rPr>
        <w:t xml:space="preserve">., 2019). India has </w:t>
      </w:r>
      <w:proofErr w:type="gramStart"/>
      <w:r w:rsidR="00F16017" w:rsidRPr="0033713D">
        <w:rPr>
          <w:rFonts w:ascii="Arial" w:hAnsi="Arial" w:cs="Arial"/>
        </w:rPr>
        <w:t>1.4 million</w:t>
      </w:r>
      <w:r w:rsidR="00494BA1" w:rsidRPr="0033713D">
        <w:rPr>
          <w:rFonts w:ascii="Arial" w:hAnsi="Arial" w:cs="Arial"/>
        </w:rPr>
        <w:t xml:space="preserve"> </w:t>
      </w:r>
      <w:r w:rsidR="00F16017" w:rsidRPr="0033713D">
        <w:rPr>
          <w:rFonts w:ascii="Arial" w:hAnsi="Arial" w:cs="Arial"/>
        </w:rPr>
        <w:t>h</w:t>
      </w:r>
      <w:r w:rsidR="00C47DAC" w:rsidRPr="0033713D">
        <w:rPr>
          <w:rFonts w:ascii="Arial" w:hAnsi="Arial" w:cs="Arial"/>
        </w:rPr>
        <w:t>ectare</w:t>
      </w:r>
      <w:proofErr w:type="gramEnd"/>
      <w:r w:rsidR="00C47DAC" w:rsidRPr="0033713D">
        <w:rPr>
          <w:rFonts w:ascii="Arial" w:hAnsi="Arial" w:cs="Arial"/>
        </w:rPr>
        <w:t xml:space="preserve"> </w:t>
      </w:r>
      <w:r w:rsidR="00F16017" w:rsidRPr="0033713D">
        <w:rPr>
          <w:rFonts w:ascii="Arial" w:hAnsi="Arial" w:cs="Arial"/>
        </w:rPr>
        <w:t>potential area for brackish water aquaculture. Among vari</w:t>
      </w:r>
      <w:r w:rsidR="001F4C88" w:rsidRPr="0033713D">
        <w:rPr>
          <w:rFonts w:ascii="Arial" w:hAnsi="Arial" w:cs="Arial"/>
        </w:rPr>
        <w:t>ous species of shrimp, Pacific w</w:t>
      </w:r>
      <w:r w:rsidR="00F16017" w:rsidRPr="0033713D">
        <w:rPr>
          <w:rFonts w:ascii="Arial" w:hAnsi="Arial" w:cs="Arial"/>
        </w:rPr>
        <w:t>hite shrimp (</w:t>
      </w:r>
      <w:proofErr w:type="spellStart"/>
      <w:r w:rsidR="00F16017" w:rsidRPr="0033713D">
        <w:rPr>
          <w:rFonts w:ascii="Arial" w:hAnsi="Arial" w:cs="Arial"/>
          <w:i/>
        </w:rPr>
        <w:t>Lit</w:t>
      </w:r>
      <w:r w:rsidR="00C242B0" w:rsidRPr="0033713D">
        <w:rPr>
          <w:rFonts w:ascii="Arial" w:hAnsi="Arial" w:cs="Arial"/>
          <w:i/>
        </w:rPr>
        <w:t>o</w:t>
      </w:r>
      <w:r w:rsidR="00F16017" w:rsidRPr="0033713D">
        <w:rPr>
          <w:rFonts w:ascii="Arial" w:hAnsi="Arial" w:cs="Arial"/>
          <w:i/>
        </w:rPr>
        <w:t>penaeus</w:t>
      </w:r>
      <w:proofErr w:type="spellEnd"/>
      <w:r w:rsidR="00F16017" w:rsidRPr="0033713D">
        <w:rPr>
          <w:rFonts w:ascii="Arial" w:hAnsi="Arial" w:cs="Arial"/>
          <w:i/>
        </w:rPr>
        <w:t xml:space="preserve"> </w:t>
      </w:r>
      <w:proofErr w:type="spellStart"/>
      <w:r w:rsidR="00F16017" w:rsidRPr="0033713D">
        <w:rPr>
          <w:rFonts w:ascii="Arial" w:hAnsi="Arial" w:cs="Arial"/>
          <w:i/>
        </w:rPr>
        <w:t>vannamei</w:t>
      </w:r>
      <w:proofErr w:type="spellEnd"/>
      <w:r w:rsidR="001F4C88" w:rsidRPr="0033713D">
        <w:rPr>
          <w:rFonts w:ascii="Arial" w:hAnsi="Arial" w:cs="Arial"/>
        </w:rPr>
        <w:t xml:space="preserve">) </w:t>
      </w:r>
      <w:r w:rsidR="00F16017" w:rsidRPr="0033713D">
        <w:rPr>
          <w:rFonts w:ascii="Arial" w:hAnsi="Arial" w:cs="Arial"/>
        </w:rPr>
        <w:t xml:space="preserve">is playing a crucial role in Indian aquaculture because of its </w:t>
      </w:r>
      <w:r w:rsidR="001F4C88" w:rsidRPr="0033713D">
        <w:rPr>
          <w:rFonts w:ascii="Arial" w:hAnsi="Arial" w:cs="Arial"/>
        </w:rPr>
        <w:t xml:space="preserve">amenability to artificial ecosystem and good growth and survival rate even at high stock density (Zhang </w:t>
      </w:r>
      <w:r w:rsidR="001F4C88" w:rsidRPr="0033713D">
        <w:rPr>
          <w:rFonts w:ascii="Arial" w:hAnsi="Arial" w:cs="Arial"/>
          <w:i/>
        </w:rPr>
        <w:t>et.al</w:t>
      </w:r>
      <w:r w:rsidR="001F4C88" w:rsidRPr="0033713D">
        <w:rPr>
          <w:rFonts w:ascii="Arial" w:hAnsi="Arial" w:cs="Arial"/>
        </w:rPr>
        <w:t xml:space="preserve">., 2019). </w:t>
      </w:r>
    </w:p>
    <w:p w14:paraId="32E2FFF8" w14:textId="1335D647" w:rsidR="00AF1588" w:rsidRPr="0033713D" w:rsidRDefault="001F4C88" w:rsidP="0000110B">
      <w:pPr>
        <w:spacing w:line="360" w:lineRule="auto"/>
        <w:jc w:val="both"/>
        <w:rPr>
          <w:rFonts w:ascii="Arial" w:hAnsi="Arial" w:cs="Arial"/>
        </w:rPr>
      </w:pPr>
      <w:r w:rsidRPr="0033713D">
        <w:rPr>
          <w:rFonts w:ascii="Arial" w:hAnsi="Arial" w:cs="Arial"/>
        </w:rPr>
        <w:tab/>
        <w:t>Uncontrolled and unwarranted expansion of the culture has led to disease out</w:t>
      </w:r>
      <w:r w:rsidR="00D9022D" w:rsidRPr="0033713D">
        <w:rPr>
          <w:rFonts w:ascii="Arial" w:hAnsi="Arial" w:cs="Arial"/>
        </w:rPr>
        <w:t xml:space="preserve"> </w:t>
      </w:r>
      <w:r w:rsidRPr="0033713D">
        <w:rPr>
          <w:rFonts w:ascii="Arial" w:hAnsi="Arial" w:cs="Arial"/>
        </w:rPr>
        <w:t>br</w:t>
      </w:r>
      <w:r w:rsidR="00011A32" w:rsidRPr="0033713D">
        <w:rPr>
          <w:rFonts w:ascii="Arial" w:hAnsi="Arial" w:cs="Arial"/>
        </w:rPr>
        <w:t>e</w:t>
      </w:r>
      <w:r w:rsidRPr="0033713D">
        <w:rPr>
          <w:rFonts w:ascii="Arial" w:hAnsi="Arial" w:cs="Arial"/>
        </w:rPr>
        <w:t>ak</w:t>
      </w:r>
      <w:r w:rsidR="00011A32" w:rsidRPr="0033713D">
        <w:rPr>
          <w:rFonts w:ascii="Arial" w:hAnsi="Arial" w:cs="Arial"/>
        </w:rPr>
        <w:t>s</w:t>
      </w:r>
      <w:r w:rsidRPr="0033713D">
        <w:rPr>
          <w:rFonts w:ascii="Arial" w:hAnsi="Arial" w:cs="Arial"/>
        </w:rPr>
        <w:t xml:space="preserve"> and mass mortalities, which is responsible for huge economic loss (Huang </w:t>
      </w:r>
      <w:r w:rsidRPr="0033713D">
        <w:rPr>
          <w:rFonts w:ascii="Arial" w:hAnsi="Arial" w:cs="Arial"/>
          <w:i/>
        </w:rPr>
        <w:t>et.al</w:t>
      </w:r>
      <w:r w:rsidRPr="0033713D">
        <w:rPr>
          <w:rFonts w:ascii="Arial" w:hAnsi="Arial" w:cs="Arial"/>
        </w:rPr>
        <w:t xml:space="preserve">., 2016; Kumar and Roy, 2017). Common microbial pathogens causing infectious diseases in </w:t>
      </w:r>
      <w:r w:rsidRPr="0033713D">
        <w:rPr>
          <w:rFonts w:ascii="Arial" w:hAnsi="Arial" w:cs="Arial"/>
          <w:i/>
        </w:rPr>
        <w:t xml:space="preserve">L. </w:t>
      </w:r>
      <w:proofErr w:type="spellStart"/>
      <w:r w:rsidRPr="0033713D">
        <w:rPr>
          <w:rFonts w:ascii="Arial" w:hAnsi="Arial" w:cs="Arial"/>
          <w:i/>
        </w:rPr>
        <w:t>vannamei</w:t>
      </w:r>
      <w:proofErr w:type="spellEnd"/>
      <w:r w:rsidRPr="0033713D">
        <w:rPr>
          <w:rFonts w:ascii="Arial" w:hAnsi="Arial" w:cs="Arial"/>
        </w:rPr>
        <w:t xml:space="preserve"> culture ponds are bacteria, virus, fungi and protozoans (Lightner </w:t>
      </w:r>
      <w:r w:rsidRPr="0033713D">
        <w:rPr>
          <w:rFonts w:ascii="Arial" w:hAnsi="Arial" w:cs="Arial"/>
          <w:i/>
        </w:rPr>
        <w:t>et.al</w:t>
      </w:r>
      <w:r w:rsidRPr="0033713D">
        <w:rPr>
          <w:rFonts w:ascii="Arial" w:hAnsi="Arial" w:cs="Arial"/>
        </w:rPr>
        <w:t xml:space="preserve">., 2012; Maston, 2015). Among these microorganisms, bacteria and virus are dangerous pathogens causing growth retardation </w:t>
      </w:r>
      <w:r w:rsidR="00D9022D" w:rsidRPr="0033713D">
        <w:rPr>
          <w:rFonts w:ascii="Arial" w:hAnsi="Arial" w:cs="Arial"/>
        </w:rPr>
        <w:t xml:space="preserve">and mortalities (Lin </w:t>
      </w:r>
      <w:r w:rsidR="00D9022D" w:rsidRPr="0033713D">
        <w:rPr>
          <w:rFonts w:ascii="Arial" w:hAnsi="Arial" w:cs="Arial"/>
          <w:i/>
        </w:rPr>
        <w:t>et.al</w:t>
      </w:r>
      <w:r w:rsidR="00D9022D" w:rsidRPr="0033713D">
        <w:rPr>
          <w:rFonts w:ascii="Arial" w:hAnsi="Arial" w:cs="Arial"/>
        </w:rPr>
        <w:t xml:space="preserve">., 2019). Different species of </w:t>
      </w:r>
      <w:r w:rsidR="00D9022D" w:rsidRPr="0033713D">
        <w:rPr>
          <w:rFonts w:ascii="Arial" w:hAnsi="Arial" w:cs="Arial"/>
          <w:i/>
        </w:rPr>
        <w:t>Vibrio</w:t>
      </w:r>
      <w:r w:rsidR="00D9022D" w:rsidRPr="0033713D">
        <w:rPr>
          <w:rFonts w:ascii="Arial" w:hAnsi="Arial" w:cs="Arial"/>
        </w:rPr>
        <w:t xml:space="preserve"> such as </w:t>
      </w:r>
      <w:r w:rsidR="00D9022D" w:rsidRPr="0033713D">
        <w:rPr>
          <w:rFonts w:ascii="Arial" w:hAnsi="Arial" w:cs="Arial"/>
          <w:i/>
        </w:rPr>
        <w:t>V. parahaemolyticus</w:t>
      </w:r>
      <w:r w:rsidR="00D9022D" w:rsidRPr="0033713D">
        <w:rPr>
          <w:rFonts w:ascii="Arial" w:hAnsi="Arial" w:cs="Arial"/>
        </w:rPr>
        <w:t xml:space="preserve">, </w:t>
      </w:r>
      <w:r w:rsidR="00D9022D" w:rsidRPr="0033713D">
        <w:rPr>
          <w:rFonts w:ascii="Arial" w:hAnsi="Arial" w:cs="Arial"/>
          <w:i/>
        </w:rPr>
        <w:t xml:space="preserve">V. </w:t>
      </w:r>
      <w:proofErr w:type="spellStart"/>
      <w:r w:rsidR="00D9022D" w:rsidRPr="0033713D">
        <w:rPr>
          <w:rFonts w:ascii="Arial" w:hAnsi="Arial" w:cs="Arial"/>
          <w:i/>
        </w:rPr>
        <w:t>harveyi</w:t>
      </w:r>
      <w:proofErr w:type="spellEnd"/>
      <w:r w:rsidR="00D9022D" w:rsidRPr="0033713D">
        <w:rPr>
          <w:rFonts w:ascii="Arial" w:hAnsi="Arial" w:cs="Arial"/>
        </w:rPr>
        <w:t xml:space="preserve">, </w:t>
      </w:r>
      <w:r w:rsidR="00D9022D" w:rsidRPr="0033713D">
        <w:rPr>
          <w:rFonts w:ascii="Arial" w:hAnsi="Arial" w:cs="Arial"/>
          <w:i/>
        </w:rPr>
        <w:t>V. vulnificus</w:t>
      </w:r>
      <w:r w:rsidR="00D9022D" w:rsidRPr="0033713D">
        <w:rPr>
          <w:rFonts w:ascii="Arial" w:hAnsi="Arial" w:cs="Arial"/>
        </w:rPr>
        <w:t xml:space="preserve"> and </w:t>
      </w:r>
      <w:r w:rsidR="00D9022D" w:rsidRPr="0033713D">
        <w:rPr>
          <w:rFonts w:ascii="Arial" w:hAnsi="Arial" w:cs="Arial"/>
          <w:i/>
        </w:rPr>
        <w:t>V. alginolyticus</w:t>
      </w:r>
      <w:r w:rsidR="00D9022D" w:rsidRPr="0033713D">
        <w:rPr>
          <w:rFonts w:ascii="Arial" w:hAnsi="Arial" w:cs="Arial"/>
        </w:rPr>
        <w:t xml:space="preserve"> are considered to be the causative agents of various diseases like </w:t>
      </w:r>
      <w:r w:rsidR="00727256" w:rsidRPr="0033713D">
        <w:rPr>
          <w:rFonts w:ascii="Arial" w:hAnsi="Arial" w:cs="Arial"/>
        </w:rPr>
        <w:t>v</w:t>
      </w:r>
      <w:r w:rsidR="00D9022D" w:rsidRPr="0033713D">
        <w:rPr>
          <w:rFonts w:ascii="Arial" w:hAnsi="Arial" w:cs="Arial"/>
        </w:rPr>
        <w:t xml:space="preserve">ibriosis, White Sport Syndrome Virus (WSSV) and White Feces Syndrome (WFS). They can act as either primary or secondary pathogen (Jaysree </w:t>
      </w:r>
      <w:r w:rsidR="00D9022D" w:rsidRPr="0033713D">
        <w:rPr>
          <w:rFonts w:ascii="Arial" w:hAnsi="Arial" w:cs="Arial"/>
          <w:i/>
        </w:rPr>
        <w:t>et.al</w:t>
      </w:r>
      <w:r w:rsidR="00D9022D" w:rsidRPr="0033713D">
        <w:rPr>
          <w:rFonts w:ascii="Arial" w:hAnsi="Arial" w:cs="Arial"/>
        </w:rPr>
        <w:t xml:space="preserve">., 2006; Sugita and Ito, 2006; Kumar </w:t>
      </w:r>
      <w:r w:rsidR="00D9022D" w:rsidRPr="0033713D">
        <w:rPr>
          <w:rFonts w:ascii="Arial" w:hAnsi="Arial" w:cs="Arial"/>
          <w:i/>
        </w:rPr>
        <w:t>et.al</w:t>
      </w:r>
      <w:r w:rsidR="00D9022D" w:rsidRPr="0033713D">
        <w:rPr>
          <w:rFonts w:ascii="Arial" w:hAnsi="Arial" w:cs="Arial"/>
        </w:rPr>
        <w:t xml:space="preserve">., 2021). </w:t>
      </w:r>
      <w:r w:rsidR="00AF1588" w:rsidRPr="0033713D">
        <w:rPr>
          <w:rFonts w:ascii="Arial" w:hAnsi="Arial" w:cs="Arial"/>
        </w:rPr>
        <w:t>As the</w:t>
      </w:r>
      <w:r w:rsidR="008048BB" w:rsidRPr="0033713D">
        <w:rPr>
          <w:rFonts w:ascii="Arial" w:hAnsi="Arial" w:cs="Arial"/>
        </w:rPr>
        <w:t xml:space="preserve"> </w:t>
      </w:r>
      <w:r w:rsidR="00042965" w:rsidRPr="0033713D">
        <w:rPr>
          <w:rFonts w:ascii="Arial" w:hAnsi="Arial" w:cs="Arial"/>
        </w:rPr>
        <w:t xml:space="preserve">culture </w:t>
      </w:r>
      <w:r w:rsidR="004B15F5" w:rsidRPr="0033713D">
        <w:rPr>
          <w:rFonts w:ascii="Arial" w:hAnsi="Arial" w:cs="Arial"/>
        </w:rPr>
        <w:t xml:space="preserve">is carried out in a confined ecosystem like pond, always there is a chance of </w:t>
      </w:r>
      <w:r w:rsidR="006040E3" w:rsidRPr="0033713D">
        <w:rPr>
          <w:rFonts w:ascii="Arial" w:hAnsi="Arial" w:cs="Arial"/>
        </w:rPr>
        <w:t xml:space="preserve">more organic matter, which in turn leads to </w:t>
      </w:r>
      <w:r w:rsidR="00533E2F" w:rsidRPr="0033713D">
        <w:rPr>
          <w:rFonts w:ascii="Arial" w:hAnsi="Arial" w:cs="Arial"/>
        </w:rPr>
        <w:t xml:space="preserve">high bacterial load, especially </w:t>
      </w:r>
      <w:proofErr w:type="spellStart"/>
      <w:r w:rsidR="00533E2F" w:rsidRPr="0033713D">
        <w:rPr>
          <w:rFonts w:ascii="Arial" w:hAnsi="Arial" w:cs="Arial"/>
        </w:rPr>
        <w:t>vibrios</w:t>
      </w:r>
      <w:proofErr w:type="spellEnd"/>
      <w:r w:rsidR="00533E2F" w:rsidRPr="0033713D">
        <w:rPr>
          <w:rFonts w:ascii="Arial" w:hAnsi="Arial" w:cs="Arial"/>
        </w:rPr>
        <w:t xml:space="preserve">. </w:t>
      </w:r>
      <w:proofErr w:type="spellStart"/>
      <w:r w:rsidR="00533E2F" w:rsidRPr="0033713D">
        <w:rPr>
          <w:rFonts w:ascii="Arial" w:hAnsi="Arial" w:cs="Arial"/>
        </w:rPr>
        <w:t>Vibrios</w:t>
      </w:r>
      <w:proofErr w:type="spellEnd"/>
      <w:r w:rsidR="00533E2F" w:rsidRPr="0033713D">
        <w:rPr>
          <w:rFonts w:ascii="Arial" w:hAnsi="Arial" w:cs="Arial"/>
        </w:rPr>
        <w:t xml:space="preserve"> multiply rapidly in </w:t>
      </w:r>
      <w:r w:rsidR="008A4F27" w:rsidRPr="0033713D">
        <w:rPr>
          <w:rFonts w:ascii="Arial" w:hAnsi="Arial" w:cs="Arial"/>
        </w:rPr>
        <w:t>pond ecosystem (</w:t>
      </w:r>
      <w:proofErr w:type="spellStart"/>
      <w:r w:rsidR="008A4F27" w:rsidRPr="0033713D">
        <w:rPr>
          <w:rFonts w:ascii="Arial" w:hAnsi="Arial" w:cs="Arial"/>
        </w:rPr>
        <w:t>Banarjee</w:t>
      </w:r>
      <w:proofErr w:type="spellEnd"/>
      <w:r w:rsidR="008A4F27" w:rsidRPr="0033713D">
        <w:rPr>
          <w:rFonts w:ascii="Arial" w:hAnsi="Arial" w:cs="Arial"/>
        </w:rPr>
        <w:t xml:space="preserve"> and Ray, 2017)</w:t>
      </w:r>
      <w:r w:rsidR="002D5F39" w:rsidRPr="0033713D">
        <w:rPr>
          <w:rFonts w:ascii="Arial" w:hAnsi="Arial" w:cs="Arial"/>
        </w:rPr>
        <w:t xml:space="preserve">. This might lead to dangerous </w:t>
      </w:r>
      <w:r w:rsidR="00F63E16" w:rsidRPr="0033713D">
        <w:rPr>
          <w:rFonts w:ascii="Arial" w:hAnsi="Arial" w:cs="Arial"/>
        </w:rPr>
        <w:t>diseases</w:t>
      </w:r>
      <w:r w:rsidR="002D5F39" w:rsidRPr="0033713D">
        <w:rPr>
          <w:rFonts w:ascii="Arial" w:hAnsi="Arial" w:cs="Arial"/>
        </w:rPr>
        <w:t xml:space="preserve"> like </w:t>
      </w:r>
      <w:r w:rsidR="00F63E16" w:rsidRPr="0033713D">
        <w:rPr>
          <w:rFonts w:ascii="Arial" w:hAnsi="Arial" w:cs="Arial"/>
        </w:rPr>
        <w:t xml:space="preserve">vibriosis, WSSV and WFS. </w:t>
      </w:r>
      <w:r w:rsidR="00185E1F" w:rsidRPr="0033713D">
        <w:rPr>
          <w:rFonts w:ascii="Arial" w:hAnsi="Arial" w:cs="Arial"/>
        </w:rPr>
        <w:t xml:space="preserve">Hence, it is mandatory to monitor </w:t>
      </w:r>
      <w:r w:rsidR="009D3787" w:rsidRPr="0033713D">
        <w:rPr>
          <w:rFonts w:ascii="Arial" w:hAnsi="Arial" w:cs="Arial"/>
        </w:rPr>
        <w:t>bacterial</w:t>
      </w:r>
      <w:r w:rsidR="00185E1F" w:rsidRPr="0033713D">
        <w:rPr>
          <w:rFonts w:ascii="Arial" w:hAnsi="Arial" w:cs="Arial"/>
        </w:rPr>
        <w:t xml:space="preserve"> population </w:t>
      </w:r>
      <w:r w:rsidR="009D3787" w:rsidRPr="0033713D">
        <w:rPr>
          <w:rFonts w:ascii="Arial" w:hAnsi="Arial" w:cs="Arial"/>
        </w:rPr>
        <w:t xml:space="preserve">in general, and pathogens like </w:t>
      </w:r>
      <w:proofErr w:type="spellStart"/>
      <w:r w:rsidR="009D3787" w:rsidRPr="0033713D">
        <w:rPr>
          <w:rFonts w:ascii="Arial" w:hAnsi="Arial" w:cs="Arial"/>
        </w:rPr>
        <w:t>vibrios</w:t>
      </w:r>
      <w:proofErr w:type="spellEnd"/>
      <w:r w:rsidR="009D3787" w:rsidRPr="0033713D">
        <w:rPr>
          <w:rFonts w:ascii="Arial" w:hAnsi="Arial" w:cs="Arial"/>
        </w:rPr>
        <w:t xml:space="preserve"> in particular. </w:t>
      </w:r>
      <w:r w:rsidR="00606DD5" w:rsidRPr="0033713D">
        <w:rPr>
          <w:rFonts w:ascii="Arial" w:hAnsi="Arial" w:cs="Arial"/>
        </w:rPr>
        <w:t xml:space="preserve">The present study was carried out for the periodical observation of total viable count of </w:t>
      </w:r>
      <w:r w:rsidR="00F811A1" w:rsidRPr="0033713D">
        <w:rPr>
          <w:rFonts w:ascii="Arial" w:hAnsi="Arial" w:cs="Arial"/>
        </w:rPr>
        <w:t xml:space="preserve">heterotrophic bacteria and </w:t>
      </w:r>
      <w:r w:rsidR="00F811A1" w:rsidRPr="0033713D">
        <w:rPr>
          <w:rFonts w:ascii="Arial" w:hAnsi="Arial" w:cs="Arial"/>
          <w:i/>
          <w:iCs/>
        </w:rPr>
        <w:t>Vibrio</w:t>
      </w:r>
      <w:r w:rsidR="00F811A1" w:rsidRPr="0033713D">
        <w:rPr>
          <w:rFonts w:ascii="Arial" w:hAnsi="Arial" w:cs="Arial"/>
        </w:rPr>
        <w:t xml:space="preserve"> spp.</w:t>
      </w:r>
      <w:r w:rsidR="00634880" w:rsidRPr="0033713D">
        <w:rPr>
          <w:rFonts w:ascii="Arial" w:hAnsi="Arial" w:cs="Arial"/>
        </w:rPr>
        <w:t xml:space="preserve"> in </w:t>
      </w:r>
      <w:r w:rsidR="00634880" w:rsidRPr="0033713D">
        <w:rPr>
          <w:rFonts w:ascii="Arial" w:hAnsi="Arial" w:cs="Arial"/>
          <w:i/>
          <w:iCs/>
        </w:rPr>
        <w:t xml:space="preserve">L. </w:t>
      </w:r>
      <w:proofErr w:type="spellStart"/>
      <w:r w:rsidR="00634880" w:rsidRPr="0033713D">
        <w:rPr>
          <w:rFonts w:ascii="Arial" w:hAnsi="Arial" w:cs="Arial"/>
          <w:i/>
          <w:iCs/>
        </w:rPr>
        <w:t>vannamei</w:t>
      </w:r>
      <w:proofErr w:type="spellEnd"/>
      <w:r w:rsidR="00634880" w:rsidRPr="0033713D">
        <w:rPr>
          <w:rFonts w:ascii="Arial" w:hAnsi="Arial" w:cs="Arial"/>
          <w:i/>
          <w:iCs/>
        </w:rPr>
        <w:t xml:space="preserve"> </w:t>
      </w:r>
      <w:r w:rsidR="00634880" w:rsidRPr="0033713D">
        <w:rPr>
          <w:rFonts w:ascii="Arial" w:hAnsi="Arial" w:cs="Arial"/>
        </w:rPr>
        <w:t>culture farm for two culture periods.</w:t>
      </w:r>
    </w:p>
    <w:p w14:paraId="56E1C974" w14:textId="67076491" w:rsidR="006517EF"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t>MATERIALS AND METHODS:</w:t>
      </w:r>
    </w:p>
    <w:p w14:paraId="56E1C979" w14:textId="0CED19C6" w:rsidR="00EE086C" w:rsidRPr="0033713D" w:rsidRDefault="00EA6B17"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The present study was carried out in </w:t>
      </w:r>
      <w:r w:rsidR="0074195D" w:rsidRPr="0033713D">
        <w:rPr>
          <w:rFonts w:ascii="Arial" w:hAnsi="Arial" w:cs="Arial"/>
        </w:rPr>
        <w:t>semi-intensive</w:t>
      </w:r>
      <w:r w:rsidRPr="0033713D">
        <w:rPr>
          <w:rFonts w:ascii="Arial" w:hAnsi="Arial" w:cs="Arial"/>
        </w:rPr>
        <w:t xml:space="preserve"> Pacific white shrimp (</w:t>
      </w:r>
      <w:proofErr w:type="spellStart"/>
      <w:r w:rsidRPr="0033713D">
        <w:rPr>
          <w:rFonts w:ascii="Arial" w:hAnsi="Arial" w:cs="Arial"/>
          <w:i/>
        </w:rPr>
        <w:t>Litopenaeus</w:t>
      </w:r>
      <w:proofErr w:type="spellEnd"/>
      <w:r w:rsidRPr="0033713D">
        <w:rPr>
          <w:rFonts w:ascii="Arial" w:hAnsi="Arial" w:cs="Arial"/>
          <w:i/>
        </w:rPr>
        <w:t xml:space="preserve"> </w:t>
      </w:r>
      <w:proofErr w:type="spellStart"/>
      <w:r w:rsidRPr="0033713D">
        <w:rPr>
          <w:rFonts w:ascii="Arial" w:hAnsi="Arial" w:cs="Arial"/>
          <w:i/>
        </w:rPr>
        <w:t>vannamei</w:t>
      </w:r>
      <w:proofErr w:type="spellEnd"/>
      <w:r w:rsidRPr="0033713D">
        <w:rPr>
          <w:rFonts w:ascii="Arial" w:hAnsi="Arial" w:cs="Arial"/>
        </w:rPr>
        <w:t xml:space="preserve">) culture farm located at </w:t>
      </w:r>
      <w:proofErr w:type="spellStart"/>
      <w:r w:rsidRPr="0033713D">
        <w:rPr>
          <w:rFonts w:ascii="Arial" w:hAnsi="Arial" w:cs="Arial"/>
        </w:rPr>
        <w:t>Velankanni</w:t>
      </w:r>
      <w:proofErr w:type="spellEnd"/>
      <w:r w:rsidRPr="0033713D">
        <w:rPr>
          <w:rFonts w:ascii="Arial" w:hAnsi="Arial" w:cs="Arial"/>
        </w:rPr>
        <w:t xml:space="preserve"> (Lat 10'N; </w:t>
      </w:r>
      <w:r w:rsidR="009A2AE8" w:rsidRPr="0033713D">
        <w:rPr>
          <w:rFonts w:ascii="Arial" w:hAnsi="Arial" w:cs="Arial"/>
        </w:rPr>
        <w:t>L</w:t>
      </w:r>
      <w:r w:rsidRPr="0033713D">
        <w:rPr>
          <w:rFonts w:ascii="Arial" w:hAnsi="Arial" w:cs="Arial"/>
        </w:rPr>
        <w:t xml:space="preserve">ong 29'E), Tamil Nadu. The observations were made in four ponds during two consecutive culture periods covering a period of </w:t>
      </w:r>
      <w:r w:rsidR="000D063A" w:rsidRPr="0033713D">
        <w:rPr>
          <w:rFonts w:ascii="Arial" w:hAnsi="Arial" w:cs="Arial"/>
        </w:rPr>
        <w:t>February</w:t>
      </w:r>
      <w:r w:rsidRPr="0033713D">
        <w:rPr>
          <w:rFonts w:ascii="Arial" w:hAnsi="Arial" w:cs="Arial"/>
        </w:rPr>
        <w:t xml:space="preserve"> 2023 to June 2023 and August 2023 to December 2023. Water spread </w:t>
      </w:r>
      <w:r w:rsidR="00A26708" w:rsidRPr="0033713D">
        <w:rPr>
          <w:rFonts w:ascii="Arial" w:hAnsi="Arial" w:cs="Arial"/>
        </w:rPr>
        <w:t xml:space="preserve">area </w:t>
      </w:r>
      <w:r w:rsidRPr="0033713D">
        <w:rPr>
          <w:rFonts w:ascii="Arial" w:hAnsi="Arial" w:cs="Arial"/>
        </w:rPr>
        <w:t xml:space="preserve">of the </w:t>
      </w:r>
      <w:r w:rsidRPr="0033713D">
        <w:rPr>
          <w:rFonts w:ascii="Arial" w:hAnsi="Arial" w:cs="Arial"/>
        </w:rPr>
        <w:lastRenderedPageBreak/>
        <w:t xml:space="preserve">farm is 0.8 ha. The water source is </w:t>
      </w:r>
      <w:r w:rsidR="00A26708" w:rsidRPr="0033713D">
        <w:rPr>
          <w:rFonts w:ascii="Arial" w:hAnsi="Arial" w:cs="Arial"/>
        </w:rPr>
        <w:t xml:space="preserve">from </w:t>
      </w:r>
      <w:r w:rsidRPr="0033713D">
        <w:rPr>
          <w:rFonts w:ascii="Arial" w:hAnsi="Arial" w:cs="Arial"/>
        </w:rPr>
        <w:t>cre</w:t>
      </w:r>
      <w:r w:rsidR="00A26708" w:rsidRPr="0033713D">
        <w:rPr>
          <w:rFonts w:ascii="Arial" w:hAnsi="Arial" w:cs="Arial"/>
        </w:rPr>
        <w:t>e</w:t>
      </w:r>
      <w:r w:rsidRPr="0033713D">
        <w:rPr>
          <w:rFonts w:ascii="Arial" w:hAnsi="Arial" w:cs="Arial"/>
        </w:rPr>
        <w:t xml:space="preserve">k which has connection with sea. The depth of the water was 1.2 m. </w:t>
      </w:r>
      <w:r w:rsidR="009753DE" w:rsidRPr="0033713D">
        <w:rPr>
          <w:rFonts w:ascii="Arial" w:hAnsi="Arial" w:cs="Arial"/>
        </w:rPr>
        <w:t>Proper pond</w:t>
      </w:r>
      <w:r w:rsidRPr="0033713D">
        <w:rPr>
          <w:rFonts w:ascii="Arial" w:hAnsi="Arial" w:cs="Arial"/>
        </w:rPr>
        <w:t xml:space="preserve"> preparation and water culture were executed before stocking</w:t>
      </w:r>
      <w:r w:rsidR="00394279" w:rsidRPr="0033713D">
        <w:rPr>
          <w:rFonts w:ascii="Arial" w:hAnsi="Arial" w:cs="Arial"/>
        </w:rPr>
        <w:t>. The stocking density was 40/m</w:t>
      </w:r>
      <w:r w:rsidR="00394279" w:rsidRPr="0033713D">
        <w:rPr>
          <w:rFonts w:ascii="Arial" w:hAnsi="Arial" w:cs="Arial"/>
          <w:vertAlign w:val="superscript"/>
        </w:rPr>
        <w:t>2</w:t>
      </w:r>
      <w:r w:rsidR="00394279" w:rsidRPr="0033713D">
        <w:rPr>
          <w:rFonts w:ascii="Arial" w:hAnsi="Arial" w:cs="Arial"/>
        </w:rPr>
        <w:t>.</w:t>
      </w:r>
      <w:r w:rsidR="009753DE" w:rsidRPr="0033713D">
        <w:rPr>
          <w:rFonts w:ascii="Arial" w:hAnsi="Arial" w:cs="Arial"/>
        </w:rPr>
        <w:t xml:space="preserve"> </w:t>
      </w:r>
      <w:r w:rsidR="00394279" w:rsidRPr="0033713D">
        <w:rPr>
          <w:rFonts w:ascii="Arial" w:hAnsi="Arial" w:cs="Arial"/>
        </w:rPr>
        <w:tab/>
        <w:t>Sampling was made on 1</w:t>
      </w:r>
      <w:r w:rsidR="00394279" w:rsidRPr="0033713D">
        <w:rPr>
          <w:rFonts w:ascii="Arial" w:hAnsi="Arial" w:cs="Arial"/>
          <w:vertAlign w:val="superscript"/>
        </w:rPr>
        <w:t>st</w:t>
      </w:r>
      <w:r w:rsidR="00394279" w:rsidRPr="0033713D">
        <w:rPr>
          <w:rFonts w:ascii="Arial" w:hAnsi="Arial" w:cs="Arial"/>
        </w:rPr>
        <w:t>, 25</w:t>
      </w:r>
      <w:r w:rsidR="00394279" w:rsidRPr="0033713D">
        <w:rPr>
          <w:rFonts w:ascii="Arial" w:hAnsi="Arial" w:cs="Arial"/>
          <w:vertAlign w:val="superscript"/>
        </w:rPr>
        <w:t>th</w:t>
      </w:r>
      <w:r w:rsidR="00394279" w:rsidRPr="0033713D">
        <w:rPr>
          <w:rFonts w:ascii="Arial" w:hAnsi="Arial" w:cs="Arial"/>
        </w:rPr>
        <w:t>,</w:t>
      </w:r>
      <w:r w:rsidR="00006ACC" w:rsidRPr="0033713D">
        <w:rPr>
          <w:rFonts w:ascii="Arial" w:hAnsi="Arial" w:cs="Arial"/>
        </w:rPr>
        <w:t xml:space="preserve"> </w:t>
      </w:r>
      <w:r w:rsidR="00394279" w:rsidRPr="0033713D">
        <w:rPr>
          <w:rFonts w:ascii="Arial" w:hAnsi="Arial" w:cs="Arial"/>
        </w:rPr>
        <w:t>45</w:t>
      </w:r>
      <w:r w:rsidR="00394279" w:rsidRPr="0033713D">
        <w:rPr>
          <w:rFonts w:ascii="Arial" w:hAnsi="Arial" w:cs="Arial"/>
          <w:vertAlign w:val="superscript"/>
        </w:rPr>
        <w:t>th</w:t>
      </w:r>
      <w:r w:rsidR="00394279" w:rsidRPr="0033713D">
        <w:rPr>
          <w:rFonts w:ascii="Arial" w:hAnsi="Arial" w:cs="Arial"/>
        </w:rPr>
        <w:t>, 65</w:t>
      </w:r>
      <w:r w:rsidR="00394279" w:rsidRPr="0033713D">
        <w:rPr>
          <w:rFonts w:ascii="Arial" w:hAnsi="Arial" w:cs="Arial"/>
          <w:vertAlign w:val="superscript"/>
        </w:rPr>
        <w:t>th</w:t>
      </w:r>
      <w:r w:rsidR="00394279" w:rsidRPr="0033713D">
        <w:rPr>
          <w:rFonts w:ascii="Arial" w:hAnsi="Arial" w:cs="Arial"/>
        </w:rPr>
        <w:t>, 9</w:t>
      </w:r>
      <w:r w:rsidR="005F43D3" w:rsidRPr="0033713D">
        <w:rPr>
          <w:rFonts w:ascii="Arial" w:hAnsi="Arial" w:cs="Arial"/>
        </w:rPr>
        <w:t>0</w:t>
      </w:r>
      <w:r w:rsidR="00394279" w:rsidRPr="0033713D">
        <w:rPr>
          <w:rFonts w:ascii="Arial" w:hAnsi="Arial" w:cs="Arial"/>
          <w:vertAlign w:val="superscript"/>
        </w:rPr>
        <w:t>th</w:t>
      </w:r>
      <w:r w:rsidR="00394279" w:rsidRPr="0033713D">
        <w:rPr>
          <w:rFonts w:ascii="Arial" w:hAnsi="Arial" w:cs="Arial"/>
        </w:rPr>
        <w:t>, 11</w:t>
      </w:r>
      <w:r w:rsidR="005F43D3" w:rsidRPr="0033713D">
        <w:rPr>
          <w:rFonts w:ascii="Arial" w:hAnsi="Arial" w:cs="Arial"/>
        </w:rPr>
        <w:t>5</w:t>
      </w:r>
      <w:r w:rsidR="00394279" w:rsidRPr="0033713D">
        <w:rPr>
          <w:rFonts w:ascii="Arial" w:hAnsi="Arial" w:cs="Arial"/>
          <w:vertAlign w:val="superscript"/>
        </w:rPr>
        <w:t>th</w:t>
      </w:r>
      <w:r w:rsidR="00394279" w:rsidRPr="0033713D">
        <w:rPr>
          <w:rFonts w:ascii="Arial" w:hAnsi="Arial" w:cs="Arial"/>
        </w:rPr>
        <w:t xml:space="preserve"> and 140</w:t>
      </w:r>
      <w:r w:rsidR="00394279" w:rsidRPr="0033713D">
        <w:rPr>
          <w:rFonts w:ascii="Arial" w:hAnsi="Arial" w:cs="Arial"/>
          <w:vertAlign w:val="superscript"/>
        </w:rPr>
        <w:t>th</w:t>
      </w:r>
      <w:r w:rsidR="00394279" w:rsidRPr="0033713D">
        <w:rPr>
          <w:rFonts w:ascii="Arial" w:hAnsi="Arial" w:cs="Arial"/>
        </w:rPr>
        <w:t xml:space="preserve"> DOC. It was made during morning time</w:t>
      </w:r>
      <w:r w:rsidR="00E81706" w:rsidRPr="0033713D">
        <w:rPr>
          <w:rFonts w:ascii="Arial" w:hAnsi="Arial" w:cs="Arial"/>
        </w:rPr>
        <w:t>.</w:t>
      </w:r>
      <w:r w:rsidR="00394279" w:rsidRPr="0033713D">
        <w:rPr>
          <w:rFonts w:ascii="Arial" w:hAnsi="Arial" w:cs="Arial"/>
        </w:rPr>
        <w:t xml:space="preserve"> Water sample was collected from 50cm depth and 2m distance from the bund with </w:t>
      </w:r>
      <w:r w:rsidR="001179FF" w:rsidRPr="0033713D">
        <w:rPr>
          <w:rFonts w:ascii="Arial" w:hAnsi="Arial" w:cs="Arial"/>
        </w:rPr>
        <w:t xml:space="preserve">the </w:t>
      </w:r>
      <w:r w:rsidR="00394279" w:rsidRPr="0033713D">
        <w:rPr>
          <w:rFonts w:ascii="Arial" w:hAnsi="Arial" w:cs="Arial"/>
        </w:rPr>
        <w:t xml:space="preserve">help of pre-sterilized </w:t>
      </w:r>
      <w:proofErr w:type="spellStart"/>
      <w:r w:rsidR="00394279" w:rsidRPr="0033713D">
        <w:rPr>
          <w:rFonts w:ascii="Arial" w:hAnsi="Arial" w:cs="Arial"/>
        </w:rPr>
        <w:t>M</w:t>
      </w:r>
      <w:r w:rsidR="00D77AA0" w:rsidRPr="0033713D">
        <w:rPr>
          <w:rFonts w:ascii="Arial" w:hAnsi="Arial" w:cs="Arial"/>
        </w:rPr>
        <w:t>a</w:t>
      </w:r>
      <w:r w:rsidR="00394279" w:rsidRPr="0033713D">
        <w:rPr>
          <w:rFonts w:ascii="Arial" w:hAnsi="Arial" w:cs="Arial"/>
        </w:rPr>
        <w:t>Cartney</w:t>
      </w:r>
      <w:proofErr w:type="spellEnd"/>
      <w:r w:rsidR="00394279" w:rsidRPr="0033713D">
        <w:rPr>
          <w:rFonts w:ascii="Arial" w:hAnsi="Arial" w:cs="Arial"/>
        </w:rPr>
        <w:t xml:space="preserve"> bottles. Proper care was taken to have air space to allow uniform mixing. To prevent clustering of bacterial cells, th</w:t>
      </w:r>
      <w:r w:rsidR="00D77AA0" w:rsidRPr="0033713D">
        <w:rPr>
          <w:rFonts w:ascii="Arial" w:hAnsi="Arial" w:cs="Arial"/>
        </w:rPr>
        <w:t>o</w:t>
      </w:r>
      <w:r w:rsidR="00394279" w:rsidRPr="0033713D">
        <w:rPr>
          <w:rFonts w:ascii="Arial" w:hAnsi="Arial" w:cs="Arial"/>
        </w:rPr>
        <w:t>rough shaking was done.</w:t>
      </w:r>
      <w:r w:rsidR="001179FF" w:rsidRPr="0033713D">
        <w:rPr>
          <w:rFonts w:ascii="Arial" w:hAnsi="Arial" w:cs="Arial"/>
        </w:rPr>
        <w:t xml:space="preserve"> </w:t>
      </w:r>
      <w:r w:rsidR="00394279" w:rsidRPr="0033713D">
        <w:rPr>
          <w:rFonts w:ascii="Arial" w:hAnsi="Arial" w:cs="Arial"/>
        </w:rPr>
        <w:t>Sediment sample w</w:t>
      </w:r>
      <w:r w:rsidR="00C85863" w:rsidRPr="0033713D">
        <w:rPr>
          <w:rFonts w:ascii="Arial" w:hAnsi="Arial" w:cs="Arial"/>
        </w:rPr>
        <w:t>as</w:t>
      </w:r>
      <w:r w:rsidR="00394279" w:rsidRPr="0033713D">
        <w:rPr>
          <w:rFonts w:ascii="Arial" w:hAnsi="Arial" w:cs="Arial"/>
        </w:rPr>
        <w:t xml:space="preserve"> taken by pre-sterilized vertical corer</w:t>
      </w:r>
      <w:r w:rsidR="00EE086C" w:rsidRPr="0033713D">
        <w:rPr>
          <w:rFonts w:ascii="Arial" w:hAnsi="Arial" w:cs="Arial"/>
        </w:rPr>
        <w:t xml:space="preserve">. Central part of the sample was collected with </w:t>
      </w:r>
      <w:r w:rsidR="00C85863" w:rsidRPr="0033713D">
        <w:rPr>
          <w:rFonts w:ascii="Arial" w:hAnsi="Arial" w:cs="Arial"/>
        </w:rPr>
        <w:t>the</w:t>
      </w:r>
      <w:r w:rsidR="00EE086C" w:rsidRPr="0033713D">
        <w:rPr>
          <w:rFonts w:ascii="Arial" w:hAnsi="Arial" w:cs="Arial"/>
        </w:rPr>
        <w:t xml:space="preserve"> help of a sterile spatula and stored in a sterile polythene bag. Afterwards, it was put into sterile water blanks for serial dilution. Vigorous agitation was made by mechanical shaker.</w:t>
      </w:r>
      <w:r w:rsidR="003A3B52" w:rsidRPr="0033713D">
        <w:rPr>
          <w:rFonts w:ascii="Arial" w:hAnsi="Arial" w:cs="Arial"/>
        </w:rPr>
        <w:t xml:space="preserve"> </w:t>
      </w:r>
      <w:r w:rsidR="00EE086C" w:rsidRPr="0033713D">
        <w:rPr>
          <w:rFonts w:ascii="Arial" w:hAnsi="Arial" w:cs="Arial"/>
        </w:rPr>
        <w:t>Shrimps were collected with the help of cast net.</w:t>
      </w:r>
      <w:r w:rsidR="009655A8" w:rsidRPr="0033713D">
        <w:rPr>
          <w:rFonts w:ascii="Arial" w:hAnsi="Arial" w:cs="Arial"/>
        </w:rPr>
        <w:t xml:space="preserve"> </w:t>
      </w:r>
      <w:r w:rsidR="00EE086C" w:rsidRPr="0033713D">
        <w:rPr>
          <w:rFonts w:ascii="Arial" w:hAnsi="Arial" w:cs="Arial"/>
        </w:rPr>
        <w:t xml:space="preserve">Surface </w:t>
      </w:r>
      <w:r w:rsidR="00862565" w:rsidRPr="0033713D">
        <w:rPr>
          <w:rFonts w:ascii="Arial" w:hAnsi="Arial" w:cs="Arial"/>
        </w:rPr>
        <w:t xml:space="preserve">of them </w:t>
      </w:r>
      <w:r w:rsidR="00EE086C" w:rsidRPr="0033713D">
        <w:rPr>
          <w:rFonts w:ascii="Arial" w:hAnsi="Arial" w:cs="Arial"/>
        </w:rPr>
        <w:t>was cleaned by sterile water and cotton tipped applicators.</w:t>
      </w:r>
      <w:r w:rsidR="009655A8" w:rsidRPr="0033713D">
        <w:rPr>
          <w:rFonts w:ascii="Arial" w:hAnsi="Arial" w:cs="Arial"/>
        </w:rPr>
        <w:t xml:space="preserve"> </w:t>
      </w:r>
      <w:r w:rsidR="00EE086C" w:rsidRPr="0033713D">
        <w:rPr>
          <w:rFonts w:ascii="Arial" w:hAnsi="Arial" w:cs="Arial"/>
        </w:rPr>
        <w:t>Sterile forceps w</w:t>
      </w:r>
      <w:r w:rsidR="00755E32" w:rsidRPr="0033713D">
        <w:rPr>
          <w:rFonts w:ascii="Arial" w:hAnsi="Arial" w:cs="Arial"/>
        </w:rPr>
        <w:t xml:space="preserve">as </w:t>
      </w:r>
      <w:r w:rsidR="00EE086C" w:rsidRPr="0033713D">
        <w:rPr>
          <w:rFonts w:ascii="Arial" w:hAnsi="Arial" w:cs="Arial"/>
        </w:rPr>
        <w:t xml:space="preserve">used to remove the gut and it was </w:t>
      </w:r>
      <w:r w:rsidR="009655A8" w:rsidRPr="0033713D">
        <w:rPr>
          <w:rFonts w:ascii="Arial" w:hAnsi="Arial" w:cs="Arial"/>
        </w:rPr>
        <w:t>homogenized</w:t>
      </w:r>
      <w:r w:rsidR="00EE086C" w:rsidRPr="0033713D">
        <w:rPr>
          <w:rFonts w:ascii="Arial" w:hAnsi="Arial" w:cs="Arial"/>
        </w:rPr>
        <w:t xml:space="preserve"> with pre</w:t>
      </w:r>
      <w:r w:rsidR="00862565" w:rsidRPr="0033713D">
        <w:rPr>
          <w:rFonts w:ascii="Arial" w:hAnsi="Arial" w:cs="Arial"/>
        </w:rPr>
        <w:t>-</w:t>
      </w:r>
      <w:r w:rsidR="00D77AA0" w:rsidRPr="0033713D">
        <w:rPr>
          <w:rFonts w:ascii="Arial" w:hAnsi="Arial" w:cs="Arial"/>
        </w:rPr>
        <w:t>sterilized pestle</w:t>
      </w:r>
      <w:r w:rsidR="00EE086C" w:rsidRPr="0033713D">
        <w:rPr>
          <w:rFonts w:ascii="Arial" w:hAnsi="Arial" w:cs="Arial"/>
        </w:rPr>
        <w:t xml:space="preserve"> and mortar.</w:t>
      </w:r>
      <w:r w:rsidR="009655A8" w:rsidRPr="0033713D">
        <w:rPr>
          <w:rFonts w:ascii="Arial" w:hAnsi="Arial" w:cs="Arial"/>
        </w:rPr>
        <w:t xml:space="preserve"> </w:t>
      </w:r>
      <w:r w:rsidR="00EE086C" w:rsidRPr="0033713D">
        <w:rPr>
          <w:rFonts w:ascii="Arial" w:hAnsi="Arial" w:cs="Arial"/>
        </w:rPr>
        <w:t xml:space="preserve">Then it was mixed with </w:t>
      </w:r>
      <w:r w:rsidR="009655A8" w:rsidRPr="0033713D">
        <w:rPr>
          <w:rFonts w:ascii="Arial" w:hAnsi="Arial" w:cs="Arial"/>
        </w:rPr>
        <w:t>99 ml water blank and further serial dilutions were performed with 9 ml water blanks. Samples were transported to the lab</w:t>
      </w:r>
      <w:r w:rsidR="00ED7DE9" w:rsidRPr="0033713D">
        <w:rPr>
          <w:rFonts w:ascii="Arial" w:hAnsi="Arial" w:cs="Arial"/>
        </w:rPr>
        <w:t>oratory</w:t>
      </w:r>
      <w:r w:rsidR="009655A8" w:rsidRPr="0033713D">
        <w:rPr>
          <w:rFonts w:ascii="Arial" w:hAnsi="Arial" w:cs="Arial"/>
        </w:rPr>
        <w:t xml:space="preserve"> by using portable icebox for bacteriological assessment as soon as possible to prevent further contamination.</w:t>
      </w:r>
      <w:r w:rsidR="00EE086C" w:rsidRPr="0033713D">
        <w:rPr>
          <w:rFonts w:ascii="Arial" w:hAnsi="Arial" w:cs="Arial"/>
        </w:rPr>
        <w:t xml:space="preserve"> </w:t>
      </w:r>
    </w:p>
    <w:p w14:paraId="56E1C97A" w14:textId="77777777" w:rsidR="00DC0E9A" w:rsidRPr="0033713D" w:rsidRDefault="00DC0E9A" w:rsidP="0000110B">
      <w:pPr>
        <w:spacing w:line="360" w:lineRule="auto"/>
        <w:jc w:val="both"/>
        <w:rPr>
          <w:rFonts w:ascii="Arial" w:hAnsi="Arial" w:cs="Arial"/>
          <w:b/>
        </w:rPr>
      </w:pPr>
      <w:r w:rsidRPr="0033713D">
        <w:rPr>
          <w:rFonts w:ascii="Arial" w:hAnsi="Arial" w:cs="Arial"/>
          <w:b/>
        </w:rPr>
        <w:t>Total viable count of heterotrophic bacteria:</w:t>
      </w:r>
    </w:p>
    <w:p w14:paraId="56E1C97C" w14:textId="3FD72A3E" w:rsidR="00DC0E9A" w:rsidRPr="0033713D" w:rsidRDefault="00DC0E9A"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Pour plating method was followed. Sterile 9ml water blanks were used for serial dilution purpose in water sample. For sediment and animal samples, 99ml water blanks were utilized. With </w:t>
      </w:r>
      <w:r w:rsidR="002D6188" w:rsidRPr="0033713D">
        <w:rPr>
          <w:rFonts w:ascii="Arial" w:hAnsi="Arial" w:cs="Arial"/>
        </w:rPr>
        <w:t>the</w:t>
      </w:r>
      <w:r w:rsidRPr="0033713D">
        <w:rPr>
          <w:rFonts w:ascii="Arial" w:hAnsi="Arial" w:cs="Arial"/>
        </w:rPr>
        <w:t xml:space="preserve"> help of pipette</w:t>
      </w:r>
      <w:r w:rsidR="002E7CA7" w:rsidRPr="0033713D">
        <w:rPr>
          <w:rFonts w:ascii="Arial" w:hAnsi="Arial" w:cs="Arial"/>
        </w:rPr>
        <w:t>,</w:t>
      </w:r>
      <w:r w:rsidRPr="0033713D">
        <w:rPr>
          <w:rFonts w:ascii="Arial" w:hAnsi="Arial" w:cs="Arial"/>
        </w:rPr>
        <w:t xml:space="preserve"> </w:t>
      </w:r>
      <w:r w:rsidR="002E7CA7" w:rsidRPr="0033713D">
        <w:rPr>
          <w:rFonts w:ascii="Arial" w:hAnsi="Arial" w:cs="Arial"/>
        </w:rPr>
        <w:t xml:space="preserve">one </w:t>
      </w:r>
      <w:r w:rsidRPr="0033713D">
        <w:rPr>
          <w:rFonts w:ascii="Arial" w:hAnsi="Arial" w:cs="Arial"/>
        </w:rPr>
        <w:t xml:space="preserve">ml sample derived from desired serial dilution was added to sterilized </w:t>
      </w:r>
      <w:proofErr w:type="spellStart"/>
      <w:r w:rsidRPr="0033713D">
        <w:rPr>
          <w:rFonts w:ascii="Arial" w:hAnsi="Arial" w:cs="Arial"/>
        </w:rPr>
        <w:t>petriplate</w:t>
      </w:r>
      <w:proofErr w:type="spellEnd"/>
      <w:r w:rsidRPr="0033713D">
        <w:rPr>
          <w:rFonts w:ascii="Arial" w:hAnsi="Arial" w:cs="Arial"/>
        </w:rPr>
        <w:t>. Then approximately</w:t>
      </w:r>
      <w:r w:rsidR="00EB48B8" w:rsidRPr="0033713D">
        <w:rPr>
          <w:rFonts w:ascii="Arial" w:hAnsi="Arial" w:cs="Arial"/>
        </w:rPr>
        <w:t>,</w:t>
      </w:r>
      <w:r w:rsidRPr="0033713D">
        <w:rPr>
          <w:rFonts w:ascii="Arial" w:hAnsi="Arial" w:cs="Arial"/>
        </w:rPr>
        <w:t xml:space="preserve"> 20ml Zobell's </w:t>
      </w:r>
      <w:r w:rsidR="005E5517" w:rsidRPr="0033713D">
        <w:rPr>
          <w:rFonts w:ascii="Arial" w:hAnsi="Arial" w:cs="Arial"/>
        </w:rPr>
        <w:t>marine a</w:t>
      </w:r>
      <w:r w:rsidRPr="0033713D">
        <w:rPr>
          <w:rFonts w:ascii="Arial" w:hAnsi="Arial" w:cs="Arial"/>
        </w:rPr>
        <w:t xml:space="preserve">gar medium was poured. The plates were rotated clockwise and </w:t>
      </w:r>
      <w:r w:rsidR="00EB48B8" w:rsidRPr="0033713D">
        <w:rPr>
          <w:rFonts w:ascii="Arial" w:hAnsi="Arial" w:cs="Arial"/>
        </w:rPr>
        <w:t>anti-clockwise</w:t>
      </w:r>
      <w:r w:rsidRPr="0033713D">
        <w:rPr>
          <w:rFonts w:ascii="Arial" w:hAnsi="Arial" w:cs="Arial"/>
        </w:rPr>
        <w:t xml:space="preserve"> </w:t>
      </w:r>
      <w:r w:rsidR="00EB48B8" w:rsidRPr="0033713D">
        <w:rPr>
          <w:rFonts w:ascii="Arial" w:hAnsi="Arial" w:cs="Arial"/>
        </w:rPr>
        <w:t xml:space="preserve">directions </w:t>
      </w:r>
      <w:r w:rsidRPr="0033713D">
        <w:rPr>
          <w:rFonts w:ascii="Arial" w:hAnsi="Arial" w:cs="Arial"/>
        </w:rPr>
        <w:t>to enhance th</w:t>
      </w:r>
      <w:r w:rsidR="005A1E1E" w:rsidRPr="0033713D">
        <w:rPr>
          <w:rFonts w:ascii="Arial" w:hAnsi="Arial" w:cs="Arial"/>
        </w:rPr>
        <w:t>o</w:t>
      </w:r>
      <w:r w:rsidRPr="0033713D">
        <w:rPr>
          <w:rFonts w:ascii="Arial" w:hAnsi="Arial" w:cs="Arial"/>
        </w:rPr>
        <w:t xml:space="preserve">rough mixing. Laminar air flow chamber was used to do all the processes in sterile atmosphere. </w:t>
      </w:r>
      <w:proofErr w:type="spellStart"/>
      <w:r w:rsidRPr="0033713D">
        <w:rPr>
          <w:rFonts w:ascii="Arial" w:hAnsi="Arial" w:cs="Arial"/>
        </w:rPr>
        <w:t>Petriplates</w:t>
      </w:r>
      <w:proofErr w:type="spellEnd"/>
      <w:r w:rsidRPr="0033713D">
        <w:rPr>
          <w:rFonts w:ascii="Arial" w:hAnsi="Arial" w:cs="Arial"/>
        </w:rPr>
        <w:t xml:space="preserve"> were kept inverted position in incubator at 28±2°C for 3 days. Viable colonies (30 to 300) in the </w:t>
      </w:r>
      <w:proofErr w:type="spellStart"/>
      <w:r w:rsidRPr="0033713D">
        <w:rPr>
          <w:rFonts w:ascii="Arial" w:hAnsi="Arial" w:cs="Arial"/>
        </w:rPr>
        <w:t>petridishes</w:t>
      </w:r>
      <w:proofErr w:type="spellEnd"/>
      <w:r w:rsidRPr="0033713D">
        <w:rPr>
          <w:rFonts w:ascii="Arial" w:hAnsi="Arial" w:cs="Arial"/>
        </w:rPr>
        <w:t xml:space="preserve"> were counted and the results were expressed as CFU/ml for water and CFU/g for sediment and animal samples. </w:t>
      </w:r>
    </w:p>
    <w:p w14:paraId="4BAB1FFC" w14:textId="6F88D0B3" w:rsidR="008D20E7" w:rsidRPr="0033713D" w:rsidRDefault="008D20E7" w:rsidP="008D20E7">
      <w:pPr>
        <w:spacing w:line="360" w:lineRule="auto"/>
        <w:jc w:val="both"/>
        <w:rPr>
          <w:rFonts w:ascii="Arial" w:hAnsi="Arial" w:cs="Arial"/>
        </w:rPr>
      </w:pPr>
      <w:r>
        <w:rPr>
          <w:rFonts w:ascii="Times New Roman" w:hAnsi="Times New Roman" w:cs="Times New Roman"/>
          <w:sz w:val="24"/>
          <w:szCs w:val="24"/>
        </w:rPr>
        <w:tab/>
      </w:r>
      <w:r>
        <w:rPr>
          <w:rFonts w:ascii="Times New Roman" w:hAnsi="Times New Roman" w:cs="Times New Roman"/>
          <w:sz w:val="24"/>
          <w:szCs w:val="24"/>
        </w:rPr>
        <w:tab/>
      </w:r>
      <w:r w:rsidRPr="0033713D">
        <w:rPr>
          <w:rFonts w:ascii="Arial" w:hAnsi="Arial" w:cs="Arial"/>
        </w:rPr>
        <w:tab/>
      </w:r>
      <w:r w:rsidR="0033713D">
        <w:rPr>
          <w:rFonts w:ascii="Arial" w:hAnsi="Arial" w:cs="Arial"/>
        </w:rPr>
        <w:t xml:space="preserve">     </w:t>
      </w:r>
      <w:r w:rsidRPr="0033713D">
        <w:rPr>
          <w:rFonts w:ascii="Arial" w:hAnsi="Arial" w:cs="Arial"/>
        </w:rPr>
        <w:t>Total colonies</w:t>
      </w:r>
    </w:p>
    <w:p w14:paraId="56E1C97E" w14:textId="2647DB45" w:rsidR="00DC0E9A" w:rsidRPr="0033713D" w:rsidRDefault="00DC0E9A" w:rsidP="0000110B">
      <w:pPr>
        <w:spacing w:line="360" w:lineRule="auto"/>
        <w:jc w:val="both"/>
        <w:rPr>
          <w:rFonts w:ascii="Arial" w:hAnsi="Arial" w:cs="Arial"/>
        </w:rPr>
      </w:pPr>
      <w:r w:rsidRPr="0033713D">
        <w:rPr>
          <w:rFonts w:ascii="Arial" w:hAnsi="Arial" w:cs="Arial"/>
        </w:rPr>
        <w:t>Bacteria</w:t>
      </w:r>
      <w:r w:rsidR="008D20E7" w:rsidRPr="0033713D">
        <w:rPr>
          <w:rFonts w:ascii="Arial" w:hAnsi="Arial" w:cs="Arial"/>
        </w:rPr>
        <w:t>l count =</w:t>
      </w:r>
      <w:r w:rsidRPr="0033713D">
        <w:rPr>
          <w:rFonts w:ascii="Arial" w:hAnsi="Arial" w:cs="Arial"/>
        </w:rPr>
        <w:t xml:space="preserve"> </w:t>
      </w:r>
      <w:r w:rsidR="0033713D">
        <w:rPr>
          <w:rFonts w:ascii="Arial" w:hAnsi="Arial" w:cs="Arial"/>
        </w:rPr>
        <w:t xml:space="preserve">  </w:t>
      </w:r>
      <w:r w:rsidRPr="0033713D">
        <w:rPr>
          <w:rFonts w:ascii="Arial" w:hAnsi="Arial" w:cs="Arial"/>
        </w:rPr>
        <w:t>------------------------------------------</w:t>
      </w:r>
    </w:p>
    <w:p w14:paraId="56E1C97F" w14:textId="724E6F36" w:rsidR="00DC0E9A" w:rsidRPr="0033713D" w:rsidRDefault="00DC0E9A" w:rsidP="0000110B">
      <w:pPr>
        <w:spacing w:line="360" w:lineRule="auto"/>
        <w:jc w:val="both"/>
        <w:rPr>
          <w:rFonts w:ascii="Arial" w:hAnsi="Arial" w:cs="Arial"/>
        </w:rPr>
      </w:pPr>
      <w:r w:rsidRPr="0033713D">
        <w:rPr>
          <w:rFonts w:ascii="Arial" w:hAnsi="Arial" w:cs="Arial"/>
        </w:rPr>
        <w:t xml:space="preserve">    </w:t>
      </w:r>
      <w:r w:rsidR="008D20E7" w:rsidRPr="0033713D">
        <w:rPr>
          <w:rFonts w:ascii="Arial" w:hAnsi="Arial" w:cs="Arial"/>
        </w:rPr>
        <w:tab/>
      </w:r>
      <w:r w:rsidR="008D20E7" w:rsidRPr="0033713D">
        <w:rPr>
          <w:rFonts w:ascii="Arial" w:hAnsi="Arial" w:cs="Arial"/>
        </w:rPr>
        <w:tab/>
      </w:r>
      <w:r w:rsidR="008D20E7" w:rsidRPr="0033713D">
        <w:rPr>
          <w:rFonts w:ascii="Arial" w:hAnsi="Arial" w:cs="Arial"/>
        </w:rPr>
        <w:tab/>
      </w:r>
      <w:r w:rsidRPr="0033713D">
        <w:rPr>
          <w:rFonts w:ascii="Arial" w:hAnsi="Arial" w:cs="Arial"/>
        </w:rPr>
        <w:t xml:space="preserve">Sample </w:t>
      </w:r>
      <w:r w:rsidRPr="0033713D">
        <w:rPr>
          <w:rFonts w:ascii="Arial" w:hAnsi="Arial" w:cs="Arial"/>
          <w:b/>
        </w:rPr>
        <w:t>×</w:t>
      </w:r>
      <w:r w:rsidRPr="0033713D">
        <w:rPr>
          <w:rFonts w:ascii="Arial" w:hAnsi="Arial" w:cs="Arial"/>
        </w:rPr>
        <w:t xml:space="preserve"> </w:t>
      </w:r>
      <w:r w:rsidR="00555835" w:rsidRPr="0033713D">
        <w:rPr>
          <w:rFonts w:ascii="Arial" w:hAnsi="Arial" w:cs="Arial"/>
        </w:rPr>
        <w:t>D</w:t>
      </w:r>
      <w:r w:rsidRPr="0033713D">
        <w:rPr>
          <w:rFonts w:ascii="Arial" w:hAnsi="Arial" w:cs="Arial"/>
        </w:rPr>
        <w:t>ilution factor</w:t>
      </w:r>
    </w:p>
    <w:p w14:paraId="5E9A7538" w14:textId="77777777" w:rsidR="0033713D" w:rsidRDefault="0033713D" w:rsidP="0000110B">
      <w:pPr>
        <w:spacing w:line="360" w:lineRule="auto"/>
        <w:jc w:val="both"/>
        <w:rPr>
          <w:rFonts w:ascii="Times New Roman" w:hAnsi="Times New Roman" w:cs="Times New Roman"/>
          <w:bCs/>
          <w:i/>
          <w:sz w:val="24"/>
          <w:szCs w:val="24"/>
        </w:rPr>
      </w:pPr>
    </w:p>
    <w:p w14:paraId="33EB3CA5" w14:textId="77777777" w:rsidR="0033713D" w:rsidRDefault="0033713D" w:rsidP="0000110B">
      <w:pPr>
        <w:spacing w:line="360" w:lineRule="auto"/>
        <w:jc w:val="both"/>
        <w:rPr>
          <w:rFonts w:ascii="Times New Roman" w:hAnsi="Times New Roman" w:cs="Times New Roman"/>
          <w:bCs/>
          <w:i/>
          <w:sz w:val="24"/>
          <w:szCs w:val="24"/>
        </w:rPr>
      </w:pPr>
    </w:p>
    <w:p w14:paraId="56E1C980" w14:textId="668FC0FB" w:rsidR="005D7DF2" w:rsidRPr="0033713D" w:rsidRDefault="005D7DF2" w:rsidP="0000110B">
      <w:pPr>
        <w:spacing w:line="360" w:lineRule="auto"/>
        <w:jc w:val="both"/>
        <w:rPr>
          <w:rFonts w:ascii="Arial" w:hAnsi="Arial" w:cs="Arial"/>
          <w:b/>
          <w:i/>
        </w:rPr>
      </w:pPr>
      <w:r w:rsidRPr="0033713D">
        <w:rPr>
          <w:rFonts w:ascii="Arial" w:hAnsi="Arial" w:cs="Arial"/>
          <w:b/>
          <w:i/>
        </w:rPr>
        <w:lastRenderedPageBreak/>
        <w:t xml:space="preserve">Vibrio </w:t>
      </w:r>
      <w:r w:rsidRPr="0033713D">
        <w:rPr>
          <w:rFonts w:ascii="Arial" w:hAnsi="Arial" w:cs="Arial"/>
          <w:b/>
        </w:rPr>
        <w:t>Spp.</w:t>
      </w:r>
    </w:p>
    <w:p w14:paraId="56E1C982" w14:textId="1F105F7E" w:rsidR="005D7DF2" w:rsidRPr="0033713D" w:rsidRDefault="005D7DF2"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Spread plating technique was </w:t>
      </w:r>
      <w:r w:rsidR="00907CC3" w:rsidRPr="0033713D">
        <w:rPr>
          <w:rFonts w:ascii="Arial" w:hAnsi="Arial" w:cs="Arial"/>
        </w:rPr>
        <w:t>adopted</w:t>
      </w:r>
      <w:r w:rsidRPr="0033713D">
        <w:rPr>
          <w:rFonts w:ascii="Arial" w:hAnsi="Arial" w:cs="Arial"/>
        </w:rPr>
        <w:t xml:space="preserve">. Thiosulphate </w:t>
      </w:r>
      <w:r w:rsidR="008B10C1" w:rsidRPr="0033713D">
        <w:rPr>
          <w:rFonts w:ascii="Arial" w:hAnsi="Arial" w:cs="Arial"/>
        </w:rPr>
        <w:t>C</w:t>
      </w:r>
      <w:r w:rsidRPr="0033713D">
        <w:rPr>
          <w:rFonts w:ascii="Arial" w:hAnsi="Arial" w:cs="Arial"/>
        </w:rPr>
        <w:t xml:space="preserve">itrate </w:t>
      </w:r>
      <w:r w:rsidR="008B10C1" w:rsidRPr="0033713D">
        <w:rPr>
          <w:rFonts w:ascii="Arial" w:hAnsi="Arial" w:cs="Arial"/>
        </w:rPr>
        <w:t>B</w:t>
      </w:r>
      <w:r w:rsidRPr="0033713D">
        <w:rPr>
          <w:rFonts w:ascii="Arial" w:hAnsi="Arial" w:cs="Arial"/>
        </w:rPr>
        <w:t xml:space="preserve">ile salts </w:t>
      </w:r>
      <w:r w:rsidR="008B10C1" w:rsidRPr="0033713D">
        <w:rPr>
          <w:rFonts w:ascii="Arial" w:hAnsi="Arial" w:cs="Arial"/>
        </w:rPr>
        <w:t>S</w:t>
      </w:r>
      <w:r w:rsidRPr="0033713D">
        <w:rPr>
          <w:rFonts w:ascii="Arial" w:hAnsi="Arial" w:cs="Arial"/>
        </w:rPr>
        <w:t xml:space="preserve">ucrose (TCBS) agar medium was used for the estimation of </w:t>
      </w:r>
      <w:proofErr w:type="spellStart"/>
      <w:r w:rsidRPr="0033713D">
        <w:rPr>
          <w:rFonts w:ascii="Arial" w:hAnsi="Arial" w:cs="Arial"/>
          <w:iCs/>
        </w:rPr>
        <w:t>vibrios</w:t>
      </w:r>
      <w:proofErr w:type="spellEnd"/>
      <w:r w:rsidRPr="0033713D">
        <w:rPr>
          <w:rFonts w:ascii="Arial" w:hAnsi="Arial" w:cs="Arial"/>
          <w:iCs/>
        </w:rPr>
        <w:t>.</w:t>
      </w:r>
      <w:r w:rsidRPr="0033713D">
        <w:rPr>
          <w:rFonts w:ascii="Arial" w:hAnsi="Arial" w:cs="Arial"/>
        </w:rPr>
        <w:t xml:space="preserve"> Samples enriched with alkaline peptone water (0.1ml) were spread on TCBS agar medium poured plates with </w:t>
      </w:r>
      <w:r w:rsidR="006A3DF5" w:rsidRPr="0033713D">
        <w:rPr>
          <w:rFonts w:ascii="Arial" w:hAnsi="Arial" w:cs="Arial"/>
        </w:rPr>
        <w:t>the</w:t>
      </w:r>
      <w:r w:rsidRPr="0033713D">
        <w:rPr>
          <w:rFonts w:ascii="Arial" w:hAnsi="Arial" w:cs="Arial"/>
        </w:rPr>
        <w:t xml:space="preserve"> help of "L" shaped rod. Afterwards</w:t>
      </w:r>
      <w:r w:rsidR="007B2572" w:rsidRPr="0033713D">
        <w:rPr>
          <w:rFonts w:ascii="Arial" w:hAnsi="Arial" w:cs="Arial"/>
        </w:rPr>
        <w:t>,</w:t>
      </w:r>
      <w:r w:rsidRPr="0033713D">
        <w:rPr>
          <w:rFonts w:ascii="Arial" w:hAnsi="Arial" w:cs="Arial"/>
        </w:rPr>
        <w:t xml:space="preserve"> the </w:t>
      </w:r>
      <w:proofErr w:type="spellStart"/>
      <w:r w:rsidR="0060076A" w:rsidRPr="0033713D">
        <w:rPr>
          <w:rFonts w:ascii="Arial" w:hAnsi="Arial" w:cs="Arial"/>
        </w:rPr>
        <w:t>p</w:t>
      </w:r>
      <w:r w:rsidR="0065494C" w:rsidRPr="0033713D">
        <w:rPr>
          <w:rFonts w:ascii="Arial" w:hAnsi="Arial" w:cs="Arial"/>
        </w:rPr>
        <w:t>etridishes</w:t>
      </w:r>
      <w:proofErr w:type="spellEnd"/>
      <w:r w:rsidRPr="0033713D">
        <w:rPr>
          <w:rFonts w:ascii="Arial" w:hAnsi="Arial" w:cs="Arial"/>
        </w:rPr>
        <w:t xml:space="preserve"> were placed in an incubator at inverted position for 24 hours at 35°C. After 24 hours, the bacterial colonies in the </w:t>
      </w:r>
      <w:proofErr w:type="spellStart"/>
      <w:r w:rsidRPr="0033713D">
        <w:rPr>
          <w:rFonts w:ascii="Arial" w:hAnsi="Arial" w:cs="Arial"/>
        </w:rPr>
        <w:t>petriplates</w:t>
      </w:r>
      <w:proofErr w:type="spellEnd"/>
      <w:r w:rsidRPr="0033713D">
        <w:rPr>
          <w:rFonts w:ascii="Arial" w:hAnsi="Arial" w:cs="Arial"/>
        </w:rPr>
        <w:t xml:space="preserve"> were counted and the results were expressed as CFU/ml for water and CFU/g for animal and sediment samples</w:t>
      </w:r>
      <w:r w:rsidR="007473B5" w:rsidRPr="0033713D">
        <w:rPr>
          <w:rFonts w:ascii="Arial" w:hAnsi="Arial" w:cs="Arial"/>
        </w:rPr>
        <w:t>.</w:t>
      </w:r>
    </w:p>
    <w:p w14:paraId="1BAAB2A0" w14:textId="18201257" w:rsidR="0015372F" w:rsidRPr="0033713D" w:rsidRDefault="0015372F" w:rsidP="0000110B">
      <w:pPr>
        <w:spacing w:line="360" w:lineRule="auto"/>
        <w:jc w:val="both"/>
        <w:rPr>
          <w:rFonts w:ascii="Arial" w:hAnsi="Arial" w:cs="Arial"/>
        </w:rPr>
      </w:pPr>
      <w:r w:rsidRPr="0033713D">
        <w:rPr>
          <w:rFonts w:ascii="Arial" w:hAnsi="Arial" w:cs="Arial"/>
        </w:rPr>
        <w:tab/>
        <w:t xml:space="preserve">Statistical analyses such as ANOVA and student </w:t>
      </w:r>
      <w:r w:rsidR="004901B3" w:rsidRPr="0033713D">
        <w:rPr>
          <w:rFonts w:ascii="Arial" w:hAnsi="Arial" w:cs="Arial"/>
        </w:rPr>
        <w:t>“</w:t>
      </w:r>
      <w:r w:rsidRPr="0033713D">
        <w:rPr>
          <w:rFonts w:ascii="Arial" w:hAnsi="Arial" w:cs="Arial"/>
        </w:rPr>
        <w:t>T</w:t>
      </w:r>
      <w:r w:rsidR="004901B3" w:rsidRPr="0033713D">
        <w:rPr>
          <w:rFonts w:ascii="Arial" w:hAnsi="Arial" w:cs="Arial"/>
        </w:rPr>
        <w:t>”</w:t>
      </w:r>
      <w:r w:rsidRPr="0033713D">
        <w:rPr>
          <w:rFonts w:ascii="Arial" w:hAnsi="Arial" w:cs="Arial"/>
        </w:rPr>
        <w:t xml:space="preserve"> test were made.</w:t>
      </w:r>
    </w:p>
    <w:p w14:paraId="56E1C983" w14:textId="16AB53D5" w:rsidR="003767A4"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t>RESULTS AND DISCUSSION:</w:t>
      </w:r>
    </w:p>
    <w:p w14:paraId="00D65108" w14:textId="39FDDC84" w:rsidR="005858C8" w:rsidRPr="0033713D" w:rsidRDefault="005858C8" w:rsidP="0000110B">
      <w:pPr>
        <w:spacing w:line="360" w:lineRule="auto"/>
        <w:jc w:val="both"/>
        <w:rPr>
          <w:rFonts w:ascii="Arial" w:hAnsi="Arial" w:cs="Arial"/>
          <w:b/>
          <w:sz w:val="24"/>
          <w:szCs w:val="24"/>
        </w:rPr>
      </w:pPr>
      <w:r w:rsidRPr="0033713D">
        <w:rPr>
          <w:rFonts w:ascii="Arial" w:hAnsi="Arial" w:cs="Arial"/>
          <w:b/>
          <w:sz w:val="24"/>
          <w:szCs w:val="24"/>
        </w:rPr>
        <w:t xml:space="preserve">THB </w:t>
      </w:r>
      <w:r w:rsidR="006E49A8" w:rsidRPr="0033713D">
        <w:rPr>
          <w:rFonts w:ascii="Arial" w:hAnsi="Arial" w:cs="Arial"/>
          <w:b/>
          <w:sz w:val="24"/>
          <w:szCs w:val="24"/>
        </w:rPr>
        <w:t xml:space="preserve">load </w:t>
      </w:r>
      <w:r w:rsidRPr="0033713D">
        <w:rPr>
          <w:rFonts w:ascii="Arial" w:hAnsi="Arial" w:cs="Arial"/>
          <w:b/>
          <w:sz w:val="24"/>
          <w:szCs w:val="24"/>
        </w:rPr>
        <w:t>in water</w:t>
      </w:r>
      <w:r w:rsidR="0022007E" w:rsidRPr="0033713D">
        <w:rPr>
          <w:rFonts w:ascii="Arial" w:hAnsi="Arial" w:cs="Arial"/>
          <w:b/>
          <w:sz w:val="24"/>
          <w:szCs w:val="24"/>
        </w:rPr>
        <w:t>, sediment and animal samples</w:t>
      </w:r>
    </w:p>
    <w:p w14:paraId="56E1C984" w14:textId="396C311C" w:rsidR="003767A4" w:rsidRPr="0033713D" w:rsidRDefault="003767A4" w:rsidP="0000110B">
      <w:pPr>
        <w:spacing w:line="360" w:lineRule="auto"/>
        <w:jc w:val="both"/>
        <w:rPr>
          <w:rFonts w:ascii="Arial" w:hAnsi="Arial" w:cs="Arial"/>
          <w:b/>
        </w:rPr>
      </w:pPr>
      <w:r w:rsidRPr="0000110B">
        <w:rPr>
          <w:rFonts w:ascii="Times New Roman" w:hAnsi="Times New Roman" w:cs="Times New Roman"/>
          <w:sz w:val="24"/>
          <w:szCs w:val="24"/>
        </w:rPr>
        <w:tab/>
      </w:r>
      <w:r w:rsidRPr="0033713D">
        <w:rPr>
          <w:rFonts w:ascii="Arial" w:hAnsi="Arial" w:cs="Arial"/>
        </w:rPr>
        <w:t xml:space="preserve">The population of </w:t>
      </w:r>
      <w:r w:rsidR="00D26A7E" w:rsidRPr="0033713D">
        <w:rPr>
          <w:rFonts w:ascii="Arial" w:hAnsi="Arial" w:cs="Arial"/>
        </w:rPr>
        <w:t>THB in</w:t>
      </w:r>
      <w:r w:rsidRPr="0033713D">
        <w:rPr>
          <w:rFonts w:ascii="Arial" w:hAnsi="Arial" w:cs="Arial"/>
        </w:rPr>
        <w:t xml:space="preserve"> water sample was high (</w:t>
      </w:r>
      <w:r w:rsidR="00532F92" w:rsidRPr="0033713D">
        <w:rPr>
          <w:rFonts w:ascii="Arial" w:hAnsi="Arial" w:cs="Arial"/>
        </w:rPr>
        <w:t>9.4X10</w:t>
      </w:r>
      <w:r w:rsidR="00532F92" w:rsidRPr="0033713D">
        <w:rPr>
          <w:rFonts w:ascii="Arial" w:hAnsi="Arial" w:cs="Arial"/>
          <w:vertAlign w:val="superscript"/>
        </w:rPr>
        <w:t xml:space="preserve">7 </w:t>
      </w:r>
      <w:r w:rsidR="00EF0D13" w:rsidRPr="0033713D">
        <w:rPr>
          <w:rFonts w:ascii="Arial" w:hAnsi="Arial" w:cs="Arial"/>
        </w:rPr>
        <w:t>CFU/</w:t>
      </w:r>
      <w:r w:rsidRPr="0033713D">
        <w:rPr>
          <w:rFonts w:ascii="Arial" w:hAnsi="Arial" w:cs="Arial"/>
        </w:rPr>
        <w:t>ml) in pond C during first culture at 140</w:t>
      </w:r>
      <w:r w:rsidRPr="0033713D">
        <w:rPr>
          <w:rFonts w:ascii="Arial" w:hAnsi="Arial" w:cs="Arial"/>
          <w:vertAlign w:val="superscript"/>
        </w:rPr>
        <w:t>th</w:t>
      </w:r>
      <w:r w:rsidRPr="0033713D">
        <w:rPr>
          <w:rFonts w:ascii="Arial" w:hAnsi="Arial" w:cs="Arial"/>
        </w:rPr>
        <w:t xml:space="preserve"> </w:t>
      </w:r>
      <w:r w:rsidR="00D26A7E" w:rsidRPr="0033713D">
        <w:rPr>
          <w:rFonts w:ascii="Arial" w:hAnsi="Arial" w:cs="Arial"/>
        </w:rPr>
        <w:t>DOC and</w:t>
      </w:r>
      <w:r w:rsidRPr="0033713D">
        <w:rPr>
          <w:rFonts w:ascii="Arial" w:hAnsi="Arial" w:cs="Arial"/>
        </w:rPr>
        <w:t xml:space="preserve"> low (1.9x10</w:t>
      </w:r>
      <w:r w:rsidRPr="0033713D">
        <w:rPr>
          <w:rFonts w:ascii="Arial" w:hAnsi="Arial" w:cs="Arial"/>
          <w:vertAlign w:val="superscript"/>
        </w:rPr>
        <w:t>4</w:t>
      </w:r>
      <w:r w:rsidRPr="0033713D">
        <w:rPr>
          <w:rFonts w:ascii="Arial" w:hAnsi="Arial" w:cs="Arial"/>
        </w:rPr>
        <w:t xml:space="preserve"> CFU/ml) in pond A at 1</w:t>
      </w:r>
      <w:r w:rsidRPr="0033713D">
        <w:rPr>
          <w:rFonts w:ascii="Arial" w:hAnsi="Arial" w:cs="Arial"/>
          <w:vertAlign w:val="superscript"/>
        </w:rPr>
        <w:t>st</w:t>
      </w:r>
      <w:r w:rsidRPr="0033713D">
        <w:rPr>
          <w:rFonts w:ascii="Arial" w:hAnsi="Arial" w:cs="Arial"/>
        </w:rPr>
        <w:t xml:space="preserve"> DOC during second culture (Table</w:t>
      </w:r>
      <w:r w:rsidR="00986543" w:rsidRPr="0033713D">
        <w:rPr>
          <w:rFonts w:ascii="Arial" w:hAnsi="Arial" w:cs="Arial"/>
        </w:rPr>
        <w:t xml:space="preserve"> 1</w:t>
      </w:r>
      <w:r w:rsidR="00CD7FA8" w:rsidRPr="0033713D">
        <w:rPr>
          <w:rFonts w:ascii="Arial" w:hAnsi="Arial" w:cs="Arial"/>
        </w:rPr>
        <w:t>, Fig. 1</w:t>
      </w:r>
      <w:r w:rsidRPr="0033713D">
        <w:rPr>
          <w:rFonts w:ascii="Arial" w:hAnsi="Arial" w:cs="Arial"/>
        </w:rPr>
        <w:t>). The THB load in sediment sample ranged from 1.2x10</w:t>
      </w:r>
      <w:r w:rsidRPr="0033713D">
        <w:rPr>
          <w:rFonts w:ascii="Arial" w:hAnsi="Arial" w:cs="Arial"/>
          <w:vertAlign w:val="superscript"/>
        </w:rPr>
        <w:t>6</w:t>
      </w:r>
      <w:r w:rsidRPr="0033713D">
        <w:rPr>
          <w:rFonts w:ascii="Arial" w:hAnsi="Arial" w:cs="Arial"/>
        </w:rPr>
        <w:t xml:space="preserve"> CFU/g (during second culture in pond C at </w:t>
      </w:r>
      <w:r w:rsidR="00F31665" w:rsidRPr="0033713D">
        <w:rPr>
          <w:rFonts w:ascii="Arial" w:hAnsi="Arial" w:cs="Arial"/>
        </w:rPr>
        <w:t>1</w:t>
      </w:r>
      <w:r w:rsidR="00F31665" w:rsidRPr="0033713D">
        <w:rPr>
          <w:rFonts w:ascii="Arial" w:hAnsi="Arial" w:cs="Arial"/>
          <w:vertAlign w:val="superscript"/>
        </w:rPr>
        <w:t>st</w:t>
      </w:r>
      <w:r w:rsidR="00F31665" w:rsidRPr="0033713D">
        <w:rPr>
          <w:rFonts w:ascii="Arial" w:hAnsi="Arial" w:cs="Arial"/>
        </w:rPr>
        <w:t xml:space="preserve"> </w:t>
      </w:r>
      <w:r w:rsidR="00D26A7E" w:rsidRPr="0033713D">
        <w:rPr>
          <w:rFonts w:ascii="Arial" w:hAnsi="Arial" w:cs="Arial"/>
        </w:rPr>
        <w:t>DOC) to</w:t>
      </w:r>
      <w:r w:rsidRPr="0033713D">
        <w:rPr>
          <w:rFonts w:ascii="Arial" w:hAnsi="Arial" w:cs="Arial"/>
        </w:rPr>
        <w:t xml:space="preserve"> 4.3x10</w:t>
      </w:r>
      <w:r w:rsidRPr="0033713D">
        <w:rPr>
          <w:rFonts w:ascii="Arial" w:hAnsi="Arial" w:cs="Arial"/>
          <w:vertAlign w:val="superscript"/>
        </w:rPr>
        <w:t>8</w:t>
      </w:r>
      <w:r w:rsidRPr="0033713D">
        <w:rPr>
          <w:rFonts w:ascii="Arial" w:hAnsi="Arial" w:cs="Arial"/>
        </w:rPr>
        <w:t xml:space="preserve"> CFU/g (during first culture in pond C at 140</w:t>
      </w:r>
      <w:r w:rsidRPr="0033713D">
        <w:rPr>
          <w:rFonts w:ascii="Arial" w:hAnsi="Arial" w:cs="Arial"/>
          <w:vertAlign w:val="superscript"/>
        </w:rPr>
        <w:t>th</w:t>
      </w:r>
      <w:r w:rsidRPr="0033713D">
        <w:rPr>
          <w:rFonts w:ascii="Arial" w:hAnsi="Arial" w:cs="Arial"/>
        </w:rPr>
        <w:t xml:space="preserve"> DOC) (Table</w:t>
      </w:r>
      <w:r w:rsidR="00F803EB" w:rsidRPr="0033713D">
        <w:rPr>
          <w:rFonts w:ascii="Arial" w:hAnsi="Arial" w:cs="Arial"/>
        </w:rPr>
        <w:t xml:space="preserve"> </w:t>
      </w:r>
      <w:r w:rsidRPr="0033713D">
        <w:rPr>
          <w:rFonts w:ascii="Arial" w:hAnsi="Arial" w:cs="Arial"/>
        </w:rPr>
        <w:t>2</w:t>
      </w:r>
      <w:r w:rsidR="00CD7FA8" w:rsidRPr="0033713D">
        <w:rPr>
          <w:rFonts w:ascii="Arial" w:hAnsi="Arial" w:cs="Arial"/>
        </w:rPr>
        <w:t>, Fig. 2</w:t>
      </w:r>
      <w:r w:rsidRPr="0033713D">
        <w:rPr>
          <w:rFonts w:ascii="Arial" w:hAnsi="Arial" w:cs="Arial"/>
        </w:rPr>
        <w:t>)</w:t>
      </w:r>
      <w:r w:rsidR="00D26A7E" w:rsidRPr="0033713D">
        <w:rPr>
          <w:rFonts w:ascii="Arial" w:hAnsi="Arial" w:cs="Arial"/>
        </w:rPr>
        <w:t>.</w:t>
      </w:r>
      <w:r w:rsidRPr="0033713D">
        <w:rPr>
          <w:rFonts w:ascii="Arial" w:hAnsi="Arial" w:cs="Arial"/>
        </w:rPr>
        <w:t xml:space="preserve"> In animal sample, the maximum of THB load (9.8X10</w:t>
      </w:r>
      <w:r w:rsidRPr="0033713D">
        <w:rPr>
          <w:rFonts w:ascii="Arial" w:hAnsi="Arial" w:cs="Arial"/>
          <w:vertAlign w:val="superscript"/>
        </w:rPr>
        <w:t>5</w:t>
      </w:r>
      <w:r w:rsidRPr="0033713D">
        <w:rPr>
          <w:rFonts w:ascii="Arial" w:hAnsi="Arial" w:cs="Arial"/>
        </w:rPr>
        <w:t xml:space="preserve"> CFU/g) was recorded in pond C during first culture at 140</w:t>
      </w:r>
      <w:r w:rsidRPr="0033713D">
        <w:rPr>
          <w:rFonts w:ascii="Arial" w:hAnsi="Arial" w:cs="Arial"/>
          <w:vertAlign w:val="superscript"/>
        </w:rPr>
        <w:t>th</w:t>
      </w:r>
      <w:r w:rsidRPr="0033713D">
        <w:rPr>
          <w:rFonts w:ascii="Arial" w:hAnsi="Arial" w:cs="Arial"/>
        </w:rPr>
        <w:t xml:space="preserve"> </w:t>
      </w:r>
      <w:r w:rsidR="00D26A7E" w:rsidRPr="0033713D">
        <w:rPr>
          <w:rFonts w:ascii="Arial" w:hAnsi="Arial" w:cs="Arial"/>
        </w:rPr>
        <w:t>DOC</w:t>
      </w:r>
      <w:r w:rsidR="00F803EB" w:rsidRPr="0033713D">
        <w:rPr>
          <w:rFonts w:ascii="Arial" w:hAnsi="Arial" w:cs="Arial"/>
        </w:rPr>
        <w:t>, w</w:t>
      </w:r>
      <w:r w:rsidRPr="0033713D">
        <w:rPr>
          <w:rFonts w:ascii="Arial" w:hAnsi="Arial" w:cs="Arial"/>
        </w:rPr>
        <w:t>hereas, the minimum load (1.1x10</w:t>
      </w:r>
      <w:r w:rsidRPr="0033713D">
        <w:rPr>
          <w:rFonts w:ascii="Arial" w:hAnsi="Arial" w:cs="Arial"/>
          <w:vertAlign w:val="superscript"/>
        </w:rPr>
        <w:t>2</w:t>
      </w:r>
      <w:r w:rsidRPr="0033713D">
        <w:rPr>
          <w:rFonts w:ascii="Arial" w:hAnsi="Arial" w:cs="Arial"/>
        </w:rPr>
        <w:t xml:space="preserve"> CFU/g) was observed in pond A during second culture at 1</w:t>
      </w:r>
      <w:r w:rsidRPr="0033713D">
        <w:rPr>
          <w:rFonts w:ascii="Arial" w:hAnsi="Arial" w:cs="Arial"/>
          <w:vertAlign w:val="superscript"/>
        </w:rPr>
        <w:t xml:space="preserve">st </w:t>
      </w:r>
      <w:r w:rsidRPr="0033713D">
        <w:rPr>
          <w:rFonts w:ascii="Arial" w:hAnsi="Arial" w:cs="Arial"/>
        </w:rPr>
        <w:t>DOC (Table</w:t>
      </w:r>
      <w:r w:rsidR="00F803EB" w:rsidRPr="0033713D">
        <w:rPr>
          <w:rFonts w:ascii="Arial" w:hAnsi="Arial" w:cs="Arial"/>
        </w:rPr>
        <w:t xml:space="preserve"> </w:t>
      </w:r>
      <w:r w:rsidRPr="0033713D">
        <w:rPr>
          <w:rFonts w:ascii="Arial" w:hAnsi="Arial" w:cs="Arial"/>
        </w:rPr>
        <w:t>3</w:t>
      </w:r>
      <w:r w:rsidR="00CD7FA8" w:rsidRPr="0033713D">
        <w:rPr>
          <w:rFonts w:ascii="Arial" w:hAnsi="Arial" w:cs="Arial"/>
        </w:rPr>
        <w:t>, Fig. 3</w:t>
      </w:r>
      <w:r w:rsidRPr="0033713D">
        <w:rPr>
          <w:rFonts w:ascii="Arial" w:hAnsi="Arial" w:cs="Arial"/>
        </w:rPr>
        <w:t>).</w:t>
      </w:r>
      <w:r w:rsidR="00DF3E1B" w:rsidRPr="0033713D">
        <w:rPr>
          <w:rFonts w:ascii="Arial" w:hAnsi="Arial" w:cs="Arial"/>
        </w:rPr>
        <w:t xml:space="preserve"> The student “T” test </w:t>
      </w:r>
      <w:r w:rsidR="00504904" w:rsidRPr="0033713D">
        <w:rPr>
          <w:rFonts w:ascii="Arial" w:hAnsi="Arial" w:cs="Arial"/>
        </w:rPr>
        <w:t>revealed significant variation (P</w:t>
      </w:r>
      <w:r w:rsidR="00D735DD" w:rsidRPr="0033713D">
        <w:rPr>
          <w:rFonts w:ascii="Arial" w:hAnsi="Arial" w:cs="Arial"/>
        </w:rPr>
        <w:t>≥</w:t>
      </w:r>
      <w:r w:rsidR="001F75C8" w:rsidRPr="0033713D">
        <w:rPr>
          <w:rFonts w:ascii="Arial" w:hAnsi="Arial" w:cs="Arial"/>
        </w:rPr>
        <w:t>0.02)</w:t>
      </w:r>
      <w:r w:rsidR="00D43E13" w:rsidRPr="0033713D">
        <w:rPr>
          <w:rFonts w:ascii="Arial" w:hAnsi="Arial" w:cs="Arial"/>
        </w:rPr>
        <w:t xml:space="preserve"> during days of culture at </w:t>
      </w:r>
      <w:r w:rsidR="00ED02F8" w:rsidRPr="0033713D">
        <w:rPr>
          <w:rFonts w:ascii="Arial" w:hAnsi="Arial" w:cs="Arial"/>
        </w:rPr>
        <w:t xml:space="preserve">various </w:t>
      </w:r>
      <w:r w:rsidR="004901B3" w:rsidRPr="0033713D">
        <w:rPr>
          <w:rFonts w:ascii="Arial" w:hAnsi="Arial" w:cs="Arial"/>
        </w:rPr>
        <w:t>phases</w:t>
      </w:r>
      <w:r w:rsidR="00ED02F8" w:rsidRPr="0033713D">
        <w:rPr>
          <w:rFonts w:ascii="Arial" w:hAnsi="Arial" w:cs="Arial"/>
        </w:rPr>
        <w:t>.</w:t>
      </w:r>
    </w:p>
    <w:p w14:paraId="62A943CB" w14:textId="1FD1301D" w:rsidR="0022007E" w:rsidRPr="0033713D" w:rsidRDefault="00164AE8" w:rsidP="0022007E">
      <w:pPr>
        <w:spacing w:line="360" w:lineRule="auto"/>
        <w:jc w:val="both"/>
        <w:rPr>
          <w:rFonts w:ascii="Arial" w:hAnsi="Arial" w:cs="Arial"/>
          <w:b/>
        </w:rPr>
      </w:pPr>
      <w:r w:rsidRPr="0033713D">
        <w:rPr>
          <w:rFonts w:ascii="Arial" w:hAnsi="Arial" w:cs="Arial"/>
          <w:b/>
        </w:rPr>
        <w:t xml:space="preserve">Population of </w:t>
      </w:r>
      <w:proofErr w:type="spellStart"/>
      <w:r w:rsidRPr="0033713D">
        <w:rPr>
          <w:rFonts w:ascii="Arial" w:hAnsi="Arial" w:cs="Arial"/>
          <w:b/>
        </w:rPr>
        <w:t>vibrios</w:t>
      </w:r>
      <w:proofErr w:type="spellEnd"/>
      <w:r w:rsidRPr="0033713D">
        <w:rPr>
          <w:rFonts w:ascii="Arial" w:hAnsi="Arial" w:cs="Arial"/>
          <w:b/>
        </w:rPr>
        <w:t xml:space="preserve"> </w:t>
      </w:r>
      <w:r w:rsidR="0022007E" w:rsidRPr="0033713D">
        <w:rPr>
          <w:rFonts w:ascii="Arial" w:hAnsi="Arial" w:cs="Arial"/>
          <w:b/>
        </w:rPr>
        <w:t>in water, sediment and animal samples</w:t>
      </w:r>
    </w:p>
    <w:p w14:paraId="56E1C985" w14:textId="2897D19E" w:rsidR="003767A4" w:rsidRPr="0033713D" w:rsidRDefault="003767A4" w:rsidP="00164AE8">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The maximum population of </w:t>
      </w:r>
      <w:r w:rsidRPr="0033713D">
        <w:rPr>
          <w:rFonts w:ascii="Arial" w:hAnsi="Arial" w:cs="Arial"/>
          <w:i/>
          <w:iCs/>
        </w:rPr>
        <w:t>Vibrio</w:t>
      </w:r>
      <w:r w:rsidRPr="0033713D">
        <w:rPr>
          <w:rFonts w:ascii="Arial" w:hAnsi="Arial" w:cs="Arial"/>
        </w:rPr>
        <w:t xml:space="preserve"> spp. in water sample (1.2x10</w:t>
      </w:r>
      <w:r w:rsidRPr="0033713D">
        <w:rPr>
          <w:rFonts w:ascii="Arial" w:hAnsi="Arial" w:cs="Arial"/>
          <w:vertAlign w:val="superscript"/>
        </w:rPr>
        <w:t>4</w:t>
      </w:r>
      <w:r w:rsidRPr="0033713D">
        <w:rPr>
          <w:rFonts w:ascii="Arial" w:hAnsi="Arial" w:cs="Arial"/>
        </w:rPr>
        <w:t xml:space="preserve"> CFU/ml) was reported in pond C at 1</w:t>
      </w:r>
      <w:r w:rsidR="00B4571A" w:rsidRPr="0033713D">
        <w:rPr>
          <w:rFonts w:ascii="Arial" w:hAnsi="Arial" w:cs="Arial"/>
        </w:rPr>
        <w:t>40</w:t>
      </w:r>
      <w:r w:rsidRPr="0033713D">
        <w:rPr>
          <w:rFonts w:ascii="Arial" w:hAnsi="Arial" w:cs="Arial"/>
          <w:vertAlign w:val="superscript"/>
        </w:rPr>
        <w:t>th</w:t>
      </w:r>
      <w:r w:rsidRPr="0033713D">
        <w:rPr>
          <w:rFonts w:ascii="Arial" w:hAnsi="Arial" w:cs="Arial"/>
        </w:rPr>
        <w:t xml:space="preserve"> DOC during first culture</w:t>
      </w:r>
      <w:r w:rsidR="00B4571A" w:rsidRPr="0033713D">
        <w:rPr>
          <w:rFonts w:ascii="Arial" w:hAnsi="Arial" w:cs="Arial"/>
        </w:rPr>
        <w:t>,</w:t>
      </w:r>
      <w:r w:rsidRPr="0033713D">
        <w:rPr>
          <w:rFonts w:ascii="Arial" w:hAnsi="Arial" w:cs="Arial"/>
        </w:rPr>
        <w:t xml:space="preserve"> </w:t>
      </w:r>
      <w:r w:rsidR="00B4571A" w:rsidRPr="0033713D">
        <w:rPr>
          <w:rFonts w:ascii="Arial" w:hAnsi="Arial" w:cs="Arial"/>
        </w:rPr>
        <w:t>w</w:t>
      </w:r>
      <w:r w:rsidRPr="0033713D">
        <w:rPr>
          <w:rFonts w:ascii="Arial" w:hAnsi="Arial" w:cs="Arial"/>
        </w:rPr>
        <w:t>hereas, the minimum of 1.6X10</w:t>
      </w:r>
      <w:r w:rsidRPr="0033713D">
        <w:rPr>
          <w:rFonts w:ascii="Arial" w:hAnsi="Arial" w:cs="Arial"/>
          <w:vertAlign w:val="superscript"/>
        </w:rPr>
        <w:t>2</w:t>
      </w:r>
      <w:r w:rsidRPr="0033713D">
        <w:rPr>
          <w:rFonts w:ascii="Arial" w:hAnsi="Arial" w:cs="Arial"/>
        </w:rPr>
        <w:t xml:space="preserve"> CFU/ml was observed at 1</w:t>
      </w:r>
      <w:r w:rsidRPr="0033713D">
        <w:rPr>
          <w:rFonts w:ascii="Arial" w:hAnsi="Arial" w:cs="Arial"/>
          <w:vertAlign w:val="superscript"/>
        </w:rPr>
        <w:t>st</w:t>
      </w:r>
      <w:r w:rsidRPr="0033713D">
        <w:rPr>
          <w:rFonts w:ascii="Arial" w:hAnsi="Arial" w:cs="Arial"/>
        </w:rPr>
        <w:t xml:space="preserve"> DOC in pond B during second culture (Table</w:t>
      </w:r>
      <w:r w:rsidR="00C62957" w:rsidRPr="0033713D">
        <w:rPr>
          <w:rFonts w:ascii="Arial" w:hAnsi="Arial" w:cs="Arial"/>
        </w:rPr>
        <w:t xml:space="preserve"> 4</w:t>
      </w:r>
      <w:r w:rsidR="00CD7FA8" w:rsidRPr="0033713D">
        <w:rPr>
          <w:rFonts w:ascii="Arial" w:hAnsi="Arial" w:cs="Arial"/>
        </w:rPr>
        <w:t>, Fig.</w:t>
      </w:r>
      <w:r w:rsidR="00E70CE6" w:rsidRPr="0033713D">
        <w:rPr>
          <w:rFonts w:ascii="Arial" w:hAnsi="Arial" w:cs="Arial"/>
        </w:rPr>
        <w:t xml:space="preserve"> 4</w:t>
      </w:r>
      <w:r w:rsidRPr="0033713D">
        <w:rPr>
          <w:rFonts w:ascii="Arial" w:hAnsi="Arial" w:cs="Arial"/>
        </w:rPr>
        <w:t>).</w:t>
      </w:r>
      <w:r w:rsidR="00A93EAB" w:rsidRPr="0033713D">
        <w:rPr>
          <w:rFonts w:ascii="Arial" w:hAnsi="Arial" w:cs="Arial"/>
        </w:rPr>
        <w:t xml:space="preserve"> </w:t>
      </w:r>
      <w:r w:rsidRPr="0033713D">
        <w:rPr>
          <w:rFonts w:ascii="Arial" w:hAnsi="Arial" w:cs="Arial"/>
        </w:rPr>
        <w:t xml:space="preserve">In sediment sample, the maximum load of </w:t>
      </w:r>
      <w:proofErr w:type="spellStart"/>
      <w:r w:rsidRPr="0033713D">
        <w:rPr>
          <w:rFonts w:ascii="Arial" w:hAnsi="Arial" w:cs="Arial"/>
        </w:rPr>
        <w:t>vibrios</w:t>
      </w:r>
      <w:proofErr w:type="spellEnd"/>
      <w:r w:rsidRPr="0033713D">
        <w:rPr>
          <w:rFonts w:ascii="Arial" w:hAnsi="Arial" w:cs="Arial"/>
        </w:rPr>
        <w:t xml:space="preserve"> was observed as 6.6x10</w:t>
      </w:r>
      <w:r w:rsidRPr="0033713D">
        <w:rPr>
          <w:rFonts w:ascii="Arial" w:hAnsi="Arial" w:cs="Arial"/>
          <w:vertAlign w:val="superscript"/>
        </w:rPr>
        <w:t>4</w:t>
      </w:r>
      <w:r w:rsidRPr="0033713D">
        <w:rPr>
          <w:rFonts w:ascii="Arial" w:hAnsi="Arial" w:cs="Arial"/>
        </w:rPr>
        <w:t xml:space="preserve"> CFU/g in pond C during first culture at 140</w:t>
      </w:r>
      <w:r w:rsidRPr="0033713D">
        <w:rPr>
          <w:rFonts w:ascii="Arial" w:hAnsi="Arial" w:cs="Arial"/>
          <w:vertAlign w:val="superscript"/>
        </w:rPr>
        <w:t>th</w:t>
      </w:r>
      <w:r w:rsidRPr="0033713D">
        <w:rPr>
          <w:rFonts w:ascii="Arial" w:hAnsi="Arial" w:cs="Arial"/>
        </w:rPr>
        <w:t xml:space="preserve"> DOC and </w:t>
      </w:r>
      <w:r w:rsidR="00A93EAB" w:rsidRPr="0033713D">
        <w:rPr>
          <w:rFonts w:ascii="Arial" w:hAnsi="Arial" w:cs="Arial"/>
        </w:rPr>
        <w:t>the minimum</w:t>
      </w:r>
      <w:r w:rsidRPr="0033713D">
        <w:rPr>
          <w:rFonts w:ascii="Arial" w:hAnsi="Arial" w:cs="Arial"/>
        </w:rPr>
        <w:t xml:space="preserve"> (9.4x10</w:t>
      </w:r>
      <w:r w:rsidRPr="0033713D">
        <w:rPr>
          <w:rFonts w:ascii="Arial" w:hAnsi="Arial" w:cs="Arial"/>
          <w:vertAlign w:val="superscript"/>
        </w:rPr>
        <w:t xml:space="preserve">2 </w:t>
      </w:r>
      <w:r w:rsidRPr="0033713D">
        <w:rPr>
          <w:rFonts w:ascii="Arial" w:hAnsi="Arial" w:cs="Arial"/>
        </w:rPr>
        <w:t xml:space="preserve">CFU/g) was recorded in pond A during second </w:t>
      </w:r>
      <w:r w:rsidR="00E95166" w:rsidRPr="0033713D">
        <w:rPr>
          <w:rFonts w:ascii="Arial" w:hAnsi="Arial" w:cs="Arial"/>
        </w:rPr>
        <w:t>culture at</w:t>
      </w:r>
      <w:r w:rsidRPr="0033713D">
        <w:rPr>
          <w:rFonts w:ascii="Arial" w:hAnsi="Arial" w:cs="Arial"/>
        </w:rPr>
        <w:t xml:space="preserve"> 1</w:t>
      </w:r>
      <w:r w:rsidRPr="0033713D">
        <w:rPr>
          <w:rFonts w:ascii="Arial" w:hAnsi="Arial" w:cs="Arial"/>
          <w:vertAlign w:val="superscript"/>
        </w:rPr>
        <w:t>st</w:t>
      </w:r>
      <w:r w:rsidRPr="0033713D">
        <w:rPr>
          <w:rFonts w:ascii="Arial" w:hAnsi="Arial" w:cs="Arial"/>
        </w:rPr>
        <w:t xml:space="preserve"> DOC (Table</w:t>
      </w:r>
      <w:r w:rsidR="00E95166" w:rsidRPr="0033713D">
        <w:rPr>
          <w:rFonts w:ascii="Arial" w:hAnsi="Arial" w:cs="Arial"/>
        </w:rPr>
        <w:t xml:space="preserve"> </w:t>
      </w:r>
      <w:r w:rsidR="00630493" w:rsidRPr="0033713D">
        <w:rPr>
          <w:rFonts w:ascii="Arial" w:hAnsi="Arial" w:cs="Arial"/>
        </w:rPr>
        <w:t>5</w:t>
      </w:r>
      <w:r w:rsidR="00E70CE6" w:rsidRPr="0033713D">
        <w:rPr>
          <w:rFonts w:ascii="Arial" w:hAnsi="Arial" w:cs="Arial"/>
        </w:rPr>
        <w:t>, Fig.5</w:t>
      </w:r>
      <w:r w:rsidRPr="0033713D">
        <w:rPr>
          <w:rFonts w:ascii="Arial" w:hAnsi="Arial" w:cs="Arial"/>
        </w:rPr>
        <w:t>). In animal sample, it varied between 1.7x10</w:t>
      </w:r>
      <w:r w:rsidRPr="0033713D">
        <w:rPr>
          <w:rFonts w:ascii="Arial" w:hAnsi="Arial" w:cs="Arial"/>
          <w:vertAlign w:val="superscript"/>
        </w:rPr>
        <w:t>1</w:t>
      </w:r>
      <w:r w:rsidRPr="0033713D">
        <w:rPr>
          <w:rFonts w:ascii="Arial" w:hAnsi="Arial" w:cs="Arial"/>
        </w:rPr>
        <w:t xml:space="preserve"> CFU /g </w:t>
      </w:r>
      <w:r w:rsidR="00E95166" w:rsidRPr="0033713D">
        <w:rPr>
          <w:rFonts w:ascii="Arial" w:hAnsi="Arial" w:cs="Arial"/>
        </w:rPr>
        <w:t>(in</w:t>
      </w:r>
      <w:r w:rsidRPr="0033713D">
        <w:rPr>
          <w:rFonts w:ascii="Arial" w:hAnsi="Arial" w:cs="Arial"/>
        </w:rPr>
        <w:t xml:space="preserve"> pond B during first culture at 1</w:t>
      </w:r>
      <w:r w:rsidRPr="0033713D">
        <w:rPr>
          <w:rFonts w:ascii="Arial" w:hAnsi="Arial" w:cs="Arial"/>
          <w:vertAlign w:val="superscript"/>
        </w:rPr>
        <w:t>st</w:t>
      </w:r>
      <w:r w:rsidRPr="0033713D">
        <w:rPr>
          <w:rFonts w:ascii="Arial" w:hAnsi="Arial" w:cs="Arial"/>
        </w:rPr>
        <w:t xml:space="preserve"> DOC) and 9.4x10</w:t>
      </w:r>
      <w:r w:rsidRPr="0033713D">
        <w:rPr>
          <w:rFonts w:ascii="Arial" w:hAnsi="Arial" w:cs="Arial"/>
          <w:vertAlign w:val="superscript"/>
        </w:rPr>
        <w:t>2</w:t>
      </w:r>
      <w:r w:rsidRPr="0033713D">
        <w:rPr>
          <w:rFonts w:ascii="Arial" w:hAnsi="Arial" w:cs="Arial"/>
        </w:rPr>
        <w:t xml:space="preserve"> CFU/g (in pond C during first culture at 140</w:t>
      </w:r>
      <w:r w:rsidRPr="0033713D">
        <w:rPr>
          <w:rFonts w:ascii="Arial" w:hAnsi="Arial" w:cs="Arial"/>
          <w:vertAlign w:val="superscript"/>
        </w:rPr>
        <w:t>th</w:t>
      </w:r>
      <w:r w:rsidRPr="0033713D">
        <w:rPr>
          <w:rFonts w:ascii="Arial" w:hAnsi="Arial" w:cs="Arial"/>
        </w:rPr>
        <w:t xml:space="preserve"> DOC) (Table</w:t>
      </w:r>
      <w:r w:rsidR="00630493" w:rsidRPr="0033713D">
        <w:rPr>
          <w:rFonts w:ascii="Arial" w:hAnsi="Arial" w:cs="Arial"/>
        </w:rPr>
        <w:t xml:space="preserve"> </w:t>
      </w:r>
      <w:r w:rsidRPr="0033713D">
        <w:rPr>
          <w:rFonts w:ascii="Arial" w:hAnsi="Arial" w:cs="Arial"/>
        </w:rPr>
        <w:t>6</w:t>
      </w:r>
      <w:r w:rsidR="00E70CE6" w:rsidRPr="0033713D">
        <w:rPr>
          <w:rFonts w:ascii="Arial" w:hAnsi="Arial" w:cs="Arial"/>
        </w:rPr>
        <w:t>, Fig. 6</w:t>
      </w:r>
      <w:r w:rsidRPr="0033713D">
        <w:rPr>
          <w:rFonts w:ascii="Arial" w:hAnsi="Arial" w:cs="Arial"/>
        </w:rPr>
        <w:t>).</w:t>
      </w:r>
      <w:r w:rsidR="00A20918" w:rsidRPr="0033713D">
        <w:rPr>
          <w:rFonts w:ascii="Arial" w:hAnsi="Arial" w:cs="Arial"/>
        </w:rPr>
        <w:t xml:space="preserve"> </w:t>
      </w:r>
      <w:r w:rsidR="00B728F9" w:rsidRPr="0033713D">
        <w:rPr>
          <w:rFonts w:ascii="Arial" w:hAnsi="Arial" w:cs="Arial"/>
        </w:rPr>
        <w:t xml:space="preserve">Statistical analysis showed some </w:t>
      </w:r>
      <w:r w:rsidR="00983128" w:rsidRPr="0033713D">
        <w:rPr>
          <w:rFonts w:ascii="Arial" w:hAnsi="Arial" w:cs="Arial"/>
        </w:rPr>
        <w:t xml:space="preserve">significance </w:t>
      </w:r>
      <w:r w:rsidR="00B72171" w:rsidRPr="0033713D">
        <w:rPr>
          <w:rFonts w:ascii="Arial" w:hAnsi="Arial" w:cs="Arial"/>
        </w:rPr>
        <w:t xml:space="preserve">(P≥0.02) </w:t>
      </w:r>
      <w:r w:rsidR="00983128" w:rsidRPr="0033713D">
        <w:rPr>
          <w:rFonts w:ascii="Arial" w:hAnsi="Arial" w:cs="Arial"/>
        </w:rPr>
        <w:t xml:space="preserve">during different </w:t>
      </w:r>
      <w:r w:rsidR="00B8328E" w:rsidRPr="0033713D">
        <w:rPr>
          <w:rFonts w:ascii="Arial" w:hAnsi="Arial" w:cs="Arial"/>
        </w:rPr>
        <w:t>s</w:t>
      </w:r>
      <w:r w:rsidR="00983128" w:rsidRPr="0033713D">
        <w:rPr>
          <w:rFonts w:ascii="Arial" w:hAnsi="Arial" w:cs="Arial"/>
        </w:rPr>
        <w:t>tages of culture.</w:t>
      </w:r>
    </w:p>
    <w:p w14:paraId="56E1C988" w14:textId="2BBC2F8A" w:rsidR="003767A4" w:rsidRPr="0033713D" w:rsidRDefault="003767A4" w:rsidP="0000110B">
      <w:pPr>
        <w:spacing w:line="360" w:lineRule="auto"/>
        <w:jc w:val="both"/>
        <w:rPr>
          <w:rFonts w:ascii="Arial" w:hAnsi="Arial" w:cs="Arial"/>
        </w:rPr>
      </w:pPr>
      <w:r w:rsidRPr="0000110B">
        <w:rPr>
          <w:rFonts w:ascii="Times New Roman" w:hAnsi="Times New Roman" w:cs="Times New Roman"/>
          <w:b/>
          <w:sz w:val="24"/>
          <w:szCs w:val="24"/>
        </w:rPr>
        <w:tab/>
      </w:r>
      <w:r w:rsidRPr="0033713D">
        <w:rPr>
          <w:rFonts w:ascii="Arial" w:hAnsi="Arial" w:cs="Arial"/>
          <w:b/>
        </w:rPr>
        <w:t xml:space="preserve"> </w:t>
      </w:r>
      <w:r w:rsidRPr="0033713D">
        <w:rPr>
          <w:rFonts w:ascii="Arial" w:hAnsi="Arial" w:cs="Arial"/>
        </w:rPr>
        <w:t xml:space="preserve">The results of the present investigation clearly illustrate an </w:t>
      </w:r>
      <w:r w:rsidR="00822283" w:rsidRPr="0033713D">
        <w:rPr>
          <w:rFonts w:ascii="Arial" w:hAnsi="Arial" w:cs="Arial"/>
        </w:rPr>
        <w:t>increasing trend</w:t>
      </w:r>
      <w:r w:rsidRPr="0033713D">
        <w:rPr>
          <w:rFonts w:ascii="Arial" w:hAnsi="Arial" w:cs="Arial"/>
        </w:rPr>
        <w:t xml:space="preserve"> of bacterial load (both THB and </w:t>
      </w:r>
      <w:proofErr w:type="spellStart"/>
      <w:r w:rsidR="00822283" w:rsidRPr="0033713D">
        <w:rPr>
          <w:rFonts w:ascii="Arial" w:hAnsi="Arial" w:cs="Arial"/>
        </w:rPr>
        <w:t>v</w:t>
      </w:r>
      <w:r w:rsidRPr="0033713D">
        <w:rPr>
          <w:rFonts w:ascii="Arial" w:hAnsi="Arial" w:cs="Arial"/>
        </w:rPr>
        <w:t>ibrios</w:t>
      </w:r>
      <w:proofErr w:type="spellEnd"/>
      <w:r w:rsidRPr="0033713D">
        <w:rPr>
          <w:rFonts w:ascii="Arial" w:hAnsi="Arial" w:cs="Arial"/>
        </w:rPr>
        <w:t xml:space="preserve">) towards days of culture (DOC) in two culture periods. It might be due to the steady increase of organic matter in pond bottom at the later stages of culture </w:t>
      </w:r>
      <w:r w:rsidRPr="0033713D">
        <w:rPr>
          <w:rFonts w:ascii="Arial" w:hAnsi="Arial" w:cs="Arial"/>
        </w:rPr>
        <w:lastRenderedPageBreak/>
        <w:t xml:space="preserve">because of the </w:t>
      </w:r>
      <w:r w:rsidR="00D70D9F" w:rsidRPr="0033713D">
        <w:rPr>
          <w:rFonts w:ascii="Arial" w:hAnsi="Arial" w:cs="Arial"/>
        </w:rPr>
        <w:t>left-over</w:t>
      </w:r>
      <w:r w:rsidRPr="0033713D">
        <w:rPr>
          <w:rFonts w:ascii="Arial" w:hAnsi="Arial" w:cs="Arial"/>
        </w:rPr>
        <w:t xml:space="preserve"> feed, accumulation of fecal matter and </w:t>
      </w:r>
      <w:r w:rsidR="00A2309B" w:rsidRPr="0033713D">
        <w:rPr>
          <w:rFonts w:ascii="Arial" w:hAnsi="Arial" w:cs="Arial"/>
        </w:rPr>
        <w:t xml:space="preserve">other </w:t>
      </w:r>
      <w:r w:rsidRPr="0033713D">
        <w:rPr>
          <w:rFonts w:ascii="Arial" w:hAnsi="Arial" w:cs="Arial"/>
        </w:rPr>
        <w:t xml:space="preserve">inputs. This is </w:t>
      </w:r>
      <w:r w:rsidR="00A2309B" w:rsidRPr="0033713D">
        <w:rPr>
          <w:rFonts w:ascii="Arial" w:hAnsi="Arial" w:cs="Arial"/>
        </w:rPr>
        <w:t xml:space="preserve">in </w:t>
      </w:r>
      <w:r w:rsidRPr="0033713D">
        <w:rPr>
          <w:rFonts w:ascii="Arial" w:hAnsi="Arial" w:cs="Arial"/>
        </w:rPr>
        <w:t xml:space="preserve">agreement with the earlier findings of </w:t>
      </w:r>
      <w:proofErr w:type="spellStart"/>
      <w:r w:rsidRPr="0033713D">
        <w:rPr>
          <w:rFonts w:ascii="Arial" w:hAnsi="Arial" w:cs="Arial"/>
        </w:rPr>
        <w:t>Dalmin</w:t>
      </w:r>
      <w:proofErr w:type="spellEnd"/>
      <w:r w:rsidRPr="0033713D">
        <w:rPr>
          <w:rFonts w:ascii="Arial" w:hAnsi="Arial" w:cs="Arial"/>
        </w:rPr>
        <w:t xml:space="preserve"> </w:t>
      </w:r>
      <w:r w:rsidR="00A2309B" w:rsidRPr="0033713D">
        <w:rPr>
          <w:rFonts w:ascii="Arial" w:hAnsi="Arial" w:cs="Arial"/>
          <w:i/>
        </w:rPr>
        <w:t>et al</w:t>
      </w:r>
      <w:r w:rsidR="00A2309B" w:rsidRPr="0033713D">
        <w:rPr>
          <w:rFonts w:ascii="Arial" w:hAnsi="Arial" w:cs="Arial"/>
        </w:rPr>
        <w:t>., (</w:t>
      </w:r>
      <w:r w:rsidRPr="0033713D">
        <w:rPr>
          <w:rFonts w:ascii="Arial" w:hAnsi="Arial" w:cs="Arial"/>
        </w:rPr>
        <w:t>2002) and Lemon</w:t>
      </w:r>
      <w:r w:rsidR="00413281" w:rsidRPr="0033713D">
        <w:rPr>
          <w:rFonts w:ascii="Arial" w:hAnsi="Arial" w:cs="Arial"/>
        </w:rPr>
        <w:t>n</w:t>
      </w:r>
      <w:r w:rsidRPr="0033713D">
        <w:rPr>
          <w:rFonts w:ascii="Arial" w:hAnsi="Arial" w:cs="Arial"/>
        </w:rPr>
        <w:t xml:space="preserve">ier </w:t>
      </w:r>
      <w:r w:rsidR="00EA3A01" w:rsidRPr="0033713D">
        <w:rPr>
          <w:rFonts w:ascii="Arial" w:hAnsi="Arial" w:cs="Arial"/>
          <w:i/>
        </w:rPr>
        <w:t>et al</w:t>
      </w:r>
      <w:r w:rsidR="00EA3A01" w:rsidRPr="0033713D">
        <w:rPr>
          <w:rFonts w:ascii="Arial" w:hAnsi="Arial" w:cs="Arial"/>
        </w:rPr>
        <w:t>., (</w:t>
      </w:r>
      <w:r w:rsidRPr="0033713D">
        <w:rPr>
          <w:rFonts w:ascii="Arial" w:hAnsi="Arial" w:cs="Arial"/>
        </w:rPr>
        <w:t>2010). Generally</w:t>
      </w:r>
      <w:r w:rsidR="00EA3A01" w:rsidRPr="0033713D">
        <w:rPr>
          <w:rFonts w:ascii="Arial" w:hAnsi="Arial" w:cs="Arial"/>
        </w:rPr>
        <w:t>,</w:t>
      </w:r>
      <w:r w:rsidRPr="0033713D">
        <w:rPr>
          <w:rFonts w:ascii="Arial" w:hAnsi="Arial" w:cs="Arial"/>
        </w:rPr>
        <w:t xml:space="preserve"> </w:t>
      </w:r>
      <w:proofErr w:type="spellStart"/>
      <w:r w:rsidRPr="0033713D">
        <w:rPr>
          <w:rFonts w:ascii="Arial" w:hAnsi="Arial" w:cs="Arial"/>
        </w:rPr>
        <w:t>physico</w:t>
      </w:r>
      <w:proofErr w:type="spellEnd"/>
      <w:r w:rsidRPr="0033713D">
        <w:rPr>
          <w:rFonts w:ascii="Arial" w:hAnsi="Arial" w:cs="Arial"/>
        </w:rPr>
        <w:t>-chemical factors play a crucial role in the bacterial population of aquatic ecosystem (</w:t>
      </w:r>
      <w:proofErr w:type="spellStart"/>
      <w:r w:rsidRPr="0033713D">
        <w:rPr>
          <w:rFonts w:ascii="Arial" w:hAnsi="Arial" w:cs="Arial"/>
        </w:rPr>
        <w:t>SongQingyuan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.,1991</w:t>
      </w:r>
      <w:r w:rsidR="00797CCE" w:rsidRPr="0033713D">
        <w:rPr>
          <w:rFonts w:ascii="Arial" w:hAnsi="Arial" w:cs="Arial"/>
        </w:rPr>
        <w:t>). However,</w:t>
      </w:r>
      <w:r w:rsidRPr="0033713D">
        <w:rPr>
          <w:rFonts w:ascii="Arial" w:hAnsi="Arial" w:cs="Arial"/>
        </w:rPr>
        <w:t xml:space="preserve"> in </w:t>
      </w:r>
      <w:r w:rsidR="00FD7079" w:rsidRPr="0033713D">
        <w:rPr>
          <w:rFonts w:ascii="Arial" w:hAnsi="Arial" w:cs="Arial"/>
        </w:rPr>
        <w:t>semi-intensive</w:t>
      </w:r>
      <w:r w:rsidRPr="0033713D">
        <w:rPr>
          <w:rFonts w:ascii="Arial" w:hAnsi="Arial" w:cs="Arial"/>
        </w:rPr>
        <w:t xml:space="preserve"> shrimp culture </w:t>
      </w:r>
      <w:r w:rsidR="00797CCE" w:rsidRPr="0033713D">
        <w:rPr>
          <w:rFonts w:ascii="Arial" w:hAnsi="Arial" w:cs="Arial"/>
        </w:rPr>
        <w:t xml:space="preserve">pond </w:t>
      </w:r>
      <w:r w:rsidRPr="0033713D">
        <w:rPr>
          <w:rFonts w:ascii="Arial" w:hAnsi="Arial" w:cs="Arial"/>
        </w:rPr>
        <w:t xml:space="preserve">ecosystem, it is always possible to keep most of the environmental parameters at optimum level through proper water quality management (Sharmila </w:t>
      </w:r>
      <w:r w:rsidRPr="0033713D">
        <w:rPr>
          <w:rFonts w:ascii="Arial" w:hAnsi="Arial" w:cs="Arial"/>
          <w:i/>
        </w:rPr>
        <w:t>et al</w:t>
      </w:r>
      <w:r w:rsidRPr="0033713D">
        <w:rPr>
          <w:rFonts w:ascii="Arial" w:hAnsi="Arial" w:cs="Arial"/>
        </w:rPr>
        <w:t>.,1996)</w:t>
      </w:r>
      <w:r w:rsidR="00EB4222" w:rsidRPr="0033713D">
        <w:rPr>
          <w:rFonts w:ascii="Arial" w:hAnsi="Arial" w:cs="Arial"/>
        </w:rPr>
        <w:t>.</w:t>
      </w:r>
      <w:r w:rsidRPr="0033713D">
        <w:rPr>
          <w:rFonts w:ascii="Arial" w:hAnsi="Arial" w:cs="Arial"/>
        </w:rPr>
        <w:tab/>
        <w:t xml:space="preserve">Previous studies made by </w:t>
      </w:r>
      <w:proofErr w:type="spellStart"/>
      <w:r w:rsidRPr="0033713D">
        <w:rPr>
          <w:rFonts w:ascii="Arial" w:hAnsi="Arial" w:cs="Arial"/>
        </w:rPr>
        <w:t>Lloberra</w:t>
      </w:r>
      <w:proofErr w:type="spellEnd"/>
      <w:r w:rsidRPr="0033713D">
        <w:rPr>
          <w:rFonts w:ascii="Arial" w:hAnsi="Arial" w:cs="Arial"/>
        </w:rPr>
        <w:t xml:space="preserve"> </w:t>
      </w:r>
      <w:r w:rsidR="00FD7079" w:rsidRPr="0033713D">
        <w:rPr>
          <w:rFonts w:ascii="Arial" w:hAnsi="Arial" w:cs="Arial"/>
          <w:i/>
        </w:rPr>
        <w:t>et al</w:t>
      </w:r>
      <w:r w:rsidR="00FD7079" w:rsidRPr="0033713D">
        <w:rPr>
          <w:rFonts w:ascii="Arial" w:hAnsi="Arial" w:cs="Arial"/>
        </w:rPr>
        <w:t>., (</w:t>
      </w:r>
      <w:r w:rsidRPr="0033713D">
        <w:rPr>
          <w:rFonts w:ascii="Arial" w:hAnsi="Arial" w:cs="Arial"/>
        </w:rPr>
        <w:t>1991)</w:t>
      </w:r>
      <w:r w:rsidR="00EB4222" w:rsidRPr="0033713D">
        <w:rPr>
          <w:rFonts w:ascii="Arial" w:hAnsi="Arial" w:cs="Arial"/>
        </w:rPr>
        <w:t>,</w:t>
      </w:r>
      <w:r w:rsidRPr="0033713D">
        <w:rPr>
          <w:rFonts w:ascii="Arial" w:hAnsi="Arial" w:cs="Arial"/>
        </w:rPr>
        <w:t xml:space="preserve"> Chen (1992) and Aldunate </w:t>
      </w:r>
      <w:r w:rsidR="00FD7079" w:rsidRPr="0033713D">
        <w:rPr>
          <w:rFonts w:ascii="Arial" w:hAnsi="Arial" w:cs="Arial"/>
          <w:i/>
        </w:rPr>
        <w:t>et al</w:t>
      </w:r>
      <w:r w:rsidR="00FD7079" w:rsidRPr="0033713D">
        <w:rPr>
          <w:rFonts w:ascii="Arial" w:hAnsi="Arial" w:cs="Arial"/>
        </w:rPr>
        <w:t>., (</w:t>
      </w:r>
      <w:r w:rsidRPr="0033713D">
        <w:rPr>
          <w:rFonts w:ascii="Arial" w:hAnsi="Arial" w:cs="Arial"/>
        </w:rPr>
        <w:t xml:space="preserve">2018) reconcile with the present study as more organic matter in the later part of the culture system was responsible for the heavy bacterial population. It is </w:t>
      </w:r>
      <w:r w:rsidR="00BD4F47" w:rsidRPr="0033713D">
        <w:rPr>
          <w:rFonts w:ascii="Arial" w:hAnsi="Arial" w:cs="Arial"/>
        </w:rPr>
        <w:t>ob</w:t>
      </w:r>
      <w:r w:rsidRPr="0033713D">
        <w:rPr>
          <w:rFonts w:ascii="Arial" w:hAnsi="Arial" w:cs="Arial"/>
        </w:rPr>
        <w:t>vious that sediments had high population of bacteria (</w:t>
      </w:r>
      <w:proofErr w:type="spellStart"/>
      <w:r w:rsidRPr="0033713D">
        <w:rPr>
          <w:rFonts w:ascii="Arial" w:hAnsi="Arial" w:cs="Arial"/>
        </w:rPr>
        <w:t>Youngquan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.,1994</w:t>
      </w:r>
      <w:r w:rsidR="00244FAD" w:rsidRPr="0033713D">
        <w:rPr>
          <w:rFonts w:ascii="Arial" w:hAnsi="Arial" w:cs="Arial"/>
        </w:rPr>
        <w:t xml:space="preserve">: </w:t>
      </w:r>
      <w:proofErr w:type="spellStart"/>
      <w:r w:rsidR="00244FAD" w:rsidRPr="0033713D">
        <w:rPr>
          <w:rFonts w:ascii="Arial" w:hAnsi="Arial" w:cs="Arial"/>
        </w:rPr>
        <w:t>Dalmin</w:t>
      </w:r>
      <w:proofErr w:type="spellEnd"/>
      <w:r w:rsidR="00244FAD" w:rsidRPr="0033713D">
        <w:rPr>
          <w:rFonts w:ascii="Arial" w:hAnsi="Arial" w:cs="Arial"/>
        </w:rPr>
        <w:t xml:space="preserve"> et al.,20</w:t>
      </w:r>
      <w:r w:rsidR="008E627B" w:rsidRPr="0033713D">
        <w:rPr>
          <w:rFonts w:ascii="Arial" w:hAnsi="Arial" w:cs="Arial"/>
        </w:rPr>
        <w:t>01</w:t>
      </w:r>
      <w:r w:rsidRPr="0033713D">
        <w:rPr>
          <w:rFonts w:ascii="Arial" w:hAnsi="Arial" w:cs="Arial"/>
        </w:rPr>
        <w:t xml:space="preserve">). The present findings also stand with earlier reports. More bacterial load in animal samples in the end stages of culture might be due to high number of bacteria in pond ecosystem </w:t>
      </w:r>
      <w:r w:rsidR="008E627B" w:rsidRPr="0033713D">
        <w:rPr>
          <w:rFonts w:ascii="Arial" w:hAnsi="Arial" w:cs="Arial"/>
        </w:rPr>
        <w:t>as</w:t>
      </w:r>
      <w:r w:rsidRPr="0033713D">
        <w:rPr>
          <w:rFonts w:ascii="Arial" w:hAnsi="Arial" w:cs="Arial"/>
        </w:rPr>
        <w:t xml:space="preserve"> the cultured shrimps always have contact with water and sediment.</w:t>
      </w:r>
    </w:p>
    <w:p w14:paraId="56E1C98A" w14:textId="1D52CC5D" w:rsidR="003767A4" w:rsidRPr="0033713D" w:rsidRDefault="003767A4" w:rsidP="0000110B">
      <w:pPr>
        <w:spacing w:line="360" w:lineRule="auto"/>
        <w:jc w:val="both"/>
        <w:rPr>
          <w:rFonts w:ascii="Arial" w:hAnsi="Arial" w:cs="Arial"/>
        </w:rPr>
      </w:pPr>
      <w:r w:rsidRPr="0033713D">
        <w:rPr>
          <w:rFonts w:ascii="Arial" w:hAnsi="Arial" w:cs="Arial"/>
        </w:rPr>
        <w:tab/>
        <w:t>If the bacterial population increases in confined ecosystem like shrimp culture pond, it will lead to growth retardation, stress, disease incidences and</w:t>
      </w:r>
      <w:r w:rsidR="00381BEC" w:rsidRPr="0033713D">
        <w:rPr>
          <w:rFonts w:ascii="Arial" w:hAnsi="Arial" w:cs="Arial"/>
        </w:rPr>
        <w:t xml:space="preserve"> </w:t>
      </w:r>
      <w:r w:rsidRPr="0033713D">
        <w:rPr>
          <w:rFonts w:ascii="Arial" w:hAnsi="Arial" w:cs="Arial"/>
        </w:rPr>
        <w:t xml:space="preserve">mortality. More number of bacteria, especially </w:t>
      </w:r>
      <w:r w:rsidRPr="0033713D">
        <w:rPr>
          <w:rFonts w:ascii="Arial" w:hAnsi="Arial" w:cs="Arial"/>
          <w:i/>
          <w:iCs/>
        </w:rPr>
        <w:t>Vibrio</w:t>
      </w:r>
      <w:r w:rsidRPr="0033713D">
        <w:rPr>
          <w:rFonts w:ascii="Arial" w:hAnsi="Arial" w:cs="Arial"/>
        </w:rPr>
        <w:t xml:space="preserve"> spp. may lead to infectious disease out breaks in </w:t>
      </w:r>
      <w:r w:rsidR="00BB4AF9" w:rsidRPr="0033713D">
        <w:rPr>
          <w:rFonts w:ascii="Arial" w:hAnsi="Arial" w:cs="Arial"/>
        </w:rPr>
        <w:t>semi-intensive</w:t>
      </w:r>
      <w:r w:rsidRPr="0033713D">
        <w:rPr>
          <w:rFonts w:ascii="Arial" w:hAnsi="Arial" w:cs="Arial"/>
        </w:rPr>
        <w:t xml:space="preserve"> shrimp culture ponds (</w:t>
      </w:r>
      <w:proofErr w:type="spellStart"/>
      <w:r w:rsidRPr="0033713D">
        <w:rPr>
          <w:rFonts w:ascii="Arial" w:hAnsi="Arial" w:cs="Arial"/>
        </w:rPr>
        <w:t>Karunasagar</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.,1996)</w:t>
      </w:r>
      <w:r w:rsidR="00CB3160" w:rsidRPr="0033713D">
        <w:rPr>
          <w:rFonts w:ascii="Arial" w:hAnsi="Arial" w:cs="Arial"/>
        </w:rPr>
        <w:t>.</w:t>
      </w:r>
      <w:r w:rsidRPr="0033713D">
        <w:rPr>
          <w:rFonts w:ascii="Arial" w:hAnsi="Arial" w:cs="Arial"/>
        </w:rPr>
        <w:t xml:space="preserve"> </w:t>
      </w:r>
      <w:r w:rsidR="00CB3160" w:rsidRPr="0033713D">
        <w:rPr>
          <w:rFonts w:ascii="Arial" w:hAnsi="Arial" w:cs="Arial"/>
        </w:rPr>
        <w:t>Hig</w:t>
      </w:r>
      <w:r w:rsidRPr="0033713D">
        <w:rPr>
          <w:rFonts w:ascii="Arial" w:hAnsi="Arial" w:cs="Arial"/>
        </w:rPr>
        <w:t xml:space="preserve">h population of </w:t>
      </w:r>
      <w:proofErr w:type="spellStart"/>
      <w:r w:rsidRPr="0033713D">
        <w:rPr>
          <w:rFonts w:ascii="Arial" w:hAnsi="Arial" w:cs="Arial"/>
        </w:rPr>
        <w:t>vibrios</w:t>
      </w:r>
      <w:proofErr w:type="spellEnd"/>
      <w:r w:rsidRPr="0033713D">
        <w:rPr>
          <w:rFonts w:ascii="Arial" w:hAnsi="Arial" w:cs="Arial"/>
        </w:rPr>
        <w:t xml:space="preserve"> observed in the end stages of culture due to more organic population is supported by earlier researcher, Takemura </w:t>
      </w:r>
      <w:r w:rsidR="00BB4AF9" w:rsidRPr="0033713D">
        <w:rPr>
          <w:rFonts w:ascii="Arial" w:hAnsi="Arial" w:cs="Arial"/>
          <w:i/>
        </w:rPr>
        <w:t>et al</w:t>
      </w:r>
      <w:r w:rsidR="00BB4AF9" w:rsidRPr="0033713D">
        <w:rPr>
          <w:rFonts w:ascii="Arial" w:hAnsi="Arial" w:cs="Arial"/>
        </w:rPr>
        <w:t>., (</w:t>
      </w:r>
      <w:r w:rsidRPr="0033713D">
        <w:rPr>
          <w:rFonts w:ascii="Arial" w:hAnsi="Arial" w:cs="Arial"/>
        </w:rPr>
        <w:t xml:space="preserve">2014). A notable increase in the population of </w:t>
      </w:r>
      <w:r w:rsidRPr="0033713D">
        <w:rPr>
          <w:rFonts w:ascii="Arial" w:hAnsi="Arial" w:cs="Arial"/>
          <w:i/>
          <w:iCs/>
        </w:rPr>
        <w:t xml:space="preserve">Vibrio </w:t>
      </w:r>
      <w:r w:rsidRPr="0033713D">
        <w:rPr>
          <w:rFonts w:ascii="Arial" w:hAnsi="Arial" w:cs="Arial"/>
        </w:rPr>
        <w:t xml:space="preserve">spp. may cause direct disease outbreaks and make the animals susceptible </w:t>
      </w:r>
      <w:r w:rsidR="00C931B0" w:rsidRPr="0033713D">
        <w:rPr>
          <w:rFonts w:ascii="Arial" w:hAnsi="Arial" w:cs="Arial"/>
        </w:rPr>
        <w:t xml:space="preserve">to </w:t>
      </w:r>
      <w:r w:rsidRPr="0033713D">
        <w:rPr>
          <w:rFonts w:ascii="Arial" w:hAnsi="Arial" w:cs="Arial"/>
        </w:rPr>
        <w:t xml:space="preserve">stress and mortality (Ping </w:t>
      </w:r>
      <w:r w:rsidR="00563CA0" w:rsidRPr="0033713D">
        <w:rPr>
          <w:rFonts w:ascii="Arial" w:hAnsi="Arial" w:cs="Arial"/>
        </w:rPr>
        <w:t xml:space="preserve">and </w:t>
      </w:r>
      <w:proofErr w:type="spellStart"/>
      <w:r w:rsidR="00563CA0" w:rsidRPr="0033713D">
        <w:rPr>
          <w:rFonts w:ascii="Arial" w:hAnsi="Arial" w:cs="Arial"/>
        </w:rPr>
        <w:t>Meimei</w:t>
      </w:r>
      <w:proofErr w:type="spellEnd"/>
      <w:r w:rsidRPr="0033713D">
        <w:rPr>
          <w:rFonts w:ascii="Arial" w:hAnsi="Arial" w:cs="Arial"/>
        </w:rPr>
        <w:t>, 1994)</w:t>
      </w:r>
      <w:r w:rsidR="00CF4EB4" w:rsidRPr="0033713D">
        <w:rPr>
          <w:rFonts w:ascii="Arial" w:hAnsi="Arial" w:cs="Arial"/>
        </w:rPr>
        <w:t>.</w:t>
      </w:r>
      <w:r w:rsidR="006F13D8" w:rsidRPr="0033713D">
        <w:rPr>
          <w:rFonts w:ascii="Arial" w:hAnsi="Arial" w:cs="Arial"/>
        </w:rPr>
        <w:t xml:space="preserve"> </w:t>
      </w:r>
      <w:r w:rsidRPr="0033713D">
        <w:rPr>
          <w:rFonts w:ascii="Arial" w:hAnsi="Arial" w:cs="Arial"/>
        </w:rPr>
        <w:t xml:space="preserve">The findings of Zhang </w:t>
      </w:r>
      <w:r w:rsidRPr="0033713D">
        <w:rPr>
          <w:rFonts w:ascii="Arial" w:hAnsi="Arial" w:cs="Arial"/>
          <w:i/>
        </w:rPr>
        <w:t>et al</w:t>
      </w:r>
      <w:r w:rsidRPr="0033713D">
        <w:rPr>
          <w:rFonts w:ascii="Arial" w:hAnsi="Arial" w:cs="Arial"/>
        </w:rPr>
        <w:t xml:space="preserve">., (2016) and </w:t>
      </w:r>
      <w:proofErr w:type="spellStart"/>
      <w:r w:rsidR="00743DC5" w:rsidRPr="0033713D">
        <w:rPr>
          <w:rFonts w:ascii="Arial" w:hAnsi="Arial" w:cs="Arial"/>
        </w:rPr>
        <w:t>Kuniawinata</w:t>
      </w:r>
      <w:proofErr w:type="spellEnd"/>
      <w:r w:rsidR="00743DC5" w:rsidRPr="0033713D">
        <w:rPr>
          <w:rFonts w:ascii="Arial" w:hAnsi="Arial" w:cs="Arial"/>
        </w:rPr>
        <w:t xml:space="preserve"> et al.</w:t>
      </w:r>
      <w:r w:rsidR="00563CA0" w:rsidRPr="0033713D">
        <w:rPr>
          <w:rFonts w:ascii="Arial" w:hAnsi="Arial" w:cs="Arial"/>
        </w:rPr>
        <w:t>, (2021) postulated</w:t>
      </w:r>
      <w:r w:rsidRPr="0033713D">
        <w:rPr>
          <w:rFonts w:ascii="Arial" w:hAnsi="Arial" w:cs="Arial"/>
        </w:rPr>
        <w:t xml:space="preserve"> that high load of </w:t>
      </w:r>
      <w:proofErr w:type="spellStart"/>
      <w:r w:rsidRPr="0033713D">
        <w:rPr>
          <w:rFonts w:ascii="Arial" w:hAnsi="Arial" w:cs="Arial"/>
        </w:rPr>
        <w:t>vibrios</w:t>
      </w:r>
      <w:proofErr w:type="spellEnd"/>
      <w:r w:rsidRPr="0033713D">
        <w:rPr>
          <w:rFonts w:ascii="Arial" w:hAnsi="Arial" w:cs="Arial"/>
        </w:rPr>
        <w:t xml:space="preserve"> cause stress and disease out breaks in </w:t>
      </w:r>
      <w:proofErr w:type="spellStart"/>
      <w:r w:rsidRPr="0033713D">
        <w:rPr>
          <w:rFonts w:ascii="Arial" w:hAnsi="Arial" w:cs="Arial"/>
          <w:i/>
        </w:rPr>
        <w:t>Litopenaeus</w:t>
      </w:r>
      <w:proofErr w:type="spellEnd"/>
      <w:r w:rsidRPr="0033713D">
        <w:rPr>
          <w:rFonts w:ascii="Arial" w:hAnsi="Arial" w:cs="Arial"/>
          <w:i/>
        </w:rPr>
        <w:t xml:space="preserve"> </w:t>
      </w:r>
      <w:proofErr w:type="spellStart"/>
      <w:r w:rsidRPr="0033713D">
        <w:rPr>
          <w:rFonts w:ascii="Arial" w:hAnsi="Arial" w:cs="Arial"/>
          <w:i/>
        </w:rPr>
        <w:t>Vanname</w:t>
      </w:r>
      <w:r w:rsidR="00563CA0" w:rsidRPr="0033713D">
        <w:rPr>
          <w:rFonts w:ascii="Arial" w:hAnsi="Arial" w:cs="Arial"/>
          <w:i/>
        </w:rPr>
        <w:t>i</w:t>
      </w:r>
      <w:proofErr w:type="spellEnd"/>
      <w:r w:rsidRPr="0033713D">
        <w:rPr>
          <w:rFonts w:ascii="Arial" w:hAnsi="Arial" w:cs="Arial"/>
        </w:rPr>
        <w:t xml:space="preserve"> culture ponds. The results of the present study stand with these findings as more population of </w:t>
      </w:r>
      <w:r w:rsidRPr="0033713D">
        <w:rPr>
          <w:rFonts w:ascii="Arial" w:hAnsi="Arial" w:cs="Arial"/>
          <w:i/>
          <w:iCs/>
        </w:rPr>
        <w:t>Vibrio</w:t>
      </w:r>
      <w:r w:rsidRPr="0033713D">
        <w:rPr>
          <w:rFonts w:ascii="Arial" w:hAnsi="Arial" w:cs="Arial"/>
        </w:rPr>
        <w:t xml:space="preserve"> spp. was reported along with </w:t>
      </w:r>
      <w:r w:rsidR="0068253F" w:rsidRPr="0033713D">
        <w:rPr>
          <w:rFonts w:ascii="Arial" w:hAnsi="Arial" w:cs="Arial"/>
        </w:rPr>
        <w:t>W</w:t>
      </w:r>
      <w:r w:rsidRPr="0033713D">
        <w:rPr>
          <w:rFonts w:ascii="Arial" w:hAnsi="Arial" w:cs="Arial"/>
        </w:rPr>
        <w:t xml:space="preserve">hite Feces Syndrome (WFS) </w:t>
      </w:r>
      <w:r w:rsidR="008F1D03" w:rsidRPr="0033713D">
        <w:rPr>
          <w:rFonts w:ascii="Arial" w:hAnsi="Arial" w:cs="Arial"/>
        </w:rPr>
        <w:t>disease occurrence</w:t>
      </w:r>
      <w:r w:rsidRPr="0033713D">
        <w:rPr>
          <w:rFonts w:ascii="Arial" w:hAnsi="Arial" w:cs="Arial"/>
        </w:rPr>
        <w:t xml:space="preserve"> in pond ‘</w:t>
      </w:r>
      <w:r w:rsidR="00050CE7" w:rsidRPr="0033713D">
        <w:rPr>
          <w:rFonts w:ascii="Arial" w:hAnsi="Arial" w:cs="Arial"/>
        </w:rPr>
        <w:t>C</w:t>
      </w:r>
      <w:r w:rsidRPr="0033713D">
        <w:rPr>
          <w:rFonts w:ascii="Arial" w:hAnsi="Arial" w:cs="Arial"/>
        </w:rPr>
        <w:t xml:space="preserve">’ during first culture operation. It is apparent that </w:t>
      </w:r>
      <w:proofErr w:type="spellStart"/>
      <w:r w:rsidRPr="0033713D">
        <w:rPr>
          <w:rFonts w:ascii="Arial" w:hAnsi="Arial" w:cs="Arial"/>
        </w:rPr>
        <w:t>vibrios</w:t>
      </w:r>
      <w:proofErr w:type="spellEnd"/>
      <w:r w:rsidRPr="0033713D">
        <w:rPr>
          <w:rFonts w:ascii="Arial" w:hAnsi="Arial" w:cs="Arial"/>
        </w:rPr>
        <w:t xml:space="preserve"> are opportunistic pathogens in </w:t>
      </w:r>
      <w:r w:rsidRPr="0033713D">
        <w:rPr>
          <w:rFonts w:ascii="Arial" w:hAnsi="Arial" w:cs="Arial"/>
          <w:i/>
        </w:rPr>
        <w:t xml:space="preserve">L. </w:t>
      </w:r>
      <w:proofErr w:type="spellStart"/>
      <w:r w:rsidRPr="0033713D">
        <w:rPr>
          <w:rFonts w:ascii="Arial" w:hAnsi="Arial" w:cs="Arial"/>
          <w:i/>
        </w:rPr>
        <w:t>Vanname</w:t>
      </w:r>
      <w:r w:rsidR="00050CE7" w:rsidRPr="0033713D">
        <w:rPr>
          <w:rFonts w:ascii="Arial" w:hAnsi="Arial" w:cs="Arial"/>
          <w:i/>
          <w:iCs/>
        </w:rPr>
        <w:t>i</w:t>
      </w:r>
      <w:proofErr w:type="spellEnd"/>
      <w:r w:rsidR="00050CE7" w:rsidRPr="0033713D">
        <w:rPr>
          <w:rFonts w:ascii="Arial" w:hAnsi="Arial" w:cs="Arial"/>
        </w:rPr>
        <w:t xml:space="preserve"> </w:t>
      </w:r>
      <w:r w:rsidRPr="0033713D">
        <w:rPr>
          <w:rFonts w:ascii="Arial" w:hAnsi="Arial" w:cs="Arial"/>
        </w:rPr>
        <w:t>farming (</w:t>
      </w:r>
      <w:proofErr w:type="spellStart"/>
      <w:r w:rsidRPr="0033713D">
        <w:rPr>
          <w:rFonts w:ascii="Arial" w:hAnsi="Arial" w:cs="Arial"/>
        </w:rPr>
        <w:t>Rungrassam</w:t>
      </w:r>
      <w:r w:rsidR="00235149" w:rsidRPr="0033713D">
        <w:rPr>
          <w:rFonts w:ascii="Arial" w:hAnsi="Arial" w:cs="Arial"/>
        </w:rPr>
        <w:t>e</w:t>
      </w:r>
      <w:proofErr w:type="spellEnd"/>
      <w:r w:rsidRPr="0033713D">
        <w:rPr>
          <w:rFonts w:ascii="Arial" w:hAnsi="Arial" w:cs="Arial"/>
        </w:rPr>
        <w:t xml:space="preserve"> </w:t>
      </w:r>
      <w:r w:rsidRPr="0033713D">
        <w:rPr>
          <w:rFonts w:ascii="Arial" w:hAnsi="Arial" w:cs="Arial"/>
          <w:i/>
        </w:rPr>
        <w:t>et.al</w:t>
      </w:r>
      <w:r w:rsidRPr="0033713D">
        <w:rPr>
          <w:rFonts w:ascii="Arial" w:hAnsi="Arial" w:cs="Arial"/>
        </w:rPr>
        <w:t>., 2016, Sotomay</w:t>
      </w:r>
      <w:r w:rsidR="00A42F99" w:rsidRPr="0033713D">
        <w:rPr>
          <w:rFonts w:ascii="Arial" w:hAnsi="Arial" w:cs="Arial"/>
        </w:rPr>
        <w:t>o</w:t>
      </w:r>
      <w:r w:rsidRPr="0033713D">
        <w:rPr>
          <w:rFonts w:ascii="Arial" w:hAnsi="Arial" w:cs="Arial"/>
        </w:rPr>
        <w:t xml:space="preserve">r </w:t>
      </w:r>
      <w:r w:rsidRPr="0033713D">
        <w:rPr>
          <w:rFonts w:ascii="Arial" w:hAnsi="Arial" w:cs="Arial"/>
          <w:i/>
        </w:rPr>
        <w:t>et al</w:t>
      </w:r>
      <w:r w:rsidRPr="0033713D">
        <w:rPr>
          <w:rFonts w:ascii="Arial" w:hAnsi="Arial" w:cs="Arial"/>
        </w:rPr>
        <w:t xml:space="preserve">., 2019) </w:t>
      </w:r>
    </w:p>
    <w:p w14:paraId="56E1C98D" w14:textId="2D238A01" w:rsidR="003767A4" w:rsidRPr="0033713D" w:rsidRDefault="003767A4" w:rsidP="0000110B">
      <w:pPr>
        <w:spacing w:line="360" w:lineRule="auto"/>
        <w:jc w:val="both"/>
        <w:rPr>
          <w:rFonts w:ascii="Arial" w:hAnsi="Arial" w:cs="Arial"/>
        </w:rPr>
      </w:pPr>
      <w:r w:rsidRPr="0033713D">
        <w:rPr>
          <w:rFonts w:ascii="Arial" w:hAnsi="Arial" w:cs="Arial"/>
        </w:rPr>
        <w:tab/>
        <w:t xml:space="preserve">From the present study, it is evident that WFS disease occurred when there was a drastic increase in bacterial load especially </w:t>
      </w:r>
      <w:r w:rsidRPr="0033713D">
        <w:rPr>
          <w:rFonts w:ascii="Arial" w:hAnsi="Arial" w:cs="Arial"/>
          <w:i/>
          <w:iCs/>
        </w:rPr>
        <w:t>Vibrio</w:t>
      </w:r>
      <w:r w:rsidRPr="0033713D">
        <w:rPr>
          <w:rFonts w:ascii="Arial" w:hAnsi="Arial" w:cs="Arial"/>
        </w:rPr>
        <w:t xml:space="preserve"> spp. at 65</w:t>
      </w:r>
      <w:r w:rsidRPr="0033713D">
        <w:rPr>
          <w:rFonts w:ascii="Arial" w:hAnsi="Arial" w:cs="Arial"/>
          <w:vertAlign w:val="superscript"/>
        </w:rPr>
        <w:t>th</w:t>
      </w:r>
      <w:r w:rsidRPr="0033713D">
        <w:rPr>
          <w:rFonts w:ascii="Arial" w:hAnsi="Arial" w:cs="Arial"/>
        </w:rPr>
        <w:t xml:space="preserve"> DOC in pond ‘</w:t>
      </w:r>
      <w:r w:rsidR="00A8241D" w:rsidRPr="0033713D">
        <w:rPr>
          <w:rFonts w:ascii="Arial" w:hAnsi="Arial" w:cs="Arial"/>
        </w:rPr>
        <w:t>C’ during</w:t>
      </w:r>
      <w:r w:rsidRPr="0033713D">
        <w:rPr>
          <w:rFonts w:ascii="Arial" w:hAnsi="Arial" w:cs="Arial"/>
        </w:rPr>
        <w:t xml:space="preserve"> first culture period. It is in agreement with the statement, </w:t>
      </w:r>
      <w:r w:rsidR="00F27678" w:rsidRPr="0033713D">
        <w:rPr>
          <w:rFonts w:ascii="Arial" w:hAnsi="Arial" w:cs="Arial"/>
        </w:rPr>
        <w:t>“</w:t>
      </w:r>
      <w:r w:rsidR="00347790" w:rsidRPr="0033713D">
        <w:rPr>
          <w:rFonts w:ascii="Arial" w:hAnsi="Arial" w:cs="Arial"/>
        </w:rPr>
        <w:t>WFS is</w:t>
      </w:r>
      <w:r w:rsidRPr="0033713D">
        <w:rPr>
          <w:rFonts w:ascii="Arial" w:hAnsi="Arial" w:cs="Arial"/>
        </w:rPr>
        <w:t xml:space="preserve"> caused by </w:t>
      </w:r>
      <w:proofErr w:type="spellStart"/>
      <w:r w:rsidRPr="0033713D">
        <w:rPr>
          <w:rFonts w:ascii="Arial" w:hAnsi="Arial" w:cs="Arial"/>
        </w:rPr>
        <w:t>vibrios</w:t>
      </w:r>
      <w:proofErr w:type="spellEnd"/>
      <w:r w:rsidRPr="0033713D">
        <w:rPr>
          <w:rFonts w:ascii="Arial" w:hAnsi="Arial" w:cs="Arial"/>
        </w:rPr>
        <w:t xml:space="preserve"> along with poor environmental parameters</w:t>
      </w:r>
      <w:r w:rsidR="00F27678" w:rsidRPr="0033713D">
        <w:rPr>
          <w:rFonts w:ascii="Arial" w:hAnsi="Arial" w:cs="Arial"/>
        </w:rPr>
        <w:t xml:space="preserve">” </w:t>
      </w:r>
      <w:r w:rsidRPr="0033713D">
        <w:rPr>
          <w:rFonts w:ascii="Arial" w:hAnsi="Arial" w:cs="Arial"/>
        </w:rPr>
        <w:t>made by</w:t>
      </w:r>
      <w:r w:rsidR="00F27678" w:rsidRPr="0033713D">
        <w:rPr>
          <w:rFonts w:ascii="Arial" w:hAnsi="Arial" w:cs="Arial"/>
        </w:rPr>
        <w:t xml:space="preserve"> </w:t>
      </w:r>
      <w:r w:rsidR="00347790" w:rsidRPr="0033713D">
        <w:rPr>
          <w:rFonts w:ascii="Arial" w:hAnsi="Arial" w:cs="Arial"/>
        </w:rPr>
        <w:t xml:space="preserve">Durai </w:t>
      </w:r>
      <w:r w:rsidR="00347790" w:rsidRPr="0033713D">
        <w:rPr>
          <w:rFonts w:ascii="Arial" w:hAnsi="Arial" w:cs="Arial"/>
          <w:i/>
          <w:iCs/>
        </w:rPr>
        <w:t>et al.,</w:t>
      </w:r>
      <w:r w:rsidR="00347790" w:rsidRPr="0033713D">
        <w:rPr>
          <w:rFonts w:ascii="Arial" w:hAnsi="Arial" w:cs="Arial"/>
        </w:rPr>
        <w:t xml:space="preserve"> (2015)</w:t>
      </w:r>
      <w:r w:rsidR="00470415" w:rsidRPr="0033713D">
        <w:rPr>
          <w:rFonts w:ascii="Arial" w:hAnsi="Arial" w:cs="Arial"/>
        </w:rPr>
        <w:t xml:space="preserve">. </w:t>
      </w:r>
      <w:r w:rsidRPr="0033713D">
        <w:rPr>
          <w:rFonts w:ascii="Arial" w:hAnsi="Arial" w:cs="Arial"/>
        </w:rPr>
        <w:t xml:space="preserve">Heavy load of THB particularly </w:t>
      </w:r>
      <w:proofErr w:type="spellStart"/>
      <w:r w:rsidRPr="0033713D">
        <w:rPr>
          <w:rFonts w:ascii="Arial" w:hAnsi="Arial" w:cs="Arial"/>
        </w:rPr>
        <w:t>vibrios</w:t>
      </w:r>
      <w:proofErr w:type="spellEnd"/>
      <w:r w:rsidRPr="0033713D">
        <w:rPr>
          <w:rFonts w:ascii="Arial" w:hAnsi="Arial" w:cs="Arial"/>
        </w:rPr>
        <w:t xml:space="preserve"> is responsible for WFS disease (</w:t>
      </w:r>
      <w:proofErr w:type="spellStart"/>
      <w:r w:rsidRPr="0033713D">
        <w:rPr>
          <w:rFonts w:ascii="Arial" w:hAnsi="Arial" w:cs="Arial"/>
        </w:rPr>
        <w:t>Samboon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 xml:space="preserve">., 2012). More number of </w:t>
      </w:r>
      <w:proofErr w:type="spellStart"/>
      <w:r w:rsidR="00CF6AA3" w:rsidRPr="0033713D">
        <w:rPr>
          <w:rFonts w:ascii="Arial" w:hAnsi="Arial" w:cs="Arial"/>
        </w:rPr>
        <w:t>v</w:t>
      </w:r>
      <w:r w:rsidRPr="0033713D">
        <w:rPr>
          <w:rFonts w:ascii="Arial" w:hAnsi="Arial" w:cs="Arial"/>
        </w:rPr>
        <w:t>ibrios</w:t>
      </w:r>
      <w:proofErr w:type="spellEnd"/>
      <w:r w:rsidRPr="0033713D">
        <w:rPr>
          <w:rFonts w:ascii="Arial" w:hAnsi="Arial" w:cs="Arial"/>
        </w:rPr>
        <w:t xml:space="preserve"> in the gut might have caused WFS disease. It recon</w:t>
      </w:r>
      <w:r w:rsidR="00CF6AA3" w:rsidRPr="0033713D">
        <w:rPr>
          <w:rFonts w:ascii="Arial" w:hAnsi="Arial" w:cs="Arial"/>
        </w:rPr>
        <w:t>ci</w:t>
      </w:r>
      <w:r w:rsidRPr="0033713D">
        <w:rPr>
          <w:rFonts w:ascii="Arial" w:hAnsi="Arial" w:cs="Arial"/>
        </w:rPr>
        <w:t xml:space="preserve">les with the previous reports of </w:t>
      </w:r>
      <w:proofErr w:type="spellStart"/>
      <w:r w:rsidR="00086E01" w:rsidRPr="0033713D">
        <w:rPr>
          <w:rFonts w:ascii="Arial" w:hAnsi="Arial" w:cs="Arial"/>
        </w:rPr>
        <w:t>Ku</w:t>
      </w:r>
      <w:r w:rsidR="005B2FE1" w:rsidRPr="0033713D">
        <w:rPr>
          <w:rFonts w:ascii="Arial" w:hAnsi="Arial" w:cs="Arial"/>
        </w:rPr>
        <w:t>n</w:t>
      </w:r>
      <w:r w:rsidR="00086E01" w:rsidRPr="0033713D">
        <w:rPr>
          <w:rFonts w:ascii="Arial" w:hAnsi="Arial" w:cs="Arial"/>
        </w:rPr>
        <w:t>i</w:t>
      </w:r>
      <w:r w:rsidR="005B2FE1" w:rsidRPr="0033713D">
        <w:rPr>
          <w:rFonts w:ascii="Arial" w:hAnsi="Arial" w:cs="Arial"/>
        </w:rPr>
        <w:t>a</w:t>
      </w:r>
      <w:r w:rsidR="00864235" w:rsidRPr="0033713D">
        <w:rPr>
          <w:rFonts w:ascii="Arial" w:hAnsi="Arial" w:cs="Arial"/>
        </w:rPr>
        <w:t>w</w:t>
      </w:r>
      <w:r w:rsidR="00086E01" w:rsidRPr="0033713D">
        <w:rPr>
          <w:rFonts w:ascii="Arial" w:hAnsi="Arial" w:cs="Arial"/>
        </w:rPr>
        <w:t>inata</w:t>
      </w:r>
      <w:proofErr w:type="spellEnd"/>
      <w:r w:rsidR="00086E01" w:rsidRPr="0033713D">
        <w:rPr>
          <w:rFonts w:ascii="Arial" w:hAnsi="Arial" w:cs="Arial"/>
        </w:rPr>
        <w:t xml:space="preserve"> </w:t>
      </w:r>
      <w:r w:rsidRPr="0033713D">
        <w:rPr>
          <w:rFonts w:ascii="Arial" w:hAnsi="Arial" w:cs="Arial"/>
          <w:i/>
        </w:rPr>
        <w:t>et al</w:t>
      </w:r>
      <w:r w:rsidRPr="0033713D">
        <w:rPr>
          <w:rFonts w:ascii="Arial" w:hAnsi="Arial" w:cs="Arial"/>
        </w:rPr>
        <w:t>.</w:t>
      </w:r>
      <w:r w:rsidR="00864235" w:rsidRPr="0033713D">
        <w:rPr>
          <w:rFonts w:ascii="Arial" w:hAnsi="Arial" w:cs="Arial"/>
        </w:rPr>
        <w:t>,2021</w:t>
      </w:r>
      <w:r w:rsidRPr="0033713D">
        <w:rPr>
          <w:rFonts w:ascii="Arial" w:hAnsi="Arial" w:cs="Arial"/>
        </w:rPr>
        <w:t>). In WFS affected pond (</w:t>
      </w:r>
      <w:r w:rsidR="00D115FA" w:rsidRPr="0033713D">
        <w:rPr>
          <w:rFonts w:ascii="Arial" w:hAnsi="Arial" w:cs="Arial"/>
        </w:rPr>
        <w:t>C</w:t>
      </w:r>
      <w:r w:rsidRPr="0033713D">
        <w:rPr>
          <w:rFonts w:ascii="Arial" w:hAnsi="Arial" w:cs="Arial"/>
        </w:rPr>
        <w:t>)</w:t>
      </w:r>
      <w:r w:rsidR="00E500C1" w:rsidRPr="0033713D">
        <w:rPr>
          <w:rFonts w:ascii="Arial" w:hAnsi="Arial" w:cs="Arial"/>
        </w:rPr>
        <w:t>, the d</w:t>
      </w:r>
      <w:r w:rsidRPr="0033713D">
        <w:rPr>
          <w:rFonts w:ascii="Arial" w:hAnsi="Arial" w:cs="Arial"/>
        </w:rPr>
        <w:t xml:space="preserve">issolved oxygen level and transparency were below optimum level.       The survival </w:t>
      </w:r>
      <w:r w:rsidR="00E500C1" w:rsidRPr="0033713D">
        <w:rPr>
          <w:rFonts w:ascii="Arial" w:hAnsi="Arial" w:cs="Arial"/>
        </w:rPr>
        <w:t>rate of</w:t>
      </w:r>
      <w:r w:rsidRPr="0033713D">
        <w:rPr>
          <w:rFonts w:ascii="Arial" w:hAnsi="Arial" w:cs="Arial"/>
        </w:rPr>
        <w:t xml:space="preserve"> the disease </w:t>
      </w:r>
      <w:r w:rsidR="00E500C1" w:rsidRPr="0033713D">
        <w:rPr>
          <w:rFonts w:ascii="Arial" w:hAnsi="Arial" w:cs="Arial"/>
        </w:rPr>
        <w:t xml:space="preserve">affected </w:t>
      </w:r>
      <w:r w:rsidRPr="0033713D">
        <w:rPr>
          <w:rFonts w:ascii="Arial" w:hAnsi="Arial" w:cs="Arial"/>
        </w:rPr>
        <w:t>pond</w:t>
      </w:r>
      <w:r w:rsidR="007F342D" w:rsidRPr="0033713D">
        <w:rPr>
          <w:rFonts w:ascii="Arial" w:hAnsi="Arial" w:cs="Arial"/>
        </w:rPr>
        <w:t>,</w:t>
      </w:r>
      <w:r w:rsidRPr="0033713D">
        <w:rPr>
          <w:rFonts w:ascii="Arial" w:hAnsi="Arial" w:cs="Arial"/>
        </w:rPr>
        <w:t xml:space="preserve"> was 42% and the average body weight was 16 g, </w:t>
      </w:r>
      <w:r w:rsidR="007F342D" w:rsidRPr="0033713D">
        <w:rPr>
          <w:rFonts w:ascii="Arial" w:hAnsi="Arial" w:cs="Arial"/>
        </w:rPr>
        <w:lastRenderedPageBreak/>
        <w:t>w</w:t>
      </w:r>
      <w:r w:rsidRPr="0033713D">
        <w:rPr>
          <w:rFonts w:ascii="Arial" w:hAnsi="Arial" w:cs="Arial"/>
        </w:rPr>
        <w:t xml:space="preserve">hereas the remaining ponds exhibited </w:t>
      </w:r>
      <w:r w:rsidR="00350D65" w:rsidRPr="0033713D">
        <w:rPr>
          <w:rFonts w:ascii="Arial" w:hAnsi="Arial" w:cs="Arial"/>
        </w:rPr>
        <w:t xml:space="preserve">the </w:t>
      </w:r>
      <w:r w:rsidRPr="0033713D">
        <w:rPr>
          <w:rFonts w:ascii="Arial" w:hAnsi="Arial" w:cs="Arial"/>
        </w:rPr>
        <w:t xml:space="preserve">survival rate above 85% and average body weight around 28 g without any drastic hike in </w:t>
      </w:r>
      <w:proofErr w:type="spellStart"/>
      <w:r w:rsidRPr="0033713D">
        <w:rPr>
          <w:rFonts w:ascii="Arial" w:hAnsi="Arial" w:cs="Arial"/>
        </w:rPr>
        <w:t>vibrio</w:t>
      </w:r>
      <w:r w:rsidR="00350D65" w:rsidRPr="0033713D">
        <w:rPr>
          <w:rFonts w:ascii="Arial" w:hAnsi="Arial" w:cs="Arial"/>
        </w:rPr>
        <w:t>s</w:t>
      </w:r>
      <w:proofErr w:type="spellEnd"/>
      <w:r w:rsidRPr="0033713D">
        <w:rPr>
          <w:rFonts w:ascii="Arial" w:hAnsi="Arial" w:cs="Arial"/>
        </w:rPr>
        <w:t xml:space="preserve"> load and WFS disease outbreak. This clearly indicates the necessity of maintaining bacterial load in general, and </w:t>
      </w:r>
      <w:r w:rsidR="006578C3" w:rsidRPr="0033713D">
        <w:rPr>
          <w:rFonts w:ascii="Arial" w:hAnsi="Arial" w:cs="Arial"/>
          <w:i/>
          <w:iCs/>
        </w:rPr>
        <w:t>V</w:t>
      </w:r>
      <w:r w:rsidRPr="0033713D">
        <w:rPr>
          <w:rFonts w:ascii="Arial" w:hAnsi="Arial" w:cs="Arial"/>
          <w:i/>
          <w:iCs/>
        </w:rPr>
        <w:t>ibrio</w:t>
      </w:r>
      <w:r w:rsidRPr="0033713D">
        <w:rPr>
          <w:rFonts w:ascii="Arial" w:hAnsi="Arial" w:cs="Arial"/>
        </w:rPr>
        <w:t xml:space="preserve"> spp. in particular at optimum level to be attain disease free successful culture operation with good production and profit.</w:t>
      </w:r>
    </w:p>
    <w:p w14:paraId="340C051F" w14:textId="77777777" w:rsidR="00ED73DB" w:rsidRDefault="00ED73DB" w:rsidP="003377BF">
      <w:pPr>
        <w:jc w:val="center"/>
        <w:rPr>
          <w:rFonts w:ascii="Times New Roman" w:hAnsi="Times New Roman" w:cs="Times New Roman"/>
          <w:b/>
          <w:sz w:val="24"/>
          <w:szCs w:val="24"/>
        </w:rPr>
      </w:pPr>
    </w:p>
    <w:p w14:paraId="63C05A9C" w14:textId="671F3A4A" w:rsidR="003377BF" w:rsidRPr="0033713D" w:rsidRDefault="003377BF" w:rsidP="003377BF">
      <w:pPr>
        <w:jc w:val="center"/>
        <w:rPr>
          <w:rFonts w:ascii="Arial" w:hAnsi="Arial" w:cs="Arial"/>
        </w:rPr>
      </w:pPr>
      <w:r w:rsidRPr="0033713D">
        <w:rPr>
          <w:rFonts w:ascii="Arial" w:hAnsi="Arial" w:cs="Arial"/>
          <w:b/>
        </w:rPr>
        <w:t xml:space="preserve">Table 1: </w:t>
      </w:r>
      <w:r w:rsidRPr="0033713D">
        <w:rPr>
          <w:rFonts w:ascii="Arial" w:hAnsi="Arial" w:cs="Arial"/>
          <w:b/>
          <w:bCs/>
        </w:rPr>
        <w:t>THB Population (CFU/ml) in water sample during first and second culture periods</w:t>
      </w:r>
    </w:p>
    <w:p w14:paraId="65610FBA" w14:textId="77777777" w:rsidR="003377BF" w:rsidRPr="0033713D"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66BE327B" w14:textId="77777777" w:rsidTr="00812F47">
        <w:tc>
          <w:tcPr>
            <w:tcW w:w="1064" w:type="dxa"/>
            <w:vMerge w:val="restart"/>
          </w:tcPr>
          <w:p w14:paraId="57A5327A" w14:textId="77777777" w:rsidR="003377BF" w:rsidRPr="0033713D" w:rsidRDefault="003377BF" w:rsidP="00812F47">
            <w:pPr>
              <w:jc w:val="center"/>
              <w:rPr>
                <w:rFonts w:ascii="Arial" w:hAnsi="Arial" w:cs="Arial"/>
                <w:b/>
              </w:rPr>
            </w:pPr>
          </w:p>
          <w:p w14:paraId="778E5F57" w14:textId="77777777" w:rsidR="003377BF" w:rsidRPr="0033713D" w:rsidRDefault="003377BF" w:rsidP="00812F47">
            <w:pPr>
              <w:jc w:val="center"/>
              <w:rPr>
                <w:rFonts w:ascii="Arial" w:hAnsi="Arial" w:cs="Arial"/>
                <w:b/>
              </w:rPr>
            </w:pPr>
          </w:p>
          <w:p w14:paraId="2BEC7176" w14:textId="77777777" w:rsidR="003377BF" w:rsidRPr="0033713D" w:rsidRDefault="003377BF" w:rsidP="00812F47">
            <w:pPr>
              <w:jc w:val="center"/>
              <w:rPr>
                <w:rFonts w:ascii="Arial" w:hAnsi="Arial" w:cs="Arial"/>
                <w:b/>
              </w:rPr>
            </w:pPr>
          </w:p>
          <w:p w14:paraId="28C9823A"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5595B40D" w14:textId="77777777" w:rsidR="003377BF" w:rsidRPr="0033713D" w:rsidRDefault="003377BF" w:rsidP="00812F47">
            <w:pPr>
              <w:jc w:val="center"/>
              <w:rPr>
                <w:rFonts w:ascii="Arial" w:hAnsi="Arial" w:cs="Arial"/>
                <w:b/>
              </w:rPr>
            </w:pPr>
          </w:p>
          <w:p w14:paraId="6B292D6A" w14:textId="77777777" w:rsidR="003377BF" w:rsidRPr="0033713D" w:rsidRDefault="003377BF" w:rsidP="00812F47">
            <w:pPr>
              <w:jc w:val="center"/>
              <w:rPr>
                <w:rFonts w:ascii="Arial" w:hAnsi="Arial" w:cs="Arial"/>
                <w:b/>
              </w:rPr>
            </w:pPr>
            <w:r w:rsidRPr="0033713D">
              <w:rPr>
                <w:rFonts w:ascii="Arial" w:hAnsi="Arial" w:cs="Arial"/>
                <w:b/>
              </w:rPr>
              <w:t>Pond A</w:t>
            </w:r>
          </w:p>
          <w:p w14:paraId="25C01B6B" w14:textId="77777777" w:rsidR="003377BF" w:rsidRPr="0033713D" w:rsidRDefault="003377BF" w:rsidP="00812F47">
            <w:pPr>
              <w:jc w:val="center"/>
              <w:rPr>
                <w:rFonts w:ascii="Arial" w:hAnsi="Arial" w:cs="Arial"/>
                <w:b/>
              </w:rPr>
            </w:pPr>
          </w:p>
        </w:tc>
        <w:tc>
          <w:tcPr>
            <w:tcW w:w="2128" w:type="dxa"/>
            <w:gridSpan w:val="2"/>
          </w:tcPr>
          <w:p w14:paraId="55E89E87" w14:textId="77777777" w:rsidR="003377BF" w:rsidRPr="0033713D" w:rsidRDefault="003377BF" w:rsidP="00812F47">
            <w:pPr>
              <w:jc w:val="center"/>
              <w:rPr>
                <w:rFonts w:ascii="Arial" w:hAnsi="Arial" w:cs="Arial"/>
                <w:b/>
              </w:rPr>
            </w:pPr>
          </w:p>
          <w:p w14:paraId="581685E5"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731B8EC2" w14:textId="77777777" w:rsidR="003377BF" w:rsidRPr="0033713D" w:rsidRDefault="003377BF" w:rsidP="00812F47">
            <w:pPr>
              <w:jc w:val="center"/>
              <w:rPr>
                <w:rFonts w:ascii="Arial" w:hAnsi="Arial" w:cs="Arial"/>
                <w:b/>
              </w:rPr>
            </w:pPr>
          </w:p>
          <w:p w14:paraId="0340B040"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63B63FD2" w14:textId="77777777" w:rsidR="003377BF" w:rsidRPr="0033713D" w:rsidRDefault="003377BF" w:rsidP="00812F47">
            <w:pPr>
              <w:jc w:val="center"/>
              <w:rPr>
                <w:rFonts w:ascii="Arial" w:hAnsi="Arial" w:cs="Arial"/>
                <w:b/>
              </w:rPr>
            </w:pPr>
          </w:p>
          <w:p w14:paraId="61BB3A7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0A32CC77" w14:textId="77777777" w:rsidTr="00812F47">
        <w:tc>
          <w:tcPr>
            <w:tcW w:w="1064" w:type="dxa"/>
            <w:vMerge/>
          </w:tcPr>
          <w:p w14:paraId="29A37752" w14:textId="77777777" w:rsidR="003377BF" w:rsidRPr="0033713D" w:rsidRDefault="003377BF" w:rsidP="00812F47">
            <w:pPr>
              <w:jc w:val="center"/>
              <w:rPr>
                <w:rFonts w:ascii="Arial" w:hAnsi="Arial" w:cs="Arial"/>
                <w:b/>
              </w:rPr>
            </w:pPr>
          </w:p>
        </w:tc>
        <w:tc>
          <w:tcPr>
            <w:tcW w:w="1064" w:type="dxa"/>
          </w:tcPr>
          <w:p w14:paraId="7F254812"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544ADF16" w14:textId="77777777" w:rsidR="003377BF" w:rsidRPr="0033713D" w:rsidRDefault="003377BF" w:rsidP="00812F47">
            <w:pPr>
              <w:jc w:val="center"/>
              <w:rPr>
                <w:rFonts w:ascii="Arial" w:hAnsi="Arial" w:cs="Arial"/>
                <w:b/>
              </w:rPr>
            </w:pPr>
          </w:p>
        </w:tc>
        <w:tc>
          <w:tcPr>
            <w:tcW w:w="1064" w:type="dxa"/>
          </w:tcPr>
          <w:p w14:paraId="575D354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DD16F9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6B286F6"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9F0716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83BFED9"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0AC90AA"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736AEB0"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7D8632F"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3620CB1"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38DBDA4"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FB1002B"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4601EF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6904C5C"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8CE3778"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2D19AD1E" w14:textId="77777777" w:rsidTr="00812F47">
        <w:tc>
          <w:tcPr>
            <w:tcW w:w="1064" w:type="dxa"/>
          </w:tcPr>
          <w:p w14:paraId="59DAAAD9" w14:textId="77777777" w:rsidR="003377BF" w:rsidRPr="0033713D" w:rsidRDefault="003377BF" w:rsidP="00812F47">
            <w:pPr>
              <w:jc w:val="center"/>
              <w:rPr>
                <w:rFonts w:ascii="Arial" w:hAnsi="Arial" w:cs="Arial"/>
              </w:rPr>
            </w:pPr>
          </w:p>
          <w:p w14:paraId="34D93AD2" w14:textId="77777777" w:rsidR="003377BF" w:rsidRPr="0033713D" w:rsidRDefault="003377BF" w:rsidP="00812F47">
            <w:pPr>
              <w:jc w:val="center"/>
              <w:rPr>
                <w:rFonts w:ascii="Arial" w:hAnsi="Arial" w:cs="Arial"/>
              </w:rPr>
            </w:pPr>
            <w:r w:rsidRPr="0033713D">
              <w:rPr>
                <w:rFonts w:ascii="Arial" w:hAnsi="Arial" w:cs="Arial"/>
              </w:rPr>
              <w:t>1</w:t>
            </w:r>
          </w:p>
          <w:p w14:paraId="0CB26B06" w14:textId="77777777" w:rsidR="003377BF" w:rsidRPr="0033713D" w:rsidRDefault="003377BF" w:rsidP="00812F47">
            <w:pPr>
              <w:jc w:val="center"/>
              <w:rPr>
                <w:rFonts w:ascii="Arial" w:hAnsi="Arial" w:cs="Arial"/>
              </w:rPr>
            </w:pPr>
          </w:p>
        </w:tc>
        <w:tc>
          <w:tcPr>
            <w:tcW w:w="1064" w:type="dxa"/>
          </w:tcPr>
          <w:p w14:paraId="33C08BC3" w14:textId="77777777" w:rsidR="003377BF" w:rsidRPr="0033713D" w:rsidRDefault="003377BF" w:rsidP="00812F47">
            <w:pPr>
              <w:jc w:val="center"/>
              <w:rPr>
                <w:rFonts w:ascii="Arial" w:hAnsi="Arial" w:cs="Arial"/>
              </w:rPr>
            </w:pPr>
          </w:p>
          <w:p w14:paraId="7CBE95B9"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4</w:t>
            </w:r>
          </w:p>
        </w:tc>
        <w:tc>
          <w:tcPr>
            <w:tcW w:w="1064" w:type="dxa"/>
          </w:tcPr>
          <w:p w14:paraId="3682CAE6" w14:textId="77777777" w:rsidR="003377BF" w:rsidRPr="0033713D" w:rsidRDefault="003377BF" w:rsidP="00812F47">
            <w:pPr>
              <w:jc w:val="center"/>
              <w:rPr>
                <w:rFonts w:ascii="Arial" w:hAnsi="Arial" w:cs="Arial"/>
              </w:rPr>
            </w:pPr>
          </w:p>
          <w:p w14:paraId="52AEBA96" w14:textId="77777777" w:rsidR="003377BF" w:rsidRPr="0033713D" w:rsidRDefault="003377BF" w:rsidP="00812F47">
            <w:pPr>
              <w:jc w:val="center"/>
              <w:rPr>
                <w:rFonts w:ascii="Arial" w:hAnsi="Arial" w:cs="Arial"/>
              </w:rPr>
            </w:pPr>
            <w:r w:rsidRPr="0033713D">
              <w:rPr>
                <w:rFonts w:ascii="Arial" w:hAnsi="Arial" w:cs="Arial"/>
              </w:rPr>
              <w:t>1.9x104</w:t>
            </w:r>
          </w:p>
        </w:tc>
        <w:tc>
          <w:tcPr>
            <w:tcW w:w="1064" w:type="dxa"/>
          </w:tcPr>
          <w:p w14:paraId="1438EEF3" w14:textId="77777777" w:rsidR="003377BF" w:rsidRPr="0033713D" w:rsidRDefault="003377BF" w:rsidP="00812F47">
            <w:pPr>
              <w:jc w:val="center"/>
              <w:rPr>
                <w:rFonts w:ascii="Arial" w:hAnsi="Arial" w:cs="Arial"/>
              </w:rPr>
            </w:pPr>
          </w:p>
          <w:p w14:paraId="6733ADAD"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4</w:t>
            </w:r>
          </w:p>
        </w:tc>
        <w:tc>
          <w:tcPr>
            <w:tcW w:w="1064" w:type="dxa"/>
          </w:tcPr>
          <w:p w14:paraId="449AB80A" w14:textId="77777777" w:rsidR="003377BF" w:rsidRPr="0033713D" w:rsidRDefault="003377BF" w:rsidP="00812F47">
            <w:pPr>
              <w:jc w:val="center"/>
              <w:rPr>
                <w:rFonts w:ascii="Arial" w:hAnsi="Arial" w:cs="Arial"/>
              </w:rPr>
            </w:pPr>
          </w:p>
          <w:p w14:paraId="7E932A93"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c>
          <w:tcPr>
            <w:tcW w:w="1064" w:type="dxa"/>
          </w:tcPr>
          <w:p w14:paraId="6ED54C86" w14:textId="77777777" w:rsidR="003377BF" w:rsidRPr="0033713D" w:rsidRDefault="003377BF" w:rsidP="00812F47">
            <w:pPr>
              <w:jc w:val="center"/>
              <w:rPr>
                <w:rFonts w:ascii="Arial" w:hAnsi="Arial" w:cs="Arial"/>
              </w:rPr>
            </w:pPr>
          </w:p>
          <w:p w14:paraId="07E5AC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5</w:t>
            </w:r>
          </w:p>
        </w:tc>
        <w:tc>
          <w:tcPr>
            <w:tcW w:w="1064" w:type="dxa"/>
          </w:tcPr>
          <w:p w14:paraId="1107A821" w14:textId="77777777" w:rsidR="003377BF" w:rsidRPr="0033713D" w:rsidRDefault="003377BF" w:rsidP="00812F47">
            <w:pPr>
              <w:jc w:val="center"/>
              <w:rPr>
                <w:rFonts w:ascii="Arial" w:hAnsi="Arial" w:cs="Arial"/>
              </w:rPr>
            </w:pPr>
          </w:p>
          <w:p w14:paraId="6DC9AF2F"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4</w:t>
            </w:r>
          </w:p>
        </w:tc>
        <w:tc>
          <w:tcPr>
            <w:tcW w:w="1064" w:type="dxa"/>
          </w:tcPr>
          <w:p w14:paraId="6D529CED" w14:textId="77777777" w:rsidR="003377BF" w:rsidRPr="0033713D" w:rsidRDefault="003377BF" w:rsidP="00812F47">
            <w:pPr>
              <w:jc w:val="center"/>
              <w:rPr>
                <w:rFonts w:ascii="Arial" w:hAnsi="Arial" w:cs="Arial"/>
              </w:rPr>
            </w:pPr>
          </w:p>
          <w:p w14:paraId="155B1DDF"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4</w:t>
            </w:r>
          </w:p>
        </w:tc>
        <w:tc>
          <w:tcPr>
            <w:tcW w:w="1064" w:type="dxa"/>
          </w:tcPr>
          <w:p w14:paraId="6395AB88" w14:textId="77777777" w:rsidR="003377BF" w:rsidRPr="0033713D" w:rsidRDefault="003377BF" w:rsidP="00812F47">
            <w:pPr>
              <w:jc w:val="center"/>
              <w:rPr>
                <w:rFonts w:ascii="Arial" w:hAnsi="Arial" w:cs="Arial"/>
              </w:rPr>
            </w:pPr>
          </w:p>
          <w:p w14:paraId="7FE27118"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r>
      <w:tr w:rsidR="003377BF" w:rsidRPr="0033713D" w14:paraId="0B823570" w14:textId="77777777" w:rsidTr="00812F47">
        <w:tc>
          <w:tcPr>
            <w:tcW w:w="1064" w:type="dxa"/>
          </w:tcPr>
          <w:p w14:paraId="4D131411" w14:textId="77777777" w:rsidR="003377BF" w:rsidRPr="0033713D" w:rsidRDefault="003377BF" w:rsidP="00812F47">
            <w:pPr>
              <w:jc w:val="center"/>
              <w:rPr>
                <w:rFonts w:ascii="Arial" w:hAnsi="Arial" w:cs="Arial"/>
              </w:rPr>
            </w:pPr>
          </w:p>
          <w:p w14:paraId="6FF5A48B" w14:textId="77777777" w:rsidR="003377BF" w:rsidRPr="0033713D" w:rsidRDefault="003377BF" w:rsidP="00812F47">
            <w:pPr>
              <w:jc w:val="center"/>
              <w:rPr>
                <w:rFonts w:ascii="Arial" w:hAnsi="Arial" w:cs="Arial"/>
              </w:rPr>
            </w:pPr>
            <w:r w:rsidRPr="0033713D">
              <w:rPr>
                <w:rFonts w:ascii="Arial" w:hAnsi="Arial" w:cs="Arial"/>
              </w:rPr>
              <w:t>25</w:t>
            </w:r>
          </w:p>
          <w:p w14:paraId="3DB65691" w14:textId="77777777" w:rsidR="003377BF" w:rsidRPr="0033713D" w:rsidRDefault="003377BF" w:rsidP="00812F47">
            <w:pPr>
              <w:jc w:val="center"/>
              <w:rPr>
                <w:rFonts w:ascii="Arial" w:hAnsi="Arial" w:cs="Arial"/>
              </w:rPr>
            </w:pPr>
          </w:p>
        </w:tc>
        <w:tc>
          <w:tcPr>
            <w:tcW w:w="1064" w:type="dxa"/>
          </w:tcPr>
          <w:p w14:paraId="1723CC13" w14:textId="77777777" w:rsidR="003377BF" w:rsidRPr="0033713D" w:rsidRDefault="003377BF" w:rsidP="00812F47">
            <w:pPr>
              <w:jc w:val="center"/>
              <w:rPr>
                <w:rFonts w:ascii="Arial" w:hAnsi="Arial" w:cs="Arial"/>
              </w:rPr>
            </w:pPr>
          </w:p>
          <w:p w14:paraId="5358AEBF"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c>
          <w:tcPr>
            <w:tcW w:w="1064" w:type="dxa"/>
          </w:tcPr>
          <w:p w14:paraId="0C34B7EC" w14:textId="77777777" w:rsidR="003377BF" w:rsidRPr="0033713D" w:rsidRDefault="003377BF" w:rsidP="00812F47">
            <w:pPr>
              <w:jc w:val="center"/>
              <w:rPr>
                <w:rFonts w:ascii="Arial" w:hAnsi="Arial" w:cs="Arial"/>
              </w:rPr>
            </w:pPr>
          </w:p>
          <w:p w14:paraId="5D8086BD" w14:textId="77777777" w:rsidR="003377BF" w:rsidRPr="0033713D" w:rsidRDefault="003377BF" w:rsidP="00812F47">
            <w:pPr>
              <w:jc w:val="center"/>
              <w:rPr>
                <w:rFonts w:ascii="Arial" w:hAnsi="Arial" w:cs="Arial"/>
              </w:rPr>
            </w:pPr>
            <w:r w:rsidRPr="0033713D">
              <w:rPr>
                <w:rFonts w:ascii="Arial" w:hAnsi="Arial" w:cs="Arial"/>
              </w:rPr>
              <w:t>2.4x104</w:t>
            </w:r>
          </w:p>
        </w:tc>
        <w:tc>
          <w:tcPr>
            <w:tcW w:w="1064" w:type="dxa"/>
          </w:tcPr>
          <w:p w14:paraId="26BDEEBB" w14:textId="77777777" w:rsidR="003377BF" w:rsidRPr="0033713D" w:rsidRDefault="003377BF" w:rsidP="00812F47">
            <w:pPr>
              <w:jc w:val="center"/>
              <w:rPr>
                <w:rFonts w:ascii="Arial" w:hAnsi="Arial" w:cs="Arial"/>
              </w:rPr>
            </w:pPr>
          </w:p>
          <w:p w14:paraId="5F7C4F4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4</w:t>
            </w:r>
          </w:p>
        </w:tc>
        <w:tc>
          <w:tcPr>
            <w:tcW w:w="1064" w:type="dxa"/>
          </w:tcPr>
          <w:p w14:paraId="3EF949DA" w14:textId="77777777" w:rsidR="003377BF" w:rsidRPr="0033713D" w:rsidRDefault="003377BF" w:rsidP="00812F47">
            <w:pPr>
              <w:jc w:val="center"/>
              <w:rPr>
                <w:rFonts w:ascii="Arial" w:hAnsi="Arial" w:cs="Arial"/>
              </w:rPr>
            </w:pPr>
          </w:p>
          <w:p w14:paraId="7C9316D8"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4</w:t>
            </w:r>
          </w:p>
        </w:tc>
        <w:tc>
          <w:tcPr>
            <w:tcW w:w="1064" w:type="dxa"/>
          </w:tcPr>
          <w:p w14:paraId="31E056D4" w14:textId="77777777" w:rsidR="003377BF" w:rsidRPr="0033713D" w:rsidRDefault="003377BF" w:rsidP="00812F47">
            <w:pPr>
              <w:jc w:val="center"/>
              <w:rPr>
                <w:rFonts w:ascii="Arial" w:hAnsi="Arial" w:cs="Arial"/>
              </w:rPr>
            </w:pPr>
          </w:p>
          <w:p w14:paraId="066FCE53"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5</w:t>
            </w:r>
          </w:p>
        </w:tc>
        <w:tc>
          <w:tcPr>
            <w:tcW w:w="1064" w:type="dxa"/>
          </w:tcPr>
          <w:p w14:paraId="0A4AE853" w14:textId="77777777" w:rsidR="003377BF" w:rsidRPr="0033713D" w:rsidRDefault="003377BF" w:rsidP="00812F47">
            <w:pPr>
              <w:jc w:val="center"/>
              <w:rPr>
                <w:rFonts w:ascii="Arial" w:hAnsi="Arial" w:cs="Arial"/>
              </w:rPr>
            </w:pPr>
          </w:p>
          <w:p w14:paraId="76BF6508"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4</w:t>
            </w:r>
          </w:p>
        </w:tc>
        <w:tc>
          <w:tcPr>
            <w:tcW w:w="1064" w:type="dxa"/>
          </w:tcPr>
          <w:p w14:paraId="2793DC8B" w14:textId="77777777" w:rsidR="003377BF" w:rsidRPr="0033713D" w:rsidRDefault="003377BF" w:rsidP="00812F47">
            <w:pPr>
              <w:jc w:val="center"/>
              <w:rPr>
                <w:rFonts w:ascii="Arial" w:hAnsi="Arial" w:cs="Arial"/>
              </w:rPr>
            </w:pPr>
          </w:p>
          <w:p w14:paraId="6E80850E" w14:textId="77777777" w:rsidR="003377BF" w:rsidRPr="0033713D" w:rsidRDefault="003377BF" w:rsidP="00812F47">
            <w:pPr>
              <w:jc w:val="center"/>
              <w:rPr>
                <w:rFonts w:ascii="Arial" w:hAnsi="Arial" w:cs="Arial"/>
              </w:rPr>
            </w:pPr>
            <w:r w:rsidRPr="0033713D">
              <w:rPr>
                <w:rFonts w:ascii="Arial" w:hAnsi="Arial" w:cs="Arial"/>
              </w:rPr>
              <w:t>4.4x10</w:t>
            </w:r>
            <w:r w:rsidRPr="0033713D">
              <w:rPr>
                <w:rFonts w:ascii="Arial" w:hAnsi="Arial" w:cs="Arial"/>
                <w:vertAlign w:val="superscript"/>
              </w:rPr>
              <w:t>4</w:t>
            </w:r>
          </w:p>
        </w:tc>
        <w:tc>
          <w:tcPr>
            <w:tcW w:w="1064" w:type="dxa"/>
          </w:tcPr>
          <w:p w14:paraId="537D4BA4" w14:textId="77777777" w:rsidR="003377BF" w:rsidRPr="0033713D" w:rsidRDefault="003377BF" w:rsidP="00812F47">
            <w:pPr>
              <w:jc w:val="center"/>
              <w:rPr>
                <w:rFonts w:ascii="Arial" w:hAnsi="Arial" w:cs="Arial"/>
              </w:rPr>
            </w:pPr>
          </w:p>
          <w:p w14:paraId="08CBBF9A"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4</w:t>
            </w:r>
          </w:p>
        </w:tc>
      </w:tr>
      <w:tr w:rsidR="003377BF" w:rsidRPr="0033713D" w14:paraId="7231CC45" w14:textId="77777777" w:rsidTr="00812F47">
        <w:tc>
          <w:tcPr>
            <w:tcW w:w="1064" w:type="dxa"/>
          </w:tcPr>
          <w:p w14:paraId="1D48CFE6" w14:textId="77777777" w:rsidR="003377BF" w:rsidRPr="0033713D" w:rsidRDefault="003377BF" w:rsidP="00812F47">
            <w:pPr>
              <w:jc w:val="center"/>
              <w:rPr>
                <w:rFonts w:ascii="Arial" w:hAnsi="Arial" w:cs="Arial"/>
              </w:rPr>
            </w:pPr>
          </w:p>
          <w:p w14:paraId="0D5C659A" w14:textId="77777777" w:rsidR="003377BF" w:rsidRPr="0033713D" w:rsidRDefault="003377BF" w:rsidP="00812F47">
            <w:pPr>
              <w:jc w:val="center"/>
              <w:rPr>
                <w:rFonts w:ascii="Arial" w:hAnsi="Arial" w:cs="Arial"/>
              </w:rPr>
            </w:pPr>
            <w:r w:rsidRPr="0033713D">
              <w:rPr>
                <w:rFonts w:ascii="Arial" w:hAnsi="Arial" w:cs="Arial"/>
              </w:rPr>
              <w:t>45</w:t>
            </w:r>
          </w:p>
        </w:tc>
        <w:tc>
          <w:tcPr>
            <w:tcW w:w="1064" w:type="dxa"/>
          </w:tcPr>
          <w:p w14:paraId="2CB27D85" w14:textId="77777777" w:rsidR="003377BF" w:rsidRPr="0033713D" w:rsidRDefault="003377BF" w:rsidP="00812F47">
            <w:pPr>
              <w:jc w:val="center"/>
              <w:rPr>
                <w:rFonts w:ascii="Arial" w:hAnsi="Arial" w:cs="Arial"/>
              </w:rPr>
            </w:pPr>
          </w:p>
          <w:p w14:paraId="5686101C" w14:textId="77777777" w:rsidR="003377BF" w:rsidRPr="0033713D" w:rsidRDefault="003377BF" w:rsidP="00812F47">
            <w:pPr>
              <w:jc w:val="center"/>
              <w:rPr>
                <w:rFonts w:ascii="Arial" w:hAnsi="Arial" w:cs="Arial"/>
                <w:vertAlign w:val="superscript"/>
              </w:rPr>
            </w:pPr>
            <w:r w:rsidRPr="0033713D">
              <w:rPr>
                <w:rFonts w:ascii="Arial" w:hAnsi="Arial" w:cs="Arial"/>
              </w:rPr>
              <w:t>1.5x10</w:t>
            </w:r>
            <w:r w:rsidRPr="0033713D">
              <w:rPr>
                <w:rFonts w:ascii="Arial" w:hAnsi="Arial" w:cs="Arial"/>
                <w:vertAlign w:val="superscript"/>
              </w:rPr>
              <w:t>5</w:t>
            </w:r>
          </w:p>
          <w:p w14:paraId="7024F63C" w14:textId="77777777" w:rsidR="003377BF" w:rsidRPr="0033713D" w:rsidRDefault="003377BF" w:rsidP="00812F47">
            <w:pPr>
              <w:jc w:val="center"/>
              <w:rPr>
                <w:rFonts w:ascii="Arial" w:hAnsi="Arial" w:cs="Arial"/>
                <w:vertAlign w:val="superscript"/>
              </w:rPr>
            </w:pPr>
          </w:p>
        </w:tc>
        <w:tc>
          <w:tcPr>
            <w:tcW w:w="1064" w:type="dxa"/>
          </w:tcPr>
          <w:p w14:paraId="5507437F" w14:textId="77777777" w:rsidR="003377BF" w:rsidRPr="0033713D" w:rsidRDefault="003377BF" w:rsidP="00812F47">
            <w:pPr>
              <w:jc w:val="center"/>
              <w:rPr>
                <w:rFonts w:ascii="Arial" w:hAnsi="Arial" w:cs="Arial"/>
              </w:rPr>
            </w:pPr>
          </w:p>
          <w:p w14:paraId="12B547F7" w14:textId="77777777" w:rsidR="003377BF" w:rsidRPr="0033713D" w:rsidRDefault="003377BF" w:rsidP="00812F47">
            <w:pPr>
              <w:jc w:val="center"/>
              <w:rPr>
                <w:rFonts w:ascii="Arial" w:hAnsi="Arial" w:cs="Arial"/>
                <w:vertAlign w:val="superscript"/>
              </w:rPr>
            </w:pPr>
            <w:r w:rsidRPr="0033713D">
              <w:rPr>
                <w:rFonts w:ascii="Arial" w:hAnsi="Arial" w:cs="Arial"/>
              </w:rPr>
              <w:t>9.4x10</w:t>
            </w:r>
            <w:r w:rsidRPr="0033713D">
              <w:rPr>
                <w:rFonts w:ascii="Arial" w:hAnsi="Arial" w:cs="Arial"/>
                <w:vertAlign w:val="superscript"/>
              </w:rPr>
              <w:t>4</w:t>
            </w:r>
          </w:p>
        </w:tc>
        <w:tc>
          <w:tcPr>
            <w:tcW w:w="1064" w:type="dxa"/>
          </w:tcPr>
          <w:p w14:paraId="4F9686A0" w14:textId="77777777" w:rsidR="003377BF" w:rsidRPr="0033713D" w:rsidRDefault="003377BF" w:rsidP="00812F47">
            <w:pPr>
              <w:jc w:val="center"/>
              <w:rPr>
                <w:rFonts w:ascii="Arial" w:hAnsi="Arial" w:cs="Arial"/>
              </w:rPr>
            </w:pPr>
          </w:p>
          <w:p w14:paraId="5CB7954B" w14:textId="77777777" w:rsidR="003377BF" w:rsidRPr="0033713D" w:rsidRDefault="003377BF" w:rsidP="00812F47">
            <w:pPr>
              <w:jc w:val="center"/>
              <w:rPr>
                <w:rFonts w:ascii="Arial" w:hAnsi="Arial" w:cs="Arial"/>
                <w:vertAlign w:val="superscript"/>
              </w:rPr>
            </w:pPr>
            <w:r w:rsidRPr="0033713D">
              <w:rPr>
                <w:rFonts w:ascii="Arial" w:hAnsi="Arial" w:cs="Arial"/>
              </w:rPr>
              <w:t>9.1x10</w:t>
            </w:r>
            <w:r w:rsidRPr="0033713D">
              <w:rPr>
                <w:rFonts w:ascii="Arial" w:hAnsi="Arial" w:cs="Arial"/>
                <w:vertAlign w:val="superscript"/>
              </w:rPr>
              <w:t>4</w:t>
            </w:r>
          </w:p>
        </w:tc>
        <w:tc>
          <w:tcPr>
            <w:tcW w:w="1064" w:type="dxa"/>
          </w:tcPr>
          <w:p w14:paraId="09E7510A" w14:textId="77777777" w:rsidR="003377BF" w:rsidRPr="0033713D" w:rsidRDefault="003377BF" w:rsidP="00812F47">
            <w:pPr>
              <w:jc w:val="center"/>
              <w:rPr>
                <w:rFonts w:ascii="Arial" w:hAnsi="Arial" w:cs="Arial"/>
              </w:rPr>
            </w:pPr>
          </w:p>
          <w:p w14:paraId="0A1CAA9A" w14:textId="77777777" w:rsidR="003377BF" w:rsidRPr="0033713D" w:rsidRDefault="003377BF" w:rsidP="00812F47">
            <w:pPr>
              <w:jc w:val="center"/>
              <w:rPr>
                <w:rFonts w:ascii="Arial" w:hAnsi="Arial" w:cs="Arial"/>
                <w:vertAlign w:val="superscript"/>
              </w:rPr>
            </w:pPr>
            <w:r w:rsidRPr="0033713D">
              <w:rPr>
                <w:rFonts w:ascii="Arial" w:hAnsi="Arial" w:cs="Arial"/>
              </w:rPr>
              <w:t>1.1x10</w:t>
            </w:r>
            <w:r w:rsidRPr="0033713D">
              <w:rPr>
                <w:rFonts w:ascii="Arial" w:hAnsi="Arial" w:cs="Arial"/>
                <w:vertAlign w:val="superscript"/>
              </w:rPr>
              <w:t>5</w:t>
            </w:r>
          </w:p>
        </w:tc>
        <w:tc>
          <w:tcPr>
            <w:tcW w:w="1064" w:type="dxa"/>
          </w:tcPr>
          <w:p w14:paraId="08C991BE" w14:textId="77777777" w:rsidR="003377BF" w:rsidRPr="0033713D" w:rsidRDefault="003377BF" w:rsidP="00812F47">
            <w:pPr>
              <w:jc w:val="center"/>
              <w:rPr>
                <w:rFonts w:ascii="Arial" w:hAnsi="Arial" w:cs="Arial"/>
              </w:rPr>
            </w:pPr>
          </w:p>
          <w:p w14:paraId="37E8D78D" w14:textId="77777777" w:rsidR="003377BF" w:rsidRPr="0033713D" w:rsidRDefault="003377BF" w:rsidP="00812F47">
            <w:pPr>
              <w:jc w:val="center"/>
              <w:rPr>
                <w:rFonts w:ascii="Arial" w:hAnsi="Arial" w:cs="Arial"/>
                <w:vertAlign w:val="superscript"/>
              </w:rPr>
            </w:pPr>
            <w:r w:rsidRPr="0033713D">
              <w:rPr>
                <w:rFonts w:ascii="Arial" w:hAnsi="Arial" w:cs="Arial"/>
              </w:rPr>
              <w:t>3.9x10</w:t>
            </w:r>
            <w:r w:rsidRPr="0033713D">
              <w:rPr>
                <w:rFonts w:ascii="Arial" w:hAnsi="Arial" w:cs="Arial"/>
                <w:vertAlign w:val="superscript"/>
              </w:rPr>
              <w:t>5</w:t>
            </w:r>
          </w:p>
        </w:tc>
        <w:tc>
          <w:tcPr>
            <w:tcW w:w="1064" w:type="dxa"/>
          </w:tcPr>
          <w:p w14:paraId="7AA21888" w14:textId="77777777" w:rsidR="003377BF" w:rsidRPr="0033713D" w:rsidRDefault="003377BF" w:rsidP="00812F47">
            <w:pPr>
              <w:jc w:val="center"/>
              <w:rPr>
                <w:rFonts w:ascii="Arial" w:hAnsi="Arial" w:cs="Arial"/>
              </w:rPr>
            </w:pPr>
          </w:p>
          <w:p w14:paraId="37941138"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4</w:t>
            </w:r>
          </w:p>
        </w:tc>
        <w:tc>
          <w:tcPr>
            <w:tcW w:w="1064" w:type="dxa"/>
          </w:tcPr>
          <w:p w14:paraId="466555E7" w14:textId="77777777" w:rsidR="003377BF" w:rsidRPr="0033713D" w:rsidRDefault="003377BF" w:rsidP="00812F47">
            <w:pPr>
              <w:jc w:val="center"/>
              <w:rPr>
                <w:rFonts w:ascii="Arial" w:hAnsi="Arial" w:cs="Arial"/>
              </w:rPr>
            </w:pPr>
          </w:p>
          <w:p w14:paraId="389D607A"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5</w:t>
            </w:r>
          </w:p>
        </w:tc>
        <w:tc>
          <w:tcPr>
            <w:tcW w:w="1064" w:type="dxa"/>
          </w:tcPr>
          <w:p w14:paraId="088AEED5" w14:textId="77777777" w:rsidR="003377BF" w:rsidRPr="0033713D" w:rsidRDefault="003377BF" w:rsidP="00812F47">
            <w:pPr>
              <w:jc w:val="center"/>
              <w:rPr>
                <w:rFonts w:ascii="Arial" w:hAnsi="Arial" w:cs="Arial"/>
              </w:rPr>
            </w:pPr>
          </w:p>
          <w:p w14:paraId="54F911EE"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4</w:t>
            </w:r>
          </w:p>
        </w:tc>
      </w:tr>
      <w:tr w:rsidR="003377BF" w:rsidRPr="0033713D" w14:paraId="21E857CB" w14:textId="77777777" w:rsidTr="00812F47">
        <w:tc>
          <w:tcPr>
            <w:tcW w:w="1064" w:type="dxa"/>
          </w:tcPr>
          <w:p w14:paraId="7B767A15" w14:textId="77777777" w:rsidR="003377BF" w:rsidRPr="0033713D" w:rsidRDefault="003377BF" w:rsidP="00812F47">
            <w:pPr>
              <w:jc w:val="center"/>
              <w:rPr>
                <w:rFonts w:ascii="Arial" w:hAnsi="Arial" w:cs="Arial"/>
              </w:rPr>
            </w:pPr>
          </w:p>
          <w:p w14:paraId="0B36841F" w14:textId="77777777" w:rsidR="003377BF" w:rsidRPr="0033713D" w:rsidRDefault="003377BF" w:rsidP="00812F47">
            <w:pPr>
              <w:jc w:val="center"/>
              <w:rPr>
                <w:rFonts w:ascii="Arial" w:hAnsi="Arial" w:cs="Arial"/>
              </w:rPr>
            </w:pPr>
            <w:r w:rsidRPr="0033713D">
              <w:rPr>
                <w:rFonts w:ascii="Arial" w:hAnsi="Arial" w:cs="Arial"/>
              </w:rPr>
              <w:t>65</w:t>
            </w:r>
          </w:p>
          <w:p w14:paraId="457762EB" w14:textId="77777777" w:rsidR="003377BF" w:rsidRPr="0033713D" w:rsidRDefault="003377BF" w:rsidP="00812F47">
            <w:pPr>
              <w:jc w:val="center"/>
              <w:rPr>
                <w:rFonts w:ascii="Arial" w:hAnsi="Arial" w:cs="Arial"/>
              </w:rPr>
            </w:pPr>
          </w:p>
        </w:tc>
        <w:tc>
          <w:tcPr>
            <w:tcW w:w="1064" w:type="dxa"/>
          </w:tcPr>
          <w:p w14:paraId="101A9A0E" w14:textId="77777777" w:rsidR="003377BF" w:rsidRPr="0033713D" w:rsidRDefault="003377BF" w:rsidP="00812F47">
            <w:pPr>
              <w:rPr>
                <w:rFonts w:ascii="Arial" w:hAnsi="Arial" w:cs="Arial"/>
              </w:rPr>
            </w:pPr>
          </w:p>
          <w:p w14:paraId="6794C5E7"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5</w:t>
            </w:r>
          </w:p>
        </w:tc>
        <w:tc>
          <w:tcPr>
            <w:tcW w:w="1064" w:type="dxa"/>
          </w:tcPr>
          <w:p w14:paraId="51791F4F" w14:textId="77777777" w:rsidR="003377BF" w:rsidRPr="0033713D" w:rsidRDefault="003377BF" w:rsidP="00812F47">
            <w:pPr>
              <w:rPr>
                <w:rFonts w:ascii="Arial" w:hAnsi="Arial" w:cs="Arial"/>
              </w:rPr>
            </w:pPr>
          </w:p>
          <w:p w14:paraId="2EB30539"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5</w:t>
            </w:r>
          </w:p>
        </w:tc>
        <w:tc>
          <w:tcPr>
            <w:tcW w:w="1064" w:type="dxa"/>
          </w:tcPr>
          <w:p w14:paraId="24DC2849" w14:textId="77777777" w:rsidR="003377BF" w:rsidRPr="0033713D" w:rsidRDefault="003377BF" w:rsidP="00812F47">
            <w:pPr>
              <w:rPr>
                <w:rFonts w:ascii="Arial" w:hAnsi="Arial" w:cs="Arial"/>
              </w:rPr>
            </w:pPr>
          </w:p>
          <w:p w14:paraId="2D02446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4</w:t>
            </w:r>
          </w:p>
        </w:tc>
        <w:tc>
          <w:tcPr>
            <w:tcW w:w="1064" w:type="dxa"/>
          </w:tcPr>
          <w:p w14:paraId="4B07BD26" w14:textId="77777777" w:rsidR="003377BF" w:rsidRPr="0033713D" w:rsidRDefault="003377BF" w:rsidP="00812F47">
            <w:pPr>
              <w:rPr>
                <w:rFonts w:ascii="Arial" w:hAnsi="Arial" w:cs="Arial"/>
              </w:rPr>
            </w:pPr>
          </w:p>
          <w:p w14:paraId="02F03373" w14:textId="77777777" w:rsidR="003377BF" w:rsidRPr="0033713D" w:rsidRDefault="003377BF" w:rsidP="00812F47">
            <w:pPr>
              <w:rPr>
                <w:rFonts w:ascii="Arial" w:hAnsi="Arial" w:cs="Arial"/>
              </w:rPr>
            </w:pPr>
            <w:r w:rsidRPr="0033713D">
              <w:rPr>
                <w:rFonts w:ascii="Arial" w:hAnsi="Arial" w:cs="Arial"/>
              </w:rPr>
              <w:t>3.2x10</w:t>
            </w:r>
            <w:r w:rsidRPr="0033713D">
              <w:rPr>
                <w:rFonts w:ascii="Arial" w:hAnsi="Arial" w:cs="Arial"/>
                <w:vertAlign w:val="superscript"/>
              </w:rPr>
              <w:t>5</w:t>
            </w:r>
          </w:p>
        </w:tc>
        <w:tc>
          <w:tcPr>
            <w:tcW w:w="1064" w:type="dxa"/>
          </w:tcPr>
          <w:p w14:paraId="53F271AE" w14:textId="77777777" w:rsidR="003377BF" w:rsidRPr="0033713D" w:rsidRDefault="003377BF" w:rsidP="00812F47">
            <w:pPr>
              <w:rPr>
                <w:rFonts w:ascii="Arial" w:hAnsi="Arial" w:cs="Arial"/>
              </w:rPr>
            </w:pPr>
          </w:p>
          <w:p w14:paraId="1700152E"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79393E94" w14:textId="77777777" w:rsidR="003377BF" w:rsidRPr="0033713D" w:rsidRDefault="003377BF" w:rsidP="00812F47">
            <w:pPr>
              <w:rPr>
                <w:rFonts w:ascii="Arial" w:hAnsi="Arial" w:cs="Arial"/>
              </w:rPr>
            </w:pPr>
          </w:p>
          <w:p w14:paraId="2422AECD"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5</w:t>
            </w:r>
          </w:p>
        </w:tc>
        <w:tc>
          <w:tcPr>
            <w:tcW w:w="1064" w:type="dxa"/>
          </w:tcPr>
          <w:p w14:paraId="6198ABD6" w14:textId="77777777" w:rsidR="003377BF" w:rsidRPr="0033713D" w:rsidRDefault="003377BF" w:rsidP="00812F47">
            <w:pPr>
              <w:rPr>
                <w:rFonts w:ascii="Arial" w:hAnsi="Arial" w:cs="Arial"/>
              </w:rPr>
            </w:pPr>
          </w:p>
          <w:p w14:paraId="390527E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5</w:t>
            </w:r>
          </w:p>
        </w:tc>
        <w:tc>
          <w:tcPr>
            <w:tcW w:w="1064" w:type="dxa"/>
          </w:tcPr>
          <w:p w14:paraId="15D7B53D" w14:textId="77777777" w:rsidR="003377BF" w:rsidRPr="0033713D" w:rsidRDefault="003377BF" w:rsidP="00812F47">
            <w:pPr>
              <w:rPr>
                <w:rFonts w:ascii="Arial" w:hAnsi="Arial" w:cs="Arial"/>
              </w:rPr>
            </w:pPr>
          </w:p>
          <w:p w14:paraId="0F50981D"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5</w:t>
            </w:r>
          </w:p>
        </w:tc>
      </w:tr>
      <w:tr w:rsidR="003377BF" w:rsidRPr="0033713D" w14:paraId="765A8543" w14:textId="77777777" w:rsidTr="00812F47">
        <w:tc>
          <w:tcPr>
            <w:tcW w:w="1064" w:type="dxa"/>
          </w:tcPr>
          <w:p w14:paraId="697CD69E" w14:textId="77777777" w:rsidR="003377BF" w:rsidRPr="0033713D" w:rsidRDefault="003377BF" w:rsidP="00812F47">
            <w:pPr>
              <w:jc w:val="center"/>
              <w:rPr>
                <w:rFonts w:ascii="Arial" w:hAnsi="Arial" w:cs="Arial"/>
              </w:rPr>
            </w:pPr>
          </w:p>
          <w:p w14:paraId="75425D5D" w14:textId="77777777" w:rsidR="003377BF" w:rsidRPr="0033713D" w:rsidRDefault="003377BF" w:rsidP="00812F47">
            <w:pPr>
              <w:jc w:val="center"/>
              <w:rPr>
                <w:rFonts w:ascii="Arial" w:hAnsi="Arial" w:cs="Arial"/>
              </w:rPr>
            </w:pPr>
            <w:r w:rsidRPr="0033713D">
              <w:rPr>
                <w:rFonts w:ascii="Arial" w:hAnsi="Arial" w:cs="Arial"/>
              </w:rPr>
              <w:t>90</w:t>
            </w:r>
          </w:p>
          <w:p w14:paraId="0E049D31" w14:textId="77777777" w:rsidR="003377BF" w:rsidRPr="0033713D" w:rsidRDefault="003377BF" w:rsidP="00812F47">
            <w:pPr>
              <w:jc w:val="center"/>
              <w:rPr>
                <w:rFonts w:ascii="Arial" w:hAnsi="Arial" w:cs="Arial"/>
              </w:rPr>
            </w:pPr>
          </w:p>
        </w:tc>
        <w:tc>
          <w:tcPr>
            <w:tcW w:w="1064" w:type="dxa"/>
          </w:tcPr>
          <w:p w14:paraId="620F238F" w14:textId="77777777" w:rsidR="003377BF" w:rsidRPr="0033713D" w:rsidRDefault="003377BF" w:rsidP="00812F47">
            <w:pPr>
              <w:rPr>
                <w:rFonts w:ascii="Arial" w:hAnsi="Arial" w:cs="Arial"/>
              </w:rPr>
            </w:pPr>
          </w:p>
          <w:p w14:paraId="79D41F14"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5</w:t>
            </w:r>
          </w:p>
        </w:tc>
        <w:tc>
          <w:tcPr>
            <w:tcW w:w="1064" w:type="dxa"/>
          </w:tcPr>
          <w:p w14:paraId="59B94550" w14:textId="77777777" w:rsidR="003377BF" w:rsidRPr="0033713D" w:rsidRDefault="003377BF" w:rsidP="00812F47">
            <w:pPr>
              <w:rPr>
                <w:rFonts w:ascii="Arial" w:hAnsi="Arial" w:cs="Arial"/>
              </w:rPr>
            </w:pPr>
          </w:p>
          <w:p w14:paraId="33A5026D"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5</w:t>
            </w:r>
          </w:p>
        </w:tc>
        <w:tc>
          <w:tcPr>
            <w:tcW w:w="1064" w:type="dxa"/>
          </w:tcPr>
          <w:p w14:paraId="5C5AECCF" w14:textId="77777777" w:rsidR="003377BF" w:rsidRPr="0033713D" w:rsidRDefault="003377BF" w:rsidP="00812F47">
            <w:pPr>
              <w:rPr>
                <w:rFonts w:ascii="Arial" w:hAnsi="Arial" w:cs="Arial"/>
              </w:rPr>
            </w:pPr>
          </w:p>
          <w:p w14:paraId="273B998B"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5</w:t>
            </w:r>
          </w:p>
        </w:tc>
        <w:tc>
          <w:tcPr>
            <w:tcW w:w="1064" w:type="dxa"/>
          </w:tcPr>
          <w:p w14:paraId="347E22E4" w14:textId="77777777" w:rsidR="003377BF" w:rsidRPr="0033713D" w:rsidRDefault="003377BF" w:rsidP="00812F47">
            <w:pPr>
              <w:rPr>
                <w:rFonts w:ascii="Arial" w:hAnsi="Arial" w:cs="Arial"/>
              </w:rPr>
            </w:pPr>
          </w:p>
          <w:p w14:paraId="660D63E9"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5</w:t>
            </w:r>
          </w:p>
        </w:tc>
        <w:tc>
          <w:tcPr>
            <w:tcW w:w="1064" w:type="dxa"/>
          </w:tcPr>
          <w:p w14:paraId="2ABECEBE" w14:textId="77777777" w:rsidR="003377BF" w:rsidRPr="0033713D" w:rsidRDefault="003377BF" w:rsidP="00812F47">
            <w:pPr>
              <w:rPr>
                <w:rFonts w:ascii="Arial" w:hAnsi="Arial" w:cs="Arial"/>
              </w:rPr>
            </w:pPr>
          </w:p>
          <w:p w14:paraId="750E147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6</w:t>
            </w:r>
          </w:p>
        </w:tc>
        <w:tc>
          <w:tcPr>
            <w:tcW w:w="1064" w:type="dxa"/>
          </w:tcPr>
          <w:p w14:paraId="38349B22" w14:textId="77777777" w:rsidR="003377BF" w:rsidRPr="0033713D" w:rsidRDefault="003377BF" w:rsidP="00812F47">
            <w:pPr>
              <w:rPr>
                <w:rFonts w:ascii="Arial" w:hAnsi="Arial" w:cs="Arial"/>
              </w:rPr>
            </w:pPr>
          </w:p>
          <w:p w14:paraId="55304948" w14:textId="77777777" w:rsidR="003377BF" w:rsidRPr="0033713D" w:rsidRDefault="003377BF" w:rsidP="00812F47">
            <w:pPr>
              <w:rPr>
                <w:rFonts w:ascii="Arial" w:hAnsi="Arial" w:cs="Arial"/>
              </w:rPr>
            </w:pPr>
            <w:r w:rsidRPr="0033713D">
              <w:rPr>
                <w:rFonts w:ascii="Arial" w:hAnsi="Arial" w:cs="Arial"/>
              </w:rPr>
              <w:t>6.7x10</w:t>
            </w:r>
            <w:r w:rsidRPr="0033713D">
              <w:rPr>
                <w:rFonts w:ascii="Arial" w:hAnsi="Arial" w:cs="Arial"/>
                <w:vertAlign w:val="superscript"/>
              </w:rPr>
              <w:t>5</w:t>
            </w:r>
          </w:p>
        </w:tc>
        <w:tc>
          <w:tcPr>
            <w:tcW w:w="1064" w:type="dxa"/>
          </w:tcPr>
          <w:p w14:paraId="38783882" w14:textId="77777777" w:rsidR="003377BF" w:rsidRPr="0033713D" w:rsidRDefault="003377BF" w:rsidP="00812F47">
            <w:pPr>
              <w:rPr>
                <w:rFonts w:ascii="Arial" w:hAnsi="Arial" w:cs="Arial"/>
              </w:rPr>
            </w:pPr>
          </w:p>
          <w:p w14:paraId="771C9589" w14:textId="77777777" w:rsidR="003377BF" w:rsidRPr="0033713D" w:rsidRDefault="003377BF" w:rsidP="00812F47">
            <w:pPr>
              <w:rPr>
                <w:rFonts w:ascii="Arial" w:hAnsi="Arial" w:cs="Arial"/>
              </w:rPr>
            </w:pPr>
            <w:r w:rsidRPr="0033713D">
              <w:rPr>
                <w:rFonts w:ascii="Arial" w:hAnsi="Arial" w:cs="Arial"/>
              </w:rPr>
              <w:t>7.7x10</w:t>
            </w:r>
            <w:r w:rsidRPr="0033713D">
              <w:rPr>
                <w:rFonts w:ascii="Arial" w:hAnsi="Arial" w:cs="Arial"/>
                <w:vertAlign w:val="superscript"/>
              </w:rPr>
              <w:t>5</w:t>
            </w:r>
          </w:p>
        </w:tc>
        <w:tc>
          <w:tcPr>
            <w:tcW w:w="1064" w:type="dxa"/>
          </w:tcPr>
          <w:p w14:paraId="1EA19F75" w14:textId="77777777" w:rsidR="003377BF" w:rsidRPr="0033713D" w:rsidRDefault="003377BF" w:rsidP="00812F47">
            <w:pPr>
              <w:rPr>
                <w:rFonts w:ascii="Arial" w:hAnsi="Arial" w:cs="Arial"/>
              </w:rPr>
            </w:pPr>
          </w:p>
          <w:p w14:paraId="396F1A8E"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5</w:t>
            </w:r>
          </w:p>
        </w:tc>
      </w:tr>
      <w:tr w:rsidR="003377BF" w:rsidRPr="0033713D" w14:paraId="3651A1FB" w14:textId="77777777" w:rsidTr="00812F47">
        <w:tc>
          <w:tcPr>
            <w:tcW w:w="1064" w:type="dxa"/>
          </w:tcPr>
          <w:p w14:paraId="09B746B7" w14:textId="77777777" w:rsidR="003377BF" w:rsidRPr="0033713D" w:rsidRDefault="003377BF" w:rsidP="00812F47">
            <w:pPr>
              <w:jc w:val="center"/>
              <w:rPr>
                <w:rFonts w:ascii="Arial" w:hAnsi="Arial" w:cs="Arial"/>
              </w:rPr>
            </w:pPr>
          </w:p>
          <w:p w14:paraId="57209932" w14:textId="77777777" w:rsidR="003377BF" w:rsidRPr="0033713D" w:rsidRDefault="003377BF" w:rsidP="00812F47">
            <w:pPr>
              <w:jc w:val="center"/>
              <w:rPr>
                <w:rFonts w:ascii="Arial" w:hAnsi="Arial" w:cs="Arial"/>
              </w:rPr>
            </w:pPr>
            <w:r w:rsidRPr="0033713D">
              <w:rPr>
                <w:rFonts w:ascii="Arial" w:hAnsi="Arial" w:cs="Arial"/>
              </w:rPr>
              <w:t>115</w:t>
            </w:r>
          </w:p>
          <w:p w14:paraId="18A1EE48" w14:textId="77777777" w:rsidR="003377BF" w:rsidRPr="0033713D" w:rsidRDefault="003377BF" w:rsidP="00812F47">
            <w:pPr>
              <w:jc w:val="center"/>
              <w:rPr>
                <w:rFonts w:ascii="Arial" w:hAnsi="Arial" w:cs="Arial"/>
              </w:rPr>
            </w:pPr>
          </w:p>
        </w:tc>
        <w:tc>
          <w:tcPr>
            <w:tcW w:w="1064" w:type="dxa"/>
          </w:tcPr>
          <w:p w14:paraId="173EEED7" w14:textId="77777777" w:rsidR="003377BF" w:rsidRPr="0033713D" w:rsidRDefault="003377BF" w:rsidP="00812F47">
            <w:pPr>
              <w:rPr>
                <w:rFonts w:ascii="Arial" w:hAnsi="Arial" w:cs="Arial"/>
              </w:rPr>
            </w:pPr>
          </w:p>
          <w:p w14:paraId="645D67CC"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6</w:t>
            </w:r>
          </w:p>
        </w:tc>
        <w:tc>
          <w:tcPr>
            <w:tcW w:w="1064" w:type="dxa"/>
          </w:tcPr>
          <w:p w14:paraId="6E63F810" w14:textId="77777777" w:rsidR="003377BF" w:rsidRPr="0033713D" w:rsidRDefault="003377BF" w:rsidP="00812F47">
            <w:pPr>
              <w:rPr>
                <w:rFonts w:ascii="Arial" w:hAnsi="Arial" w:cs="Arial"/>
              </w:rPr>
            </w:pPr>
          </w:p>
          <w:p w14:paraId="0C3080CA" w14:textId="77777777" w:rsidR="003377BF" w:rsidRPr="0033713D" w:rsidRDefault="003377BF" w:rsidP="00812F47">
            <w:pPr>
              <w:rPr>
                <w:rFonts w:ascii="Arial" w:hAnsi="Arial" w:cs="Arial"/>
              </w:rPr>
            </w:pPr>
            <w:r w:rsidRPr="0033713D">
              <w:rPr>
                <w:rFonts w:ascii="Arial" w:hAnsi="Arial" w:cs="Arial"/>
              </w:rPr>
              <w:t>3.0x10</w:t>
            </w:r>
            <w:r w:rsidRPr="0033713D">
              <w:rPr>
                <w:rFonts w:ascii="Arial" w:hAnsi="Arial" w:cs="Arial"/>
                <w:vertAlign w:val="superscript"/>
              </w:rPr>
              <w:t>6</w:t>
            </w:r>
          </w:p>
        </w:tc>
        <w:tc>
          <w:tcPr>
            <w:tcW w:w="1064" w:type="dxa"/>
          </w:tcPr>
          <w:p w14:paraId="3BC98C57" w14:textId="77777777" w:rsidR="003377BF" w:rsidRPr="0033713D" w:rsidRDefault="003377BF" w:rsidP="00812F47">
            <w:pPr>
              <w:rPr>
                <w:rFonts w:ascii="Arial" w:hAnsi="Arial" w:cs="Arial"/>
              </w:rPr>
            </w:pPr>
          </w:p>
          <w:p w14:paraId="3E19BFF8"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5</w:t>
            </w:r>
          </w:p>
        </w:tc>
        <w:tc>
          <w:tcPr>
            <w:tcW w:w="1064" w:type="dxa"/>
          </w:tcPr>
          <w:p w14:paraId="7CE6692D" w14:textId="77777777" w:rsidR="003377BF" w:rsidRPr="0033713D" w:rsidRDefault="003377BF" w:rsidP="00812F47">
            <w:pPr>
              <w:rPr>
                <w:rFonts w:ascii="Arial" w:hAnsi="Arial" w:cs="Arial"/>
              </w:rPr>
            </w:pPr>
          </w:p>
          <w:p w14:paraId="2E5DEC9E"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644B3A3F" w14:textId="77777777" w:rsidR="003377BF" w:rsidRPr="0033713D" w:rsidRDefault="003377BF" w:rsidP="00812F47">
            <w:pPr>
              <w:rPr>
                <w:rFonts w:ascii="Arial" w:hAnsi="Arial" w:cs="Arial"/>
              </w:rPr>
            </w:pPr>
          </w:p>
          <w:p w14:paraId="35065C5A" w14:textId="77777777" w:rsidR="003377BF" w:rsidRPr="0033713D" w:rsidRDefault="003377BF" w:rsidP="00812F47">
            <w:pPr>
              <w:rPr>
                <w:rFonts w:ascii="Arial" w:hAnsi="Arial" w:cs="Arial"/>
              </w:rPr>
            </w:pPr>
            <w:r w:rsidRPr="0033713D">
              <w:rPr>
                <w:rFonts w:ascii="Arial" w:hAnsi="Arial" w:cs="Arial"/>
              </w:rPr>
              <w:t>5.7x10</w:t>
            </w:r>
            <w:r w:rsidRPr="0033713D">
              <w:rPr>
                <w:rFonts w:ascii="Arial" w:hAnsi="Arial" w:cs="Arial"/>
                <w:vertAlign w:val="superscript"/>
              </w:rPr>
              <w:t>7</w:t>
            </w:r>
          </w:p>
        </w:tc>
        <w:tc>
          <w:tcPr>
            <w:tcW w:w="1064" w:type="dxa"/>
          </w:tcPr>
          <w:p w14:paraId="5011BDE3" w14:textId="77777777" w:rsidR="003377BF" w:rsidRPr="0033713D" w:rsidRDefault="003377BF" w:rsidP="00812F47">
            <w:pPr>
              <w:rPr>
                <w:rFonts w:ascii="Arial" w:hAnsi="Arial" w:cs="Arial"/>
              </w:rPr>
            </w:pPr>
          </w:p>
          <w:p w14:paraId="53AE9B75"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5</w:t>
            </w:r>
          </w:p>
        </w:tc>
        <w:tc>
          <w:tcPr>
            <w:tcW w:w="1064" w:type="dxa"/>
          </w:tcPr>
          <w:p w14:paraId="6C8ECA37" w14:textId="77777777" w:rsidR="003377BF" w:rsidRPr="0033713D" w:rsidRDefault="003377BF" w:rsidP="00812F47">
            <w:pPr>
              <w:rPr>
                <w:rFonts w:ascii="Arial" w:hAnsi="Arial" w:cs="Arial"/>
              </w:rPr>
            </w:pPr>
          </w:p>
          <w:p w14:paraId="3CF0A3B4"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5</w:t>
            </w:r>
          </w:p>
        </w:tc>
        <w:tc>
          <w:tcPr>
            <w:tcW w:w="1064" w:type="dxa"/>
          </w:tcPr>
          <w:p w14:paraId="76C516D1" w14:textId="77777777" w:rsidR="003377BF" w:rsidRPr="0033713D" w:rsidRDefault="003377BF" w:rsidP="00812F47">
            <w:pPr>
              <w:rPr>
                <w:rFonts w:ascii="Arial" w:hAnsi="Arial" w:cs="Arial"/>
              </w:rPr>
            </w:pPr>
          </w:p>
          <w:p w14:paraId="02093562"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5</w:t>
            </w:r>
          </w:p>
        </w:tc>
      </w:tr>
      <w:tr w:rsidR="003377BF" w:rsidRPr="0033713D" w14:paraId="78135006" w14:textId="77777777" w:rsidTr="00812F47">
        <w:tc>
          <w:tcPr>
            <w:tcW w:w="1064" w:type="dxa"/>
          </w:tcPr>
          <w:p w14:paraId="74BFE88F" w14:textId="77777777" w:rsidR="003377BF" w:rsidRPr="0033713D" w:rsidRDefault="003377BF" w:rsidP="00812F47">
            <w:pPr>
              <w:jc w:val="center"/>
              <w:rPr>
                <w:rFonts w:ascii="Arial" w:hAnsi="Arial" w:cs="Arial"/>
              </w:rPr>
            </w:pPr>
          </w:p>
          <w:p w14:paraId="0149A6A5" w14:textId="77777777" w:rsidR="003377BF" w:rsidRPr="0033713D" w:rsidRDefault="003377BF" w:rsidP="00812F47">
            <w:pPr>
              <w:jc w:val="center"/>
              <w:rPr>
                <w:rFonts w:ascii="Arial" w:hAnsi="Arial" w:cs="Arial"/>
              </w:rPr>
            </w:pPr>
            <w:r w:rsidRPr="0033713D">
              <w:rPr>
                <w:rFonts w:ascii="Arial" w:hAnsi="Arial" w:cs="Arial"/>
              </w:rPr>
              <w:t>140</w:t>
            </w:r>
          </w:p>
          <w:p w14:paraId="018AC29D" w14:textId="77777777" w:rsidR="003377BF" w:rsidRPr="0033713D" w:rsidRDefault="003377BF" w:rsidP="00812F47">
            <w:pPr>
              <w:jc w:val="center"/>
              <w:rPr>
                <w:rFonts w:ascii="Arial" w:hAnsi="Arial" w:cs="Arial"/>
              </w:rPr>
            </w:pPr>
          </w:p>
        </w:tc>
        <w:tc>
          <w:tcPr>
            <w:tcW w:w="1064" w:type="dxa"/>
          </w:tcPr>
          <w:p w14:paraId="4358BD21" w14:textId="77777777" w:rsidR="003377BF" w:rsidRPr="0033713D" w:rsidRDefault="003377BF" w:rsidP="00812F47">
            <w:pPr>
              <w:rPr>
                <w:rFonts w:ascii="Arial" w:hAnsi="Arial" w:cs="Arial"/>
              </w:rPr>
            </w:pPr>
          </w:p>
          <w:p w14:paraId="3E5C73E4" w14:textId="77777777" w:rsidR="003377BF" w:rsidRPr="0033713D" w:rsidRDefault="003377BF" w:rsidP="00812F47">
            <w:pPr>
              <w:rPr>
                <w:rFonts w:ascii="Arial" w:hAnsi="Arial" w:cs="Arial"/>
              </w:rPr>
            </w:pPr>
            <w:r w:rsidRPr="0033713D">
              <w:rPr>
                <w:rFonts w:ascii="Arial" w:hAnsi="Arial" w:cs="Arial"/>
              </w:rPr>
              <w:t>3.9x10</w:t>
            </w:r>
            <w:r w:rsidRPr="0033713D">
              <w:rPr>
                <w:rFonts w:ascii="Arial" w:hAnsi="Arial" w:cs="Arial"/>
                <w:vertAlign w:val="superscript"/>
              </w:rPr>
              <w:t>6</w:t>
            </w:r>
          </w:p>
        </w:tc>
        <w:tc>
          <w:tcPr>
            <w:tcW w:w="1064" w:type="dxa"/>
          </w:tcPr>
          <w:p w14:paraId="7BD6B556" w14:textId="77777777" w:rsidR="003377BF" w:rsidRPr="0033713D" w:rsidRDefault="003377BF" w:rsidP="00812F47">
            <w:pPr>
              <w:rPr>
                <w:rFonts w:ascii="Arial" w:hAnsi="Arial" w:cs="Arial"/>
              </w:rPr>
            </w:pPr>
          </w:p>
          <w:p w14:paraId="76F79754"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6</w:t>
            </w:r>
          </w:p>
        </w:tc>
        <w:tc>
          <w:tcPr>
            <w:tcW w:w="1064" w:type="dxa"/>
          </w:tcPr>
          <w:p w14:paraId="137571B9" w14:textId="77777777" w:rsidR="003377BF" w:rsidRPr="0033713D" w:rsidRDefault="003377BF" w:rsidP="00812F47">
            <w:pPr>
              <w:rPr>
                <w:rFonts w:ascii="Arial" w:hAnsi="Arial" w:cs="Arial"/>
              </w:rPr>
            </w:pPr>
          </w:p>
          <w:p w14:paraId="1B987198"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424A8E37" w14:textId="77777777" w:rsidR="003377BF" w:rsidRPr="0033713D" w:rsidRDefault="003377BF" w:rsidP="00812F47">
            <w:pPr>
              <w:rPr>
                <w:rFonts w:ascii="Arial" w:hAnsi="Arial" w:cs="Arial"/>
              </w:rPr>
            </w:pPr>
          </w:p>
          <w:p w14:paraId="413E9E16" w14:textId="77777777" w:rsidR="003377BF" w:rsidRPr="0033713D" w:rsidRDefault="003377BF" w:rsidP="00812F47">
            <w:pPr>
              <w:rPr>
                <w:rFonts w:ascii="Arial" w:hAnsi="Arial" w:cs="Arial"/>
              </w:rPr>
            </w:pPr>
            <w:r w:rsidRPr="0033713D">
              <w:rPr>
                <w:rFonts w:ascii="Arial" w:hAnsi="Arial" w:cs="Arial"/>
              </w:rPr>
              <w:t>5.0x10</w:t>
            </w:r>
            <w:r w:rsidRPr="0033713D">
              <w:rPr>
                <w:rFonts w:ascii="Arial" w:hAnsi="Arial" w:cs="Arial"/>
                <w:vertAlign w:val="superscript"/>
              </w:rPr>
              <w:t>6</w:t>
            </w:r>
          </w:p>
        </w:tc>
        <w:tc>
          <w:tcPr>
            <w:tcW w:w="1064" w:type="dxa"/>
          </w:tcPr>
          <w:p w14:paraId="1A437E1F" w14:textId="77777777" w:rsidR="003377BF" w:rsidRPr="0033713D" w:rsidRDefault="003377BF" w:rsidP="00812F47">
            <w:pPr>
              <w:rPr>
                <w:rFonts w:ascii="Arial" w:hAnsi="Arial" w:cs="Arial"/>
              </w:rPr>
            </w:pPr>
          </w:p>
          <w:p w14:paraId="2A4A33B8"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7</w:t>
            </w:r>
          </w:p>
        </w:tc>
        <w:tc>
          <w:tcPr>
            <w:tcW w:w="1064" w:type="dxa"/>
          </w:tcPr>
          <w:p w14:paraId="7BAEE61E" w14:textId="77777777" w:rsidR="003377BF" w:rsidRPr="0033713D" w:rsidRDefault="003377BF" w:rsidP="00812F47">
            <w:pPr>
              <w:rPr>
                <w:rFonts w:ascii="Arial" w:hAnsi="Arial" w:cs="Arial"/>
              </w:rPr>
            </w:pPr>
          </w:p>
          <w:p w14:paraId="7FBF09A7"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6</w:t>
            </w:r>
          </w:p>
        </w:tc>
        <w:tc>
          <w:tcPr>
            <w:tcW w:w="1064" w:type="dxa"/>
          </w:tcPr>
          <w:p w14:paraId="5EE23624" w14:textId="77777777" w:rsidR="003377BF" w:rsidRPr="0033713D" w:rsidRDefault="003377BF" w:rsidP="00812F47">
            <w:pPr>
              <w:rPr>
                <w:rFonts w:ascii="Arial" w:hAnsi="Arial" w:cs="Arial"/>
              </w:rPr>
            </w:pPr>
          </w:p>
          <w:p w14:paraId="2743E144" w14:textId="77777777" w:rsidR="003377BF" w:rsidRPr="0033713D" w:rsidRDefault="003377BF" w:rsidP="00812F47">
            <w:pPr>
              <w:rPr>
                <w:rFonts w:ascii="Arial" w:hAnsi="Arial" w:cs="Arial"/>
              </w:rPr>
            </w:pPr>
            <w:r w:rsidRPr="0033713D">
              <w:rPr>
                <w:rFonts w:ascii="Arial" w:hAnsi="Arial" w:cs="Arial"/>
              </w:rPr>
              <w:t>2.6x10</w:t>
            </w:r>
            <w:r w:rsidRPr="0033713D">
              <w:rPr>
                <w:rFonts w:ascii="Arial" w:hAnsi="Arial" w:cs="Arial"/>
                <w:vertAlign w:val="superscript"/>
              </w:rPr>
              <w:t>6</w:t>
            </w:r>
          </w:p>
        </w:tc>
        <w:tc>
          <w:tcPr>
            <w:tcW w:w="1064" w:type="dxa"/>
          </w:tcPr>
          <w:p w14:paraId="7225AD8A" w14:textId="77777777" w:rsidR="003377BF" w:rsidRPr="0033713D" w:rsidRDefault="003377BF" w:rsidP="00812F47">
            <w:pPr>
              <w:rPr>
                <w:rFonts w:ascii="Arial" w:hAnsi="Arial" w:cs="Arial"/>
              </w:rPr>
            </w:pPr>
          </w:p>
          <w:p w14:paraId="2A7F7E0C" w14:textId="77777777" w:rsidR="003377BF" w:rsidRPr="0033713D" w:rsidRDefault="003377BF" w:rsidP="00812F47">
            <w:pPr>
              <w:rPr>
                <w:rFonts w:ascii="Arial" w:hAnsi="Arial" w:cs="Arial"/>
              </w:rPr>
            </w:pPr>
            <w:r w:rsidRPr="0033713D">
              <w:rPr>
                <w:rFonts w:ascii="Arial" w:hAnsi="Arial" w:cs="Arial"/>
              </w:rPr>
              <w:t>9.7x10</w:t>
            </w:r>
            <w:r w:rsidRPr="0033713D">
              <w:rPr>
                <w:rFonts w:ascii="Arial" w:hAnsi="Arial" w:cs="Arial"/>
                <w:vertAlign w:val="superscript"/>
              </w:rPr>
              <w:t>5</w:t>
            </w:r>
          </w:p>
        </w:tc>
      </w:tr>
    </w:tbl>
    <w:p w14:paraId="17F1E2D4" w14:textId="77777777" w:rsidR="003377BF" w:rsidRPr="00D476E1" w:rsidRDefault="003377BF" w:rsidP="003377BF">
      <w:pPr>
        <w:rPr>
          <w:rFonts w:ascii="Times New Roman" w:hAnsi="Times New Roman" w:cs="Times New Roman"/>
          <w:sz w:val="24"/>
          <w:szCs w:val="24"/>
        </w:rPr>
      </w:pPr>
    </w:p>
    <w:p w14:paraId="3597A12E" w14:textId="77777777" w:rsidR="003377BF" w:rsidRPr="00D476E1" w:rsidRDefault="003377BF" w:rsidP="003377BF">
      <w:pPr>
        <w:jc w:val="center"/>
        <w:rPr>
          <w:rFonts w:ascii="Times New Roman" w:hAnsi="Times New Roman" w:cs="Times New Roman"/>
          <w:b/>
          <w:sz w:val="24"/>
          <w:szCs w:val="24"/>
        </w:rPr>
      </w:pPr>
    </w:p>
    <w:p w14:paraId="150F241A" w14:textId="77777777" w:rsidR="003377BF" w:rsidRPr="00D476E1" w:rsidRDefault="003377BF" w:rsidP="003377BF">
      <w:pPr>
        <w:jc w:val="center"/>
        <w:rPr>
          <w:rFonts w:ascii="Times New Roman" w:hAnsi="Times New Roman" w:cs="Times New Roman"/>
          <w:b/>
          <w:sz w:val="24"/>
          <w:szCs w:val="24"/>
        </w:rPr>
      </w:pPr>
    </w:p>
    <w:p w14:paraId="00E8AA61" w14:textId="77777777" w:rsidR="003377BF" w:rsidRPr="00D476E1" w:rsidRDefault="003377BF" w:rsidP="003377BF">
      <w:pPr>
        <w:jc w:val="center"/>
        <w:rPr>
          <w:rFonts w:ascii="Times New Roman" w:hAnsi="Times New Roman" w:cs="Times New Roman"/>
          <w:b/>
          <w:sz w:val="24"/>
          <w:szCs w:val="24"/>
        </w:rPr>
      </w:pPr>
    </w:p>
    <w:p w14:paraId="4FBD60C7" w14:textId="77777777" w:rsidR="003377BF" w:rsidRPr="00D476E1" w:rsidRDefault="003377BF" w:rsidP="003377BF">
      <w:pPr>
        <w:jc w:val="center"/>
        <w:rPr>
          <w:rFonts w:ascii="Times New Roman" w:hAnsi="Times New Roman" w:cs="Times New Roman"/>
          <w:b/>
          <w:sz w:val="24"/>
          <w:szCs w:val="24"/>
        </w:rPr>
      </w:pPr>
    </w:p>
    <w:p w14:paraId="2F3695B9" w14:textId="77777777" w:rsidR="003377BF" w:rsidRPr="0033713D" w:rsidRDefault="003377BF" w:rsidP="003377BF">
      <w:pPr>
        <w:jc w:val="center"/>
        <w:rPr>
          <w:rFonts w:ascii="Arial" w:hAnsi="Arial" w:cs="Arial"/>
        </w:rPr>
      </w:pPr>
      <w:r w:rsidRPr="0033713D">
        <w:rPr>
          <w:rFonts w:ascii="Arial" w:hAnsi="Arial" w:cs="Arial"/>
          <w:b/>
        </w:rPr>
        <w:t xml:space="preserve">Table 2: </w:t>
      </w:r>
      <w:r w:rsidRPr="0033713D">
        <w:rPr>
          <w:rFonts w:ascii="Arial" w:hAnsi="Arial" w:cs="Arial"/>
          <w:b/>
          <w:bCs/>
        </w:rPr>
        <w:t>THB Population (CFU/g) in sediment sample during first and second culture periods</w:t>
      </w:r>
      <w:r w:rsidRPr="0033713D">
        <w:rPr>
          <w:rFonts w:ascii="Arial" w:hAnsi="Arial" w:cs="Arial"/>
        </w:rPr>
        <w:t>.</w:t>
      </w:r>
    </w:p>
    <w:p w14:paraId="5C1AB578" w14:textId="77777777" w:rsidR="003377BF" w:rsidRPr="0033713D"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055E8FDA" w14:textId="77777777" w:rsidTr="00812F47">
        <w:tc>
          <w:tcPr>
            <w:tcW w:w="1064" w:type="dxa"/>
            <w:vMerge w:val="restart"/>
          </w:tcPr>
          <w:p w14:paraId="07B09F94" w14:textId="77777777" w:rsidR="003377BF" w:rsidRPr="0033713D" w:rsidRDefault="003377BF" w:rsidP="00812F47">
            <w:pPr>
              <w:jc w:val="center"/>
              <w:rPr>
                <w:rFonts w:ascii="Arial" w:hAnsi="Arial" w:cs="Arial"/>
                <w:b/>
              </w:rPr>
            </w:pPr>
          </w:p>
          <w:p w14:paraId="1DE6A239" w14:textId="77777777" w:rsidR="003377BF" w:rsidRPr="0033713D" w:rsidRDefault="003377BF" w:rsidP="00812F47">
            <w:pPr>
              <w:jc w:val="center"/>
              <w:rPr>
                <w:rFonts w:ascii="Arial" w:hAnsi="Arial" w:cs="Arial"/>
                <w:b/>
              </w:rPr>
            </w:pPr>
          </w:p>
          <w:p w14:paraId="33EA13B0" w14:textId="77777777" w:rsidR="003377BF" w:rsidRPr="0033713D" w:rsidRDefault="003377BF" w:rsidP="00812F47">
            <w:pPr>
              <w:jc w:val="center"/>
              <w:rPr>
                <w:rFonts w:ascii="Arial" w:hAnsi="Arial" w:cs="Arial"/>
                <w:b/>
              </w:rPr>
            </w:pPr>
          </w:p>
          <w:p w14:paraId="36021C82"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A0C6B57" w14:textId="77777777" w:rsidR="003377BF" w:rsidRPr="0033713D" w:rsidRDefault="003377BF" w:rsidP="00812F47">
            <w:pPr>
              <w:jc w:val="center"/>
              <w:rPr>
                <w:rFonts w:ascii="Arial" w:hAnsi="Arial" w:cs="Arial"/>
                <w:b/>
              </w:rPr>
            </w:pPr>
          </w:p>
          <w:p w14:paraId="197EA05B" w14:textId="77777777" w:rsidR="003377BF" w:rsidRPr="0033713D" w:rsidRDefault="003377BF" w:rsidP="00812F47">
            <w:pPr>
              <w:jc w:val="center"/>
              <w:rPr>
                <w:rFonts w:ascii="Arial" w:hAnsi="Arial" w:cs="Arial"/>
                <w:b/>
              </w:rPr>
            </w:pPr>
            <w:r w:rsidRPr="0033713D">
              <w:rPr>
                <w:rFonts w:ascii="Arial" w:hAnsi="Arial" w:cs="Arial"/>
                <w:b/>
              </w:rPr>
              <w:t>Pond A</w:t>
            </w:r>
          </w:p>
          <w:p w14:paraId="29DA7BEE" w14:textId="77777777" w:rsidR="003377BF" w:rsidRPr="0033713D" w:rsidRDefault="003377BF" w:rsidP="00812F47">
            <w:pPr>
              <w:jc w:val="center"/>
              <w:rPr>
                <w:rFonts w:ascii="Arial" w:hAnsi="Arial" w:cs="Arial"/>
                <w:b/>
              </w:rPr>
            </w:pPr>
          </w:p>
        </w:tc>
        <w:tc>
          <w:tcPr>
            <w:tcW w:w="2128" w:type="dxa"/>
            <w:gridSpan w:val="2"/>
          </w:tcPr>
          <w:p w14:paraId="3DD12E21" w14:textId="77777777" w:rsidR="003377BF" w:rsidRPr="0033713D" w:rsidRDefault="003377BF" w:rsidP="00812F47">
            <w:pPr>
              <w:jc w:val="center"/>
              <w:rPr>
                <w:rFonts w:ascii="Arial" w:hAnsi="Arial" w:cs="Arial"/>
                <w:b/>
              </w:rPr>
            </w:pPr>
          </w:p>
          <w:p w14:paraId="1CE38B92"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606E22E0" w14:textId="77777777" w:rsidR="003377BF" w:rsidRPr="0033713D" w:rsidRDefault="003377BF" w:rsidP="00812F47">
            <w:pPr>
              <w:jc w:val="center"/>
              <w:rPr>
                <w:rFonts w:ascii="Arial" w:hAnsi="Arial" w:cs="Arial"/>
                <w:b/>
              </w:rPr>
            </w:pPr>
          </w:p>
          <w:p w14:paraId="7C3CC61C"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42891F1A" w14:textId="77777777" w:rsidR="003377BF" w:rsidRPr="0033713D" w:rsidRDefault="003377BF" w:rsidP="00812F47">
            <w:pPr>
              <w:jc w:val="center"/>
              <w:rPr>
                <w:rFonts w:ascii="Arial" w:hAnsi="Arial" w:cs="Arial"/>
                <w:b/>
              </w:rPr>
            </w:pPr>
          </w:p>
          <w:p w14:paraId="217AF6E6"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6878C7A0" w14:textId="77777777" w:rsidTr="00812F47">
        <w:tc>
          <w:tcPr>
            <w:tcW w:w="1064" w:type="dxa"/>
            <w:vMerge/>
          </w:tcPr>
          <w:p w14:paraId="17C15DD0" w14:textId="77777777" w:rsidR="003377BF" w:rsidRPr="0033713D" w:rsidRDefault="003377BF" w:rsidP="00812F47">
            <w:pPr>
              <w:jc w:val="center"/>
              <w:rPr>
                <w:rFonts w:ascii="Arial" w:hAnsi="Arial" w:cs="Arial"/>
                <w:b/>
              </w:rPr>
            </w:pPr>
          </w:p>
        </w:tc>
        <w:tc>
          <w:tcPr>
            <w:tcW w:w="1064" w:type="dxa"/>
          </w:tcPr>
          <w:p w14:paraId="7038B03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9CCAB35" w14:textId="77777777" w:rsidR="003377BF" w:rsidRPr="0033713D" w:rsidRDefault="003377BF" w:rsidP="00812F47">
            <w:pPr>
              <w:jc w:val="center"/>
              <w:rPr>
                <w:rFonts w:ascii="Arial" w:hAnsi="Arial" w:cs="Arial"/>
                <w:b/>
              </w:rPr>
            </w:pPr>
          </w:p>
        </w:tc>
        <w:tc>
          <w:tcPr>
            <w:tcW w:w="1064" w:type="dxa"/>
          </w:tcPr>
          <w:p w14:paraId="4BD0F4E2"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A4F59C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133A1F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4D9AB44"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D8C396D"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783EFD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B945AB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5687832"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D7D09B"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96ABE3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F106A7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3D16EA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48F26E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2D46022"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00254309" w14:textId="77777777" w:rsidTr="00812F47">
        <w:tc>
          <w:tcPr>
            <w:tcW w:w="1064" w:type="dxa"/>
          </w:tcPr>
          <w:p w14:paraId="7C8F25B4" w14:textId="77777777" w:rsidR="003377BF" w:rsidRPr="0033713D" w:rsidRDefault="003377BF" w:rsidP="00812F47">
            <w:pPr>
              <w:jc w:val="center"/>
              <w:rPr>
                <w:rFonts w:ascii="Arial" w:hAnsi="Arial" w:cs="Arial"/>
              </w:rPr>
            </w:pPr>
          </w:p>
          <w:p w14:paraId="1AA66FC4" w14:textId="77777777" w:rsidR="003377BF" w:rsidRPr="0033713D" w:rsidRDefault="003377BF" w:rsidP="00812F47">
            <w:pPr>
              <w:jc w:val="center"/>
              <w:rPr>
                <w:rFonts w:ascii="Arial" w:hAnsi="Arial" w:cs="Arial"/>
              </w:rPr>
            </w:pPr>
            <w:r w:rsidRPr="0033713D">
              <w:rPr>
                <w:rFonts w:ascii="Arial" w:hAnsi="Arial" w:cs="Arial"/>
              </w:rPr>
              <w:t>1</w:t>
            </w:r>
          </w:p>
          <w:p w14:paraId="7E1A71F7" w14:textId="77777777" w:rsidR="003377BF" w:rsidRPr="0033713D" w:rsidRDefault="003377BF" w:rsidP="00812F47">
            <w:pPr>
              <w:jc w:val="center"/>
              <w:rPr>
                <w:rFonts w:ascii="Arial" w:hAnsi="Arial" w:cs="Arial"/>
              </w:rPr>
            </w:pPr>
          </w:p>
        </w:tc>
        <w:tc>
          <w:tcPr>
            <w:tcW w:w="1064" w:type="dxa"/>
          </w:tcPr>
          <w:p w14:paraId="579300AC" w14:textId="77777777" w:rsidR="003377BF" w:rsidRPr="0033713D" w:rsidRDefault="003377BF" w:rsidP="00812F47">
            <w:pPr>
              <w:jc w:val="center"/>
              <w:rPr>
                <w:rFonts w:ascii="Arial" w:hAnsi="Arial" w:cs="Arial"/>
              </w:rPr>
            </w:pPr>
          </w:p>
          <w:p w14:paraId="3D8DAEB6" w14:textId="77777777" w:rsidR="003377BF" w:rsidRPr="0033713D" w:rsidRDefault="003377BF" w:rsidP="00812F47">
            <w:pPr>
              <w:jc w:val="center"/>
              <w:rPr>
                <w:rFonts w:ascii="Arial" w:hAnsi="Arial" w:cs="Arial"/>
              </w:rPr>
            </w:pPr>
            <w:r w:rsidRPr="0033713D">
              <w:rPr>
                <w:rFonts w:ascii="Arial" w:hAnsi="Arial" w:cs="Arial"/>
              </w:rPr>
              <w:t>8.5x10</w:t>
            </w:r>
            <w:r w:rsidRPr="0033713D">
              <w:rPr>
                <w:rFonts w:ascii="Arial" w:hAnsi="Arial" w:cs="Arial"/>
                <w:vertAlign w:val="superscript"/>
              </w:rPr>
              <w:t>6</w:t>
            </w:r>
          </w:p>
        </w:tc>
        <w:tc>
          <w:tcPr>
            <w:tcW w:w="1064" w:type="dxa"/>
          </w:tcPr>
          <w:p w14:paraId="7F7448FD" w14:textId="77777777" w:rsidR="003377BF" w:rsidRPr="0033713D" w:rsidRDefault="003377BF" w:rsidP="00812F47">
            <w:pPr>
              <w:jc w:val="center"/>
              <w:rPr>
                <w:rFonts w:ascii="Arial" w:hAnsi="Arial" w:cs="Arial"/>
              </w:rPr>
            </w:pPr>
          </w:p>
          <w:p w14:paraId="2B21200D" w14:textId="77777777" w:rsidR="003377BF" w:rsidRPr="0033713D" w:rsidRDefault="003377BF" w:rsidP="00812F47">
            <w:pPr>
              <w:jc w:val="center"/>
              <w:rPr>
                <w:rFonts w:ascii="Arial" w:hAnsi="Arial" w:cs="Arial"/>
              </w:rPr>
            </w:pPr>
            <w:r w:rsidRPr="0033713D">
              <w:rPr>
                <w:rFonts w:ascii="Arial" w:hAnsi="Arial" w:cs="Arial"/>
              </w:rPr>
              <w:t>2.6x10</w:t>
            </w:r>
            <w:r w:rsidRPr="0033713D">
              <w:rPr>
                <w:rFonts w:ascii="Arial" w:hAnsi="Arial" w:cs="Arial"/>
                <w:vertAlign w:val="superscript"/>
              </w:rPr>
              <w:t>6</w:t>
            </w:r>
          </w:p>
        </w:tc>
        <w:tc>
          <w:tcPr>
            <w:tcW w:w="1064" w:type="dxa"/>
          </w:tcPr>
          <w:p w14:paraId="30D75C3B" w14:textId="77777777" w:rsidR="003377BF" w:rsidRPr="0033713D" w:rsidRDefault="003377BF" w:rsidP="00812F47">
            <w:pPr>
              <w:jc w:val="center"/>
              <w:rPr>
                <w:rFonts w:ascii="Arial" w:hAnsi="Arial" w:cs="Arial"/>
              </w:rPr>
            </w:pPr>
          </w:p>
          <w:p w14:paraId="50F9FE2D"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6</w:t>
            </w:r>
          </w:p>
        </w:tc>
        <w:tc>
          <w:tcPr>
            <w:tcW w:w="1064" w:type="dxa"/>
          </w:tcPr>
          <w:p w14:paraId="2198EDC6" w14:textId="77777777" w:rsidR="003377BF" w:rsidRPr="0033713D" w:rsidRDefault="003377BF" w:rsidP="00812F47">
            <w:pPr>
              <w:jc w:val="center"/>
              <w:rPr>
                <w:rFonts w:ascii="Arial" w:hAnsi="Arial" w:cs="Arial"/>
              </w:rPr>
            </w:pPr>
          </w:p>
          <w:p w14:paraId="02E68E37"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6</w:t>
            </w:r>
          </w:p>
        </w:tc>
        <w:tc>
          <w:tcPr>
            <w:tcW w:w="1064" w:type="dxa"/>
          </w:tcPr>
          <w:p w14:paraId="61EA79D1" w14:textId="77777777" w:rsidR="003377BF" w:rsidRPr="0033713D" w:rsidRDefault="003377BF" w:rsidP="00812F47">
            <w:pPr>
              <w:jc w:val="center"/>
              <w:rPr>
                <w:rFonts w:ascii="Arial" w:hAnsi="Arial" w:cs="Arial"/>
              </w:rPr>
            </w:pPr>
          </w:p>
          <w:p w14:paraId="7B503CB6"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6</w:t>
            </w:r>
          </w:p>
        </w:tc>
        <w:tc>
          <w:tcPr>
            <w:tcW w:w="1064" w:type="dxa"/>
          </w:tcPr>
          <w:p w14:paraId="503617A4" w14:textId="77777777" w:rsidR="003377BF" w:rsidRPr="0033713D" w:rsidRDefault="003377BF" w:rsidP="00812F47">
            <w:pPr>
              <w:jc w:val="center"/>
              <w:rPr>
                <w:rFonts w:ascii="Arial" w:hAnsi="Arial" w:cs="Arial"/>
              </w:rPr>
            </w:pPr>
          </w:p>
          <w:p w14:paraId="4635BC6E" w14:textId="77777777" w:rsidR="003377BF" w:rsidRPr="0033713D" w:rsidRDefault="003377BF" w:rsidP="00812F47">
            <w:pPr>
              <w:jc w:val="center"/>
              <w:rPr>
                <w:rFonts w:ascii="Arial" w:hAnsi="Arial" w:cs="Arial"/>
              </w:rPr>
            </w:pPr>
            <w:r w:rsidRPr="0033713D">
              <w:rPr>
                <w:rFonts w:ascii="Arial" w:hAnsi="Arial" w:cs="Arial"/>
              </w:rPr>
              <w:t>1.2x10</w:t>
            </w:r>
            <w:r w:rsidRPr="0033713D">
              <w:rPr>
                <w:rFonts w:ascii="Arial" w:hAnsi="Arial" w:cs="Arial"/>
                <w:vertAlign w:val="superscript"/>
              </w:rPr>
              <w:t>6</w:t>
            </w:r>
          </w:p>
        </w:tc>
        <w:tc>
          <w:tcPr>
            <w:tcW w:w="1064" w:type="dxa"/>
          </w:tcPr>
          <w:p w14:paraId="168A973D" w14:textId="77777777" w:rsidR="003377BF" w:rsidRPr="0033713D" w:rsidRDefault="003377BF" w:rsidP="00812F47">
            <w:pPr>
              <w:jc w:val="center"/>
              <w:rPr>
                <w:rFonts w:ascii="Arial" w:hAnsi="Arial" w:cs="Arial"/>
              </w:rPr>
            </w:pPr>
          </w:p>
          <w:p w14:paraId="5DD8B961" w14:textId="77777777" w:rsidR="003377BF" w:rsidRPr="0033713D" w:rsidRDefault="003377BF" w:rsidP="00812F47">
            <w:pPr>
              <w:jc w:val="center"/>
              <w:rPr>
                <w:rFonts w:ascii="Arial" w:hAnsi="Arial" w:cs="Arial"/>
              </w:rPr>
            </w:pPr>
            <w:r w:rsidRPr="0033713D">
              <w:rPr>
                <w:rFonts w:ascii="Arial" w:hAnsi="Arial" w:cs="Arial"/>
              </w:rPr>
              <w:t>4.9x10</w:t>
            </w:r>
            <w:r w:rsidRPr="0033713D">
              <w:rPr>
                <w:rFonts w:ascii="Arial" w:hAnsi="Arial" w:cs="Arial"/>
                <w:vertAlign w:val="superscript"/>
              </w:rPr>
              <w:t>6</w:t>
            </w:r>
          </w:p>
        </w:tc>
        <w:tc>
          <w:tcPr>
            <w:tcW w:w="1064" w:type="dxa"/>
          </w:tcPr>
          <w:p w14:paraId="5E4C9D3F" w14:textId="77777777" w:rsidR="003377BF" w:rsidRPr="0033713D" w:rsidRDefault="003377BF" w:rsidP="00812F47">
            <w:pPr>
              <w:jc w:val="center"/>
              <w:rPr>
                <w:rFonts w:ascii="Arial" w:hAnsi="Arial" w:cs="Arial"/>
              </w:rPr>
            </w:pPr>
          </w:p>
          <w:p w14:paraId="3C396004"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6</w:t>
            </w:r>
          </w:p>
        </w:tc>
      </w:tr>
      <w:tr w:rsidR="003377BF" w:rsidRPr="0033713D" w14:paraId="486FB96C" w14:textId="77777777" w:rsidTr="00812F47">
        <w:tc>
          <w:tcPr>
            <w:tcW w:w="1064" w:type="dxa"/>
          </w:tcPr>
          <w:p w14:paraId="308971FC" w14:textId="77777777" w:rsidR="003377BF" w:rsidRPr="0033713D" w:rsidRDefault="003377BF" w:rsidP="00812F47">
            <w:pPr>
              <w:jc w:val="center"/>
              <w:rPr>
                <w:rFonts w:ascii="Arial" w:hAnsi="Arial" w:cs="Arial"/>
              </w:rPr>
            </w:pPr>
          </w:p>
          <w:p w14:paraId="23E68F7D" w14:textId="77777777" w:rsidR="003377BF" w:rsidRPr="0033713D" w:rsidRDefault="003377BF" w:rsidP="00812F47">
            <w:pPr>
              <w:jc w:val="center"/>
              <w:rPr>
                <w:rFonts w:ascii="Arial" w:hAnsi="Arial" w:cs="Arial"/>
              </w:rPr>
            </w:pPr>
            <w:r w:rsidRPr="0033713D">
              <w:rPr>
                <w:rFonts w:ascii="Arial" w:hAnsi="Arial" w:cs="Arial"/>
              </w:rPr>
              <w:t>25</w:t>
            </w:r>
          </w:p>
          <w:p w14:paraId="5F1B8673" w14:textId="77777777" w:rsidR="003377BF" w:rsidRPr="0033713D" w:rsidRDefault="003377BF" w:rsidP="00812F47">
            <w:pPr>
              <w:jc w:val="center"/>
              <w:rPr>
                <w:rFonts w:ascii="Arial" w:hAnsi="Arial" w:cs="Arial"/>
              </w:rPr>
            </w:pPr>
          </w:p>
        </w:tc>
        <w:tc>
          <w:tcPr>
            <w:tcW w:w="1064" w:type="dxa"/>
          </w:tcPr>
          <w:p w14:paraId="3E01D407" w14:textId="77777777" w:rsidR="003377BF" w:rsidRPr="0033713D" w:rsidRDefault="003377BF" w:rsidP="00812F47">
            <w:pPr>
              <w:jc w:val="center"/>
              <w:rPr>
                <w:rFonts w:ascii="Arial" w:hAnsi="Arial" w:cs="Arial"/>
              </w:rPr>
            </w:pPr>
          </w:p>
          <w:p w14:paraId="672FD9BF" w14:textId="77777777" w:rsidR="003377BF" w:rsidRPr="0033713D" w:rsidRDefault="003377BF" w:rsidP="00812F47">
            <w:pPr>
              <w:jc w:val="center"/>
              <w:rPr>
                <w:rFonts w:ascii="Arial" w:hAnsi="Arial" w:cs="Arial"/>
              </w:rPr>
            </w:pPr>
            <w:r w:rsidRPr="0033713D">
              <w:rPr>
                <w:rFonts w:ascii="Arial" w:hAnsi="Arial" w:cs="Arial"/>
              </w:rPr>
              <w:t>9.1x10</w:t>
            </w:r>
            <w:r w:rsidRPr="0033713D">
              <w:rPr>
                <w:rFonts w:ascii="Arial" w:hAnsi="Arial" w:cs="Arial"/>
                <w:vertAlign w:val="superscript"/>
              </w:rPr>
              <w:t>6</w:t>
            </w:r>
          </w:p>
        </w:tc>
        <w:tc>
          <w:tcPr>
            <w:tcW w:w="1064" w:type="dxa"/>
          </w:tcPr>
          <w:p w14:paraId="31C15FFC" w14:textId="77777777" w:rsidR="003377BF" w:rsidRPr="0033713D" w:rsidRDefault="003377BF" w:rsidP="00812F47">
            <w:pPr>
              <w:jc w:val="center"/>
              <w:rPr>
                <w:rFonts w:ascii="Arial" w:hAnsi="Arial" w:cs="Arial"/>
              </w:rPr>
            </w:pPr>
          </w:p>
          <w:p w14:paraId="628C1A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6</w:t>
            </w:r>
          </w:p>
        </w:tc>
        <w:tc>
          <w:tcPr>
            <w:tcW w:w="1064" w:type="dxa"/>
          </w:tcPr>
          <w:p w14:paraId="33D1D280" w14:textId="77777777" w:rsidR="003377BF" w:rsidRPr="0033713D" w:rsidRDefault="003377BF" w:rsidP="00812F47">
            <w:pPr>
              <w:jc w:val="center"/>
              <w:rPr>
                <w:rFonts w:ascii="Arial" w:hAnsi="Arial" w:cs="Arial"/>
              </w:rPr>
            </w:pPr>
          </w:p>
          <w:p w14:paraId="138552CB"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7CC5E47F" w14:textId="77777777" w:rsidR="003377BF" w:rsidRPr="0033713D" w:rsidRDefault="003377BF" w:rsidP="00812F47">
            <w:pPr>
              <w:jc w:val="center"/>
              <w:rPr>
                <w:rFonts w:ascii="Arial" w:hAnsi="Arial" w:cs="Arial"/>
              </w:rPr>
            </w:pPr>
          </w:p>
          <w:p w14:paraId="4EDBE987" w14:textId="77777777" w:rsidR="003377BF" w:rsidRPr="0033713D" w:rsidRDefault="003377BF" w:rsidP="00812F47">
            <w:pPr>
              <w:jc w:val="center"/>
              <w:rPr>
                <w:rFonts w:ascii="Arial" w:hAnsi="Arial" w:cs="Arial"/>
              </w:rPr>
            </w:pPr>
            <w:r w:rsidRPr="0033713D">
              <w:rPr>
                <w:rFonts w:ascii="Arial" w:hAnsi="Arial" w:cs="Arial"/>
              </w:rPr>
              <w:t>6.6x10</w:t>
            </w:r>
            <w:r w:rsidRPr="0033713D">
              <w:rPr>
                <w:rFonts w:ascii="Arial" w:hAnsi="Arial" w:cs="Arial"/>
                <w:vertAlign w:val="superscript"/>
              </w:rPr>
              <w:t>6</w:t>
            </w:r>
          </w:p>
        </w:tc>
        <w:tc>
          <w:tcPr>
            <w:tcW w:w="1064" w:type="dxa"/>
          </w:tcPr>
          <w:p w14:paraId="659AB097" w14:textId="77777777" w:rsidR="003377BF" w:rsidRPr="0033713D" w:rsidRDefault="003377BF" w:rsidP="00812F47">
            <w:pPr>
              <w:jc w:val="center"/>
              <w:rPr>
                <w:rFonts w:ascii="Arial" w:hAnsi="Arial" w:cs="Arial"/>
              </w:rPr>
            </w:pPr>
          </w:p>
          <w:p w14:paraId="7A7574CE" w14:textId="77777777" w:rsidR="003377BF" w:rsidRPr="0033713D" w:rsidRDefault="003377BF" w:rsidP="00812F47">
            <w:pPr>
              <w:jc w:val="center"/>
              <w:rPr>
                <w:rFonts w:ascii="Arial" w:hAnsi="Arial" w:cs="Arial"/>
              </w:rPr>
            </w:pPr>
            <w:r w:rsidRPr="0033713D">
              <w:rPr>
                <w:rFonts w:ascii="Arial" w:hAnsi="Arial" w:cs="Arial"/>
              </w:rPr>
              <w:t>8.9x10</w:t>
            </w:r>
            <w:r w:rsidRPr="0033713D">
              <w:rPr>
                <w:rFonts w:ascii="Arial" w:hAnsi="Arial" w:cs="Arial"/>
                <w:vertAlign w:val="superscript"/>
              </w:rPr>
              <w:t>6</w:t>
            </w:r>
          </w:p>
        </w:tc>
        <w:tc>
          <w:tcPr>
            <w:tcW w:w="1064" w:type="dxa"/>
          </w:tcPr>
          <w:p w14:paraId="070F0EE1" w14:textId="77777777" w:rsidR="003377BF" w:rsidRPr="0033713D" w:rsidRDefault="003377BF" w:rsidP="00812F47">
            <w:pPr>
              <w:jc w:val="center"/>
              <w:rPr>
                <w:rFonts w:ascii="Arial" w:hAnsi="Arial" w:cs="Arial"/>
              </w:rPr>
            </w:pPr>
          </w:p>
          <w:p w14:paraId="67BA93F2"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6</w:t>
            </w:r>
          </w:p>
        </w:tc>
        <w:tc>
          <w:tcPr>
            <w:tcW w:w="1064" w:type="dxa"/>
          </w:tcPr>
          <w:p w14:paraId="7BCA8C51" w14:textId="77777777" w:rsidR="003377BF" w:rsidRPr="0033713D" w:rsidRDefault="003377BF" w:rsidP="00812F47">
            <w:pPr>
              <w:jc w:val="center"/>
              <w:rPr>
                <w:rFonts w:ascii="Arial" w:hAnsi="Arial" w:cs="Arial"/>
              </w:rPr>
            </w:pPr>
          </w:p>
          <w:p w14:paraId="247604BA"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6</w:t>
            </w:r>
          </w:p>
        </w:tc>
        <w:tc>
          <w:tcPr>
            <w:tcW w:w="1064" w:type="dxa"/>
          </w:tcPr>
          <w:p w14:paraId="5EA00C70" w14:textId="77777777" w:rsidR="003377BF" w:rsidRPr="0033713D" w:rsidRDefault="003377BF" w:rsidP="00812F47">
            <w:pPr>
              <w:jc w:val="center"/>
              <w:rPr>
                <w:rFonts w:ascii="Arial" w:hAnsi="Arial" w:cs="Arial"/>
              </w:rPr>
            </w:pPr>
          </w:p>
          <w:p w14:paraId="3D0A1FB8"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6</w:t>
            </w:r>
          </w:p>
        </w:tc>
      </w:tr>
      <w:tr w:rsidR="003377BF" w:rsidRPr="0033713D" w14:paraId="669D6C26" w14:textId="77777777" w:rsidTr="00812F47">
        <w:tc>
          <w:tcPr>
            <w:tcW w:w="1064" w:type="dxa"/>
          </w:tcPr>
          <w:p w14:paraId="01294D70" w14:textId="77777777" w:rsidR="003377BF" w:rsidRPr="0033713D" w:rsidRDefault="003377BF" w:rsidP="00812F47">
            <w:pPr>
              <w:jc w:val="center"/>
              <w:rPr>
                <w:rFonts w:ascii="Arial" w:hAnsi="Arial" w:cs="Arial"/>
              </w:rPr>
            </w:pPr>
          </w:p>
          <w:p w14:paraId="288C7610" w14:textId="77777777" w:rsidR="003377BF" w:rsidRPr="0033713D" w:rsidRDefault="003377BF" w:rsidP="00812F47">
            <w:pPr>
              <w:jc w:val="center"/>
              <w:rPr>
                <w:rFonts w:ascii="Arial" w:hAnsi="Arial" w:cs="Arial"/>
              </w:rPr>
            </w:pPr>
            <w:r w:rsidRPr="0033713D">
              <w:rPr>
                <w:rFonts w:ascii="Arial" w:hAnsi="Arial" w:cs="Arial"/>
              </w:rPr>
              <w:t>45</w:t>
            </w:r>
          </w:p>
          <w:p w14:paraId="2F9A1C61" w14:textId="77777777" w:rsidR="003377BF" w:rsidRPr="0033713D" w:rsidRDefault="003377BF" w:rsidP="00812F47">
            <w:pPr>
              <w:jc w:val="center"/>
              <w:rPr>
                <w:rFonts w:ascii="Arial" w:hAnsi="Arial" w:cs="Arial"/>
              </w:rPr>
            </w:pPr>
          </w:p>
        </w:tc>
        <w:tc>
          <w:tcPr>
            <w:tcW w:w="1064" w:type="dxa"/>
          </w:tcPr>
          <w:p w14:paraId="463F8F0A" w14:textId="77777777" w:rsidR="003377BF" w:rsidRPr="0033713D" w:rsidRDefault="003377BF" w:rsidP="00812F47">
            <w:pPr>
              <w:jc w:val="center"/>
              <w:rPr>
                <w:rFonts w:ascii="Arial" w:hAnsi="Arial" w:cs="Arial"/>
              </w:rPr>
            </w:pPr>
          </w:p>
          <w:p w14:paraId="0F5F540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7</w:t>
            </w:r>
          </w:p>
        </w:tc>
        <w:tc>
          <w:tcPr>
            <w:tcW w:w="1064" w:type="dxa"/>
          </w:tcPr>
          <w:p w14:paraId="57267298" w14:textId="77777777" w:rsidR="003377BF" w:rsidRPr="0033713D" w:rsidRDefault="003377BF" w:rsidP="00812F47">
            <w:pPr>
              <w:jc w:val="center"/>
              <w:rPr>
                <w:rFonts w:ascii="Arial" w:hAnsi="Arial" w:cs="Arial"/>
              </w:rPr>
            </w:pPr>
          </w:p>
          <w:p w14:paraId="79070EF3"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6</w:t>
            </w:r>
          </w:p>
        </w:tc>
        <w:tc>
          <w:tcPr>
            <w:tcW w:w="1064" w:type="dxa"/>
          </w:tcPr>
          <w:p w14:paraId="1ED58966" w14:textId="77777777" w:rsidR="003377BF" w:rsidRPr="0033713D" w:rsidRDefault="003377BF" w:rsidP="00812F47">
            <w:pPr>
              <w:jc w:val="center"/>
              <w:rPr>
                <w:rFonts w:ascii="Arial" w:hAnsi="Arial" w:cs="Arial"/>
              </w:rPr>
            </w:pPr>
          </w:p>
          <w:p w14:paraId="0104D11F"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6</w:t>
            </w:r>
          </w:p>
        </w:tc>
        <w:tc>
          <w:tcPr>
            <w:tcW w:w="1064" w:type="dxa"/>
          </w:tcPr>
          <w:p w14:paraId="30D7352E" w14:textId="77777777" w:rsidR="003377BF" w:rsidRPr="0033713D" w:rsidRDefault="003377BF" w:rsidP="00812F47">
            <w:pPr>
              <w:jc w:val="center"/>
              <w:rPr>
                <w:rFonts w:ascii="Arial" w:hAnsi="Arial" w:cs="Arial"/>
              </w:rPr>
            </w:pPr>
          </w:p>
          <w:p w14:paraId="4B1FF1EA" w14:textId="77777777" w:rsidR="003377BF" w:rsidRPr="0033713D" w:rsidRDefault="003377BF" w:rsidP="00812F47">
            <w:pPr>
              <w:jc w:val="center"/>
              <w:rPr>
                <w:rFonts w:ascii="Arial" w:hAnsi="Arial" w:cs="Arial"/>
              </w:rPr>
            </w:pPr>
            <w:r w:rsidRPr="0033713D">
              <w:rPr>
                <w:rFonts w:ascii="Arial" w:hAnsi="Arial" w:cs="Arial"/>
              </w:rPr>
              <w:t>7.3x10</w:t>
            </w:r>
            <w:r w:rsidRPr="0033713D">
              <w:rPr>
                <w:rFonts w:ascii="Arial" w:hAnsi="Arial" w:cs="Arial"/>
                <w:vertAlign w:val="superscript"/>
              </w:rPr>
              <w:t>6</w:t>
            </w:r>
          </w:p>
        </w:tc>
        <w:tc>
          <w:tcPr>
            <w:tcW w:w="1064" w:type="dxa"/>
          </w:tcPr>
          <w:p w14:paraId="239078EF" w14:textId="77777777" w:rsidR="003377BF" w:rsidRPr="0033713D" w:rsidRDefault="003377BF" w:rsidP="00812F47">
            <w:pPr>
              <w:jc w:val="center"/>
              <w:rPr>
                <w:rFonts w:ascii="Arial" w:hAnsi="Arial" w:cs="Arial"/>
              </w:rPr>
            </w:pPr>
          </w:p>
          <w:p w14:paraId="787C3F97"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7</w:t>
            </w:r>
          </w:p>
        </w:tc>
        <w:tc>
          <w:tcPr>
            <w:tcW w:w="1064" w:type="dxa"/>
          </w:tcPr>
          <w:p w14:paraId="51A06ABB" w14:textId="77777777" w:rsidR="003377BF" w:rsidRPr="0033713D" w:rsidRDefault="003377BF" w:rsidP="00812F47">
            <w:pPr>
              <w:jc w:val="center"/>
              <w:rPr>
                <w:rFonts w:ascii="Arial" w:hAnsi="Arial" w:cs="Arial"/>
              </w:rPr>
            </w:pPr>
          </w:p>
          <w:p w14:paraId="122B70E9" w14:textId="77777777" w:rsidR="003377BF" w:rsidRPr="0033713D" w:rsidRDefault="003377BF" w:rsidP="00812F47">
            <w:pPr>
              <w:jc w:val="center"/>
              <w:rPr>
                <w:rFonts w:ascii="Arial" w:hAnsi="Arial" w:cs="Arial"/>
              </w:rPr>
            </w:pPr>
            <w:r w:rsidRPr="0033713D">
              <w:rPr>
                <w:rFonts w:ascii="Arial" w:hAnsi="Arial" w:cs="Arial"/>
              </w:rPr>
              <w:t>4.9x10</w:t>
            </w:r>
            <w:r w:rsidRPr="0033713D">
              <w:rPr>
                <w:rFonts w:ascii="Arial" w:hAnsi="Arial" w:cs="Arial"/>
                <w:vertAlign w:val="superscript"/>
              </w:rPr>
              <w:t>6</w:t>
            </w:r>
          </w:p>
        </w:tc>
        <w:tc>
          <w:tcPr>
            <w:tcW w:w="1064" w:type="dxa"/>
          </w:tcPr>
          <w:p w14:paraId="2797607B" w14:textId="77777777" w:rsidR="003377BF" w:rsidRPr="0033713D" w:rsidRDefault="003377BF" w:rsidP="00812F47">
            <w:pPr>
              <w:jc w:val="center"/>
              <w:rPr>
                <w:rFonts w:ascii="Arial" w:hAnsi="Arial" w:cs="Arial"/>
              </w:rPr>
            </w:pPr>
          </w:p>
          <w:p w14:paraId="755D0D3F" w14:textId="77777777" w:rsidR="003377BF" w:rsidRPr="0033713D" w:rsidRDefault="003377BF" w:rsidP="00812F47">
            <w:pPr>
              <w:jc w:val="center"/>
              <w:rPr>
                <w:rFonts w:ascii="Arial" w:hAnsi="Arial" w:cs="Arial"/>
              </w:rPr>
            </w:pPr>
            <w:r w:rsidRPr="0033713D">
              <w:rPr>
                <w:rFonts w:ascii="Arial" w:hAnsi="Arial" w:cs="Arial"/>
              </w:rPr>
              <w:t>6.7x10</w:t>
            </w:r>
            <w:r w:rsidRPr="0033713D">
              <w:rPr>
                <w:rFonts w:ascii="Arial" w:hAnsi="Arial" w:cs="Arial"/>
                <w:vertAlign w:val="superscript"/>
              </w:rPr>
              <w:t>6</w:t>
            </w:r>
          </w:p>
        </w:tc>
        <w:tc>
          <w:tcPr>
            <w:tcW w:w="1064" w:type="dxa"/>
          </w:tcPr>
          <w:p w14:paraId="0DD21D6E" w14:textId="77777777" w:rsidR="003377BF" w:rsidRPr="0033713D" w:rsidRDefault="003377BF" w:rsidP="00812F47">
            <w:pPr>
              <w:jc w:val="center"/>
              <w:rPr>
                <w:rFonts w:ascii="Arial" w:hAnsi="Arial" w:cs="Arial"/>
              </w:rPr>
            </w:pPr>
          </w:p>
          <w:p w14:paraId="50BFBC08"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6</w:t>
            </w:r>
          </w:p>
        </w:tc>
      </w:tr>
      <w:tr w:rsidR="003377BF" w:rsidRPr="0033713D" w14:paraId="06CD2BA5" w14:textId="77777777" w:rsidTr="00812F47">
        <w:tc>
          <w:tcPr>
            <w:tcW w:w="1064" w:type="dxa"/>
          </w:tcPr>
          <w:p w14:paraId="404AE790" w14:textId="77777777" w:rsidR="003377BF" w:rsidRPr="0033713D" w:rsidRDefault="003377BF" w:rsidP="00812F47">
            <w:pPr>
              <w:jc w:val="center"/>
              <w:rPr>
                <w:rFonts w:ascii="Arial" w:hAnsi="Arial" w:cs="Arial"/>
              </w:rPr>
            </w:pPr>
          </w:p>
          <w:p w14:paraId="14A25F86" w14:textId="77777777" w:rsidR="003377BF" w:rsidRPr="0033713D" w:rsidRDefault="003377BF" w:rsidP="00812F47">
            <w:pPr>
              <w:jc w:val="center"/>
              <w:rPr>
                <w:rFonts w:ascii="Arial" w:hAnsi="Arial" w:cs="Arial"/>
              </w:rPr>
            </w:pPr>
            <w:r w:rsidRPr="0033713D">
              <w:rPr>
                <w:rFonts w:ascii="Arial" w:hAnsi="Arial" w:cs="Arial"/>
              </w:rPr>
              <w:t>65</w:t>
            </w:r>
          </w:p>
          <w:p w14:paraId="343753D9" w14:textId="77777777" w:rsidR="003377BF" w:rsidRPr="0033713D" w:rsidRDefault="003377BF" w:rsidP="00812F47">
            <w:pPr>
              <w:jc w:val="center"/>
              <w:rPr>
                <w:rFonts w:ascii="Arial" w:hAnsi="Arial" w:cs="Arial"/>
              </w:rPr>
            </w:pPr>
          </w:p>
        </w:tc>
        <w:tc>
          <w:tcPr>
            <w:tcW w:w="1064" w:type="dxa"/>
          </w:tcPr>
          <w:p w14:paraId="49988033" w14:textId="77777777" w:rsidR="003377BF" w:rsidRPr="0033713D" w:rsidRDefault="003377BF" w:rsidP="00812F47">
            <w:pPr>
              <w:rPr>
                <w:rFonts w:ascii="Arial" w:hAnsi="Arial" w:cs="Arial"/>
              </w:rPr>
            </w:pPr>
          </w:p>
          <w:p w14:paraId="7A7B1298"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7</w:t>
            </w:r>
          </w:p>
        </w:tc>
        <w:tc>
          <w:tcPr>
            <w:tcW w:w="1064" w:type="dxa"/>
          </w:tcPr>
          <w:p w14:paraId="5E854AE7" w14:textId="77777777" w:rsidR="003377BF" w:rsidRPr="0033713D" w:rsidRDefault="003377BF" w:rsidP="00812F47">
            <w:pPr>
              <w:rPr>
                <w:rFonts w:ascii="Arial" w:hAnsi="Arial" w:cs="Arial"/>
              </w:rPr>
            </w:pPr>
          </w:p>
          <w:p w14:paraId="3A975929"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6</w:t>
            </w:r>
          </w:p>
        </w:tc>
        <w:tc>
          <w:tcPr>
            <w:tcW w:w="1064" w:type="dxa"/>
          </w:tcPr>
          <w:p w14:paraId="5B443A2F" w14:textId="77777777" w:rsidR="003377BF" w:rsidRPr="0033713D" w:rsidRDefault="003377BF" w:rsidP="00812F47">
            <w:pPr>
              <w:rPr>
                <w:rFonts w:ascii="Arial" w:hAnsi="Arial" w:cs="Arial"/>
              </w:rPr>
            </w:pPr>
          </w:p>
          <w:p w14:paraId="6378F11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6</w:t>
            </w:r>
          </w:p>
        </w:tc>
        <w:tc>
          <w:tcPr>
            <w:tcW w:w="1064" w:type="dxa"/>
          </w:tcPr>
          <w:p w14:paraId="31C50AC5" w14:textId="77777777" w:rsidR="003377BF" w:rsidRPr="0033713D" w:rsidRDefault="003377BF" w:rsidP="00812F47">
            <w:pPr>
              <w:rPr>
                <w:rFonts w:ascii="Arial" w:hAnsi="Arial" w:cs="Arial"/>
              </w:rPr>
            </w:pPr>
          </w:p>
          <w:p w14:paraId="6F3AE920"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6</w:t>
            </w:r>
          </w:p>
        </w:tc>
        <w:tc>
          <w:tcPr>
            <w:tcW w:w="1064" w:type="dxa"/>
          </w:tcPr>
          <w:p w14:paraId="420E6E5B" w14:textId="77777777" w:rsidR="003377BF" w:rsidRPr="0033713D" w:rsidRDefault="003377BF" w:rsidP="00812F47">
            <w:pPr>
              <w:rPr>
                <w:rFonts w:ascii="Arial" w:hAnsi="Arial" w:cs="Arial"/>
              </w:rPr>
            </w:pPr>
          </w:p>
          <w:p w14:paraId="3EAC6B1B"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8</w:t>
            </w:r>
          </w:p>
        </w:tc>
        <w:tc>
          <w:tcPr>
            <w:tcW w:w="1064" w:type="dxa"/>
          </w:tcPr>
          <w:p w14:paraId="7795C0AC" w14:textId="77777777" w:rsidR="003377BF" w:rsidRPr="0033713D" w:rsidRDefault="003377BF" w:rsidP="00812F47">
            <w:pPr>
              <w:rPr>
                <w:rFonts w:ascii="Arial" w:hAnsi="Arial" w:cs="Arial"/>
              </w:rPr>
            </w:pPr>
          </w:p>
          <w:p w14:paraId="470D8CD5" w14:textId="77777777" w:rsidR="003377BF" w:rsidRPr="0033713D" w:rsidRDefault="003377BF" w:rsidP="00812F47">
            <w:pPr>
              <w:rPr>
                <w:rFonts w:ascii="Arial" w:hAnsi="Arial" w:cs="Arial"/>
              </w:rPr>
            </w:pPr>
            <w:r w:rsidRPr="0033713D">
              <w:rPr>
                <w:rFonts w:ascii="Arial" w:hAnsi="Arial" w:cs="Arial"/>
              </w:rPr>
              <w:t>5.2x10</w:t>
            </w:r>
            <w:r w:rsidRPr="0033713D">
              <w:rPr>
                <w:rFonts w:ascii="Arial" w:hAnsi="Arial" w:cs="Arial"/>
                <w:vertAlign w:val="superscript"/>
              </w:rPr>
              <w:t>6</w:t>
            </w:r>
          </w:p>
        </w:tc>
        <w:tc>
          <w:tcPr>
            <w:tcW w:w="1064" w:type="dxa"/>
          </w:tcPr>
          <w:p w14:paraId="6DE09514" w14:textId="77777777" w:rsidR="003377BF" w:rsidRPr="0033713D" w:rsidRDefault="003377BF" w:rsidP="00812F47">
            <w:pPr>
              <w:rPr>
                <w:rFonts w:ascii="Arial" w:hAnsi="Arial" w:cs="Arial"/>
              </w:rPr>
            </w:pPr>
          </w:p>
          <w:p w14:paraId="5BC407F7"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6</w:t>
            </w:r>
          </w:p>
        </w:tc>
        <w:tc>
          <w:tcPr>
            <w:tcW w:w="1064" w:type="dxa"/>
          </w:tcPr>
          <w:p w14:paraId="0A72778F" w14:textId="77777777" w:rsidR="003377BF" w:rsidRPr="0033713D" w:rsidRDefault="003377BF" w:rsidP="00812F47">
            <w:pPr>
              <w:rPr>
                <w:rFonts w:ascii="Arial" w:hAnsi="Arial" w:cs="Arial"/>
              </w:rPr>
            </w:pPr>
          </w:p>
          <w:p w14:paraId="646160D8"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6</w:t>
            </w:r>
          </w:p>
        </w:tc>
      </w:tr>
      <w:tr w:rsidR="003377BF" w:rsidRPr="0033713D" w14:paraId="430BC748" w14:textId="77777777" w:rsidTr="00812F47">
        <w:tc>
          <w:tcPr>
            <w:tcW w:w="1064" w:type="dxa"/>
          </w:tcPr>
          <w:p w14:paraId="080FFF02" w14:textId="77777777" w:rsidR="003377BF" w:rsidRPr="0033713D" w:rsidRDefault="003377BF" w:rsidP="00812F47">
            <w:pPr>
              <w:jc w:val="center"/>
              <w:rPr>
                <w:rFonts w:ascii="Arial" w:hAnsi="Arial" w:cs="Arial"/>
              </w:rPr>
            </w:pPr>
          </w:p>
          <w:p w14:paraId="68B6ADB1" w14:textId="77777777" w:rsidR="003377BF" w:rsidRPr="0033713D" w:rsidRDefault="003377BF" w:rsidP="00812F47">
            <w:pPr>
              <w:jc w:val="center"/>
              <w:rPr>
                <w:rFonts w:ascii="Arial" w:hAnsi="Arial" w:cs="Arial"/>
              </w:rPr>
            </w:pPr>
            <w:r w:rsidRPr="0033713D">
              <w:rPr>
                <w:rFonts w:ascii="Arial" w:hAnsi="Arial" w:cs="Arial"/>
              </w:rPr>
              <w:t>90</w:t>
            </w:r>
          </w:p>
          <w:p w14:paraId="43324175" w14:textId="77777777" w:rsidR="003377BF" w:rsidRPr="0033713D" w:rsidRDefault="003377BF" w:rsidP="00812F47">
            <w:pPr>
              <w:jc w:val="center"/>
              <w:rPr>
                <w:rFonts w:ascii="Arial" w:hAnsi="Arial" w:cs="Arial"/>
              </w:rPr>
            </w:pPr>
          </w:p>
        </w:tc>
        <w:tc>
          <w:tcPr>
            <w:tcW w:w="1064" w:type="dxa"/>
          </w:tcPr>
          <w:p w14:paraId="7A05FD64" w14:textId="77777777" w:rsidR="003377BF" w:rsidRPr="0033713D" w:rsidRDefault="003377BF" w:rsidP="00812F47">
            <w:pPr>
              <w:rPr>
                <w:rFonts w:ascii="Arial" w:hAnsi="Arial" w:cs="Arial"/>
              </w:rPr>
            </w:pPr>
          </w:p>
          <w:p w14:paraId="52D6E801" w14:textId="77777777" w:rsidR="003377BF" w:rsidRPr="0033713D" w:rsidRDefault="003377BF" w:rsidP="00812F47">
            <w:pPr>
              <w:rPr>
                <w:rFonts w:ascii="Arial" w:hAnsi="Arial" w:cs="Arial"/>
              </w:rPr>
            </w:pPr>
            <w:r w:rsidRPr="0033713D">
              <w:rPr>
                <w:rFonts w:ascii="Arial" w:hAnsi="Arial" w:cs="Arial"/>
              </w:rPr>
              <w:t>9x10</w:t>
            </w:r>
            <w:r w:rsidRPr="0033713D">
              <w:rPr>
                <w:rFonts w:ascii="Arial" w:hAnsi="Arial" w:cs="Arial"/>
                <w:vertAlign w:val="superscript"/>
              </w:rPr>
              <w:t>7</w:t>
            </w:r>
          </w:p>
        </w:tc>
        <w:tc>
          <w:tcPr>
            <w:tcW w:w="1064" w:type="dxa"/>
          </w:tcPr>
          <w:p w14:paraId="198F3FD0" w14:textId="77777777" w:rsidR="003377BF" w:rsidRPr="0033713D" w:rsidRDefault="003377BF" w:rsidP="00812F47">
            <w:pPr>
              <w:rPr>
                <w:rFonts w:ascii="Arial" w:hAnsi="Arial" w:cs="Arial"/>
              </w:rPr>
            </w:pPr>
          </w:p>
          <w:p w14:paraId="278FD30C"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7</w:t>
            </w:r>
          </w:p>
        </w:tc>
        <w:tc>
          <w:tcPr>
            <w:tcW w:w="1064" w:type="dxa"/>
          </w:tcPr>
          <w:p w14:paraId="53A04DF2" w14:textId="77777777" w:rsidR="003377BF" w:rsidRPr="0033713D" w:rsidRDefault="003377BF" w:rsidP="00812F47">
            <w:pPr>
              <w:rPr>
                <w:rFonts w:ascii="Arial" w:hAnsi="Arial" w:cs="Arial"/>
              </w:rPr>
            </w:pPr>
          </w:p>
          <w:p w14:paraId="47DB2DE8"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6</w:t>
            </w:r>
          </w:p>
        </w:tc>
        <w:tc>
          <w:tcPr>
            <w:tcW w:w="1064" w:type="dxa"/>
          </w:tcPr>
          <w:p w14:paraId="3E7CF3D3" w14:textId="77777777" w:rsidR="003377BF" w:rsidRPr="0033713D" w:rsidRDefault="003377BF" w:rsidP="00812F47">
            <w:pPr>
              <w:rPr>
                <w:rFonts w:ascii="Arial" w:hAnsi="Arial" w:cs="Arial"/>
              </w:rPr>
            </w:pPr>
          </w:p>
          <w:p w14:paraId="5AA2B79F"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6</w:t>
            </w:r>
          </w:p>
        </w:tc>
        <w:tc>
          <w:tcPr>
            <w:tcW w:w="1064" w:type="dxa"/>
          </w:tcPr>
          <w:p w14:paraId="2F6B4407" w14:textId="77777777" w:rsidR="003377BF" w:rsidRPr="0033713D" w:rsidRDefault="003377BF" w:rsidP="00812F47">
            <w:pPr>
              <w:rPr>
                <w:rFonts w:ascii="Arial" w:hAnsi="Arial" w:cs="Arial"/>
              </w:rPr>
            </w:pPr>
          </w:p>
          <w:p w14:paraId="411D7E49" w14:textId="77777777" w:rsidR="003377BF" w:rsidRPr="0033713D" w:rsidRDefault="003377BF" w:rsidP="00812F47">
            <w:pPr>
              <w:rPr>
                <w:rFonts w:ascii="Arial" w:hAnsi="Arial" w:cs="Arial"/>
              </w:rPr>
            </w:pPr>
            <w:r w:rsidRPr="0033713D">
              <w:rPr>
                <w:rFonts w:ascii="Arial" w:hAnsi="Arial" w:cs="Arial"/>
              </w:rPr>
              <w:t>2.0x10</w:t>
            </w:r>
            <w:r w:rsidRPr="0033713D">
              <w:rPr>
                <w:rFonts w:ascii="Arial" w:hAnsi="Arial" w:cs="Arial"/>
                <w:vertAlign w:val="superscript"/>
              </w:rPr>
              <w:t>8</w:t>
            </w:r>
          </w:p>
        </w:tc>
        <w:tc>
          <w:tcPr>
            <w:tcW w:w="1064" w:type="dxa"/>
          </w:tcPr>
          <w:p w14:paraId="238283C6" w14:textId="77777777" w:rsidR="003377BF" w:rsidRPr="0033713D" w:rsidRDefault="003377BF" w:rsidP="00812F47">
            <w:pPr>
              <w:rPr>
                <w:rFonts w:ascii="Arial" w:hAnsi="Arial" w:cs="Arial"/>
              </w:rPr>
            </w:pPr>
          </w:p>
          <w:p w14:paraId="610600D2"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6</w:t>
            </w:r>
          </w:p>
        </w:tc>
        <w:tc>
          <w:tcPr>
            <w:tcW w:w="1064" w:type="dxa"/>
          </w:tcPr>
          <w:p w14:paraId="3E5A537A" w14:textId="77777777" w:rsidR="003377BF" w:rsidRPr="0033713D" w:rsidRDefault="003377BF" w:rsidP="00812F47">
            <w:pPr>
              <w:rPr>
                <w:rFonts w:ascii="Arial" w:hAnsi="Arial" w:cs="Arial"/>
              </w:rPr>
            </w:pPr>
          </w:p>
          <w:p w14:paraId="2A414B55"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7</w:t>
            </w:r>
          </w:p>
        </w:tc>
        <w:tc>
          <w:tcPr>
            <w:tcW w:w="1064" w:type="dxa"/>
          </w:tcPr>
          <w:p w14:paraId="25F3D7D1" w14:textId="77777777" w:rsidR="003377BF" w:rsidRPr="0033713D" w:rsidRDefault="003377BF" w:rsidP="00812F47">
            <w:pPr>
              <w:rPr>
                <w:rFonts w:ascii="Arial" w:hAnsi="Arial" w:cs="Arial"/>
              </w:rPr>
            </w:pPr>
          </w:p>
          <w:p w14:paraId="16AB41E6"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r>
      <w:tr w:rsidR="003377BF" w:rsidRPr="0033713D" w14:paraId="045DDCA5" w14:textId="77777777" w:rsidTr="00812F47">
        <w:tc>
          <w:tcPr>
            <w:tcW w:w="1064" w:type="dxa"/>
          </w:tcPr>
          <w:p w14:paraId="35E8EDDF" w14:textId="77777777" w:rsidR="003377BF" w:rsidRPr="0033713D" w:rsidRDefault="003377BF" w:rsidP="00812F47">
            <w:pPr>
              <w:jc w:val="center"/>
              <w:rPr>
                <w:rFonts w:ascii="Arial" w:hAnsi="Arial" w:cs="Arial"/>
              </w:rPr>
            </w:pPr>
          </w:p>
          <w:p w14:paraId="43FA6040" w14:textId="77777777" w:rsidR="003377BF" w:rsidRPr="0033713D" w:rsidRDefault="003377BF" w:rsidP="00812F47">
            <w:pPr>
              <w:jc w:val="center"/>
              <w:rPr>
                <w:rFonts w:ascii="Arial" w:hAnsi="Arial" w:cs="Arial"/>
              </w:rPr>
            </w:pPr>
            <w:r w:rsidRPr="0033713D">
              <w:rPr>
                <w:rFonts w:ascii="Arial" w:hAnsi="Arial" w:cs="Arial"/>
              </w:rPr>
              <w:t>115</w:t>
            </w:r>
          </w:p>
          <w:p w14:paraId="774B41BA" w14:textId="77777777" w:rsidR="003377BF" w:rsidRPr="0033713D" w:rsidRDefault="003377BF" w:rsidP="00812F47">
            <w:pPr>
              <w:jc w:val="center"/>
              <w:rPr>
                <w:rFonts w:ascii="Arial" w:hAnsi="Arial" w:cs="Arial"/>
              </w:rPr>
            </w:pPr>
          </w:p>
        </w:tc>
        <w:tc>
          <w:tcPr>
            <w:tcW w:w="1064" w:type="dxa"/>
          </w:tcPr>
          <w:p w14:paraId="1D256B8B" w14:textId="77777777" w:rsidR="003377BF" w:rsidRPr="0033713D" w:rsidRDefault="003377BF" w:rsidP="00812F47">
            <w:pPr>
              <w:rPr>
                <w:rFonts w:ascii="Arial" w:hAnsi="Arial" w:cs="Arial"/>
              </w:rPr>
            </w:pPr>
          </w:p>
          <w:p w14:paraId="3F9B676C"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7</w:t>
            </w:r>
          </w:p>
        </w:tc>
        <w:tc>
          <w:tcPr>
            <w:tcW w:w="1064" w:type="dxa"/>
          </w:tcPr>
          <w:p w14:paraId="47DB6F5A" w14:textId="77777777" w:rsidR="003377BF" w:rsidRPr="0033713D" w:rsidRDefault="003377BF" w:rsidP="00812F47">
            <w:pPr>
              <w:rPr>
                <w:rFonts w:ascii="Arial" w:hAnsi="Arial" w:cs="Arial"/>
              </w:rPr>
            </w:pPr>
          </w:p>
          <w:p w14:paraId="484BB6B9"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7</w:t>
            </w:r>
          </w:p>
        </w:tc>
        <w:tc>
          <w:tcPr>
            <w:tcW w:w="1064" w:type="dxa"/>
          </w:tcPr>
          <w:p w14:paraId="1BADA7AF" w14:textId="77777777" w:rsidR="003377BF" w:rsidRPr="0033713D" w:rsidRDefault="003377BF" w:rsidP="00812F47">
            <w:pPr>
              <w:rPr>
                <w:rFonts w:ascii="Arial" w:hAnsi="Arial" w:cs="Arial"/>
              </w:rPr>
            </w:pPr>
          </w:p>
          <w:p w14:paraId="70069B32"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7</w:t>
            </w:r>
          </w:p>
        </w:tc>
        <w:tc>
          <w:tcPr>
            <w:tcW w:w="1064" w:type="dxa"/>
          </w:tcPr>
          <w:p w14:paraId="487CB6F6" w14:textId="77777777" w:rsidR="003377BF" w:rsidRPr="0033713D" w:rsidRDefault="003377BF" w:rsidP="00812F47">
            <w:pPr>
              <w:rPr>
                <w:rFonts w:ascii="Arial" w:hAnsi="Arial" w:cs="Arial"/>
              </w:rPr>
            </w:pPr>
          </w:p>
          <w:p w14:paraId="7383E77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c>
          <w:tcPr>
            <w:tcW w:w="1064" w:type="dxa"/>
          </w:tcPr>
          <w:p w14:paraId="2654845F" w14:textId="77777777" w:rsidR="003377BF" w:rsidRPr="0033713D" w:rsidRDefault="003377BF" w:rsidP="00812F47">
            <w:pPr>
              <w:rPr>
                <w:rFonts w:ascii="Arial" w:hAnsi="Arial" w:cs="Arial"/>
              </w:rPr>
            </w:pPr>
          </w:p>
          <w:p w14:paraId="136701F6"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8</w:t>
            </w:r>
          </w:p>
        </w:tc>
        <w:tc>
          <w:tcPr>
            <w:tcW w:w="1064" w:type="dxa"/>
          </w:tcPr>
          <w:p w14:paraId="71C2FED9" w14:textId="77777777" w:rsidR="003377BF" w:rsidRPr="0033713D" w:rsidRDefault="003377BF" w:rsidP="00812F47">
            <w:pPr>
              <w:rPr>
                <w:rFonts w:ascii="Arial" w:hAnsi="Arial" w:cs="Arial"/>
              </w:rPr>
            </w:pPr>
          </w:p>
          <w:p w14:paraId="60B7CBC8" w14:textId="77777777" w:rsidR="003377BF" w:rsidRPr="0033713D" w:rsidRDefault="003377BF" w:rsidP="00812F47">
            <w:pPr>
              <w:rPr>
                <w:rFonts w:ascii="Arial" w:hAnsi="Arial" w:cs="Arial"/>
              </w:rPr>
            </w:pPr>
            <w:r w:rsidRPr="0033713D">
              <w:rPr>
                <w:rFonts w:ascii="Arial" w:hAnsi="Arial" w:cs="Arial"/>
              </w:rPr>
              <w:t>8.4x10</w:t>
            </w:r>
            <w:r w:rsidRPr="0033713D">
              <w:rPr>
                <w:rFonts w:ascii="Arial" w:hAnsi="Arial" w:cs="Arial"/>
                <w:vertAlign w:val="superscript"/>
              </w:rPr>
              <w:t>6</w:t>
            </w:r>
          </w:p>
        </w:tc>
        <w:tc>
          <w:tcPr>
            <w:tcW w:w="1064" w:type="dxa"/>
          </w:tcPr>
          <w:p w14:paraId="0611A8BA" w14:textId="77777777" w:rsidR="003377BF" w:rsidRPr="0033713D" w:rsidRDefault="003377BF" w:rsidP="00812F47">
            <w:pPr>
              <w:rPr>
                <w:rFonts w:ascii="Arial" w:hAnsi="Arial" w:cs="Arial"/>
              </w:rPr>
            </w:pPr>
          </w:p>
          <w:p w14:paraId="6E829EB7" w14:textId="77777777" w:rsidR="003377BF" w:rsidRPr="0033713D" w:rsidRDefault="003377BF" w:rsidP="00812F47">
            <w:pPr>
              <w:rPr>
                <w:rFonts w:ascii="Arial" w:hAnsi="Arial" w:cs="Arial"/>
              </w:rPr>
            </w:pPr>
            <w:r w:rsidRPr="0033713D">
              <w:rPr>
                <w:rFonts w:ascii="Arial" w:hAnsi="Arial" w:cs="Arial"/>
              </w:rPr>
              <w:t>4.1x10</w:t>
            </w:r>
            <w:r w:rsidRPr="0033713D">
              <w:rPr>
                <w:rFonts w:ascii="Arial" w:hAnsi="Arial" w:cs="Arial"/>
                <w:vertAlign w:val="superscript"/>
              </w:rPr>
              <w:t>7</w:t>
            </w:r>
          </w:p>
        </w:tc>
        <w:tc>
          <w:tcPr>
            <w:tcW w:w="1064" w:type="dxa"/>
          </w:tcPr>
          <w:p w14:paraId="240FC6B2" w14:textId="77777777" w:rsidR="003377BF" w:rsidRPr="0033713D" w:rsidRDefault="003377BF" w:rsidP="00812F47">
            <w:pPr>
              <w:rPr>
                <w:rFonts w:ascii="Arial" w:hAnsi="Arial" w:cs="Arial"/>
              </w:rPr>
            </w:pPr>
          </w:p>
          <w:p w14:paraId="0C466A04" w14:textId="77777777" w:rsidR="003377BF" w:rsidRPr="0033713D" w:rsidRDefault="003377BF" w:rsidP="00812F47">
            <w:pPr>
              <w:rPr>
                <w:rFonts w:ascii="Arial" w:hAnsi="Arial" w:cs="Arial"/>
              </w:rPr>
            </w:pPr>
            <w:r w:rsidRPr="0033713D">
              <w:rPr>
                <w:rFonts w:ascii="Arial" w:hAnsi="Arial" w:cs="Arial"/>
              </w:rPr>
              <w:t>1.5x10</w:t>
            </w:r>
            <w:r w:rsidRPr="0033713D">
              <w:rPr>
                <w:rFonts w:ascii="Arial" w:hAnsi="Arial" w:cs="Arial"/>
                <w:vertAlign w:val="superscript"/>
              </w:rPr>
              <w:t>7</w:t>
            </w:r>
          </w:p>
        </w:tc>
      </w:tr>
      <w:tr w:rsidR="003377BF" w:rsidRPr="0033713D" w14:paraId="18E75C61" w14:textId="77777777" w:rsidTr="00812F47">
        <w:tc>
          <w:tcPr>
            <w:tcW w:w="1064" w:type="dxa"/>
          </w:tcPr>
          <w:p w14:paraId="1FE65A78" w14:textId="77777777" w:rsidR="003377BF" w:rsidRPr="0033713D" w:rsidRDefault="003377BF" w:rsidP="00812F47">
            <w:pPr>
              <w:jc w:val="center"/>
              <w:rPr>
                <w:rFonts w:ascii="Arial" w:hAnsi="Arial" w:cs="Arial"/>
              </w:rPr>
            </w:pPr>
          </w:p>
          <w:p w14:paraId="63296DBB" w14:textId="77777777" w:rsidR="003377BF" w:rsidRPr="0033713D" w:rsidRDefault="003377BF" w:rsidP="00812F47">
            <w:pPr>
              <w:jc w:val="center"/>
              <w:rPr>
                <w:rFonts w:ascii="Arial" w:hAnsi="Arial" w:cs="Arial"/>
              </w:rPr>
            </w:pPr>
            <w:r w:rsidRPr="0033713D">
              <w:rPr>
                <w:rFonts w:ascii="Arial" w:hAnsi="Arial" w:cs="Arial"/>
              </w:rPr>
              <w:t>140</w:t>
            </w:r>
          </w:p>
          <w:p w14:paraId="47638B5B" w14:textId="77777777" w:rsidR="003377BF" w:rsidRPr="0033713D" w:rsidRDefault="003377BF" w:rsidP="00812F47">
            <w:pPr>
              <w:jc w:val="center"/>
              <w:rPr>
                <w:rFonts w:ascii="Arial" w:hAnsi="Arial" w:cs="Arial"/>
              </w:rPr>
            </w:pPr>
          </w:p>
        </w:tc>
        <w:tc>
          <w:tcPr>
            <w:tcW w:w="1064" w:type="dxa"/>
          </w:tcPr>
          <w:p w14:paraId="50E5F587" w14:textId="77777777" w:rsidR="003377BF" w:rsidRPr="0033713D" w:rsidRDefault="003377BF" w:rsidP="00812F47">
            <w:pPr>
              <w:rPr>
                <w:rFonts w:ascii="Arial" w:hAnsi="Arial" w:cs="Arial"/>
              </w:rPr>
            </w:pPr>
          </w:p>
          <w:p w14:paraId="21092339"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7</w:t>
            </w:r>
          </w:p>
        </w:tc>
        <w:tc>
          <w:tcPr>
            <w:tcW w:w="1064" w:type="dxa"/>
          </w:tcPr>
          <w:p w14:paraId="7698F9C0" w14:textId="77777777" w:rsidR="003377BF" w:rsidRPr="0033713D" w:rsidRDefault="003377BF" w:rsidP="00812F47">
            <w:pPr>
              <w:rPr>
                <w:rFonts w:ascii="Arial" w:hAnsi="Arial" w:cs="Arial"/>
              </w:rPr>
            </w:pPr>
          </w:p>
          <w:p w14:paraId="65B235DB" w14:textId="77777777" w:rsidR="003377BF" w:rsidRPr="0033713D" w:rsidRDefault="003377BF" w:rsidP="00812F47">
            <w:pPr>
              <w:rPr>
                <w:rFonts w:ascii="Arial" w:hAnsi="Arial" w:cs="Arial"/>
              </w:rPr>
            </w:pPr>
            <w:r w:rsidRPr="0033713D">
              <w:rPr>
                <w:rFonts w:ascii="Arial" w:hAnsi="Arial" w:cs="Arial"/>
              </w:rPr>
              <w:t>2.4x10</w:t>
            </w:r>
            <w:r w:rsidRPr="0033713D">
              <w:rPr>
                <w:rFonts w:ascii="Arial" w:hAnsi="Arial" w:cs="Arial"/>
                <w:vertAlign w:val="superscript"/>
              </w:rPr>
              <w:t>7</w:t>
            </w:r>
          </w:p>
        </w:tc>
        <w:tc>
          <w:tcPr>
            <w:tcW w:w="1064" w:type="dxa"/>
          </w:tcPr>
          <w:p w14:paraId="00C8FD30" w14:textId="77777777" w:rsidR="003377BF" w:rsidRPr="0033713D" w:rsidRDefault="003377BF" w:rsidP="00812F47">
            <w:pPr>
              <w:rPr>
                <w:rFonts w:ascii="Arial" w:hAnsi="Arial" w:cs="Arial"/>
              </w:rPr>
            </w:pPr>
          </w:p>
          <w:p w14:paraId="39A5B9C2"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7</w:t>
            </w:r>
          </w:p>
        </w:tc>
        <w:tc>
          <w:tcPr>
            <w:tcW w:w="1064" w:type="dxa"/>
          </w:tcPr>
          <w:p w14:paraId="25D41E79" w14:textId="77777777" w:rsidR="003377BF" w:rsidRPr="0033713D" w:rsidRDefault="003377BF" w:rsidP="00812F47">
            <w:pPr>
              <w:rPr>
                <w:rFonts w:ascii="Arial" w:hAnsi="Arial" w:cs="Arial"/>
              </w:rPr>
            </w:pPr>
          </w:p>
          <w:p w14:paraId="55A1C27A"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7</w:t>
            </w:r>
          </w:p>
        </w:tc>
        <w:tc>
          <w:tcPr>
            <w:tcW w:w="1064" w:type="dxa"/>
          </w:tcPr>
          <w:p w14:paraId="39AE96D7" w14:textId="77777777" w:rsidR="003377BF" w:rsidRPr="0033713D" w:rsidRDefault="003377BF" w:rsidP="00812F47">
            <w:pPr>
              <w:rPr>
                <w:rFonts w:ascii="Arial" w:hAnsi="Arial" w:cs="Arial"/>
              </w:rPr>
            </w:pPr>
          </w:p>
          <w:p w14:paraId="79DD8BBF" w14:textId="77777777" w:rsidR="003377BF" w:rsidRPr="0033713D" w:rsidRDefault="003377BF" w:rsidP="00812F47">
            <w:pPr>
              <w:rPr>
                <w:rFonts w:ascii="Arial" w:hAnsi="Arial" w:cs="Arial"/>
              </w:rPr>
            </w:pPr>
            <w:r w:rsidRPr="0033713D">
              <w:rPr>
                <w:rFonts w:ascii="Arial" w:hAnsi="Arial" w:cs="Arial"/>
              </w:rPr>
              <w:t>4.3x10</w:t>
            </w:r>
            <w:r w:rsidRPr="0033713D">
              <w:rPr>
                <w:rFonts w:ascii="Arial" w:hAnsi="Arial" w:cs="Arial"/>
                <w:vertAlign w:val="superscript"/>
              </w:rPr>
              <w:t>8</w:t>
            </w:r>
          </w:p>
        </w:tc>
        <w:tc>
          <w:tcPr>
            <w:tcW w:w="1064" w:type="dxa"/>
          </w:tcPr>
          <w:p w14:paraId="43470FD4" w14:textId="77777777" w:rsidR="003377BF" w:rsidRPr="0033713D" w:rsidRDefault="003377BF" w:rsidP="00812F47">
            <w:pPr>
              <w:rPr>
                <w:rFonts w:ascii="Arial" w:hAnsi="Arial" w:cs="Arial"/>
              </w:rPr>
            </w:pPr>
          </w:p>
          <w:p w14:paraId="18371228"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c>
          <w:tcPr>
            <w:tcW w:w="1064" w:type="dxa"/>
          </w:tcPr>
          <w:p w14:paraId="13C04FB7" w14:textId="77777777" w:rsidR="003377BF" w:rsidRPr="0033713D" w:rsidRDefault="003377BF" w:rsidP="00812F47">
            <w:pPr>
              <w:rPr>
                <w:rFonts w:ascii="Arial" w:hAnsi="Arial" w:cs="Arial"/>
              </w:rPr>
            </w:pPr>
          </w:p>
          <w:p w14:paraId="53BEE863"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7</w:t>
            </w:r>
          </w:p>
        </w:tc>
        <w:tc>
          <w:tcPr>
            <w:tcW w:w="1064" w:type="dxa"/>
          </w:tcPr>
          <w:p w14:paraId="5DE5EDB0" w14:textId="77777777" w:rsidR="003377BF" w:rsidRPr="0033713D" w:rsidRDefault="003377BF" w:rsidP="00812F47">
            <w:pPr>
              <w:rPr>
                <w:rFonts w:ascii="Arial" w:hAnsi="Arial" w:cs="Arial"/>
              </w:rPr>
            </w:pPr>
          </w:p>
          <w:p w14:paraId="58DC5CF7"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7</w:t>
            </w:r>
          </w:p>
        </w:tc>
      </w:tr>
    </w:tbl>
    <w:p w14:paraId="7ECFB73F" w14:textId="77777777" w:rsidR="003377BF" w:rsidRPr="00D476E1" w:rsidRDefault="003377BF" w:rsidP="003377BF">
      <w:pPr>
        <w:rPr>
          <w:rFonts w:ascii="Times New Roman" w:hAnsi="Times New Roman" w:cs="Times New Roman"/>
          <w:sz w:val="24"/>
          <w:szCs w:val="24"/>
        </w:rPr>
      </w:pPr>
    </w:p>
    <w:p w14:paraId="01B5ED11" w14:textId="77777777" w:rsidR="003377BF" w:rsidRPr="00D476E1" w:rsidRDefault="003377BF" w:rsidP="003377BF">
      <w:pPr>
        <w:rPr>
          <w:rFonts w:ascii="Times New Roman" w:hAnsi="Times New Roman" w:cs="Times New Roman"/>
          <w:sz w:val="24"/>
          <w:szCs w:val="24"/>
        </w:rPr>
      </w:pPr>
    </w:p>
    <w:p w14:paraId="3B545E59" w14:textId="77777777" w:rsidR="003377BF" w:rsidRPr="00D476E1" w:rsidRDefault="003377BF" w:rsidP="003377BF">
      <w:pPr>
        <w:rPr>
          <w:rFonts w:ascii="Times New Roman" w:hAnsi="Times New Roman" w:cs="Times New Roman"/>
          <w:sz w:val="24"/>
          <w:szCs w:val="24"/>
        </w:rPr>
      </w:pPr>
    </w:p>
    <w:p w14:paraId="2EB44684" w14:textId="77777777" w:rsidR="003377BF" w:rsidRPr="00D476E1" w:rsidRDefault="003377BF" w:rsidP="003377BF">
      <w:pPr>
        <w:rPr>
          <w:rFonts w:ascii="Times New Roman" w:hAnsi="Times New Roman" w:cs="Times New Roman"/>
          <w:sz w:val="24"/>
          <w:szCs w:val="24"/>
        </w:rPr>
      </w:pPr>
    </w:p>
    <w:p w14:paraId="5501F9B0" w14:textId="77777777" w:rsidR="003377BF" w:rsidRPr="00D476E1" w:rsidRDefault="003377BF" w:rsidP="003377BF">
      <w:pPr>
        <w:rPr>
          <w:rFonts w:ascii="Times New Roman" w:hAnsi="Times New Roman" w:cs="Times New Roman"/>
          <w:sz w:val="24"/>
          <w:szCs w:val="24"/>
        </w:rPr>
      </w:pPr>
    </w:p>
    <w:p w14:paraId="47D4B692" w14:textId="77777777" w:rsidR="003377BF" w:rsidRPr="00D476E1" w:rsidRDefault="003377BF" w:rsidP="003377BF">
      <w:pPr>
        <w:rPr>
          <w:rFonts w:ascii="Times New Roman" w:hAnsi="Times New Roman" w:cs="Times New Roman"/>
          <w:sz w:val="24"/>
          <w:szCs w:val="24"/>
        </w:rPr>
      </w:pPr>
    </w:p>
    <w:p w14:paraId="466CCC84" w14:textId="77777777" w:rsidR="003377BF" w:rsidRPr="00D476E1" w:rsidRDefault="003377BF" w:rsidP="003377BF">
      <w:pPr>
        <w:rPr>
          <w:rFonts w:ascii="Times New Roman" w:hAnsi="Times New Roman" w:cs="Times New Roman"/>
          <w:sz w:val="24"/>
          <w:szCs w:val="24"/>
        </w:rPr>
      </w:pPr>
    </w:p>
    <w:p w14:paraId="56EEB6BF" w14:textId="77777777" w:rsidR="003377BF" w:rsidRPr="00D476E1" w:rsidRDefault="003377BF" w:rsidP="003377BF">
      <w:pPr>
        <w:rPr>
          <w:rFonts w:ascii="Times New Roman" w:hAnsi="Times New Roman" w:cs="Times New Roman"/>
          <w:sz w:val="24"/>
          <w:szCs w:val="24"/>
        </w:rPr>
      </w:pPr>
    </w:p>
    <w:p w14:paraId="1EE5B294" w14:textId="77777777" w:rsidR="003377BF" w:rsidRPr="0033713D" w:rsidRDefault="003377BF" w:rsidP="003377BF">
      <w:pPr>
        <w:rPr>
          <w:rFonts w:ascii="Arial" w:hAnsi="Arial" w:cs="Arial"/>
        </w:rPr>
      </w:pPr>
      <w:r w:rsidRPr="0033713D">
        <w:rPr>
          <w:rFonts w:ascii="Arial" w:hAnsi="Arial" w:cs="Arial"/>
          <w:b/>
        </w:rPr>
        <w:lastRenderedPageBreak/>
        <w:t xml:space="preserve">Table 3: </w:t>
      </w:r>
      <w:r w:rsidRPr="0033713D">
        <w:rPr>
          <w:rFonts w:ascii="Arial" w:hAnsi="Arial" w:cs="Arial"/>
          <w:b/>
          <w:bCs/>
        </w:rPr>
        <w:t>THB Population (CFU/g) in animal sample during first and second culture periods</w:t>
      </w:r>
    </w:p>
    <w:p w14:paraId="6D008E89" w14:textId="77777777" w:rsidR="003377BF" w:rsidRPr="0033713D"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7C12E6D5" w14:textId="77777777" w:rsidTr="00812F47">
        <w:tc>
          <w:tcPr>
            <w:tcW w:w="1064" w:type="dxa"/>
            <w:vMerge w:val="restart"/>
          </w:tcPr>
          <w:p w14:paraId="49691581" w14:textId="77777777" w:rsidR="003377BF" w:rsidRPr="0033713D" w:rsidRDefault="003377BF" w:rsidP="00812F47">
            <w:pPr>
              <w:jc w:val="center"/>
              <w:rPr>
                <w:rFonts w:ascii="Arial" w:hAnsi="Arial" w:cs="Arial"/>
                <w:b/>
              </w:rPr>
            </w:pPr>
          </w:p>
          <w:p w14:paraId="5F6AD9E4" w14:textId="77777777" w:rsidR="003377BF" w:rsidRPr="0033713D" w:rsidRDefault="003377BF" w:rsidP="00812F47">
            <w:pPr>
              <w:jc w:val="center"/>
              <w:rPr>
                <w:rFonts w:ascii="Arial" w:hAnsi="Arial" w:cs="Arial"/>
                <w:b/>
              </w:rPr>
            </w:pPr>
          </w:p>
          <w:p w14:paraId="2135EC7A" w14:textId="77777777" w:rsidR="003377BF" w:rsidRPr="0033713D" w:rsidRDefault="003377BF" w:rsidP="00812F47">
            <w:pPr>
              <w:jc w:val="center"/>
              <w:rPr>
                <w:rFonts w:ascii="Arial" w:hAnsi="Arial" w:cs="Arial"/>
                <w:b/>
              </w:rPr>
            </w:pPr>
          </w:p>
          <w:p w14:paraId="2CBDC655"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76E85B2" w14:textId="77777777" w:rsidR="003377BF" w:rsidRPr="0033713D" w:rsidRDefault="003377BF" w:rsidP="00812F47">
            <w:pPr>
              <w:jc w:val="center"/>
              <w:rPr>
                <w:rFonts w:ascii="Arial" w:hAnsi="Arial" w:cs="Arial"/>
                <w:b/>
              </w:rPr>
            </w:pPr>
          </w:p>
          <w:p w14:paraId="360BB6D6" w14:textId="77777777" w:rsidR="003377BF" w:rsidRPr="0033713D" w:rsidRDefault="003377BF" w:rsidP="00812F47">
            <w:pPr>
              <w:jc w:val="center"/>
              <w:rPr>
                <w:rFonts w:ascii="Arial" w:hAnsi="Arial" w:cs="Arial"/>
                <w:b/>
              </w:rPr>
            </w:pPr>
            <w:r w:rsidRPr="0033713D">
              <w:rPr>
                <w:rFonts w:ascii="Arial" w:hAnsi="Arial" w:cs="Arial"/>
                <w:b/>
              </w:rPr>
              <w:t>Pond A</w:t>
            </w:r>
          </w:p>
          <w:p w14:paraId="7A71F9EB" w14:textId="77777777" w:rsidR="003377BF" w:rsidRPr="0033713D" w:rsidRDefault="003377BF" w:rsidP="00812F47">
            <w:pPr>
              <w:jc w:val="center"/>
              <w:rPr>
                <w:rFonts w:ascii="Arial" w:hAnsi="Arial" w:cs="Arial"/>
                <w:b/>
              </w:rPr>
            </w:pPr>
          </w:p>
        </w:tc>
        <w:tc>
          <w:tcPr>
            <w:tcW w:w="2128" w:type="dxa"/>
            <w:gridSpan w:val="2"/>
          </w:tcPr>
          <w:p w14:paraId="018DA5D6" w14:textId="77777777" w:rsidR="003377BF" w:rsidRPr="0033713D" w:rsidRDefault="003377BF" w:rsidP="00812F47">
            <w:pPr>
              <w:jc w:val="center"/>
              <w:rPr>
                <w:rFonts w:ascii="Arial" w:hAnsi="Arial" w:cs="Arial"/>
                <w:b/>
              </w:rPr>
            </w:pPr>
          </w:p>
          <w:p w14:paraId="321FA0CA"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02683902" w14:textId="77777777" w:rsidR="003377BF" w:rsidRPr="0033713D" w:rsidRDefault="003377BF" w:rsidP="00812F47">
            <w:pPr>
              <w:jc w:val="center"/>
              <w:rPr>
                <w:rFonts w:ascii="Arial" w:hAnsi="Arial" w:cs="Arial"/>
                <w:b/>
              </w:rPr>
            </w:pPr>
          </w:p>
          <w:p w14:paraId="735FB59D"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39C72CDB" w14:textId="77777777" w:rsidR="003377BF" w:rsidRPr="0033713D" w:rsidRDefault="003377BF" w:rsidP="00812F47">
            <w:pPr>
              <w:jc w:val="center"/>
              <w:rPr>
                <w:rFonts w:ascii="Arial" w:hAnsi="Arial" w:cs="Arial"/>
                <w:b/>
              </w:rPr>
            </w:pPr>
          </w:p>
          <w:p w14:paraId="29109438"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73544B0B" w14:textId="77777777" w:rsidTr="00812F47">
        <w:tc>
          <w:tcPr>
            <w:tcW w:w="1064" w:type="dxa"/>
            <w:vMerge/>
          </w:tcPr>
          <w:p w14:paraId="7C2E65F2" w14:textId="77777777" w:rsidR="003377BF" w:rsidRPr="0033713D" w:rsidRDefault="003377BF" w:rsidP="00812F47">
            <w:pPr>
              <w:jc w:val="center"/>
              <w:rPr>
                <w:rFonts w:ascii="Arial" w:hAnsi="Arial" w:cs="Arial"/>
                <w:b/>
              </w:rPr>
            </w:pPr>
          </w:p>
        </w:tc>
        <w:tc>
          <w:tcPr>
            <w:tcW w:w="1064" w:type="dxa"/>
          </w:tcPr>
          <w:p w14:paraId="1B09FCC3"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69328474" w14:textId="77777777" w:rsidR="003377BF" w:rsidRPr="0033713D" w:rsidRDefault="003377BF" w:rsidP="00812F47">
            <w:pPr>
              <w:jc w:val="center"/>
              <w:rPr>
                <w:rFonts w:ascii="Arial" w:hAnsi="Arial" w:cs="Arial"/>
                <w:b/>
              </w:rPr>
            </w:pPr>
          </w:p>
        </w:tc>
        <w:tc>
          <w:tcPr>
            <w:tcW w:w="1064" w:type="dxa"/>
          </w:tcPr>
          <w:p w14:paraId="5210382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5346D3C2"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F369E07"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4D59699B"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A352AD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4B9312D"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FA078AB"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A42127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3CBFB23"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136E2A4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457F6D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DA4D61E"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7B7121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53DEA5A"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5B341681" w14:textId="77777777" w:rsidTr="00812F47">
        <w:tc>
          <w:tcPr>
            <w:tcW w:w="1064" w:type="dxa"/>
          </w:tcPr>
          <w:p w14:paraId="03CFE8B9" w14:textId="77777777" w:rsidR="003377BF" w:rsidRPr="0033713D" w:rsidRDefault="003377BF" w:rsidP="00812F47">
            <w:pPr>
              <w:jc w:val="center"/>
              <w:rPr>
                <w:rFonts w:ascii="Arial" w:hAnsi="Arial" w:cs="Arial"/>
              </w:rPr>
            </w:pPr>
          </w:p>
          <w:p w14:paraId="5A1FC145" w14:textId="77777777" w:rsidR="003377BF" w:rsidRPr="0033713D" w:rsidRDefault="003377BF" w:rsidP="00812F47">
            <w:pPr>
              <w:jc w:val="center"/>
              <w:rPr>
                <w:rFonts w:ascii="Arial" w:hAnsi="Arial" w:cs="Arial"/>
              </w:rPr>
            </w:pPr>
            <w:r w:rsidRPr="0033713D">
              <w:rPr>
                <w:rFonts w:ascii="Arial" w:hAnsi="Arial" w:cs="Arial"/>
              </w:rPr>
              <w:t>1</w:t>
            </w:r>
          </w:p>
          <w:p w14:paraId="0F465986" w14:textId="77777777" w:rsidR="003377BF" w:rsidRPr="0033713D" w:rsidRDefault="003377BF" w:rsidP="00812F47">
            <w:pPr>
              <w:jc w:val="center"/>
              <w:rPr>
                <w:rFonts w:ascii="Arial" w:hAnsi="Arial" w:cs="Arial"/>
              </w:rPr>
            </w:pPr>
          </w:p>
        </w:tc>
        <w:tc>
          <w:tcPr>
            <w:tcW w:w="1064" w:type="dxa"/>
          </w:tcPr>
          <w:p w14:paraId="18E51AE9" w14:textId="77777777" w:rsidR="003377BF" w:rsidRPr="0033713D" w:rsidRDefault="003377BF" w:rsidP="00812F47">
            <w:pPr>
              <w:jc w:val="center"/>
              <w:rPr>
                <w:rFonts w:ascii="Arial" w:hAnsi="Arial" w:cs="Arial"/>
              </w:rPr>
            </w:pPr>
          </w:p>
          <w:p w14:paraId="28461D16"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2</w:t>
            </w:r>
          </w:p>
        </w:tc>
        <w:tc>
          <w:tcPr>
            <w:tcW w:w="1064" w:type="dxa"/>
          </w:tcPr>
          <w:p w14:paraId="24D69090" w14:textId="77777777" w:rsidR="003377BF" w:rsidRPr="0033713D" w:rsidRDefault="003377BF" w:rsidP="00812F47">
            <w:pPr>
              <w:jc w:val="center"/>
              <w:rPr>
                <w:rFonts w:ascii="Arial" w:hAnsi="Arial" w:cs="Arial"/>
              </w:rPr>
            </w:pPr>
          </w:p>
          <w:p w14:paraId="5674A74C"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2</w:t>
            </w:r>
          </w:p>
        </w:tc>
        <w:tc>
          <w:tcPr>
            <w:tcW w:w="1064" w:type="dxa"/>
          </w:tcPr>
          <w:p w14:paraId="5442F749" w14:textId="77777777" w:rsidR="003377BF" w:rsidRPr="0033713D" w:rsidRDefault="003377BF" w:rsidP="00812F47">
            <w:pPr>
              <w:jc w:val="center"/>
              <w:rPr>
                <w:rFonts w:ascii="Arial" w:hAnsi="Arial" w:cs="Arial"/>
              </w:rPr>
            </w:pPr>
          </w:p>
          <w:p w14:paraId="28157BD8"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2</w:t>
            </w:r>
          </w:p>
        </w:tc>
        <w:tc>
          <w:tcPr>
            <w:tcW w:w="1064" w:type="dxa"/>
          </w:tcPr>
          <w:p w14:paraId="5B3CDC84" w14:textId="77777777" w:rsidR="003377BF" w:rsidRPr="0033713D" w:rsidRDefault="003377BF" w:rsidP="00812F47">
            <w:pPr>
              <w:jc w:val="center"/>
              <w:rPr>
                <w:rFonts w:ascii="Arial" w:hAnsi="Arial" w:cs="Arial"/>
              </w:rPr>
            </w:pPr>
          </w:p>
          <w:p w14:paraId="48E4A5FE"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perscript"/>
              </w:rPr>
              <w:t>2</w:t>
            </w:r>
          </w:p>
        </w:tc>
        <w:tc>
          <w:tcPr>
            <w:tcW w:w="1064" w:type="dxa"/>
          </w:tcPr>
          <w:p w14:paraId="06C0ECA6" w14:textId="77777777" w:rsidR="003377BF" w:rsidRPr="0033713D" w:rsidRDefault="003377BF" w:rsidP="00812F47">
            <w:pPr>
              <w:jc w:val="center"/>
              <w:rPr>
                <w:rFonts w:ascii="Arial" w:hAnsi="Arial" w:cs="Arial"/>
              </w:rPr>
            </w:pPr>
          </w:p>
          <w:p w14:paraId="32435AF2" w14:textId="77777777" w:rsidR="003377BF" w:rsidRPr="0033713D" w:rsidRDefault="003377BF" w:rsidP="00812F47">
            <w:pPr>
              <w:jc w:val="center"/>
              <w:rPr>
                <w:rFonts w:ascii="Arial" w:hAnsi="Arial" w:cs="Arial"/>
              </w:rPr>
            </w:pPr>
            <w:r w:rsidRPr="0033713D">
              <w:rPr>
                <w:rFonts w:ascii="Arial" w:hAnsi="Arial" w:cs="Arial"/>
              </w:rPr>
              <w:t>2.4x10</w:t>
            </w:r>
            <w:r w:rsidRPr="0033713D">
              <w:rPr>
                <w:rFonts w:ascii="Arial" w:hAnsi="Arial" w:cs="Arial"/>
                <w:vertAlign w:val="superscript"/>
              </w:rPr>
              <w:t>2</w:t>
            </w:r>
          </w:p>
        </w:tc>
        <w:tc>
          <w:tcPr>
            <w:tcW w:w="1064" w:type="dxa"/>
          </w:tcPr>
          <w:p w14:paraId="5D04CA0F" w14:textId="77777777" w:rsidR="003377BF" w:rsidRPr="0033713D" w:rsidRDefault="003377BF" w:rsidP="00812F47">
            <w:pPr>
              <w:jc w:val="center"/>
              <w:rPr>
                <w:rFonts w:ascii="Arial" w:hAnsi="Arial" w:cs="Arial"/>
              </w:rPr>
            </w:pPr>
          </w:p>
          <w:p w14:paraId="1BC87A9E"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c>
          <w:tcPr>
            <w:tcW w:w="1064" w:type="dxa"/>
          </w:tcPr>
          <w:p w14:paraId="7514B8B7" w14:textId="77777777" w:rsidR="003377BF" w:rsidRPr="0033713D" w:rsidRDefault="003377BF" w:rsidP="00812F47">
            <w:pPr>
              <w:jc w:val="center"/>
              <w:rPr>
                <w:rFonts w:ascii="Arial" w:hAnsi="Arial" w:cs="Arial"/>
              </w:rPr>
            </w:pPr>
          </w:p>
          <w:p w14:paraId="36FF42F6"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79B8A238" w14:textId="77777777" w:rsidR="003377BF" w:rsidRPr="0033713D" w:rsidRDefault="003377BF" w:rsidP="00812F47">
            <w:pPr>
              <w:jc w:val="center"/>
              <w:rPr>
                <w:rFonts w:ascii="Arial" w:hAnsi="Arial" w:cs="Arial"/>
              </w:rPr>
            </w:pPr>
          </w:p>
          <w:p w14:paraId="3B3429CB"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r>
      <w:tr w:rsidR="003377BF" w:rsidRPr="0033713D" w14:paraId="70DDA72B" w14:textId="77777777" w:rsidTr="00812F47">
        <w:tc>
          <w:tcPr>
            <w:tcW w:w="1064" w:type="dxa"/>
          </w:tcPr>
          <w:p w14:paraId="785030D2" w14:textId="77777777" w:rsidR="003377BF" w:rsidRPr="0033713D" w:rsidRDefault="003377BF" w:rsidP="00812F47">
            <w:pPr>
              <w:jc w:val="center"/>
              <w:rPr>
                <w:rFonts w:ascii="Arial" w:hAnsi="Arial" w:cs="Arial"/>
              </w:rPr>
            </w:pPr>
          </w:p>
          <w:p w14:paraId="376DDFF3" w14:textId="77777777" w:rsidR="003377BF" w:rsidRPr="0033713D" w:rsidRDefault="003377BF" w:rsidP="00812F47">
            <w:pPr>
              <w:jc w:val="center"/>
              <w:rPr>
                <w:rFonts w:ascii="Arial" w:hAnsi="Arial" w:cs="Arial"/>
              </w:rPr>
            </w:pPr>
            <w:r w:rsidRPr="0033713D">
              <w:rPr>
                <w:rFonts w:ascii="Arial" w:hAnsi="Arial" w:cs="Arial"/>
              </w:rPr>
              <w:t>25</w:t>
            </w:r>
          </w:p>
          <w:p w14:paraId="0D354A44" w14:textId="77777777" w:rsidR="003377BF" w:rsidRPr="0033713D" w:rsidRDefault="003377BF" w:rsidP="00812F47">
            <w:pPr>
              <w:jc w:val="center"/>
              <w:rPr>
                <w:rFonts w:ascii="Arial" w:hAnsi="Arial" w:cs="Arial"/>
              </w:rPr>
            </w:pPr>
          </w:p>
        </w:tc>
        <w:tc>
          <w:tcPr>
            <w:tcW w:w="1064" w:type="dxa"/>
          </w:tcPr>
          <w:p w14:paraId="506ED623" w14:textId="77777777" w:rsidR="003377BF" w:rsidRPr="0033713D" w:rsidRDefault="003377BF" w:rsidP="00812F47">
            <w:pPr>
              <w:jc w:val="center"/>
              <w:rPr>
                <w:rFonts w:ascii="Arial" w:hAnsi="Arial" w:cs="Arial"/>
              </w:rPr>
            </w:pPr>
          </w:p>
          <w:p w14:paraId="4719E8D6"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480637B4" w14:textId="77777777" w:rsidR="003377BF" w:rsidRPr="0033713D" w:rsidRDefault="003377BF" w:rsidP="00812F47">
            <w:pPr>
              <w:jc w:val="center"/>
              <w:rPr>
                <w:rFonts w:ascii="Arial" w:hAnsi="Arial" w:cs="Arial"/>
              </w:rPr>
            </w:pPr>
          </w:p>
          <w:p w14:paraId="3193C5B0"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c>
          <w:tcPr>
            <w:tcW w:w="1064" w:type="dxa"/>
          </w:tcPr>
          <w:p w14:paraId="0D13CDDA" w14:textId="77777777" w:rsidR="003377BF" w:rsidRPr="0033713D" w:rsidRDefault="003377BF" w:rsidP="00812F47">
            <w:pPr>
              <w:jc w:val="center"/>
              <w:rPr>
                <w:rFonts w:ascii="Arial" w:hAnsi="Arial" w:cs="Arial"/>
              </w:rPr>
            </w:pPr>
          </w:p>
          <w:p w14:paraId="4BCCE0A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0DD3A3A4" w14:textId="77777777" w:rsidR="003377BF" w:rsidRPr="0033713D" w:rsidRDefault="003377BF" w:rsidP="00812F47">
            <w:pPr>
              <w:jc w:val="center"/>
              <w:rPr>
                <w:rFonts w:ascii="Arial" w:hAnsi="Arial" w:cs="Arial"/>
              </w:rPr>
            </w:pPr>
          </w:p>
          <w:p w14:paraId="0B3981CE"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38356A4B" w14:textId="77777777" w:rsidR="003377BF" w:rsidRPr="0033713D" w:rsidRDefault="003377BF" w:rsidP="00812F47">
            <w:pPr>
              <w:jc w:val="center"/>
              <w:rPr>
                <w:rFonts w:ascii="Arial" w:hAnsi="Arial" w:cs="Arial"/>
              </w:rPr>
            </w:pPr>
          </w:p>
          <w:p w14:paraId="743B8A65"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2</w:t>
            </w:r>
          </w:p>
        </w:tc>
        <w:tc>
          <w:tcPr>
            <w:tcW w:w="1064" w:type="dxa"/>
          </w:tcPr>
          <w:p w14:paraId="2B394C03" w14:textId="77777777" w:rsidR="003377BF" w:rsidRPr="0033713D" w:rsidRDefault="003377BF" w:rsidP="00812F47">
            <w:pPr>
              <w:jc w:val="center"/>
              <w:rPr>
                <w:rFonts w:ascii="Arial" w:hAnsi="Arial" w:cs="Arial"/>
              </w:rPr>
            </w:pPr>
          </w:p>
          <w:p w14:paraId="5025EABA"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59AAC107" w14:textId="77777777" w:rsidR="003377BF" w:rsidRPr="0033713D" w:rsidRDefault="003377BF" w:rsidP="00812F47">
            <w:pPr>
              <w:jc w:val="center"/>
              <w:rPr>
                <w:rFonts w:ascii="Arial" w:hAnsi="Arial" w:cs="Arial"/>
              </w:rPr>
            </w:pPr>
          </w:p>
          <w:p w14:paraId="06BC131F"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78363D1D" w14:textId="77777777" w:rsidR="003377BF" w:rsidRPr="0033713D" w:rsidRDefault="003377BF" w:rsidP="00812F47">
            <w:pPr>
              <w:jc w:val="center"/>
              <w:rPr>
                <w:rFonts w:ascii="Arial" w:hAnsi="Arial" w:cs="Arial"/>
              </w:rPr>
            </w:pPr>
          </w:p>
          <w:p w14:paraId="53D36BDC"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r>
      <w:tr w:rsidR="003377BF" w:rsidRPr="0033713D" w14:paraId="66CCBE5D" w14:textId="77777777" w:rsidTr="00812F47">
        <w:tc>
          <w:tcPr>
            <w:tcW w:w="1064" w:type="dxa"/>
          </w:tcPr>
          <w:p w14:paraId="02630B12" w14:textId="77777777" w:rsidR="003377BF" w:rsidRPr="0033713D" w:rsidRDefault="003377BF" w:rsidP="00812F47">
            <w:pPr>
              <w:jc w:val="center"/>
              <w:rPr>
                <w:rFonts w:ascii="Arial" w:hAnsi="Arial" w:cs="Arial"/>
              </w:rPr>
            </w:pPr>
          </w:p>
          <w:p w14:paraId="2CAC5B20" w14:textId="77777777" w:rsidR="003377BF" w:rsidRPr="0033713D" w:rsidRDefault="003377BF" w:rsidP="00812F47">
            <w:pPr>
              <w:jc w:val="center"/>
              <w:rPr>
                <w:rFonts w:ascii="Arial" w:hAnsi="Arial" w:cs="Arial"/>
              </w:rPr>
            </w:pPr>
            <w:r w:rsidRPr="0033713D">
              <w:rPr>
                <w:rFonts w:ascii="Arial" w:hAnsi="Arial" w:cs="Arial"/>
              </w:rPr>
              <w:t>45</w:t>
            </w:r>
          </w:p>
          <w:p w14:paraId="6B30AD32" w14:textId="77777777" w:rsidR="003377BF" w:rsidRPr="0033713D" w:rsidRDefault="003377BF" w:rsidP="00812F47">
            <w:pPr>
              <w:jc w:val="center"/>
              <w:rPr>
                <w:rFonts w:ascii="Arial" w:hAnsi="Arial" w:cs="Arial"/>
              </w:rPr>
            </w:pPr>
          </w:p>
        </w:tc>
        <w:tc>
          <w:tcPr>
            <w:tcW w:w="1064" w:type="dxa"/>
          </w:tcPr>
          <w:p w14:paraId="45714E73" w14:textId="77777777" w:rsidR="003377BF" w:rsidRPr="0033713D" w:rsidRDefault="003377BF" w:rsidP="00812F47">
            <w:pPr>
              <w:jc w:val="center"/>
              <w:rPr>
                <w:rFonts w:ascii="Arial" w:hAnsi="Arial" w:cs="Arial"/>
              </w:rPr>
            </w:pPr>
          </w:p>
          <w:p w14:paraId="26DB7236"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2</w:t>
            </w:r>
          </w:p>
        </w:tc>
        <w:tc>
          <w:tcPr>
            <w:tcW w:w="1064" w:type="dxa"/>
          </w:tcPr>
          <w:p w14:paraId="4BB952B0" w14:textId="77777777" w:rsidR="003377BF" w:rsidRPr="0033713D" w:rsidRDefault="003377BF" w:rsidP="00812F47">
            <w:pPr>
              <w:jc w:val="center"/>
              <w:rPr>
                <w:rFonts w:ascii="Arial" w:hAnsi="Arial" w:cs="Arial"/>
              </w:rPr>
            </w:pPr>
          </w:p>
          <w:p w14:paraId="1FA6184F"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41FF5788" w14:textId="77777777" w:rsidR="003377BF" w:rsidRPr="0033713D" w:rsidRDefault="003377BF" w:rsidP="00812F47">
            <w:pPr>
              <w:jc w:val="center"/>
              <w:rPr>
                <w:rFonts w:ascii="Arial" w:hAnsi="Arial" w:cs="Arial"/>
              </w:rPr>
            </w:pPr>
          </w:p>
          <w:p w14:paraId="7BCDC529"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3</w:t>
            </w:r>
          </w:p>
        </w:tc>
        <w:tc>
          <w:tcPr>
            <w:tcW w:w="1064" w:type="dxa"/>
          </w:tcPr>
          <w:p w14:paraId="20119E0C" w14:textId="77777777" w:rsidR="003377BF" w:rsidRPr="0033713D" w:rsidRDefault="003377BF" w:rsidP="00812F47">
            <w:pPr>
              <w:jc w:val="center"/>
              <w:rPr>
                <w:rFonts w:ascii="Arial" w:hAnsi="Arial" w:cs="Arial"/>
              </w:rPr>
            </w:pPr>
          </w:p>
          <w:p w14:paraId="5EE8F86A"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2</w:t>
            </w:r>
          </w:p>
        </w:tc>
        <w:tc>
          <w:tcPr>
            <w:tcW w:w="1064" w:type="dxa"/>
          </w:tcPr>
          <w:p w14:paraId="2A8EF458" w14:textId="77777777" w:rsidR="003377BF" w:rsidRPr="0033713D" w:rsidRDefault="003377BF" w:rsidP="00812F47">
            <w:pPr>
              <w:jc w:val="center"/>
              <w:rPr>
                <w:rFonts w:ascii="Arial" w:hAnsi="Arial" w:cs="Arial"/>
              </w:rPr>
            </w:pPr>
          </w:p>
          <w:p w14:paraId="494094C8"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4D989B11" w14:textId="77777777" w:rsidR="003377BF" w:rsidRPr="0033713D" w:rsidRDefault="003377BF" w:rsidP="00812F47">
            <w:pPr>
              <w:jc w:val="center"/>
              <w:rPr>
                <w:rFonts w:ascii="Arial" w:hAnsi="Arial" w:cs="Arial"/>
              </w:rPr>
            </w:pPr>
          </w:p>
          <w:p w14:paraId="7281AFEB"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c>
          <w:tcPr>
            <w:tcW w:w="1064" w:type="dxa"/>
          </w:tcPr>
          <w:p w14:paraId="7446B4EB" w14:textId="77777777" w:rsidR="003377BF" w:rsidRPr="0033713D" w:rsidRDefault="003377BF" w:rsidP="00812F47">
            <w:pPr>
              <w:jc w:val="center"/>
              <w:rPr>
                <w:rFonts w:ascii="Arial" w:hAnsi="Arial" w:cs="Arial"/>
              </w:rPr>
            </w:pPr>
          </w:p>
          <w:p w14:paraId="57978099"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6A2D56B4" w14:textId="77777777" w:rsidR="003377BF" w:rsidRPr="0033713D" w:rsidRDefault="003377BF" w:rsidP="00812F47">
            <w:pPr>
              <w:jc w:val="center"/>
              <w:rPr>
                <w:rFonts w:ascii="Arial" w:hAnsi="Arial" w:cs="Arial"/>
              </w:rPr>
            </w:pPr>
          </w:p>
          <w:p w14:paraId="68643186" w14:textId="77777777" w:rsidR="003377BF" w:rsidRPr="0033713D" w:rsidRDefault="003377BF" w:rsidP="00812F47">
            <w:pPr>
              <w:jc w:val="center"/>
              <w:rPr>
                <w:rFonts w:ascii="Arial" w:hAnsi="Arial" w:cs="Arial"/>
              </w:rPr>
            </w:pPr>
            <w:r w:rsidRPr="0033713D">
              <w:rPr>
                <w:rFonts w:ascii="Arial" w:hAnsi="Arial" w:cs="Arial"/>
              </w:rPr>
              <w:t>5.2x10</w:t>
            </w:r>
            <w:r w:rsidRPr="0033713D">
              <w:rPr>
                <w:rFonts w:ascii="Arial" w:hAnsi="Arial" w:cs="Arial"/>
                <w:vertAlign w:val="superscript"/>
              </w:rPr>
              <w:t>2</w:t>
            </w:r>
          </w:p>
        </w:tc>
      </w:tr>
      <w:tr w:rsidR="003377BF" w:rsidRPr="0033713D" w14:paraId="17E984AD" w14:textId="77777777" w:rsidTr="00812F47">
        <w:tc>
          <w:tcPr>
            <w:tcW w:w="1064" w:type="dxa"/>
          </w:tcPr>
          <w:p w14:paraId="57AFEA13" w14:textId="77777777" w:rsidR="003377BF" w:rsidRPr="0033713D" w:rsidRDefault="003377BF" w:rsidP="00812F47">
            <w:pPr>
              <w:jc w:val="center"/>
              <w:rPr>
                <w:rFonts w:ascii="Arial" w:hAnsi="Arial" w:cs="Arial"/>
              </w:rPr>
            </w:pPr>
          </w:p>
          <w:p w14:paraId="12B3B126" w14:textId="77777777" w:rsidR="003377BF" w:rsidRPr="0033713D" w:rsidRDefault="003377BF" w:rsidP="00812F47">
            <w:pPr>
              <w:jc w:val="center"/>
              <w:rPr>
                <w:rFonts w:ascii="Arial" w:hAnsi="Arial" w:cs="Arial"/>
              </w:rPr>
            </w:pPr>
            <w:r w:rsidRPr="0033713D">
              <w:rPr>
                <w:rFonts w:ascii="Arial" w:hAnsi="Arial" w:cs="Arial"/>
              </w:rPr>
              <w:t>65</w:t>
            </w:r>
          </w:p>
          <w:p w14:paraId="129FB4E8" w14:textId="77777777" w:rsidR="003377BF" w:rsidRPr="0033713D" w:rsidRDefault="003377BF" w:rsidP="00812F47">
            <w:pPr>
              <w:jc w:val="center"/>
              <w:rPr>
                <w:rFonts w:ascii="Arial" w:hAnsi="Arial" w:cs="Arial"/>
              </w:rPr>
            </w:pPr>
          </w:p>
        </w:tc>
        <w:tc>
          <w:tcPr>
            <w:tcW w:w="1064" w:type="dxa"/>
          </w:tcPr>
          <w:p w14:paraId="13EBE14E" w14:textId="77777777" w:rsidR="003377BF" w:rsidRPr="0033713D" w:rsidRDefault="003377BF" w:rsidP="00812F47">
            <w:pPr>
              <w:rPr>
                <w:rFonts w:ascii="Arial" w:hAnsi="Arial" w:cs="Arial"/>
              </w:rPr>
            </w:pPr>
          </w:p>
          <w:p w14:paraId="5B2F2994"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3B5AEE1B" w14:textId="77777777" w:rsidR="003377BF" w:rsidRPr="0033713D" w:rsidRDefault="003377BF" w:rsidP="00812F47">
            <w:pPr>
              <w:rPr>
                <w:rFonts w:ascii="Arial" w:hAnsi="Arial" w:cs="Arial"/>
              </w:rPr>
            </w:pPr>
          </w:p>
          <w:p w14:paraId="2A6D4565"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2</w:t>
            </w:r>
          </w:p>
        </w:tc>
        <w:tc>
          <w:tcPr>
            <w:tcW w:w="1064" w:type="dxa"/>
          </w:tcPr>
          <w:p w14:paraId="3D0C0763" w14:textId="77777777" w:rsidR="003377BF" w:rsidRPr="0033713D" w:rsidRDefault="003377BF" w:rsidP="00812F47">
            <w:pPr>
              <w:rPr>
                <w:rFonts w:ascii="Arial" w:hAnsi="Arial" w:cs="Arial"/>
              </w:rPr>
            </w:pPr>
          </w:p>
          <w:p w14:paraId="118436B0"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1832A9A0" w14:textId="77777777" w:rsidR="003377BF" w:rsidRPr="0033713D" w:rsidRDefault="003377BF" w:rsidP="00812F47">
            <w:pPr>
              <w:rPr>
                <w:rFonts w:ascii="Arial" w:hAnsi="Arial" w:cs="Arial"/>
              </w:rPr>
            </w:pPr>
          </w:p>
          <w:p w14:paraId="6AA20EA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66181678" w14:textId="77777777" w:rsidR="003377BF" w:rsidRPr="0033713D" w:rsidRDefault="003377BF" w:rsidP="00812F47">
            <w:pPr>
              <w:rPr>
                <w:rFonts w:ascii="Arial" w:hAnsi="Arial" w:cs="Arial"/>
              </w:rPr>
            </w:pPr>
          </w:p>
          <w:p w14:paraId="4522ED95"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4</w:t>
            </w:r>
          </w:p>
        </w:tc>
        <w:tc>
          <w:tcPr>
            <w:tcW w:w="1064" w:type="dxa"/>
          </w:tcPr>
          <w:p w14:paraId="68014DDC" w14:textId="77777777" w:rsidR="003377BF" w:rsidRPr="0033713D" w:rsidRDefault="003377BF" w:rsidP="00812F47">
            <w:pPr>
              <w:rPr>
                <w:rFonts w:ascii="Arial" w:hAnsi="Arial" w:cs="Arial"/>
              </w:rPr>
            </w:pPr>
          </w:p>
          <w:p w14:paraId="1514DDD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5C906B88" w14:textId="77777777" w:rsidR="003377BF" w:rsidRPr="0033713D" w:rsidRDefault="003377BF" w:rsidP="00812F47">
            <w:pPr>
              <w:rPr>
                <w:rFonts w:ascii="Arial" w:hAnsi="Arial" w:cs="Arial"/>
              </w:rPr>
            </w:pPr>
          </w:p>
          <w:p w14:paraId="2B7A311A"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09BA6D1E" w14:textId="77777777" w:rsidR="003377BF" w:rsidRPr="0033713D" w:rsidRDefault="003377BF" w:rsidP="00812F47">
            <w:pPr>
              <w:rPr>
                <w:rFonts w:ascii="Arial" w:hAnsi="Arial" w:cs="Arial"/>
              </w:rPr>
            </w:pPr>
          </w:p>
          <w:p w14:paraId="4FF8D3FE"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2</w:t>
            </w:r>
          </w:p>
        </w:tc>
      </w:tr>
      <w:tr w:rsidR="003377BF" w:rsidRPr="0033713D" w14:paraId="03EE95C8" w14:textId="77777777" w:rsidTr="00812F47">
        <w:tc>
          <w:tcPr>
            <w:tcW w:w="1064" w:type="dxa"/>
          </w:tcPr>
          <w:p w14:paraId="7493ACAC" w14:textId="77777777" w:rsidR="003377BF" w:rsidRPr="0033713D" w:rsidRDefault="003377BF" w:rsidP="00812F47">
            <w:pPr>
              <w:jc w:val="center"/>
              <w:rPr>
                <w:rFonts w:ascii="Arial" w:hAnsi="Arial" w:cs="Arial"/>
              </w:rPr>
            </w:pPr>
          </w:p>
          <w:p w14:paraId="60543BCB" w14:textId="77777777" w:rsidR="003377BF" w:rsidRPr="0033713D" w:rsidRDefault="003377BF" w:rsidP="00812F47">
            <w:pPr>
              <w:jc w:val="center"/>
              <w:rPr>
                <w:rFonts w:ascii="Arial" w:hAnsi="Arial" w:cs="Arial"/>
              </w:rPr>
            </w:pPr>
            <w:r w:rsidRPr="0033713D">
              <w:rPr>
                <w:rFonts w:ascii="Arial" w:hAnsi="Arial" w:cs="Arial"/>
              </w:rPr>
              <w:t>90</w:t>
            </w:r>
          </w:p>
          <w:p w14:paraId="1A86B796" w14:textId="77777777" w:rsidR="003377BF" w:rsidRPr="0033713D" w:rsidRDefault="003377BF" w:rsidP="00812F47">
            <w:pPr>
              <w:jc w:val="center"/>
              <w:rPr>
                <w:rFonts w:ascii="Arial" w:hAnsi="Arial" w:cs="Arial"/>
              </w:rPr>
            </w:pPr>
          </w:p>
        </w:tc>
        <w:tc>
          <w:tcPr>
            <w:tcW w:w="1064" w:type="dxa"/>
          </w:tcPr>
          <w:p w14:paraId="3D3DAAFE" w14:textId="77777777" w:rsidR="003377BF" w:rsidRPr="0033713D" w:rsidRDefault="003377BF" w:rsidP="00812F47">
            <w:pPr>
              <w:rPr>
                <w:rFonts w:ascii="Arial" w:hAnsi="Arial" w:cs="Arial"/>
              </w:rPr>
            </w:pPr>
          </w:p>
          <w:p w14:paraId="01D5A047"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3</w:t>
            </w:r>
          </w:p>
        </w:tc>
        <w:tc>
          <w:tcPr>
            <w:tcW w:w="1064" w:type="dxa"/>
          </w:tcPr>
          <w:p w14:paraId="7B727AA3" w14:textId="77777777" w:rsidR="003377BF" w:rsidRPr="0033713D" w:rsidRDefault="003377BF" w:rsidP="00812F47">
            <w:pPr>
              <w:rPr>
                <w:rFonts w:ascii="Arial" w:hAnsi="Arial" w:cs="Arial"/>
              </w:rPr>
            </w:pPr>
          </w:p>
          <w:p w14:paraId="71D7BDEB"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7C9DD721" w14:textId="77777777" w:rsidR="003377BF" w:rsidRPr="0033713D" w:rsidRDefault="003377BF" w:rsidP="00812F47">
            <w:pPr>
              <w:rPr>
                <w:rFonts w:ascii="Arial" w:hAnsi="Arial" w:cs="Arial"/>
              </w:rPr>
            </w:pPr>
          </w:p>
          <w:p w14:paraId="4E530972" w14:textId="77777777" w:rsidR="003377BF" w:rsidRPr="0033713D" w:rsidRDefault="003377BF" w:rsidP="00812F47">
            <w:pPr>
              <w:rPr>
                <w:rFonts w:ascii="Arial" w:hAnsi="Arial" w:cs="Arial"/>
              </w:rPr>
            </w:pPr>
            <w:r w:rsidRPr="0033713D">
              <w:rPr>
                <w:rFonts w:ascii="Arial" w:hAnsi="Arial" w:cs="Arial"/>
              </w:rPr>
              <w:t>3.1x10</w:t>
            </w:r>
            <w:r w:rsidRPr="0033713D">
              <w:rPr>
                <w:rFonts w:ascii="Arial" w:hAnsi="Arial" w:cs="Arial"/>
                <w:vertAlign w:val="superscript"/>
              </w:rPr>
              <w:t>3</w:t>
            </w:r>
          </w:p>
        </w:tc>
        <w:tc>
          <w:tcPr>
            <w:tcW w:w="1064" w:type="dxa"/>
          </w:tcPr>
          <w:p w14:paraId="629E2903" w14:textId="77777777" w:rsidR="003377BF" w:rsidRPr="0033713D" w:rsidRDefault="003377BF" w:rsidP="00812F47">
            <w:pPr>
              <w:rPr>
                <w:rFonts w:ascii="Arial" w:hAnsi="Arial" w:cs="Arial"/>
              </w:rPr>
            </w:pPr>
          </w:p>
          <w:p w14:paraId="689846A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34DC854F" w14:textId="77777777" w:rsidR="003377BF" w:rsidRPr="0033713D" w:rsidRDefault="003377BF" w:rsidP="00812F47">
            <w:pPr>
              <w:rPr>
                <w:rFonts w:ascii="Arial" w:hAnsi="Arial" w:cs="Arial"/>
              </w:rPr>
            </w:pPr>
          </w:p>
          <w:p w14:paraId="0AF30A75"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5</w:t>
            </w:r>
          </w:p>
        </w:tc>
        <w:tc>
          <w:tcPr>
            <w:tcW w:w="1064" w:type="dxa"/>
          </w:tcPr>
          <w:p w14:paraId="28E4ED6B" w14:textId="77777777" w:rsidR="003377BF" w:rsidRPr="0033713D" w:rsidRDefault="003377BF" w:rsidP="00812F47">
            <w:pPr>
              <w:rPr>
                <w:rFonts w:ascii="Arial" w:hAnsi="Arial" w:cs="Arial"/>
              </w:rPr>
            </w:pPr>
          </w:p>
          <w:p w14:paraId="7174DD36"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c>
          <w:tcPr>
            <w:tcW w:w="1064" w:type="dxa"/>
          </w:tcPr>
          <w:p w14:paraId="2B575B6D" w14:textId="77777777" w:rsidR="003377BF" w:rsidRPr="0033713D" w:rsidRDefault="003377BF" w:rsidP="00812F47">
            <w:pPr>
              <w:rPr>
                <w:rFonts w:ascii="Arial" w:hAnsi="Arial" w:cs="Arial"/>
              </w:rPr>
            </w:pPr>
          </w:p>
          <w:p w14:paraId="515B3359" w14:textId="77777777" w:rsidR="003377BF" w:rsidRPr="0033713D" w:rsidRDefault="003377BF" w:rsidP="00812F47">
            <w:pPr>
              <w:rPr>
                <w:rFonts w:ascii="Arial" w:hAnsi="Arial" w:cs="Arial"/>
              </w:rPr>
            </w:pPr>
            <w:r w:rsidRPr="0033713D">
              <w:rPr>
                <w:rFonts w:ascii="Arial" w:hAnsi="Arial" w:cs="Arial"/>
              </w:rPr>
              <w:t>8.1x10</w:t>
            </w:r>
            <w:r w:rsidRPr="0033713D">
              <w:rPr>
                <w:rFonts w:ascii="Arial" w:hAnsi="Arial" w:cs="Arial"/>
                <w:vertAlign w:val="superscript"/>
              </w:rPr>
              <w:t>2</w:t>
            </w:r>
          </w:p>
        </w:tc>
        <w:tc>
          <w:tcPr>
            <w:tcW w:w="1064" w:type="dxa"/>
          </w:tcPr>
          <w:p w14:paraId="32CDB380" w14:textId="77777777" w:rsidR="003377BF" w:rsidRPr="0033713D" w:rsidRDefault="003377BF" w:rsidP="00812F47">
            <w:pPr>
              <w:rPr>
                <w:rFonts w:ascii="Arial" w:hAnsi="Arial" w:cs="Arial"/>
              </w:rPr>
            </w:pPr>
          </w:p>
          <w:p w14:paraId="186C0AF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r>
      <w:tr w:rsidR="003377BF" w:rsidRPr="0033713D" w14:paraId="68DD2525" w14:textId="77777777" w:rsidTr="00812F47">
        <w:tc>
          <w:tcPr>
            <w:tcW w:w="1064" w:type="dxa"/>
          </w:tcPr>
          <w:p w14:paraId="72F4D585" w14:textId="77777777" w:rsidR="003377BF" w:rsidRPr="0033713D" w:rsidRDefault="003377BF" w:rsidP="00812F47">
            <w:pPr>
              <w:jc w:val="center"/>
              <w:rPr>
                <w:rFonts w:ascii="Arial" w:hAnsi="Arial" w:cs="Arial"/>
              </w:rPr>
            </w:pPr>
          </w:p>
          <w:p w14:paraId="35B0548A" w14:textId="77777777" w:rsidR="003377BF" w:rsidRPr="0033713D" w:rsidRDefault="003377BF" w:rsidP="00812F47">
            <w:pPr>
              <w:jc w:val="center"/>
              <w:rPr>
                <w:rFonts w:ascii="Arial" w:hAnsi="Arial" w:cs="Arial"/>
              </w:rPr>
            </w:pPr>
            <w:r w:rsidRPr="0033713D">
              <w:rPr>
                <w:rFonts w:ascii="Arial" w:hAnsi="Arial" w:cs="Arial"/>
              </w:rPr>
              <w:t>115</w:t>
            </w:r>
          </w:p>
          <w:p w14:paraId="48A80A79" w14:textId="77777777" w:rsidR="003377BF" w:rsidRPr="0033713D" w:rsidRDefault="003377BF" w:rsidP="00812F47">
            <w:pPr>
              <w:jc w:val="center"/>
              <w:rPr>
                <w:rFonts w:ascii="Arial" w:hAnsi="Arial" w:cs="Arial"/>
              </w:rPr>
            </w:pPr>
          </w:p>
        </w:tc>
        <w:tc>
          <w:tcPr>
            <w:tcW w:w="1064" w:type="dxa"/>
          </w:tcPr>
          <w:p w14:paraId="71A6A3B6" w14:textId="77777777" w:rsidR="003377BF" w:rsidRPr="0033713D" w:rsidRDefault="003377BF" w:rsidP="00812F47">
            <w:pPr>
              <w:rPr>
                <w:rFonts w:ascii="Arial" w:hAnsi="Arial" w:cs="Arial"/>
              </w:rPr>
            </w:pPr>
          </w:p>
          <w:p w14:paraId="20E38291"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3</w:t>
            </w:r>
          </w:p>
        </w:tc>
        <w:tc>
          <w:tcPr>
            <w:tcW w:w="1064" w:type="dxa"/>
          </w:tcPr>
          <w:p w14:paraId="5314BB7B" w14:textId="77777777" w:rsidR="003377BF" w:rsidRPr="0033713D" w:rsidRDefault="003377BF" w:rsidP="00812F47">
            <w:pPr>
              <w:rPr>
                <w:rFonts w:ascii="Arial" w:hAnsi="Arial" w:cs="Arial"/>
              </w:rPr>
            </w:pPr>
          </w:p>
          <w:p w14:paraId="5D695079"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C41164A" w14:textId="77777777" w:rsidR="003377BF" w:rsidRPr="0033713D" w:rsidRDefault="003377BF" w:rsidP="00812F47">
            <w:pPr>
              <w:rPr>
                <w:rFonts w:ascii="Arial" w:hAnsi="Arial" w:cs="Arial"/>
              </w:rPr>
            </w:pPr>
          </w:p>
          <w:p w14:paraId="5800D0AD" w14:textId="77777777" w:rsidR="003377BF" w:rsidRPr="0033713D" w:rsidRDefault="003377BF" w:rsidP="00812F47">
            <w:pPr>
              <w:rPr>
                <w:rFonts w:ascii="Arial" w:hAnsi="Arial" w:cs="Arial"/>
              </w:rPr>
            </w:pPr>
            <w:r w:rsidRPr="0033713D">
              <w:rPr>
                <w:rFonts w:ascii="Arial" w:hAnsi="Arial" w:cs="Arial"/>
              </w:rPr>
              <w:t>3.2x10</w:t>
            </w:r>
            <w:r w:rsidRPr="0033713D">
              <w:rPr>
                <w:rFonts w:ascii="Arial" w:hAnsi="Arial" w:cs="Arial"/>
                <w:vertAlign w:val="superscript"/>
              </w:rPr>
              <w:t>3</w:t>
            </w:r>
          </w:p>
        </w:tc>
        <w:tc>
          <w:tcPr>
            <w:tcW w:w="1064" w:type="dxa"/>
          </w:tcPr>
          <w:p w14:paraId="325254BD" w14:textId="77777777" w:rsidR="003377BF" w:rsidRPr="0033713D" w:rsidRDefault="003377BF" w:rsidP="00812F47">
            <w:pPr>
              <w:rPr>
                <w:rFonts w:ascii="Arial" w:hAnsi="Arial" w:cs="Arial"/>
              </w:rPr>
            </w:pPr>
          </w:p>
          <w:p w14:paraId="1B89B2F9"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0CA3CBE8" w14:textId="77777777" w:rsidR="003377BF" w:rsidRPr="0033713D" w:rsidRDefault="003377BF" w:rsidP="00812F47">
            <w:pPr>
              <w:rPr>
                <w:rFonts w:ascii="Arial" w:hAnsi="Arial" w:cs="Arial"/>
              </w:rPr>
            </w:pPr>
          </w:p>
          <w:p w14:paraId="02D247C5"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5</w:t>
            </w:r>
          </w:p>
        </w:tc>
        <w:tc>
          <w:tcPr>
            <w:tcW w:w="1064" w:type="dxa"/>
          </w:tcPr>
          <w:p w14:paraId="581804CA" w14:textId="77777777" w:rsidR="003377BF" w:rsidRPr="0033713D" w:rsidRDefault="003377BF" w:rsidP="00812F47">
            <w:pPr>
              <w:rPr>
                <w:rFonts w:ascii="Arial" w:hAnsi="Arial" w:cs="Arial"/>
              </w:rPr>
            </w:pPr>
          </w:p>
          <w:p w14:paraId="2C7CAA61"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5A1126C" w14:textId="77777777" w:rsidR="003377BF" w:rsidRPr="0033713D" w:rsidRDefault="003377BF" w:rsidP="00812F47">
            <w:pPr>
              <w:rPr>
                <w:rFonts w:ascii="Arial" w:hAnsi="Arial" w:cs="Arial"/>
              </w:rPr>
            </w:pPr>
          </w:p>
          <w:p w14:paraId="4F4C8224"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45296ECD" w14:textId="77777777" w:rsidR="003377BF" w:rsidRPr="0033713D" w:rsidRDefault="003377BF" w:rsidP="00812F47">
            <w:pPr>
              <w:rPr>
                <w:rFonts w:ascii="Arial" w:hAnsi="Arial" w:cs="Arial"/>
              </w:rPr>
            </w:pPr>
          </w:p>
          <w:p w14:paraId="618C9280"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r>
      <w:tr w:rsidR="003377BF" w:rsidRPr="0033713D" w14:paraId="2A5D9957" w14:textId="77777777" w:rsidTr="00812F47">
        <w:tc>
          <w:tcPr>
            <w:tcW w:w="1064" w:type="dxa"/>
          </w:tcPr>
          <w:p w14:paraId="06E6E4D2" w14:textId="77777777" w:rsidR="003377BF" w:rsidRPr="0033713D" w:rsidRDefault="003377BF" w:rsidP="00812F47">
            <w:pPr>
              <w:jc w:val="center"/>
              <w:rPr>
                <w:rFonts w:ascii="Arial" w:hAnsi="Arial" w:cs="Arial"/>
              </w:rPr>
            </w:pPr>
          </w:p>
          <w:p w14:paraId="62E500BD" w14:textId="77777777" w:rsidR="003377BF" w:rsidRPr="0033713D" w:rsidRDefault="003377BF" w:rsidP="00812F47">
            <w:pPr>
              <w:jc w:val="center"/>
              <w:rPr>
                <w:rFonts w:ascii="Arial" w:hAnsi="Arial" w:cs="Arial"/>
              </w:rPr>
            </w:pPr>
            <w:r w:rsidRPr="0033713D">
              <w:rPr>
                <w:rFonts w:ascii="Arial" w:hAnsi="Arial" w:cs="Arial"/>
              </w:rPr>
              <w:t>140</w:t>
            </w:r>
          </w:p>
          <w:p w14:paraId="065A3233" w14:textId="77777777" w:rsidR="003377BF" w:rsidRPr="0033713D" w:rsidRDefault="003377BF" w:rsidP="00812F47">
            <w:pPr>
              <w:jc w:val="center"/>
              <w:rPr>
                <w:rFonts w:ascii="Arial" w:hAnsi="Arial" w:cs="Arial"/>
              </w:rPr>
            </w:pPr>
          </w:p>
        </w:tc>
        <w:tc>
          <w:tcPr>
            <w:tcW w:w="1064" w:type="dxa"/>
          </w:tcPr>
          <w:p w14:paraId="4D447258" w14:textId="77777777" w:rsidR="003377BF" w:rsidRPr="0033713D" w:rsidRDefault="003377BF" w:rsidP="00812F47">
            <w:pPr>
              <w:rPr>
                <w:rFonts w:ascii="Arial" w:hAnsi="Arial" w:cs="Arial"/>
              </w:rPr>
            </w:pPr>
          </w:p>
          <w:p w14:paraId="55E36D10" w14:textId="77777777" w:rsidR="003377BF" w:rsidRPr="0033713D" w:rsidRDefault="003377BF" w:rsidP="00812F47">
            <w:pPr>
              <w:rPr>
                <w:rFonts w:ascii="Arial" w:hAnsi="Arial" w:cs="Arial"/>
              </w:rPr>
            </w:pPr>
            <w:r w:rsidRPr="0033713D">
              <w:rPr>
                <w:rFonts w:ascii="Arial" w:hAnsi="Arial" w:cs="Arial"/>
              </w:rPr>
              <w:t>5.1x10</w:t>
            </w:r>
            <w:r w:rsidRPr="0033713D">
              <w:rPr>
                <w:rFonts w:ascii="Arial" w:hAnsi="Arial" w:cs="Arial"/>
                <w:vertAlign w:val="superscript"/>
              </w:rPr>
              <w:t>3</w:t>
            </w:r>
          </w:p>
        </w:tc>
        <w:tc>
          <w:tcPr>
            <w:tcW w:w="1064" w:type="dxa"/>
          </w:tcPr>
          <w:p w14:paraId="10DBE983" w14:textId="77777777" w:rsidR="003377BF" w:rsidRPr="0033713D" w:rsidRDefault="003377BF" w:rsidP="00812F47">
            <w:pPr>
              <w:rPr>
                <w:rFonts w:ascii="Arial" w:hAnsi="Arial" w:cs="Arial"/>
              </w:rPr>
            </w:pPr>
          </w:p>
          <w:p w14:paraId="5F9A133D"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3</w:t>
            </w:r>
          </w:p>
        </w:tc>
        <w:tc>
          <w:tcPr>
            <w:tcW w:w="1064" w:type="dxa"/>
          </w:tcPr>
          <w:p w14:paraId="34E10465" w14:textId="77777777" w:rsidR="003377BF" w:rsidRPr="0033713D" w:rsidRDefault="003377BF" w:rsidP="00812F47">
            <w:pPr>
              <w:rPr>
                <w:rFonts w:ascii="Arial" w:hAnsi="Arial" w:cs="Arial"/>
              </w:rPr>
            </w:pPr>
          </w:p>
          <w:p w14:paraId="37726C7C"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3</w:t>
            </w:r>
          </w:p>
        </w:tc>
        <w:tc>
          <w:tcPr>
            <w:tcW w:w="1064" w:type="dxa"/>
          </w:tcPr>
          <w:p w14:paraId="3BB8AA10" w14:textId="77777777" w:rsidR="003377BF" w:rsidRPr="0033713D" w:rsidRDefault="003377BF" w:rsidP="00812F47">
            <w:pPr>
              <w:rPr>
                <w:rFonts w:ascii="Arial" w:hAnsi="Arial" w:cs="Arial"/>
              </w:rPr>
            </w:pPr>
          </w:p>
          <w:p w14:paraId="3660F98F"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152C34F" w14:textId="77777777" w:rsidR="003377BF" w:rsidRPr="0033713D" w:rsidRDefault="003377BF" w:rsidP="00812F47">
            <w:pPr>
              <w:rPr>
                <w:rFonts w:ascii="Arial" w:hAnsi="Arial" w:cs="Arial"/>
              </w:rPr>
            </w:pPr>
          </w:p>
          <w:p w14:paraId="1F1B77CE"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5</w:t>
            </w:r>
          </w:p>
        </w:tc>
        <w:tc>
          <w:tcPr>
            <w:tcW w:w="1064" w:type="dxa"/>
          </w:tcPr>
          <w:p w14:paraId="7BCFE5F6" w14:textId="77777777" w:rsidR="003377BF" w:rsidRPr="0033713D" w:rsidRDefault="003377BF" w:rsidP="00812F47">
            <w:pPr>
              <w:rPr>
                <w:rFonts w:ascii="Arial" w:hAnsi="Arial" w:cs="Arial"/>
              </w:rPr>
            </w:pPr>
          </w:p>
          <w:p w14:paraId="71B5FD2F"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6DBEE6C9" w14:textId="77777777" w:rsidR="003377BF" w:rsidRPr="0033713D" w:rsidRDefault="003377BF" w:rsidP="00812F47">
            <w:pPr>
              <w:rPr>
                <w:rFonts w:ascii="Arial" w:hAnsi="Arial" w:cs="Arial"/>
              </w:rPr>
            </w:pPr>
          </w:p>
          <w:p w14:paraId="4FA8B0D1"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15942F40" w14:textId="77777777" w:rsidR="003377BF" w:rsidRPr="0033713D" w:rsidRDefault="003377BF" w:rsidP="00812F47">
            <w:pPr>
              <w:rPr>
                <w:rFonts w:ascii="Arial" w:hAnsi="Arial" w:cs="Arial"/>
              </w:rPr>
            </w:pPr>
          </w:p>
          <w:p w14:paraId="70E55E3F"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r>
    </w:tbl>
    <w:p w14:paraId="63D05B38" w14:textId="77777777" w:rsidR="003377BF" w:rsidRPr="00D476E1" w:rsidRDefault="003377BF" w:rsidP="003377BF">
      <w:pPr>
        <w:rPr>
          <w:rFonts w:ascii="Times New Roman" w:hAnsi="Times New Roman" w:cs="Times New Roman"/>
          <w:sz w:val="24"/>
          <w:szCs w:val="24"/>
        </w:rPr>
      </w:pPr>
    </w:p>
    <w:p w14:paraId="4B487186" w14:textId="77777777" w:rsidR="003377BF" w:rsidRPr="00D476E1" w:rsidRDefault="003377BF" w:rsidP="003377BF">
      <w:pPr>
        <w:rPr>
          <w:rFonts w:ascii="Times New Roman" w:hAnsi="Times New Roman" w:cs="Times New Roman"/>
          <w:sz w:val="24"/>
          <w:szCs w:val="24"/>
        </w:rPr>
      </w:pPr>
    </w:p>
    <w:p w14:paraId="3537F706" w14:textId="77777777" w:rsidR="003377BF" w:rsidRPr="00D476E1" w:rsidRDefault="003377BF" w:rsidP="003377BF">
      <w:pPr>
        <w:rPr>
          <w:rFonts w:ascii="Times New Roman" w:hAnsi="Times New Roman" w:cs="Times New Roman"/>
          <w:sz w:val="24"/>
          <w:szCs w:val="24"/>
        </w:rPr>
      </w:pPr>
    </w:p>
    <w:p w14:paraId="3F0C76C0" w14:textId="77777777" w:rsidR="003377BF" w:rsidRPr="00D476E1" w:rsidRDefault="003377BF" w:rsidP="003377BF">
      <w:pPr>
        <w:rPr>
          <w:rFonts w:ascii="Times New Roman" w:hAnsi="Times New Roman" w:cs="Times New Roman"/>
          <w:sz w:val="24"/>
          <w:szCs w:val="24"/>
        </w:rPr>
      </w:pPr>
    </w:p>
    <w:p w14:paraId="5C3467DC" w14:textId="77777777" w:rsidR="003377BF" w:rsidRPr="00D476E1" w:rsidRDefault="003377BF" w:rsidP="003377BF">
      <w:pPr>
        <w:rPr>
          <w:rFonts w:ascii="Times New Roman" w:hAnsi="Times New Roman" w:cs="Times New Roman"/>
          <w:sz w:val="24"/>
          <w:szCs w:val="24"/>
        </w:rPr>
      </w:pPr>
    </w:p>
    <w:p w14:paraId="61814108" w14:textId="77777777" w:rsidR="003377BF" w:rsidRPr="00D476E1" w:rsidRDefault="003377BF" w:rsidP="003377BF">
      <w:pPr>
        <w:rPr>
          <w:rFonts w:ascii="Times New Roman" w:hAnsi="Times New Roman" w:cs="Times New Roman"/>
          <w:sz w:val="24"/>
          <w:szCs w:val="24"/>
        </w:rPr>
      </w:pPr>
    </w:p>
    <w:p w14:paraId="36A8AF24" w14:textId="77777777" w:rsidR="003377BF" w:rsidRPr="00D476E1" w:rsidRDefault="003377BF" w:rsidP="003377BF">
      <w:pPr>
        <w:rPr>
          <w:rFonts w:ascii="Times New Roman" w:hAnsi="Times New Roman" w:cs="Times New Roman"/>
          <w:sz w:val="24"/>
          <w:szCs w:val="24"/>
        </w:rPr>
      </w:pPr>
    </w:p>
    <w:p w14:paraId="0053CCC0" w14:textId="77777777" w:rsidR="003377BF" w:rsidRPr="00D476E1" w:rsidRDefault="003377BF" w:rsidP="003377BF">
      <w:pPr>
        <w:rPr>
          <w:rFonts w:ascii="Times New Roman" w:hAnsi="Times New Roman" w:cs="Times New Roman"/>
          <w:sz w:val="24"/>
          <w:szCs w:val="24"/>
        </w:rPr>
      </w:pPr>
    </w:p>
    <w:p w14:paraId="3122E098" w14:textId="77777777" w:rsidR="0033713D" w:rsidRDefault="0033713D" w:rsidP="003377BF">
      <w:pPr>
        <w:jc w:val="center"/>
        <w:rPr>
          <w:rFonts w:ascii="Times New Roman" w:hAnsi="Times New Roman" w:cs="Times New Roman"/>
          <w:b/>
          <w:sz w:val="24"/>
          <w:szCs w:val="24"/>
        </w:rPr>
      </w:pPr>
    </w:p>
    <w:p w14:paraId="33861B2F" w14:textId="77777777" w:rsidR="0033713D" w:rsidRDefault="0033713D" w:rsidP="003377BF">
      <w:pPr>
        <w:jc w:val="center"/>
        <w:rPr>
          <w:rFonts w:ascii="Times New Roman" w:hAnsi="Times New Roman" w:cs="Times New Roman"/>
          <w:b/>
          <w:sz w:val="24"/>
          <w:szCs w:val="24"/>
        </w:rPr>
      </w:pPr>
    </w:p>
    <w:p w14:paraId="29E29EF8" w14:textId="220EF97E" w:rsidR="003377BF" w:rsidRPr="0033713D" w:rsidRDefault="003377BF" w:rsidP="003377BF">
      <w:pPr>
        <w:jc w:val="center"/>
        <w:rPr>
          <w:rFonts w:ascii="Arial" w:hAnsi="Arial" w:cs="Arial"/>
          <w:b/>
          <w:bCs/>
        </w:rPr>
      </w:pPr>
      <w:r w:rsidRPr="0033713D">
        <w:rPr>
          <w:rFonts w:ascii="Arial" w:hAnsi="Arial" w:cs="Arial"/>
          <w:b/>
        </w:rPr>
        <w:t xml:space="preserve">Table 4: </w:t>
      </w:r>
      <w:r w:rsidRPr="0033713D">
        <w:rPr>
          <w:rFonts w:ascii="Arial" w:hAnsi="Arial" w:cs="Arial"/>
          <w:b/>
          <w:bCs/>
        </w:rPr>
        <w:t xml:space="preserve">Population of </w:t>
      </w:r>
      <w:proofErr w:type="spellStart"/>
      <w:r w:rsidRPr="0033713D">
        <w:rPr>
          <w:rFonts w:ascii="Arial" w:hAnsi="Arial" w:cs="Arial"/>
          <w:b/>
          <w:bCs/>
        </w:rPr>
        <w:t>vibrios</w:t>
      </w:r>
      <w:proofErr w:type="spellEnd"/>
      <w:r w:rsidRPr="0033713D">
        <w:rPr>
          <w:rFonts w:ascii="Arial" w:hAnsi="Arial" w:cs="Arial"/>
          <w:b/>
          <w:bCs/>
        </w:rPr>
        <w:t xml:space="preserve"> (CFU/ml) in water sample during first and second culture periods</w:t>
      </w:r>
    </w:p>
    <w:p w14:paraId="75F952EE" w14:textId="77777777" w:rsidR="003377BF" w:rsidRPr="0033713D"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7F617B43" w14:textId="77777777" w:rsidTr="00812F47">
        <w:tc>
          <w:tcPr>
            <w:tcW w:w="1064" w:type="dxa"/>
            <w:vMerge w:val="restart"/>
          </w:tcPr>
          <w:p w14:paraId="78EF5D95" w14:textId="77777777" w:rsidR="003377BF" w:rsidRPr="0033713D" w:rsidRDefault="003377BF" w:rsidP="00812F47">
            <w:pPr>
              <w:jc w:val="center"/>
              <w:rPr>
                <w:rFonts w:ascii="Arial" w:hAnsi="Arial" w:cs="Arial"/>
                <w:b/>
              </w:rPr>
            </w:pPr>
          </w:p>
          <w:p w14:paraId="11E61757" w14:textId="77777777" w:rsidR="003377BF" w:rsidRPr="0033713D" w:rsidRDefault="003377BF" w:rsidP="00812F47">
            <w:pPr>
              <w:jc w:val="center"/>
              <w:rPr>
                <w:rFonts w:ascii="Arial" w:hAnsi="Arial" w:cs="Arial"/>
                <w:b/>
              </w:rPr>
            </w:pPr>
          </w:p>
          <w:p w14:paraId="431A21F9" w14:textId="77777777" w:rsidR="003377BF" w:rsidRPr="0033713D" w:rsidRDefault="003377BF" w:rsidP="00812F47">
            <w:pPr>
              <w:jc w:val="center"/>
              <w:rPr>
                <w:rFonts w:ascii="Arial" w:hAnsi="Arial" w:cs="Arial"/>
                <w:b/>
              </w:rPr>
            </w:pPr>
          </w:p>
          <w:p w14:paraId="5C961E3A"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6128FEF" w14:textId="77777777" w:rsidR="003377BF" w:rsidRPr="0033713D" w:rsidRDefault="003377BF" w:rsidP="00812F47">
            <w:pPr>
              <w:jc w:val="center"/>
              <w:rPr>
                <w:rFonts w:ascii="Arial" w:hAnsi="Arial" w:cs="Arial"/>
                <w:b/>
              </w:rPr>
            </w:pPr>
          </w:p>
          <w:p w14:paraId="112876C7" w14:textId="77777777" w:rsidR="003377BF" w:rsidRPr="0033713D" w:rsidRDefault="003377BF" w:rsidP="00812F47">
            <w:pPr>
              <w:jc w:val="center"/>
              <w:rPr>
                <w:rFonts w:ascii="Arial" w:hAnsi="Arial" w:cs="Arial"/>
                <w:b/>
              </w:rPr>
            </w:pPr>
            <w:r w:rsidRPr="0033713D">
              <w:rPr>
                <w:rFonts w:ascii="Arial" w:hAnsi="Arial" w:cs="Arial"/>
                <w:b/>
              </w:rPr>
              <w:t>Pond A</w:t>
            </w:r>
          </w:p>
          <w:p w14:paraId="5861778C" w14:textId="77777777" w:rsidR="003377BF" w:rsidRPr="0033713D" w:rsidRDefault="003377BF" w:rsidP="00812F47">
            <w:pPr>
              <w:jc w:val="center"/>
              <w:rPr>
                <w:rFonts w:ascii="Arial" w:hAnsi="Arial" w:cs="Arial"/>
                <w:b/>
              </w:rPr>
            </w:pPr>
          </w:p>
        </w:tc>
        <w:tc>
          <w:tcPr>
            <w:tcW w:w="2128" w:type="dxa"/>
            <w:gridSpan w:val="2"/>
          </w:tcPr>
          <w:p w14:paraId="2E342C19" w14:textId="77777777" w:rsidR="003377BF" w:rsidRPr="0033713D" w:rsidRDefault="003377BF" w:rsidP="00812F47">
            <w:pPr>
              <w:jc w:val="center"/>
              <w:rPr>
                <w:rFonts w:ascii="Arial" w:hAnsi="Arial" w:cs="Arial"/>
                <w:b/>
              </w:rPr>
            </w:pPr>
          </w:p>
          <w:p w14:paraId="228C86B0"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0417CBFB" w14:textId="77777777" w:rsidR="003377BF" w:rsidRPr="0033713D" w:rsidRDefault="003377BF" w:rsidP="00812F47">
            <w:pPr>
              <w:jc w:val="center"/>
              <w:rPr>
                <w:rFonts w:ascii="Arial" w:hAnsi="Arial" w:cs="Arial"/>
                <w:b/>
              </w:rPr>
            </w:pPr>
          </w:p>
          <w:p w14:paraId="1FF91EF2"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3324FDAF" w14:textId="77777777" w:rsidR="003377BF" w:rsidRPr="0033713D" w:rsidRDefault="003377BF" w:rsidP="00812F47">
            <w:pPr>
              <w:jc w:val="center"/>
              <w:rPr>
                <w:rFonts w:ascii="Arial" w:hAnsi="Arial" w:cs="Arial"/>
                <w:b/>
              </w:rPr>
            </w:pPr>
          </w:p>
          <w:p w14:paraId="2D24FF4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47AB2066" w14:textId="77777777" w:rsidTr="00812F47">
        <w:tc>
          <w:tcPr>
            <w:tcW w:w="1064" w:type="dxa"/>
            <w:vMerge/>
          </w:tcPr>
          <w:p w14:paraId="59C2B5F2" w14:textId="77777777" w:rsidR="003377BF" w:rsidRPr="0033713D" w:rsidRDefault="003377BF" w:rsidP="00812F47">
            <w:pPr>
              <w:jc w:val="center"/>
              <w:rPr>
                <w:rFonts w:ascii="Arial" w:hAnsi="Arial" w:cs="Arial"/>
                <w:b/>
              </w:rPr>
            </w:pPr>
          </w:p>
        </w:tc>
        <w:tc>
          <w:tcPr>
            <w:tcW w:w="1064" w:type="dxa"/>
          </w:tcPr>
          <w:p w14:paraId="1DCAE17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0B37DF22" w14:textId="77777777" w:rsidR="003377BF" w:rsidRPr="0033713D" w:rsidRDefault="003377BF" w:rsidP="00812F47">
            <w:pPr>
              <w:jc w:val="center"/>
              <w:rPr>
                <w:rFonts w:ascii="Arial" w:hAnsi="Arial" w:cs="Arial"/>
                <w:b/>
              </w:rPr>
            </w:pPr>
          </w:p>
        </w:tc>
        <w:tc>
          <w:tcPr>
            <w:tcW w:w="1064" w:type="dxa"/>
          </w:tcPr>
          <w:p w14:paraId="7977D37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4F8A4A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1D21A8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0451525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ECF9EA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3E06537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3BD0487"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55637207"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1A5F3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5C3B7A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069EA2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A4965AA"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CCDEFC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741734"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7F81BE62" w14:textId="77777777" w:rsidTr="00812F47">
        <w:tc>
          <w:tcPr>
            <w:tcW w:w="1064" w:type="dxa"/>
          </w:tcPr>
          <w:p w14:paraId="0B06C24C" w14:textId="77777777" w:rsidR="003377BF" w:rsidRPr="0033713D" w:rsidRDefault="003377BF" w:rsidP="00812F47">
            <w:pPr>
              <w:jc w:val="center"/>
              <w:rPr>
                <w:rFonts w:ascii="Arial" w:hAnsi="Arial" w:cs="Arial"/>
              </w:rPr>
            </w:pPr>
          </w:p>
          <w:p w14:paraId="1D589DE6" w14:textId="77777777" w:rsidR="003377BF" w:rsidRPr="0033713D" w:rsidRDefault="003377BF" w:rsidP="00812F47">
            <w:pPr>
              <w:jc w:val="center"/>
              <w:rPr>
                <w:rFonts w:ascii="Arial" w:hAnsi="Arial" w:cs="Arial"/>
              </w:rPr>
            </w:pPr>
            <w:r w:rsidRPr="0033713D">
              <w:rPr>
                <w:rFonts w:ascii="Arial" w:hAnsi="Arial" w:cs="Arial"/>
              </w:rPr>
              <w:t>1</w:t>
            </w:r>
          </w:p>
          <w:p w14:paraId="6BAE548C" w14:textId="77777777" w:rsidR="003377BF" w:rsidRPr="0033713D" w:rsidRDefault="003377BF" w:rsidP="00812F47">
            <w:pPr>
              <w:jc w:val="center"/>
              <w:rPr>
                <w:rFonts w:ascii="Arial" w:hAnsi="Arial" w:cs="Arial"/>
              </w:rPr>
            </w:pPr>
          </w:p>
        </w:tc>
        <w:tc>
          <w:tcPr>
            <w:tcW w:w="1064" w:type="dxa"/>
          </w:tcPr>
          <w:p w14:paraId="19EE7074" w14:textId="77777777" w:rsidR="003377BF" w:rsidRPr="0033713D" w:rsidRDefault="003377BF" w:rsidP="00812F47">
            <w:pPr>
              <w:jc w:val="center"/>
              <w:rPr>
                <w:rFonts w:ascii="Arial" w:hAnsi="Arial" w:cs="Arial"/>
              </w:rPr>
            </w:pPr>
          </w:p>
          <w:p w14:paraId="6B5CD3B3"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633277C1" w14:textId="77777777" w:rsidR="003377BF" w:rsidRPr="0033713D" w:rsidRDefault="003377BF" w:rsidP="00812F47">
            <w:pPr>
              <w:jc w:val="center"/>
              <w:rPr>
                <w:rFonts w:ascii="Arial" w:hAnsi="Arial" w:cs="Arial"/>
              </w:rPr>
            </w:pPr>
          </w:p>
          <w:p w14:paraId="22291F86"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1EAB2D8D" w14:textId="77777777" w:rsidR="003377BF" w:rsidRPr="0033713D" w:rsidRDefault="003377BF" w:rsidP="00812F47">
            <w:pPr>
              <w:jc w:val="center"/>
              <w:rPr>
                <w:rFonts w:ascii="Arial" w:hAnsi="Arial" w:cs="Arial"/>
              </w:rPr>
            </w:pPr>
          </w:p>
          <w:p w14:paraId="27FF33D8" w14:textId="77777777" w:rsidR="003377BF" w:rsidRPr="0033713D" w:rsidRDefault="003377BF" w:rsidP="00812F47">
            <w:pPr>
              <w:jc w:val="center"/>
              <w:rPr>
                <w:rFonts w:ascii="Arial" w:hAnsi="Arial" w:cs="Arial"/>
              </w:rPr>
            </w:pPr>
            <w:r w:rsidRPr="0033713D">
              <w:rPr>
                <w:rFonts w:ascii="Arial" w:hAnsi="Arial" w:cs="Arial"/>
              </w:rPr>
              <w:t>1.7x10</w:t>
            </w:r>
            <w:r w:rsidRPr="0033713D">
              <w:rPr>
                <w:rFonts w:ascii="Arial" w:hAnsi="Arial" w:cs="Arial"/>
                <w:vertAlign w:val="superscript"/>
              </w:rPr>
              <w:t>2</w:t>
            </w:r>
          </w:p>
        </w:tc>
        <w:tc>
          <w:tcPr>
            <w:tcW w:w="1064" w:type="dxa"/>
          </w:tcPr>
          <w:p w14:paraId="0474B319" w14:textId="77777777" w:rsidR="003377BF" w:rsidRPr="0033713D" w:rsidRDefault="003377BF" w:rsidP="00812F47">
            <w:pPr>
              <w:jc w:val="center"/>
              <w:rPr>
                <w:rFonts w:ascii="Arial" w:hAnsi="Arial" w:cs="Arial"/>
              </w:rPr>
            </w:pPr>
          </w:p>
          <w:p w14:paraId="0C078074"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perscript"/>
              </w:rPr>
              <w:t>2</w:t>
            </w:r>
          </w:p>
        </w:tc>
        <w:tc>
          <w:tcPr>
            <w:tcW w:w="1064" w:type="dxa"/>
          </w:tcPr>
          <w:p w14:paraId="16D7A8BA" w14:textId="77777777" w:rsidR="003377BF" w:rsidRPr="0033713D" w:rsidRDefault="003377BF" w:rsidP="00812F47">
            <w:pPr>
              <w:jc w:val="center"/>
              <w:rPr>
                <w:rFonts w:ascii="Arial" w:hAnsi="Arial" w:cs="Arial"/>
              </w:rPr>
            </w:pPr>
          </w:p>
          <w:p w14:paraId="6A709F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7D94260B" w14:textId="77777777" w:rsidR="003377BF" w:rsidRPr="0033713D" w:rsidRDefault="003377BF" w:rsidP="00812F47">
            <w:pPr>
              <w:jc w:val="center"/>
              <w:rPr>
                <w:rFonts w:ascii="Arial" w:hAnsi="Arial" w:cs="Arial"/>
              </w:rPr>
            </w:pPr>
          </w:p>
          <w:p w14:paraId="37847B64"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707E8DDB" w14:textId="77777777" w:rsidR="003377BF" w:rsidRPr="0033713D" w:rsidRDefault="003377BF" w:rsidP="00812F47">
            <w:pPr>
              <w:jc w:val="center"/>
              <w:rPr>
                <w:rFonts w:ascii="Arial" w:hAnsi="Arial" w:cs="Arial"/>
              </w:rPr>
            </w:pPr>
          </w:p>
          <w:p w14:paraId="4215054B"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3B78D61A" w14:textId="77777777" w:rsidR="003377BF" w:rsidRPr="0033713D" w:rsidRDefault="003377BF" w:rsidP="00812F47">
            <w:pPr>
              <w:jc w:val="center"/>
              <w:rPr>
                <w:rFonts w:ascii="Arial" w:hAnsi="Arial" w:cs="Arial"/>
              </w:rPr>
            </w:pPr>
          </w:p>
          <w:p w14:paraId="25BA84B4"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2</w:t>
            </w:r>
          </w:p>
        </w:tc>
      </w:tr>
      <w:tr w:rsidR="003377BF" w:rsidRPr="0033713D" w14:paraId="179A9FB8" w14:textId="77777777" w:rsidTr="00812F47">
        <w:tc>
          <w:tcPr>
            <w:tcW w:w="1064" w:type="dxa"/>
          </w:tcPr>
          <w:p w14:paraId="2F71C35E" w14:textId="77777777" w:rsidR="003377BF" w:rsidRPr="0033713D" w:rsidRDefault="003377BF" w:rsidP="00812F47">
            <w:pPr>
              <w:jc w:val="center"/>
              <w:rPr>
                <w:rFonts w:ascii="Arial" w:hAnsi="Arial" w:cs="Arial"/>
              </w:rPr>
            </w:pPr>
          </w:p>
          <w:p w14:paraId="3A60BA1A" w14:textId="77777777" w:rsidR="003377BF" w:rsidRPr="0033713D" w:rsidRDefault="003377BF" w:rsidP="00812F47">
            <w:pPr>
              <w:jc w:val="center"/>
              <w:rPr>
                <w:rFonts w:ascii="Arial" w:hAnsi="Arial" w:cs="Arial"/>
              </w:rPr>
            </w:pPr>
            <w:r w:rsidRPr="0033713D">
              <w:rPr>
                <w:rFonts w:ascii="Arial" w:hAnsi="Arial" w:cs="Arial"/>
              </w:rPr>
              <w:t>25</w:t>
            </w:r>
          </w:p>
          <w:p w14:paraId="2BD03FD4" w14:textId="77777777" w:rsidR="003377BF" w:rsidRPr="0033713D" w:rsidRDefault="003377BF" w:rsidP="00812F47">
            <w:pPr>
              <w:jc w:val="center"/>
              <w:rPr>
                <w:rFonts w:ascii="Arial" w:hAnsi="Arial" w:cs="Arial"/>
              </w:rPr>
            </w:pPr>
          </w:p>
        </w:tc>
        <w:tc>
          <w:tcPr>
            <w:tcW w:w="1064" w:type="dxa"/>
          </w:tcPr>
          <w:p w14:paraId="6F2D6D52" w14:textId="77777777" w:rsidR="003377BF" w:rsidRPr="0033713D" w:rsidRDefault="003377BF" w:rsidP="00812F47">
            <w:pPr>
              <w:jc w:val="center"/>
              <w:rPr>
                <w:rFonts w:ascii="Arial" w:hAnsi="Arial" w:cs="Arial"/>
              </w:rPr>
            </w:pPr>
          </w:p>
          <w:p w14:paraId="3CC7E3AB" w14:textId="77777777" w:rsidR="003377BF" w:rsidRPr="0033713D" w:rsidRDefault="003377BF" w:rsidP="00812F47">
            <w:pPr>
              <w:jc w:val="center"/>
              <w:rPr>
                <w:rFonts w:ascii="Arial" w:hAnsi="Arial" w:cs="Arial"/>
              </w:rPr>
            </w:pPr>
            <w:r w:rsidRPr="0033713D">
              <w:rPr>
                <w:rFonts w:ascii="Arial" w:hAnsi="Arial" w:cs="Arial"/>
              </w:rPr>
              <w:t>2.4x10</w:t>
            </w:r>
            <w:r w:rsidRPr="0033713D">
              <w:rPr>
                <w:rFonts w:ascii="Arial" w:hAnsi="Arial" w:cs="Arial"/>
                <w:vertAlign w:val="superscript"/>
              </w:rPr>
              <w:t>2</w:t>
            </w:r>
          </w:p>
        </w:tc>
        <w:tc>
          <w:tcPr>
            <w:tcW w:w="1064" w:type="dxa"/>
          </w:tcPr>
          <w:p w14:paraId="5B75DAC8" w14:textId="77777777" w:rsidR="003377BF" w:rsidRPr="0033713D" w:rsidRDefault="003377BF" w:rsidP="00812F47">
            <w:pPr>
              <w:jc w:val="center"/>
              <w:rPr>
                <w:rFonts w:ascii="Arial" w:hAnsi="Arial" w:cs="Arial"/>
              </w:rPr>
            </w:pPr>
          </w:p>
          <w:p w14:paraId="53570552"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4C73EC63" w14:textId="77777777" w:rsidR="003377BF" w:rsidRPr="0033713D" w:rsidRDefault="003377BF" w:rsidP="00812F47">
            <w:pPr>
              <w:jc w:val="center"/>
              <w:rPr>
                <w:rFonts w:ascii="Arial" w:hAnsi="Arial" w:cs="Arial"/>
              </w:rPr>
            </w:pPr>
          </w:p>
          <w:p w14:paraId="16406464"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2</w:t>
            </w:r>
          </w:p>
        </w:tc>
        <w:tc>
          <w:tcPr>
            <w:tcW w:w="1064" w:type="dxa"/>
          </w:tcPr>
          <w:p w14:paraId="3F57FC50" w14:textId="77777777" w:rsidR="003377BF" w:rsidRPr="0033713D" w:rsidRDefault="003377BF" w:rsidP="00812F47">
            <w:pPr>
              <w:jc w:val="center"/>
              <w:rPr>
                <w:rFonts w:ascii="Arial" w:hAnsi="Arial" w:cs="Arial"/>
              </w:rPr>
            </w:pPr>
          </w:p>
          <w:p w14:paraId="2D775471" w14:textId="77777777" w:rsidR="003377BF" w:rsidRPr="0033713D" w:rsidRDefault="003377BF" w:rsidP="00812F47">
            <w:pPr>
              <w:jc w:val="center"/>
              <w:rPr>
                <w:rFonts w:ascii="Arial" w:hAnsi="Arial" w:cs="Arial"/>
              </w:rPr>
            </w:pPr>
            <w:r w:rsidRPr="0033713D">
              <w:rPr>
                <w:rFonts w:ascii="Arial" w:hAnsi="Arial" w:cs="Arial"/>
              </w:rPr>
              <w:t>2.5x10</w:t>
            </w:r>
            <w:r w:rsidRPr="0033713D">
              <w:rPr>
                <w:rFonts w:ascii="Arial" w:hAnsi="Arial" w:cs="Arial"/>
                <w:vertAlign w:val="superscript"/>
              </w:rPr>
              <w:t>2</w:t>
            </w:r>
          </w:p>
        </w:tc>
        <w:tc>
          <w:tcPr>
            <w:tcW w:w="1064" w:type="dxa"/>
          </w:tcPr>
          <w:p w14:paraId="55EF428C" w14:textId="77777777" w:rsidR="003377BF" w:rsidRPr="0033713D" w:rsidRDefault="003377BF" w:rsidP="00812F47">
            <w:pPr>
              <w:jc w:val="center"/>
              <w:rPr>
                <w:rFonts w:ascii="Arial" w:hAnsi="Arial" w:cs="Arial"/>
              </w:rPr>
            </w:pPr>
          </w:p>
          <w:p w14:paraId="56D8EA59"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5AA32AFA" w14:textId="77777777" w:rsidR="003377BF" w:rsidRPr="0033713D" w:rsidRDefault="003377BF" w:rsidP="00812F47">
            <w:pPr>
              <w:jc w:val="center"/>
              <w:rPr>
                <w:rFonts w:ascii="Arial" w:hAnsi="Arial" w:cs="Arial"/>
              </w:rPr>
            </w:pPr>
          </w:p>
          <w:p w14:paraId="40B4A012"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6C6DB7EA" w14:textId="77777777" w:rsidR="003377BF" w:rsidRPr="0033713D" w:rsidRDefault="003377BF" w:rsidP="00812F47">
            <w:pPr>
              <w:jc w:val="center"/>
              <w:rPr>
                <w:rFonts w:ascii="Arial" w:hAnsi="Arial" w:cs="Arial"/>
              </w:rPr>
            </w:pPr>
          </w:p>
          <w:p w14:paraId="483582FE"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47EF3532" w14:textId="77777777" w:rsidR="003377BF" w:rsidRPr="0033713D" w:rsidRDefault="003377BF" w:rsidP="00812F47">
            <w:pPr>
              <w:jc w:val="center"/>
              <w:rPr>
                <w:rFonts w:ascii="Arial" w:hAnsi="Arial" w:cs="Arial"/>
              </w:rPr>
            </w:pPr>
          </w:p>
          <w:p w14:paraId="3ED8A0B9"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2</w:t>
            </w:r>
          </w:p>
        </w:tc>
      </w:tr>
      <w:tr w:rsidR="003377BF" w:rsidRPr="0033713D" w14:paraId="7D56409C" w14:textId="77777777" w:rsidTr="00812F47">
        <w:tc>
          <w:tcPr>
            <w:tcW w:w="1064" w:type="dxa"/>
          </w:tcPr>
          <w:p w14:paraId="21EE0666" w14:textId="77777777" w:rsidR="003377BF" w:rsidRPr="0033713D" w:rsidRDefault="003377BF" w:rsidP="00812F47">
            <w:pPr>
              <w:jc w:val="center"/>
              <w:rPr>
                <w:rFonts w:ascii="Arial" w:hAnsi="Arial" w:cs="Arial"/>
              </w:rPr>
            </w:pPr>
          </w:p>
          <w:p w14:paraId="43784581" w14:textId="77777777" w:rsidR="003377BF" w:rsidRPr="0033713D" w:rsidRDefault="003377BF" w:rsidP="00812F47">
            <w:pPr>
              <w:jc w:val="center"/>
              <w:rPr>
                <w:rFonts w:ascii="Arial" w:hAnsi="Arial" w:cs="Arial"/>
              </w:rPr>
            </w:pPr>
            <w:r w:rsidRPr="0033713D">
              <w:rPr>
                <w:rFonts w:ascii="Arial" w:hAnsi="Arial" w:cs="Arial"/>
              </w:rPr>
              <w:t>45</w:t>
            </w:r>
          </w:p>
          <w:p w14:paraId="780F4685" w14:textId="77777777" w:rsidR="003377BF" w:rsidRPr="0033713D" w:rsidRDefault="003377BF" w:rsidP="00812F47">
            <w:pPr>
              <w:jc w:val="center"/>
              <w:rPr>
                <w:rFonts w:ascii="Arial" w:hAnsi="Arial" w:cs="Arial"/>
              </w:rPr>
            </w:pPr>
          </w:p>
        </w:tc>
        <w:tc>
          <w:tcPr>
            <w:tcW w:w="1064" w:type="dxa"/>
          </w:tcPr>
          <w:p w14:paraId="7D11424A" w14:textId="77777777" w:rsidR="003377BF" w:rsidRPr="0033713D" w:rsidRDefault="003377BF" w:rsidP="00812F47">
            <w:pPr>
              <w:jc w:val="center"/>
              <w:rPr>
                <w:rFonts w:ascii="Arial" w:hAnsi="Arial" w:cs="Arial"/>
              </w:rPr>
            </w:pPr>
          </w:p>
          <w:p w14:paraId="1A291954" w14:textId="77777777" w:rsidR="003377BF" w:rsidRPr="0033713D" w:rsidRDefault="003377BF" w:rsidP="00812F47">
            <w:pPr>
              <w:jc w:val="center"/>
              <w:rPr>
                <w:rFonts w:ascii="Arial" w:hAnsi="Arial" w:cs="Arial"/>
              </w:rPr>
            </w:pPr>
            <w:r w:rsidRPr="0033713D">
              <w:rPr>
                <w:rFonts w:ascii="Arial" w:hAnsi="Arial" w:cs="Arial"/>
              </w:rPr>
              <w:t>2.7x10</w:t>
            </w:r>
            <w:r w:rsidRPr="0033713D">
              <w:rPr>
                <w:rFonts w:ascii="Arial" w:hAnsi="Arial" w:cs="Arial"/>
                <w:vertAlign w:val="superscript"/>
              </w:rPr>
              <w:t>2</w:t>
            </w:r>
          </w:p>
        </w:tc>
        <w:tc>
          <w:tcPr>
            <w:tcW w:w="1064" w:type="dxa"/>
          </w:tcPr>
          <w:p w14:paraId="35BD7C84" w14:textId="77777777" w:rsidR="003377BF" w:rsidRPr="0033713D" w:rsidRDefault="003377BF" w:rsidP="00812F47">
            <w:pPr>
              <w:jc w:val="center"/>
              <w:rPr>
                <w:rFonts w:ascii="Arial" w:hAnsi="Arial" w:cs="Arial"/>
              </w:rPr>
            </w:pPr>
          </w:p>
          <w:p w14:paraId="415E94FE"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c>
          <w:tcPr>
            <w:tcW w:w="1064" w:type="dxa"/>
          </w:tcPr>
          <w:p w14:paraId="6486A139" w14:textId="77777777" w:rsidR="003377BF" w:rsidRPr="0033713D" w:rsidRDefault="003377BF" w:rsidP="00812F47">
            <w:pPr>
              <w:jc w:val="center"/>
              <w:rPr>
                <w:rFonts w:ascii="Arial" w:hAnsi="Arial" w:cs="Arial"/>
              </w:rPr>
            </w:pPr>
          </w:p>
          <w:p w14:paraId="1BE3F674"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2</w:t>
            </w:r>
          </w:p>
        </w:tc>
        <w:tc>
          <w:tcPr>
            <w:tcW w:w="1064" w:type="dxa"/>
          </w:tcPr>
          <w:p w14:paraId="13728574" w14:textId="77777777" w:rsidR="003377BF" w:rsidRPr="0033713D" w:rsidRDefault="003377BF" w:rsidP="00812F47">
            <w:pPr>
              <w:jc w:val="center"/>
              <w:rPr>
                <w:rFonts w:ascii="Arial" w:hAnsi="Arial" w:cs="Arial"/>
              </w:rPr>
            </w:pPr>
          </w:p>
          <w:p w14:paraId="2B76674B"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78656BE7" w14:textId="77777777" w:rsidR="003377BF" w:rsidRPr="0033713D" w:rsidRDefault="003377BF" w:rsidP="00812F47">
            <w:pPr>
              <w:jc w:val="center"/>
              <w:rPr>
                <w:rFonts w:ascii="Arial" w:hAnsi="Arial" w:cs="Arial"/>
              </w:rPr>
            </w:pPr>
          </w:p>
          <w:p w14:paraId="65E97DF1"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3</w:t>
            </w:r>
          </w:p>
        </w:tc>
        <w:tc>
          <w:tcPr>
            <w:tcW w:w="1064" w:type="dxa"/>
          </w:tcPr>
          <w:p w14:paraId="49917EA9" w14:textId="77777777" w:rsidR="003377BF" w:rsidRPr="0033713D" w:rsidRDefault="003377BF" w:rsidP="00812F47">
            <w:pPr>
              <w:jc w:val="center"/>
              <w:rPr>
                <w:rFonts w:ascii="Arial" w:hAnsi="Arial" w:cs="Arial"/>
              </w:rPr>
            </w:pPr>
          </w:p>
          <w:p w14:paraId="6DB4F9C0"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52DE2B37" w14:textId="77777777" w:rsidR="003377BF" w:rsidRPr="0033713D" w:rsidRDefault="003377BF" w:rsidP="00812F47">
            <w:pPr>
              <w:jc w:val="center"/>
              <w:rPr>
                <w:rFonts w:ascii="Arial" w:hAnsi="Arial" w:cs="Arial"/>
              </w:rPr>
            </w:pPr>
          </w:p>
          <w:p w14:paraId="302CCF8C"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4222FD49" w14:textId="77777777" w:rsidR="003377BF" w:rsidRPr="0033713D" w:rsidRDefault="003377BF" w:rsidP="00812F47">
            <w:pPr>
              <w:jc w:val="center"/>
              <w:rPr>
                <w:rFonts w:ascii="Arial" w:hAnsi="Arial" w:cs="Arial"/>
              </w:rPr>
            </w:pPr>
          </w:p>
          <w:p w14:paraId="535BA1AD"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r>
      <w:tr w:rsidR="003377BF" w:rsidRPr="0033713D" w14:paraId="06A9EC31" w14:textId="77777777" w:rsidTr="00812F47">
        <w:tc>
          <w:tcPr>
            <w:tcW w:w="1064" w:type="dxa"/>
          </w:tcPr>
          <w:p w14:paraId="70F9ADE9" w14:textId="77777777" w:rsidR="003377BF" w:rsidRPr="0033713D" w:rsidRDefault="003377BF" w:rsidP="00812F47">
            <w:pPr>
              <w:jc w:val="center"/>
              <w:rPr>
                <w:rFonts w:ascii="Arial" w:hAnsi="Arial" w:cs="Arial"/>
              </w:rPr>
            </w:pPr>
          </w:p>
          <w:p w14:paraId="3591AC9F" w14:textId="77777777" w:rsidR="003377BF" w:rsidRPr="0033713D" w:rsidRDefault="003377BF" w:rsidP="00812F47">
            <w:pPr>
              <w:jc w:val="center"/>
              <w:rPr>
                <w:rFonts w:ascii="Arial" w:hAnsi="Arial" w:cs="Arial"/>
              </w:rPr>
            </w:pPr>
            <w:r w:rsidRPr="0033713D">
              <w:rPr>
                <w:rFonts w:ascii="Arial" w:hAnsi="Arial" w:cs="Arial"/>
              </w:rPr>
              <w:t>65</w:t>
            </w:r>
          </w:p>
          <w:p w14:paraId="309815AC" w14:textId="77777777" w:rsidR="003377BF" w:rsidRPr="0033713D" w:rsidRDefault="003377BF" w:rsidP="00812F47">
            <w:pPr>
              <w:jc w:val="center"/>
              <w:rPr>
                <w:rFonts w:ascii="Arial" w:hAnsi="Arial" w:cs="Arial"/>
              </w:rPr>
            </w:pPr>
          </w:p>
        </w:tc>
        <w:tc>
          <w:tcPr>
            <w:tcW w:w="1064" w:type="dxa"/>
          </w:tcPr>
          <w:p w14:paraId="55842D04" w14:textId="77777777" w:rsidR="003377BF" w:rsidRPr="0033713D" w:rsidRDefault="003377BF" w:rsidP="00812F47">
            <w:pPr>
              <w:rPr>
                <w:rFonts w:ascii="Arial" w:hAnsi="Arial" w:cs="Arial"/>
              </w:rPr>
            </w:pPr>
          </w:p>
          <w:p w14:paraId="4ABFE1DF"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3E4905AC" w14:textId="77777777" w:rsidR="003377BF" w:rsidRPr="0033713D" w:rsidRDefault="003377BF" w:rsidP="00812F47">
            <w:pPr>
              <w:rPr>
                <w:rFonts w:ascii="Arial" w:hAnsi="Arial" w:cs="Arial"/>
              </w:rPr>
            </w:pPr>
          </w:p>
          <w:p w14:paraId="126B7346"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3F320B76" w14:textId="77777777" w:rsidR="003377BF" w:rsidRPr="0033713D" w:rsidRDefault="003377BF" w:rsidP="00812F47">
            <w:pPr>
              <w:rPr>
                <w:rFonts w:ascii="Arial" w:hAnsi="Arial" w:cs="Arial"/>
              </w:rPr>
            </w:pPr>
          </w:p>
          <w:p w14:paraId="7DEE8F32"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2</w:t>
            </w:r>
          </w:p>
        </w:tc>
        <w:tc>
          <w:tcPr>
            <w:tcW w:w="1064" w:type="dxa"/>
          </w:tcPr>
          <w:p w14:paraId="43F86F7E" w14:textId="77777777" w:rsidR="003377BF" w:rsidRPr="0033713D" w:rsidRDefault="003377BF" w:rsidP="00812F47">
            <w:pPr>
              <w:rPr>
                <w:rFonts w:ascii="Arial" w:hAnsi="Arial" w:cs="Arial"/>
              </w:rPr>
            </w:pPr>
          </w:p>
          <w:p w14:paraId="2CDA1834"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45DF5E27" w14:textId="77777777" w:rsidR="003377BF" w:rsidRPr="0033713D" w:rsidRDefault="003377BF" w:rsidP="00812F47">
            <w:pPr>
              <w:rPr>
                <w:rFonts w:ascii="Arial" w:hAnsi="Arial" w:cs="Arial"/>
              </w:rPr>
            </w:pPr>
          </w:p>
          <w:p w14:paraId="252BE126" w14:textId="77777777" w:rsidR="003377BF" w:rsidRPr="0033713D" w:rsidRDefault="003377BF" w:rsidP="00812F47">
            <w:pPr>
              <w:rPr>
                <w:rFonts w:ascii="Arial" w:hAnsi="Arial" w:cs="Arial"/>
              </w:rPr>
            </w:pPr>
            <w:r w:rsidRPr="0033713D">
              <w:rPr>
                <w:rFonts w:ascii="Arial" w:hAnsi="Arial" w:cs="Arial"/>
              </w:rPr>
              <w:t>9x10</w:t>
            </w:r>
            <w:r w:rsidRPr="0033713D">
              <w:rPr>
                <w:rFonts w:ascii="Arial" w:hAnsi="Arial" w:cs="Arial"/>
                <w:vertAlign w:val="superscript"/>
              </w:rPr>
              <w:t>3</w:t>
            </w:r>
          </w:p>
        </w:tc>
        <w:tc>
          <w:tcPr>
            <w:tcW w:w="1064" w:type="dxa"/>
          </w:tcPr>
          <w:p w14:paraId="1F69469F" w14:textId="77777777" w:rsidR="003377BF" w:rsidRPr="0033713D" w:rsidRDefault="003377BF" w:rsidP="00812F47">
            <w:pPr>
              <w:rPr>
                <w:rFonts w:ascii="Arial" w:hAnsi="Arial" w:cs="Arial"/>
              </w:rPr>
            </w:pPr>
          </w:p>
          <w:p w14:paraId="24C7171B"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04CE3C61" w14:textId="77777777" w:rsidR="003377BF" w:rsidRPr="0033713D" w:rsidRDefault="003377BF" w:rsidP="00812F47">
            <w:pPr>
              <w:rPr>
                <w:rFonts w:ascii="Arial" w:hAnsi="Arial" w:cs="Arial"/>
              </w:rPr>
            </w:pPr>
          </w:p>
          <w:p w14:paraId="76EF1958"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c>
          <w:tcPr>
            <w:tcW w:w="1064" w:type="dxa"/>
          </w:tcPr>
          <w:p w14:paraId="4DAC4971" w14:textId="77777777" w:rsidR="003377BF" w:rsidRPr="0033713D" w:rsidRDefault="003377BF" w:rsidP="00812F47">
            <w:pPr>
              <w:rPr>
                <w:rFonts w:ascii="Arial" w:hAnsi="Arial" w:cs="Arial"/>
              </w:rPr>
            </w:pPr>
          </w:p>
          <w:p w14:paraId="658A5348"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2</w:t>
            </w:r>
          </w:p>
        </w:tc>
      </w:tr>
      <w:tr w:rsidR="003377BF" w:rsidRPr="0033713D" w14:paraId="73EE9594" w14:textId="77777777" w:rsidTr="00812F47">
        <w:tc>
          <w:tcPr>
            <w:tcW w:w="1064" w:type="dxa"/>
          </w:tcPr>
          <w:p w14:paraId="3FD6D104" w14:textId="77777777" w:rsidR="003377BF" w:rsidRPr="0033713D" w:rsidRDefault="003377BF" w:rsidP="00812F47">
            <w:pPr>
              <w:jc w:val="center"/>
              <w:rPr>
                <w:rFonts w:ascii="Arial" w:hAnsi="Arial" w:cs="Arial"/>
              </w:rPr>
            </w:pPr>
          </w:p>
          <w:p w14:paraId="2F1D6FA7" w14:textId="77777777" w:rsidR="003377BF" w:rsidRPr="0033713D" w:rsidRDefault="003377BF" w:rsidP="00812F47">
            <w:pPr>
              <w:jc w:val="center"/>
              <w:rPr>
                <w:rFonts w:ascii="Arial" w:hAnsi="Arial" w:cs="Arial"/>
              </w:rPr>
            </w:pPr>
            <w:r w:rsidRPr="0033713D">
              <w:rPr>
                <w:rFonts w:ascii="Arial" w:hAnsi="Arial" w:cs="Arial"/>
              </w:rPr>
              <w:t>90</w:t>
            </w:r>
          </w:p>
          <w:p w14:paraId="17513469" w14:textId="77777777" w:rsidR="003377BF" w:rsidRPr="0033713D" w:rsidRDefault="003377BF" w:rsidP="00812F47">
            <w:pPr>
              <w:jc w:val="center"/>
              <w:rPr>
                <w:rFonts w:ascii="Arial" w:hAnsi="Arial" w:cs="Arial"/>
              </w:rPr>
            </w:pPr>
          </w:p>
        </w:tc>
        <w:tc>
          <w:tcPr>
            <w:tcW w:w="1064" w:type="dxa"/>
          </w:tcPr>
          <w:p w14:paraId="21545259" w14:textId="77777777" w:rsidR="003377BF" w:rsidRPr="0033713D" w:rsidRDefault="003377BF" w:rsidP="00812F47">
            <w:pPr>
              <w:rPr>
                <w:rFonts w:ascii="Arial" w:hAnsi="Arial" w:cs="Arial"/>
              </w:rPr>
            </w:pPr>
          </w:p>
          <w:p w14:paraId="3AE7EEA2"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6EBA8F92" w14:textId="77777777" w:rsidR="003377BF" w:rsidRPr="0033713D" w:rsidRDefault="003377BF" w:rsidP="00812F47">
            <w:pPr>
              <w:rPr>
                <w:rFonts w:ascii="Arial" w:hAnsi="Arial" w:cs="Arial"/>
              </w:rPr>
            </w:pPr>
          </w:p>
          <w:p w14:paraId="0622C243"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c>
          <w:tcPr>
            <w:tcW w:w="1064" w:type="dxa"/>
          </w:tcPr>
          <w:p w14:paraId="7E833F4E" w14:textId="77777777" w:rsidR="003377BF" w:rsidRPr="0033713D" w:rsidRDefault="003377BF" w:rsidP="00812F47">
            <w:pPr>
              <w:rPr>
                <w:rFonts w:ascii="Arial" w:hAnsi="Arial" w:cs="Arial"/>
              </w:rPr>
            </w:pPr>
          </w:p>
          <w:p w14:paraId="0C2091AB"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58810A30" w14:textId="77777777" w:rsidR="003377BF" w:rsidRPr="0033713D" w:rsidRDefault="003377BF" w:rsidP="00812F47">
            <w:pPr>
              <w:rPr>
                <w:rFonts w:ascii="Arial" w:hAnsi="Arial" w:cs="Arial"/>
              </w:rPr>
            </w:pPr>
          </w:p>
          <w:p w14:paraId="6970AEB3"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2</w:t>
            </w:r>
          </w:p>
        </w:tc>
        <w:tc>
          <w:tcPr>
            <w:tcW w:w="1064" w:type="dxa"/>
          </w:tcPr>
          <w:p w14:paraId="22EAEC02" w14:textId="77777777" w:rsidR="003377BF" w:rsidRPr="0033713D" w:rsidRDefault="003377BF" w:rsidP="00812F47">
            <w:pPr>
              <w:rPr>
                <w:rFonts w:ascii="Arial" w:hAnsi="Arial" w:cs="Arial"/>
              </w:rPr>
            </w:pPr>
          </w:p>
          <w:p w14:paraId="296CE08B"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3</w:t>
            </w:r>
          </w:p>
        </w:tc>
        <w:tc>
          <w:tcPr>
            <w:tcW w:w="1064" w:type="dxa"/>
          </w:tcPr>
          <w:p w14:paraId="50EF09D7" w14:textId="77777777" w:rsidR="003377BF" w:rsidRPr="0033713D" w:rsidRDefault="003377BF" w:rsidP="00812F47">
            <w:pPr>
              <w:rPr>
                <w:rFonts w:ascii="Arial" w:hAnsi="Arial" w:cs="Arial"/>
              </w:rPr>
            </w:pPr>
          </w:p>
          <w:p w14:paraId="7D5952AC" w14:textId="77777777" w:rsidR="003377BF" w:rsidRPr="0033713D" w:rsidRDefault="003377BF" w:rsidP="00812F47">
            <w:pPr>
              <w:rPr>
                <w:rFonts w:ascii="Arial" w:hAnsi="Arial" w:cs="Arial"/>
              </w:rPr>
            </w:pPr>
            <w:r w:rsidRPr="0033713D">
              <w:rPr>
                <w:rFonts w:ascii="Arial" w:hAnsi="Arial" w:cs="Arial"/>
              </w:rPr>
              <w:t>7.4x10</w:t>
            </w:r>
            <w:r w:rsidRPr="0033713D">
              <w:rPr>
                <w:rFonts w:ascii="Arial" w:hAnsi="Arial" w:cs="Arial"/>
                <w:vertAlign w:val="superscript"/>
              </w:rPr>
              <w:t>2</w:t>
            </w:r>
          </w:p>
        </w:tc>
        <w:tc>
          <w:tcPr>
            <w:tcW w:w="1064" w:type="dxa"/>
          </w:tcPr>
          <w:p w14:paraId="66C57AF5" w14:textId="77777777" w:rsidR="003377BF" w:rsidRPr="0033713D" w:rsidRDefault="003377BF" w:rsidP="00812F47">
            <w:pPr>
              <w:rPr>
                <w:rFonts w:ascii="Arial" w:hAnsi="Arial" w:cs="Arial"/>
              </w:rPr>
            </w:pPr>
          </w:p>
          <w:p w14:paraId="410AE730"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2</w:t>
            </w:r>
          </w:p>
        </w:tc>
        <w:tc>
          <w:tcPr>
            <w:tcW w:w="1064" w:type="dxa"/>
          </w:tcPr>
          <w:p w14:paraId="5A5402A3" w14:textId="77777777" w:rsidR="003377BF" w:rsidRPr="0033713D" w:rsidRDefault="003377BF" w:rsidP="00812F47">
            <w:pPr>
              <w:rPr>
                <w:rFonts w:ascii="Arial" w:hAnsi="Arial" w:cs="Arial"/>
              </w:rPr>
            </w:pPr>
          </w:p>
          <w:p w14:paraId="63F61E20"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2</w:t>
            </w:r>
          </w:p>
        </w:tc>
      </w:tr>
      <w:tr w:rsidR="003377BF" w:rsidRPr="0033713D" w14:paraId="2F338B75" w14:textId="77777777" w:rsidTr="00812F47">
        <w:tc>
          <w:tcPr>
            <w:tcW w:w="1064" w:type="dxa"/>
          </w:tcPr>
          <w:p w14:paraId="22ED3472" w14:textId="77777777" w:rsidR="003377BF" w:rsidRPr="0033713D" w:rsidRDefault="003377BF" w:rsidP="00812F47">
            <w:pPr>
              <w:jc w:val="center"/>
              <w:rPr>
                <w:rFonts w:ascii="Arial" w:hAnsi="Arial" w:cs="Arial"/>
              </w:rPr>
            </w:pPr>
          </w:p>
          <w:p w14:paraId="0101BFA0" w14:textId="77777777" w:rsidR="003377BF" w:rsidRPr="0033713D" w:rsidRDefault="003377BF" w:rsidP="00812F47">
            <w:pPr>
              <w:jc w:val="center"/>
              <w:rPr>
                <w:rFonts w:ascii="Arial" w:hAnsi="Arial" w:cs="Arial"/>
              </w:rPr>
            </w:pPr>
            <w:r w:rsidRPr="0033713D">
              <w:rPr>
                <w:rFonts w:ascii="Arial" w:hAnsi="Arial" w:cs="Arial"/>
              </w:rPr>
              <w:t>115</w:t>
            </w:r>
          </w:p>
          <w:p w14:paraId="3B21182B" w14:textId="77777777" w:rsidR="003377BF" w:rsidRPr="0033713D" w:rsidRDefault="003377BF" w:rsidP="00812F47">
            <w:pPr>
              <w:jc w:val="center"/>
              <w:rPr>
                <w:rFonts w:ascii="Arial" w:hAnsi="Arial" w:cs="Arial"/>
              </w:rPr>
            </w:pPr>
          </w:p>
        </w:tc>
        <w:tc>
          <w:tcPr>
            <w:tcW w:w="1064" w:type="dxa"/>
          </w:tcPr>
          <w:p w14:paraId="7FA9088E" w14:textId="77777777" w:rsidR="003377BF" w:rsidRPr="0033713D" w:rsidRDefault="003377BF" w:rsidP="00812F47">
            <w:pPr>
              <w:rPr>
                <w:rFonts w:ascii="Arial" w:hAnsi="Arial" w:cs="Arial"/>
              </w:rPr>
            </w:pPr>
          </w:p>
          <w:p w14:paraId="12BA1A36"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2</w:t>
            </w:r>
          </w:p>
        </w:tc>
        <w:tc>
          <w:tcPr>
            <w:tcW w:w="1064" w:type="dxa"/>
          </w:tcPr>
          <w:p w14:paraId="088C4F61" w14:textId="77777777" w:rsidR="003377BF" w:rsidRPr="0033713D" w:rsidRDefault="003377BF" w:rsidP="00812F47">
            <w:pPr>
              <w:rPr>
                <w:rFonts w:ascii="Arial" w:hAnsi="Arial" w:cs="Arial"/>
              </w:rPr>
            </w:pPr>
          </w:p>
          <w:p w14:paraId="09CDF3D7"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2</w:t>
            </w:r>
          </w:p>
        </w:tc>
        <w:tc>
          <w:tcPr>
            <w:tcW w:w="1064" w:type="dxa"/>
          </w:tcPr>
          <w:p w14:paraId="3D102A0A" w14:textId="77777777" w:rsidR="003377BF" w:rsidRPr="0033713D" w:rsidRDefault="003377BF" w:rsidP="00812F47">
            <w:pPr>
              <w:rPr>
                <w:rFonts w:ascii="Arial" w:hAnsi="Arial" w:cs="Arial"/>
              </w:rPr>
            </w:pPr>
          </w:p>
          <w:p w14:paraId="30299E8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47B41D54" w14:textId="77777777" w:rsidR="003377BF" w:rsidRPr="0033713D" w:rsidRDefault="003377BF" w:rsidP="00812F47">
            <w:pPr>
              <w:rPr>
                <w:rFonts w:ascii="Arial" w:hAnsi="Arial" w:cs="Arial"/>
              </w:rPr>
            </w:pPr>
          </w:p>
          <w:p w14:paraId="63D5E965"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2</w:t>
            </w:r>
          </w:p>
        </w:tc>
        <w:tc>
          <w:tcPr>
            <w:tcW w:w="1064" w:type="dxa"/>
          </w:tcPr>
          <w:p w14:paraId="2067A547" w14:textId="77777777" w:rsidR="003377BF" w:rsidRPr="0033713D" w:rsidRDefault="003377BF" w:rsidP="00812F47">
            <w:pPr>
              <w:rPr>
                <w:rFonts w:ascii="Arial" w:hAnsi="Arial" w:cs="Arial"/>
              </w:rPr>
            </w:pPr>
          </w:p>
          <w:p w14:paraId="433C699D"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4</w:t>
            </w:r>
          </w:p>
        </w:tc>
        <w:tc>
          <w:tcPr>
            <w:tcW w:w="1064" w:type="dxa"/>
          </w:tcPr>
          <w:p w14:paraId="7FAC772F" w14:textId="77777777" w:rsidR="003377BF" w:rsidRPr="0033713D" w:rsidRDefault="003377BF" w:rsidP="00812F47">
            <w:pPr>
              <w:rPr>
                <w:rFonts w:ascii="Arial" w:hAnsi="Arial" w:cs="Arial"/>
              </w:rPr>
            </w:pPr>
          </w:p>
          <w:p w14:paraId="16654D66" w14:textId="77777777" w:rsidR="003377BF" w:rsidRPr="0033713D" w:rsidRDefault="003377BF" w:rsidP="00812F47">
            <w:pPr>
              <w:rPr>
                <w:rFonts w:ascii="Arial" w:hAnsi="Arial" w:cs="Arial"/>
              </w:rPr>
            </w:pPr>
            <w:r w:rsidRPr="0033713D">
              <w:rPr>
                <w:rFonts w:ascii="Arial" w:hAnsi="Arial" w:cs="Arial"/>
              </w:rPr>
              <w:t>9.6x10</w:t>
            </w:r>
            <w:r w:rsidRPr="0033713D">
              <w:rPr>
                <w:rFonts w:ascii="Arial" w:hAnsi="Arial" w:cs="Arial"/>
                <w:vertAlign w:val="superscript"/>
              </w:rPr>
              <w:t>2</w:t>
            </w:r>
          </w:p>
        </w:tc>
        <w:tc>
          <w:tcPr>
            <w:tcW w:w="1064" w:type="dxa"/>
          </w:tcPr>
          <w:p w14:paraId="4756F754" w14:textId="77777777" w:rsidR="003377BF" w:rsidRPr="0033713D" w:rsidRDefault="003377BF" w:rsidP="00812F47">
            <w:pPr>
              <w:rPr>
                <w:rFonts w:ascii="Arial" w:hAnsi="Arial" w:cs="Arial"/>
              </w:rPr>
            </w:pPr>
          </w:p>
          <w:p w14:paraId="6E5B30F9"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3B72AA08" w14:textId="77777777" w:rsidR="003377BF" w:rsidRPr="0033713D" w:rsidRDefault="003377BF" w:rsidP="00812F47">
            <w:pPr>
              <w:rPr>
                <w:rFonts w:ascii="Arial" w:hAnsi="Arial" w:cs="Arial"/>
              </w:rPr>
            </w:pPr>
          </w:p>
          <w:p w14:paraId="38F1CC33"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2</w:t>
            </w:r>
          </w:p>
        </w:tc>
      </w:tr>
      <w:tr w:rsidR="003377BF" w:rsidRPr="0033713D" w14:paraId="1F0F5206" w14:textId="77777777" w:rsidTr="00812F47">
        <w:tc>
          <w:tcPr>
            <w:tcW w:w="1064" w:type="dxa"/>
          </w:tcPr>
          <w:p w14:paraId="6779D38E" w14:textId="77777777" w:rsidR="003377BF" w:rsidRPr="0033713D" w:rsidRDefault="003377BF" w:rsidP="00812F47">
            <w:pPr>
              <w:jc w:val="center"/>
              <w:rPr>
                <w:rFonts w:ascii="Arial" w:hAnsi="Arial" w:cs="Arial"/>
              </w:rPr>
            </w:pPr>
          </w:p>
          <w:p w14:paraId="47B5D670" w14:textId="77777777" w:rsidR="003377BF" w:rsidRPr="0033713D" w:rsidRDefault="003377BF" w:rsidP="00812F47">
            <w:pPr>
              <w:jc w:val="center"/>
              <w:rPr>
                <w:rFonts w:ascii="Arial" w:hAnsi="Arial" w:cs="Arial"/>
              </w:rPr>
            </w:pPr>
            <w:r w:rsidRPr="0033713D">
              <w:rPr>
                <w:rFonts w:ascii="Arial" w:hAnsi="Arial" w:cs="Arial"/>
              </w:rPr>
              <w:t>140</w:t>
            </w:r>
          </w:p>
          <w:p w14:paraId="25F05716" w14:textId="77777777" w:rsidR="003377BF" w:rsidRPr="0033713D" w:rsidRDefault="003377BF" w:rsidP="00812F47">
            <w:pPr>
              <w:jc w:val="center"/>
              <w:rPr>
                <w:rFonts w:ascii="Arial" w:hAnsi="Arial" w:cs="Arial"/>
              </w:rPr>
            </w:pPr>
          </w:p>
        </w:tc>
        <w:tc>
          <w:tcPr>
            <w:tcW w:w="1064" w:type="dxa"/>
          </w:tcPr>
          <w:p w14:paraId="1049BD03" w14:textId="77777777" w:rsidR="003377BF" w:rsidRPr="0033713D" w:rsidRDefault="003377BF" w:rsidP="00812F47">
            <w:pPr>
              <w:rPr>
                <w:rFonts w:ascii="Arial" w:hAnsi="Arial" w:cs="Arial"/>
              </w:rPr>
            </w:pPr>
          </w:p>
          <w:p w14:paraId="77E4E3A5"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22FE1CB1" w14:textId="77777777" w:rsidR="003377BF" w:rsidRPr="0033713D" w:rsidRDefault="003377BF" w:rsidP="00812F47">
            <w:pPr>
              <w:rPr>
                <w:rFonts w:ascii="Arial" w:hAnsi="Arial" w:cs="Arial"/>
              </w:rPr>
            </w:pPr>
          </w:p>
          <w:p w14:paraId="099F6D93"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443B4784" w14:textId="77777777" w:rsidR="003377BF" w:rsidRPr="0033713D" w:rsidRDefault="003377BF" w:rsidP="00812F47">
            <w:pPr>
              <w:rPr>
                <w:rFonts w:ascii="Arial" w:hAnsi="Arial" w:cs="Arial"/>
              </w:rPr>
            </w:pPr>
          </w:p>
          <w:p w14:paraId="313365C0" w14:textId="77777777" w:rsidR="003377BF" w:rsidRPr="0033713D" w:rsidRDefault="003377BF" w:rsidP="00812F47">
            <w:pPr>
              <w:rPr>
                <w:rFonts w:ascii="Arial" w:hAnsi="Arial" w:cs="Arial"/>
              </w:rPr>
            </w:pPr>
            <w:r w:rsidRPr="0033713D">
              <w:rPr>
                <w:rFonts w:ascii="Arial" w:hAnsi="Arial" w:cs="Arial"/>
              </w:rPr>
              <w:t>1.7x10</w:t>
            </w:r>
            <w:r w:rsidRPr="0033713D">
              <w:rPr>
                <w:rFonts w:ascii="Arial" w:hAnsi="Arial" w:cs="Arial"/>
                <w:vertAlign w:val="superscript"/>
              </w:rPr>
              <w:t>3</w:t>
            </w:r>
          </w:p>
        </w:tc>
        <w:tc>
          <w:tcPr>
            <w:tcW w:w="1064" w:type="dxa"/>
          </w:tcPr>
          <w:p w14:paraId="1BD34594" w14:textId="77777777" w:rsidR="003377BF" w:rsidRPr="0033713D" w:rsidRDefault="003377BF" w:rsidP="00812F47">
            <w:pPr>
              <w:rPr>
                <w:rFonts w:ascii="Arial" w:hAnsi="Arial" w:cs="Arial"/>
              </w:rPr>
            </w:pPr>
          </w:p>
          <w:p w14:paraId="1320F58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72788081" w14:textId="77777777" w:rsidR="003377BF" w:rsidRPr="0033713D" w:rsidRDefault="003377BF" w:rsidP="00812F47">
            <w:pPr>
              <w:rPr>
                <w:rFonts w:ascii="Arial" w:hAnsi="Arial" w:cs="Arial"/>
              </w:rPr>
            </w:pPr>
          </w:p>
          <w:p w14:paraId="13E6B8BF"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4</w:t>
            </w:r>
          </w:p>
        </w:tc>
        <w:tc>
          <w:tcPr>
            <w:tcW w:w="1064" w:type="dxa"/>
          </w:tcPr>
          <w:p w14:paraId="154A2FD0" w14:textId="77777777" w:rsidR="003377BF" w:rsidRPr="0033713D" w:rsidRDefault="003377BF" w:rsidP="00812F47">
            <w:pPr>
              <w:rPr>
                <w:rFonts w:ascii="Arial" w:hAnsi="Arial" w:cs="Arial"/>
              </w:rPr>
            </w:pPr>
          </w:p>
          <w:p w14:paraId="5A18E96C" w14:textId="77777777" w:rsidR="003377BF" w:rsidRPr="0033713D" w:rsidRDefault="003377BF" w:rsidP="00812F47">
            <w:pPr>
              <w:rPr>
                <w:rFonts w:ascii="Arial" w:hAnsi="Arial" w:cs="Arial"/>
              </w:rPr>
            </w:pPr>
            <w:r w:rsidRPr="0033713D">
              <w:rPr>
                <w:rFonts w:ascii="Arial" w:hAnsi="Arial" w:cs="Arial"/>
              </w:rPr>
              <w:t>9.7x10</w:t>
            </w:r>
            <w:r w:rsidRPr="0033713D">
              <w:rPr>
                <w:rFonts w:ascii="Arial" w:hAnsi="Arial" w:cs="Arial"/>
                <w:vertAlign w:val="superscript"/>
              </w:rPr>
              <w:t>2</w:t>
            </w:r>
          </w:p>
        </w:tc>
        <w:tc>
          <w:tcPr>
            <w:tcW w:w="1064" w:type="dxa"/>
          </w:tcPr>
          <w:p w14:paraId="08BFAA2E" w14:textId="77777777" w:rsidR="003377BF" w:rsidRPr="0033713D" w:rsidRDefault="003377BF" w:rsidP="00812F47">
            <w:pPr>
              <w:rPr>
                <w:rFonts w:ascii="Arial" w:hAnsi="Arial" w:cs="Arial"/>
              </w:rPr>
            </w:pPr>
          </w:p>
          <w:p w14:paraId="3BF0674D" w14:textId="77777777" w:rsidR="003377BF" w:rsidRPr="0033713D" w:rsidRDefault="003377BF" w:rsidP="00812F47">
            <w:pPr>
              <w:rPr>
                <w:rFonts w:ascii="Arial" w:hAnsi="Arial" w:cs="Arial"/>
              </w:rPr>
            </w:pPr>
            <w:r w:rsidRPr="0033713D">
              <w:rPr>
                <w:rFonts w:ascii="Arial" w:hAnsi="Arial" w:cs="Arial"/>
              </w:rPr>
              <w:t>1.4x10</w:t>
            </w:r>
            <w:r w:rsidRPr="0033713D">
              <w:rPr>
                <w:rFonts w:ascii="Arial" w:hAnsi="Arial" w:cs="Arial"/>
                <w:vertAlign w:val="superscript"/>
              </w:rPr>
              <w:t>3</w:t>
            </w:r>
          </w:p>
        </w:tc>
        <w:tc>
          <w:tcPr>
            <w:tcW w:w="1064" w:type="dxa"/>
          </w:tcPr>
          <w:p w14:paraId="10B7BE7B" w14:textId="77777777" w:rsidR="003377BF" w:rsidRPr="0033713D" w:rsidRDefault="003377BF" w:rsidP="00812F47">
            <w:pPr>
              <w:rPr>
                <w:rFonts w:ascii="Arial" w:hAnsi="Arial" w:cs="Arial"/>
              </w:rPr>
            </w:pPr>
          </w:p>
          <w:p w14:paraId="74132F6D"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r>
    </w:tbl>
    <w:p w14:paraId="29CA7989" w14:textId="77777777" w:rsidR="003377BF" w:rsidRPr="00D476E1" w:rsidRDefault="003377BF" w:rsidP="003377BF">
      <w:pPr>
        <w:rPr>
          <w:rFonts w:ascii="Times New Roman" w:hAnsi="Times New Roman" w:cs="Times New Roman"/>
          <w:sz w:val="24"/>
          <w:szCs w:val="24"/>
        </w:rPr>
      </w:pPr>
    </w:p>
    <w:p w14:paraId="57A54FF0" w14:textId="77777777" w:rsidR="003377BF" w:rsidRPr="00D476E1" w:rsidRDefault="003377BF" w:rsidP="003377BF">
      <w:pPr>
        <w:rPr>
          <w:rFonts w:ascii="Times New Roman" w:hAnsi="Times New Roman" w:cs="Times New Roman"/>
          <w:sz w:val="24"/>
          <w:szCs w:val="24"/>
        </w:rPr>
      </w:pPr>
    </w:p>
    <w:p w14:paraId="7BF89BDA" w14:textId="77777777" w:rsidR="003377BF" w:rsidRPr="00D476E1" w:rsidRDefault="003377BF" w:rsidP="003377BF">
      <w:pPr>
        <w:rPr>
          <w:rFonts w:ascii="Times New Roman" w:hAnsi="Times New Roman" w:cs="Times New Roman"/>
          <w:sz w:val="24"/>
          <w:szCs w:val="24"/>
        </w:rPr>
      </w:pPr>
    </w:p>
    <w:p w14:paraId="0B7FE918" w14:textId="77777777" w:rsidR="003377BF" w:rsidRPr="00D476E1" w:rsidRDefault="003377BF" w:rsidP="003377BF">
      <w:pPr>
        <w:rPr>
          <w:rFonts w:ascii="Times New Roman" w:hAnsi="Times New Roman" w:cs="Times New Roman"/>
          <w:sz w:val="24"/>
          <w:szCs w:val="24"/>
        </w:rPr>
      </w:pPr>
    </w:p>
    <w:p w14:paraId="451DEA9A" w14:textId="77777777" w:rsidR="003377BF" w:rsidRPr="00D476E1" w:rsidRDefault="003377BF" w:rsidP="003377BF">
      <w:pPr>
        <w:rPr>
          <w:rFonts w:ascii="Times New Roman" w:hAnsi="Times New Roman" w:cs="Times New Roman"/>
          <w:sz w:val="24"/>
          <w:szCs w:val="24"/>
        </w:rPr>
      </w:pPr>
    </w:p>
    <w:p w14:paraId="27BDE838" w14:textId="77777777" w:rsidR="003377BF" w:rsidRPr="00D476E1" w:rsidRDefault="003377BF" w:rsidP="003377BF">
      <w:pPr>
        <w:rPr>
          <w:rFonts w:ascii="Times New Roman" w:hAnsi="Times New Roman" w:cs="Times New Roman"/>
          <w:sz w:val="24"/>
          <w:szCs w:val="24"/>
        </w:rPr>
      </w:pPr>
    </w:p>
    <w:p w14:paraId="3B8270C1" w14:textId="77777777" w:rsidR="003377BF" w:rsidRPr="00D476E1" w:rsidRDefault="003377BF" w:rsidP="003377BF">
      <w:pPr>
        <w:rPr>
          <w:rFonts w:ascii="Times New Roman" w:hAnsi="Times New Roman" w:cs="Times New Roman"/>
          <w:sz w:val="24"/>
          <w:szCs w:val="24"/>
        </w:rPr>
      </w:pPr>
    </w:p>
    <w:p w14:paraId="162C6FBC" w14:textId="77777777" w:rsidR="003377BF" w:rsidRPr="00D476E1" w:rsidRDefault="003377BF" w:rsidP="003377BF">
      <w:pPr>
        <w:rPr>
          <w:rFonts w:ascii="Times New Roman" w:hAnsi="Times New Roman" w:cs="Times New Roman"/>
          <w:sz w:val="24"/>
          <w:szCs w:val="24"/>
        </w:rPr>
      </w:pPr>
    </w:p>
    <w:p w14:paraId="106FF347" w14:textId="77777777" w:rsidR="003377BF" w:rsidRPr="0033713D" w:rsidRDefault="003377BF" w:rsidP="003377BF">
      <w:pPr>
        <w:jc w:val="center"/>
        <w:rPr>
          <w:rFonts w:ascii="Arial" w:hAnsi="Arial" w:cs="Arial"/>
          <w:b/>
        </w:rPr>
      </w:pPr>
      <w:r w:rsidRPr="0033713D">
        <w:rPr>
          <w:rFonts w:ascii="Arial" w:hAnsi="Arial" w:cs="Arial"/>
          <w:b/>
        </w:rPr>
        <w:lastRenderedPageBreak/>
        <w:t xml:space="preserve">Table 5: Population of </w:t>
      </w:r>
      <w:proofErr w:type="spellStart"/>
      <w:r w:rsidRPr="0033713D">
        <w:rPr>
          <w:rFonts w:ascii="Arial" w:hAnsi="Arial" w:cs="Arial"/>
          <w:b/>
        </w:rPr>
        <w:t>vibrios</w:t>
      </w:r>
      <w:proofErr w:type="spellEnd"/>
      <w:r w:rsidRPr="0033713D">
        <w:rPr>
          <w:rFonts w:ascii="Arial" w:hAnsi="Arial" w:cs="Arial"/>
          <w:b/>
        </w:rPr>
        <w:t xml:space="preserve"> (CFU/g) in sediment sample during first and second culture periods</w:t>
      </w:r>
    </w:p>
    <w:p w14:paraId="31D4A6A9" w14:textId="77777777" w:rsidR="003377BF" w:rsidRPr="0033713D" w:rsidRDefault="003377BF" w:rsidP="003377BF">
      <w:pPr>
        <w:rPr>
          <w:rFonts w:ascii="Arial" w:hAnsi="Arial" w:cs="Arial"/>
          <w:b/>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4BEF1368" w14:textId="77777777" w:rsidTr="00812F47">
        <w:tc>
          <w:tcPr>
            <w:tcW w:w="1064" w:type="dxa"/>
            <w:vMerge w:val="restart"/>
          </w:tcPr>
          <w:p w14:paraId="460A8041" w14:textId="77777777" w:rsidR="003377BF" w:rsidRPr="0033713D" w:rsidRDefault="003377BF" w:rsidP="00812F47">
            <w:pPr>
              <w:jc w:val="center"/>
              <w:rPr>
                <w:rFonts w:ascii="Arial" w:hAnsi="Arial" w:cs="Arial"/>
                <w:b/>
              </w:rPr>
            </w:pPr>
          </w:p>
          <w:p w14:paraId="1BE715CE" w14:textId="77777777" w:rsidR="003377BF" w:rsidRPr="0033713D" w:rsidRDefault="003377BF" w:rsidP="00812F47">
            <w:pPr>
              <w:jc w:val="center"/>
              <w:rPr>
                <w:rFonts w:ascii="Arial" w:hAnsi="Arial" w:cs="Arial"/>
                <w:b/>
              </w:rPr>
            </w:pPr>
          </w:p>
          <w:p w14:paraId="0B3C51A9" w14:textId="77777777" w:rsidR="003377BF" w:rsidRPr="0033713D" w:rsidRDefault="003377BF" w:rsidP="00812F47">
            <w:pPr>
              <w:jc w:val="center"/>
              <w:rPr>
                <w:rFonts w:ascii="Arial" w:hAnsi="Arial" w:cs="Arial"/>
                <w:b/>
              </w:rPr>
            </w:pPr>
          </w:p>
          <w:p w14:paraId="2415815C"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68106C67" w14:textId="77777777" w:rsidR="003377BF" w:rsidRPr="0033713D" w:rsidRDefault="003377BF" w:rsidP="00812F47">
            <w:pPr>
              <w:jc w:val="center"/>
              <w:rPr>
                <w:rFonts w:ascii="Arial" w:hAnsi="Arial" w:cs="Arial"/>
                <w:b/>
              </w:rPr>
            </w:pPr>
          </w:p>
          <w:p w14:paraId="591B9E48" w14:textId="77777777" w:rsidR="003377BF" w:rsidRPr="0033713D" w:rsidRDefault="003377BF" w:rsidP="00812F47">
            <w:pPr>
              <w:jc w:val="center"/>
              <w:rPr>
                <w:rFonts w:ascii="Arial" w:hAnsi="Arial" w:cs="Arial"/>
                <w:b/>
              </w:rPr>
            </w:pPr>
            <w:r w:rsidRPr="0033713D">
              <w:rPr>
                <w:rFonts w:ascii="Arial" w:hAnsi="Arial" w:cs="Arial"/>
                <w:b/>
              </w:rPr>
              <w:t>Pond A</w:t>
            </w:r>
          </w:p>
          <w:p w14:paraId="13941B75" w14:textId="77777777" w:rsidR="003377BF" w:rsidRPr="0033713D" w:rsidRDefault="003377BF" w:rsidP="00812F47">
            <w:pPr>
              <w:jc w:val="center"/>
              <w:rPr>
                <w:rFonts w:ascii="Arial" w:hAnsi="Arial" w:cs="Arial"/>
                <w:b/>
              </w:rPr>
            </w:pPr>
          </w:p>
        </w:tc>
        <w:tc>
          <w:tcPr>
            <w:tcW w:w="2128" w:type="dxa"/>
            <w:gridSpan w:val="2"/>
          </w:tcPr>
          <w:p w14:paraId="33EE0F2D" w14:textId="77777777" w:rsidR="003377BF" w:rsidRPr="0033713D" w:rsidRDefault="003377BF" w:rsidP="00812F47">
            <w:pPr>
              <w:jc w:val="center"/>
              <w:rPr>
                <w:rFonts w:ascii="Arial" w:hAnsi="Arial" w:cs="Arial"/>
                <w:b/>
              </w:rPr>
            </w:pPr>
          </w:p>
          <w:p w14:paraId="4EC9099D"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1182A4D4" w14:textId="77777777" w:rsidR="003377BF" w:rsidRPr="0033713D" w:rsidRDefault="003377BF" w:rsidP="00812F47">
            <w:pPr>
              <w:jc w:val="center"/>
              <w:rPr>
                <w:rFonts w:ascii="Arial" w:hAnsi="Arial" w:cs="Arial"/>
                <w:b/>
              </w:rPr>
            </w:pPr>
          </w:p>
          <w:p w14:paraId="5BFA15DB"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24255F48" w14:textId="77777777" w:rsidR="003377BF" w:rsidRPr="0033713D" w:rsidRDefault="003377BF" w:rsidP="00812F47">
            <w:pPr>
              <w:jc w:val="center"/>
              <w:rPr>
                <w:rFonts w:ascii="Arial" w:hAnsi="Arial" w:cs="Arial"/>
                <w:b/>
              </w:rPr>
            </w:pPr>
          </w:p>
          <w:p w14:paraId="48C5162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1803C53E" w14:textId="77777777" w:rsidTr="00812F47">
        <w:tc>
          <w:tcPr>
            <w:tcW w:w="1064" w:type="dxa"/>
            <w:vMerge/>
          </w:tcPr>
          <w:p w14:paraId="2DC85CB1" w14:textId="77777777" w:rsidR="003377BF" w:rsidRPr="0033713D" w:rsidRDefault="003377BF" w:rsidP="00812F47">
            <w:pPr>
              <w:jc w:val="center"/>
              <w:rPr>
                <w:rFonts w:ascii="Arial" w:hAnsi="Arial" w:cs="Arial"/>
                <w:b/>
              </w:rPr>
            </w:pPr>
          </w:p>
        </w:tc>
        <w:tc>
          <w:tcPr>
            <w:tcW w:w="1064" w:type="dxa"/>
          </w:tcPr>
          <w:p w14:paraId="7A98B8F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FFC73DB" w14:textId="77777777" w:rsidR="003377BF" w:rsidRPr="0033713D" w:rsidRDefault="003377BF" w:rsidP="00812F47">
            <w:pPr>
              <w:jc w:val="center"/>
              <w:rPr>
                <w:rFonts w:ascii="Arial" w:hAnsi="Arial" w:cs="Arial"/>
                <w:b/>
              </w:rPr>
            </w:pPr>
          </w:p>
        </w:tc>
        <w:tc>
          <w:tcPr>
            <w:tcW w:w="1064" w:type="dxa"/>
          </w:tcPr>
          <w:p w14:paraId="22F5854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006E42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6AE968"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7891AB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1D1BEF6"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697A1DB"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2293B21"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62CE596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14873ED"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9404B7"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085D47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934E05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C8EBD1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AF9461F"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0CA0C4C3" w14:textId="77777777" w:rsidTr="00812F47">
        <w:tc>
          <w:tcPr>
            <w:tcW w:w="1064" w:type="dxa"/>
          </w:tcPr>
          <w:p w14:paraId="63B294EB" w14:textId="77777777" w:rsidR="003377BF" w:rsidRPr="0033713D" w:rsidRDefault="003377BF" w:rsidP="00812F47">
            <w:pPr>
              <w:jc w:val="center"/>
              <w:rPr>
                <w:rFonts w:ascii="Arial" w:hAnsi="Arial" w:cs="Arial"/>
              </w:rPr>
            </w:pPr>
          </w:p>
          <w:p w14:paraId="5507DA74" w14:textId="77777777" w:rsidR="003377BF" w:rsidRPr="0033713D" w:rsidRDefault="003377BF" w:rsidP="00812F47">
            <w:pPr>
              <w:jc w:val="center"/>
              <w:rPr>
                <w:rFonts w:ascii="Arial" w:hAnsi="Arial" w:cs="Arial"/>
              </w:rPr>
            </w:pPr>
            <w:r w:rsidRPr="0033713D">
              <w:rPr>
                <w:rFonts w:ascii="Arial" w:hAnsi="Arial" w:cs="Arial"/>
              </w:rPr>
              <w:t>1</w:t>
            </w:r>
          </w:p>
          <w:p w14:paraId="2954813D" w14:textId="77777777" w:rsidR="003377BF" w:rsidRPr="0033713D" w:rsidRDefault="003377BF" w:rsidP="00812F47">
            <w:pPr>
              <w:jc w:val="center"/>
              <w:rPr>
                <w:rFonts w:ascii="Arial" w:hAnsi="Arial" w:cs="Arial"/>
              </w:rPr>
            </w:pPr>
          </w:p>
        </w:tc>
        <w:tc>
          <w:tcPr>
            <w:tcW w:w="1064" w:type="dxa"/>
          </w:tcPr>
          <w:p w14:paraId="29EEC69F" w14:textId="77777777" w:rsidR="003377BF" w:rsidRPr="0033713D" w:rsidRDefault="003377BF" w:rsidP="00812F47">
            <w:pPr>
              <w:jc w:val="center"/>
              <w:rPr>
                <w:rFonts w:ascii="Arial" w:hAnsi="Arial" w:cs="Arial"/>
              </w:rPr>
            </w:pPr>
          </w:p>
          <w:p w14:paraId="484683D9"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543CFD9D" w14:textId="77777777" w:rsidR="003377BF" w:rsidRPr="0033713D" w:rsidRDefault="003377BF" w:rsidP="00812F47">
            <w:pPr>
              <w:jc w:val="center"/>
              <w:rPr>
                <w:rFonts w:ascii="Arial" w:hAnsi="Arial" w:cs="Arial"/>
              </w:rPr>
            </w:pPr>
          </w:p>
          <w:p w14:paraId="42DA4B73"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B8D4555" w14:textId="77777777" w:rsidR="003377BF" w:rsidRPr="0033713D" w:rsidRDefault="003377BF" w:rsidP="00812F47">
            <w:pPr>
              <w:jc w:val="center"/>
              <w:rPr>
                <w:rFonts w:ascii="Arial" w:hAnsi="Arial" w:cs="Arial"/>
              </w:rPr>
            </w:pPr>
          </w:p>
          <w:p w14:paraId="05A99D75" w14:textId="77777777" w:rsidR="003377BF" w:rsidRPr="0033713D" w:rsidRDefault="003377BF" w:rsidP="00812F47">
            <w:pPr>
              <w:jc w:val="center"/>
              <w:rPr>
                <w:rFonts w:ascii="Arial" w:hAnsi="Arial" w:cs="Arial"/>
              </w:rPr>
            </w:pPr>
            <w:r w:rsidRPr="0033713D">
              <w:rPr>
                <w:rFonts w:ascii="Arial" w:hAnsi="Arial" w:cs="Arial"/>
              </w:rPr>
              <w:t>9.6x10</w:t>
            </w:r>
            <w:r w:rsidRPr="0033713D">
              <w:rPr>
                <w:rFonts w:ascii="Arial" w:hAnsi="Arial" w:cs="Arial"/>
                <w:vertAlign w:val="superscript"/>
              </w:rPr>
              <w:t>2</w:t>
            </w:r>
          </w:p>
        </w:tc>
        <w:tc>
          <w:tcPr>
            <w:tcW w:w="1064" w:type="dxa"/>
          </w:tcPr>
          <w:p w14:paraId="570A413B" w14:textId="77777777" w:rsidR="003377BF" w:rsidRPr="0033713D" w:rsidRDefault="003377BF" w:rsidP="00812F47">
            <w:pPr>
              <w:jc w:val="center"/>
              <w:rPr>
                <w:rFonts w:ascii="Arial" w:hAnsi="Arial" w:cs="Arial"/>
              </w:rPr>
            </w:pPr>
          </w:p>
          <w:p w14:paraId="3F756952" w14:textId="77777777" w:rsidR="003377BF" w:rsidRPr="0033713D" w:rsidRDefault="003377BF" w:rsidP="00812F47">
            <w:pPr>
              <w:jc w:val="cente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1656566B" w14:textId="77777777" w:rsidR="003377BF" w:rsidRPr="0033713D" w:rsidRDefault="003377BF" w:rsidP="00812F47">
            <w:pPr>
              <w:jc w:val="center"/>
              <w:rPr>
                <w:rFonts w:ascii="Arial" w:hAnsi="Arial" w:cs="Arial"/>
              </w:rPr>
            </w:pPr>
          </w:p>
          <w:p w14:paraId="093E025E"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bscript"/>
              </w:rPr>
              <w:t>3</w:t>
            </w:r>
          </w:p>
        </w:tc>
        <w:tc>
          <w:tcPr>
            <w:tcW w:w="1064" w:type="dxa"/>
          </w:tcPr>
          <w:p w14:paraId="2AED8C2B" w14:textId="77777777" w:rsidR="003377BF" w:rsidRPr="0033713D" w:rsidRDefault="003377BF" w:rsidP="00812F47">
            <w:pPr>
              <w:jc w:val="center"/>
              <w:rPr>
                <w:rFonts w:ascii="Arial" w:hAnsi="Arial" w:cs="Arial"/>
              </w:rPr>
            </w:pPr>
          </w:p>
          <w:p w14:paraId="7627140D" w14:textId="77777777" w:rsidR="003377BF" w:rsidRPr="0033713D" w:rsidRDefault="003377BF" w:rsidP="00812F47">
            <w:pPr>
              <w:jc w:val="center"/>
              <w:rPr>
                <w:rFonts w:ascii="Arial" w:hAnsi="Arial" w:cs="Arial"/>
              </w:rPr>
            </w:pPr>
            <w:r w:rsidRPr="0033713D">
              <w:rPr>
                <w:rFonts w:ascii="Arial" w:hAnsi="Arial" w:cs="Arial"/>
              </w:rPr>
              <w:t>9.7x10</w:t>
            </w:r>
            <w:r w:rsidRPr="0033713D">
              <w:rPr>
                <w:rFonts w:ascii="Arial" w:hAnsi="Arial" w:cs="Arial"/>
                <w:vertAlign w:val="superscript"/>
              </w:rPr>
              <w:t>2</w:t>
            </w:r>
          </w:p>
        </w:tc>
        <w:tc>
          <w:tcPr>
            <w:tcW w:w="1064" w:type="dxa"/>
          </w:tcPr>
          <w:p w14:paraId="54392D09" w14:textId="77777777" w:rsidR="003377BF" w:rsidRPr="0033713D" w:rsidRDefault="003377BF" w:rsidP="00812F47">
            <w:pPr>
              <w:jc w:val="center"/>
              <w:rPr>
                <w:rFonts w:ascii="Arial" w:hAnsi="Arial" w:cs="Arial"/>
              </w:rPr>
            </w:pPr>
          </w:p>
          <w:p w14:paraId="308184EB"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73D4EC42" w14:textId="77777777" w:rsidR="003377BF" w:rsidRPr="0033713D" w:rsidRDefault="003377BF" w:rsidP="00812F47">
            <w:pPr>
              <w:jc w:val="center"/>
              <w:rPr>
                <w:rFonts w:ascii="Arial" w:hAnsi="Arial" w:cs="Arial"/>
              </w:rPr>
            </w:pPr>
          </w:p>
          <w:p w14:paraId="4A78855B" w14:textId="77777777" w:rsidR="003377BF" w:rsidRPr="0033713D" w:rsidRDefault="003377BF" w:rsidP="00812F47">
            <w:pPr>
              <w:jc w:val="center"/>
              <w:rPr>
                <w:rFonts w:ascii="Arial" w:hAnsi="Arial" w:cs="Arial"/>
              </w:rPr>
            </w:pPr>
            <w:r w:rsidRPr="0033713D">
              <w:rPr>
                <w:rFonts w:ascii="Arial" w:hAnsi="Arial" w:cs="Arial"/>
              </w:rPr>
              <w:t>9.4x10</w:t>
            </w:r>
            <w:r w:rsidRPr="0033713D">
              <w:rPr>
                <w:rFonts w:ascii="Arial" w:hAnsi="Arial" w:cs="Arial"/>
                <w:vertAlign w:val="superscript"/>
              </w:rPr>
              <w:t>2</w:t>
            </w:r>
          </w:p>
        </w:tc>
      </w:tr>
      <w:tr w:rsidR="003377BF" w:rsidRPr="0033713D" w14:paraId="4588043B" w14:textId="77777777" w:rsidTr="00812F47">
        <w:tc>
          <w:tcPr>
            <w:tcW w:w="1064" w:type="dxa"/>
          </w:tcPr>
          <w:p w14:paraId="0EA91202" w14:textId="77777777" w:rsidR="003377BF" w:rsidRPr="0033713D" w:rsidRDefault="003377BF" w:rsidP="00812F47">
            <w:pPr>
              <w:jc w:val="center"/>
              <w:rPr>
                <w:rFonts w:ascii="Arial" w:hAnsi="Arial" w:cs="Arial"/>
              </w:rPr>
            </w:pPr>
          </w:p>
          <w:p w14:paraId="07248DCD" w14:textId="77777777" w:rsidR="003377BF" w:rsidRPr="0033713D" w:rsidRDefault="003377BF" w:rsidP="00812F47">
            <w:pPr>
              <w:jc w:val="center"/>
              <w:rPr>
                <w:rFonts w:ascii="Arial" w:hAnsi="Arial" w:cs="Arial"/>
              </w:rPr>
            </w:pPr>
            <w:r w:rsidRPr="0033713D">
              <w:rPr>
                <w:rFonts w:ascii="Arial" w:hAnsi="Arial" w:cs="Arial"/>
              </w:rPr>
              <w:t>25</w:t>
            </w:r>
          </w:p>
          <w:p w14:paraId="2060B85B" w14:textId="77777777" w:rsidR="003377BF" w:rsidRPr="0033713D" w:rsidRDefault="003377BF" w:rsidP="00812F47">
            <w:pPr>
              <w:jc w:val="center"/>
              <w:rPr>
                <w:rFonts w:ascii="Arial" w:hAnsi="Arial" w:cs="Arial"/>
              </w:rPr>
            </w:pPr>
          </w:p>
        </w:tc>
        <w:tc>
          <w:tcPr>
            <w:tcW w:w="1064" w:type="dxa"/>
          </w:tcPr>
          <w:p w14:paraId="398D4E74" w14:textId="77777777" w:rsidR="003377BF" w:rsidRPr="0033713D" w:rsidRDefault="003377BF" w:rsidP="00812F47">
            <w:pPr>
              <w:jc w:val="center"/>
              <w:rPr>
                <w:rFonts w:ascii="Arial" w:hAnsi="Arial" w:cs="Arial"/>
              </w:rPr>
            </w:pPr>
          </w:p>
          <w:p w14:paraId="7D079858"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76C70DD" w14:textId="77777777" w:rsidR="003377BF" w:rsidRPr="0033713D" w:rsidRDefault="003377BF" w:rsidP="00812F47">
            <w:pPr>
              <w:jc w:val="center"/>
              <w:rPr>
                <w:rFonts w:ascii="Arial" w:hAnsi="Arial" w:cs="Arial"/>
              </w:rPr>
            </w:pPr>
          </w:p>
          <w:p w14:paraId="0632A2BC" w14:textId="77777777" w:rsidR="003377BF" w:rsidRPr="0033713D" w:rsidRDefault="003377BF" w:rsidP="00812F47">
            <w:pPr>
              <w:jc w:val="center"/>
              <w:rPr>
                <w:rFonts w:ascii="Arial" w:hAnsi="Arial" w:cs="Arial"/>
              </w:rPr>
            </w:pPr>
            <w:r w:rsidRPr="0033713D">
              <w:rPr>
                <w:rFonts w:ascii="Arial" w:hAnsi="Arial" w:cs="Arial"/>
              </w:rPr>
              <w:t>7.1x10</w:t>
            </w:r>
            <w:r w:rsidRPr="0033713D">
              <w:rPr>
                <w:rFonts w:ascii="Arial" w:hAnsi="Arial" w:cs="Arial"/>
                <w:vertAlign w:val="superscript"/>
              </w:rPr>
              <w:t>3</w:t>
            </w:r>
          </w:p>
        </w:tc>
        <w:tc>
          <w:tcPr>
            <w:tcW w:w="1064" w:type="dxa"/>
          </w:tcPr>
          <w:p w14:paraId="5F99AE9B" w14:textId="77777777" w:rsidR="003377BF" w:rsidRPr="0033713D" w:rsidRDefault="003377BF" w:rsidP="00812F47">
            <w:pPr>
              <w:jc w:val="center"/>
              <w:rPr>
                <w:rFonts w:ascii="Arial" w:hAnsi="Arial" w:cs="Arial"/>
              </w:rPr>
            </w:pPr>
          </w:p>
          <w:p w14:paraId="25CC65DF"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D6CF5A1" w14:textId="77777777" w:rsidR="003377BF" w:rsidRPr="0033713D" w:rsidRDefault="003377BF" w:rsidP="00812F47">
            <w:pPr>
              <w:jc w:val="center"/>
              <w:rPr>
                <w:rFonts w:ascii="Arial" w:hAnsi="Arial" w:cs="Arial"/>
              </w:rPr>
            </w:pPr>
          </w:p>
          <w:p w14:paraId="4817DE41"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56B6495D" w14:textId="77777777" w:rsidR="003377BF" w:rsidRPr="0033713D" w:rsidRDefault="003377BF" w:rsidP="00812F47">
            <w:pPr>
              <w:jc w:val="center"/>
              <w:rPr>
                <w:rFonts w:ascii="Arial" w:hAnsi="Arial" w:cs="Arial"/>
              </w:rPr>
            </w:pPr>
          </w:p>
          <w:p w14:paraId="2A296840" w14:textId="77777777" w:rsidR="003377BF" w:rsidRPr="0033713D" w:rsidRDefault="003377BF" w:rsidP="00812F47">
            <w:pPr>
              <w:jc w:val="center"/>
              <w:rPr>
                <w:rFonts w:ascii="Arial" w:hAnsi="Arial" w:cs="Arial"/>
              </w:rPr>
            </w:pPr>
            <w:r w:rsidRPr="0033713D">
              <w:rPr>
                <w:rFonts w:ascii="Arial" w:hAnsi="Arial" w:cs="Arial"/>
              </w:rPr>
              <w:t>9.5x10</w:t>
            </w:r>
            <w:r w:rsidRPr="0033713D">
              <w:rPr>
                <w:rFonts w:ascii="Arial" w:hAnsi="Arial" w:cs="Arial"/>
                <w:vertAlign w:val="superscript"/>
              </w:rPr>
              <w:t>3</w:t>
            </w:r>
          </w:p>
        </w:tc>
        <w:tc>
          <w:tcPr>
            <w:tcW w:w="1064" w:type="dxa"/>
          </w:tcPr>
          <w:p w14:paraId="11913592" w14:textId="77777777" w:rsidR="003377BF" w:rsidRPr="0033713D" w:rsidRDefault="003377BF" w:rsidP="00812F47">
            <w:pPr>
              <w:jc w:val="center"/>
              <w:rPr>
                <w:rFonts w:ascii="Arial" w:hAnsi="Arial" w:cs="Arial"/>
              </w:rPr>
            </w:pPr>
          </w:p>
          <w:p w14:paraId="0AC0DF1C" w14:textId="77777777" w:rsidR="003377BF" w:rsidRPr="0033713D" w:rsidRDefault="003377BF" w:rsidP="00812F47">
            <w:pPr>
              <w:jc w:val="cente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243BEA13" w14:textId="77777777" w:rsidR="003377BF" w:rsidRPr="0033713D" w:rsidRDefault="003377BF" w:rsidP="00812F47">
            <w:pPr>
              <w:jc w:val="center"/>
              <w:rPr>
                <w:rFonts w:ascii="Arial" w:hAnsi="Arial" w:cs="Arial"/>
              </w:rPr>
            </w:pPr>
          </w:p>
          <w:p w14:paraId="298F9785"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04B4A123" w14:textId="77777777" w:rsidR="003377BF" w:rsidRPr="0033713D" w:rsidRDefault="003377BF" w:rsidP="00812F47">
            <w:pPr>
              <w:jc w:val="center"/>
              <w:rPr>
                <w:rFonts w:ascii="Arial" w:hAnsi="Arial" w:cs="Arial"/>
              </w:rPr>
            </w:pPr>
          </w:p>
          <w:p w14:paraId="20966AB2" w14:textId="77777777" w:rsidR="003377BF" w:rsidRPr="0033713D" w:rsidRDefault="003377BF" w:rsidP="00812F47">
            <w:pPr>
              <w:jc w:val="center"/>
              <w:rPr>
                <w:rFonts w:ascii="Arial" w:hAnsi="Arial" w:cs="Arial"/>
              </w:rPr>
            </w:pPr>
            <w:r w:rsidRPr="0033713D">
              <w:rPr>
                <w:rFonts w:ascii="Arial" w:hAnsi="Arial" w:cs="Arial"/>
              </w:rPr>
              <w:t>9.6x10</w:t>
            </w:r>
            <w:r w:rsidRPr="0033713D">
              <w:rPr>
                <w:rFonts w:ascii="Arial" w:hAnsi="Arial" w:cs="Arial"/>
                <w:vertAlign w:val="superscript"/>
              </w:rPr>
              <w:t>2</w:t>
            </w:r>
          </w:p>
        </w:tc>
      </w:tr>
      <w:tr w:rsidR="003377BF" w:rsidRPr="0033713D" w14:paraId="23AAB566" w14:textId="77777777" w:rsidTr="00812F47">
        <w:tc>
          <w:tcPr>
            <w:tcW w:w="1064" w:type="dxa"/>
          </w:tcPr>
          <w:p w14:paraId="0E1735E9" w14:textId="77777777" w:rsidR="003377BF" w:rsidRPr="0033713D" w:rsidRDefault="003377BF" w:rsidP="00812F47">
            <w:pPr>
              <w:jc w:val="center"/>
              <w:rPr>
                <w:rFonts w:ascii="Arial" w:hAnsi="Arial" w:cs="Arial"/>
              </w:rPr>
            </w:pPr>
          </w:p>
          <w:p w14:paraId="2B7BE365" w14:textId="77777777" w:rsidR="003377BF" w:rsidRPr="0033713D" w:rsidRDefault="003377BF" w:rsidP="00812F47">
            <w:pPr>
              <w:jc w:val="center"/>
              <w:rPr>
                <w:rFonts w:ascii="Arial" w:hAnsi="Arial" w:cs="Arial"/>
              </w:rPr>
            </w:pPr>
            <w:r w:rsidRPr="0033713D">
              <w:rPr>
                <w:rFonts w:ascii="Arial" w:hAnsi="Arial" w:cs="Arial"/>
              </w:rPr>
              <w:t>45</w:t>
            </w:r>
          </w:p>
          <w:p w14:paraId="4ACF5290" w14:textId="77777777" w:rsidR="003377BF" w:rsidRPr="0033713D" w:rsidRDefault="003377BF" w:rsidP="00812F47">
            <w:pPr>
              <w:jc w:val="center"/>
              <w:rPr>
                <w:rFonts w:ascii="Arial" w:hAnsi="Arial" w:cs="Arial"/>
              </w:rPr>
            </w:pPr>
          </w:p>
        </w:tc>
        <w:tc>
          <w:tcPr>
            <w:tcW w:w="1064" w:type="dxa"/>
          </w:tcPr>
          <w:p w14:paraId="0E9F32FC" w14:textId="77777777" w:rsidR="003377BF" w:rsidRPr="0033713D" w:rsidRDefault="003377BF" w:rsidP="00812F47">
            <w:pPr>
              <w:jc w:val="center"/>
              <w:rPr>
                <w:rFonts w:ascii="Arial" w:hAnsi="Arial" w:cs="Arial"/>
              </w:rPr>
            </w:pPr>
          </w:p>
          <w:p w14:paraId="0C73AAC4"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4C6AE40A" w14:textId="77777777" w:rsidR="003377BF" w:rsidRPr="0033713D" w:rsidRDefault="003377BF" w:rsidP="00812F47">
            <w:pPr>
              <w:jc w:val="center"/>
              <w:rPr>
                <w:rFonts w:ascii="Arial" w:hAnsi="Arial" w:cs="Arial"/>
              </w:rPr>
            </w:pPr>
          </w:p>
          <w:p w14:paraId="3BBB2E5F" w14:textId="77777777" w:rsidR="003377BF" w:rsidRPr="0033713D" w:rsidRDefault="003377BF" w:rsidP="00812F47">
            <w:pPr>
              <w:jc w:val="center"/>
              <w:rPr>
                <w:rFonts w:ascii="Arial" w:hAnsi="Arial" w:cs="Arial"/>
              </w:rPr>
            </w:pPr>
            <w:r w:rsidRPr="0033713D">
              <w:rPr>
                <w:rFonts w:ascii="Arial" w:hAnsi="Arial" w:cs="Arial"/>
              </w:rPr>
              <w:t>8.1x10</w:t>
            </w:r>
            <w:r w:rsidRPr="0033713D">
              <w:rPr>
                <w:rFonts w:ascii="Arial" w:hAnsi="Arial" w:cs="Arial"/>
                <w:vertAlign w:val="superscript"/>
              </w:rPr>
              <w:t>3</w:t>
            </w:r>
          </w:p>
        </w:tc>
        <w:tc>
          <w:tcPr>
            <w:tcW w:w="1064" w:type="dxa"/>
          </w:tcPr>
          <w:p w14:paraId="16EECB14" w14:textId="77777777" w:rsidR="003377BF" w:rsidRPr="0033713D" w:rsidRDefault="003377BF" w:rsidP="00812F47">
            <w:pPr>
              <w:jc w:val="center"/>
              <w:rPr>
                <w:rFonts w:ascii="Arial" w:hAnsi="Arial" w:cs="Arial"/>
              </w:rPr>
            </w:pPr>
          </w:p>
          <w:p w14:paraId="61F18C90"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3</w:t>
            </w:r>
          </w:p>
        </w:tc>
        <w:tc>
          <w:tcPr>
            <w:tcW w:w="1064" w:type="dxa"/>
          </w:tcPr>
          <w:p w14:paraId="0AAA6966" w14:textId="77777777" w:rsidR="003377BF" w:rsidRPr="0033713D" w:rsidRDefault="003377BF" w:rsidP="00812F47">
            <w:pPr>
              <w:jc w:val="center"/>
              <w:rPr>
                <w:rFonts w:ascii="Arial" w:hAnsi="Arial" w:cs="Arial"/>
              </w:rPr>
            </w:pPr>
          </w:p>
          <w:p w14:paraId="469A35E9"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5130CE7" w14:textId="77777777" w:rsidR="003377BF" w:rsidRPr="0033713D" w:rsidRDefault="003377BF" w:rsidP="00812F47">
            <w:pPr>
              <w:jc w:val="center"/>
              <w:rPr>
                <w:rFonts w:ascii="Arial" w:hAnsi="Arial" w:cs="Arial"/>
              </w:rPr>
            </w:pPr>
          </w:p>
          <w:p w14:paraId="66E2CAEA"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3</w:t>
            </w:r>
          </w:p>
        </w:tc>
        <w:tc>
          <w:tcPr>
            <w:tcW w:w="1064" w:type="dxa"/>
          </w:tcPr>
          <w:p w14:paraId="258F5A69" w14:textId="77777777" w:rsidR="003377BF" w:rsidRPr="0033713D" w:rsidRDefault="003377BF" w:rsidP="00812F47">
            <w:pPr>
              <w:jc w:val="center"/>
              <w:rPr>
                <w:rFonts w:ascii="Arial" w:hAnsi="Arial" w:cs="Arial"/>
              </w:rPr>
            </w:pPr>
          </w:p>
          <w:p w14:paraId="078C3B1A" w14:textId="77777777" w:rsidR="003377BF" w:rsidRPr="0033713D" w:rsidRDefault="003377BF" w:rsidP="00812F47">
            <w:pPr>
              <w:jc w:val="cente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29C3F677" w14:textId="77777777" w:rsidR="003377BF" w:rsidRPr="0033713D" w:rsidRDefault="003377BF" w:rsidP="00812F47">
            <w:pPr>
              <w:jc w:val="center"/>
              <w:rPr>
                <w:rFonts w:ascii="Arial" w:hAnsi="Arial" w:cs="Arial"/>
              </w:rPr>
            </w:pPr>
          </w:p>
          <w:p w14:paraId="5DD2F88A"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0195A0A6" w14:textId="77777777" w:rsidR="003377BF" w:rsidRPr="0033713D" w:rsidRDefault="003377BF" w:rsidP="00812F47">
            <w:pPr>
              <w:jc w:val="center"/>
              <w:rPr>
                <w:rFonts w:ascii="Arial" w:hAnsi="Arial" w:cs="Arial"/>
              </w:rPr>
            </w:pPr>
          </w:p>
          <w:p w14:paraId="6440C3F7"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r>
      <w:tr w:rsidR="003377BF" w:rsidRPr="0033713D" w14:paraId="5B1C5EA8" w14:textId="77777777" w:rsidTr="00812F47">
        <w:tc>
          <w:tcPr>
            <w:tcW w:w="1064" w:type="dxa"/>
          </w:tcPr>
          <w:p w14:paraId="66FDC0C0" w14:textId="77777777" w:rsidR="003377BF" w:rsidRPr="0033713D" w:rsidRDefault="003377BF" w:rsidP="00812F47">
            <w:pPr>
              <w:jc w:val="center"/>
              <w:rPr>
                <w:rFonts w:ascii="Arial" w:hAnsi="Arial" w:cs="Arial"/>
              </w:rPr>
            </w:pPr>
          </w:p>
          <w:p w14:paraId="2FD87685" w14:textId="77777777" w:rsidR="003377BF" w:rsidRPr="0033713D" w:rsidRDefault="003377BF" w:rsidP="00812F47">
            <w:pPr>
              <w:jc w:val="center"/>
              <w:rPr>
                <w:rFonts w:ascii="Arial" w:hAnsi="Arial" w:cs="Arial"/>
              </w:rPr>
            </w:pPr>
            <w:r w:rsidRPr="0033713D">
              <w:rPr>
                <w:rFonts w:ascii="Arial" w:hAnsi="Arial" w:cs="Arial"/>
              </w:rPr>
              <w:t>65</w:t>
            </w:r>
          </w:p>
          <w:p w14:paraId="1E478DF5" w14:textId="77777777" w:rsidR="003377BF" w:rsidRPr="0033713D" w:rsidRDefault="003377BF" w:rsidP="00812F47">
            <w:pPr>
              <w:jc w:val="center"/>
              <w:rPr>
                <w:rFonts w:ascii="Arial" w:hAnsi="Arial" w:cs="Arial"/>
              </w:rPr>
            </w:pPr>
          </w:p>
        </w:tc>
        <w:tc>
          <w:tcPr>
            <w:tcW w:w="1064" w:type="dxa"/>
          </w:tcPr>
          <w:p w14:paraId="3A1DA7FA" w14:textId="77777777" w:rsidR="003377BF" w:rsidRPr="0033713D" w:rsidRDefault="003377BF" w:rsidP="00812F47">
            <w:pPr>
              <w:rPr>
                <w:rFonts w:ascii="Arial" w:hAnsi="Arial" w:cs="Arial"/>
              </w:rPr>
            </w:pPr>
          </w:p>
          <w:p w14:paraId="1EC1EF99"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111188E4" w14:textId="77777777" w:rsidR="003377BF" w:rsidRPr="0033713D" w:rsidRDefault="003377BF" w:rsidP="00812F47">
            <w:pPr>
              <w:rPr>
                <w:rFonts w:ascii="Arial" w:hAnsi="Arial" w:cs="Arial"/>
              </w:rPr>
            </w:pPr>
          </w:p>
          <w:p w14:paraId="68BD512B" w14:textId="77777777" w:rsidR="003377BF" w:rsidRPr="0033713D" w:rsidRDefault="003377BF" w:rsidP="00812F47">
            <w:pPr>
              <w:rPr>
                <w:rFonts w:ascii="Arial" w:hAnsi="Arial" w:cs="Arial"/>
              </w:rPr>
            </w:pPr>
            <w:r w:rsidRPr="0033713D">
              <w:rPr>
                <w:rFonts w:ascii="Arial" w:hAnsi="Arial" w:cs="Arial"/>
              </w:rPr>
              <w:t>8.7x10</w:t>
            </w:r>
            <w:r w:rsidRPr="0033713D">
              <w:rPr>
                <w:rFonts w:ascii="Arial" w:hAnsi="Arial" w:cs="Arial"/>
                <w:vertAlign w:val="superscript"/>
              </w:rPr>
              <w:t>3</w:t>
            </w:r>
          </w:p>
        </w:tc>
        <w:tc>
          <w:tcPr>
            <w:tcW w:w="1064" w:type="dxa"/>
          </w:tcPr>
          <w:p w14:paraId="41DFBD41" w14:textId="77777777" w:rsidR="003377BF" w:rsidRPr="0033713D" w:rsidRDefault="003377BF" w:rsidP="00812F47">
            <w:pPr>
              <w:rPr>
                <w:rFonts w:ascii="Arial" w:hAnsi="Arial" w:cs="Arial"/>
              </w:rPr>
            </w:pPr>
          </w:p>
          <w:p w14:paraId="3F6C5043" w14:textId="77777777" w:rsidR="003377BF" w:rsidRPr="0033713D" w:rsidRDefault="003377BF" w:rsidP="00812F47">
            <w:pPr>
              <w:rPr>
                <w:rFonts w:ascii="Arial" w:hAnsi="Arial" w:cs="Arial"/>
              </w:rPr>
            </w:pPr>
            <w:r w:rsidRPr="0033713D">
              <w:rPr>
                <w:rFonts w:ascii="Arial" w:hAnsi="Arial" w:cs="Arial"/>
              </w:rPr>
              <w:t>3.5x10</w:t>
            </w:r>
            <w:r w:rsidRPr="0033713D">
              <w:rPr>
                <w:rFonts w:ascii="Arial" w:hAnsi="Arial" w:cs="Arial"/>
                <w:vertAlign w:val="superscript"/>
              </w:rPr>
              <w:t>3</w:t>
            </w:r>
          </w:p>
        </w:tc>
        <w:tc>
          <w:tcPr>
            <w:tcW w:w="1064" w:type="dxa"/>
          </w:tcPr>
          <w:p w14:paraId="394FF887" w14:textId="77777777" w:rsidR="003377BF" w:rsidRPr="0033713D" w:rsidRDefault="003377BF" w:rsidP="00812F47">
            <w:pPr>
              <w:rPr>
                <w:rFonts w:ascii="Arial" w:hAnsi="Arial" w:cs="Arial"/>
              </w:rPr>
            </w:pPr>
          </w:p>
          <w:p w14:paraId="4BFE12E2"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6D2738A6" w14:textId="77777777" w:rsidR="003377BF" w:rsidRPr="0033713D" w:rsidRDefault="003377BF" w:rsidP="00812F47">
            <w:pPr>
              <w:rPr>
                <w:rFonts w:ascii="Arial" w:hAnsi="Arial" w:cs="Arial"/>
              </w:rPr>
            </w:pPr>
          </w:p>
          <w:p w14:paraId="14B51C43" w14:textId="77777777" w:rsidR="003377BF" w:rsidRPr="0033713D" w:rsidRDefault="003377BF" w:rsidP="00812F47">
            <w:pPr>
              <w:rPr>
                <w:rFonts w:ascii="Arial" w:hAnsi="Arial" w:cs="Arial"/>
              </w:rPr>
            </w:pPr>
            <w:r w:rsidRPr="0033713D">
              <w:rPr>
                <w:rFonts w:ascii="Arial" w:hAnsi="Arial" w:cs="Arial"/>
              </w:rPr>
              <w:t>2.4x10</w:t>
            </w:r>
            <w:r w:rsidRPr="0033713D">
              <w:rPr>
                <w:rFonts w:ascii="Arial" w:hAnsi="Arial" w:cs="Arial"/>
                <w:vertAlign w:val="superscript"/>
              </w:rPr>
              <w:t>4</w:t>
            </w:r>
          </w:p>
        </w:tc>
        <w:tc>
          <w:tcPr>
            <w:tcW w:w="1064" w:type="dxa"/>
          </w:tcPr>
          <w:p w14:paraId="0309F5CF" w14:textId="77777777" w:rsidR="003377BF" w:rsidRPr="0033713D" w:rsidRDefault="003377BF" w:rsidP="00812F47">
            <w:pPr>
              <w:rPr>
                <w:rFonts w:ascii="Arial" w:hAnsi="Arial" w:cs="Arial"/>
              </w:rPr>
            </w:pPr>
          </w:p>
          <w:p w14:paraId="3027B3E8"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7E2D9D7A" w14:textId="77777777" w:rsidR="003377BF" w:rsidRPr="0033713D" w:rsidRDefault="003377BF" w:rsidP="00812F47">
            <w:pPr>
              <w:rPr>
                <w:rFonts w:ascii="Arial" w:hAnsi="Arial" w:cs="Arial"/>
              </w:rPr>
            </w:pPr>
          </w:p>
          <w:p w14:paraId="36FF4C21" w14:textId="77777777" w:rsidR="003377BF" w:rsidRPr="0033713D" w:rsidRDefault="003377BF" w:rsidP="00812F47">
            <w:pPr>
              <w:rPr>
                <w:rFonts w:ascii="Arial" w:hAnsi="Arial" w:cs="Arial"/>
              </w:rPr>
            </w:pPr>
            <w:r w:rsidRPr="0033713D">
              <w:rPr>
                <w:rFonts w:ascii="Arial" w:hAnsi="Arial" w:cs="Arial"/>
              </w:rPr>
              <w:t>2.3x10</w:t>
            </w:r>
            <w:r w:rsidRPr="0033713D">
              <w:rPr>
                <w:rFonts w:ascii="Arial" w:hAnsi="Arial" w:cs="Arial"/>
                <w:vertAlign w:val="superscript"/>
              </w:rPr>
              <w:t>3</w:t>
            </w:r>
          </w:p>
        </w:tc>
        <w:tc>
          <w:tcPr>
            <w:tcW w:w="1064" w:type="dxa"/>
          </w:tcPr>
          <w:p w14:paraId="7B185CBC" w14:textId="77777777" w:rsidR="003377BF" w:rsidRPr="0033713D" w:rsidRDefault="003377BF" w:rsidP="00812F47">
            <w:pPr>
              <w:rPr>
                <w:rFonts w:ascii="Arial" w:hAnsi="Arial" w:cs="Arial"/>
              </w:rPr>
            </w:pPr>
          </w:p>
          <w:p w14:paraId="70AA94D3" w14:textId="77777777" w:rsidR="003377BF" w:rsidRPr="0033713D" w:rsidRDefault="003377BF" w:rsidP="00812F47">
            <w:pPr>
              <w:rPr>
                <w:rFonts w:ascii="Arial" w:hAnsi="Arial" w:cs="Arial"/>
              </w:rPr>
            </w:pPr>
            <w:r w:rsidRPr="0033713D">
              <w:rPr>
                <w:rFonts w:ascii="Arial" w:hAnsi="Arial" w:cs="Arial"/>
              </w:rPr>
              <w:t>1.5x10</w:t>
            </w:r>
            <w:r w:rsidRPr="0033713D">
              <w:rPr>
                <w:rFonts w:ascii="Arial" w:hAnsi="Arial" w:cs="Arial"/>
                <w:vertAlign w:val="superscript"/>
              </w:rPr>
              <w:t>3</w:t>
            </w:r>
          </w:p>
        </w:tc>
      </w:tr>
      <w:tr w:rsidR="003377BF" w:rsidRPr="0033713D" w14:paraId="0F1E1A14" w14:textId="77777777" w:rsidTr="00812F47">
        <w:tc>
          <w:tcPr>
            <w:tcW w:w="1064" w:type="dxa"/>
          </w:tcPr>
          <w:p w14:paraId="6A68448C" w14:textId="77777777" w:rsidR="003377BF" w:rsidRPr="0033713D" w:rsidRDefault="003377BF" w:rsidP="00812F47">
            <w:pPr>
              <w:jc w:val="center"/>
              <w:rPr>
                <w:rFonts w:ascii="Arial" w:hAnsi="Arial" w:cs="Arial"/>
              </w:rPr>
            </w:pPr>
          </w:p>
          <w:p w14:paraId="3D1A8FD1" w14:textId="77777777" w:rsidR="003377BF" w:rsidRPr="0033713D" w:rsidRDefault="003377BF" w:rsidP="00812F47">
            <w:pPr>
              <w:jc w:val="center"/>
              <w:rPr>
                <w:rFonts w:ascii="Arial" w:hAnsi="Arial" w:cs="Arial"/>
              </w:rPr>
            </w:pPr>
            <w:r w:rsidRPr="0033713D">
              <w:rPr>
                <w:rFonts w:ascii="Arial" w:hAnsi="Arial" w:cs="Arial"/>
              </w:rPr>
              <w:t>90</w:t>
            </w:r>
          </w:p>
          <w:p w14:paraId="3F0C206A" w14:textId="77777777" w:rsidR="003377BF" w:rsidRPr="0033713D" w:rsidRDefault="003377BF" w:rsidP="00812F47">
            <w:pPr>
              <w:jc w:val="center"/>
              <w:rPr>
                <w:rFonts w:ascii="Arial" w:hAnsi="Arial" w:cs="Arial"/>
              </w:rPr>
            </w:pPr>
          </w:p>
        </w:tc>
        <w:tc>
          <w:tcPr>
            <w:tcW w:w="1064" w:type="dxa"/>
          </w:tcPr>
          <w:p w14:paraId="4F445407" w14:textId="77777777" w:rsidR="003377BF" w:rsidRPr="0033713D" w:rsidRDefault="003377BF" w:rsidP="00812F47">
            <w:pPr>
              <w:rPr>
                <w:rFonts w:ascii="Arial" w:hAnsi="Arial" w:cs="Arial"/>
              </w:rPr>
            </w:pPr>
          </w:p>
          <w:p w14:paraId="0B58825D" w14:textId="77777777" w:rsidR="003377BF" w:rsidRPr="0033713D" w:rsidRDefault="003377BF" w:rsidP="00812F47">
            <w:pPr>
              <w:rPr>
                <w:rFonts w:ascii="Arial" w:hAnsi="Arial" w:cs="Arial"/>
              </w:rPr>
            </w:pPr>
            <w:r w:rsidRPr="0033713D">
              <w:rPr>
                <w:rFonts w:ascii="Arial" w:hAnsi="Arial" w:cs="Arial"/>
              </w:rPr>
              <w:t>2.5x10</w:t>
            </w:r>
            <w:r w:rsidRPr="0033713D">
              <w:rPr>
                <w:rFonts w:ascii="Arial" w:hAnsi="Arial" w:cs="Arial"/>
                <w:vertAlign w:val="superscript"/>
              </w:rPr>
              <w:t>3</w:t>
            </w:r>
          </w:p>
        </w:tc>
        <w:tc>
          <w:tcPr>
            <w:tcW w:w="1064" w:type="dxa"/>
          </w:tcPr>
          <w:p w14:paraId="5D8DD9E3" w14:textId="77777777" w:rsidR="003377BF" w:rsidRPr="0033713D" w:rsidRDefault="003377BF" w:rsidP="00812F47">
            <w:pPr>
              <w:rPr>
                <w:rFonts w:ascii="Arial" w:hAnsi="Arial" w:cs="Arial"/>
              </w:rPr>
            </w:pPr>
          </w:p>
          <w:p w14:paraId="25ECCAD5"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3</w:t>
            </w:r>
          </w:p>
        </w:tc>
        <w:tc>
          <w:tcPr>
            <w:tcW w:w="1064" w:type="dxa"/>
          </w:tcPr>
          <w:p w14:paraId="082E2067" w14:textId="77777777" w:rsidR="003377BF" w:rsidRPr="0033713D" w:rsidRDefault="003377BF" w:rsidP="00812F47">
            <w:pPr>
              <w:rPr>
                <w:rFonts w:ascii="Arial" w:hAnsi="Arial" w:cs="Arial"/>
              </w:rPr>
            </w:pPr>
          </w:p>
          <w:p w14:paraId="6C9DCCC8"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3</w:t>
            </w:r>
          </w:p>
        </w:tc>
        <w:tc>
          <w:tcPr>
            <w:tcW w:w="1064" w:type="dxa"/>
          </w:tcPr>
          <w:p w14:paraId="7CC60BCA" w14:textId="77777777" w:rsidR="003377BF" w:rsidRPr="0033713D" w:rsidRDefault="003377BF" w:rsidP="00812F47">
            <w:pPr>
              <w:rPr>
                <w:rFonts w:ascii="Arial" w:hAnsi="Arial" w:cs="Arial"/>
              </w:rPr>
            </w:pPr>
          </w:p>
          <w:p w14:paraId="54BF3D64"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3</w:t>
            </w:r>
          </w:p>
        </w:tc>
        <w:tc>
          <w:tcPr>
            <w:tcW w:w="1064" w:type="dxa"/>
          </w:tcPr>
          <w:p w14:paraId="47A30CA7" w14:textId="77777777" w:rsidR="003377BF" w:rsidRPr="0033713D" w:rsidRDefault="003377BF" w:rsidP="00812F47">
            <w:pPr>
              <w:rPr>
                <w:rFonts w:ascii="Arial" w:hAnsi="Arial" w:cs="Arial"/>
              </w:rPr>
            </w:pPr>
          </w:p>
          <w:p w14:paraId="55294F03"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4</w:t>
            </w:r>
          </w:p>
        </w:tc>
        <w:tc>
          <w:tcPr>
            <w:tcW w:w="1064" w:type="dxa"/>
          </w:tcPr>
          <w:p w14:paraId="2CC918F5" w14:textId="77777777" w:rsidR="003377BF" w:rsidRPr="0033713D" w:rsidRDefault="003377BF" w:rsidP="00812F47">
            <w:pPr>
              <w:rPr>
                <w:rFonts w:ascii="Arial" w:hAnsi="Arial" w:cs="Arial"/>
              </w:rPr>
            </w:pPr>
          </w:p>
          <w:p w14:paraId="39CF33F0"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5D085C39" w14:textId="77777777" w:rsidR="003377BF" w:rsidRPr="0033713D" w:rsidRDefault="003377BF" w:rsidP="00812F47">
            <w:pPr>
              <w:rPr>
                <w:rFonts w:ascii="Arial" w:hAnsi="Arial" w:cs="Arial"/>
              </w:rPr>
            </w:pPr>
          </w:p>
          <w:p w14:paraId="24C6CEF9"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3</w:t>
            </w:r>
          </w:p>
        </w:tc>
        <w:tc>
          <w:tcPr>
            <w:tcW w:w="1064" w:type="dxa"/>
          </w:tcPr>
          <w:p w14:paraId="79FEFF3E" w14:textId="77777777" w:rsidR="003377BF" w:rsidRPr="0033713D" w:rsidRDefault="003377BF" w:rsidP="00812F47">
            <w:pPr>
              <w:rPr>
                <w:rFonts w:ascii="Arial" w:hAnsi="Arial" w:cs="Arial"/>
              </w:rPr>
            </w:pPr>
          </w:p>
          <w:p w14:paraId="4692F717"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r>
      <w:tr w:rsidR="003377BF" w:rsidRPr="0033713D" w14:paraId="64F1211F" w14:textId="77777777" w:rsidTr="00812F47">
        <w:tc>
          <w:tcPr>
            <w:tcW w:w="1064" w:type="dxa"/>
          </w:tcPr>
          <w:p w14:paraId="10DB3A40" w14:textId="77777777" w:rsidR="003377BF" w:rsidRPr="0033713D" w:rsidRDefault="003377BF" w:rsidP="00812F47">
            <w:pPr>
              <w:jc w:val="center"/>
              <w:rPr>
                <w:rFonts w:ascii="Arial" w:hAnsi="Arial" w:cs="Arial"/>
              </w:rPr>
            </w:pPr>
          </w:p>
          <w:p w14:paraId="45565994" w14:textId="77777777" w:rsidR="003377BF" w:rsidRPr="0033713D" w:rsidRDefault="003377BF" w:rsidP="00812F47">
            <w:pPr>
              <w:jc w:val="center"/>
              <w:rPr>
                <w:rFonts w:ascii="Arial" w:hAnsi="Arial" w:cs="Arial"/>
              </w:rPr>
            </w:pPr>
            <w:r w:rsidRPr="0033713D">
              <w:rPr>
                <w:rFonts w:ascii="Arial" w:hAnsi="Arial" w:cs="Arial"/>
              </w:rPr>
              <w:t>115</w:t>
            </w:r>
          </w:p>
          <w:p w14:paraId="1CB762AD" w14:textId="77777777" w:rsidR="003377BF" w:rsidRPr="0033713D" w:rsidRDefault="003377BF" w:rsidP="00812F47">
            <w:pPr>
              <w:jc w:val="center"/>
              <w:rPr>
                <w:rFonts w:ascii="Arial" w:hAnsi="Arial" w:cs="Arial"/>
              </w:rPr>
            </w:pPr>
          </w:p>
        </w:tc>
        <w:tc>
          <w:tcPr>
            <w:tcW w:w="1064" w:type="dxa"/>
          </w:tcPr>
          <w:p w14:paraId="42514D81" w14:textId="77777777" w:rsidR="003377BF" w:rsidRPr="0033713D" w:rsidRDefault="003377BF" w:rsidP="00812F47">
            <w:pPr>
              <w:rPr>
                <w:rFonts w:ascii="Arial" w:hAnsi="Arial" w:cs="Arial"/>
              </w:rPr>
            </w:pPr>
          </w:p>
          <w:p w14:paraId="441732B8"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3</w:t>
            </w:r>
          </w:p>
        </w:tc>
        <w:tc>
          <w:tcPr>
            <w:tcW w:w="1064" w:type="dxa"/>
          </w:tcPr>
          <w:p w14:paraId="4901830D" w14:textId="77777777" w:rsidR="003377BF" w:rsidRPr="0033713D" w:rsidRDefault="003377BF" w:rsidP="00812F47">
            <w:pPr>
              <w:rPr>
                <w:rFonts w:ascii="Arial" w:hAnsi="Arial" w:cs="Arial"/>
              </w:rPr>
            </w:pPr>
          </w:p>
          <w:p w14:paraId="5A0D6B21"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3</w:t>
            </w:r>
          </w:p>
        </w:tc>
        <w:tc>
          <w:tcPr>
            <w:tcW w:w="1064" w:type="dxa"/>
          </w:tcPr>
          <w:p w14:paraId="4FD3AFEC" w14:textId="77777777" w:rsidR="003377BF" w:rsidRPr="0033713D" w:rsidRDefault="003377BF" w:rsidP="00812F47">
            <w:pPr>
              <w:rPr>
                <w:rFonts w:ascii="Arial" w:hAnsi="Arial" w:cs="Arial"/>
              </w:rPr>
            </w:pPr>
          </w:p>
          <w:p w14:paraId="0710CFE6" w14:textId="77777777" w:rsidR="003377BF" w:rsidRPr="0033713D" w:rsidRDefault="003377BF" w:rsidP="00812F47">
            <w:pPr>
              <w:rPr>
                <w:rFonts w:ascii="Arial" w:hAnsi="Arial" w:cs="Arial"/>
              </w:rPr>
            </w:pPr>
            <w:r w:rsidRPr="0033713D">
              <w:rPr>
                <w:rFonts w:ascii="Arial" w:hAnsi="Arial" w:cs="Arial"/>
              </w:rPr>
              <w:t>5.1x10</w:t>
            </w:r>
            <w:r w:rsidRPr="0033713D">
              <w:rPr>
                <w:rFonts w:ascii="Arial" w:hAnsi="Arial" w:cs="Arial"/>
                <w:vertAlign w:val="superscript"/>
              </w:rPr>
              <w:t>3</w:t>
            </w:r>
          </w:p>
        </w:tc>
        <w:tc>
          <w:tcPr>
            <w:tcW w:w="1064" w:type="dxa"/>
          </w:tcPr>
          <w:p w14:paraId="2B0451E5" w14:textId="77777777" w:rsidR="003377BF" w:rsidRPr="0033713D" w:rsidRDefault="003377BF" w:rsidP="00812F47">
            <w:pPr>
              <w:rPr>
                <w:rFonts w:ascii="Arial" w:hAnsi="Arial" w:cs="Arial"/>
              </w:rPr>
            </w:pPr>
          </w:p>
          <w:p w14:paraId="5FC67F87"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3</w:t>
            </w:r>
          </w:p>
        </w:tc>
        <w:tc>
          <w:tcPr>
            <w:tcW w:w="1064" w:type="dxa"/>
          </w:tcPr>
          <w:p w14:paraId="5D1746DE" w14:textId="77777777" w:rsidR="003377BF" w:rsidRPr="0033713D" w:rsidRDefault="003377BF" w:rsidP="00812F47">
            <w:pPr>
              <w:rPr>
                <w:rFonts w:ascii="Arial" w:hAnsi="Arial" w:cs="Arial"/>
              </w:rPr>
            </w:pPr>
          </w:p>
          <w:p w14:paraId="610690E8"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4</w:t>
            </w:r>
          </w:p>
        </w:tc>
        <w:tc>
          <w:tcPr>
            <w:tcW w:w="1064" w:type="dxa"/>
          </w:tcPr>
          <w:p w14:paraId="53F20173" w14:textId="77777777" w:rsidR="003377BF" w:rsidRPr="0033713D" w:rsidRDefault="003377BF" w:rsidP="00812F47">
            <w:pPr>
              <w:rPr>
                <w:rFonts w:ascii="Arial" w:hAnsi="Arial" w:cs="Arial"/>
              </w:rPr>
            </w:pPr>
          </w:p>
          <w:p w14:paraId="062E8B92" w14:textId="77777777" w:rsidR="003377BF" w:rsidRPr="0033713D" w:rsidRDefault="003377BF" w:rsidP="00812F47">
            <w:pPr>
              <w:rPr>
                <w:rFonts w:ascii="Arial" w:hAnsi="Arial" w:cs="Arial"/>
              </w:rPr>
            </w:pPr>
            <w:r w:rsidRPr="0033713D">
              <w:rPr>
                <w:rFonts w:ascii="Arial" w:hAnsi="Arial" w:cs="Arial"/>
              </w:rPr>
              <w:t>4.5x10</w:t>
            </w:r>
            <w:r w:rsidRPr="0033713D">
              <w:rPr>
                <w:rFonts w:ascii="Arial" w:hAnsi="Arial" w:cs="Arial"/>
                <w:vertAlign w:val="superscript"/>
              </w:rPr>
              <w:t>3</w:t>
            </w:r>
          </w:p>
        </w:tc>
        <w:tc>
          <w:tcPr>
            <w:tcW w:w="1064" w:type="dxa"/>
          </w:tcPr>
          <w:p w14:paraId="42AD1E01" w14:textId="77777777" w:rsidR="003377BF" w:rsidRPr="0033713D" w:rsidRDefault="003377BF" w:rsidP="00812F47">
            <w:pPr>
              <w:rPr>
                <w:rFonts w:ascii="Arial" w:hAnsi="Arial" w:cs="Arial"/>
              </w:rPr>
            </w:pPr>
          </w:p>
          <w:p w14:paraId="0664EE86"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3</w:t>
            </w:r>
          </w:p>
        </w:tc>
        <w:tc>
          <w:tcPr>
            <w:tcW w:w="1064" w:type="dxa"/>
          </w:tcPr>
          <w:p w14:paraId="691F3C35" w14:textId="77777777" w:rsidR="003377BF" w:rsidRPr="0033713D" w:rsidRDefault="003377BF" w:rsidP="00812F47">
            <w:pPr>
              <w:rPr>
                <w:rFonts w:ascii="Arial" w:hAnsi="Arial" w:cs="Arial"/>
              </w:rPr>
            </w:pPr>
          </w:p>
          <w:p w14:paraId="6E559990" w14:textId="77777777" w:rsidR="003377BF" w:rsidRPr="0033713D" w:rsidRDefault="003377BF" w:rsidP="00812F47">
            <w:pPr>
              <w:rPr>
                <w:rFonts w:ascii="Arial" w:hAnsi="Arial" w:cs="Arial"/>
              </w:rPr>
            </w:pPr>
            <w:r w:rsidRPr="0033713D">
              <w:rPr>
                <w:rFonts w:ascii="Arial" w:hAnsi="Arial" w:cs="Arial"/>
              </w:rPr>
              <w:t>4.1x10</w:t>
            </w:r>
            <w:r w:rsidRPr="0033713D">
              <w:rPr>
                <w:rFonts w:ascii="Arial" w:hAnsi="Arial" w:cs="Arial"/>
                <w:vertAlign w:val="superscript"/>
              </w:rPr>
              <w:t>3</w:t>
            </w:r>
          </w:p>
        </w:tc>
      </w:tr>
      <w:tr w:rsidR="003377BF" w:rsidRPr="0033713D" w14:paraId="4BB2FA12" w14:textId="77777777" w:rsidTr="00812F47">
        <w:tc>
          <w:tcPr>
            <w:tcW w:w="1064" w:type="dxa"/>
          </w:tcPr>
          <w:p w14:paraId="11908D30" w14:textId="77777777" w:rsidR="003377BF" w:rsidRPr="0033713D" w:rsidRDefault="003377BF" w:rsidP="00812F47">
            <w:pPr>
              <w:jc w:val="center"/>
              <w:rPr>
                <w:rFonts w:ascii="Arial" w:hAnsi="Arial" w:cs="Arial"/>
              </w:rPr>
            </w:pPr>
          </w:p>
          <w:p w14:paraId="718525A1" w14:textId="77777777" w:rsidR="003377BF" w:rsidRPr="0033713D" w:rsidRDefault="003377BF" w:rsidP="00812F47">
            <w:pPr>
              <w:jc w:val="center"/>
              <w:rPr>
                <w:rFonts w:ascii="Arial" w:hAnsi="Arial" w:cs="Arial"/>
              </w:rPr>
            </w:pPr>
            <w:r w:rsidRPr="0033713D">
              <w:rPr>
                <w:rFonts w:ascii="Arial" w:hAnsi="Arial" w:cs="Arial"/>
              </w:rPr>
              <w:t>140</w:t>
            </w:r>
          </w:p>
          <w:p w14:paraId="1C017E5D" w14:textId="77777777" w:rsidR="003377BF" w:rsidRPr="0033713D" w:rsidRDefault="003377BF" w:rsidP="00812F47">
            <w:pPr>
              <w:jc w:val="center"/>
              <w:rPr>
                <w:rFonts w:ascii="Arial" w:hAnsi="Arial" w:cs="Arial"/>
              </w:rPr>
            </w:pPr>
          </w:p>
        </w:tc>
        <w:tc>
          <w:tcPr>
            <w:tcW w:w="1064" w:type="dxa"/>
          </w:tcPr>
          <w:p w14:paraId="0059666B" w14:textId="77777777" w:rsidR="003377BF" w:rsidRPr="0033713D" w:rsidRDefault="003377BF" w:rsidP="00812F47">
            <w:pPr>
              <w:rPr>
                <w:rFonts w:ascii="Arial" w:hAnsi="Arial" w:cs="Arial"/>
              </w:rPr>
            </w:pPr>
          </w:p>
          <w:p w14:paraId="00BAC5EE"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3</w:t>
            </w:r>
          </w:p>
        </w:tc>
        <w:tc>
          <w:tcPr>
            <w:tcW w:w="1064" w:type="dxa"/>
          </w:tcPr>
          <w:p w14:paraId="1847F1A3" w14:textId="77777777" w:rsidR="003377BF" w:rsidRPr="0033713D" w:rsidRDefault="003377BF" w:rsidP="00812F47">
            <w:pPr>
              <w:rPr>
                <w:rFonts w:ascii="Arial" w:hAnsi="Arial" w:cs="Arial"/>
              </w:rPr>
            </w:pPr>
          </w:p>
          <w:p w14:paraId="1B0DC894"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3</w:t>
            </w:r>
          </w:p>
        </w:tc>
        <w:tc>
          <w:tcPr>
            <w:tcW w:w="1064" w:type="dxa"/>
          </w:tcPr>
          <w:p w14:paraId="7AD4A410" w14:textId="77777777" w:rsidR="003377BF" w:rsidRPr="0033713D" w:rsidRDefault="003377BF" w:rsidP="00812F47">
            <w:pPr>
              <w:rPr>
                <w:rFonts w:ascii="Arial" w:hAnsi="Arial" w:cs="Arial"/>
              </w:rPr>
            </w:pPr>
          </w:p>
          <w:p w14:paraId="4AA6F2E5"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3</w:t>
            </w:r>
          </w:p>
        </w:tc>
        <w:tc>
          <w:tcPr>
            <w:tcW w:w="1064" w:type="dxa"/>
          </w:tcPr>
          <w:p w14:paraId="01C1296A" w14:textId="77777777" w:rsidR="003377BF" w:rsidRPr="0033713D" w:rsidRDefault="003377BF" w:rsidP="00812F47">
            <w:pPr>
              <w:rPr>
                <w:rFonts w:ascii="Arial" w:hAnsi="Arial" w:cs="Arial"/>
              </w:rPr>
            </w:pPr>
          </w:p>
          <w:p w14:paraId="6A5E8266"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3</w:t>
            </w:r>
          </w:p>
        </w:tc>
        <w:tc>
          <w:tcPr>
            <w:tcW w:w="1064" w:type="dxa"/>
          </w:tcPr>
          <w:p w14:paraId="46BD7A6B" w14:textId="77777777" w:rsidR="003377BF" w:rsidRPr="0033713D" w:rsidRDefault="003377BF" w:rsidP="00812F47">
            <w:pPr>
              <w:rPr>
                <w:rFonts w:ascii="Arial" w:hAnsi="Arial" w:cs="Arial"/>
              </w:rPr>
            </w:pPr>
          </w:p>
          <w:p w14:paraId="6E0E32E9" w14:textId="77777777" w:rsidR="003377BF" w:rsidRPr="0033713D" w:rsidRDefault="003377BF" w:rsidP="00812F47">
            <w:pPr>
              <w:rPr>
                <w:rFonts w:ascii="Arial" w:hAnsi="Arial" w:cs="Arial"/>
              </w:rPr>
            </w:pPr>
            <w:r w:rsidRPr="0033713D">
              <w:rPr>
                <w:rFonts w:ascii="Arial" w:hAnsi="Arial" w:cs="Arial"/>
              </w:rPr>
              <w:t>6.6x10</w:t>
            </w:r>
            <w:r w:rsidRPr="0033713D">
              <w:rPr>
                <w:rFonts w:ascii="Arial" w:hAnsi="Arial" w:cs="Arial"/>
                <w:vertAlign w:val="superscript"/>
              </w:rPr>
              <w:t>4</w:t>
            </w:r>
          </w:p>
        </w:tc>
        <w:tc>
          <w:tcPr>
            <w:tcW w:w="1064" w:type="dxa"/>
          </w:tcPr>
          <w:p w14:paraId="31C3FEE5" w14:textId="77777777" w:rsidR="003377BF" w:rsidRPr="0033713D" w:rsidRDefault="003377BF" w:rsidP="00812F47">
            <w:pPr>
              <w:rPr>
                <w:rFonts w:ascii="Arial" w:hAnsi="Arial" w:cs="Arial"/>
              </w:rPr>
            </w:pPr>
          </w:p>
          <w:p w14:paraId="4716608C" w14:textId="77777777" w:rsidR="003377BF" w:rsidRPr="0033713D" w:rsidRDefault="003377BF" w:rsidP="00812F47">
            <w:pPr>
              <w:rPr>
                <w:rFonts w:ascii="Arial" w:hAnsi="Arial" w:cs="Arial"/>
              </w:rPr>
            </w:pPr>
            <w:r w:rsidRPr="0033713D">
              <w:rPr>
                <w:rFonts w:ascii="Arial" w:hAnsi="Arial" w:cs="Arial"/>
              </w:rPr>
              <w:t>5.8x10</w:t>
            </w:r>
            <w:r w:rsidRPr="0033713D">
              <w:rPr>
                <w:rFonts w:ascii="Arial" w:hAnsi="Arial" w:cs="Arial"/>
                <w:vertAlign w:val="subscript"/>
              </w:rPr>
              <w:t>3</w:t>
            </w:r>
          </w:p>
        </w:tc>
        <w:tc>
          <w:tcPr>
            <w:tcW w:w="1064" w:type="dxa"/>
          </w:tcPr>
          <w:p w14:paraId="4082AE08" w14:textId="77777777" w:rsidR="003377BF" w:rsidRPr="0033713D" w:rsidRDefault="003377BF" w:rsidP="00812F47">
            <w:pPr>
              <w:rPr>
                <w:rFonts w:ascii="Arial" w:hAnsi="Arial" w:cs="Arial"/>
              </w:rPr>
            </w:pPr>
          </w:p>
          <w:p w14:paraId="705B3435"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3</w:t>
            </w:r>
          </w:p>
        </w:tc>
        <w:tc>
          <w:tcPr>
            <w:tcW w:w="1064" w:type="dxa"/>
          </w:tcPr>
          <w:p w14:paraId="75EEC425" w14:textId="77777777" w:rsidR="003377BF" w:rsidRPr="0033713D" w:rsidRDefault="003377BF" w:rsidP="00812F47">
            <w:pPr>
              <w:rPr>
                <w:rFonts w:ascii="Arial" w:hAnsi="Arial" w:cs="Arial"/>
              </w:rPr>
            </w:pPr>
          </w:p>
          <w:p w14:paraId="63E7B90C" w14:textId="77777777" w:rsidR="003377BF" w:rsidRPr="0033713D" w:rsidRDefault="003377BF" w:rsidP="00812F47">
            <w:pPr>
              <w:rPr>
                <w:rFonts w:ascii="Arial" w:hAnsi="Arial" w:cs="Arial"/>
              </w:rPr>
            </w:pPr>
            <w:r w:rsidRPr="0033713D">
              <w:rPr>
                <w:rFonts w:ascii="Arial" w:hAnsi="Arial" w:cs="Arial"/>
              </w:rPr>
              <w:t>5.0x10</w:t>
            </w:r>
            <w:r w:rsidRPr="0033713D">
              <w:rPr>
                <w:rFonts w:ascii="Arial" w:hAnsi="Arial" w:cs="Arial"/>
                <w:vertAlign w:val="superscript"/>
              </w:rPr>
              <w:t>3</w:t>
            </w:r>
          </w:p>
        </w:tc>
      </w:tr>
    </w:tbl>
    <w:p w14:paraId="2C304FEB" w14:textId="77777777" w:rsidR="003377BF" w:rsidRPr="00D476E1" w:rsidRDefault="003377BF" w:rsidP="003377BF">
      <w:pPr>
        <w:rPr>
          <w:rFonts w:ascii="Times New Roman" w:hAnsi="Times New Roman" w:cs="Times New Roman"/>
          <w:sz w:val="24"/>
          <w:szCs w:val="24"/>
        </w:rPr>
      </w:pPr>
    </w:p>
    <w:p w14:paraId="5476B9DE" w14:textId="77777777" w:rsidR="003377BF" w:rsidRPr="00D476E1" w:rsidRDefault="003377BF" w:rsidP="003377BF">
      <w:pPr>
        <w:rPr>
          <w:rFonts w:ascii="Times New Roman" w:hAnsi="Times New Roman" w:cs="Times New Roman"/>
          <w:sz w:val="24"/>
          <w:szCs w:val="24"/>
        </w:rPr>
      </w:pPr>
    </w:p>
    <w:p w14:paraId="69C56F22" w14:textId="77777777" w:rsidR="003377BF" w:rsidRPr="00D476E1" w:rsidRDefault="003377BF" w:rsidP="003377BF">
      <w:pPr>
        <w:rPr>
          <w:rFonts w:ascii="Times New Roman" w:hAnsi="Times New Roman" w:cs="Times New Roman"/>
          <w:sz w:val="24"/>
          <w:szCs w:val="24"/>
        </w:rPr>
      </w:pPr>
    </w:p>
    <w:p w14:paraId="5645645C" w14:textId="77777777" w:rsidR="003377BF" w:rsidRDefault="003377BF" w:rsidP="003377BF">
      <w:pPr>
        <w:rPr>
          <w:rFonts w:ascii="Times New Roman" w:hAnsi="Times New Roman" w:cs="Times New Roman"/>
          <w:sz w:val="24"/>
          <w:szCs w:val="24"/>
        </w:rPr>
      </w:pPr>
    </w:p>
    <w:p w14:paraId="1B67417D" w14:textId="77777777" w:rsidR="00F234FA" w:rsidRDefault="00F234FA" w:rsidP="003377BF">
      <w:pPr>
        <w:rPr>
          <w:rFonts w:ascii="Times New Roman" w:hAnsi="Times New Roman" w:cs="Times New Roman"/>
          <w:sz w:val="24"/>
          <w:szCs w:val="24"/>
        </w:rPr>
      </w:pPr>
    </w:p>
    <w:p w14:paraId="613B8FC3" w14:textId="77777777" w:rsidR="00F234FA" w:rsidRPr="00D476E1" w:rsidRDefault="00F234FA" w:rsidP="003377BF">
      <w:pPr>
        <w:rPr>
          <w:rFonts w:ascii="Times New Roman" w:hAnsi="Times New Roman" w:cs="Times New Roman"/>
          <w:sz w:val="24"/>
          <w:szCs w:val="24"/>
        </w:rPr>
      </w:pPr>
    </w:p>
    <w:p w14:paraId="3F2804AC" w14:textId="77777777" w:rsidR="003377BF" w:rsidRDefault="003377BF" w:rsidP="003377BF">
      <w:pPr>
        <w:rPr>
          <w:rFonts w:ascii="Times New Roman" w:hAnsi="Times New Roman" w:cs="Times New Roman"/>
          <w:sz w:val="24"/>
          <w:szCs w:val="24"/>
        </w:rPr>
      </w:pPr>
    </w:p>
    <w:p w14:paraId="224B0F7F" w14:textId="77777777" w:rsidR="0033713D" w:rsidRDefault="0033713D" w:rsidP="003377BF">
      <w:pPr>
        <w:rPr>
          <w:rFonts w:ascii="Times New Roman" w:hAnsi="Times New Roman" w:cs="Times New Roman"/>
          <w:sz w:val="24"/>
          <w:szCs w:val="24"/>
        </w:rPr>
      </w:pPr>
    </w:p>
    <w:p w14:paraId="38C47147" w14:textId="77777777" w:rsidR="0033713D" w:rsidRDefault="0033713D" w:rsidP="003377BF">
      <w:pPr>
        <w:rPr>
          <w:rFonts w:ascii="Times New Roman" w:hAnsi="Times New Roman" w:cs="Times New Roman"/>
          <w:sz w:val="24"/>
          <w:szCs w:val="24"/>
        </w:rPr>
      </w:pPr>
    </w:p>
    <w:p w14:paraId="57AE9CFB" w14:textId="77777777" w:rsidR="0033713D" w:rsidRPr="00D476E1" w:rsidRDefault="0033713D" w:rsidP="003377BF">
      <w:pPr>
        <w:rPr>
          <w:rFonts w:ascii="Times New Roman" w:hAnsi="Times New Roman" w:cs="Times New Roman"/>
          <w:sz w:val="24"/>
          <w:szCs w:val="24"/>
        </w:rPr>
      </w:pPr>
    </w:p>
    <w:p w14:paraId="7D481FDC" w14:textId="77777777" w:rsidR="003377BF" w:rsidRPr="0033713D" w:rsidRDefault="003377BF" w:rsidP="003377BF">
      <w:pPr>
        <w:jc w:val="center"/>
        <w:rPr>
          <w:rFonts w:ascii="Arial" w:hAnsi="Arial" w:cs="Arial"/>
          <w:b/>
          <w:bCs/>
        </w:rPr>
      </w:pPr>
      <w:r w:rsidRPr="0033713D">
        <w:rPr>
          <w:rFonts w:ascii="Arial" w:hAnsi="Arial" w:cs="Arial"/>
          <w:b/>
        </w:rPr>
        <w:t xml:space="preserve">Table 6:  </w:t>
      </w:r>
      <w:r w:rsidRPr="0033713D">
        <w:rPr>
          <w:rFonts w:ascii="Arial" w:hAnsi="Arial" w:cs="Arial"/>
          <w:b/>
          <w:bCs/>
        </w:rPr>
        <w:t xml:space="preserve">Population of </w:t>
      </w:r>
      <w:proofErr w:type="spellStart"/>
      <w:r w:rsidRPr="0033713D">
        <w:rPr>
          <w:rFonts w:ascii="Arial" w:hAnsi="Arial" w:cs="Arial"/>
          <w:b/>
          <w:bCs/>
        </w:rPr>
        <w:t>Vibrios</w:t>
      </w:r>
      <w:proofErr w:type="spellEnd"/>
      <w:r w:rsidRPr="0033713D">
        <w:rPr>
          <w:rFonts w:ascii="Arial" w:hAnsi="Arial" w:cs="Arial"/>
          <w:b/>
          <w:bCs/>
        </w:rPr>
        <w:t xml:space="preserve"> (CFU/g) in animal sample during first and second culture periods</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63DE2544" w14:textId="77777777" w:rsidTr="00812F47">
        <w:tc>
          <w:tcPr>
            <w:tcW w:w="1064" w:type="dxa"/>
            <w:vMerge w:val="restart"/>
          </w:tcPr>
          <w:p w14:paraId="09B67C35" w14:textId="77777777" w:rsidR="003377BF" w:rsidRPr="0033713D" w:rsidRDefault="003377BF" w:rsidP="00812F47">
            <w:pPr>
              <w:jc w:val="center"/>
              <w:rPr>
                <w:rFonts w:ascii="Arial" w:hAnsi="Arial" w:cs="Arial"/>
                <w:b/>
              </w:rPr>
            </w:pPr>
          </w:p>
          <w:p w14:paraId="38C7B873" w14:textId="77777777" w:rsidR="003377BF" w:rsidRPr="0033713D" w:rsidRDefault="003377BF" w:rsidP="00812F47">
            <w:pPr>
              <w:jc w:val="center"/>
              <w:rPr>
                <w:rFonts w:ascii="Arial" w:hAnsi="Arial" w:cs="Arial"/>
                <w:b/>
              </w:rPr>
            </w:pPr>
          </w:p>
          <w:p w14:paraId="60FBDA48" w14:textId="77777777" w:rsidR="003377BF" w:rsidRPr="0033713D" w:rsidRDefault="003377BF" w:rsidP="00812F47">
            <w:pPr>
              <w:jc w:val="center"/>
              <w:rPr>
                <w:rFonts w:ascii="Arial" w:hAnsi="Arial" w:cs="Arial"/>
                <w:b/>
              </w:rPr>
            </w:pPr>
          </w:p>
          <w:p w14:paraId="38F1F970"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35FB0C23" w14:textId="77777777" w:rsidR="003377BF" w:rsidRPr="0033713D" w:rsidRDefault="003377BF" w:rsidP="00812F47">
            <w:pPr>
              <w:jc w:val="center"/>
              <w:rPr>
                <w:rFonts w:ascii="Arial" w:hAnsi="Arial" w:cs="Arial"/>
                <w:b/>
              </w:rPr>
            </w:pPr>
          </w:p>
          <w:p w14:paraId="7B0D7B5E" w14:textId="77777777" w:rsidR="003377BF" w:rsidRPr="0033713D" w:rsidRDefault="003377BF" w:rsidP="00812F47">
            <w:pPr>
              <w:jc w:val="center"/>
              <w:rPr>
                <w:rFonts w:ascii="Arial" w:hAnsi="Arial" w:cs="Arial"/>
                <w:b/>
              </w:rPr>
            </w:pPr>
            <w:r w:rsidRPr="0033713D">
              <w:rPr>
                <w:rFonts w:ascii="Arial" w:hAnsi="Arial" w:cs="Arial"/>
                <w:b/>
              </w:rPr>
              <w:t>Pond A</w:t>
            </w:r>
          </w:p>
          <w:p w14:paraId="4F42D17D" w14:textId="77777777" w:rsidR="003377BF" w:rsidRPr="0033713D" w:rsidRDefault="003377BF" w:rsidP="00812F47">
            <w:pPr>
              <w:jc w:val="center"/>
              <w:rPr>
                <w:rFonts w:ascii="Arial" w:hAnsi="Arial" w:cs="Arial"/>
                <w:b/>
              </w:rPr>
            </w:pPr>
          </w:p>
        </w:tc>
        <w:tc>
          <w:tcPr>
            <w:tcW w:w="2128" w:type="dxa"/>
            <w:gridSpan w:val="2"/>
          </w:tcPr>
          <w:p w14:paraId="516B8A7E" w14:textId="77777777" w:rsidR="003377BF" w:rsidRPr="0033713D" w:rsidRDefault="003377BF" w:rsidP="00812F47">
            <w:pPr>
              <w:jc w:val="center"/>
              <w:rPr>
                <w:rFonts w:ascii="Arial" w:hAnsi="Arial" w:cs="Arial"/>
                <w:b/>
              </w:rPr>
            </w:pPr>
          </w:p>
          <w:p w14:paraId="25ACD4B3"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72689118" w14:textId="77777777" w:rsidR="003377BF" w:rsidRPr="0033713D" w:rsidRDefault="003377BF" w:rsidP="00812F47">
            <w:pPr>
              <w:jc w:val="center"/>
              <w:rPr>
                <w:rFonts w:ascii="Arial" w:hAnsi="Arial" w:cs="Arial"/>
                <w:b/>
              </w:rPr>
            </w:pPr>
          </w:p>
          <w:p w14:paraId="30933D28"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1B9DEFB1" w14:textId="77777777" w:rsidR="003377BF" w:rsidRPr="0033713D" w:rsidRDefault="003377BF" w:rsidP="00812F47">
            <w:pPr>
              <w:jc w:val="center"/>
              <w:rPr>
                <w:rFonts w:ascii="Arial" w:hAnsi="Arial" w:cs="Arial"/>
                <w:b/>
              </w:rPr>
            </w:pPr>
          </w:p>
          <w:p w14:paraId="150109B5"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48F7E126" w14:textId="77777777" w:rsidTr="00812F47">
        <w:tc>
          <w:tcPr>
            <w:tcW w:w="1064" w:type="dxa"/>
            <w:vMerge/>
          </w:tcPr>
          <w:p w14:paraId="5C488A9A" w14:textId="77777777" w:rsidR="003377BF" w:rsidRPr="0033713D" w:rsidRDefault="003377BF" w:rsidP="00812F47">
            <w:pPr>
              <w:jc w:val="center"/>
              <w:rPr>
                <w:rFonts w:ascii="Arial" w:hAnsi="Arial" w:cs="Arial"/>
                <w:b/>
              </w:rPr>
            </w:pPr>
          </w:p>
        </w:tc>
        <w:tc>
          <w:tcPr>
            <w:tcW w:w="1064" w:type="dxa"/>
          </w:tcPr>
          <w:p w14:paraId="65FA1B2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6F15009" w14:textId="77777777" w:rsidR="003377BF" w:rsidRPr="0033713D" w:rsidRDefault="003377BF" w:rsidP="00812F47">
            <w:pPr>
              <w:jc w:val="center"/>
              <w:rPr>
                <w:rFonts w:ascii="Arial" w:hAnsi="Arial" w:cs="Arial"/>
                <w:b/>
              </w:rPr>
            </w:pPr>
          </w:p>
        </w:tc>
        <w:tc>
          <w:tcPr>
            <w:tcW w:w="1064" w:type="dxa"/>
          </w:tcPr>
          <w:p w14:paraId="32983612"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145F3159"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2F4F0E3"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29C9E7DE"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1D0FA5A"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9212C3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8A9BB1A"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027BCA1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2046836"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5E1EBEA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C83FD41"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4E978D7D"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71BDD50"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0604ED"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7EF20234" w14:textId="77777777" w:rsidTr="00812F47">
        <w:tc>
          <w:tcPr>
            <w:tcW w:w="1064" w:type="dxa"/>
          </w:tcPr>
          <w:p w14:paraId="68853BC1" w14:textId="77777777" w:rsidR="003377BF" w:rsidRPr="0033713D" w:rsidRDefault="003377BF" w:rsidP="00812F47">
            <w:pPr>
              <w:jc w:val="center"/>
              <w:rPr>
                <w:rFonts w:ascii="Arial" w:hAnsi="Arial" w:cs="Arial"/>
              </w:rPr>
            </w:pPr>
          </w:p>
          <w:p w14:paraId="5A5249DB" w14:textId="77777777" w:rsidR="003377BF" w:rsidRPr="0033713D" w:rsidRDefault="003377BF" w:rsidP="00812F47">
            <w:pPr>
              <w:jc w:val="center"/>
              <w:rPr>
                <w:rFonts w:ascii="Arial" w:hAnsi="Arial" w:cs="Arial"/>
              </w:rPr>
            </w:pPr>
            <w:r w:rsidRPr="0033713D">
              <w:rPr>
                <w:rFonts w:ascii="Arial" w:hAnsi="Arial" w:cs="Arial"/>
              </w:rPr>
              <w:t>1</w:t>
            </w:r>
          </w:p>
          <w:p w14:paraId="21E8423C" w14:textId="77777777" w:rsidR="003377BF" w:rsidRPr="0033713D" w:rsidRDefault="003377BF" w:rsidP="00812F47">
            <w:pPr>
              <w:jc w:val="center"/>
              <w:rPr>
                <w:rFonts w:ascii="Arial" w:hAnsi="Arial" w:cs="Arial"/>
              </w:rPr>
            </w:pPr>
          </w:p>
        </w:tc>
        <w:tc>
          <w:tcPr>
            <w:tcW w:w="1064" w:type="dxa"/>
          </w:tcPr>
          <w:p w14:paraId="6641ABF2" w14:textId="77777777" w:rsidR="003377BF" w:rsidRPr="0033713D" w:rsidRDefault="003377BF" w:rsidP="00812F47">
            <w:pPr>
              <w:jc w:val="center"/>
              <w:rPr>
                <w:rFonts w:ascii="Arial" w:hAnsi="Arial" w:cs="Arial"/>
              </w:rPr>
            </w:pPr>
          </w:p>
          <w:p w14:paraId="006E4CF1"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228A6DDA" w14:textId="77777777" w:rsidR="003377BF" w:rsidRPr="0033713D" w:rsidRDefault="003377BF" w:rsidP="00812F47">
            <w:pPr>
              <w:jc w:val="center"/>
              <w:rPr>
                <w:rFonts w:ascii="Arial" w:hAnsi="Arial" w:cs="Arial"/>
              </w:rPr>
            </w:pPr>
          </w:p>
          <w:p w14:paraId="33A515CB"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5F41EAAB" w14:textId="77777777" w:rsidR="003377BF" w:rsidRPr="0033713D" w:rsidRDefault="003377BF" w:rsidP="00812F47">
            <w:pPr>
              <w:jc w:val="center"/>
              <w:rPr>
                <w:rFonts w:ascii="Arial" w:hAnsi="Arial" w:cs="Arial"/>
              </w:rPr>
            </w:pPr>
          </w:p>
          <w:p w14:paraId="7ED4831D" w14:textId="77777777" w:rsidR="003377BF" w:rsidRPr="0033713D" w:rsidRDefault="003377BF" w:rsidP="00812F47">
            <w:pPr>
              <w:jc w:val="center"/>
              <w:rPr>
                <w:rFonts w:ascii="Arial" w:hAnsi="Arial" w:cs="Arial"/>
              </w:rPr>
            </w:pPr>
            <w:r w:rsidRPr="0033713D">
              <w:rPr>
                <w:rFonts w:ascii="Arial" w:hAnsi="Arial" w:cs="Arial"/>
              </w:rPr>
              <w:t>1.7x10</w:t>
            </w:r>
            <w:r w:rsidRPr="0033713D">
              <w:rPr>
                <w:rFonts w:ascii="Arial" w:hAnsi="Arial" w:cs="Arial"/>
                <w:vertAlign w:val="superscript"/>
              </w:rPr>
              <w:t>1</w:t>
            </w:r>
          </w:p>
        </w:tc>
        <w:tc>
          <w:tcPr>
            <w:tcW w:w="1064" w:type="dxa"/>
          </w:tcPr>
          <w:p w14:paraId="39B6E1BA" w14:textId="77777777" w:rsidR="003377BF" w:rsidRPr="0033713D" w:rsidRDefault="003377BF" w:rsidP="00812F47">
            <w:pPr>
              <w:jc w:val="center"/>
              <w:rPr>
                <w:rFonts w:ascii="Arial" w:hAnsi="Arial" w:cs="Arial"/>
              </w:rPr>
            </w:pPr>
          </w:p>
          <w:p w14:paraId="37FE6F84"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3708F7B7" w14:textId="77777777" w:rsidR="003377BF" w:rsidRPr="0033713D" w:rsidRDefault="003377BF" w:rsidP="00812F47">
            <w:pPr>
              <w:jc w:val="center"/>
              <w:rPr>
                <w:rFonts w:ascii="Arial" w:hAnsi="Arial" w:cs="Arial"/>
              </w:rPr>
            </w:pPr>
          </w:p>
          <w:p w14:paraId="6E13FC5F"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1</w:t>
            </w:r>
          </w:p>
        </w:tc>
        <w:tc>
          <w:tcPr>
            <w:tcW w:w="1064" w:type="dxa"/>
          </w:tcPr>
          <w:p w14:paraId="0FC5C100" w14:textId="77777777" w:rsidR="003377BF" w:rsidRPr="0033713D" w:rsidRDefault="003377BF" w:rsidP="00812F47">
            <w:pPr>
              <w:jc w:val="center"/>
              <w:rPr>
                <w:rFonts w:ascii="Arial" w:hAnsi="Arial" w:cs="Arial"/>
              </w:rPr>
            </w:pPr>
          </w:p>
          <w:p w14:paraId="3089D37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3282A4D2" w14:textId="77777777" w:rsidR="003377BF" w:rsidRPr="0033713D" w:rsidRDefault="003377BF" w:rsidP="00812F47">
            <w:pPr>
              <w:jc w:val="center"/>
              <w:rPr>
                <w:rFonts w:ascii="Arial" w:hAnsi="Arial" w:cs="Arial"/>
              </w:rPr>
            </w:pPr>
          </w:p>
          <w:p w14:paraId="58F9DA4A"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1</w:t>
            </w:r>
          </w:p>
        </w:tc>
        <w:tc>
          <w:tcPr>
            <w:tcW w:w="1064" w:type="dxa"/>
          </w:tcPr>
          <w:p w14:paraId="04382619" w14:textId="77777777" w:rsidR="003377BF" w:rsidRPr="0033713D" w:rsidRDefault="003377BF" w:rsidP="00812F47">
            <w:pPr>
              <w:jc w:val="center"/>
              <w:rPr>
                <w:rFonts w:ascii="Arial" w:hAnsi="Arial" w:cs="Arial"/>
              </w:rPr>
            </w:pPr>
          </w:p>
          <w:p w14:paraId="791A3F0E"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1</w:t>
            </w:r>
          </w:p>
        </w:tc>
      </w:tr>
      <w:tr w:rsidR="003377BF" w:rsidRPr="0033713D" w14:paraId="62298FC1" w14:textId="77777777" w:rsidTr="00812F47">
        <w:tc>
          <w:tcPr>
            <w:tcW w:w="1064" w:type="dxa"/>
          </w:tcPr>
          <w:p w14:paraId="254B8A7D" w14:textId="77777777" w:rsidR="003377BF" w:rsidRPr="0033713D" w:rsidRDefault="003377BF" w:rsidP="00812F47">
            <w:pPr>
              <w:jc w:val="center"/>
              <w:rPr>
                <w:rFonts w:ascii="Arial" w:hAnsi="Arial" w:cs="Arial"/>
              </w:rPr>
            </w:pPr>
          </w:p>
          <w:p w14:paraId="5E0CB227" w14:textId="77777777" w:rsidR="003377BF" w:rsidRPr="0033713D" w:rsidRDefault="003377BF" w:rsidP="00812F47">
            <w:pPr>
              <w:jc w:val="center"/>
              <w:rPr>
                <w:rFonts w:ascii="Arial" w:hAnsi="Arial" w:cs="Arial"/>
              </w:rPr>
            </w:pPr>
            <w:r w:rsidRPr="0033713D">
              <w:rPr>
                <w:rFonts w:ascii="Arial" w:hAnsi="Arial" w:cs="Arial"/>
              </w:rPr>
              <w:t>25</w:t>
            </w:r>
          </w:p>
          <w:p w14:paraId="281B6CB8" w14:textId="77777777" w:rsidR="003377BF" w:rsidRPr="0033713D" w:rsidRDefault="003377BF" w:rsidP="00812F47">
            <w:pPr>
              <w:jc w:val="center"/>
              <w:rPr>
                <w:rFonts w:ascii="Arial" w:hAnsi="Arial" w:cs="Arial"/>
              </w:rPr>
            </w:pPr>
          </w:p>
        </w:tc>
        <w:tc>
          <w:tcPr>
            <w:tcW w:w="1064" w:type="dxa"/>
          </w:tcPr>
          <w:p w14:paraId="3F268D8F" w14:textId="77777777" w:rsidR="003377BF" w:rsidRPr="0033713D" w:rsidRDefault="003377BF" w:rsidP="00812F47">
            <w:pPr>
              <w:jc w:val="center"/>
              <w:rPr>
                <w:rFonts w:ascii="Arial" w:hAnsi="Arial" w:cs="Arial"/>
              </w:rPr>
            </w:pPr>
          </w:p>
          <w:p w14:paraId="45118210"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4BB774DB" w14:textId="77777777" w:rsidR="003377BF" w:rsidRPr="0033713D" w:rsidRDefault="003377BF" w:rsidP="00812F47">
            <w:pPr>
              <w:jc w:val="center"/>
              <w:rPr>
                <w:rFonts w:ascii="Arial" w:hAnsi="Arial" w:cs="Arial"/>
              </w:rPr>
            </w:pPr>
          </w:p>
          <w:p w14:paraId="580AD59E"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1</w:t>
            </w:r>
          </w:p>
        </w:tc>
        <w:tc>
          <w:tcPr>
            <w:tcW w:w="1064" w:type="dxa"/>
          </w:tcPr>
          <w:p w14:paraId="32B1E2FE" w14:textId="77777777" w:rsidR="003377BF" w:rsidRPr="0033713D" w:rsidRDefault="003377BF" w:rsidP="00812F47">
            <w:pPr>
              <w:jc w:val="center"/>
              <w:rPr>
                <w:rFonts w:ascii="Arial" w:hAnsi="Arial" w:cs="Arial"/>
              </w:rPr>
            </w:pPr>
          </w:p>
          <w:p w14:paraId="6D5E06E2"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4B3AF96C" w14:textId="77777777" w:rsidR="003377BF" w:rsidRPr="0033713D" w:rsidRDefault="003377BF" w:rsidP="00812F47">
            <w:pPr>
              <w:jc w:val="center"/>
              <w:rPr>
                <w:rFonts w:ascii="Arial" w:hAnsi="Arial" w:cs="Arial"/>
              </w:rPr>
            </w:pPr>
          </w:p>
          <w:p w14:paraId="307F7EAD"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1</w:t>
            </w:r>
          </w:p>
        </w:tc>
        <w:tc>
          <w:tcPr>
            <w:tcW w:w="1064" w:type="dxa"/>
          </w:tcPr>
          <w:p w14:paraId="262B6F8B" w14:textId="77777777" w:rsidR="003377BF" w:rsidRPr="0033713D" w:rsidRDefault="003377BF" w:rsidP="00812F47">
            <w:pPr>
              <w:jc w:val="center"/>
              <w:rPr>
                <w:rFonts w:ascii="Arial" w:hAnsi="Arial" w:cs="Arial"/>
              </w:rPr>
            </w:pPr>
          </w:p>
          <w:p w14:paraId="6B62DFEA"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1</w:t>
            </w:r>
          </w:p>
        </w:tc>
        <w:tc>
          <w:tcPr>
            <w:tcW w:w="1064" w:type="dxa"/>
          </w:tcPr>
          <w:p w14:paraId="4B350B98" w14:textId="77777777" w:rsidR="003377BF" w:rsidRPr="0033713D" w:rsidRDefault="003377BF" w:rsidP="00812F47">
            <w:pPr>
              <w:jc w:val="center"/>
              <w:rPr>
                <w:rFonts w:ascii="Arial" w:hAnsi="Arial" w:cs="Arial"/>
              </w:rPr>
            </w:pPr>
          </w:p>
          <w:p w14:paraId="4D0A9C2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2B15B7D9" w14:textId="77777777" w:rsidR="003377BF" w:rsidRPr="0033713D" w:rsidRDefault="003377BF" w:rsidP="00812F47">
            <w:pPr>
              <w:jc w:val="center"/>
              <w:rPr>
                <w:rFonts w:ascii="Arial" w:hAnsi="Arial" w:cs="Arial"/>
              </w:rPr>
            </w:pPr>
          </w:p>
          <w:p w14:paraId="7B3AC955"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1</w:t>
            </w:r>
          </w:p>
        </w:tc>
        <w:tc>
          <w:tcPr>
            <w:tcW w:w="1064" w:type="dxa"/>
          </w:tcPr>
          <w:p w14:paraId="194AC95A" w14:textId="77777777" w:rsidR="003377BF" w:rsidRPr="0033713D" w:rsidRDefault="003377BF" w:rsidP="00812F47">
            <w:pPr>
              <w:jc w:val="center"/>
              <w:rPr>
                <w:rFonts w:ascii="Arial" w:hAnsi="Arial" w:cs="Arial"/>
              </w:rPr>
            </w:pPr>
          </w:p>
          <w:p w14:paraId="651B44C1"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1</w:t>
            </w:r>
          </w:p>
        </w:tc>
      </w:tr>
      <w:tr w:rsidR="003377BF" w:rsidRPr="0033713D" w14:paraId="0E2E99BF" w14:textId="77777777" w:rsidTr="00812F47">
        <w:tc>
          <w:tcPr>
            <w:tcW w:w="1064" w:type="dxa"/>
          </w:tcPr>
          <w:p w14:paraId="6F7CD1AD" w14:textId="77777777" w:rsidR="003377BF" w:rsidRPr="0033713D" w:rsidRDefault="003377BF" w:rsidP="00812F47">
            <w:pPr>
              <w:jc w:val="center"/>
              <w:rPr>
                <w:rFonts w:ascii="Arial" w:hAnsi="Arial" w:cs="Arial"/>
              </w:rPr>
            </w:pPr>
          </w:p>
          <w:p w14:paraId="2284CFA3" w14:textId="77777777" w:rsidR="003377BF" w:rsidRPr="0033713D" w:rsidRDefault="003377BF" w:rsidP="00812F47">
            <w:pPr>
              <w:jc w:val="center"/>
              <w:rPr>
                <w:rFonts w:ascii="Arial" w:hAnsi="Arial" w:cs="Arial"/>
              </w:rPr>
            </w:pPr>
            <w:r w:rsidRPr="0033713D">
              <w:rPr>
                <w:rFonts w:ascii="Arial" w:hAnsi="Arial" w:cs="Arial"/>
              </w:rPr>
              <w:t>45</w:t>
            </w:r>
          </w:p>
          <w:p w14:paraId="5C1E685F" w14:textId="77777777" w:rsidR="003377BF" w:rsidRPr="0033713D" w:rsidRDefault="003377BF" w:rsidP="00812F47">
            <w:pPr>
              <w:jc w:val="center"/>
              <w:rPr>
                <w:rFonts w:ascii="Arial" w:hAnsi="Arial" w:cs="Arial"/>
              </w:rPr>
            </w:pPr>
          </w:p>
        </w:tc>
        <w:tc>
          <w:tcPr>
            <w:tcW w:w="1064" w:type="dxa"/>
          </w:tcPr>
          <w:p w14:paraId="1596DB48" w14:textId="77777777" w:rsidR="003377BF" w:rsidRPr="0033713D" w:rsidRDefault="003377BF" w:rsidP="00812F47">
            <w:pPr>
              <w:jc w:val="center"/>
              <w:rPr>
                <w:rFonts w:ascii="Arial" w:hAnsi="Arial" w:cs="Arial"/>
              </w:rPr>
            </w:pPr>
          </w:p>
          <w:p w14:paraId="576719AB" w14:textId="77777777" w:rsidR="003377BF" w:rsidRPr="0033713D" w:rsidRDefault="003377BF" w:rsidP="00812F47">
            <w:pPr>
              <w:jc w:val="center"/>
              <w:rPr>
                <w:rFonts w:ascii="Arial" w:hAnsi="Arial" w:cs="Arial"/>
              </w:rPr>
            </w:pPr>
            <w:r w:rsidRPr="0033713D">
              <w:rPr>
                <w:rFonts w:ascii="Arial" w:hAnsi="Arial" w:cs="Arial"/>
              </w:rPr>
              <w:t>3.2x10</w:t>
            </w:r>
            <w:r w:rsidRPr="0033713D">
              <w:rPr>
                <w:rFonts w:ascii="Arial" w:hAnsi="Arial" w:cs="Arial"/>
                <w:vertAlign w:val="superscript"/>
              </w:rPr>
              <w:t>1</w:t>
            </w:r>
          </w:p>
        </w:tc>
        <w:tc>
          <w:tcPr>
            <w:tcW w:w="1064" w:type="dxa"/>
          </w:tcPr>
          <w:p w14:paraId="29509E06" w14:textId="77777777" w:rsidR="003377BF" w:rsidRPr="0033713D" w:rsidRDefault="003377BF" w:rsidP="00812F47">
            <w:pPr>
              <w:jc w:val="center"/>
              <w:rPr>
                <w:rFonts w:ascii="Arial" w:hAnsi="Arial" w:cs="Arial"/>
              </w:rPr>
            </w:pPr>
          </w:p>
          <w:p w14:paraId="14CB0B0C" w14:textId="77777777" w:rsidR="003377BF" w:rsidRPr="0033713D" w:rsidRDefault="003377BF" w:rsidP="00812F47">
            <w:pPr>
              <w:jc w:val="center"/>
              <w:rPr>
                <w:rFonts w:ascii="Arial" w:hAnsi="Arial" w:cs="Arial"/>
              </w:rPr>
            </w:pPr>
            <w:r w:rsidRPr="0033713D">
              <w:rPr>
                <w:rFonts w:ascii="Arial" w:hAnsi="Arial" w:cs="Arial"/>
              </w:rPr>
              <w:t>2.3x10</w:t>
            </w:r>
            <w:r w:rsidRPr="0033713D">
              <w:rPr>
                <w:rFonts w:ascii="Arial" w:hAnsi="Arial" w:cs="Arial"/>
                <w:vertAlign w:val="superscript"/>
              </w:rPr>
              <w:t>1</w:t>
            </w:r>
          </w:p>
        </w:tc>
        <w:tc>
          <w:tcPr>
            <w:tcW w:w="1064" w:type="dxa"/>
          </w:tcPr>
          <w:p w14:paraId="4C738E0C" w14:textId="77777777" w:rsidR="003377BF" w:rsidRPr="0033713D" w:rsidRDefault="003377BF" w:rsidP="00812F47">
            <w:pPr>
              <w:jc w:val="center"/>
              <w:rPr>
                <w:rFonts w:ascii="Arial" w:hAnsi="Arial" w:cs="Arial"/>
              </w:rPr>
            </w:pPr>
          </w:p>
          <w:p w14:paraId="081D2F2A"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1</w:t>
            </w:r>
          </w:p>
        </w:tc>
        <w:tc>
          <w:tcPr>
            <w:tcW w:w="1064" w:type="dxa"/>
          </w:tcPr>
          <w:p w14:paraId="62A718B3" w14:textId="77777777" w:rsidR="003377BF" w:rsidRPr="0033713D" w:rsidRDefault="003377BF" w:rsidP="00812F47">
            <w:pPr>
              <w:jc w:val="center"/>
              <w:rPr>
                <w:rFonts w:ascii="Arial" w:hAnsi="Arial" w:cs="Arial"/>
              </w:rPr>
            </w:pPr>
          </w:p>
          <w:p w14:paraId="3F6B7EF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1</w:t>
            </w:r>
          </w:p>
        </w:tc>
        <w:tc>
          <w:tcPr>
            <w:tcW w:w="1064" w:type="dxa"/>
          </w:tcPr>
          <w:p w14:paraId="19F1BD51" w14:textId="77777777" w:rsidR="003377BF" w:rsidRPr="0033713D" w:rsidRDefault="003377BF" w:rsidP="00812F47">
            <w:pPr>
              <w:jc w:val="center"/>
              <w:rPr>
                <w:rFonts w:ascii="Arial" w:hAnsi="Arial" w:cs="Arial"/>
              </w:rPr>
            </w:pPr>
          </w:p>
          <w:p w14:paraId="69F89721"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1</w:t>
            </w:r>
          </w:p>
        </w:tc>
        <w:tc>
          <w:tcPr>
            <w:tcW w:w="1064" w:type="dxa"/>
          </w:tcPr>
          <w:p w14:paraId="00CAAA81" w14:textId="77777777" w:rsidR="003377BF" w:rsidRPr="0033713D" w:rsidRDefault="003377BF" w:rsidP="00812F47">
            <w:pPr>
              <w:jc w:val="center"/>
              <w:rPr>
                <w:rFonts w:ascii="Arial" w:hAnsi="Arial" w:cs="Arial"/>
              </w:rPr>
            </w:pPr>
          </w:p>
          <w:p w14:paraId="79FBBE59" w14:textId="77777777" w:rsidR="003377BF" w:rsidRPr="0033713D" w:rsidRDefault="003377BF" w:rsidP="00812F47">
            <w:pPr>
              <w:jc w:val="center"/>
              <w:rPr>
                <w:rFonts w:ascii="Arial" w:hAnsi="Arial" w:cs="Arial"/>
              </w:rPr>
            </w:pPr>
            <w:r w:rsidRPr="0033713D">
              <w:rPr>
                <w:rFonts w:ascii="Arial" w:hAnsi="Arial" w:cs="Arial"/>
              </w:rPr>
              <w:t>2.5x10</w:t>
            </w:r>
            <w:r w:rsidRPr="0033713D">
              <w:rPr>
                <w:rFonts w:ascii="Arial" w:hAnsi="Arial" w:cs="Arial"/>
                <w:vertAlign w:val="superscript"/>
              </w:rPr>
              <w:t>1</w:t>
            </w:r>
          </w:p>
        </w:tc>
        <w:tc>
          <w:tcPr>
            <w:tcW w:w="1064" w:type="dxa"/>
          </w:tcPr>
          <w:p w14:paraId="49C251F8" w14:textId="77777777" w:rsidR="003377BF" w:rsidRPr="0033713D" w:rsidRDefault="003377BF" w:rsidP="00812F47">
            <w:pPr>
              <w:jc w:val="center"/>
              <w:rPr>
                <w:rFonts w:ascii="Arial" w:hAnsi="Arial" w:cs="Arial"/>
              </w:rPr>
            </w:pPr>
          </w:p>
          <w:p w14:paraId="3ECF8337" w14:textId="77777777" w:rsidR="003377BF" w:rsidRPr="0033713D" w:rsidRDefault="003377BF" w:rsidP="00812F47">
            <w:pPr>
              <w:jc w:val="center"/>
              <w:rPr>
                <w:rFonts w:ascii="Arial" w:hAnsi="Arial" w:cs="Arial"/>
              </w:rPr>
            </w:pPr>
            <w:r w:rsidRPr="0033713D">
              <w:rPr>
                <w:rFonts w:ascii="Arial" w:hAnsi="Arial" w:cs="Arial"/>
              </w:rPr>
              <w:t>5.3x10</w:t>
            </w:r>
            <w:r w:rsidRPr="0033713D">
              <w:rPr>
                <w:rFonts w:ascii="Arial" w:hAnsi="Arial" w:cs="Arial"/>
                <w:vertAlign w:val="superscript"/>
              </w:rPr>
              <w:t>1</w:t>
            </w:r>
          </w:p>
        </w:tc>
        <w:tc>
          <w:tcPr>
            <w:tcW w:w="1064" w:type="dxa"/>
          </w:tcPr>
          <w:p w14:paraId="39E9B2F1" w14:textId="77777777" w:rsidR="003377BF" w:rsidRPr="0033713D" w:rsidRDefault="003377BF" w:rsidP="00812F47">
            <w:pPr>
              <w:jc w:val="center"/>
              <w:rPr>
                <w:rFonts w:ascii="Arial" w:hAnsi="Arial" w:cs="Arial"/>
              </w:rPr>
            </w:pPr>
          </w:p>
          <w:p w14:paraId="558298D9" w14:textId="77777777" w:rsidR="003377BF" w:rsidRPr="0033713D" w:rsidRDefault="003377BF" w:rsidP="00812F47">
            <w:pPr>
              <w:jc w:val="center"/>
              <w:rPr>
                <w:rFonts w:ascii="Arial" w:hAnsi="Arial" w:cs="Arial"/>
              </w:rPr>
            </w:pPr>
            <w:r w:rsidRPr="0033713D">
              <w:rPr>
                <w:rFonts w:ascii="Arial" w:hAnsi="Arial" w:cs="Arial"/>
              </w:rPr>
              <w:t>3.9x10</w:t>
            </w:r>
            <w:r w:rsidRPr="0033713D">
              <w:rPr>
                <w:rFonts w:ascii="Arial" w:hAnsi="Arial" w:cs="Arial"/>
                <w:vertAlign w:val="superscript"/>
              </w:rPr>
              <w:t>1</w:t>
            </w:r>
          </w:p>
        </w:tc>
      </w:tr>
      <w:tr w:rsidR="003377BF" w:rsidRPr="0033713D" w14:paraId="0AE50547" w14:textId="77777777" w:rsidTr="00812F47">
        <w:tc>
          <w:tcPr>
            <w:tcW w:w="1064" w:type="dxa"/>
          </w:tcPr>
          <w:p w14:paraId="2CCCF0DB" w14:textId="77777777" w:rsidR="003377BF" w:rsidRPr="0033713D" w:rsidRDefault="003377BF" w:rsidP="00812F47">
            <w:pPr>
              <w:jc w:val="center"/>
              <w:rPr>
                <w:rFonts w:ascii="Arial" w:hAnsi="Arial" w:cs="Arial"/>
              </w:rPr>
            </w:pPr>
          </w:p>
          <w:p w14:paraId="4D40CB70" w14:textId="77777777" w:rsidR="003377BF" w:rsidRPr="0033713D" w:rsidRDefault="003377BF" w:rsidP="00812F47">
            <w:pPr>
              <w:jc w:val="center"/>
              <w:rPr>
                <w:rFonts w:ascii="Arial" w:hAnsi="Arial" w:cs="Arial"/>
              </w:rPr>
            </w:pPr>
            <w:r w:rsidRPr="0033713D">
              <w:rPr>
                <w:rFonts w:ascii="Arial" w:hAnsi="Arial" w:cs="Arial"/>
              </w:rPr>
              <w:t>65</w:t>
            </w:r>
          </w:p>
          <w:p w14:paraId="49C96546" w14:textId="77777777" w:rsidR="003377BF" w:rsidRPr="0033713D" w:rsidRDefault="003377BF" w:rsidP="00812F47">
            <w:pPr>
              <w:jc w:val="center"/>
              <w:rPr>
                <w:rFonts w:ascii="Arial" w:hAnsi="Arial" w:cs="Arial"/>
              </w:rPr>
            </w:pPr>
          </w:p>
        </w:tc>
        <w:tc>
          <w:tcPr>
            <w:tcW w:w="1064" w:type="dxa"/>
          </w:tcPr>
          <w:p w14:paraId="4E3F033F" w14:textId="77777777" w:rsidR="003377BF" w:rsidRPr="0033713D" w:rsidRDefault="003377BF" w:rsidP="00812F47">
            <w:pPr>
              <w:rPr>
                <w:rFonts w:ascii="Arial" w:hAnsi="Arial" w:cs="Arial"/>
              </w:rPr>
            </w:pPr>
          </w:p>
          <w:p w14:paraId="626C7967" w14:textId="77777777" w:rsidR="003377BF" w:rsidRPr="0033713D" w:rsidRDefault="003377BF" w:rsidP="00812F47">
            <w:pPr>
              <w:rPr>
                <w:rFonts w:ascii="Arial" w:hAnsi="Arial" w:cs="Arial"/>
              </w:rPr>
            </w:pPr>
            <w:r w:rsidRPr="0033713D">
              <w:rPr>
                <w:rFonts w:ascii="Arial" w:hAnsi="Arial" w:cs="Arial"/>
              </w:rPr>
              <w:t>3.6x10</w:t>
            </w:r>
            <w:r w:rsidRPr="0033713D">
              <w:rPr>
                <w:rFonts w:ascii="Arial" w:hAnsi="Arial" w:cs="Arial"/>
                <w:vertAlign w:val="superscript"/>
              </w:rPr>
              <w:t>1</w:t>
            </w:r>
          </w:p>
        </w:tc>
        <w:tc>
          <w:tcPr>
            <w:tcW w:w="1064" w:type="dxa"/>
          </w:tcPr>
          <w:p w14:paraId="767A455F" w14:textId="77777777" w:rsidR="003377BF" w:rsidRPr="0033713D" w:rsidRDefault="003377BF" w:rsidP="00812F47">
            <w:pPr>
              <w:rPr>
                <w:rFonts w:ascii="Arial" w:hAnsi="Arial" w:cs="Arial"/>
              </w:rPr>
            </w:pPr>
          </w:p>
          <w:p w14:paraId="4BC44F5D"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1</w:t>
            </w:r>
          </w:p>
        </w:tc>
        <w:tc>
          <w:tcPr>
            <w:tcW w:w="1064" w:type="dxa"/>
          </w:tcPr>
          <w:p w14:paraId="45257462" w14:textId="77777777" w:rsidR="003377BF" w:rsidRPr="0033713D" w:rsidRDefault="003377BF" w:rsidP="00812F47">
            <w:pPr>
              <w:rPr>
                <w:rFonts w:ascii="Arial" w:hAnsi="Arial" w:cs="Arial"/>
              </w:rPr>
            </w:pPr>
          </w:p>
          <w:p w14:paraId="48EEA606"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1</w:t>
            </w:r>
          </w:p>
        </w:tc>
        <w:tc>
          <w:tcPr>
            <w:tcW w:w="1064" w:type="dxa"/>
          </w:tcPr>
          <w:p w14:paraId="06640688" w14:textId="77777777" w:rsidR="003377BF" w:rsidRPr="0033713D" w:rsidRDefault="003377BF" w:rsidP="00812F47">
            <w:pPr>
              <w:rPr>
                <w:rFonts w:ascii="Arial" w:hAnsi="Arial" w:cs="Arial"/>
              </w:rPr>
            </w:pPr>
          </w:p>
          <w:p w14:paraId="465B346C"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1</w:t>
            </w:r>
          </w:p>
        </w:tc>
        <w:tc>
          <w:tcPr>
            <w:tcW w:w="1064" w:type="dxa"/>
          </w:tcPr>
          <w:p w14:paraId="33F6E2BC" w14:textId="77777777" w:rsidR="003377BF" w:rsidRPr="0033713D" w:rsidRDefault="003377BF" w:rsidP="00812F47">
            <w:pPr>
              <w:rPr>
                <w:rFonts w:ascii="Arial" w:hAnsi="Arial" w:cs="Arial"/>
              </w:rPr>
            </w:pPr>
          </w:p>
          <w:p w14:paraId="2165156C" w14:textId="77777777" w:rsidR="003377BF" w:rsidRPr="0033713D" w:rsidRDefault="003377BF" w:rsidP="00812F47">
            <w:pPr>
              <w:rPr>
                <w:rFonts w:ascii="Arial" w:hAnsi="Arial" w:cs="Arial"/>
              </w:rPr>
            </w:pPr>
            <w:r w:rsidRPr="0033713D">
              <w:rPr>
                <w:rFonts w:ascii="Arial" w:hAnsi="Arial" w:cs="Arial"/>
              </w:rPr>
              <w:t>1.8x10</w:t>
            </w:r>
            <w:r w:rsidRPr="0033713D">
              <w:rPr>
                <w:rFonts w:ascii="Arial" w:hAnsi="Arial" w:cs="Arial"/>
                <w:vertAlign w:val="superscript"/>
              </w:rPr>
              <w:t>2</w:t>
            </w:r>
          </w:p>
        </w:tc>
        <w:tc>
          <w:tcPr>
            <w:tcW w:w="1064" w:type="dxa"/>
          </w:tcPr>
          <w:p w14:paraId="3DF3A2E1" w14:textId="77777777" w:rsidR="003377BF" w:rsidRPr="0033713D" w:rsidRDefault="003377BF" w:rsidP="00812F47">
            <w:pPr>
              <w:rPr>
                <w:rFonts w:ascii="Arial" w:hAnsi="Arial" w:cs="Arial"/>
              </w:rPr>
            </w:pPr>
          </w:p>
          <w:p w14:paraId="46BC78FD"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1</w:t>
            </w:r>
          </w:p>
        </w:tc>
        <w:tc>
          <w:tcPr>
            <w:tcW w:w="1064" w:type="dxa"/>
          </w:tcPr>
          <w:p w14:paraId="477A674A" w14:textId="77777777" w:rsidR="003377BF" w:rsidRPr="0033713D" w:rsidRDefault="003377BF" w:rsidP="00812F47">
            <w:pPr>
              <w:rPr>
                <w:rFonts w:ascii="Arial" w:hAnsi="Arial" w:cs="Arial"/>
              </w:rPr>
            </w:pPr>
          </w:p>
          <w:p w14:paraId="3DD95282"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1</w:t>
            </w:r>
          </w:p>
        </w:tc>
        <w:tc>
          <w:tcPr>
            <w:tcW w:w="1064" w:type="dxa"/>
          </w:tcPr>
          <w:p w14:paraId="553F09C9" w14:textId="77777777" w:rsidR="003377BF" w:rsidRPr="0033713D" w:rsidRDefault="003377BF" w:rsidP="00812F47">
            <w:pPr>
              <w:rPr>
                <w:rFonts w:ascii="Arial" w:hAnsi="Arial" w:cs="Arial"/>
              </w:rPr>
            </w:pPr>
          </w:p>
          <w:p w14:paraId="6E674593" w14:textId="77777777" w:rsidR="003377BF" w:rsidRPr="0033713D" w:rsidRDefault="003377BF" w:rsidP="00812F47">
            <w:pPr>
              <w:rPr>
                <w:rFonts w:ascii="Arial" w:hAnsi="Arial" w:cs="Arial"/>
              </w:rPr>
            </w:pPr>
            <w:r w:rsidRPr="0033713D">
              <w:rPr>
                <w:rFonts w:ascii="Arial" w:hAnsi="Arial" w:cs="Arial"/>
              </w:rPr>
              <w:t>4.8x10</w:t>
            </w:r>
            <w:r w:rsidRPr="0033713D">
              <w:rPr>
                <w:rFonts w:ascii="Arial" w:hAnsi="Arial" w:cs="Arial"/>
                <w:vertAlign w:val="superscript"/>
              </w:rPr>
              <w:t>1</w:t>
            </w:r>
          </w:p>
        </w:tc>
      </w:tr>
      <w:tr w:rsidR="003377BF" w:rsidRPr="0033713D" w14:paraId="296119E4" w14:textId="77777777" w:rsidTr="00812F47">
        <w:tc>
          <w:tcPr>
            <w:tcW w:w="1064" w:type="dxa"/>
          </w:tcPr>
          <w:p w14:paraId="0F08256D" w14:textId="77777777" w:rsidR="003377BF" w:rsidRPr="0033713D" w:rsidRDefault="003377BF" w:rsidP="00812F47">
            <w:pPr>
              <w:jc w:val="center"/>
              <w:rPr>
                <w:rFonts w:ascii="Arial" w:hAnsi="Arial" w:cs="Arial"/>
              </w:rPr>
            </w:pPr>
          </w:p>
          <w:p w14:paraId="469075A7" w14:textId="77777777" w:rsidR="003377BF" w:rsidRPr="0033713D" w:rsidRDefault="003377BF" w:rsidP="00812F47">
            <w:pPr>
              <w:jc w:val="center"/>
              <w:rPr>
                <w:rFonts w:ascii="Arial" w:hAnsi="Arial" w:cs="Arial"/>
              </w:rPr>
            </w:pPr>
            <w:r w:rsidRPr="0033713D">
              <w:rPr>
                <w:rFonts w:ascii="Arial" w:hAnsi="Arial" w:cs="Arial"/>
              </w:rPr>
              <w:t>90</w:t>
            </w:r>
          </w:p>
          <w:p w14:paraId="2EFE6435" w14:textId="77777777" w:rsidR="003377BF" w:rsidRPr="0033713D" w:rsidRDefault="003377BF" w:rsidP="00812F47">
            <w:pPr>
              <w:jc w:val="center"/>
              <w:rPr>
                <w:rFonts w:ascii="Arial" w:hAnsi="Arial" w:cs="Arial"/>
              </w:rPr>
            </w:pPr>
          </w:p>
        </w:tc>
        <w:tc>
          <w:tcPr>
            <w:tcW w:w="1064" w:type="dxa"/>
          </w:tcPr>
          <w:p w14:paraId="7057053D" w14:textId="77777777" w:rsidR="003377BF" w:rsidRPr="0033713D" w:rsidRDefault="003377BF" w:rsidP="00812F47">
            <w:pPr>
              <w:rPr>
                <w:rFonts w:ascii="Arial" w:hAnsi="Arial" w:cs="Arial"/>
              </w:rPr>
            </w:pPr>
          </w:p>
          <w:p w14:paraId="5570FA02"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1</w:t>
            </w:r>
          </w:p>
        </w:tc>
        <w:tc>
          <w:tcPr>
            <w:tcW w:w="1064" w:type="dxa"/>
          </w:tcPr>
          <w:p w14:paraId="6A33FA83" w14:textId="77777777" w:rsidR="003377BF" w:rsidRPr="0033713D" w:rsidRDefault="003377BF" w:rsidP="00812F47">
            <w:pPr>
              <w:rPr>
                <w:rFonts w:ascii="Arial" w:hAnsi="Arial" w:cs="Arial"/>
              </w:rPr>
            </w:pPr>
          </w:p>
          <w:p w14:paraId="671E60FC" w14:textId="77777777" w:rsidR="003377BF" w:rsidRPr="0033713D" w:rsidRDefault="003377BF" w:rsidP="00812F47">
            <w:pPr>
              <w:rPr>
                <w:rFonts w:ascii="Arial" w:hAnsi="Arial" w:cs="Arial"/>
              </w:rPr>
            </w:pPr>
            <w:r w:rsidRPr="0033713D">
              <w:rPr>
                <w:rFonts w:ascii="Arial" w:hAnsi="Arial" w:cs="Arial"/>
              </w:rPr>
              <w:t>8.8x10</w:t>
            </w:r>
            <w:r w:rsidRPr="0033713D">
              <w:rPr>
                <w:rFonts w:ascii="Arial" w:hAnsi="Arial" w:cs="Arial"/>
                <w:vertAlign w:val="superscript"/>
              </w:rPr>
              <w:t>1</w:t>
            </w:r>
          </w:p>
        </w:tc>
        <w:tc>
          <w:tcPr>
            <w:tcW w:w="1064" w:type="dxa"/>
          </w:tcPr>
          <w:p w14:paraId="137B84E2" w14:textId="77777777" w:rsidR="003377BF" w:rsidRPr="0033713D" w:rsidRDefault="003377BF" w:rsidP="00812F47">
            <w:pPr>
              <w:rPr>
                <w:rFonts w:ascii="Arial" w:hAnsi="Arial" w:cs="Arial"/>
              </w:rPr>
            </w:pPr>
          </w:p>
          <w:p w14:paraId="04A583B5"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1</w:t>
            </w:r>
          </w:p>
        </w:tc>
        <w:tc>
          <w:tcPr>
            <w:tcW w:w="1064" w:type="dxa"/>
          </w:tcPr>
          <w:p w14:paraId="5CBA73AB" w14:textId="77777777" w:rsidR="003377BF" w:rsidRPr="0033713D" w:rsidRDefault="003377BF" w:rsidP="00812F47">
            <w:pPr>
              <w:rPr>
                <w:rFonts w:ascii="Arial" w:hAnsi="Arial" w:cs="Arial"/>
              </w:rPr>
            </w:pPr>
          </w:p>
          <w:p w14:paraId="77F45ACF"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1</w:t>
            </w:r>
          </w:p>
        </w:tc>
        <w:tc>
          <w:tcPr>
            <w:tcW w:w="1064" w:type="dxa"/>
          </w:tcPr>
          <w:p w14:paraId="744CA26B" w14:textId="77777777" w:rsidR="003377BF" w:rsidRPr="0033713D" w:rsidRDefault="003377BF" w:rsidP="00812F47">
            <w:pPr>
              <w:rPr>
                <w:rFonts w:ascii="Arial" w:hAnsi="Arial" w:cs="Arial"/>
              </w:rPr>
            </w:pPr>
          </w:p>
          <w:p w14:paraId="3AFFE060"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054FA64F" w14:textId="77777777" w:rsidR="003377BF" w:rsidRPr="0033713D" w:rsidRDefault="003377BF" w:rsidP="00812F47">
            <w:pPr>
              <w:rPr>
                <w:rFonts w:ascii="Arial" w:hAnsi="Arial" w:cs="Arial"/>
              </w:rPr>
            </w:pPr>
          </w:p>
          <w:p w14:paraId="5BABD999" w14:textId="77777777" w:rsidR="003377BF" w:rsidRPr="0033713D" w:rsidRDefault="003377BF" w:rsidP="00812F47">
            <w:pPr>
              <w:rPr>
                <w:rFonts w:ascii="Arial" w:hAnsi="Arial" w:cs="Arial"/>
              </w:rPr>
            </w:pPr>
            <w:r w:rsidRPr="0033713D">
              <w:rPr>
                <w:rFonts w:ascii="Arial" w:hAnsi="Arial" w:cs="Arial"/>
              </w:rPr>
              <w:t>7.6x10</w:t>
            </w:r>
            <w:r w:rsidRPr="0033713D">
              <w:rPr>
                <w:rFonts w:ascii="Arial" w:hAnsi="Arial" w:cs="Arial"/>
                <w:vertAlign w:val="superscript"/>
              </w:rPr>
              <w:t>1</w:t>
            </w:r>
          </w:p>
        </w:tc>
        <w:tc>
          <w:tcPr>
            <w:tcW w:w="1064" w:type="dxa"/>
          </w:tcPr>
          <w:p w14:paraId="6AC7A58F" w14:textId="77777777" w:rsidR="003377BF" w:rsidRPr="0033713D" w:rsidRDefault="003377BF" w:rsidP="00812F47">
            <w:pPr>
              <w:rPr>
                <w:rFonts w:ascii="Arial" w:hAnsi="Arial" w:cs="Arial"/>
              </w:rPr>
            </w:pPr>
          </w:p>
          <w:p w14:paraId="08275D22" w14:textId="77777777" w:rsidR="003377BF" w:rsidRPr="0033713D" w:rsidRDefault="003377BF" w:rsidP="00812F47">
            <w:pPr>
              <w:rPr>
                <w:rFonts w:ascii="Arial" w:hAnsi="Arial" w:cs="Arial"/>
              </w:rPr>
            </w:pPr>
            <w:r w:rsidRPr="0033713D">
              <w:rPr>
                <w:rFonts w:ascii="Arial" w:hAnsi="Arial" w:cs="Arial"/>
              </w:rPr>
              <w:t>8.7x10</w:t>
            </w:r>
            <w:r w:rsidRPr="0033713D">
              <w:rPr>
                <w:rFonts w:ascii="Arial" w:hAnsi="Arial" w:cs="Arial"/>
                <w:vertAlign w:val="superscript"/>
              </w:rPr>
              <w:t>1</w:t>
            </w:r>
          </w:p>
        </w:tc>
        <w:tc>
          <w:tcPr>
            <w:tcW w:w="1064" w:type="dxa"/>
          </w:tcPr>
          <w:p w14:paraId="692C9054" w14:textId="77777777" w:rsidR="003377BF" w:rsidRPr="0033713D" w:rsidRDefault="003377BF" w:rsidP="00812F47">
            <w:pPr>
              <w:rPr>
                <w:rFonts w:ascii="Arial" w:hAnsi="Arial" w:cs="Arial"/>
              </w:rPr>
            </w:pPr>
          </w:p>
          <w:p w14:paraId="6DA9E272"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1</w:t>
            </w:r>
          </w:p>
        </w:tc>
      </w:tr>
      <w:tr w:rsidR="003377BF" w:rsidRPr="0033713D" w14:paraId="1385A64B" w14:textId="77777777" w:rsidTr="00812F47">
        <w:tc>
          <w:tcPr>
            <w:tcW w:w="1064" w:type="dxa"/>
          </w:tcPr>
          <w:p w14:paraId="0D2AF7A7" w14:textId="77777777" w:rsidR="003377BF" w:rsidRPr="0033713D" w:rsidRDefault="003377BF" w:rsidP="00812F47">
            <w:pPr>
              <w:jc w:val="center"/>
              <w:rPr>
                <w:rFonts w:ascii="Arial" w:hAnsi="Arial" w:cs="Arial"/>
              </w:rPr>
            </w:pPr>
          </w:p>
          <w:p w14:paraId="446B8182" w14:textId="77777777" w:rsidR="003377BF" w:rsidRPr="0033713D" w:rsidRDefault="003377BF" w:rsidP="00812F47">
            <w:pPr>
              <w:jc w:val="center"/>
              <w:rPr>
                <w:rFonts w:ascii="Arial" w:hAnsi="Arial" w:cs="Arial"/>
              </w:rPr>
            </w:pPr>
            <w:r w:rsidRPr="0033713D">
              <w:rPr>
                <w:rFonts w:ascii="Arial" w:hAnsi="Arial" w:cs="Arial"/>
              </w:rPr>
              <w:t>115</w:t>
            </w:r>
          </w:p>
          <w:p w14:paraId="6B5428C6" w14:textId="77777777" w:rsidR="003377BF" w:rsidRPr="0033713D" w:rsidRDefault="003377BF" w:rsidP="00812F47">
            <w:pPr>
              <w:jc w:val="center"/>
              <w:rPr>
                <w:rFonts w:ascii="Arial" w:hAnsi="Arial" w:cs="Arial"/>
              </w:rPr>
            </w:pPr>
          </w:p>
        </w:tc>
        <w:tc>
          <w:tcPr>
            <w:tcW w:w="1064" w:type="dxa"/>
          </w:tcPr>
          <w:p w14:paraId="16AD17E3" w14:textId="77777777" w:rsidR="003377BF" w:rsidRPr="0033713D" w:rsidRDefault="003377BF" w:rsidP="00812F47">
            <w:pPr>
              <w:rPr>
                <w:rFonts w:ascii="Arial" w:hAnsi="Arial" w:cs="Arial"/>
              </w:rPr>
            </w:pPr>
          </w:p>
          <w:p w14:paraId="097A1EEF"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1</w:t>
            </w:r>
          </w:p>
        </w:tc>
        <w:tc>
          <w:tcPr>
            <w:tcW w:w="1064" w:type="dxa"/>
          </w:tcPr>
          <w:p w14:paraId="2D016488" w14:textId="77777777" w:rsidR="003377BF" w:rsidRPr="0033713D" w:rsidRDefault="003377BF" w:rsidP="00812F47">
            <w:pPr>
              <w:rPr>
                <w:rFonts w:ascii="Arial" w:hAnsi="Arial" w:cs="Arial"/>
              </w:rPr>
            </w:pPr>
          </w:p>
          <w:p w14:paraId="297A879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1</w:t>
            </w:r>
          </w:p>
        </w:tc>
        <w:tc>
          <w:tcPr>
            <w:tcW w:w="1064" w:type="dxa"/>
          </w:tcPr>
          <w:p w14:paraId="5CB102C0" w14:textId="77777777" w:rsidR="003377BF" w:rsidRPr="0033713D" w:rsidRDefault="003377BF" w:rsidP="00812F47">
            <w:pPr>
              <w:rPr>
                <w:rFonts w:ascii="Arial" w:hAnsi="Arial" w:cs="Arial"/>
              </w:rPr>
            </w:pPr>
          </w:p>
          <w:p w14:paraId="0DC3577F" w14:textId="77777777" w:rsidR="003377BF" w:rsidRPr="0033713D" w:rsidRDefault="003377BF" w:rsidP="00812F47">
            <w:pPr>
              <w:rPr>
                <w:rFonts w:ascii="Arial" w:hAnsi="Arial" w:cs="Arial"/>
              </w:rPr>
            </w:pPr>
            <w:r w:rsidRPr="0033713D">
              <w:rPr>
                <w:rFonts w:ascii="Arial" w:hAnsi="Arial" w:cs="Arial"/>
              </w:rPr>
              <w:t>8.1x10</w:t>
            </w:r>
            <w:r w:rsidRPr="0033713D">
              <w:rPr>
                <w:rFonts w:ascii="Arial" w:hAnsi="Arial" w:cs="Arial"/>
                <w:vertAlign w:val="superscript"/>
              </w:rPr>
              <w:t>1</w:t>
            </w:r>
          </w:p>
        </w:tc>
        <w:tc>
          <w:tcPr>
            <w:tcW w:w="1064" w:type="dxa"/>
          </w:tcPr>
          <w:p w14:paraId="1A004B27" w14:textId="77777777" w:rsidR="003377BF" w:rsidRPr="0033713D" w:rsidRDefault="003377BF" w:rsidP="00812F47">
            <w:pPr>
              <w:rPr>
                <w:rFonts w:ascii="Arial" w:hAnsi="Arial" w:cs="Arial"/>
              </w:rPr>
            </w:pPr>
          </w:p>
          <w:p w14:paraId="184FCA7F"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1</w:t>
            </w:r>
          </w:p>
        </w:tc>
        <w:tc>
          <w:tcPr>
            <w:tcW w:w="1064" w:type="dxa"/>
          </w:tcPr>
          <w:p w14:paraId="48182DDF" w14:textId="77777777" w:rsidR="003377BF" w:rsidRPr="0033713D" w:rsidRDefault="003377BF" w:rsidP="00812F47">
            <w:pPr>
              <w:rPr>
                <w:rFonts w:ascii="Arial" w:hAnsi="Arial" w:cs="Arial"/>
              </w:rPr>
            </w:pPr>
          </w:p>
          <w:p w14:paraId="62A4A5A4"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2</w:t>
            </w:r>
          </w:p>
        </w:tc>
        <w:tc>
          <w:tcPr>
            <w:tcW w:w="1064" w:type="dxa"/>
          </w:tcPr>
          <w:p w14:paraId="6173786A" w14:textId="77777777" w:rsidR="003377BF" w:rsidRPr="0033713D" w:rsidRDefault="003377BF" w:rsidP="00812F47">
            <w:pPr>
              <w:rPr>
                <w:rFonts w:ascii="Arial" w:hAnsi="Arial" w:cs="Arial"/>
              </w:rPr>
            </w:pPr>
          </w:p>
          <w:p w14:paraId="25DF73AB"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1</w:t>
            </w:r>
          </w:p>
        </w:tc>
        <w:tc>
          <w:tcPr>
            <w:tcW w:w="1064" w:type="dxa"/>
          </w:tcPr>
          <w:p w14:paraId="086535F3" w14:textId="77777777" w:rsidR="003377BF" w:rsidRPr="0033713D" w:rsidRDefault="003377BF" w:rsidP="00812F47">
            <w:pPr>
              <w:rPr>
                <w:rFonts w:ascii="Arial" w:hAnsi="Arial" w:cs="Arial"/>
              </w:rPr>
            </w:pPr>
          </w:p>
          <w:p w14:paraId="2DD3620D"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1</w:t>
            </w:r>
          </w:p>
        </w:tc>
        <w:tc>
          <w:tcPr>
            <w:tcW w:w="1064" w:type="dxa"/>
          </w:tcPr>
          <w:p w14:paraId="21655E19" w14:textId="77777777" w:rsidR="003377BF" w:rsidRPr="0033713D" w:rsidRDefault="003377BF" w:rsidP="00812F47">
            <w:pPr>
              <w:rPr>
                <w:rFonts w:ascii="Arial" w:hAnsi="Arial" w:cs="Arial"/>
              </w:rPr>
            </w:pPr>
          </w:p>
          <w:p w14:paraId="48D7A299"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1</w:t>
            </w:r>
          </w:p>
        </w:tc>
      </w:tr>
      <w:tr w:rsidR="003377BF" w:rsidRPr="0033713D" w14:paraId="0139A5F5" w14:textId="77777777" w:rsidTr="00812F47">
        <w:tc>
          <w:tcPr>
            <w:tcW w:w="1064" w:type="dxa"/>
          </w:tcPr>
          <w:p w14:paraId="09495581" w14:textId="77777777" w:rsidR="003377BF" w:rsidRPr="0033713D" w:rsidRDefault="003377BF" w:rsidP="00812F47">
            <w:pPr>
              <w:jc w:val="center"/>
              <w:rPr>
                <w:rFonts w:ascii="Arial" w:hAnsi="Arial" w:cs="Arial"/>
              </w:rPr>
            </w:pPr>
          </w:p>
          <w:p w14:paraId="5D61E990" w14:textId="77777777" w:rsidR="003377BF" w:rsidRPr="0033713D" w:rsidRDefault="003377BF" w:rsidP="00812F47">
            <w:pPr>
              <w:jc w:val="center"/>
              <w:rPr>
                <w:rFonts w:ascii="Arial" w:hAnsi="Arial" w:cs="Arial"/>
              </w:rPr>
            </w:pPr>
            <w:r w:rsidRPr="0033713D">
              <w:rPr>
                <w:rFonts w:ascii="Arial" w:hAnsi="Arial" w:cs="Arial"/>
              </w:rPr>
              <w:t>140</w:t>
            </w:r>
          </w:p>
          <w:p w14:paraId="104A1FE4" w14:textId="77777777" w:rsidR="003377BF" w:rsidRPr="0033713D" w:rsidRDefault="003377BF" w:rsidP="00812F47">
            <w:pPr>
              <w:jc w:val="center"/>
              <w:rPr>
                <w:rFonts w:ascii="Arial" w:hAnsi="Arial" w:cs="Arial"/>
              </w:rPr>
            </w:pPr>
          </w:p>
        </w:tc>
        <w:tc>
          <w:tcPr>
            <w:tcW w:w="1064" w:type="dxa"/>
          </w:tcPr>
          <w:p w14:paraId="06B63ADC" w14:textId="77777777" w:rsidR="003377BF" w:rsidRPr="0033713D" w:rsidRDefault="003377BF" w:rsidP="00812F47">
            <w:pPr>
              <w:rPr>
                <w:rFonts w:ascii="Arial" w:hAnsi="Arial" w:cs="Arial"/>
              </w:rPr>
            </w:pPr>
          </w:p>
          <w:p w14:paraId="17FCB2E9"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1</w:t>
            </w:r>
          </w:p>
        </w:tc>
        <w:tc>
          <w:tcPr>
            <w:tcW w:w="1064" w:type="dxa"/>
          </w:tcPr>
          <w:p w14:paraId="546855D5" w14:textId="77777777" w:rsidR="003377BF" w:rsidRPr="0033713D" w:rsidRDefault="003377BF" w:rsidP="00812F47">
            <w:pPr>
              <w:rPr>
                <w:rFonts w:ascii="Arial" w:hAnsi="Arial" w:cs="Arial"/>
              </w:rPr>
            </w:pPr>
          </w:p>
          <w:p w14:paraId="41B1A744"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1</w:t>
            </w:r>
          </w:p>
        </w:tc>
        <w:tc>
          <w:tcPr>
            <w:tcW w:w="1064" w:type="dxa"/>
          </w:tcPr>
          <w:p w14:paraId="576AC234" w14:textId="77777777" w:rsidR="003377BF" w:rsidRPr="0033713D" w:rsidRDefault="003377BF" w:rsidP="00812F47">
            <w:pPr>
              <w:rPr>
                <w:rFonts w:ascii="Arial" w:hAnsi="Arial" w:cs="Arial"/>
              </w:rPr>
            </w:pPr>
          </w:p>
          <w:p w14:paraId="35A93150"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1</w:t>
            </w:r>
          </w:p>
        </w:tc>
        <w:tc>
          <w:tcPr>
            <w:tcW w:w="1064" w:type="dxa"/>
          </w:tcPr>
          <w:p w14:paraId="36D59D89" w14:textId="77777777" w:rsidR="003377BF" w:rsidRPr="0033713D" w:rsidRDefault="003377BF" w:rsidP="00812F47">
            <w:pPr>
              <w:rPr>
                <w:rFonts w:ascii="Arial" w:hAnsi="Arial" w:cs="Arial"/>
              </w:rPr>
            </w:pPr>
          </w:p>
          <w:p w14:paraId="3C095195" w14:textId="77777777" w:rsidR="003377BF" w:rsidRPr="0033713D" w:rsidRDefault="003377BF" w:rsidP="00812F47">
            <w:pPr>
              <w:rPr>
                <w:rFonts w:ascii="Arial" w:hAnsi="Arial" w:cs="Arial"/>
              </w:rPr>
            </w:pPr>
            <w:r w:rsidRPr="0033713D">
              <w:rPr>
                <w:rFonts w:ascii="Arial" w:hAnsi="Arial" w:cs="Arial"/>
              </w:rPr>
              <w:t>9.3x10</w:t>
            </w:r>
            <w:r w:rsidRPr="0033713D">
              <w:rPr>
                <w:rFonts w:ascii="Arial" w:hAnsi="Arial" w:cs="Arial"/>
                <w:vertAlign w:val="superscript"/>
              </w:rPr>
              <w:t>1</w:t>
            </w:r>
          </w:p>
        </w:tc>
        <w:tc>
          <w:tcPr>
            <w:tcW w:w="1064" w:type="dxa"/>
          </w:tcPr>
          <w:p w14:paraId="4C8B9F8A" w14:textId="77777777" w:rsidR="003377BF" w:rsidRPr="0033713D" w:rsidRDefault="003377BF" w:rsidP="00812F47">
            <w:pPr>
              <w:rPr>
                <w:rFonts w:ascii="Arial" w:hAnsi="Arial" w:cs="Arial"/>
              </w:rPr>
            </w:pPr>
          </w:p>
          <w:p w14:paraId="237445E1"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c>
          <w:tcPr>
            <w:tcW w:w="1064" w:type="dxa"/>
          </w:tcPr>
          <w:p w14:paraId="3EA98CEC" w14:textId="77777777" w:rsidR="003377BF" w:rsidRPr="0033713D" w:rsidRDefault="003377BF" w:rsidP="00812F47">
            <w:pPr>
              <w:rPr>
                <w:rFonts w:ascii="Arial" w:hAnsi="Arial" w:cs="Arial"/>
              </w:rPr>
            </w:pPr>
          </w:p>
          <w:p w14:paraId="09901ED1" w14:textId="77777777" w:rsidR="003377BF" w:rsidRPr="0033713D" w:rsidRDefault="003377BF" w:rsidP="00812F47">
            <w:pPr>
              <w:rPr>
                <w:rFonts w:ascii="Arial" w:hAnsi="Arial" w:cs="Arial"/>
              </w:rPr>
            </w:pPr>
            <w:r w:rsidRPr="0033713D">
              <w:rPr>
                <w:rFonts w:ascii="Arial" w:hAnsi="Arial" w:cs="Arial"/>
              </w:rPr>
              <w:t>8.0x10</w:t>
            </w:r>
            <w:r w:rsidRPr="0033713D">
              <w:rPr>
                <w:rFonts w:ascii="Arial" w:hAnsi="Arial" w:cs="Arial"/>
                <w:vertAlign w:val="superscript"/>
              </w:rPr>
              <w:t>1</w:t>
            </w:r>
          </w:p>
        </w:tc>
        <w:tc>
          <w:tcPr>
            <w:tcW w:w="1064" w:type="dxa"/>
          </w:tcPr>
          <w:p w14:paraId="78FAECAC" w14:textId="77777777" w:rsidR="003377BF" w:rsidRPr="0033713D" w:rsidRDefault="003377BF" w:rsidP="00812F47">
            <w:pPr>
              <w:rPr>
                <w:rFonts w:ascii="Arial" w:hAnsi="Arial" w:cs="Arial"/>
              </w:rPr>
            </w:pPr>
          </w:p>
          <w:p w14:paraId="4D567DE4"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1</w:t>
            </w:r>
          </w:p>
        </w:tc>
        <w:tc>
          <w:tcPr>
            <w:tcW w:w="1064" w:type="dxa"/>
          </w:tcPr>
          <w:p w14:paraId="0A2873F7" w14:textId="77777777" w:rsidR="003377BF" w:rsidRPr="0033713D" w:rsidRDefault="003377BF" w:rsidP="00812F47">
            <w:pPr>
              <w:rPr>
                <w:rFonts w:ascii="Arial" w:hAnsi="Arial" w:cs="Arial"/>
              </w:rPr>
            </w:pPr>
          </w:p>
          <w:p w14:paraId="4CF57FEE"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1</w:t>
            </w:r>
          </w:p>
        </w:tc>
      </w:tr>
    </w:tbl>
    <w:p w14:paraId="1BA048FA" w14:textId="77777777" w:rsidR="003377BF" w:rsidRPr="00D476E1" w:rsidRDefault="003377BF" w:rsidP="003377BF">
      <w:pPr>
        <w:rPr>
          <w:rFonts w:ascii="Times New Roman" w:hAnsi="Times New Roman" w:cs="Times New Roman"/>
          <w:sz w:val="24"/>
          <w:szCs w:val="24"/>
        </w:rPr>
      </w:pPr>
    </w:p>
    <w:p w14:paraId="1DF53A0A" w14:textId="77777777" w:rsidR="003377BF" w:rsidRDefault="003377BF" w:rsidP="0000110B">
      <w:pPr>
        <w:spacing w:line="360" w:lineRule="auto"/>
        <w:jc w:val="both"/>
        <w:rPr>
          <w:rFonts w:ascii="Times New Roman" w:hAnsi="Times New Roman" w:cs="Times New Roman"/>
          <w:b/>
          <w:sz w:val="24"/>
          <w:szCs w:val="24"/>
        </w:rPr>
      </w:pPr>
    </w:p>
    <w:p w14:paraId="6C0928A3" w14:textId="77777777" w:rsidR="00F234FA" w:rsidRDefault="00F234FA" w:rsidP="00F234FA">
      <w:pPr>
        <w:rPr>
          <w:szCs w:val="24"/>
        </w:rPr>
      </w:pPr>
      <w:r w:rsidRPr="00D12CC2">
        <w:rPr>
          <w:noProof/>
          <w:szCs w:val="24"/>
        </w:rPr>
        <w:lastRenderedPageBreak/>
        <w:drawing>
          <wp:inline distT="0" distB="0" distL="0" distR="0" wp14:anchorId="7D00F7B0" wp14:editId="292B27F4">
            <wp:extent cx="5943600" cy="370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668E310" w14:textId="77777777" w:rsidR="00F234FA" w:rsidRDefault="00F234FA" w:rsidP="00F234FA">
      <w:pPr>
        <w:rPr>
          <w:szCs w:val="24"/>
        </w:rPr>
      </w:pPr>
      <w:r w:rsidRPr="00D12CC2">
        <w:rPr>
          <w:noProof/>
          <w:szCs w:val="24"/>
        </w:rPr>
        <w:drawing>
          <wp:inline distT="0" distB="0" distL="0" distR="0" wp14:anchorId="77A88FC8" wp14:editId="18A0EB30">
            <wp:extent cx="5943600" cy="362204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0DB9B60" w14:textId="77777777" w:rsidR="00F234FA" w:rsidRDefault="00F234FA" w:rsidP="00F234FA">
      <w:pPr>
        <w:rPr>
          <w:szCs w:val="24"/>
        </w:rPr>
      </w:pPr>
    </w:p>
    <w:p w14:paraId="33E4A56A" w14:textId="77777777" w:rsidR="00F234FA" w:rsidRDefault="00F234FA" w:rsidP="00F234FA">
      <w:pPr>
        <w:rPr>
          <w:szCs w:val="24"/>
        </w:rPr>
      </w:pPr>
    </w:p>
    <w:p w14:paraId="65AAB0F1" w14:textId="77777777" w:rsidR="00F234FA" w:rsidRDefault="00F234FA" w:rsidP="00F234FA">
      <w:pPr>
        <w:rPr>
          <w:szCs w:val="24"/>
        </w:rPr>
      </w:pPr>
      <w:r w:rsidRPr="00D12CC2">
        <w:rPr>
          <w:noProof/>
          <w:szCs w:val="24"/>
        </w:rPr>
        <w:lastRenderedPageBreak/>
        <w:drawing>
          <wp:inline distT="0" distB="0" distL="0" distR="0" wp14:anchorId="706B49E8" wp14:editId="5EFF2F55">
            <wp:extent cx="5943600" cy="363029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52FACB" w14:textId="77777777" w:rsidR="00F234FA" w:rsidRDefault="00F234FA" w:rsidP="00F234FA">
      <w:pPr>
        <w:rPr>
          <w:szCs w:val="24"/>
        </w:rPr>
      </w:pPr>
    </w:p>
    <w:p w14:paraId="6A6C3781" w14:textId="77777777" w:rsidR="00F234FA" w:rsidRDefault="00F234FA" w:rsidP="00F234FA">
      <w:pPr>
        <w:rPr>
          <w:szCs w:val="24"/>
        </w:rPr>
      </w:pPr>
      <w:r w:rsidRPr="00D12CC2">
        <w:rPr>
          <w:noProof/>
          <w:szCs w:val="24"/>
        </w:rPr>
        <w:drawing>
          <wp:inline distT="0" distB="0" distL="0" distR="0" wp14:anchorId="7EC7B900" wp14:editId="4F112F22">
            <wp:extent cx="5943600" cy="364045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9A3012" w14:textId="77777777" w:rsidR="00F234FA" w:rsidRDefault="00F234FA" w:rsidP="00F234FA">
      <w:pPr>
        <w:rPr>
          <w:szCs w:val="24"/>
        </w:rPr>
      </w:pPr>
    </w:p>
    <w:p w14:paraId="3A330512" w14:textId="77777777" w:rsidR="00F234FA" w:rsidRDefault="00F234FA" w:rsidP="00F234FA">
      <w:pPr>
        <w:rPr>
          <w:szCs w:val="24"/>
        </w:rPr>
      </w:pPr>
      <w:r w:rsidRPr="00D12CC2">
        <w:rPr>
          <w:noProof/>
          <w:szCs w:val="24"/>
        </w:rPr>
        <w:lastRenderedPageBreak/>
        <w:drawing>
          <wp:inline distT="0" distB="0" distL="0" distR="0" wp14:anchorId="614A0830" wp14:editId="7028F54C">
            <wp:extent cx="5943600" cy="36417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5657E8" w14:textId="77777777" w:rsidR="00F234FA" w:rsidRDefault="00F234FA" w:rsidP="00F234FA">
      <w:pPr>
        <w:rPr>
          <w:szCs w:val="24"/>
        </w:rPr>
      </w:pPr>
    </w:p>
    <w:p w14:paraId="55774D5A" w14:textId="77777777" w:rsidR="00F234FA" w:rsidRDefault="00F234FA" w:rsidP="00F234FA">
      <w:pPr>
        <w:rPr>
          <w:szCs w:val="24"/>
        </w:rPr>
      </w:pPr>
    </w:p>
    <w:p w14:paraId="5CDF4904" w14:textId="77777777" w:rsidR="00F234FA" w:rsidRPr="00D12CC2" w:rsidRDefault="00F234FA" w:rsidP="00F234FA">
      <w:pPr>
        <w:rPr>
          <w:szCs w:val="24"/>
        </w:rPr>
      </w:pPr>
      <w:r w:rsidRPr="00D12CC2">
        <w:rPr>
          <w:noProof/>
          <w:szCs w:val="24"/>
        </w:rPr>
        <w:drawing>
          <wp:inline distT="0" distB="0" distL="0" distR="0" wp14:anchorId="6E5758F8" wp14:editId="27FD25BF">
            <wp:extent cx="5943600" cy="363347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62E930" w14:textId="77777777" w:rsidR="00BA66BC" w:rsidRDefault="00BA66BC" w:rsidP="00BA66BC">
      <w:pPr>
        <w:pStyle w:val="NormalWeb"/>
      </w:pPr>
      <w:r>
        <w:rPr>
          <w:rStyle w:val="Strong"/>
        </w:rPr>
        <w:lastRenderedPageBreak/>
        <w:t>Conclusion</w:t>
      </w:r>
    </w:p>
    <w:p w14:paraId="3F98D31E" w14:textId="77777777" w:rsidR="00BA66BC" w:rsidRDefault="00BA66BC" w:rsidP="00BA66BC">
      <w:pPr>
        <w:pStyle w:val="NormalWeb"/>
      </w:pPr>
      <w:r>
        <w:t xml:space="preserve">The present study recorded the occurrence and progression of total heterotrophic bacteria and Vibrio spp. in water, sediment, and shrimp samples from a semi-intensive </w:t>
      </w:r>
      <w:proofErr w:type="spellStart"/>
      <w:r>
        <w:t>Litopenaeus</w:t>
      </w:r>
      <w:proofErr w:type="spellEnd"/>
      <w:r>
        <w:t xml:space="preserve"> </w:t>
      </w:r>
      <w:proofErr w:type="spellStart"/>
      <w:r>
        <w:t>vannamei</w:t>
      </w:r>
      <w:proofErr w:type="spellEnd"/>
      <w:r>
        <w:t xml:space="preserve"> culture farm at </w:t>
      </w:r>
      <w:proofErr w:type="spellStart"/>
      <w:r>
        <w:t>Velankanni</w:t>
      </w:r>
      <w:proofErr w:type="spellEnd"/>
      <w:r>
        <w:t xml:space="preserve">. Bacterial counts increased with the advancement of culture days in both culture periods. Among the sample types, sediment generally supported higher bacterial loads than water and animal samples, indicating the importance of pond bottom conditions in microbial accumulation. Pond C during the first culture period recorded comparatively higher THB and Vibrio counts, particularly toward the later stages of culture. This pond was also associated with White </w:t>
      </w:r>
      <w:proofErr w:type="spellStart"/>
      <w:r>
        <w:t>Feces</w:t>
      </w:r>
      <w:proofErr w:type="spellEnd"/>
      <w:r>
        <w:t xml:space="preserve"> Syndrome, lower survival rate, and reduced average body weight compared with the remaining ponds. Although the observations suggest an association between increased Vibrio load and disease occurrence, further confirmatory studies are required to establish a direct causal relationship. The study highlights the importance of periodic bacterial monitoring in shrimp culture systems. Maintaining microbial load within manageable levels through pond hygiene, water quality management, and routine surveillance may help reduce disease risk and support better culture performance in L. </w:t>
      </w:r>
      <w:proofErr w:type="spellStart"/>
      <w:r>
        <w:t>vannamei</w:t>
      </w:r>
      <w:proofErr w:type="spellEnd"/>
      <w:r>
        <w:t xml:space="preserve"> farming.</w:t>
      </w:r>
    </w:p>
    <w:p w14:paraId="64E80954" w14:textId="77777777" w:rsidR="00BA66BC" w:rsidRDefault="00BA66BC" w:rsidP="00BA66BC">
      <w:pPr>
        <w:pStyle w:val="NormalWeb"/>
      </w:pPr>
      <w:r>
        <w:rPr>
          <w:rStyle w:val="Strong"/>
        </w:rPr>
        <w:t>Limitations</w:t>
      </w:r>
    </w:p>
    <w:p w14:paraId="0103A8D1" w14:textId="173B98B3" w:rsidR="00BA66BC" w:rsidRDefault="00BA66BC" w:rsidP="00BA66BC">
      <w:pPr>
        <w:pStyle w:val="NormalWeb"/>
      </w:pPr>
      <w:r>
        <w:t xml:space="preserve">The present study was limited to four ponds from a single semi-intensive </w:t>
      </w:r>
      <w:proofErr w:type="spellStart"/>
      <w:r>
        <w:t>Litopenaeus</w:t>
      </w:r>
      <w:proofErr w:type="spellEnd"/>
      <w:r>
        <w:t xml:space="preserve"> </w:t>
      </w:r>
      <w:proofErr w:type="spellStart"/>
      <w:r>
        <w:t>vannamei</w:t>
      </w:r>
      <w:proofErr w:type="spellEnd"/>
      <w:r>
        <w:t xml:space="preserve"> culture farm located at </w:t>
      </w:r>
      <w:proofErr w:type="spellStart"/>
      <w:r>
        <w:t>Velankanni</w:t>
      </w:r>
      <w:proofErr w:type="spellEnd"/>
      <w:r>
        <w:t xml:space="preserve">, and therefore the findings may not represent all shrimp farming systems or coastal regions. The investigation was based on two culture periods and selected sampling days, which may not capture all temporal variations in microbial load. The study enumerated total heterotrophic bacteria and Vibrio spp., but individual Vibrio species were not identified by biochemical or molecular methods. Pathogenicity testing was not performed, and therefore the role of Vibrio spp. in White </w:t>
      </w:r>
      <w:proofErr w:type="spellStart"/>
      <w:r>
        <w:t>Feces</w:t>
      </w:r>
      <w:proofErr w:type="spellEnd"/>
      <w:r>
        <w:t xml:space="preserve"> Syndrome can only be interpreted as an association. Environmental parameters were mentioned in relation to pond conditions, but detailed water and sediment quality data were not presented. Further studies with wider sampling, species-level bacterial identification, molecular confirmation, and integrated environmental analysis are required to strengthen the conclusions.</w:t>
      </w:r>
    </w:p>
    <w:p w14:paraId="7CB6B3CB" w14:textId="77777777" w:rsidR="00BA66BC" w:rsidRPr="00BA66BC" w:rsidRDefault="00BA66BC" w:rsidP="00BA66BC">
      <w:pPr>
        <w:spacing w:after="0" w:line="240" w:lineRule="auto"/>
        <w:rPr>
          <w:rFonts w:ascii="Times New Roman" w:eastAsia="Calibri" w:hAnsi="Times New Roman" w:cs="Times New Roman"/>
          <w:b/>
        </w:rPr>
      </w:pPr>
      <w:r w:rsidRPr="00BA66BC">
        <w:rPr>
          <w:rFonts w:ascii="Times New Roman" w:eastAsia="Calibri" w:hAnsi="Times New Roman" w:cs="Times New Roman"/>
          <w:b/>
        </w:rPr>
        <w:t>Declaration of AI Use</w:t>
      </w:r>
    </w:p>
    <w:p w14:paraId="081C64DE" w14:textId="77777777" w:rsidR="00BA66BC" w:rsidRPr="00BA66BC" w:rsidRDefault="00BA66BC" w:rsidP="00BA66BC">
      <w:pPr>
        <w:spacing w:after="0" w:line="240" w:lineRule="auto"/>
        <w:rPr>
          <w:rFonts w:ascii="Times New Roman" w:eastAsia="Calibri" w:hAnsi="Times New Roman" w:cs="Times New Roman"/>
        </w:rPr>
      </w:pPr>
    </w:p>
    <w:p w14:paraId="44563E56" w14:textId="77777777" w:rsidR="00BA66BC" w:rsidRPr="00BA66BC" w:rsidRDefault="00BA66BC" w:rsidP="00BA66BC">
      <w:pPr>
        <w:spacing w:after="0" w:line="240" w:lineRule="auto"/>
        <w:jc w:val="both"/>
        <w:rPr>
          <w:rFonts w:ascii="Times New Roman" w:eastAsia="Calibri" w:hAnsi="Times New Roman" w:cs="Times New Roman"/>
        </w:rPr>
      </w:pPr>
      <w:r w:rsidRPr="00BA66BC">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6E1C990" w14:textId="77777777" w:rsidR="003767A4" w:rsidRDefault="0012232F" w:rsidP="0000110B">
      <w:pPr>
        <w:spacing w:line="360" w:lineRule="auto"/>
        <w:jc w:val="both"/>
        <w:rPr>
          <w:rFonts w:ascii="Times New Roman" w:hAnsi="Times New Roman" w:cs="Times New Roman"/>
          <w:b/>
          <w:sz w:val="24"/>
          <w:szCs w:val="24"/>
        </w:rPr>
      </w:pPr>
      <w:r w:rsidRPr="0000110B">
        <w:rPr>
          <w:rFonts w:ascii="Times New Roman" w:hAnsi="Times New Roman" w:cs="Times New Roman"/>
          <w:b/>
          <w:sz w:val="24"/>
          <w:szCs w:val="24"/>
        </w:rPr>
        <w:t xml:space="preserve">  </w:t>
      </w:r>
    </w:p>
    <w:p w14:paraId="26EB5AF1" w14:textId="77777777" w:rsidR="00FE41A0" w:rsidRPr="00503BBD" w:rsidRDefault="00FE41A0" w:rsidP="00FE41A0">
      <w:pPr>
        <w:rPr>
          <w:rFonts w:ascii="Arial" w:hAnsi="Arial" w:cs="Arial"/>
          <w:b/>
          <w:bCs/>
        </w:rPr>
      </w:pPr>
      <w:r w:rsidRPr="00503BBD">
        <w:rPr>
          <w:rFonts w:ascii="Arial" w:hAnsi="Arial" w:cs="Arial"/>
          <w:b/>
          <w:bCs/>
        </w:rPr>
        <w:t>COMPETING INTERESTS DISCLAIMER:</w:t>
      </w:r>
    </w:p>
    <w:p w14:paraId="2E0CA57F" w14:textId="77777777" w:rsidR="00FE41A0" w:rsidRDefault="00FE41A0" w:rsidP="00FE41A0">
      <w:r w:rsidRPr="00503BBD">
        <w:rPr>
          <w:rFonts w:ascii="Arial" w:hAnsi="Arial" w:cs="Arial"/>
          <w:b/>
          <w:bCs/>
        </w:rPr>
        <w:lastRenderedPageBreak/>
        <w:t>Authors have declared that they have no known competing financial interests OR non-financial interests OR personal relationships that could have appeared to influence the work reported in this paper.</w:t>
      </w:r>
    </w:p>
    <w:p w14:paraId="6E86B21D" w14:textId="6AE08E0D" w:rsidR="00F234FA" w:rsidRDefault="00F234FA">
      <w:pPr>
        <w:rPr>
          <w:rFonts w:ascii="Times New Roman" w:hAnsi="Times New Roman" w:cs="Times New Roman"/>
          <w:b/>
          <w:sz w:val="24"/>
          <w:szCs w:val="24"/>
        </w:rPr>
      </w:pPr>
      <w:r>
        <w:rPr>
          <w:rFonts w:ascii="Times New Roman" w:hAnsi="Times New Roman" w:cs="Times New Roman"/>
          <w:b/>
          <w:sz w:val="24"/>
          <w:szCs w:val="24"/>
        </w:rPr>
        <w:br w:type="page"/>
      </w:r>
    </w:p>
    <w:p w14:paraId="56E1C991" w14:textId="663D8CC4" w:rsidR="006E21DA"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lastRenderedPageBreak/>
        <w:t>REFERENCES:</w:t>
      </w:r>
    </w:p>
    <w:p w14:paraId="56E1C992" w14:textId="0B83801D" w:rsidR="006E21DA" w:rsidRDefault="006E21DA" w:rsidP="009565B5">
      <w:pPr>
        <w:spacing w:after="120" w:line="240" w:lineRule="auto"/>
        <w:ind w:left="851" w:hanging="851"/>
        <w:jc w:val="both"/>
        <w:rPr>
          <w:rFonts w:ascii="Arial" w:hAnsi="Arial" w:cs="Arial"/>
        </w:rPr>
      </w:pPr>
      <w:r w:rsidRPr="0033713D">
        <w:rPr>
          <w:rFonts w:ascii="Arial" w:hAnsi="Arial" w:cs="Arial"/>
          <w:bCs/>
        </w:rPr>
        <w:t>Aldunate,</w:t>
      </w:r>
      <w:r w:rsidR="00D4027C" w:rsidRPr="0033713D">
        <w:rPr>
          <w:rFonts w:ascii="Arial" w:hAnsi="Arial" w:cs="Arial"/>
          <w:bCs/>
        </w:rPr>
        <w:t xml:space="preserve"> </w:t>
      </w:r>
      <w:r w:rsidRPr="0033713D">
        <w:rPr>
          <w:rFonts w:ascii="Arial" w:hAnsi="Arial" w:cs="Arial"/>
          <w:bCs/>
        </w:rPr>
        <w:t>M., De la Iglesia,</w:t>
      </w:r>
      <w:r w:rsidR="00D4027C" w:rsidRPr="0033713D">
        <w:rPr>
          <w:rFonts w:ascii="Arial" w:hAnsi="Arial" w:cs="Arial"/>
          <w:bCs/>
        </w:rPr>
        <w:t xml:space="preserve"> </w:t>
      </w:r>
      <w:r w:rsidRPr="0033713D">
        <w:rPr>
          <w:rFonts w:ascii="Arial" w:hAnsi="Arial" w:cs="Arial"/>
          <w:bCs/>
        </w:rPr>
        <w:t>R.,</w:t>
      </w:r>
      <w:r w:rsidR="0012232F" w:rsidRPr="0033713D">
        <w:rPr>
          <w:rFonts w:ascii="Arial" w:hAnsi="Arial" w:cs="Arial"/>
          <w:bCs/>
        </w:rPr>
        <w:t xml:space="preserve"> </w:t>
      </w:r>
      <w:r w:rsidRPr="0033713D">
        <w:rPr>
          <w:rFonts w:ascii="Arial" w:hAnsi="Arial" w:cs="Arial"/>
          <w:bCs/>
        </w:rPr>
        <w:t>Bertagnolli,</w:t>
      </w:r>
      <w:r w:rsidR="0012232F" w:rsidRPr="0033713D">
        <w:rPr>
          <w:rFonts w:ascii="Arial" w:hAnsi="Arial" w:cs="Arial"/>
          <w:bCs/>
        </w:rPr>
        <w:t xml:space="preserve"> </w:t>
      </w:r>
      <w:r w:rsidR="00BE36D3" w:rsidRPr="0033713D">
        <w:rPr>
          <w:rFonts w:ascii="Arial" w:hAnsi="Arial" w:cs="Arial"/>
          <w:bCs/>
        </w:rPr>
        <w:t xml:space="preserve">and </w:t>
      </w:r>
      <w:r w:rsidRPr="0033713D">
        <w:rPr>
          <w:rFonts w:ascii="Arial" w:hAnsi="Arial" w:cs="Arial"/>
          <w:bCs/>
        </w:rPr>
        <w:t>A.D.</w:t>
      </w:r>
      <w:r w:rsidR="00D4027C" w:rsidRPr="0033713D">
        <w:rPr>
          <w:rFonts w:ascii="Arial" w:hAnsi="Arial" w:cs="Arial"/>
          <w:bCs/>
        </w:rPr>
        <w:t xml:space="preserve"> </w:t>
      </w:r>
      <w:r w:rsidRPr="0033713D">
        <w:rPr>
          <w:rFonts w:ascii="Arial" w:hAnsi="Arial" w:cs="Arial"/>
          <w:bCs/>
        </w:rPr>
        <w:t>Ulloa,</w:t>
      </w:r>
      <w:r w:rsidR="00D4027C" w:rsidRPr="0033713D">
        <w:rPr>
          <w:rFonts w:ascii="Arial" w:hAnsi="Arial" w:cs="Arial"/>
          <w:bCs/>
        </w:rPr>
        <w:t xml:space="preserve"> </w:t>
      </w:r>
      <w:r w:rsidRPr="0033713D">
        <w:rPr>
          <w:rFonts w:ascii="Arial" w:hAnsi="Arial" w:cs="Arial"/>
          <w:bCs/>
        </w:rPr>
        <w:t>O.</w:t>
      </w:r>
      <w:r w:rsidR="00F655C6" w:rsidRPr="0033713D">
        <w:rPr>
          <w:rFonts w:ascii="Arial" w:hAnsi="Arial" w:cs="Arial"/>
          <w:bCs/>
        </w:rPr>
        <w:t>, 2018</w:t>
      </w:r>
      <w:r w:rsidRPr="0033713D">
        <w:rPr>
          <w:rFonts w:ascii="Arial" w:hAnsi="Arial" w:cs="Arial"/>
        </w:rPr>
        <w:t>.</w:t>
      </w:r>
      <w:r w:rsidR="0012232F" w:rsidRPr="0033713D">
        <w:rPr>
          <w:rFonts w:ascii="Arial" w:hAnsi="Arial" w:cs="Arial"/>
        </w:rPr>
        <w:t xml:space="preserve"> </w:t>
      </w:r>
      <w:r w:rsidRPr="0033713D">
        <w:rPr>
          <w:rFonts w:ascii="Arial" w:hAnsi="Arial" w:cs="Arial"/>
        </w:rPr>
        <w:t>Oxygen</w:t>
      </w:r>
      <w:r w:rsidR="002F47BE" w:rsidRPr="0033713D">
        <w:rPr>
          <w:rFonts w:ascii="Arial" w:hAnsi="Arial" w:cs="Arial"/>
        </w:rPr>
        <w:t xml:space="preserve"> </w:t>
      </w:r>
      <w:r w:rsidRPr="0033713D">
        <w:rPr>
          <w:rFonts w:ascii="Arial" w:hAnsi="Arial" w:cs="Arial"/>
        </w:rPr>
        <w:t>modulates</w:t>
      </w:r>
      <w:r w:rsidR="005E2659">
        <w:rPr>
          <w:rFonts w:ascii="Arial" w:hAnsi="Arial" w:cs="Arial"/>
        </w:rPr>
        <w:t xml:space="preserve"> </w:t>
      </w:r>
      <w:r w:rsidRPr="0033713D">
        <w:rPr>
          <w:rFonts w:ascii="Arial" w:hAnsi="Arial" w:cs="Arial"/>
        </w:rPr>
        <w:t xml:space="preserve">bacterial </w:t>
      </w:r>
      <w:r w:rsidR="00EA2D48" w:rsidRPr="0033713D">
        <w:rPr>
          <w:rFonts w:ascii="Arial" w:hAnsi="Arial" w:cs="Arial"/>
        </w:rPr>
        <w:t>community composition</w:t>
      </w:r>
      <w:r w:rsidRPr="0033713D">
        <w:rPr>
          <w:rFonts w:ascii="Arial" w:hAnsi="Arial" w:cs="Arial"/>
        </w:rPr>
        <w:t xml:space="preserve"> in the coastal upwelling water</w:t>
      </w:r>
      <w:r w:rsidR="00EA2D48" w:rsidRPr="0033713D">
        <w:rPr>
          <w:rFonts w:ascii="Arial" w:hAnsi="Arial" w:cs="Arial"/>
        </w:rPr>
        <w:t>s</w:t>
      </w:r>
      <w:r w:rsidRPr="0033713D">
        <w:rPr>
          <w:rFonts w:ascii="Arial" w:hAnsi="Arial" w:cs="Arial"/>
        </w:rPr>
        <w:t xml:space="preserve"> off </w:t>
      </w:r>
      <w:r w:rsidR="00EA2D48" w:rsidRPr="0033713D">
        <w:rPr>
          <w:rFonts w:ascii="Arial" w:hAnsi="Arial" w:cs="Arial"/>
        </w:rPr>
        <w:t>C</w:t>
      </w:r>
      <w:r w:rsidRPr="0033713D">
        <w:rPr>
          <w:rFonts w:ascii="Arial" w:hAnsi="Arial" w:cs="Arial"/>
        </w:rPr>
        <w:t>entral Chile</w:t>
      </w:r>
      <w:r w:rsidR="00EA2D48" w:rsidRPr="0033713D">
        <w:rPr>
          <w:rFonts w:ascii="Arial" w:hAnsi="Arial" w:cs="Arial"/>
        </w:rPr>
        <w:t xml:space="preserve">. </w:t>
      </w:r>
      <w:r w:rsidRPr="0033713D">
        <w:rPr>
          <w:rFonts w:ascii="Arial" w:hAnsi="Arial" w:cs="Arial"/>
        </w:rPr>
        <w:t>Deep-sea Research II 156:68</w:t>
      </w:r>
      <w:r w:rsidR="0012232F" w:rsidRPr="0033713D">
        <w:rPr>
          <w:rFonts w:ascii="Arial" w:hAnsi="Arial" w:cs="Arial"/>
        </w:rPr>
        <w:t xml:space="preserve"> - </w:t>
      </w:r>
      <w:r w:rsidRPr="0033713D">
        <w:rPr>
          <w:rFonts w:ascii="Arial" w:hAnsi="Arial" w:cs="Arial"/>
        </w:rPr>
        <w:t>79.</w:t>
      </w:r>
    </w:p>
    <w:p w14:paraId="1168CC6D" w14:textId="7C77346E" w:rsidR="005E2659" w:rsidRPr="0033713D" w:rsidRDefault="00BE36D3" w:rsidP="009565B5">
      <w:pPr>
        <w:spacing w:after="120" w:line="240" w:lineRule="auto"/>
        <w:ind w:left="851" w:hanging="851"/>
        <w:jc w:val="both"/>
        <w:rPr>
          <w:rFonts w:ascii="Arial" w:hAnsi="Arial" w:cs="Arial"/>
        </w:rPr>
      </w:pPr>
      <w:proofErr w:type="spellStart"/>
      <w:r w:rsidRPr="0033713D">
        <w:rPr>
          <w:rFonts w:ascii="Arial" w:hAnsi="Arial" w:cs="Arial"/>
          <w:bCs/>
        </w:rPr>
        <w:t>Banarjee</w:t>
      </w:r>
      <w:proofErr w:type="spellEnd"/>
      <w:r w:rsidRPr="0033713D">
        <w:rPr>
          <w:rFonts w:ascii="Arial" w:hAnsi="Arial" w:cs="Arial"/>
          <w:bCs/>
        </w:rPr>
        <w:t>, G.</w:t>
      </w:r>
      <w:r w:rsidR="00D8738A" w:rsidRPr="0033713D">
        <w:rPr>
          <w:rFonts w:ascii="Arial" w:hAnsi="Arial" w:cs="Arial"/>
          <w:bCs/>
        </w:rPr>
        <w:t>, and Ray</w:t>
      </w:r>
      <w:r w:rsidR="00E6142D" w:rsidRPr="0033713D">
        <w:rPr>
          <w:rFonts w:ascii="Arial" w:hAnsi="Arial" w:cs="Arial"/>
          <w:bCs/>
        </w:rPr>
        <w:t xml:space="preserve">, </w:t>
      </w:r>
      <w:r w:rsidR="00D8738A" w:rsidRPr="0033713D">
        <w:rPr>
          <w:rFonts w:ascii="Arial" w:hAnsi="Arial" w:cs="Arial"/>
          <w:bCs/>
        </w:rPr>
        <w:t>A.K., 2017.</w:t>
      </w:r>
      <w:r w:rsidR="00D8738A" w:rsidRPr="0033713D">
        <w:rPr>
          <w:rFonts w:ascii="Arial" w:hAnsi="Arial" w:cs="Arial"/>
        </w:rPr>
        <w:t xml:space="preserve"> The advancement of probiotics research and its application </w:t>
      </w:r>
      <w:proofErr w:type="gramStart"/>
      <w:r w:rsidR="00D8738A" w:rsidRPr="0033713D">
        <w:rPr>
          <w:rFonts w:ascii="Arial" w:hAnsi="Arial" w:cs="Arial"/>
        </w:rPr>
        <w:t>in</w:t>
      </w:r>
      <w:r w:rsidR="005E2659">
        <w:rPr>
          <w:rFonts w:ascii="Arial" w:hAnsi="Arial" w:cs="Arial"/>
        </w:rPr>
        <w:t xml:space="preserve"> </w:t>
      </w:r>
      <w:r w:rsidR="00D8738A" w:rsidRPr="0033713D">
        <w:rPr>
          <w:rFonts w:ascii="Arial" w:hAnsi="Arial" w:cs="Arial"/>
        </w:rPr>
        <w:t xml:space="preserve"> fish</w:t>
      </w:r>
      <w:proofErr w:type="gramEnd"/>
      <w:r w:rsidR="00D8738A" w:rsidRPr="0033713D">
        <w:rPr>
          <w:rFonts w:ascii="Arial" w:hAnsi="Arial" w:cs="Arial"/>
        </w:rPr>
        <w:t xml:space="preserve"> farming industries. Research in veterinary science, 115:66 </w:t>
      </w:r>
      <w:r w:rsidR="00E83E19" w:rsidRPr="0033713D">
        <w:rPr>
          <w:rFonts w:ascii="Arial" w:hAnsi="Arial" w:cs="Arial"/>
        </w:rPr>
        <w:t>–</w:t>
      </w:r>
      <w:r w:rsidR="00D8738A" w:rsidRPr="0033713D">
        <w:rPr>
          <w:rFonts w:ascii="Arial" w:hAnsi="Arial" w:cs="Arial"/>
        </w:rPr>
        <w:t xml:space="preserve"> 77</w:t>
      </w:r>
      <w:r w:rsidR="00E83E19" w:rsidRPr="0033713D">
        <w:rPr>
          <w:rFonts w:ascii="Arial" w:hAnsi="Arial" w:cs="Arial"/>
        </w:rPr>
        <w:t>.</w:t>
      </w:r>
    </w:p>
    <w:p w14:paraId="56E1C993" w14:textId="7593AF21" w:rsidR="006E21DA" w:rsidRPr="0033713D" w:rsidRDefault="00BE36D3" w:rsidP="009565B5">
      <w:pPr>
        <w:spacing w:after="120" w:line="240" w:lineRule="auto"/>
        <w:ind w:left="851" w:hanging="851"/>
        <w:jc w:val="both"/>
        <w:rPr>
          <w:rFonts w:ascii="Arial" w:hAnsi="Arial" w:cs="Arial"/>
        </w:rPr>
      </w:pPr>
      <w:r w:rsidRPr="0033713D">
        <w:rPr>
          <w:rFonts w:ascii="Arial" w:hAnsi="Arial" w:cs="Arial"/>
          <w:bCs/>
        </w:rPr>
        <w:t>Chen, S.N.</w:t>
      </w:r>
      <w:r w:rsidR="006E21DA" w:rsidRPr="0033713D">
        <w:rPr>
          <w:rFonts w:ascii="Arial" w:hAnsi="Arial" w:cs="Arial"/>
          <w:bCs/>
        </w:rPr>
        <w:t>,</w:t>
      </w:r>
      <w:r w:rsidR="0012232F" w:rsidRPr="0033713D">
        <w:rPr>
          <w:rFonts w:ascii="Arial" w:hAnsi="Arial" w:cs="Arial"/>
          <w:bCs/>
        </w:rPr>
        <w:t xml:space="preserve"> </w:t>
      </w:r>
      <w:r w:rsidRPr="0033713D">
        <w:rPr>
          <w:rFonts w:ascii="Arial" w:hAnsi="Arial" w:cs="Arial"/>
          <w:bCs/>
        </w:rPr>
        <w:t>Huang, S.L.</w:t>
      </w:r>
      <w:r w:rsidR="006E21DA" w:rsidRPr="0033713D">
        <w:rPr>
          <w:rFonts w:ascii="Arial" w:hAnsi="Arial" w:cs="Arial"/>
          <w:bCs/>
        </w:rPr>
        <w:t xml:space="preserve">, and </w:t>
      </w:r>
      <w:r w:rsidRPr="0033713D">
        <w:rPr>
          <w:rFonts w:ascii="Arial" w:hAnsi="Arial" w:cs="Arial"/>
          <w:bCs/>
        </w:rPr>
        <w:t>Koug.</w:t>
      </w:r>
      <w:r w:rsidR="006E21DA" w:rsidRPr="0033713D">
        <w:rPr>
          <w:rFonts w:ascii="Arial" w:hAnsi="Arial" w:cs="Arial"/>
          <w:bCs/>
        </w:rPr>
        <w:t>H.</w:t>
      </w:r>
      <w:r w:rsidR="00DC54D2" w:rsidRPr="0033713D">
        <w:rPr>
          <w:rFonts w:ascii="Arial" w:hAnsi="Arial" w:cs="Arial"/>
          <w:bCs/>
        </w:rPr>
        <w:t>,</w:t>
      </w:r>
      <w:r w:rsidR="006E21DA" w:rsidRPr="0033713D">
        <w:rPr>
          <w:rFonts w:ascii="Arial" w:hAnsi="Arial" w:cs="Arial"/>
          <w:bCs/>
        </w:rPr>
        <w:t>1992</w:t>
      </w:r>
      <w:r w:rsidR="006E21DA" w:rsidRPr="0033713D">
        <w:rPr>
          <w:rFonts w:ascii="Arial" w:hAnsi="Arial" w:cs="Arial"/>
        </w:rPr>
        <w:t xml:space="preserve">. Studies on the epizootiology and </w:t>
      </w:r>
      <w:r w:rsidR="00DC54D2" w:rsidRPr="0033713D">
        <w:rPr>
          <w:rFonts w:ascii="Arial" w:hAnsi="Arial" w:cs="Arial"/>
        </w:rPr>
        <w:t>pathogenicity</w:t>
      </w:r>
      <w:r w:rsidR="006E21DA" w:rsidRPr="0033713D">
        <w:rPr>
          <w:rFonts w:ascii="Arial" w:hAnsi="Arial" w:cs="Arial"/>
        </w:rPr>
        <w:t xml:space="preserve"> of</w:t>
      </w:r>
      <w:r w:rsidR="005E2659">
        <w:rPr>
          <w:rFonts w:ascii="Arial" w:hAnsi="Arial" w:cs="Arial"/>
        </w:rPr>
        <w:t xml:space="preserve"> </w:t>
      </w:r>
      <w:r w:rsidR="006E21DA" w:rsidRPr="0033713D">
        <w:rPr>
          <w:rFonts w:ascii="Arial" w:hAnsi="Arial" w:cs="Arial"/>
        </w:rPr>
        <w:t xml:space="preserve">bacterial infections in cultured giant tiger prawns, </w:t>
      </w:r>
      <w:r w:rsidR="0012232F" w:rsidRPr="0033713D">
        <w:rPr>
          <w:rFonts w:ascii="Arial" w:hAnsi="Arial" w:cs="Arial"/>
          <w:i/>
        </w:rPr>
        <w:t>P</w:t>
      </w:r>
      <w:r w:rsidR="006E21DA" w:rsidRPr="0033713D">
        <w:rPr>
          <w:rFonts w:ascii="Arial" w:hAnsi="Arial" w:cs="Arial"/>
          <w:i/>
        </w:rPr>
        <w:t>enaeus monodon</w:t>
      </w:r>
      <w:r w:rsidR="006E21DA" w:rsidRPr="0033713D">
        <w:rPr>
          <w:rFonts w:ascii="Arial" w:hAnsi="Arial" w:cs="Arial"/>
        </w:rPr>
        <w:t xml:space="preserve"> in Tiwan.</w:t>
      </w:r>
      <w:r w:rsidR="0012232F" w:rsidRPr="0033713D">
        <w:rPr>
          <w:rFonts w:ascii="Arial" w:hAnsi="Arial" w:cs="Arial"/>
        </w:rPr>
        <w:t xml:space="preserve"> </w:t>
      </w:r>
      <w:r w:rsidR="00916C82" w:rsidRPr="0033713D">
        <w:rPr>
          <w:rFonts w:ascii="Arial" w:hAnsi="Arial" w:cs="Arial"/>
        </w:rPr>
        <w:t xml:space="preserve">   </w:t>
      </w:r>
      <w:r w:rsidR="006E21DA" w:rsidRPr="0033713D">
        <w:rPr>
          <w:rFonts w:ascii="Arial" w:hAnsi="Arial" w:cs="Arial"/>
        </w:rPr>
        <w:t xml:space="preserve">Proceedings </w:t>
      </w:r>
      <w:r w:rsidR="00DC54D2" w:rsidRPr="0033713D">
        <w:rPr>
          <w:rFonts w:ascii="Arial" w:hAnsi="Arial" w:cs="Arial"/>
        </w:rPr>
        <w:t>on diseases</w:t>
      </w:r>
      <w:r w:rsidR="006E21DA" w:rsidRPr="0033713D">
        <w:rPr>
          <w:rFonts w:ascii="Arial" w:hAnsi="Arial" w:cs="Arial"/>
        </w:rPr>
        <w:t xml:space="preserve"> of cultured penaeid shrimp in Asia and the </w:t>
      </w:r>
      <w:r w:rsidR="00EB3BC1" w:rsidRPr="0033713D">
        <w:rPr>
          <w:rFonts w:ascii="Arial" w:hAnsi="Arial" w:cs="Arial"/>
        </w:rPr>
        <w:t>U</w:t>
      </w:r>
      <w:r w:rsidR="006E21DA" w:rsidRPr="0033713D">
        <w:rPr>
          <w:rFonts w:ascii="Arial" w:hAnsi="Arial" w:cs="Arial"/>
        </w:rPr>
        <w:t xml:space="preserve">nited </w:t>
      </w:r>
      <w:r w:rsidR="00EB3BC1" w:rsidRPr="0033713D">
        <w:rPr>
          <w:rFonts w:ascii="Arial" w:hAnsi="Arial" w:cs="Arial"/>
        </w:rPr>
        <w:t>S</w:t>
      </w:r>
      <w:r w:rsidR="006E21DA" w:rsidRPr="0033713D">
        <w:rPr>
          <w:rFonts w:ascii="Arial" w:hAnsi="Arial" w:cs="Arial"/>
        </w:rPr>
        <w:t>tates,</w:t>
      </w:r>
      <w:r w:rsidR="0012232F" w:rsidRPr="0033713D">
        <w:rPr>
          <w:rFonts w:ascii="Arial" w:hAnsi="Arial" w:cs="Arial"/>
        </w:rPr>
        <w:t xml:space="preserve"> </w:t>
      </w:r>
      <w:r w:rsidR="006E21DA" w:rsidRPr="0033713D">
        <w:rPr>
          <w:rFonts w:ascii="Arial" w:hAnsi="Arial" w:cs="Arial"/>
        </w:rPr>
        <w:t>195.</w:t>
      </w:r>
    </w:p>
    <w:p w14:paraId="56E1C994" w14:textId="00C9E74C" w:rsidR="006E21DA" w:rsidRPr="0033713D" w:rsidRDefault="00DC54D2" w:rsidP="009565B5">
      <w:pPr>
        <w:spacing w:after="120" w:line="240" w:lineRule="auto"/>
        <w:ind w:left="851" w:hanging="851"/>
        <w:jc w:val="both"/>
        <w:rPr>
          <w:rFonts w:ascii="Arial" w:hAnsi="Arial" w:cs="Arial"/>
        </w:rPr>
      </w:pPr>
      <w:proofErr w:type="spellStart"/>
      <w:r w:rsidRPr="0033713D">
        <w:rPr>
          <w:rFonts w:ascii="Arial" w:hAnsi="Arial" w:cs="Arial"/>
          <w:bCs/>
        </w:rPr>
        <w:t>Dalmin</w:t>
      </w:r>
      <w:proofErr w:type="spellEnd"/>
      <w:r w:rsidRPr="0033713D">
        <w:rPr>
          <w:rFonts w:ascii="Arial" w:hAnsi="Arial" w:cs="Arial"/>
          <w:bCs/>
        </w:rPr>
        <w:t>, G.</w:t>
      </w:r>
      <w:r w:rsidR="006E21DA" w:rsidRPr="0033713D">
        <w:rPr>
          <w:rFonts w:ascii="Arial" w:hAnsi="Arial" w:cs="Arial"/>
          <w:bCs/>
        </w:rPr>
        <w:t>,</w:t>
      </w:r>
      <w:r w:rsidR="0012232F" w:rsidRPr="0033713D">
        <w:rPr>
          <w:rFonts w:ascii="Arial" w:hAnsi="Arial" w:cs="Arial"/>
          <w:bCs/>
        </w:rPr>
        <w:t xml:space="preserve"> </w:t>
      </w:r>
      <w:proofErr w:type="spellStart"/>
      <w:r w:rsidR="0012232F" w:rsidRPr="0033713D">
        <w:rPr>
          <w:rFonts w:ascii="Arial" w:hAnsi="Arial" w:cs="Arial"/>
          <w:bCs/>
        </w:rPr>
        <w:t>Kathiresan.</w:t>
      </w:r>
      <w:r w:rsidR="006E21DA" w:rsidRPr="0033713D">
        <w:rPr>
          <w:rFonts w:ascii="Arial" w:hAnsi="Arial" w:cs="Arial"/>
          <w:bCs/>
        </w:rPr>
        <w:t>K</w:t>
      </w:r>
      <w:proofErr w:type="spellEnd"/>
      <w:r w:rsidR="006E21DA" w:rsidRPr="0033713D">
        <w:rPr>
          <w:rFonts w:ascii="Arial" w:hAnsi="Arial" w:cs="Arial"/>
          <w:bCs/>
        </w:rPr>
        <w:t>.,</w:t>
      </w:r>
      <w:r w:rsidR="0012232F" w:rsidRPr="0033713D">
        <w:rPr>
          <w:rFonts w:ascii="Arial" w:hAnsi="Arial" w:cs="Arial"/>
          <w:bCs/>
        </w:rPr>
        <w:t xml:space="preserve"> and </w:t>
      </w:r>
      <w:proofErr w:type="spellStart"/>
      <w:r w:rsidR="0012232F" w:rsidRPr="0033713D">
        <w:rPr>
          <w:rFonts w:ascii="Arial" w:hAnsi="Arial" w:cs="Arial"/>
          <w:bCs/>
        </w:rPr>
        <w:t>Purusothaman.</w:t>
      </w:r>
      <w:r w:rsidR="006E21DA" w:rsidRPr="0033713D">
        <w:rPr>
          <w:rFonts w:ascii="Arial" w:hAnsi="Arial" w:cs="Arial"/>
          <w:bCs/>
        </w:rPr>
        <w:t>A</w:t>
      </w:r>
      <w:proofErr w:type="spellEnd"/>
      <w:r w:rsidR="0012232F" w:rsidRPr="0033713D">
        <w:rPr>
          <w:rFonts w:ascii="Arial" w:hAnsi="Arial" w:cs="Arial"/>
          <w:bCs/>
        </w:rPr>
        <w:t>.</w:t>
      </w:r>
      <w:r w:rsidR="006E21DA" w:rsidRPr="0033713D">
        <w:rPr>
          <w:rFonts w:ascii="Arial" w:hAnsi="Arial" w:cs="Arial"/>
          <w:bCs/>
        </w:rPr>
        <w:t>,</w:t>
      </w:r>
      <w:r w:rsidR="0012232F" w:rsidRPr="0033713D">
        <w:rPr>
          <w:rFonts w:ascii="Arial" w:hAnsi="Arial" w:cs="Arial"/>
          <w:b/>
        </w:rPr>
        <w:t xml:space="preserve"> </w:t>
      </w:r>
      <w:r w:rsidR="006E21DA" w:rsidRPr="0033713D">
        <w:rPr>
          <w:rFonts w:ascii="Arial" w:hAnsi="Arial" w:cs="Arial"/>
          <w:bCs/>
        </w:rPr>
        <w:t>2001.</w:t>
      </w:r>
      <w:r w:rsidR="0012232F" w:rsidRPr="0033713D">
        <w:rPr>
          <w:rFonts w:ascii="Arial" w:hAnsi="Arial" w:cs="Arial"/>
          <w:b/>
        </w:rPr>
        <w:t xml:space="preserve"> </w:t>
      </w:r>
      <w:r w:rsidR="006E21DA" w:rsidRPr="0033713D">
        <w:rPr>
          <w:rFonts w:ascii="Arial" w:hAnsi="Arial" w:cs="Arial"/>
        </w:rPr>
        <w:t xml:space="preserve">Effect of </w:t>
      </w:r>
      <w:r w:rsidR="0012232F" w:rsidRPr="0033713D">
        <w:rPr>
          <w:rFonts w:ascii="Arial" w:hAnsi="Arial" w:cs="Arial"/>
        </w:rPr>
        <w:t>p</w:t>
      </w:r>
      <w:r w:rsidR="006E21DA" w:rsidRPr="0033713D">
        <w:rPr>
          <w:rFonts w:ascii="Arial" w:hAnsi="Arial" w:cs="Arial"/>
        </w:rPr>
        <w:t xml:space="preserve">robiotic </w:t>
      </w:r>
      <w:r w:rsidR="00125F88" w:rsidRPr="0033713D">
        <w:rPr>
          <w:rFonts w:ascii="Arial" w:hAnsi="Arial" w:cs="Arial"/>
        </w:rPr>
        <w:t>o</w:t>
      </w:r>
      <w:r w:rsidR="006E21DA" w:rsidRPr="0033713D">
        <w:rPr>
          <w:rFonts w:ascii="Arial" w:hAnsi="Arial" w:cs="Arial"/>
        </w:rPr>
        <w:t>n bacterial</w:t>
      </w:r>
      <w:r w:rsidR="005E2659">
        <w:rPr>
          <w:rFonts w:ascii="Arial" w:hAnsi="Arial" w:cs="Arial"/>
        </w:rPr>
        <w:t xml:space="preserve"> </w:t>
      </w:r>
      <w:r w:rsidR="006E21DA" w:rsidRPr="0033713D">
        <w:rPr>
          <w:rFonts w:ascii="Arial" w:hAnsi="Arial" w:cs="Arial"/>
        </w:rPr>
        <w:t>population and health of shrimp in culture pond eco system. Indian J.</w:t>
      </w:r>
      <w:r w:rsidR="0012232F" w:rsidRPr="0033713D">
        <w:rPr>
          <w:rFonts w:ascii="Arial" w:hAnsi="Arial" w:cs="Arial"/>
        </w:rPr>
        <w:t xml:space="preserve"> </w:t>
      </w:r>
      <w:r w:rsidR="006E21DA" w:rsidRPr="0033713D">
        <w:rPr>
          <w:rFonts w:ascii="Arial" w:hAnsi="Arial" w:cs="Arial"/>
        </w:rPr>
        <w:t>Exp</w:t>
      </w:r>
      <w:r w:rsidR="0012232F" w:rsidRPr="0033713D">
        <w:rPr>
          <w:rFonts w:ascii="Arial" w:hAnsi="Arial" w:cs="Arial"/>
        </w:rPr>
        <w:t xml:space="preserve">. </w:t>
      </w:r>
      <w:r w:rsidR="006E21DA" w:rsidRPr="0033713D">
        <w:rPr>
          <w:rFonts w:ascii="Arial" w:hAnsi="Arial" w:cs="Arial"/>
        </w:rPr>
        <w:t>Biol.,</w:t>
      </w:r>
      <w:r w:rsidR="0012232F" w:rsidRPr="0033713D">
        <w:rPr>
          <w:rFonts w:ascii="Arial" w:hAnsi="Arial" w:cs="Arial"/>
        </w:rPr>
        <w:t xml:space="preserve"> </w:t>
      </w:r>
      <w:r w:rsidR="006E21DA" w:rsidRPr="0033713D">
        <w:rPr>
          <w:rFonts w:ascii="Arial" w:hAnsi="Arial" w:cs="Arial"/>
        </w:rPr>
        <w:t>39:939</w:t>
      </w:r>
      <w:r w:rsidR="0012232F" w:rsidRPr="0033713D">
        <w:rPr>
          <w:rFonts w:ascii="Arial" w:hAnsi="Arial" w:cs="Arial"/>
        </w:rPr>
        <w:t xml:space="preserve"> </w:t>
      </w:r>
      <w:r w:rsidR="00E83E19" w:rsidRPr="0033713D">
        <w:rPr>
          <w:rFonts w:ascii="Arial" w:hAnsi="Arial" w:cs="Arial"/>
        </w:rPr>
        <w:t>–</w:t>
      </w:r>
      <w:r w:rsidR="0012232F" w:rsidRPr="0033713D">
        <w:rPr>
          <w:rFonts w:ascii="Arial" w:hAnsi="Arial" w:cs="Arial"/>
        </w:rPr>
        <w:t xml:space="preserve"> </w:t>
      </w:r>
      <w:r w:rsidR="006E21DA" w:rsidRPr="0033713D">
        <w:rPr>
          <w:rFonts w:ascii="Arial" w:hAnsi="Arial" w:cs="Arial"/>
        </w:rPr>
        <w:t>942</w:t>
      </w:r>
      <w:r w:rsidR="00E83E19" w:rsidRPr="0033713D">
        <w:rPr>
          <w:rFonts w:ascii="Arial" w:hAnsi="Arial" w:cs="Arial"/>
        </w:rPr>
        <w:t>.</w:t>
      </w:r>
    </w:p>
    <w:p w14:paraId="56E1C995" w14:textId="0F3D214C" w:rsidR="006E21DA" w:rsidRPr="0033713D" w:rsidRDefault="00E83E19" w:rsidP="009565B5">
      <w:pPr>
        <w:spacing w:after="120" w:line="240" w:lineRule="auto"/>
        <w:ind w:left="851" w:hanging="851"/>
        <w:jc w:val="both"/>
        <w:rPr>
          <w:rFonts w:ascii="Arial" w:hAnsi="Arial" w:cs="Arial"/>
        </w:rPr>
      </w:pPr>
      <w:proofErr w:type="spellStart"/>
      <w:r w:rsidRPr="0033713D">
        <w:rPr>
          <w:rFonts w:ascii="Arial" w:hAnsi="Arial" w:cs="Arial"/>
          <w:bCs/>
        </w:rPr>
        <w:t>Dalmin</w:t>
      </w:r>
      <w:proofErr w:type="spellEnd"/>
      <w:r w:rsidRPr="0033713D">
        <w:rPr>
          <w:rFonts w:ascii="Arial" w:hAnsi="Arial" w:cs="Arial"/>
          <w:bCs/>
        </w:rPr>
        <w:t>, G.</w:t>
      </w:r>
      <w:r w:rsidR="0012232F" w:rsidRPr="0033713D">
        <w:rPr>
          <w:rFonts w:ascii="Arial" w:hAnsi="Arial" w:cs="Arial"/>
          <w:bCs/>
        </w:rPr>
        <w:t xml:space="preserve">, </w:t>
      </w:r>
      <w:proofErr w:type="spellStart"/>
      <w:r w:rsidR="0012232F" w:rsidRPr="0033713D">
        <w:rPr>
          <w:rFonts w:ascii="Arial" w:hAnsi="Arial" w:cs="Arial"/>
          <w:bCs/>
        </w:rPr>
        <w:t>Purusothaman.</w:t>
      </w:r>
      <w:r w:rsidR="006E21DA" w:rsidRPr="0033713D">
        <w:rPr>
          <w:rFonts w:ascii="Arial" w:hAnsi="Arial" w:cs="Arial"/>
          <w:bCs/>
        </w:rPr>
        <w:t>A</w:t>
      </w:r>
      <w:proofErr w:type="spellEnd"/>
      <w:r w:rsidR="006E21DA" w:rsidRPr="0033713D">
        <w:rPr>
          <w:rFonts w:ascii="Arial" w:hAnsi="Arial" w:cs="Arial"/>
          <w:bCs/>
        </w:rPr>
        <w:t>.,</w:t>
      </w:r>
      <w:r w:rsidR="0012232F" w:rsidRPr="0033713D">
        <w:rPr>
          <w:rFonts w:ascii="Arial" w:hAnsi="Arial" w:cs="Arial"/>
          <w:bCs/>
        </w:rPr>
        <w:t xml:space="preserve"> </w:t>
      </w:r>
      <w:r w:rsidR="006E21DA" w:rsidRPr="0033713D">
        <w:rPr>
          <w:rFonts w:ascii="Arial" w:hAnsi="Arial" w:cs="Arial"/>
          <w:bCs/>
        </w:rPr>
        <w:t xml:space="preserve">and </w:t>
      </w:r>
      <w:proofErr w:type="spellStart"/>
      <w:r w:rsidR="006E21DA" w:rsidRPr="0033713D">
        <w:rPr>
          <w:rFonts w:ascii="Arial" w:hAnsi="Arial" w:cs="Arial"/>
          <w:bCs/>
        </w:rPr>
        <w:t>Kathiresan</w:t>
      </w:r>
      <w:r w:rsidR="0012232F" w:rsidRPr="0033713D">
        <w:rPr>
          <w:rFonts w:ascii="Arial" w:hAnsi="Arial" w:cs="Arial"/>
          <w:bCs/>
        </w:rPr>
        <w:t>.</w:t>
      </w:r>
      <w:r w:rsidR="006E21DA" w:rsidRPr="0033713D">
        <w:rPr>
          <w:rFonts w:ascii="Arial" w:hAnsi="Arial" w:cs="Arial"/>
          <w:bCs/>
        </w:rPr>
        <w:t>K</w:t>
      </w:r>
      <w:proofErr w:type="spellEnd"/>
      <w:r w:rsidR="006E21DA" w:rsidRPr="0033713D">
        <w:rPr>
          <w:rFonts w:ascii="Arial" w:hAnsi="Arial" w:cs="Arial"/>
          <w:bCs/>
        </w:rPr>
        <w:t>.</w:t>
      </w:r>
      <w:r w:rsidR="0012232F" w:rsidRPr="0033713D">
        <w:rPr>
          <w:rFonts w:ascii="Arial" w:hAnsi="Arial" w:cs="Arial"/>
          <w:bCs/>
        </w:rPr>
        <w:t xml:space="preserve">, </w:t>
      </w:r>
      <w:r w:rsidR="006E21DA" w:rsidRPr="0033713D">
        <w:rPr>
          <w:rFonts w:ascii="Arial" w:hAnsi="Arial" w:cs="Arial"/>
          <w:bCs/>
        </w:rPr>
        <w:t>2002.</w:t>
      </w:r>
      <w:r w:rsidR="0012232F" w:rsidRPr="0033713D">
        <w:rPr>
          <w:rFonts w:ascii="Arial" w:hAnsi="Arial" w:cs="Arial"/>
          <w:b/>
        </w:rPr>
        <w:t xml:space="preserve"> </w:t>
      </w:r>
      <w:r w:rsidR="006E21DA" w:rsidRPr="0033713D">
        <w:rPr>
          <w:rFonts w:ascii="Arial" w:hAnsi="Arial" w:cs="Arial"/>
        </w:rPr>
        <w:t>Distribution of Total heterotr</w:t>
      </w:r>
      <w:r w:rsidR="0012232F" w:rsidRPr="0033713D">
        <w:rPr>
          <w:rFonts w:ascii="Arial" w:hAnsi="Arial" w:cs="Arial"/>
        </w:rPr>
        <w:t>ophic</w:t>
      </w:r>
      <w:r w:rsidR="005E2659">
        <w:rPr>
          <w:rFonts w:ascii="Arial" w:hAnsi="Arial" w:cs="Arial"/>
        </w:rPr>
        <w:t xml:space="preserve"> </w:t>
      </w:r>
      <w:r w:rsidR="0012232F" w:rsidRPr="0033713D">
        <w:rPr>
          <w:rFonts w:ascii="Arial" w:hAnsi="Arial" w:cs="Arial"/>
        </w:rPr>
        <w:t>bacteria</w:t>
      </w:r>
      <w:r w:rsidRPr="0033713D">
        <w:rPr>
          <w:rFonts w:ascii="Arial" w:hAnsi="Arial" w:cs="Arial"/>
        </w:rPr>
        <w:t xml:space="preserve"> </w:t>
      </w:r>
      <w:r w:rsidR="0012232F" w:rsidRPr="0033713D">
        <w:rPr>
          <w:rFonts w:ascii="Arial" w:hAnsi="Arial" w:cs="Arial"/>
        </w:rPr>
        <w:t xml:space="preserve">(THB) and </w:t>
      </w:r>
      <w:r w:rsidR="0012232F" w:rsidRPr="0033713D">
        <w:rPr>
          <w:rFonts w:ascii="Arial" w:hAnsi="Arial" w:cs="Arial"/>
          <w:i/>
        </w:rPr>
        <w:t>Vibrio p</w:t>
      </w:r>
      <w:r w:rsidR="006E21DA" w:rsidRPr="0033713D">
        <w:rPr>
          <w:rFonts w:ascii="Arial" w:hAnsi="Arial" w:cs="Arial"/>
          <w:i/>
        </w:rPr>
        <w:t>arahaemolyticus</w:t>
      </w:r>
      <w:r w:rsidR="006E21DA" w:rsidRPr="0033713D">
        <w:rPr>
          <w:rFonts w:ascii="Arial" w:hAnsi="Arial" w:cs="Arial"/>
        </w:rPr>
        <w:t xml:space="preserve"> in shrimp culture ecosystem.</w:t>
      </w:r>
      <w:r w:rsidR="0012232F" w:rsidRPr="0033713D">
        <w:rPr>
          <w:rFonts w:ascii="Arial" w:hAnsi="Arial" w:cs="Arial"/>
        </w:rPr>
        <w:t xml:space="preserve"> </w:t>
      </w:r>
      <w:r w:rsidR="006E21DA" w:rsidRPr="0033713D">
        <w:rPr>
          <w:rFonts w:ascii="Arial" w:hAnsi="Arial" w:cs="Arial"/>
        </w:rPr>
        <w:t xml:space="preserve">Indian </w:t>
      </w:r>
      <w:r w:rsidRPr="0033713D">
        <w:rPr>
          <w:rFonts w:ascii="Arial" w:hAnsi="Arial" w:cs="Arial"/>
        </w:rPr>
        <w:t>J. Fish</w:t>
      </w:r>
      <w:r w:rsidR="006E21DA" w:rsidRPr="0033713D">
        <w:rPr>
          <w:rFonts w:ascii="Arial" w:hAnsi="Arial" w:cs="Arial"/>
        </w:rPr>
        <w:t>.,49(3):247</w:t>
      </w:r>
      <w:r w:rsidR="0012232F" w:rsidRPr="0033713D">
        <w:rPr>
          <w:rFonts w:ascii="Arial" w:hAnsi="Arial" w:cs="Arial"/>
        </w:rPr>
        <w:t xml:space="preserve"> </w:t>
      </w:r>
      <w:r w:rsidR="00B82AAF" w:rsidRPr="0033713D">
        <w:rPr>
          <w:rFonts w:ascii="Arial" w:hAnsi="Arial" w:cs="Arial"/>
        </w:rPr>
        <w:t>–</w:t>
      </w:r>
      <w:r w:rsidR="0012232F" w:rsidRPr="0033713D">
        <w:rPr>
          <w:rFonts w:ascii="Arial" w:hAnsi="Arial" w:cs="Arial"/>
        </w:rPr>
        <w:t xml:space="preserve"> </w:t>
      </w:r>
      <w:r w:rsidR="006E21DA" w:rsidRPr="0033713D">
        <w:rPr>
          <w:rFonts w:ascii="Arial" w:hAnsi="Arial" w:cs="Arial"/>
        </w:rPr>
        <w:t>253</w:t>
      </w:r>
      <w:r w:rsidRPr="0033713D">
        <w:rPr>
          <w:rFonts w:ascii="Arial" w:hAnsi="Arial" w:cs="Arial"/>
        </w:rPr>
        <w:t>.</w:t>
      </w:r>
    </w:p>
    <w:p w14:paraId="73E8DC47" w14:textId="3BE17552" w:rsidR="00E53A07" w:rsidRPr="0033713D" w:rsidRDefault="00E83E19" w:rsidP="009565B5">
      <w:pPr>
        <w:spacing w:after="120" w:line="240" w:lineRule="auto"/>
        <w:ind w:left="851" w:hanging="851"/>
        <w:jc w:val="both"/>
        <w:rPr>
          <w:rFonts w:ascii="Arial" w:hAnsi="Arial" w:cs="Arial"/>
        </w:rPr>
      </w:pPr>
      <w:r w:rsidRPr="0033713D">
        <w:rPr>
          <w:rFonts w:ascii="Arial" w:hAnsi="Arial" w:cs="Arial"/>
          <w:bCs/>
        </w:rPr>
        <w:t>Durai, V.</w:t>
      </w:r>
      <w:r w:rsidR="00B82AAF" w:rsidRPr="0033713D">
        <w:rPr>
          <w:rFonts w:ascii="Arial" w:hAnsi="Arial" w:cs="Arial"/>
          <w:bCs/>
        </w:rPr>
        <w:t xml:space="preserve">, </w:t>
      </w:r>
      <w:r w:rsidRPr="0033713D">
        <w:rPr>
          <w:rFonts w:ascii="Arial" w:hAnsi="Arial" w:cs="Arial"/>
          <w:bCs/>
        </w:rPr>
        <w:t>Gunalan, B.</w:t>
      </w:r>
      <w:r w:rsidR="00B82AAF" w:rsidRPr="0033713D">
        <w:rPr>
          <w:rFonts w:ascii="Arial" w:hAnsi="Arial" w:cs="Arial"/>
          <w:bCs/>
        </w:rPr>
        <w:t xml:space="preserve">, </w:t>
      </w:r>
      <w:r w:rsidRPr="0033713D">
        <w:rPr>
          <w:rFonts w:ascii="Arial" w:hAnsi="Arial" w:cs="Arial"/>
          <w:bCs/>
        </w:rPr>
        <w:t>Johnson, P.M.</w:t>
      </w:r>
      <w:r w:rsidR="00B82AAF" w:rsidRPr="0033713D">
        <w:rPr>
          <w:rFonts w:ascii="Arial" w:hAnsi="Arial" w:cs="Arial"/>
          <w:bCs/>
        </w:rPr>
        <w:t xml:space="preserve">, Maheswaran, M.L., and </w:t>
      </w:r>
      <w:proofErr w:type="spellStart"/>
      <w:r w:rsidR="00B82AAF" w:rsidRPr="0033713D">
        <w:rPr>
          <w:rFonts w:ascii="Arial" w:hAnsi="Arial" w:cs="Arial"/>
          <w:bCs/>
        </w:rPr>
        <w:t>Pravinkumar</w:t>
      </w:r>
      <w:proofErr w:type="spellEnd"/>
      <w:r w:rsidR="00B82AAF" w:rsidRPr="0033713D">
        <w:rPr>
          <w:rFonts w:ascii="Arial" w:hAnsi="Arial" w:cs="Arial"/>
          <w:bCs/>
        </w:rPr>
        <w:t xml:space="preserve">, M., 2015. </w:t>
      </w:r>
      <w:r w:rsidR="00B82AAF" w:rsidRPr="0033713D">
        <w:rPr>
          <w:rFonts w:ascii="Arial" w:hAnsi="Arial" w:cs="Arial"/>
        </w:rPr>
        <w:t xml:space="preserve">Effect </w:t>
      </w:r>
      <w:proofErr w:type="gramStart"/>
      <w:r w:rsidR="00B82AAF" w:rsidRPr="0033713D">
        <w:rPr>
          <w:rFonts w:ascii="Arial" w:hAnsi="Arial" w:cs="Arial"/>
        </w:rPr>
        <w:t xml:space="preserve">in </w:t>
      </w:r>
      <w:r w:rsidR="005E2659">
        <w:rPr>
          <w:rFonts w:ascii="Arial" w:hAnsi="Arial" w:cs="Arial"/>
        </w:rPr>
        <w:t xml:space="preserve"> </w:t>
      </w:r>
      <w:r w:rsidR="00B82AAF" w:rsidRPr="0033713D">
        <w:rPr>
          <w:rFonts w:ascii="Arial" w:hAnsi="Arial" w:cs="Arial"/>
        </w:rPr>
        <w:t>white</w:t>
      </w:r>
      <w:proofErr w:type="gramEnd"/>
      <w:r w:rsidR="00B82AAF" w:rsidRPr="0033713D">
        <w:rPr>
          <w:rFonts w:ascii="Arial" w:hAnsi="Arial" w:cs="Arial"/>
        </w:rPr>
        <w:t xml:space="preserve"> gut and white feces disease in </w:t>
      </w:r>
      <w:r w:rsidRPr="0033713D">
        <w:rPr>
          <w:rFonts w:ascii="Arial" w:hAnsi="Arial" w:cs="Arial"/>
        </w:rPr>
        <w:t>semi-intensive</w:t>
      </w:r>
      <w:r w:rsidR="00B82AAF" w:rsidRPr="0033713D">
        <w:rPr>
          <w:rFonts w:ascii="Arial" w:hAnsi="Arial" w:cs="Arial"/>
        </w:rPr>
        <w:t xml:space="preserve"> </w:t>
      </w:r>
      <w:proofErr w:type="spellStart"/>
      <w:r w:rsidR="00B82AAF" w:rsidRPr="0033713D">
        <w:rPr>
          <w:rFonts w:ascii="Arial" w:hAnsi="Arial" w:cs="Arial"/>
          <w:i/>
        </w:rPr>
        <w:t>Litopenaeus</w:t>
      </w:r>
      <w:proofErr w:type="spellEnd"/>
      <w:r w:rsidR="00B82AAF" w:rsidRPr="0033713D">
        <w:rPr>
          <w:rFonts w:ascii="Arial" w:hAnsi="Arial" w:cs="Arial"/>
          <w:i/>
        </w:rPr>
        <w:t xml:space="preserve"> </w:t>
      </w:r>
      <w:proofErr w:type="spellStart"/>
      <w:r w:rsidR="00B82AAF" w:rsidRPr="0033713D">
        <w:rPr>
          <w:rFonts w:ascii="Arial" w:hAnsi="Arial" w:cs="Arial"/>
          <w:i/>
        </w:rPr>
        <w:t>vannamei</w:t>
      </w:r>
      <w:proofErr w:type="spellEnd"/>
      <w:r w:rsidR="00B82AAF" w:rsidRPr="0033713D">
        <w:rPr>
          <w:rFonts w:ascii="Arial" w:hAnsi="Arial" w:cs="Arial"/>
        </w:rPr>
        <w:t xml:space="preserve"> shrimp culture system in south Indian state </w:t>
      </w:r>
      <w:r w:rsidRPr="0033713D">
        <w:rPr>
          <w:rFonts w:ascii="Arial" w:hAnsi="Arial" w:cs="Arial"/>
        </w:rPr>
        <w:t>of Tamil</w:t>
      </w:r>
      <w:r w:rsidR="00B82AAF" w:rsidRPr="0033713D">
        <w:rPr>
          <w:rFonts w:ascii="Arial" w:hAnsi="Arial" w:cs="Arial"/>
        </w:rPr>
        <w:t xml:space="preserve"> Nadu. International Journal of Marine Science,5(14):1 </w:t>
      </w:r>
      <w:r w:rsidRPr="0033713D">
        <w:rPr>
          <w:rFonts w:ascii="Arial" w:hAnsi="Arial" w:cs="Arial"/>
        </w:rPr>
        <w:t>–</w:t>
      </w:r>
      <w:r w:rsidR="00B82AAF" w:rsidRPr="0033713D">
        <w:rPr>
          <w:rFonts w:ascii="Arial" w:hAnsi="Arial" w:cs="Arial"/>
        </w:rPr>
        <w:t xml:space="preserve"> 5</w:t>
      </w:r>
      <w:r w:rsidRPr="0033713D">
        <w:rPr>
          <w:rFonts w:ascii="Arial" w:hAnsi="Arial" w:cs="Arial"/>
        </w:rPr>
        <w:t>.</w:t>
      </w:r>
    </w:p>
    <w:p w14:paraId="56E1C996" w14:textId="72B03135"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FAO,</w:t>
      </w:r>
      <w:r w:rsidR="0012232F" w:rsidRPr="0033713D">
        <w:rPr>
          <w:rFonts w:ascii="Arial" w:hAnsi="Arial" w:cs="Arial"/>
          <w:bCs/>
        </w:rPr>
        <w:t xml:space="preserve"> </w:t>
      </w:r>
      <w:r w:rsidRPr="0033713D">
        <w:rPr>
          <w:rFonts w:ascii="Arial" w:hAnsi="Arial" w:cs="Arial"/>
          <w:bCs/>
        </w:rPr>
        <w:t>2020.</w:t>
      </w:r>
      <w:r w:rsidRPr="0033713D">
        <w:rPr>
          <w:rFonts w:ascii="Arial" w:hAnsi="Arial" w:cs="Arial"/>
        </w:rPr>
        <w:t xml:space="preserve"> The state of world fisheries and aquaculture sustainability in action. Food </w:t>
      </w:r>
      <w:proofErr w:type="gramStart"/>
      <w:r w:rsidRPr="0033713D">
        <w:rPr>
          <w:rFonts w:ascii="Arial" w:hAnsi="Arial" w:cs="Arial"/>
        </w:rPr>
        <w:t>and</w:t>
      </w:r>
      <w:r w:rsidR="005E2659">
        <w:rPr>
          <w:rFonts w:ascii="Arial" w:hAnsi="Arial" w:cs="Arial"/>
        </w:rPr>
        <w:t xml:space="preserve"> </w:t>
      </w:r>
      <w:r w:rsidRPr="0033713D">
        <w:rPr>
          <w:rFonts w:ascii="Arial" w:hAnsi="Arial" w:cs="Arial"/>
        </w:rPr>
        <w:t xml:space="preserve"> Agriculture</w:t>
      </w:r>
      <w:proofErr w:type="gramEnd"/>
      <w:r w:rsidRPr="0033713D">
        <w:rPr>
          <w:rFonts w:ascii="Arial" w:hAnsi="Arial" w:cs="Arial"/>
        </w:rPr>
        <w:t xml:space="preserve"> organizations of the United Nations,</w:t>
      </w:r>
      <w:r w:rsidR="0012232F" w:rsidRPr="0033713D">
        <w:rPr>
          <w:rFonts w:ascii="Arial" w:hAnsi="Arial" w:cs="Arial"/>
        </w:rPr>
        <w:t xml:space="preserve"> </w:t>
      </w:r>
      <w:r w:rsidRPr="0033713D">
        <w:rPr>
          <w:rFonts w:ascii="Arial" w:hAnsi="Arial" w:cs="Arial"/>
        </w:rPr>
        <w:t>Rome.</w:t>
      </w:r>
    </w:p>
    <w:p w14:paraId="2499E15C" w14:textId="77777777" w:rsidR="005E2659" w:rsidRDefault="006E21DA" w:rsidP="009565B5">
      <w:pPr>
        <w:spacing w:after="120" w:line="240" w:lineRule="auto"/>
        <w:ind w:left="851" w:hanging="851"/>
        <w:jc w:val="both"/>
        <w:rPr>
          <w:rFonts w:ascii="Arial" w:hAnsi="Arial" w:cs="Arial"/>
        </w:rPr>
      </w:pPr>
      <w:r w:rsidRPr="0033713D">
        <w:rPr>
          <w:rFonts w:ascii="Arial" w:hAnsi="Arial" w:cs="Arial"/>
          <w:bCs/>
        </w:rPr>
        <w:t>FAO,</w:t>
      </w:r>
      <w:r w:rsidR="0012232F" w:rsidRPr="0033713D">
        <w:rPr>
          <w:rFonts w:ascii="Arial" w:hAnsi="Arial" w:cs="Arial"/>
          <w:bCs/>
        </w:rPr>
        <w:t xml:space="preserve"> </w:t>
      </w:r>
      <w:r w:rsidRPr="0033713D">
        <w:rPr>
          <w:rFonts w:ascii="Arial" w:hAnsi="Arial" w:cs="Arial"/>
          <w:bCs/>
        </w:rPr>
        <w:t>2009</w:t>
      </w:r>
      <w:r w:rsidRPr="0033713D">
        <w:rPr>
          <w:rFonts w:ascii="Arial" w:hAnsi="Arial" w:cs="Arial"/>
          <w:b/>
        </w:rPr>
        <w:t>.</w:t>
      </w:r>
      <w:r w:rsidRPr="0033713D">
        <w:rPr>
          <w:rFonts w:ascii="Arial" w:hAnsi="Arial" w:cs="Arial"/>
        </w:rPr>
        <w:t xml:space="preserve"> How to feed the world in 2050.In: Rome High level Expert Forum,</w:t>
      </w:r>
      <w:r w:rsidR="0012232F" w:rsidRPr="0033713D">
        <w:rPr>
          <w:rFonts w:ascii="Arial" w:hAnsi="Arial" w:cs="Arial"/>
        </w:rPr>
        <w:t xml:space="preserve"> </w:t>
      </w:r>
      <w:r w:rsidRPr="0033713D">
        <w:rPr>
          <w:rFonts w:ascii="Arial" w:hAnsi="Arial" w:cs="Arial"/>
        </w:rPr>
        <w:t>2009</w:t>
      </w:r>
      <w:r w:rsidR="00E3747B" w:rsidRPr="0033713D">
        <w:rPr>
          <w:rFonts w:ascii="Arial" w:hAnsi="Arial" w:cs="Arial"/>
        </w:rPr>
        <w:t>.</w:t>
      </w:r>
    </w:p>
    <w:p w14:paraId="4A317654" w14:textId="5DD08C0E" w:rsidR="00C13270" w:rsidRPr="0033713D" w:rsidRDefault="007E05D8" w:rsidP="009565B5">
      <w:pPr>
        <w:spacing w:after="120" w:line="240" w:lineRule="auto"/>
        <w:ind w:left="851" w:hanging="851"/>
        <w:jc w:val="both"/>
        <w:rPr>
          <w:rFonts w:ascii="Arial" w:hAnsi="Arial" w:cs="Arial"/>
        </w:rPr>
      </w:pPr>
      <w:r w:rsidRPr="0033713D">
        <w:rPr>
          <w:rFonts w:ascii="Arial" w:hAnsi="Arial" w:cs="Arial"/>
          <w:bCs/>
        </w:rPr>
        <w:t>Huang, Z.</w:t>
      </w:r>
      <w:r w:rsidR="00C13270" w:rsidRPr="0033713D">
        <w:rPr>
          <w:rFonts w:ascii="Arial" w:hAnsi="Arial" w:cs="Arial"/>
          <w:bCs/>
        </w:rPr>
        <w:t xml:space="preserve">, </w:t>
      </w:r>
      <w:r w:rsidRPr="0033713D">
        <w:rPr>
          <w:rFonts w:ascii="Arial" w:hAnsi="Arial" w:cs="Arial"/>
          <w:bCs/>
        </w:rPr>
        <w:t>Chen, Y.</w:t>
      </w:r>
      <w:r w:rsidR="00C13270" w:rsidRPr="0033713D">
        <w:rPr>
          <w:rFonts w:ascii="Arial" w:hAnsi="Arial" w:cs="Arial"/>
          <w:bCs/>
        </w:rPr>
        <w:t xml:space="preserve">, </w:t>
      </w:r>
      <w:r w:rsidRPr="0033713D">
        <w:rPr>
          <w:rFonts w:ascii="Arial" w:hAnsi="Arial" w:cs="Arial"/>
          <w:bCs/>
        </w:rPr>
        <w:t>Weng, S.</w:t>
      </w:r>
      <w:r w:rsidR="00C13270" w:rsidRPr="0033713D">
        <w:rPr>
          <w:rFonts w:ascii="Arial" w:hAnsi="Arial" w:cs="Arial"/>
          <w:bCs/>
        </w:rPr>
        <w:t xml:space="preserve">, </w:t>
      </w:r>
      <w:r w:rsidRPr="0033713D">
        <w:rPr>
          <w:rFonts w:ascii="Arial" w:hAnsi="Arial" w:cs="Arial"/>
          <w:bCs/>
        </w:rPr>
        <w:t>Lu, X.</w:t>
      </w:r>
      <w:r w:rsidR="00C13270" w:rsidRPr="0033713D">
        <w:rPr>
          <w:rFonts w:ascii="Arial" w:hAnsi="Arial" w:cs="Arial"/>
          <w:bCs/>
        </w:rPr>
        <w:t xml:space="preserve">, </w:t>
      </w:r>
      <w:r w:rsidRPr="0033713D">
        <w:rPr>
          <w:rFonts w:ascii="Arial" w:hAnsi="Arial" w:cs="Arial"/>
          <w:bCs/>
        </w:rPr>
        <w:t>Zhang, X.</w:t>
      </w:r>
      <w:r w:rsidR="00C13270" w:rsidRPr="0033713D">
        <w:rPr>
          <w:rFonts w:ascii="Arial" w:hAnsi="Arial" w:cs="Arial"/>
          <w:bCs/>
        </w:rPr>
        <w:t xml:space="preserve">, </w:t>
      </w:r>
      <w:r w:rsidRPr="0033713D">
        <w:rPr>
          <w:rFonts w:ascii="Arial" w:hAnsi="Arial" w:cs="Arial"/>
          <w:bCs/>
        </w:rPr>
        <w:t>Fan, W.</w:t>
      </w:r>
      <w:r w:rsidR="00C13270" w:rsidRPr="0033713D">
        <w:rPr>
          <w:rFonts w:ascii="Arial" w:hAnsi="Arial" w:cs="Arial"/>
          <w:bCs/>
        </w:rPr>
        <w:t xml:space="preserve">, </w:t>
      </w:r>
      <w:r w:rsidRPr="0033713D">
        <w:rPr>
          <w:rFonts w:ascii="Arial" w:hAnsi="Arial" w:cs="Arial"/>
          <w:bCs/>
        </w:rPr>
        <w:t>Chen, X.</w:t>
      </w:r>
      <w:r w:rsidR="00C13270" w:rsidRPr="0033713D">
        <w:rPr>
          <w:rFonts w:ascii="Arial" w:hAnsi="Arial" w:cs="Arial"/>
          <w:bCs/>
        </w:rPr>
        <w:t xml:space="preserve">, </w:t>
      </w:r>
      <w:r w:rsidRPr="0033713D">
        <w:rPr>
          <w:rFonts w:ascii="Arial" w:hAnsi="Arial" w:cs="Arial"/>
          <w:bCs/>
        </w:rPr>
        <w:t>Zhang, H.</w:t>
      </w:r>
      <w:r w:rsidR="00C13270" w:rsidRPr="0033713D">
        <w:rPr>
          <w:rFonts w:ascii="Arial" w:hAnsi="Arial" w:cs="Arial"/>
          <w:bCs/>
        </w:rPr>
        <w:t xml:space="preserve">, and </w:t>
      </w:r>
      <w:r w:rsidRPr="0033713D">
        <w:rPr>
          <w:rFonts w:ascii="Arial" w:hAnsi="Arial" w:cs="Arial"/>
          <w:bCs/>
        </w:rPr>
        <w:t>He, J.</w:t>
      </w:r>
      <w:r w:rsidR="00C13270" w:rsidRPr="0033713D">
        <w:rPr>
          <w:rFonts w:ascii="Arial" w:hAnsi="Arial" w:cs="Arial"/>
          <w:bCs/>
        </w:rPr>
        <w:t>,</w:t>
      </w:r>
      <w:r w:rsidR="005E2659">
        <w:rPr>
          <w:rFonts w:ascii="Arial" w:hAnsi="Arial" w:cs="Arial"/>
          <w:bCs/>
        </w:rPr>
        <w:t xml:space="preserve"> </w:t>
      </w:r>
      <w:r w:rsidR="00C13270" w:rsidRPr="0033713D">
        <w:rPr>
          <w:rFonts w:ascii="Arial" w:hAnsi="Arial" w:cs="Arial"/>
          <w:bCs/>
        </w:rPr>
        <w:t>2016.</w:t>
      </w:r>
      <w:r w:rsidR="00C13270" w:rsidRPr="0033713D">
        <w:rPr>
          <w:rFonts w:ascii="Arial" w:hAnsi="Arial" w:cs="Arial"/>
        </w:rPr>
        <w:t xml:space="preserve"> Multiple bacteria species were involved in hepatopancreas necrosis syndrome (HPNS) of </w:t>
      </w:r>
      <w:proofErr w:type="spellStart"/>
      <w:r w:rsidR="00C13270" w:rsidRPr="0033713D">
        <w:rPr>
          <w:rFonts w:ascii="Arial" w:hAnsi="Arial" w:cs="Arial"/>
          <w:i/>
        </w:rPr>
        <w:t>Litopenaeus</w:t>
      </w:r>
      <w:proofErr w:type="spellEnd"/>
      <w:r w:rsidR="00C13270" w:rsidRPr="0033713D">
        <w:rPr>
          <w:rFonts w:ascii="Arial" w:hAnsi="Arial" w:cs="Arial"/>
          <w:i/>
        </w:rPr>
        <w:t xml:space="preserve"> </w:t>
      </w:r>
      <w:proofErr w:type="spellStart"/>
      <w:r w:rsidR="00C13270" w:rsidRPr="0033713D">
        <w:rPr>
          <w:rFonts w:ascii="Arial" w:hAnsi="Arial" w:cs="Arial"/>
          <w:i/>
        </w:rPr>
        <w:t>Vannamei</w:t>
      </w:r>
      <w:r w:rsidR="00C13270" w:rsidRPr="0033713D">
        <w:rPr>
          <w:rFonts w:ascii="Arial" w:hAnsi="Arial" w:cs="Arial"/>
        </w:rPr>
        <w:t>.Acta</w:t>
      </w:r>
      <w:proofErr w:type="spellEnd"/>
      <w:r w:rsidR="00774BB8" w:rsidRPr="0033713D">
        <w:rPr>
          <w:rFonts w:ascii="Arial" w:hAnsi="Arial" w:cs="Arial"/>
        </w:rPr>
        <w:t>.</w:t>
      </w:r>
      <w:r w:rsidR="00C13270" w:rsidRPr="0033713D">
        <w:rPr>
          <w:rFonts w:ascii="Arial" w:hAnsi="Arial" w:cs="Arial"/>
        </w:rPr>
        <w:t xml:space="preserve"> </w:t>
      </w:r>
      <w:proofErr w:type="spellStart"/>
      <w:r w:rsidR="00C13270" w:rsidRPr="0033713D">
        <w:rPr>
          <w:rFonts w:ascii="Arial" w:hAnsi="Arial" w:cs="Arial"/>
        </w:rPr>
        <w:t>Scientiarusm</w:t>
      </w:r>
      <w:proofErr w:type="spellEnd"/>
      <w:r w:rsidR="00C13270" w:rsidRPr="0033713D">
        <w:rPr>
          <w:rFonts w:ascii="Arial" w:hAnsi="Arial" w:cs="Arial"/>
        </w:rPr>
        <w:t xml:space="preserve"> </w:t>
      </w:r>
      <w:proofErr w:type="spellStart"/>
      <w:r w:rsidR="00C13270" w:rsidRPr="0033713D">
        <w:rPr>
          <w:rFonts w:ascii="Arial" w:hAnsi="Arial" w:cs="Arial"/>
        </w:rPr>
        <w:t>Naturalium</w:t>
      </w:r>
      <w:proofErr w:type="spellEnd"/>
      <w:r w:rsidR="00C13270" w:rsidRPr="0033713D">
        <w:rPr>
          <w:rFonts w:ascii="Arial" w:hAnsi="Arial" w:cs="Arial"/>
        </w:rPr>
        <w:t xml:space="preserve"> Universities.</w:t>
      </w:r>
      <w:r w:rsidR="00774BB8" w:rsidRPr="0033713D">
        <w:rPr>
          <w:rFonts w:ascii="Arial" w:hAnsi="Arial" w:cs="Arial"/>
        </w:rPr>
        <w:t xml:space="preserve"> </w:t>
      </w:r>
      <w:proofErr w:type="spellStart"/>
      <w:r w:rsidR="00C13270" w:rsidRPr="0033713D">
        <w:rPr>
          <w:rFonts w:ascii="Arial" w:hAnsi="Arial" w:cs="Arial"/>
        </w:rPr>
        <w:t>Sunyatseni</w:t>
      </w:r>
      <w:proofErr w:type="spellEnd"/>
      <w:r w:rsidR="00C13270" w:rsidRPr="0033713D">
        <w:rPr>
          <w:rFonts w:ascii="Arial" w:hAnsi="Arial" w:cs="Arial"/>
        </w:rPr>
        <w:t xml:space="preserve">, 55: 1 </w:t>
      </w:r>
      <w:r w:rsidR="00E3747B" w:rsidRPr="0033713D">
        <w:rPr>
          <w:rFonts w:ascii="Arial" w:hAnsi="Arial" w:cs="Arial"/>
        </w:rPr>
        <w:t>–</w:t>
      </w:r>
      <w:r w:rsidR="00C13270" w:rsidRPr="0033713D">
        <w:rPr>
          <w:rFonts w:ascii="Arial" w:hAnsi="Arial" w:cs="Arial"/>
        </w:rPr>
        <w:t xml:space="preserve"> 11</w:t>
      </w:r>
      <w:r w:rsidR="00E3747B" w:rsidRPr="0033713D">
        <w:rPr>
          <w:rFonts w:ascii="Arial" w:hAnsi="Arial" w:cs="Arial"/>
        </w:rPr>
        <w:t>.</w:t>
      </w:r>
    </w:p>
    <w:p w14:paraId="56E1C998" w14:textId="124E3AAA" w:rsidR="006E21DA" w:rsidRPr="0033713D" w:rsidRDefault="00E3747B" w:rsidP="009565B5">
      <w:pPr>
        <w:spacing w:after="120" w:line="240" w:lineRule="auto"/>
        <w:ind w:left="851" w:hanging="851"/>
        <w:jc w:val="both"/>
        <w:rPr>
          <w:rFonts w:ascii="Arial" w:hAnsi="Arial" w:cs="Arial"/>
        </w:rPr>
      </w:pPr>
      <w:r w:rsidRPr="0033713D">
        <w:rPr>
          <w:rFonts w:ascii="Arial" w:hAnsi="Arial" w:cs="Arial"/>
          <w:bCs/>
        </w:rPr>
        <w:t>Jayasree, L., Janakiram, P., Madhavi, R</w:t>
      </w:r>
      <w:r w:rsidR="006E21DA" w:rsidRPr="0033713D">
        <w:rPr>
          <w:rFonts w:ascii="Arial" w:hAnsi="Arial" w:cs="Arial"/>
          <w:bCs/>
        </w:rPr>
        <w:t>,2006</w:t>
      </w:r>
      <w:r w:rsidR="006E21DA" w:rsidRPr="0033713D">
        <w:rPr>
          <w:rFonts w:ascii="Arial" w:hAnsi="Arial" w:cs="Arial"/>
          <w:b/>
        </w:rPr>
        <w:t>.</w:t>
      </w:r>
      <w:r w:rsidR="006E21DA" w:rsidRPr="0033713D">
        <w:rPr>
          <w:rFonts w:ascii="Arial" w:hAnsi="Arial" w:cs="Arial"/>
        </w:rPr>
        <w:t xml:space="preserve"> Characterization of </w:t>
      </w:r>
      <w:r w:rsidR="006E21DA" w:rsidRPr="0033713D">
        <w:rPr>
          <w:rFonts w:ascii="Arial" w:hAnsi="Arial" w:cs="Arial"/>
          <w:i/>
        </w:rPr>
        <w:t>Vibrio</w:t>
      </w:r>
      <w:r w:rsidR="006E21DA" w:rsidRPr="0033713D">
        <w:rPr>
          <w:rFonts w:ascii="Arial" w:hAnsi="Arial" w:cs="Arial"/>
        </w:rPr>
        <w:t xml:space="preserve"> spp. </w:t>
      </w:r>
      <w:r w:rsidR="00221A0E" w:rsidRPr="0033713D">
        <w:rPr>
          <w:rFonts w:ascii="Arial" w:hAnsi="Arial" w:cs="Arial"/>
        </w:rPr>
        <w:t>a</w:t>
      </w:r>
      <w:r w:rsidR="006E21DA" w:rsidRPr="0033713D">
        <w:rPr>
          <w:rFonts w:ascii="Arial" w:hAnsi="Arial" w:cs="Arial"/>
        </w:rPr>
        <w:t xml:space="preserve">ssociated </w:t>
      </w:r>
      <w:proofErr w:type="gramStart"/>
      <w:r w:rsidR="006E21DA" w:rsidRPr="0033713D">
        <w:rPr>
          <w:rFonts w:ascii="Arial" w:hAnsi="Arial" w:cs="Arial"/>
        </w:rPr>
        <w:t>with</w:t>
      </w:r>
      <w:r w:rsidR="005E2659">
        <w:rPr>
          <w:rFonts w:ascii="Arial" w:hAnsi="Arial" w:cs="Arial"/>
        </w:rPr>
        <w:t xml:space="preserve"> </w:t>
      </w:r>
      <w:r w:rsidR="006E21DA" w:rsidRPr="0033713D">
        <w:rPr>
          <w:rFonts w:ascii="Arial" w:hAnsi="Arial" w:cs="Arial"/>
        </w:rPr>
        <w:t xml:space="preserve"> diseased</w:t>
      </w:r>
      <w:proofErr w:type="gramEnd"/>
      <w:r w:rsidR="006E21DA" w:rsidRPr="0033713D">
        <w:rPr>
          <w:rFonts w:ascii="Arial" w:hAnsi="Arial" w:cs="Arial"/>
        </w:rPr>
        <w:t xml:space="preserve"> shrimp from culture pond of Andhra Pradesh</w:t>
      </w:r>
      <w:r w:rsidR="0012232F" w:rsidRPr="0033713D">
        <w:rPr>
          <w:rFonts w:ascii="Arial" w:hAnsi="Arial" w:cs="Arial"/>
        </w:rPr>
        <w:t xml:space="preserve"> </w:t>
      </w:r>
      <w:r w:rsidR="006E21DA" w:rsidRPr="0033713D">
        <w:rPr>
          <w:rFonts w:ascii="Arial" w:hAnsi="Arial" w:cs="Arial"/>
        </w:rPr>
        <w:t xml:space="preserve">(India) </w:t>
      </w:r>
      <w:r w:rsidRPr="0033713D">
        <w:rPr>
          <w:rFonts w:ascii="Arial" w:hAnsi="Arial" w:cs="Arial"/>
        </w:rPr>
        <w:t>J. world</w:t>
      </w:r>
      <w:r w:rsidR="006E21DA" w:rsidRPr="0033713D">
        <w:rPr>
          <w:rFonts w:ascii="Arial" w:hAnsi="Arial" w:cs="Arial"/>
        </w:rPr>
        <w:t xml:space="preserve"> </w:t>
      </w:r>
      <w:proofErr w:type="spellStart"/>
      <w:r w:rsidR="006E21DA" w:rsidRPr="0033713D">
        <w:rPr>
          <w:rFonts w:ascii="Arial" w:hAnsi="Arial" w:cs="Arial"/>
        </w:rPr>
        <w:t>Aquacult</w:t>
      </w:r>
      <w:proofErr w:type="spellEnd"/>
      <w:r w:rsidRPr="0033713D">
        <w:rPr>
          <w:rFonts w:ascii="Arial" w:hAnsi="Arial" w:cs="Arial"/>
        </w:rPr>
        <w:t xml:space="preserve">. </w:t>
      </w:r>
      <w:r w:rsidR="006E21DA" w:rsidRPr="0033713D">
        <w:rPr>
          <w:rFonts w:ascii="Arial" w:hAnsi="Arial" w:cs="Arial"/>
        </w:rPr>
        <w:t>Soc.,</w:t>
      </w:r>
      <w:r w:rsidR="0012232F" w:rsidRPr="0033713D">
        <w:rPr>
          <w:rFonts w:ascii="Arial" w:hAnsi="Arial" w:cs="Arial"/>
        </w:rPr>
        <w:t xml:space="preserve"> </w:t>
      </w:r>
      <w:r w:rsidR="006E21DA" w:rsidRPr="0033713D">
        <w:rPr>
          <w:rFonts w:ascii="Arial" w:hAnsi="Arial" w:cs="Arial"/>
        </w:rPr>
        <w:t>3</w:t>
      </w:r>
      <w:r w:rsidR="00965544" w:rsidRPr="0033713D">
        <w:rPr>
          <w:rFonts w:ascii="Arial" w:hAnsi="Arial" w:cs="Arial"/>
        </w:rPr>
        <w:tab/>
      </w:r>
      <w:r w:rsidR="006E21DA" w:rsidRPr="0033713D">
        <w:rPr>
          <w:rFonts w:ascii="Arial" w:hAnsi="Arial" w:cs="Arial"/>
        </w:rPr>
        <w:t>7(4):523—532.</w:t>
      </w:r>
    </w:p>
    <w:p w14:paraId="56E1C999" w14:textId="1DA6C40E" w:rsidR="006E21DA" w:rsidRPr="0033713D" w:rsidRDefault="00E3747B" w:rsidP="009565B5">
      <w:pPr>
        <w:spacing w:after="120" w:line="240" w:lineRule="auto"/>
        <w:ind w:left="851" w:hanging="851"/>
        <w:jc w:val="both"/>
        <w:rPr>
          <w:rFonts w:ascii="Arial" w:hAnsi="Arial" w:cs="Arial"/>
        </w:rPr>
      </w:pPr>
      <w:proofErr w:type="spellStart"/>
      <w:r w:rsidRPr="0033713D">
        <w:rPr>
          <w:rFonts w:ascii="Arial" w:hAnsi="Arial" w:cs="Arial"/>
          <w:bCs/>
        </w:rPr>
        <w:t>Karunasagar</w:t>
      </w:r>
      <w:proofErr w:type="spellEnd"/>
      <w:r w:rsidRPr="0033713D">
        <w:rPr>
          <w:rFonts w:ascii="Arial" w:hAnsi="Arial" w:cs="Arial"/>
          <w:bCs/>
        </w:rPr>
        <w:t>, I</w:t>
      </w:r>
      <w:r w:rsidR="006E21DA" w:rsidRPr="0033713D">
        <w:rPr>
          <w:rFonts w:ascii="Arial" w:hAnsi="Arial" w:cs="Arial"/>
          <w:bCs/>
        </w:rPr>
        <w:t xml:space="preserve">., </w:t>
      </w:r>
      <w:r w:rsidRPr="0033713D">
        <w:rPr>
          <w:rFonts w:ascii="Arial" w:hAnsi="Arial" w:cs="Arial"/>
          <w:bCs/>
        </w:rPr>
        <w:t>Otta, S.K.</w:t>
      </w:r>
      <w:r w:rsidR="006E21DA" w:rsidRPr="0033713D">
        <w:rPr>
          <w:rFonts w:ascii="Arial" w:hAnsi="Arial" w:cs="Arial"/>
          <w:bCs/>
        </w:rPr>
        <w:t>,</w:t>
      </w:r>
      <w:r w:rsidR="0012232F" w:rsidRPr="0033713D">
        <w:rPr>
          <w:rFonts w:ascii="Arial" w:hAnsi="Arial" w:cs="Arial"/>
          <w:bCs/>
        </w:rPr>
        <w:t xml:space="preserve"> </w:t>
      </w:r>
      <w:proofErr w:type="spellStart"/>
      <w:r w:rsidRPr="0033713D">
        <w:rPr>
          <w:rFonts w:ascii="Arial" w:hAnsi="Arial" w:cs="Arial"/>
          <w:bCs/>
        </w:rPr>
        <w:t>Karunasagar</w:t>
      </w:r>
      <w:proofErr w:type="spellEnd"/>
      <w:r w:rsidRPr="0033713D">
        <w:rPr>
          <w:rFonts w:ascii="Arial" w:hAnsi="Arial" w:cs="Arial"/>
          <w:bCs/>
        </w:rPr>
        <w:t>, I</w:t>
      </w:r>
      <w:r w:rsidR="006E21DA" w:rsidRPr="0033713D">
        <w:rPr>
          <w:rFonts w:ascii="Arial" w:hAnsi="Arial" w:cs="Arial"/>
          <w:bCs/>
        </w:rPr>
        <w:t xml:space="preserve">., and </w:t>
      </w:r>
      <w:r w:rsidRPr="0033713D">
        <w:rPr>
          <w:rFonts w:ascii="Arial" w:hAnsi="Arial" w:cs="Arial"/>
          <w:bCs/>
        </w:rPr>
        <w:t>Joshua, K.</w:t>
      </w:r>
      <w:r w:rsidR="006E21DA" w:rsidRPr="0033713D">
        <w:rPr>
          <w:rFonts w:ascii="Arial" w:hAnsi="Arial" w:cs="Arial"/>
          <w:bCs/>
        </w:rPr>
        <w:t>, 1996.</w:t>
      </w:r>
      <w:r w:rsidRPr="0033713D">
        <w:rPr>
          <w:rFonts w:ascii="Arial" w:hAnsi="Arial" w:cs="Arial"/>
        </w:rPr>
        <w:t xml:space="preserve"> </w:t>
      </w:r>
      <w:r w:rsidR="006E21DA" w:rsidRPr="0033713D">
        <w:rPr>
          <w:rFonts w:ascii="Arial" w:hAnsi="Arial" w:cs="Arial"/>
        </w:rPr>
        <w:t xml:space="preserve">Applications of </w:t>
      </w:r>
      <w:r w:rsidR="006E21DA" w:rsidRPr="0033713D">
        <w:rPr>
          <w:rFonts w:ascii="Arial" w:hAnsi="Arial" w:cs="Arial"/>
          <w:i/>
        </w:rPr>
        <w:t>Vibrio</w:t>
      </w:r>
      <w:r w:rsidR="006E21DA" w:rsidRPr="0033713D">
        <w:rPr>
          <w:rFonts w:ascii="Arial" w:hAnsi="Arial" w:cs="Arial"/>
        </w:rPr>
        <w:t xml:space="preserve"> vaccine in shrimp culture. Fishing chimes,</w:t>
      </w:r>
      <w:r w:rsidR="0012232F" w:rsidRPr="0033713D">
        <w:rPr>
          <w:rFonts w:ascii="Arial" w:hAnsi="Arial" w:cs="Arial"/>
        </w:rPr>
        <w:t xml:space="preserve"> </w:t>
      </w:r>
      <w:r w:rsidR="006E21DA" w:rsidRPr="0033713D">
        <w:rPr>
          <w:rFonts w:ascii="Arial" w:hAnsi="Arial" w:cs="Arial"/>
        </w:rPr>
        <w:t>16(2):49—50</w:t>
      </w:r>
      <w:r w:rsidRPr="0033713D">
        <w:rPr>
          <w:rFonts w:ascii="Arial" w:hAnsi="Arial" w:cs="Arial"/>
        </w:rPr>
        <w:t>.</w:t>
      </w:r>
    </w:p>
    <w:p w14:paraId="56E1C99A" w14:textId="08DFB279" w:rsidR="006E21DA" w:rsidRPr="0033713D" w:rsidRDefault="00E3747B" w:rsidP="009565B5">
      <w:pPr>
        <w:spacing w:after="120" w:line="240" w:lineRule="auto"/>
        <w:ind w:left="851" w:hanging="851"/>
        <w:jc w:val="both"/>
        <w:rPr>
          <w:rFonts w:ascii="Arial" w:hAnsi="Arial" w:cs="Arial"/>
        </w:rPr>
      </w:pPr>
      <w:r w:rsidRPr="0033713D">
        <w:rPr>
          <w:rFonts w:ascii="Arial" w:hAnsi="Arial" w:cs="Arial"/>
          <w:bCs/>
        </w:rPr>
        <w:t>Kumar, V.</w:t>
      </w:r>
      <w:r w:rsidR="006E21DA" w:rsidRPr="0033713D">
        <w:rPr>
          <w:rFonts w:ascii="Arial" w:hAnsi="Arial" w:cs="Arial"/>
          <w:bCs/>
        </w:rPr>
        <w:t>, and Roy, S., 2017</w:t>
      </w:r>
      <w:r w:rsidR="006E21DA" w:rsidRPr="0033713D">
        <w:rPr>
          <w:rFonts w:ascii="Arial" w:hAnsi="Arial" w:cs="Arial"/>
        </w:rPr>
        <w:t xml:space="preserve">.Aquaculture drugs: </w:t>
      </w:r>
      <w:r w:rsidR="00AC207A" w:rsidRPr="0033713D">
        <w:rPr>
          <w:rFonts w:ascii="Arial" w:hAnsi="Arial" w:cs="Arial"/>
        </w:rPr>
        <w:t>s</w:t>
      </w:r>
      <w:r w:rsidR="006E21DA" w:rsidRPr="0033713D">
        <w:rPr>
          <w:rFonts w:ascii="Arial" w:hAnsi="Arial" w:cs="Arial"/>
        </w:rPr>
        <w:t>ources</w:t>
      </w:r>
      <w:r w:rsidR="00AC207A" w:rsidRPr="0033713D">
        <w:rPr>
          <w:rFonts w:ascii="Arial" w:hAnsi="Arial" w:cs="Arial"/>
        </w:rPr>
        <w:t>,</w:t>
      </w:r>
      <w:r w:rsidR="006E21DA" w:rsidRPr="0033713D">
        <w:rPr>
          <w:rFonts w:ascii="Arial" w:hAnsi="Arial" w:cs="Arial"/>
        </w:rPr>
        <w:t xml:space="preserve"> active ingredients, </w:t>
      </w:r>
      <w:proofErr w:type="gramStart"/>
      <w:r w:rsidR="0012232F" w:rsidRPr="0033713D">
        <w:rPr>
          <w:rFonts w:ascii="Arial" w:hAnsi="Arial" w:cs="Arial"/>
        </w:rPr>
        <w:t>Pharmaceutic</w:t>
      </w:r>
      <w:r w:rsidR="005E2659">
        <w:rPr>
          <w:rFonts w:ascii="Arial" w:hAnsi="Arial" w:cs="Arial"/>
        </w:rPr>
        <w:t xml:space="preserve"> </w:t>
      </w:r>
      <w:r w:rsidR="006E21DA" w:rsidRPr="0033713D">
        <w:rPr>
          <w:rFonts w:ascii="Arial" w:hAnsi="Arial" w:cs="Arial"/>
        </w:rPr>
        <w:t xml:space="preserve"> preparations</w:t>
      </w:r>
      <w:proofErr w:type="gramEnd"/>
      <w:r w:rsidR="006E21DA" w:rsidRPr="0033713D">
        <w:rPr>
          <w:rFonts w:ascii="Arial" w:hAnsi="Arial" w:cs="Arial"/>
        </w:rPr>
        <w:t xml:space="preserve"> and methods of administration.</w:t>
      </w:r>
      <w:r w:rsidR="0012232F" w:rsidRPr="0033713D">
        <w:rPr>
          <w:rFonts w:ascii="Arial" w:hAnsi="Arial" w:cs="Arial"/>
        </w:rPr>
        <w:t xml:space="preserve"> </w:t>
      </w:r>
      <w:r w:rsidR="00413BA4" w:rsidRPr="0033713D">
        <w:rPr>
          <w:rFonts w:ascii="Arial" w:hAnsi="Arial" w:cs="Arial"/>
        </w:rPr>
        <w:t xml:space="preserve">J. </w:t>
      </w:r>
      <w:proofErr w:type="spellStart"/>
      <w:r w:rsidR="00413BA4" w:rsidRPr="0033713D">
        <w:rPr>
          <w:rFonts w:ascii="Arial" w:hAnsi="Arial" w:cs="Arial"/>
        </w:rPr>
        <w:t>Aquacult</w:t>
      </w:r>
      <w:proofErr w:type="spellEnd"/>
      <w:r w:rsidR="00413BA4" w:rsidRPr="0033713D">
        <w:rPr>
          <w:rFonts w:ascii="Arial" w:hAnsi="Arial" w:cs="Arial"/>
        </w:rPr>
        <w:t>.</w:t>
      </w:r>
      <w:r w:rsidR="006E21DA" w:rsidRPr="0033713D">
        <w:rPr>
          <w:rFonts w:ascii="Arial" w:hAnsi="Arial" w:cs="Arial"/>
        </w:rPr>
        <w:t xml:space="preserve"> Res.</w:t>
      </w:r>
      <w:r w:rsidR="00413BA4" w:rsidRPr="0033713D">
        <w:rPr>
          <w:rFonts w:ascii="Arial" w:hAnsi="Arial" w:cs="Arial"/>
        </w:rPr>
        <w:t xml:space="preserve"> </w:t>
      </w:r>
      <w:r w:rsidR="0074711D" w:rsidRPr="0033713D">
        <w:rPr>
          <w:rFonts w:ascii="Arial" w:hAnsi="Arial" w:cs="Arial"/>
        </w:rPr>
        <w:t>D</w:t>
      </w:r>
      <w:r w:rsidR="006E21DA" w:rsidRPr="0033713D">
        <w:rPr>
          <w:rFonts w:ascii="Arial" w:hAnsi="Arial" w:cs="Arial"/>
        </w:rPr>
        <w:t>ev.,8:1—13.</w:t>
      </w:r>
    </w:p>
    <w:p w14:paraId="56E1C99B" w14:textId="74EA57C5" w:rsidR="006E21DA" w:rsidRPr="0033713D" w:rsidRDefault="00C47F4E" w:rsidP="009565B5">
      <w:pPr>
        <w:spacing w:after="120" w:line="240" w:lineRule="auto"/>
        <w:ind w:left="851" w:hanging="851"/>
        <w:jc w:val="both"/>
        <w:rPr>
          <w:rFonts w:ascii="Arial" w:hAnsi="Arial" w:cs="Arial"/>
        </w:rPr>
      </w:pPr>
      <w:r w:rsidRPr="0033713D">
        <w:rPr>
          <w:rFonts w:ascii="Arial" w:hAnsi="Arial" w:cs="Arial"/>
          <w:bCs/>
        </w:rPr>
        <w:t>Kumar, R.</w:t>
      </w:r>
      <w:r w:rsidR="006E21DA" w:rsidRPr="0033713D">
        <w:rPr>
          <w:rFonts w:ascii="Arial" w:hAnsi="Arial" w:cs="Arial"/>
          <w:bCs/>
        </w:rPr>
        <w:t xml:space="preserve">, </w:t>
      </w:r>
      <w:r w:rsidRPr="0033713D">
        <w:rPr>
          <w:rFonts w:ascii="Arial" w:hAnsi="Arial" w:cs="Arial"/>
          <w:bCs/>
        </w:rPr>
        <w:t>Tung, t.</w:t>
      </w:r>
      <w:r w:rsidR="006E21DA" w:rsidRPr="0033713D">
        <w:rPr>
          <w:rFonts w:ascii="Arial" w:hAnsi="Arial" w:cs="Arial"/>
          <w:bCs/>
        </w:rPr>
        <w:t xml:space="preserve">, Ng, T.H., Chang, C.C., Chen, Y.L., </w:t>
      </w:r>
      <w:r w:rsidRPr="0033713D">
        <w:rPr>
          <w:rFonts w:ascii="Arial" w:hAnsi="Arial" w:cs="Arial"/>
          <w:bCs/>
        </w:rPr>
        <w:t>Chen, Y, M.</w:t>
      </w:r>
      <w:r w:rsidR="006E21DA" w:rsidRPr="0033713D">
        <w:rPr>
          <w:rFonts w:ascii="Arial" w:hAnsi="Arial" w:cs="Arial"/>
          <w:bCs/>
        </w:rPr>
        <w:t xml:space="preserve">, Lin, </w:t>
      </w:r>
      <w:proofErr w:type="spellStart"/>
      <w:r w:rsidR="006E21DA" w:rsidRPr="0033713D">
        <w:rPr>
          <w:rFonts w:ascii="Arial" w:hAnsi="Arial" w:cs="Arial"/>
          <w:bCs/>
        </w:rPr>
        <w:t>S.S.and</w:t>
      </w:r>
      <w:proofErr w:type="spellEnd"/>
      <w:r w:rsidR="006E21DA" w:rsidRPr="0033713D">
        <w:rPr>
          <w:rFonts w:ascii="Arial" w:hAnsi="Arial" w:cs="Arial"/>
          <w:bCs/>
        </w:rPr>
        <w:t xml:space="preserve"> </w:t>
      </w:r>
      <w:r w:rsidRPr="0033713D">
        <w:rPr>
          <w:rFonts w:ascii="Arial" w:hAnsi="Arial" w:cs="Arial"/>
          <w:bCs/>
        </w:rPr>
        <w:t>Wang, H</w:t>
      </w:r>
      <w:r w:rsidR="006E21DA" w:rsidRPr="0033713D">
        <w:rPr>
          <w:rFonts w:ascii="Arial" w:hAnsi="Arial" w:cs="Arial"/>
          <w:bCs/>
        </w:rPr>
        <w:t>.C</w:t>
      </w:r>
      <w:r w:rsidR="005E2659">
        <w:rPr>
          <w:rFonts w:ascii="Arial" w:hAnsi="Arial" w:cs="Arial"/>
          <w:bCs/>
        </w:rPr>
        <w:t xml:space="preserve"> </w:t>
      </w:r>
      <w:r w:rsidR="006E21DA" w:rsidRPr="0033713D">
        <w:rPr>
          <w:rFonts w:ascii="Arial" w:hAnsi="Arial" w:cs="Arial"/>
          <w:bCs/>
        </w:rPr>
        <w:t>2</w:t>
      </w:r>
      <w:r w:rsidR="006C5954" w:rsidRPr="0033713D">
        <w:rPr>
          <w:rFonts w:ascii="Arial" w:hAnsi="Arial" w:cs="Arial"/>
          <w:bCs/>
        </w:rPr>
        <w:t>0</w:t>
      </w:r>
      <w:r w:rsidR="006E21DA" w:rsidRPr="0033713D">
        <w:rPr>
          <w:rFonts w:ascii="Arial" w:hAnsi="Arial" w:cs="Arial"/>
          <w:bCs/>
        </w:rPr>
        <w:t>21</w:t>
      </w:r>
      <w:r w:rsidR="006C5954" w:rsidRPr="0033713D">
        <w:rPr>
          <w:rFonts w:ascii="Arial" w:hAnsi="Arial" w:cs="Arial"/>
          <w:b/>
        </w:rPr>
        <w:t>.</w:t>
      </w:r>
      <w:r w:rsidR="006E21DA" w:rsidRPr="0033713D">
        <w:rPr>
          <w:rFonts w:ascii="Arial" w:hAnsi="Arial" w:cs="Arial"/>
        </w:rPr>
        <w:t xml:space="preserve"> Metabolic alterations in shrimp stomach </w:t>
      </w:r>
      <w:r w:rsidR="006C5954" w:rsidRPr="0033713D">
        <w:rPr>
          <w:rFonts w:ascii="Arial" w:hAnsi="Arial" w:cs="Arial"/>
        </w:rPr>
        <w:t>d</w:t>
      </w:r>
      <w:r w:rsidR="006E21DA" w:rsidRPr="0033713D">
        <w:rPr>
          <w:rFonts w:ascii="Arial" w:hAnsi="Arial" w:cs="Arial"/>
        </w:rPr>
        <w:t xml:space="preserve">uring Acute Hepatopancreatic Necrosis Disease and effects of Taurocholate on </w:t>
      </w:r>
      <w:r w:rsidR="006E21DA" w:rsidRPr="0033713D">
        <w:rPr>
          <w:rFonts w:ascii="Arial" w:hAnsi="Arial" w:cs="Arial"/>
          <w:i/>
        </w:rPr>
        <w:t>Vibrio Parahaemolyticus</w:t>
      </w:r>
      <w:r w:rsidR="006E21DA" w:rsidRPr="0033713D">
        <w:rPr>
          <w:rFonts w:ascii="Arial" w:hAnsi="Arial" w:cs="Arial"/>
        </w:rPr>
        <w:t>. Frontiers in microbiology, 12:631</w:t>
      </w:r>
      <w:r w:rsidR="009E0152" w:rsidRPr="0033713D">
        <w:rPr>
          <w:rFonts w:ascii="Arial" w:hAnsi="Arial" w:cs="Arial"/>
        </w:rPr>
        <w:t xml:space="preserve"> </w:t>
      </w:r>
      <w:r w:rsidR="00C13270" w:rsidRPr="0033713D">
        <w:rPr>
          <w:rFonts w:ascii="Arial" w:hAnsi="Arial" w:cs="Arial"/>
        </w:rPr>
        <w:t>–</w:t>
      </w:r>
      <w:r w:rsidR="009E0152" w:rsidRPr="0033713D">
        <w:rPr>
          <w:rFonts w:ascii="Arial" w:hAnsi="Arial" w:cs="Arial"/>
        </w:rPr>
        <w:t xml:space="preserve"> </w:t>
      </w:r>
      <w:r w:rsidR="006E21DA" w:rsidRPr="0033713D">
        <w:rPr>
          <w:rFonts w:ascii="Arial" w:hAnsi="Arial" w:cs="Arial"/>
        </w:rPr>
        <w:t>638</w:t>
      </w:r>
      <w:r w:rsidR="00A5602C" w:rsidRPr="0033713D">
        <w:rPr>
          <w:rFonts w:ascii="Arial" w:hAnsi="Arial" w:cs="Arial"/>
        </w:rPr>
        <w:t>.</w:t>
      </w:r>
    </w:p>
    <w:p w14:paraId="76981B24" w14:textId="7E778F9F" w:rsidR="00916C82" w:rsidRPr="0033713D" w:rsidRDefault="00A5602C" w:rsidP="009565B5">
      <w:pPr>
        <w:spacing w:after="120" w:line="240" w:lineRule="auto"/>
        <w:ind w:left="851" w:hanging="851"/>
        <w:jc w:val="both"/>
        <w:rPr>
          <w:rFonts w:ascii="Arial" w:hAnsi="Arial" w:cs="Arial"/>
        </w:rPr>
      </w:pPr>
      <w:proofErr w:type="spellStart"/>
      <w:r w:rsidRPr="0033713D">
        <w:rPr>
          <w:rFonts w:ascii="Arial" w:hAnsi="Arial" w:cs="Arial"/>
          <w:bCs/>
        </w:rPr>
        <w:t>Kumiawinata</w:t>
      </w:r>
      <w:proofErr w:type="spellEnd"/>
      <w:r w:rsidRPr="0033713D">
        <w:rPr>
          <w:rFonts w:ascii="Arial" w:hAnsi="Arial" w:cs="Arial"/>
          <w:bCs/>
        </w:rPr>
        <w:t>, M.I.</w:t>
      </w:r>
      <w:r w:rsidR="00C13270" w:rsidRPr="0033713D">
        <w:rPr>
          <w:rFonts w:ascii="Arial" w:hAnsi="Arial" w:cs="Arial"/>
          <w:bCs/>
        </w:rPr>
        <w:t xml:space="preserve">, </w:t>
      </w:r>
      <w:proofErr w:type="spellStart"/>
      <w:r w:rsidRPr="0033713D">
        <w:rPr>
          <w:rFonts w:ascii="Arial" w:hAnsi="Arial" w:cs="Arial"/>
          <w:bCs/>
        </w:rPr>
        <w:t>Sukenda</w:t>
      </w:r>
      <w:proofErr w:type="spellEnd"/>
      <w:r w:rsidRPr="0033713D">
        <w:rPr>
          <w:rFonts w:ascii="Arial" w:hAnsi="Arial" w:cs="Arial"/>
          <w:bCs/>
        </w:rPr>
        <w:t>, S.</w:t>
      </w:r>
      <w:r w:rsidR="00C13270" w:rsidRPr="0033713D">
        <w:rPr>
          <w:rFonts w:ascii="Arial" w:hAnsi="Arial" w:cs="Arial"/>
          <w:bCs/>
        </w:rPr>
        <w:t xml:space="preserve">, </w:t>
      </w:r>
      <w:proofErr w:type="spellStart"/>
      <w:r w:rsidRPr="0033713D">
        <w:rPr>
          <w:rFonts w:ascii="Arial" w:hAnsi="Arial" w:cs="Arial"/>
          <w:bCs/>
        </w:rPr>
        <w:t>Wahjuningrum</w:t>
      </w:r>
      <w:proofErr w:type="spellEnd"/>
      <w:r w:rsidRPr="0033713D">
        <w:rPr>
          <w:rFonts w:ascii="Arial" w:hAnsi="Arial" w:cs="Arial"/>
          <w:bCs/>
        </w:rPr>
        <w:t>, D.</w:t>
      </w:r>
      <w:r w:rsidR="00C13270" w:rsidRPr="0033713D">
        <w:rPr>
          <w:rFonts w:ascii="Arial" w:hAnsi="Arial" w:cs="Arial"/>
          <w:bCs/>
        </w:rPr>
        <w:t xml:space="preserve">, </w:t>
      </w:r>
      <w:proofErr w:type="spellStart"/>
      <w:r w:rsidRPr="0033713D">
        <w:rPr>
          <w:rFonts w:ascii="Arial" w:hAnsi="Arial" w:cs="Arial"/>
          <w:bCs/>
        </w:rPr>
        <w:t>Windanarni</w:t>
      </w:r>
      <w:proofErr w:type="spellEnd"/>
      <w:r w:rsidRPr="0033713D">
        <w:rPr>
          <w:rFonts w:ascii="Arial" w:hAnsi="Arial" w:cs="Arial"/>
          <w:bCs/>
        </w:rPr>
        <w:t>, W.</w:t>
      </w:r>
      <w:r w:rsidR="00C13270" w:rsidRPr="0033713D">
        <w:rPr>
          <w:rFonts w:ascii="Arial" w:hAnsi="Arial" w:cs="Arial"/>
          <w:bCs/>
        </w:rPr>
        <w:t xml:space="preserve">, </w:t>
      </w:r>
      <w:proofErr w:type="spellStart"/>
      <w:r w:rsidRPr="0033713D">
        <w:rPr>
          <w:rFonts w:ascii="Arial" w:hAnsi="Arial" w:cs="Arial"/>
          <w:bCs/>
        </w:rPr>
        <w:t>Hidayatulla</w:t>
      </w:r>
      <w:proofErr w:type="spellEnd"/>
      <w:r w:rsidRPr="0033713D">
        <w:rPr>
          <w:rFonts w:ascii="Arial" w:hAnsi="Arial" w:cs="Arial"/>
          <w:bCs/>
        </w:rPr>
        <w:t>, D.</w:t>
      </w:r>
      <w:r w:rsidR="00C13270" w:rsidRPr="0033713D">
        <w:rPr>
          <w:rFonts w:ascii="Arial" w:hAnsi="Arial" w:cs="Arial"/>
          <w:bCs/>
        </w:rPr>
        <w:t>, 2021.</w:t>
      </w:r>
      <w:r w:rsidR="005E2659">
        <w:rPr>
          <w:rFonts w:ascii="Arial" w:hAnsi="Arial" w:cs="Arial"/>
          <w:bCs/>
        </w:rPr>
        <w:t xml:space="preserve"> </w:t>
      </w:r>
      <w:r w:rsidR="00C13270" w:rsidRPr="0033713D">
        <w:rPr>
          <w:rFonts w:ascii="Arial" w:hAnsi="Arial" w:cs="Arial"/>
        </w:rPr>
        <w:t xml:space="preserve">White feces disease and abundance of bacteria and phytoplankton in intensive pacific white shrimp farming. Aquaculture Research, </w:t>
      </w:r>
      <w:r w:rsidR="005335F1" w:rsidRPr="0033713D">
        <w:rPr>
          <w:rFonts w:ascii="Arial" w:hAnsi="Arial" w:cs="Arial"/>
        </w:rPr>
        <w:t>52:</w:t>
      </w:r>
      <w:r w:rsidR="00C13270" w:rsidRPr="0033713D">
        <w:rPr>
          <w:rFonts w:ascii="Arial" w:hAnsi="Arial" w:cs="Arial"/>
        </w:rPr>
        <w:t xml:space="preserve"> 5730 </w:t>
      </w:r>
      <w:r w:rsidR="005335F1" w:rsidRPr="0033713D">
        <w:rPr>
          <w:rFonts w:ascii="Arial" w:hAnsi="Arial" w:cs="Arial"/>
        </w:rPr>
        <w:t>–</w:t>
      </w:r>
      <w:r w:rsidR="00C13270" w:rsidRPr="0033713D">
        <w:rPr>
          <w:rFonts w:ascii="Arial" w:hAnsi="Arial" w:cs="Arial"/>
        </w:rPr>
        <w:t xml:space="preserve"> 3738</w:t>
      </w:r>
      <w:r w:rsidR="005335F1" w:rsidRPr="0033713D">
        <w:rPr>
          <w:rFonts w:ascii="Arial" w:hAnsi="Arial" w:cs="Arial"/>
        </w:rPr>
        <w:t>.</w:t>
      </w:r>
    </w:p>
    <w:p w14:paraId="56E1C99C" w14:textId="32704B5F" w:rsidR="006E21DA" w:rsidRPr="0033713D" w:rsidRDefault="005335F1" w:rsidP="009565B5">
      <w:pPr>
        <w:spacing w:after="120" w:line="240" w:lineRule="auto"/>
        <w:ind w:left="851" w:hanging="851"/>
        <w:jc w:val="both"/>
        <w:rPr>
          <w:rFonts w:ascii="Arial" w:hAnsi="Arial" w:cs="Arial"/>
        </w:rPr>
      </w:pPr>
      <w:r w:rsidRPr="0033713D">
        <w:rPr>
          <w:rFonts w:ascii="Arial" w:hAnsi="Arial" w:cs="Arial"/>
          <w:bCs/>
        </w:rPr>
        <w:lastRenderedPageBreak/>
        <w:t>Lemonnier, H.</w:t>
      </w:r>
      <w:r w:rsidR="0012232F" w:rsidRPr="0033713D">
        <w:rPr>
          <w:rFonts w:ascii="Arial" w:hAnsi="Arial" w:cs="Arial"/>
          <w:bCs/>
        </w:rPr>
        <w:t xml:space="preserve">, </w:t>
      </w:r>
      <w:proofErr w:type="spellStart"/>
      <w:r w:rsidRPr="0033713D">
        <w:rPr>
          <w:rFonts w:ascii="Arial" w:hAnsi="Arial" w:cs="Arial"/>
          <w:bCs/>
        </w:rPr>
        <w:t>Courties</w:t>
      </w:r>
      <w:proofErr w:type="spellEnd"/>
      <w:r w:rsidRPr="0033713D">
        <w:rPr>
          <w:rFonts w:ascii="Arial" w:hAnsi="Arial" w:cs="Arial"/>
          <w:bCs/>
        </w:rPr>
        <w:t>, C., Mugnier, C.</w:t>
      </w:r>
      <w:r w:rsidR="0012232F" w:rsidRPr="0033713D">
        <w:rPr>
          <w:rFonts w:ascii="Arial" w:hAnsi="Arial" w:cs="Arial"/>
          <w:bCs/>
        </w:rPr>
        <w:t xml:space="preserve">, </w:t>
      </w:r>
      <w:proofErr w:type="spellStart"/>
      <w:r w:rsidRPr="0033713D">
        <w:rPr>
          <w:rFonts w:ascii="Arial" w:hAnsi="Arial" w:cs="Arial"/>
          <w:bCs/>
        </w:rPr>
        <w:t>Toreton</w:t>
      </w:r>
      <w:proofErr w:type="spellEnd"/>
      <w:r w:rsidRPr="0033713D">
        <w:rPr>
          <w:rFonts w:ascii="Arial" w:hAnsi="Arial" w:cs="Arial"/>
          <w:bCs/>
        </w:rPr>
        <w:t>, P.</w:t>
      </w:r>
      <w:r w:rsidR="0012232F" w:rsidRPr="0033713D">
        <w:rPr>
          <w:rFonts w:ascii="Arial" w:hAnsi="Arial" w:cs="Arial"/>
          <w:bCs/>
        </w:rPr>
        <w:t xml:space="preserve">, </w:t>
      </w:r>
      <w:proofErr w:type="spellStart"/>
      <w:r w:rsidRPr="0033713D">
        <w:rPr>
          <w:rFonts w:ascii="Arial" w:hAnsi="Arial" w:cs="Arial"/>
          <w:bCs/>
        </w:rPr>
        <w:t>Herbland</w:t>
      </w:r>
      <w:proofErr w:type="spellEnd"/>
      <w:r w:rsidRPr="0033713D">
        <w:rPr>
          <w:rFonts w:ascii="Arial" w:hAnsi="Arial" w:cs="Arial"/>
          <w:bCs/>
        </w:rPr>
        <w:t>, A.</w:t>
      </w:r>
      <w:r w:rsidR="0012232F" w:rsidRPr="0033713D">
        <w:rPr>
          <w:rFonts w:ascii="Arial" w:hAnsi="Arial" w:cs="Arial"/>
          <w:bCs/>
        </w:rPr>
        <w:t xml:space="preserve">, </w:t>
      </w:r>
      <w:r w:rsidR="006E21DA" w:rsidRPr="0033713D">
        <w:rPr>
          <w:rFonts w:ascii="Arial" w:hAnsi="Arial" w:cs="Arial"/>
          <w:bCs/>
        </w:rPr>
        <w:t>2010</w:t>
      </w:r>
      <w:r w:rsidR="006E21DA" w:rsidRPr="0033713D">
        <w:rPr>
          <w:rFonts w:ascii="Arial" w:hAnsi="Arial" w:cs="Arial"/>
          <w:b/>
        </w:rPr>
        <w:t xml:space="preserve">. </w:t>
      </w:r>
      <w:r w:rsidR="006E21DA" w:rsidRPr="0033713D">
        <w:rPr>
          <w:rFonts w:ascii="Arial" w:hAnsi="Arial" w:cs="Arial"/>
        </w:rPr>
        <w:t xml:space="preserve">Nutrient </w:t>
      </w:r>
      <w:proofErr w:type="gramStart"/>
      <w:r w:rsidR="006E21DA" w:rsidRPr="0033713D">
        <w:rPr>
          <w:rFonts w:ascii="Arial" w:hAnsi="Arial" w:cs="Arial"/>
        </w:rPr>
        <w:t xml:space="preserve">and </w:t>
      </w:r>
      <w:r w:rsidR="005E2659">
        <w:rPr>
          <w:rFonts w:ascii="Arial" w:hAnsi="Arial" w:cs="Arial"/>
        </w:rPr>
        <w:t xml:space="preserve"> </w:t>
      </w:r>
      <w:r w:rsidR="006E21DA" w:rsidRPr="0033713D">
        <w:rPr>
          <w:rFonts w:ascii="Arial" w:hAnsi="Arial" w:cs="Arial"/>
        </w:rPr>
        <w:t>microbial</w:t>
      </w:r>
      <w:proofErr w:type="gramEnd"/>
      <w:r w:rsidR="006E21DA" w:rsidRPr="0033713D">
        <w:rPr>
          <w:rFonts w:ascii="Arial" w:hAnsi="Arial" w:cs="Arial"/>
        </w:rPr>
        <w:t xml:space="preserve"> dynamics in </w:t>
      </w:r>
      <w:proofErr w:type="spellStart"/>
      <w:r w:rsidR="006E21DA" w:rsidRPr="0033713D">
        <w:rPr>
          <w:rFonts w:ascii="Arial" w:hAnsi="Arial" w:cs="Arial"/>
        </w:rPr>
        <w:t>eutrophying</w:t>
      </w:r>
      <w:proofErr w:type="spellEnd"/>
      <w:r w:rsidR="006E21DA" w:rsidRPr="0033713D">
        <w:rPr>
          <w:rFonts w:ascii="Arial" w:hAnsi="Arial" w:cs="Arial"/>
        </w:rPr>
        <w:t xml:space="preserve"> shrimp ponds affected or unaffected by </w:t>
      </w:r>
      <w:proofErr w:type="spellStart"/>
      <w:r w:rsidR="006E21DA" w:rsidRPr="0033713D">
        <w:rPr>
          <w:rFonts w:ascii="Arial" w:hAnsi="Arial" w:cs="Arial"/>
        </w:rPr>
        <w:t>vibrios</w:t>
      </w:r>
      <w:proofErr w:type="spellEnd"/>
      <w:r w:rsidR="006E21DA" w:rsidRPr="0033713D">
        <w:rPr>
          <w:rFonts w:ascii="Arial" w:hAnsi="Arial" w:cs="Arial"/>
        </w:rPr>
        <w:t>.</w:t>
      </w:r>
      <w:r w:rsidR="002B74C5" w:rsidRPr="0033713D">
        <w:rPr>
          <w:rFonts w:ascii="Arial" w:hAnsi="Arial" w:cs="Arial"/>
        </w:rPr>
        <w:t xml:space="preserve"> </w:t>
      </w:r>
      <w:r w:rsidR="006E21DA" w:rsidRPr="0033713D">
        <w:rPr>
          <w:rFonts w:ascii="Arial" w:hAnsi="Arial" w:cs="Arial"/>
        </w:rPr>
        <w:t xml:space="preserve">Marine </w:t>
      </w:r>
      <w:r w:rsidR="002B74C5" w:rsidRPr="0033713D">
        <w:rPr>
          <w:rFonts w:ascii="Arial" w:hAnsi="Arial" w:cs="Arial"/>
        </w:rPr>
        <w:t>P</w:t>
      </w:r>
      <w:r w:rsidR="006E21DA" w:rsidRPr="0033713D">
        <w:rPr>
          <w:rFonts w:ascii="Arial" w:hAnsi="Arial" w:cs="Arial"/>
        </w:rPr>
        <w:t>ollution Bulletin 60:402—411</w:t>
      </w:r>
      <w:r w:rsidRPr="0033713D">
        <w:rPr>
          <w:rFonts w:ascii="Arial" w:hAnsi="Arial" w:cs="Arial"/>
        </w:rPr>
        <w:t>.</w:t>
      </w:r>
    </w:p>
    <w:p w14:paraId="56E1C99D" w14:textId="6B83801F" w:rsidR="006E21DA" w:rsidRPr="0033713D" w:rsidRDefault="005335F1" w:rsidP="009565B5">
      <w:pPr>
        <w:spacing w:after="120" w:line="240" w:lineRule="auto"/>
        <w:ind w:left="851" w:hanging="851"/>
        <w:jc w:val="both"/>
        <w:rPr>
          <w:rFonts w:ascii="Arial" w:hAnsi="Arial" w:cs="Arial"/>
        </w:rPr>
      </w:pPr>
      <w:r w:rsidRPr="0033713D">
        <w:rPr>
          <w:rFonts w:ascii="Arial" w:hAnsi="Arial" w:cs="Arial"/>
          <w:bCs/>
        </w:rPr>
        <w:t>Lightner, D.</w:t>
      </w:r>
      <w:r w:rsidR="009E0152" w:rsidRPr="0033713D">
        <w:rPr>
          <w:rFonts w:ascii="Arial" w:hAnsi="Arial" w:cs="Arial"/>
          <w:bCs/>
        </w:rPr>
        <w:t>, Redman., Pantoja, C.R</w:t>
      </w:r>
      <w:r w:rsidR="006E21DA" w:rsidRPr="0033713D">
        <w:rPr>
          <w:rFonts w:ascii="Arial" w:hAnsi="Arial" w:cs="Arial"/>
          <w:bCs/>
        </w:rPr>
        <w:t xml:space="preserve">., </w:t>
      </w:r>
      <w:proofErr w:type="spellStart"/>
      <w:r w:rsidRPr="0033713D">
        <w:rPr>
          <w:rFonts w:ascii="Arial" w:hAnsi="Arial" w:cs="Arial"/>
          <w:bCs/>
        </w:rPr>
        <w:t>Noblee</w:t>
      </w:r>
      <w:proofErr w:type="spellEnd"/>
      <w:r w:rsidRPr="0033713D">
        <w:rPr>
          <w:rFonts w:ascii="Arial" w:hAnsi="Arial" w:cs="Arial"/>
          <w:bCs/>
        </w:rPr>
        <w:t>, B.L.</w:t>
      </w:r>
      <w:r w:rsidR="006E21DA" w:rsidRPr="0033713D">
        <w:rPr>
          <w:rFonts w:ascii="Arial" w:hAnsi="Arial" w:cs="Arial"/>
          <w:bCs/>
        </w:rPr>
        <w:t>, Tran, L., 2012</w:t>
      </w:r>
      <w:r w:rsidR="006E21DA" w:rsidRPr="0033713D">
        <w:rPr>
          <w:rFonts w:ascii="Arial" w:hAnsi="Arial" w:cs="Arial"/>
          <w:b/>
        </w:rPr>
        <w:t>.</w:t>
      </w:r>
      <w:r w:rsidR="006E21DA" w:rsidRPr="0033713D">
        <w:rPr>
          <w:rFonts w:ascii="Arial" w:hAnsi="Arial" w:cs="Arial"/>
        </w:rPr>
        <w:t xml:space="preserve"> Early mortality </w:t>
      </w:r>
      <w:proofErr w:type="gramStart"/>
      <w:r w:rsidR="006E21DA" w:rsidRPr="0033713D">
        <w:rPr>
          <w:rFonts w:ascii="Arial" w:hAnsi="Arial" w:cs="Arial"/>
        </w:rPr>
        <w:t xml:space="preserve">syndrome </w:t>
      </w:r>
      <w:r w:rsidR="005E2659">
        <w:rPr>
          <w:rFonts w:ascii="Arial" w:hAnsi="Arial" w:cs="Arial"/>
        </w:rPr>
        <w:t xml:space="preserve"> </w:t>
      </w:r>
      <w:r w:rsidR="006E21DA" w:rsidRPr="0033713D">
        <w:rPr>
          <w:rFonts w:ascii="Arial" w:hAnsi="Arial" w:cs="Arial"/>
        </w:rPr>
        <w:t>affects</w:t>
      </w:r>
      <w:proofErr w:type="gramEnd"/>
      <w:r w:rsidR="006E21DA" w:rsidRPr="0033713D">
        <w:rPr>
          <w:rFonts w:ascii="Arial" w:hAnsi="Arial" w:cs="Arial"/>
        </w:rPr>
        <w:t xml:space="preserve"> shrimp in Asia. Department of Veterinary S</w:t>
      </w:r>
      <w:r w:rsidR="003C6297" w:rsidRPr="0033713D">
        <w:rPr>
          <w:rFonts w:ascii="Arial" w:hAnsi="Arial" w:cs="Arial"/>
        </w:rPr>
        <w:t>cience</w:t>
      </w:r>
      <w:r w:rsidR="006E21DA" w:rsidRPr="0033713D">
        <w:rPr>
          <w:rFonts w:ascii="Arial" w:hAnsi="Arial" w:cs="Arial"/>
        </w:rPr>
        <w:t xml:space="preserve"> </w:t>
      </w:r>
      <w:r w:rsidR="003C6297" w:rsidRPr="0033713D">
        <w:rPr>
          <w:rFonts w:ascii="Arial" w:hAnsi="Arial" w:cs="Arial"/>
        </w:rPr>
        <w:t xml:space="preserve">and </w:t>
      </w:r>
      <w:r w:rsidR="006E21DA" w:rsidRPr="0033713D">
        <w:rPr>
          <w:rFonts w:ascii="Arial" w:hAnsi="Arial" w:cs="Arial"/>
        </w:rPr>
        <w:t>M</w:t>
      </w:r>
      <w:r w:rsidR="003C6297" w:rsidRPr="0033713D">
        <w:rPr>
          <w:rFonts w:ascii="Arial" w:hAnsi="Arial" w:cs="Arial"/>
        </w:rPr>
        <w:t>icrobiol</w:t>
      </w:r>
      <w:r w:rsidR="004D08B6" w:rsidRPr="0033713D">
        <w:rPr>
          <w:rFonts w:ascii="Arial" w:hAnsi="Arial" w:cs="Arial"/>
        </w:rPr>
        <w:t>ogy</w:t>
      </w:r>
      <w:r w:rsidR="006E21DA" w:rsidRPr="0033713D">
        <w:rPr>
          <w:rFonts w:ascii="Arial" w:hAnsi="Arial" w:cs="Arial"/>
        </w:rPr>
        <w:t xml:space="preserve">. University of </w:t>
      </w:r>
      <w:proofErr w:type="spellStart"/>
      <w:r w:rsidR="006E21DA" w:rsidRPr="0033713D">
        <w:rPr>
          <w:rFonts w:ascii="Arial" w:hAnsi="Arial" w:cs="Arial"/>
        </w:rPr>
        <w:t>Arizon</w:t>
      </w:r>
      <w:proofErr w:type="spellEnd"/>
      <w:r w:rsidR="006E21DA" w:rsidRPr="0033713D">
        <w:rPr>
          <w:rFonts w:ascii="Arial" w:hAnsi="Arial" w:cs="Arial"/>
        </w:rPr>
        <w:t xml:space="preserve">. Global aquaculture </w:t>
      </w:r>
      <w:r w:rsidR="006A3CBF" w:rsidRPr="0033713D">
        <w:rPr>
          <w:rFonts w:ascii="Arial" w:hAnsi="Arial" w:cs="Arial"/>
        </w:rPr>
        <w:t xml:space="preserve">Advocate, Arizona, </w:t>
      </w:r>
      <w:r w:rsidR="006E21DA" w:rsidRPr="0033713D">
        <w:rPr>
          <w:rFonts w:ascii="Arial" w:hAnsi="Arial" w:cs="Arial"/>
        </w:rPr>
        <w:t>USA.</w:t>
      </w:r>
    </w:p>
    <w:p w14:paraId="56E1C99E" w14:textId="0BD119EB" w:rsidR="006E21DA" w:rsidRPr="0033713D" w:rsidRDefault="006A3CBF" w:rsidP="009565B5">
      <w:pPr>
        <w:spacing w:after="120" w:line="240" w:lineRule="auto"/>
        <w:ind w:left="851" w:hanging="851"/>
        <w:jc w:val="both"/>
        <w:rPr>
          <w:rFonts w:ascii="Arial" w:hAnsi="Arial" w:cs="Arial"/>
        </w:rPr>
      </w:pPr>
      <w:r w:rsidRPr="0033713D">
        <w:rPr>
          <w:rFonts w:ascii="Arial" w:hAnsi="Arial" w:cs="Arial"/>
          <w:bCs/>
        </w:rPr>
        <w:t>Lin, S.</w:t>
      </w:r>
      <w:r w:rsidR="006E21DA" w:rsidRPr="0033713D">
        <w:rPr>
          <w:rFonts w:ascii="Arial" w:hAnsi="Arial" w:cs="Arial"/>
          <w:bCs/>
        </w:rPr>
        <w:t xml:space="preserve">, </w:t>
      </w:r>
      <w:r w:rsidRPr="0033713D">
        <w:rPr>
          <w:rFonts w:ascii="Arial" w:hAnsi="Arial" w:cs="Arial"/>
          <w:bCs/>
        </w:rPr>
        <w:t>Mao, S.</w:t>
      </w:r>
      <w:r w:rsidR="006E21DA" w:rsidRPr="0033713D">
        <w:rPr>
          <w:rFonts w:ascii="Arial" w:hAnsi="Arial" w:cs="Arial"/>
          <w:bCs/>
        </w:rPr>
        <w:t xml:space="preserve">, </w:t>
      </w:r>
      <w:r w:rsidRPr="0033713D">
        <w:rPr>
          <w:rFonts w:ascii="Arial" w:hAnsi="Arial" w:cs="Arial"/>
          <w:bCs/>
        </w:rPr>
        <w:t>Guan, Y.</w:t>
      </w:r>
      <w:r w:rsidR="006E21DA" w:rsidRPr="0033713D">
        <w:rPr>
          <w:rFonts w:ascii="Arial" w:hAnsi="Arial" w:cs="Arial"/>
          <w:bCs/>
        </w:rPr>
        <w:t>, Luo, L., and Pan, Y,2012.</w:t>
      </w:r>
      <w:r w:rsidR="006E21DA" w:rsidRPr="0033713D">
        <w:rPr>
          <w:rFonts w:ascii="Arial" w:hAnsi="Arial" w:cs="Arial"/>
        </w:rPr>
        <w:t xml:space="preserve"> Effects of </w:t>
      </w:r>
      <w:r w:rsidRPr="0033713D">
        <w:rPr>
          <w:rFonts w:ascii="Arial" w:hAnsi="Arial" w:cs="Arial"/>
        </w:rPr>
        <w:t>dietary</w:t>
      </w:r>
      <w:r w:rsidR="006E21DA" w:rsidRPr="0033713D">
        <w:rPr>
          <w:rFonts w:ascii="Arial" w:hAnsi="Arial" w:cs="Arial"/>
        </w:rPr>
        <w:t xml:space="preserve"> chitosan</w:t>
      </w:r>
      <w:r w:rsidR="005E2659">
        <w:rPr>
          <w:rFonts w:ascii="Arial" w:hAnsi="Arial" w:cs="Arial"/>
        </w:rPr>
        <w:t xml:space="preserve"> </w:t>
      </w:r>
      <w:r w:rsidR="006E21DA" w:rsidRPr="0033713D">
        <w:rPr>
          <w:rFonts w:ascii="Arial" w:hAnsi="Arial" w:cs="Arial"/>
        </w:rPr>
        <w:t xml:space="preserve">oligosaccharides and </w:t>
      </w:r>
      <w:r w:rsidR="006E21DA" w:rsidRPr="0033713D">
        <w:rPr>
          <w:rFonts w:ascii="Arial" w:hAnsi="Arial" w:cs="Arial"/>
          <w:i/>
          <w:iCs/>
        </w:rPr>
        <w:t xml:space="preserve">Bacillus </w:t>
      </w:r>
      <w:proofErr w:type="spellStart"/>
      <w:r w:rsidR="00CA2FED" w:rsidRPr="0033713D">
        <w:rPr>
          <w:rFonts w:ascii="Arial" w:hAnsi="Arial" w:cs="Arial"/>
          <w:i/>
          <w:iCs/>
        </w:rPr>
        <w:t>c</w:t>
      </w:r>
      <w:r w:rsidR="006E21DA" w:rsidRPr="0033713D">
        <w:rPr>
          <w:rFonts w:ascii="Arial" w:hAnsi="Arial" w:cs="Arial"/>
          <w:i/>
          <w:iCs/>
        </w:rPr>
        <w:t>oagulans</w:t>
      </w:r>
      <w:proofErr w:type="spellEnd"/>
      <w:r w:rsidR="006E21DA" w:rsidRPr="0033713D">
        <w:rPr>
          <w:rFonts w:ascii="Arial" w:hAnsi="Arial" w:cs="Arial"/>
        </w:rPr>
        <w:t xml:space="preserve"> on their growth,</w:t>
      </w:r>
      <w:r w:rsidR="009E0152" w:rsidRPr="0033713D">
        <w:rPr>
          <w:rFonts w:ascii="Arial" w:hAnsi="Arial" w:cs="Arial"/>
        </w:rPr>
        <w:t xml:space="preserve"> </w:t>
      </w:r>
      <w:r w:rsidR="006E21DA" w:rsidRPr="0033713D">
        <w:rPr>
          <w:rFonts w:ascii="Arial" w:hAnsi="Arial" w:cs="Arial"/>
        </w:rPr>
        <w:t>in</w:t>
      </w:r>
      <w:r w:rsidR="00202AF2" w:rsidRPr="0033713D">
        <w:rPr>
          <w:rFonts w:ascii="Arial" w:hAnsi="Arial" w:cs="Arial"/>
        </w:rPr>
        <w:t>nate</w:t>
      </w:r>
      <w:r w:rsidR="006E21DA" w:rsidRPr="0033713D">
        <w:rPr>
          <w:rFonts w:ascii="Arial" w:hAnsi="Arial" w:cs="Arial"/>
        </w:rPr>
        <w:t xml:space="preserve"> i</w:t>
      </w:r>
      <w:r w:rsidR="009E0152" w:rsidRPr="0033713D">
        <w:rPr>
          <w:rFonts w:ascii="Arial" w:hAnsi="Arial" w:cs="Arial"/>
        </w:rPr>
        <w:t xml:space="preserve">mmunity and resistance </w:t>
      </w:r>
      <w:r w:rsidR="007F3D74" w:rsidRPr="0033713D">
        <w:rPr>
          <w:rFonts w:ascii="Arial" w:hAnsi="Arial" w:cs="Arial"/>
        </w:rPr>
        <w:t>of Koi</w:t>
      </w:r>
      <w:r w:rsidR="009E0152" w:rsidRPr="0033713D">
        <w:rPr>
          <w:rFonts w:ascii="Arial" w:hAnsi="Arial" w:cs="Arial"/>
        </w:rPr>
        <w:t xml:space="preserve"> (</w:t>
      </w:r>
      <w:r w:rsidR="00202AF2" w:rsidRPr="0033713D">
        <w:rPr>
          <w:rFonts w:ascii="Arial" w:hAnsi="Arial" w:cs="Arial"/>
          <w:i/>
        </w:rPr>
        <w:t>Cyprinus</w:t>
      </w:r>
      <w:r w:rsidR="006E21DA" w:rsidRPr="0033713D">
        <w:rPr>
          <w:rFonts w:ascii="Arial" w:hAnsi="Arial" w:cs="Arial"/>
          <w:i/>
        </w:rPr>
        <w:t xml:space="preserve"> carpio</w:t>
      </w:r>
      <w:r w:rsidR="00346CA9" w:rsidRPr="0033713D">
        <w:rPr>
          <w:rFonts w:ascii="Arial" w:hAnsi="Arial" w:cs="Arial"/>
        </w:rPr>
        <w:t>). Aquaculture</w:t>
      </w:r>
      <w:r w:rsidR="006E21DA" w:rsidRPr="0033713D">
        <w:rPr>
          <w:rFonts w:ascii="Arial" w:hAnsi="Arial" w:cs="Arial"/>
        </w:rPr>
        <w:t>,342—343:36—41.</w:t>
      </w:r>
    </w:p>
    <w:p w14:paraId="56E1C99F" w14:textId="67548998" w:rsidR="006E21DA" w:rsidRPr="0033713D" w:rsidRDefault="00346CA9" w:rsidP="009565B5">
      <w:pPr>
        <w:spacing w:after="120" w:line="240" w:lineRule="auto"/>
        <w:ind w:left="851" w:hanging="851"/>
        <w:jc w:val="both"/>
        <w:rPr>
          <w:rFonts w:ascii="Arial" w:hAnsi="Arial" w:cs="Arial"/>
        </w:rPr>
      </w:pPr>
      <w:proofErr w:type="spellStart"/>
      <w:r w:rsidRPr="0033713D">
        <w:rPr>
          <w:rFonts w:ascii="Arial" w:hAnsi="Arial" w:cs="Arial"/>
          <w:bCs/>
        </w:rPr>
        <w:t>Lloberra</w:t>
      </w:r>
      <w:proofErr w:type="spellEnd"/>
      <w:r w:rsidRPr="0033713D">
        <w:rPr>
          <w:rFonts w:ascii="Arial" w:hAnsi="Arial" w:cs="Arial"/>
          <w:bCs/>
        </w:rPr>
        <w:t>, A.T.</w:t>
      </w:r>
      <w:r w:rsidR="006E21DA" w:rsidRPr="0033713D">
        <w:rPr>
          <w:rFonts w:ascii="Arial" w:hAnsi="Arial" w:cs="Arial"/>
          <w:bCs/>
        </w:rPr>
        <w:t xml:space="preserve">, </w:t>
      </w:r>
      <w:proofErr w:type="spellStart"/>
      <w:r w:rsidR="006E21DA" w:rsidRPr="0033713D">
        <w:rPr>
          <w:rFonts w:ascii="Arial" w:hAnsi="Arial" w:cs="Arial"/>
          <w:bCs/>
        </w:rPr>
        <w:t>Bulalaco</w:t>
      </w:r>
      <w:proofErr w:type="spellEnd"/>
      <w:r w:rsidR="006E21DA" w:rsidRPr="0033713D">
        <w:rPr>
          <w:rFonts w:ascii="Arial" w:hAnsi="Arial" w:cs="Arial"/>
          <w:bCs/>
        </w:rPr>
        <w:t xml:space="preserve">, M.L., and </w:t>
      </w:r>
      <w:r w:rsidRPr="0033713D">
        <w:rPr>
          <w:rFonts w:ascii="Arial" w:hAnsi="Arial" w:cs="Arial"/>
          <w:bCs/>
        </w:rPr>
        <w:t>Tan, A., 1991.Effect</w:t>
      </w:r>
      <w:r w:rsidR="009E0152" w:rsidRPr="0033713D">
        <w:rPr>
          <w:rFonts w:ascii="Arial" w:hAnsi="Arial" w:cs="Arial"/>
        </w:rPr>
        <w:t xml:space="preserve"> of farming phase and im</w:t>
      </w:r>
      <w:r w:rsidR="006E21DA" w:rsidRPr="0033713D">
        <w:rPr>
          <w:rFonts w:ascii="Arial" w:hAnsi="Arial" w:cs="Arial"/>
        </w:rPr>
        <w:t>plant</w:t>
      </w:r>
      <w:r w:rsidR="005E2659">
        <w:rPr>
          <w:rFonts w:ascii="Arial" w:hAnsi="Arial" w:cs="Arial"/>
        </w:rPr>
        <w:t xml:space="preserve"> </w:t>
      </w:r>
      <w:r w:rsidR="006E21DA" w:rsidRPr="0033713D">
        <w:rPr>
          <w:rFonts w:ascii="Arial" w:hAnsi="Arial" w:cs="Arial"/>
        </w:rPr>
        <w:t>processing on the microbiological quality of prawn (</w:t>
      </w:r>
      <w:r w:rsidR="006E21DA" w:rsidRPr="0033713D">
        <w:rPr>
          <w:rFonts w:ascii="Arial" w:hAnsi="Arial" w:cs="Arial"/>
          <w:i/>
        </w:rPr>
        <w:t>Penaeus monodon</w:t>
      </w:r>
      <w:r w:rsidR="00683EDD" w:rsidRPr="0033713D">
        <w:rPr>
          <w:rFonts w:ascii="Arial" w:hAnsi="Arial" w:cs="Arial"/>
        </w:rPr>
        <w:t>). In</w:t>
      </w:r>
      <w:r w:rsidR="006E21DA" w:rsidRPr="0033713D">
        <w:rPr>
          <w:rFonts w:ascii="Arial" w:hAnsi="Arial" w:cs="Arial"/>
        </w:rPr>
        <w:t xml:space="preserve"> Indo –Pacific fishery commission working party </w:t>
      </w:r>
      <w:r w:rsidR="0009344D" w:rsidRPr="0033713D">
        <w:rPr>
          <w:rFonts w:ascii="Arial" w:hAnsi="Arial" w:cs="Arial"/>
        </w:rPr>
        <w:t>o</w:t>
      </w:r>
      <w:r w:rsidR="006E21DA" w:rsidRPr="0033713D">
        <w:rPr>
          <w:rFonts w:ascii="Arial" w:hAnsi="Arial" w:cs="Arial"/>
        </w:rPr>
        <w:t xml:space="preserve">n Fish Technology and </w:t>
      </w:r>
      <w:r w:rsidR="00F5518B" w:rsidRPr="0033713D">
        <w:rPr>
          <w:rFonts w:ascii="Arial" w:hAnsi="Arial" w:cs="Arial"/>
        </w:rPr>
        <w:t>M</w:t>
      </w:r>
      <w:r w:rsidR="006E21DA" w:rsidRPr="0033713D">
        <w:rPr>
          <w:rFonts w:ascii="Arial" w:hAnsi="Arial" w:cs="Arial"/>
        </w:rPr>
        <w:t>arketing April 19</w:t>
      </w:r>
      <w:r w:rsidR="009E0152" w:rsidRPr="0033713D">
        <w:rPr>
          <w:rFonts w:ascii="Arial" w:hAnsi="Arial" w:cs="Arial"/>
        </w:rPr>
        <w:t xml:space="preserve"> - 2</w:t>
      </w:r>
      <w:r w:rsidR="006E21DA" w:rsidRPr="0033713D">
        <w:rPr>
          <w:rFonts w:ascii="Arial" w:hAnsi="Arial" w:cs="Arial"/>
        </w:rPr>
        <w:t>2,</w:t>
      </w:r>
      <w:r w:rsidR="009E0152" w:rsidRPr="0033713D">
        <w:rPr>
          <w:rFonts w:ascii="Arial" w:hAnsi="Arial" w:cs="Arial"/>
        </w:rPr>
        <w:t xml:space="preserve"> </w:t>
      </w:r>
      <w:r w:rsidR="006E21DA" w:rsidRPr="0033713D">
        <w:rPr>
          <w:rFonts w:ascii="Arial" w:hAnsi="Arial" w:cs="Arial"/>
        </w:rPr>
        <w:t>1</w:t>
      </w:r>
      <w:r w:rsidR="009E0152" w:rsidRPr="0033713D">
        <w:rPr>
          <w:rFonts w:ascii="Arial" w:hAnsi="Arial" w:cs="Arial"/>
        </w:rPr>
        <w:t xml:space="preserve"> - </w:t>
      </w:r>
      <w:r w:rsidR="006E21DA" w:rsidRPr="0033713D">
        <w:rPr>
          <w:rFonts w:ascii="Arial" w:hAnsi="Arial" w:cs="Arial"/>
        </w:rPr>
        <w:t>5, Bangkok, Thailand, FAO Fish Report,401.</w:t>
      </w:r>
    </w:p>
    <w:p w14:paraId="4070ED78" w14:textId="06E32BA7" w:rsidR="002469D7" w:rsidRPr="0033713D" w:rsidRDefault="00683EDD" w:rsidP="009565B5">
      <w:pPr>
        <w:spacing w:after="120" w:line="240" w:lineRule="auto"/>
        <w:ind w:left="851" w:hanging="851"/>
        <w:jc w:val="both"/>
        <w:rPr>
          <w:rFonts w:ascii="Arial" w:hAnsi="Arial" w:cs="Arial"/>
        </w:rPr>
      </w:pPr>
      <w:r w:rsidRPr="0033713D">
        <w:rPr>
          <w:rFonts w:ascii="Arial" w:hAnsi="Arial" w:cs="Arial"/>
          <w:bCs/>
        </w:rPr>
        <w:t>Maston, S.A., 2015.Incidences</w:t>
      </w:r>
      <w:r w:rsidR="002469D7" w:rsidRPr="0033713D">
        <w:rPr>
          <w:rFonts w:ascii="Arial" w:hAnsi="Arial" w:cs="Arial"/>
        </w:rPr>
        <w:t xml:space="preserve"> of white feces syndrome (WFS) in farm – reared shrimp,</w:t>
      </w:r>
      <w:r w:rsidR="005E2659">
        <w:rPr>
          <w:rFonts w:ascii="Arial" w:hAnsi="Arial" w:cs="Arial"/>
        </w:rPr>
        <w:t xml:space="preserve"> </w:t>
      </w:r>
      <w:proofErr w:type="spellStart"/>
      <w:r w:rsidR="002469D7" w:rsidRPr="0033713D">
        <w:rPr>
          <w:rFonts w:ascii="Arial" w:hAnsi="Arial" w:cs="Arial"/>
          <w:i/>
        </w:rPr>
        <w:t>Litopenaeus</w:t>
      </w:r>
      <w:proofErr w:type="spellEnd"/>
      <w:r w:rsidR="002469D7" w:rsidRPr="0033713D">
        <w:rPr>
          <w:rFonts w:ascii="Arial" w:hAnsi="Arial" w:cs="Arial"/>
          <w:i/>
        </w:rPr>
        <w:t xml:space="preserve"> </w:t>
      </w:r>
      <w:proofErr w:type="spellStart"/>
      <w:r w:rsidR="002469D7" w:rsidRPr="0033713D">
        <w:rPr>
          <w:rFonts w:ascii="Arial" w:hAnsi="Arial" w:cs="Arial"/>
          <w:i/>
        </w:rPr>
        <w:t>vannamei</w:t>
      </w:r>
      <w:proofErr w:type="spellEnd"/>
      <w:r w:rsidR="002469D7" w:rsidRPr="0033713D">
        <w:rPr>
          <w:rFonts w:ascii="Arial" w:hAnsi="Arial" w:cs="Arial"/>
        </w:rPr>
        <w:t xml:space="preserve">, Andhra Pradesh. Indo </w:t>
      </w:r>
      <w:proofErr w:type="spellStart"/>
      <w:r w:rsidR="002469D7" w:rsidRPr="0033713D">
        <w:rPr>
          <w:rFonts w:ascii="Arial" w:hAnsi="Arial" w:cs="Arial"/>
        </w:rPr>
        <w:t>Amercan</w:t>
      </w:r>
      <w:proofErr w:type="spellEnd"/>
      <w:r w:rsidR="002469D7" w:rsidRPr="0033713D">
        <w:rPr>
          <w:rFonts w:ascii="Arial" w:hAnsi="Arial" w:cs="Arial"/>
        </w:rPr>
        <w:t xml:space="preserve">, </w:t>
      </w:r>
      <w:r w:rsidR="002D500E" w:rsidRPr="0033713D">
        <w:rPr>
          <w:rFonts w:ascii="Arial" w:hAnsi="Arial" w:cs="Arial"/>
        </w:rPr>
        <w:t xml:space="preserve">J. </w:t>
      </w:r>
      <w:proofErr w:type="spellStart"/>
      <w:r w:rsidR="002D500E" w:rsidRPr="0033713D">
        <w:rPr>
          <w:rFonts w:ascii="Arial" w:hAnsi="Arial" w:cs="Arial"/>
        </w:rPr>
        <w:t>Pharm.Res</w:t>
      </w:r>
      <w:proofErr w:type="spellEnd"/>
      <w:r w:rsidR="002469D7" w:rsidRPr="0033713D">
        <w:rPr>
          <w:rFonts w:ascii="Arial" w:hAnsi="Arial" w:cs="Arial"/>
        </w:rPr>
        <w:t>, 5(9):2231 - 6876.</w:t>
      </w:r>
    </w:p>
    <w:p w14:paraId="56E1C9A0" w14:textId="46D7A298"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 xml:space="preserve"> </w:t>
      </w:r>
      <w:r w:rsidR="00F46176" w:rsidRPr="0033713D">
        <w:rPr>
          <w:rFonts w:ascii="Arial" w:hAnsi="Arial" w:cs="Arial"/>
          <w:bCs/>
        </w:rPr>
        <w:t>Ping, G.</w:t>
      </w:r>
      <w:r w:rsidRPr="0033713D">
        <w:rPr>
          <w:rFonts w:ascii="Arial" w:hAnsi="Arial" w:cs="Arial"/>
          <w:bCs/>
        </w:rPr>
        <w:t>, and Miemei 1994</w:t>
      </w:r>
      <w:r w:rsidR="00F46176" w:rsidRPr="0033713D">
        <w:rPr>
          <w:rFonts w:ascii="Arial" w:hAnsi="Arial" w:cs="Arial"/>
          <w:b/>
        </w:rPr>
        <w:t xml:space="preserve">. </w:t>
      </w:r>
      <w:r w:rsidRPr="0033713D">
        <w:rPr>
          <w:rFonts w:ascii="Arial" w:hAnsi="Arial" w:cs="Arial"/>
        </w:rPr>
        <w:t xml:space="preserve">The bacterial </w:t>
      </w:r>
      <w:r w:rsidR="00F46176" w:rsidRPr="0033713D">
        <w:rPr>
          <w:rFonts w:ascii="Arial" w:hAnsi="Arial" w:cs="Arial"/>
        </w:rPr>
        <w:t>variations</w:t>
      </w:r>
      <w:r w:rsidRPr="0033713D">
        <w:rPr>
          <w:rFonts w:ascii="Arial" w:hAnsi="Arial" w:cs="Arial"/>
        </w:rPr>
        <w:t xml:space="preserve"> in the water </w:t>
      </w:r>
      <w:r w:rsidR="00F46176" w:rsidRPr="0033713D">
        <w:rPr>
          <w:rFonts w:ascii="Arial" w:hAnsi="Arial" w:cs="Arial"/>
        </w:rPr>
        <w:t>environment of</w:t>
      </w:r>
      <w:r w:rsidRPr="0033713D">
        <w:rPr>
          <w:rFonts w:ascii="Arial" w:hAnsi="Arial" w:cs="Arial"/>
        </w:rPr>
        <w:t xml:space="preserve"> culture </w:t>
      </w:r>
      <w:proofErr w:type="gramStart"/>
      <w:r w:rsidRPr="0033713D">
        <w:rPr>
          <w:rFonts w:ascii="Arial" w:hAnsi="Arial" w:cs="Arial"/>
        </w:rPr>
        <w:t>prawn</w:t>
      </w:r>
      <w:r w:rsidR="005E2659">
        <w:rPr>
          <w:rFonts w:ascii="Arial" w:hAnsi="Arial" w:cs="Arial"/>
        </w:rPr>
        <w:t xml:space="preserve"> </w:t>
      </w:r>
      <w:r w:rsidRPr="0033713D">
        <w:rPr>
          <w:rFonts w:ascii="Arial" w:hAnsi="Arial" w:cs="Arial"/>
        </w:rPr>
        <w:t xml:space="preserve"> pond</w:t>
      </w:r>
      <w:proofErr w:type="gramEnd"/>
      <w:r w:rsidRPr="0033713D">
        <w:rPr>
          <w:rFonts w:ascii="Arial" w:hAnsi="Arial" w:cs="Arial"/>
        </w:rPr>
        <w:t xml:space="preserve">. </w:t>
      </w:r>
      <w:proofErr w:type="spellStart"/>
      <w:r w:rsidRPr="0033713D">
        <w:rPr>
          <w:rFonts w:ascii="Arial" w:hAnsi="Arial" w:cs="Arial"/>
        </w:rPr>
        <w:t>Oceanol</w:t>
      </w:r>
      <w:proofErr w:type="spellEnd"/>
      <w:r w:rsidRPr="0033713D">
        <w:rPr>
          <w:rFonts w:ascii="Arial" w:hAnsi="Arial" w:cs="Arial"/>
        </w:rPr>
        <w:t xml:space="preserve">. </w:t>
      </w:r>
      <w:r w:rsidR="00F46176" w:rsidRPr="0033713D">
        <w:rPr>
          <w:rFonts w:ascii="Arial" w:hAnsi="Arial" w:cs="Arial"/>
        </w:rPr>
        <w:t>Limnos’s</w:t>
      </w:r>
      <w:r w:rsidRPr="0033713D">
        <w:rPr>
          <w:rFonts w:ascii="Arial" w:hAnsi="Arial" w:cs="Arial"/>
        </w:rPr>
        <w:t xml:space="preserve"> Haiyang </w:t>
      </w:r>
      <w:r w:rsidR="00F46176" w:rsidRPr="0033713D">
        <w:rPr>
          <w:rFonts w:ascii="Arial" w:hAnsi="Arial" w:cs="Arial"/>
        </w:rPr>
        <w:t>Yu. Huzhao</w:t>
      </w:r>
      <w:r w:rsidRPr="0033713D">
        <w:rPr>
          <w:rFonts w:ascii="Arial" w:hAnsi="Arial" w:cs="Arial"/>
        </w:rPr>
        <w:t>,25(6):625—630</w:t>
      </w:r>
      <w:r w:rsidR="00F46176" w:rsidRPr="0033713D">
        <w:rPr>
          <w:rFonts w:ascii="Arial" w:hAnsi="Arial" w:cs="Arial"/>
        </w:rPr>
        <w:t>.</w:t>
      </w:r>
    </w:p>
    <w:p w14:paraId="65E407D3" w14:textId="715E79A7" w:rsidR="00525B8D" w:rsidRPr="0033713D" w:rsidRDefault="00F46176" w:rsidP="009565B5">
      <w:pPr>
        <w:spacing w:after="120" w:line="240" w:lineRule="auto"/>
        <w:ind w:left="851" w:hanging="851"/>
        <w:jc w:val="both"/>
        <w:rPr>
          <w:rFonts w:ascii="Arial" w:hAnsi="Arial" w:cs="Arial"/>
        </w:rPr>
      </w:pPr>
      <w:proofErr w:type="spellStart"/>
      <w:r w:rsidRPr="0033713D">
        <w:rPr>
          <w:rFonts w:ascii="Arial" w:hAnsi="Arial" w:cs="Arial"/>
          <w:bCs/>
        </w:rPr>
        <w:t>Prathisa</w:t>
      </w:r>
      <w:proofErr w:type="spellEnd"/>
      <w:r w:rsidRPr="0033713D">
        <w:rPr>
          <w:rFonts w:ascii="Arial" w:hAnsi="Arial" w:cs="Arial"/>
          <w:bCs/>
        </w:rPr>
        <w:t>, R.</w:t>
      </w:r>
      <w:r w:rsidR="00525B8D" w:rsidRPr="0033713D">
        <w:rPr>
          <w:rFonts w:ascii="Arial" w:hAnsi="Arial" w:cs="Arial"/>
          <w:bCs/>
        </w:rPr>
        <w:t xml:space="preserve">, </w:t>
      </w:r>
      <w:r w:rsidRPr="0033713D">
        <w:rPr>
          <w:rFonts w:ascii="Arial" w:hAnsi="Arial" w:cs="Arial"/>
          <w:bCs/>
        </w:rPr>
        <w:t>Rosalind, M.G.</w:t>
      </w:r>
      <w:r w:rsidR="00525B8D" w:rsidRPr="0033713D">
        <w:rPr>
          <w:rFonts w:ascii="Arial" w:hAnsi="Arial" w:cs="Arial"/>
          <w:bCs/>
        </w:rPr>
        <w:t xml:space="preserve">, and </w:t>
      </w:r>
      <w:r w:rsidRPr="0033713D">
        <w:rPr>
          <w:rFonts w:ascii="Arial" w:hAnsi="Arial" w:cs="Arial"/>
          <w:bCs/>
        </w:rPr>
        <w:t>John, K.R.</w:t>
      </w:r>
      <w:r w:rsidR="00525B8D" w:rsidRPr="0033713D">
        <w:rPr>
          <w:rFonts w:ascii="Arial" w:hAnsi="Arial" w:cs="Arial"/>
          <w:bCs/>
        </w:rPr>
        <w:t>, 2019</w:t>
      </w:r>
      <w:r w:rsidR="00525B8D" w:rsidRPr="0033713D">
        <w:rPr>
          <w:rFonts w:ascii="Arial" w:hAnsi="Arial" w:cs="Arial"/>
          <w:b/>
        </w:rPr>
        <w:t>.</w:t>
      </w:r>
      <w:r w:rsidR="00525B8D" w:rsidRPr="0033713D">
        <w:rPr>
          <w:rFonts w:ascii="Arial" w:hAnsi="Arial" w:cs="Arial"/>
        </w:rPr>
        <w:t xml:space="preserve"> Assessment of </w:t>
      </w:r>
      <w:r w:rsidRPr="0033713D">
        <w:rPr>
          <w:rFonts w:ascii="Arial" w:hAnsi="Arial" w:cs="Arial"/>
        </w:rPr>
        <w:t>occurrence</w:t>
      </w:r>
      <w:r w:rsidR="00525B8D" w:rsidRPr="0033713D">
        <w:rPr>
          <w:rFonts w:ascii="Arial" w:hAnsi="Arial" w:cs="Arial"/>
        </w:rPr>
        <w:t xml:space="preserve"> of </w:t>
      </w:r>
      <w:proofErr w:type="spellStart"/>
      <w:proofErr w:type="gramStart"/>
      <w:r w:rsidR="00525B8D" w:rsidRPr="0033713D">
        <w:rPr>
          <w:rFonts w:ascii="Arial" w:hAnsi="Arial" w:cs="Arial"/>
        </w:rPr>
        <w:t>Entero</w:t>
      </w:r>
      <w:proofErr w:type="spellEnd"/>
      <w:r w:rsidR="00525B8D" w:rsidRPr="0033713D">
        <w:rPr>
          <w:rFonts w:ascii="Arial" w:hAnsi="Arial" w:cs="Arial"/>
        </w:rPr>
        <w:t xml:space="preserve"> </w:t>
      </w:r>
      <w:r w:rsidR="005E2659">
        <w:rPr>
          <w:rFonts w:ascii="Arial" w:hAnsi="Arial" w:cs="Arial"/>
        </w:rPr>
        <w:t xml:space="preserve"> </w:t>
      </w:r>
      <w:r w:rsidR="00525B8D" w:rsidRPr="0033713D">
        <w:rPr>
          <w:rFonts w:ascii="Arial" w:hAnsi="Arial" w:cs="Arial"/>
        </w:rPr>
        <w:t>Cytozoon</w:t>
      </w:r>
      <w:proofErr w:type="gramEnd"/>
      <w:r w:rsidR="00525B8D" w:rsidRPr="0033713D">
        <w:rPr>
          <w:rFonts w:ascii="Arial" w:hAnsi="Arial" w:cs="Arial"/>
        </w:rPr>
        <w:t xml:space="preserve"> </w:t>
      </w:r>
      <w:proofErr w:type="spellStart"/>
      <w:r w:rsidR="00525B8D" w:rsidRPr="0033713D">
        <w:rPr>
          <w:rFonts w:ascii="Arial" w:hAnsi="Arial" w:cs="Arial"/>
        </w:rPr>
        <w:t>Hepatopenai</w:t>
      </w:r>
      <w:proofErr w:type="spellEnd"/>
      <w:r w:rsidR="00525B8D" w:rsidRPr="0033713D">
        <w:rPr>
          <w:rFonts w:ascii="Arial" w:hAnsi="Arial" w:cs="Arial"/>
        </w:rPr>
        <w:t xml:space="preserve"> (EHP) in south Tamil Nadu. Journal of Entomology and Zoology, 7(1</w:t>
      </w:r>
      <w:r w:rsidRPr="0033713D">
        <w:rPr>
          <w:rFonts w:ascii="Arial" w:hAnsi="Arial" w:cs="Arial"/>
        </w:rPr>
        <w:t>):</w:t>
      </w:r>
      <w:r w:rsidR="00525B8D" w:rsidRPr="0033713D">
        <w:rPr>
          <w:rFonts w:ascii="Arial" w:hAnsi="Arial" w:cs="Arial"/>
        </w:rPr>
        <w:t xml:space="preserve"> 137 - 142.</w:t>
      </w:r>
    </w:p>
    <w:p w14:paraId="56E1C9A1" w14:textId="2431051C" w:rsidR="006E21DA" w:rsidRPr="0033713D" w:rsidRDefault="00F46176" w:rsidP="009565B5">
      <w:pPr>
        <w:spacing w:after="120" w:line="240" w:lineRule="auto"/>
        <w:ind w:left="851" w:hanging="851"/>
        <w:jc w:val="both"/>
        <w:rPr>
          <w:rFonts w:ascii="Arial" w:hAnsi="Arial" w:cs="Arial"/>
        </w:rPr>
      </w:pPr>
      <w:proofErr w:type="spellStart"/>
      <w:r w:rsidRPr="0033713D">
        <w:rPr>
          <w:rFonts w:ascii="Arial" w:hAnsi="Arial" w:cs="Arial"/>
          <w:bCs/>
        </w:rPr>
        <w:t>Rungrassamee</w:t>
      </w:r>
      <w:proofErr w:type="spellEnd"/>
      <w:r w:rsidRPr="0033713D">
        <w:rPr>
          <w:rFonts w:ascii="Arial" w:hAnsi="Arial" w:cs="Arial"/>
          <w:bCs/>
        </w:rPr>
        <w:t>, W.</w:t>
      </w:r>
      <w:r w:rsidR="009E0152" w:rsidRPr="0033713D">
        <w:rPr>
          <w:rFonts w:ascii="Arial" w:hAnsi="Arial" w:cs="Arial"/>
          <w:bCs/>
        </w:rPr>
        <w:t xml:space="preserve">, </w:t>
      </w:r>
      <w:proofErr w:type="spellStart"/>
      <w:r w:rsidRPr="0033713D">
        <w:rPr>
          <w:rFonts w:ascii="Arial" w:hAnsi="Arial" w:cs="Arial"/>
          <w:bCs/>
        </w:rPr>
        <w:t>Klanchul</w:t>
      </w:r>
      <w:proofErr w:type="spellEnd"/>
      <w:r w:rsidRPr="0033713D">
        <w:rPr>
          <w:rFonts w:ascii="Arial" w:hAnsi="Arial" w:cs="Arial"/>
          <w:bCs/>
        </w:rPr>
        <w:t>, A.</w:t>
      </w:r>
      <w:r w:rsidR="006E21DA" w:rsidRPr="0033713D">
        <w:rPr>
          <w:rFonts w:ascii="Arial" w:hAnsi="Arial" w:cs="Arial"/>
          <w:bCs/>
        </w:rPr>
        <w:t xml:space="preserve">, </w:t>
      </w:r>
      <w:proofErr w:type="spellStart"/>
      <w:r w:rsidRPr="0033713D">
        <w:rPr>
          <w:rFonts w:ascii="Arial" w:hAnsi="Arial" w:cs="Arial"/>
          <w:bCs/>
        </w:rPr>
        <w:t>Maibunkaew</w:t>
      </w:r>
      <w:proofErr w:type="spellEnd"/>
      <w:r w:rsidRPr="0033713D">
        <w:rPr>
          <w:rFonts w:ascii="Arial" w:hAnsi="Arial" w:cs="Arial"/>
          <w:bCs/>
        </w:rPr>
        <w:t>, S.</w:t>
      </w:r>
      <w:r w:rsidR="006E21DA" w:rsidRPr="0033713D">
        <w:rPr>
          <w:rFonts w:ascii="Arial" w:hAnsi="Arial" w:cs="Arial"/>
          <w:bCs/>
        </w:rPr>
        <w:t xml:space="preserve">, and </w:t>
      </w:r>
      <w:proofErr w:type="spellStart"/>
      <w:r w:rsidRPr="0033713D">
        <w:rPr>
          <w:rFonts w:ascii="Arial" w:hAnsi="Arial" w:cs="Arial"/>
          <w:bCs/>
        </w:rPr>
        <w:t>Karoonuthaisiri</w:t>
      </w:r>
      <w:proofErr w:type="spellEnd"/>
      <w:r w:rsidRPr="0033713D">
        <w:rPr>
          <w:rFonts w:ascii="Arial" w:hAnsi="Arial" w:cs="Arial"/>
          <w:bCs/>
        </w:rPr>
        <w:t>, N.</w:t>
      </w:r>
      <w:r w:rsidR="009E0152" w:rsidRPr="0033713D">
        <w:rPr>
          <w:rFonts w:ascii="Arial" w:hAnsi="Arial" w:cs="Arial"/>
          <w:bCs/>
        </w:rPr>
        <w:t xml:space="preserve"> </w:t>
      </w:r>
      <w:r w:rsidR="006E21DA" w:rsidRPr="0033713D">
        <w:rPr>
          <w:rFonts w:ascii="Arial" w:hAnsi="Arial" w:cs="Arial"/>
          <w:bCs/>
        </w:rPr>
        <w:t>(2016</w:t>
      </w:r>
      <w:r w:rsidR="006E21DA" w:rsidRPr="0033713D">
        <w:rPr>
          <w:rFonts w:ascii="Arial" w:hAnsi="Arial" w:cs="Arial"/>
          <w:b/>
        </w:rPr>
        <w:t>)</w:t>
      </w:r>
      <w:r w:rsidR="006E21DA" w:rsidRPr="0033713D">
        <w:rPr>
          <w:rFonts w:ascii="Arial" w:hAnsi="Arial" w:cs="Arial"/>
        </w:rPr>
        <w:t>.</w:t>
      </w:r>
      <w:r w:rsidRPr="0033713D">
        <w:rPr>
          <w:rFonts w:ascii="Arial" w:hAnsi="Arial" w:cs="Arial"/>
        </w:rPr>
        <w:t xml:space="preserve"> </w:t>
      </w:r>
      <w:proofErr w:type="gramStart"/>
      <w:r w:rsidR="006E21DA" w:rsidRPr="0033713D">
        <w:rPr>
          <w:rFonts w:ascii="Arial" w:hAnsi="Arial" w:cs="Arial"/>
        </w:rPr>
        <w:t xml:space="preserve">Bacterial </w:t>
      </w:r>
      <w:r w:rsidR="005E2659">
        <w:rPr>
          <w:rFonts w:ascii="Arial" w:hAnsi="Arial" w:cs="Arial"/>
        </w:rPr>
        <w:t xml:space="preserve"> </w:t>
      </w:r>
      <w:r w:rsidR="006E21DA" w:rsidRPr="0033713D">
        <w:rPr>
          <w:rFonts w:ascii="Arial" w:hAnsi="Arial" w:cs="Arial"/>
        </w:rPr>
        <w:t>dynamics</w:t>
      </w:r>
      <w:proofErr w:type="gramEnd"/>
      <w:r w:rsidR="006E21DA" w:rsidRPr="0033713D">
        <w:rPr>
          <w:rFonts w:ascii="Arial" w:hAnsi="Arial" w:cs="Arial"/>
        </w:rPr>
        <w:t xml:space="preserve"> in intestines of the black tiger shrimp and the pacific white shrimp during </w:t>
      </w:r>
      <w:r w:rsidR="006E21DA" w:rsidRPr="0033713D">
        <w:rPr>
          <w:rFonts w:ascii="Arial" w:hAnsi="Arial" w:cs="Arial"/>
          <w:i/>
        </w:rPr>
        <w:t xml:space="preserve">Vibrio </w:t>
      </w:r>
      <w:proofErr w:type="spellStart"/>
      <w:r w:rsidR="006E21DA" w:rsidRPr="0033713D">
        <w:rPr>
          <w:rFonts w:ascii="Arial" w:hAnsi="Arial" w:cs="Arial"/>
          <w:i/>
        </w:rPr>
        <w:t>harveyi</w:t>
      </w:r>
      <w:proofErr w:type="spellEnd"/>
      <w:r w:rsidR="006E21DA" w:rsidRPr="0033713D">
        <w:rPr>
          <w:rFonts w:ascii="Arial" w:hAnsi="Arial" w:cs="Arial"/>
        </w:rPr>
        <w:t xml:space="preserve"> exposure. </w:t>
      </w:r>
      <w:r w:rsidR="00171F20" w:rsidRPr="0033713D">
        <w:rPr>
          <w:rFonts w:ascii="Arial" w:hAnsi="Arial" w:cs="Arial"/>
        </w:rPr>
        <w:t xml:space="preserve">J. </w:t>
      </w:r>
      <w:proofErr w:type="spellStart"/>
      <w:r w:rsidR="00171F20" w:rsidRPr="0033713D">
        <w:rPr>
          <w:rFonts w:ascii="Arial" w:hAnsi="Arial" w:cs="Arial"/>
        </w:rPr>
        <w:t>Invertebr</w:t>
      </w:r>
      <w:proofErr w:type="spellEnd"/>
      <w:r w:rsidR="00171F20" w:rsidRPr="0033713D">
        <w:rPr>
          <w:rFonts w:ascii="Arial" w:hAnsi="Arial" w:cs="Arial"/>
        </w:rPr>
        <w:t>.</w:t>
      </w:r>
      <w:r w:rsidR="006E21DA" w:rsidRPr="0033713D">
        <w:rPr>
          <w:rFonts w:ascii="Arial" w:hAnsi="Arial" w:cs="Arial"/>
        </w:rPr>
        <w:t xml:space="preserve"> </w:t>
      </w:r>
      <w:proofErr w:type="spellStart"/>
      <w:r w:rsidR="00162300" w:rsidRPr="0033713D">
        <w:rPr>
          <w:rFonts w:ascii="Arial" w:hAnsi="Arial" w:cs="Arial"/>
        </w:rPr>
        <w:t>pa</w:t>
      </w:r>
      <w:r w:rsidR="006E21DA" w:rsidRPr="0033713D">
        <w:rPr>
          <w:rFonts w:ascii="Arial" w:hAnsi="Arial" w:cs="Arial"/>
        </w:rPr>
        <w:t>thol</w:t>
      </w:r>
      <w:proofErr w:type="spellEnd"/>
      <w:r w:rsidR="006E21DA" w:rsidRPr="0033713D">
        <w:rPr>
          <w:rFonts w:ascii="Arial" w:hAnsi="Arial" w:cs="Arial"/>
        </w:rPr>
        <w:t>.</w:t>
      </w:r>
      <w:r w:rsidR="00DE5BCD" w:rsidRPr="0033713D">
        <w:rPr>
          <w:rFonts w:ascii="Arial" w:hAnsi="Arial" w:cs="Arial"/>
        </w:rPr>
        <w:t xml:space="preserve">, </w:t>
      </w:r>
      <w:r w:rsidR="006E21DA" w:rsidRPr="0033713D">
        <w:rPr>
          <w:rFonts w:ascii="Arial" w:hAnsi="Arial" w:cs="Arial"/>
        </w:rPr>
        <w:t>133: 12—19.</w:t>
      </w:r>
    </w:p>
    <w:p w14:paraId="56E1C9A2" w14:textId="49BF611B" w:rsidR="006E21DA" w:rsidRPr="0033713D" w:rsidRDefault="00171F20" w:rsidP="009565B5">
      <w:pPr>
        <w:spacing w:after="120" w:line="240" w:lineRule="auto"/>
        <w:ind w:left="851" w:hanging="851"/>
        <w:jc w:val="both"/>
        <w:rPr>
          <w:rFonts w:ascii="Arial" w:hAnsi="Arial" w:cs="Arial"/>
        </w:rPr>
      </w:pPr>
      <w:proofErr w:type="spellStart"/>
      <w:r w:rsidRPr="0033713D">
        <w:rPr>
          <w:rFonts w:ascii="Arial" w:hAnsi="Arial" w:cs="Arial"/>
          <w:bCs/>
        </w:rPr>
        <w:t>Samboon</w:t>
      </w:r>
      <w:proofErr w:type="spellEnd"/>
      <w:r w:rsidRPr="0033713D">
        <w:rPr>
          <w:rFonts w:ascii="Arial" w:hAnsi="Arial" w:cs="Arial"/>
          <w:bCs/>
        </w:rPr>
        <w:t>, M.</w:t>
      </w:r>
      <w:r w:rsidR="006E21DA" w:rsidRPr="0033713D">
        <w:rPr>
          <w:rFonts w:ascii="Arial" w:hAnsi="Arial" w:cs="Arial"/>
          <w:bCs/>
        </w:rPr>
        <w:t xml:space="preserve">, </w:t>
      </w:r>
      <w:proofErr w:type="spellStart"/>
      <w:r w:rsidRPr="0033713D">
        <w:rPr>
          <w:rFonts w:ascii="Arial" w:hAnsi="Arial" w:cs="Arial"/>
          <w:bCs/>
        </w:rPr>
        <w:t>Purivirojkul</w:t>
      </w:r>
      <w:proofErr w:type="spellEnd"/>
      <w:r w:rsidRPr="0033713D">
        <w:rPr>
          <w:rFonts w:ascii="Arial" w:hAnsi="Arial" w:cs="Arial"/>
          <w:bCs/>
        </w:rPr>
        <w:t>, W.</w:t>
      </w:r>
      <w:r w:rsidR="006E21DA" w:rsidRPr="0033713D">
        <w:rPr>
          <w:rFonts w:ascii="Arial" w:hAnsi="Arial" w:cs="Arial"/>
          <w:bCs/>
        </w:rPr>
        <w:t xml:space="preserve">, </w:t>
      </w:r>
      <w:r w:rsidRPr="0033713D">
        <w:rPr>
          <w:rFonts w:ascii="Arial" w:hAnsi="Arial" w:cs="Arial"/>
          <w:bCs/>
        </w:rPr>
        <w:t>Limsuwan, C.</w:t>
      </w:r>
      <w:r w:rsidR="006E21DA" w:rsidRPr="0033713D">
        <w:rPr>
          <w:rFonts w:ascii="Arial" w:hAnsi="Arial" w:cs="Arial"/>
          <w:bCs/>
        </w:rPr>
        <w:t xml:space="preserve">, and </w:t>
      </w:r>
      <w:proofErr w:type="spellStart"/>
      <w:r w:rsidRPr="0033713D">
        <w:rPr>
          <w:rFonts w:ascii="Arial" w:hAnsi="Arial" w:cs="Arial"/>
          <w:bCs/>
        </w:rPr>
        <w:t>Chuchird</w:t>
      </w:r>
      <w:proofErr w:type="spellEnd"/>
      <w:r w:rsidRPr="0033713D">
        <w:rPr>
          <w:rFonts w:ascii="Arial" w:hAnsi="Arial" w:cs="Arial"/>
          <w:bCs/>
        </w:rPr>
        <w:t>, N.</w:t>
      </w:r>
      <w:r w:rsidR="006E21DA" w:rsidRPr="0033713D">
        <w:rPr>
          <w:rFonts w:ascii="Arial" w:hAnsi="Arial" w:cs="Arial"/>
          <w:bCs/>
        </w:rPr>
        <w:t xml:space="preserve">, 2012. </w:t>
      </w:r>
      <w:r w:rsidR="006E21DA" w:rsidRPr="0033713D">
        <w:rPr>
          <w:rFonts w:ascii="Arial" w:hAnsi="Arial" w:cs="Arial"/>
        </w:rPr>
        <w:t xml:space="preserve">Effect of </w:t>
      </w:r>
      <w:r w:rsidR="006E21DA" w:rsidRPr="0033713D">
        <w:rPr>
          <w:rFonts w:ascii="Arial" w:hAnsi="Arial" w:cs="Arial"/>
          <w:i/>
          <w:iCs/>
        </w:rPr>
        <w:t>Vibrio</w:t>
      </w:r>
      <w:r w:rsidR="006E21DA" w:rsidRPr="0033713D">
        <w:rPr>
          <w:rFonts w:ascii="Arial" w:hAnsi="Arial" w:cs="Arial"/>
        </w:rPr>
        <w:t xml:space="preserve"> </w:t>
      </w:r>
      <w:proofErr w:type="spellStart"/>
      <w:r w:rsidR="006E21DA" w:rsidRPr="0033713D">
        <w:rPr>
          <w:rFonts w:ascii="Arial" w:hAnsi="Arial" w:cs="Arial"/>
        </w:rPr>
        <w:t>spp</w:t>
      </w:r>
      <w:proofErr w:type="spellEnd"/>
      <w:r w:rsidR="006E21DA" w:rsidRPr="0033713D">
        <w:rPr>
          <w:rFonts w:ascii="Arial" w:hAnsi="Arial" w:cs="Arial"/>
        </w:rPr>
        <w:t xml:space="preserve"> in</w:t>
      </w:r>
      <w:r w:rsidR="005E2659">
        <w:rPr>
          <w:rFonts w:ascii="Arial" w:hAnsi="Arial" w:cs="Arial"/>
        </w:rPr>
        <w:t xml:space="preserve"> </w:t>
      </w:r>
      <w:r w:rsidR="006E21DA" w:rsidRPr="0033713D">
        <w:rPr>
          <w:rFonts w:ascii="Arial" w:hAnsi="Arial" w:cs="Arial"/>
        </w:rPr>
        <w:t xml:space="preserve">white feces infected shrimp in </w:t>
      </w:r>
      <w:proofErr w:type="spellStart"/>
      <w:r w:rsidR="006E21DA" w:rsidRPr="0033713D">
        <w:rPr>
          <w:rFonts w:ascii="Arial" w:hAnsi="Arial" w:cs="Arial"/>
        </w:rPr>
        <w:t>Chanthapuri</w:t>
      </w:r>
      <w:proofErr w:type="spellEnd"/>
      <w:r w:rsidR="006E21DA" w:rsidRPr="0033713D">
        <w:rPr>
          <w:rFonts w:ascii="Arial" w:hAnsi="Arial" w:cs="Arial"/>
        </w:rPr>
        <w:t xml:space="preserve">, </w:t>
      </w:r>
      <w:r w:rsidRPr="0033713D">
        <w:rPr>
          <w:rFonts w:ascii="Arial" w:hAnsi="Arial" w:cs="Arial"/>
        </w:rPr>
        <w:t>Thailand Journal</w:t>
      </w:r>
      <w:r w:rsidR="006E21DA" w:rsidRPr="0033713D">
        <w:rPr>
          <w:rFonts w:ascii="Arial" w:hAnsi="Arial" w:cs="Arial"/>
        </w:rPr>
        <w:t xml:space="preserve"> of fisheries and Environment, 36(1):7—15.</w:t>
      </w:r>
    </w:p>
    <w:p w14:paraId="56E1C9A3" w14:textId="5B9DFE13" w:rsidR="006E21DA" w:rsidRPr="0033713D" w:rsidRDefault="002E40D7" w:rsidP="009565B5">
      <w:pPr>
        <w:spacing w:after="120" w:line="240" w:lineRule="auto"/>
        <w:ind w:left="851" w:hanging="851"/>
        <w:jc w:val="both"/>
        <w:rPr>
          <w:rFonts w:ascii="Arial" w:hAnsi="Arial" w:cs="Arial"/>
        </w:rPr>
      </w:pPr>
      <w:r w:rsidRPr="0033713D">
        <w:rPr>
          <w:rFonts w:ascii="Arial" w:hAnsi="Arial" w:cs="Arial"/>
          <w:bCs/>
        </w:rPr>
        <w:t>Sharmila, R.</w:t>
      </w:r>
      <w:r w:rsidR="009E0152" w:rsidRPr="0033713D">
        <w:rPr>
          <w:rFonts w:ascii="Arial" w:hAnsi="Arial" w:cs="Arial"/>
          <w:bCs/>
        </w:rPr>
        <w:t xml:space="preserve">, </w:t>
      </w:r>
      <w:r w:rsidRPr="0033713D">
        <w:rPr>
          <w:rFonts w:ascii="Arial" w:hAnsi="Arial" w:cs="Arial"/>
          <w:bCs/>
        </w:rPr>
        <w:t>Abraham, T.J.</w:t>
      </w:r>
      <w:r w:rsidR="006E21DA" w:rsidRPr="0033713D">
        <w:rPr>
          <w:rFonts w:ascii="Arial" w:hAnsi="Arial" w:cs="Arial"/>
          <w:bCs/>
        </w:rPr>
        <w:t xml:space="preserve">, and </w:t>
      </w:r>
      <w:r w:rsidRPr="0033713D">
        <w:rPr>
          <w:rFonts w:ascii="Arial" w:hAnsi="Arial" w:cs="Arial"/>
          <w:bCs/>
        </w:rPr>
        <w:t>Sunderaraj</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1996</w:t>
      </w:r>
      <w:r w:rsidR="006E21DA" w:rsidRPr="0033713D">
        <w:rPr>
          <w:rFonts w:ascii="Arial" w:hAnsi="Arial" w:cs="Arial"/>
          <w:b/>
        </w:rPr>
        <w:t xml:space="preserve">. </w:t>
      </w:r>
      <w:r w:rsidR="006E21DA" w:rsidRPr="0033713D">
        <w:rPr>
          <w:rFonts w:ascii="Arial" w:hAnsi="Arial" w:cs="Arial"/>
        </w:rPr>
        <w:t xml:space="preserve">Bacterial flora of </w:t>
      </w:r>
      <w:r w:rsidRPr="0033713D">
        <w:rPr>
          <w:rFonts w:ascii="Arial" w:hAnsi="Arial" w:cs="Arial"/>
        </w:rPr>
        <w:t>semi-intensive</w:t>
      </w:r>
      <w:r w:rsidR="006E21DA" w:rsidRPr="0033713D">
        <w:rPr>
          <w:rFonts w:ascii="Arial" w:hAnsi="Arial" w:cs="Arial"/>
        </w:rPr>
        <w:t xml:space="preserve"> pond reared </w:t>
      </w:r>
      <w:r w:rsidR="006E21DA" w:rsidRPr="0033713D">
        <w:rPr>
          <w:rFonts w:ascii="Arial" w:hAnsi="Arial" w:cs="Arial"/>
          <w:i/>
        </w:rPr>
        <w:t>Penaeus indicus</w:t>
      </w:r>
      <w:r w:rsidR="009E0152" w:rsidRPr="0033713D">
        <w:rPr>
          <w:rFonts w:ascii="Arial" w:hAnsi="Arial" w:cs="Arial"/>
        </w:rPr>
        <w:t xml:space="preserve"> </w:t>
      </w:r>
      <w:r w:rsidR="006E21DA" w:rsidRPr="0033713D">
        <w:rPr>
          <w:rFonts w:ascii="Arial" w:hAnsi="Arial" w:cs="Arial"/>
        </w:rPr>
        <w:t>(</w:t>
      </w:r>
      <w:r w:rsidRPr="0033713D">
        <w:rPr>
          <w:rFonts w:ascii="Arial" w:hAnsi="Arial" w:cs="Arial"/>
        </w:rPr>
        <w:t>H. Milne</w:t>
      </w:r>
      <w:r w:rsidR="006E21DA" w:rsidRPr="0033713D">
        <w:rPr>
          <w:rFonts w:ascii="Arial" w:hAnsi="Arial" w:cs="Arial"/>
        </w:rPr>
        <w:t xml:space="preserve"> Edwards) J.Aquacult.Trop.,11:193—2</w:t>
      </w:r>
      <w:r w:rsidR="001158CF" w:rsidRPr="0033713D">
        <w:rPr>
          <w:rFonts w:ascii="Arial" w:hAnsi="Arial" w:cs="Arial"/>
        </w:rPr>
        <w:t>0</w:t>
      </w:r>
      <w:r w:rsidR="006E21DA" w:rsidRPr="0033713D">
        <w:rPr>
          <w:rFonts w:ascii="Arial" w:hAnsi="Arial" w:cs="Arial"/>
        </w:rPr>
        <w:t>3</w:t>
      </w:r>
      <w:r w:rsidR="00207D47" w:rsidRPr="0033713D">
        <w:rPr>
          <w:rFonts w:ascii="Arial" w:hAnsi="Arial" w:cs="Arial"/>
        </w:rPr>
        <w:t>.</w:t>
      </w:r>
    </w:p>
    <w:p w14:paraId="56E1C9A4" w14:textId="010D842A" w:rsidR="006E21DA" w:rsidRPr="0033713D" w:rsidRDefault="006E21DA" w:rsidP="009565B5">
      <w:pPr>
        <w:spacing w:after="120" w:line="240" w:lineRule="auto"/>
        <w:ind w:left="851" w:hanging="851"/>
        <w:jc w:val="both"/>
        <w:rPr>
          <w:rFonts w:ascii="Arial" w:hAnsi="Arial" w:cs="Arial"/>
        </w:rPr>
      </w:pPr>
      <w:proofErr w:type="spellStart"/>
      <w:r w:rsidRPr="0033713D">
        <w:rPr>
          <w:rFonts w:ascii="Arial" w:hAnsi="Arial" w:cs="Arial"/>
          <w:bCs/>
        </w:rPr>
        <w:t>Song</w:t>
      </w:r>
      <w:r w:rsidR="001158CF" w:rsidRPr="0033713D">
        <w:rPr>
          <w:rFonts w:ascii="Arial" w:hAnsi="Arial" w:cs="Arial"/>
          <w:bCs/>
        </w:rPr>
        <w:t>Q</w:t>
      </w:r>
      <w:r w:rsidRPr="0033713D">
        <w:rPr>
          <w:rFonts w:ascii="Arial" w:hAnsi="Arial" w:cs="Arial"/>
          <w:bCs/>
        </w:rPr>
        <w:t>ingyun</w:t>
      </w:r>
      <w:proofErr w:type="spellEnd"/>
      <w:r w:rsidRPr="0033713D">
        <w:rPr>
          <w:rFonts w:ascii="Arial" w:hAnsi="Arial" w:cs="Arial"/>
          <w:bCs/>
        </w:rPr>
        <w:t>,</w:t>
      </w:r>
      <w:r w:rsidR="009E0152" w:rsidRPr="0033713D">
        <w:rPr>
          <w:rFonts w:ascii="Arial" w:hAnsi="Arial" w:cs="Arial"/>
          <w:bCs/>
        </w:rPr>
        <w:t xml:space="preserve"> </w:t>
      </w:r>
      <w:proofErr w:type="spellStart"/>
      <w:r w:rsidRPr="0033713D">
        <w:rPr>
          <w:rFonts w:ascii="Arial" w:hAnsi="Arial" w:cs="Arial"/>
          <w:bCs/>
        </w:rPr>
        <w:t>Luying</w:t>
      </w:r>
      <w:proofErr w:type="spellEnd"/>
      <w:r w:rsidRPr="0033713D">
        <w:rPr>
          <w:rFonts w:ascii="Arial" w:hAnsi="Arial" w:cs="Arial"/>
          <w:bCs/>
        </w:rPr>
        <w:t xml:space="preserve"> and </w:t>
      </w:r>
      <w:proofErr w:type="spellStart"/>
      <w:r w:rsidRPr="0033713D">
        <w:rPr>
          <w:rFonts w:ascii="Arial" w:hAnsi="Arial" w:cs="Arial"/>
          <w:bCs/>
        </w:rPr>
        <w:t>Sunxiuqin</w:t>
      </w:r>
      <w:proofErr w:type="spellEnd"/>
      <w:r w:rsidRPr="0033713D">
        <w:rPr>
          <w:rFonts w:ascii="Arial" w:hAnsi="Arial" w:cs="Arial"/>
          <w:bCs/>
        </w:rPr>
        <w:t>,</w:t>
      </w:r>
      <w:r w:rsidR="009E0152" w:rsidRPr="0033713D">
        <w:rPr>
          <w:rFonts w:ascii="Arial" w:hAnsi="Arial" w:cs="Arial"/>
          <w:bCs/>
        </w:rPr>
        <w:t xml:space="preserve"> </w:t>
      </w:r>
      <w:r w:rsidRPr="0033713D">
        <w:rPr>
          <w:rFonts w:ascii="Arial" w:hAnsi="Arial" w:cs="Arial"/>
          <w:bCs/>
        </w:rPr>
        <w:t>1991</w:t>
      </w:r>
      <w:r w:rsidRPr="0033713D">
        <w:rPr>
          <w:rFonts w:ascii="Arial" w:hAnsi="Arial" w:cs="Arial"/>
          <w:b/>
        </w:rPr>
        <w:t>.</w:t>
      </w:r>
      <w:r w:rsidRPr="0033713D">
        <w:rPr>
          <w:rFonts w:ascii="Arial" w:hAnsi="Arial" w:cs="Arial"/>
        </w:rPr>
        <w:t xml:space="preserve"> Experimental report on quantitative distribution </w:t>
      </w:r>
      <w:proofErr w:type="gramStart"/>
      <w:r w:rsidRPr="0033713D">
        <w:rPr>
          <w:rFonts w:ascii="Arial" w:hAnsi="Arial" w:cs="Arial"/>
        </w:rPr>
        <w:t xml:space="preserve">of </w:t>
      </w:r>
      <w:r w:rsidR="005E2659">
        <w:rPr>
          <w:rFonts w:ascii="Arial" w:hAnsi="Arial" w:cs="Arial"/>
        </w:rPr>
        <w:t xml:space="preserve"> </w:t>
      </w:r>
      <w:r w:rsidRPr="0033713D">
        <w:rPr>
          <w:rFonts w:ascii="Arial" w:hAnsi="Arial" w:cs="Arial"/>
        </w:rPr>
        <w:t>microbes</w:t>
      </w:r>
      <w:proofErr w:type="gramEnd"/>
      <w:r w:rsidRPr="0033713D">
        <w:rPr>
          <w:rFonts w:ascii="Arial" w:hAnsi="Arial" w:cs="Arial"/>
        </w:rPr>
        <w:t xml:space="preserve"> in </w:t>
      </w:r>
      <w:r w:rsidR="002C0992" w:rsidRPr="0033713D">
        <w:rPr>
          <w:rFonts w:ascii="Arial" w:hAnsi="Arial" w:cs="Arial"/>
        </w:rPr>
        <w:t xml:space="preserve">culturing environment of </w:t>
      </w:r>
      <w:r w:rsidR="004E53EA" w:rsidRPr="0033713D">
        <w:rPr>
          <w:rFonts w:ascii="Arial" w:hAnsi="Arial" w:cs="Arial"/>
          <w:i/>
          <w:iCs/>
        </w:rPr>
        <w:t>Penaeus orientalis</w:t>
      </w:r>
      <w:r w:rsidR="004E53EA" w:rsidRPr="0033713D">
        <w:rPr>
          <w:rFonts w:ascii="Arial" w:hAnsi="Arial" w:cs="Arial"/>
        </w:rPr>
        <w:t xml:space="preserve"> in </w:t>
      </w:r>
      <w:proofErr w:type="spellStart"/>
      <w:r w:rsidRPr="0033713D">
        <w:rPr>
          <w:rFonts w:ascii="Arial" w:hAnsi="Arial" w:cs="Arial"/>
        </w:rPr>
        <w:t>Shouguang</w:t>
      </w:r>
      <w:proofErr w:type="spellEnd"/>
      <w:r w:rsidRPr="0033713D">
        <w:rPr>
          <w:rFonts w:ascii="Arial" w:hAnsi="Arial" w:cs="Arial"/>
        </w:rPr>
        <w:t xml:space="preserve"> </w:t>
      </w:r>
      <w:r w:rsidR="005426D4" w:rsidRPr="0033713D">
        <w:rPr>
          <w:rFonts w:ascii="Arial" w:hAnsi="Arial" w:cs="Arial"/>
        </w:rPr>
        <w:t>country, Shandong</w:t>
      </w:r>
      <w:r w:rsidRPr="0033713D">
        <w:rPr>
          <w:rFonts w:ascii="Arial" w:hAnsi="Arial" w:cs="Arial"/>
        </w:rPr>
        <w:t xml:space="preserve"> Province</w:t>
      </w:r>
      <w:r w:rsidR="005426D4" w:rsidRPr="0033713D">
        <w:rPr>
          <w:rFonts w:ascii="Arial" w:hAnsi="Arial" w:cs="Arial"/>
        </w:rPr>
        <w:t xml:space="preserve">. </w:t>
      </w:r>
      <w:r w:rsidR="00FE15A2" w:rsidRPr="0033713D">
        <w:rPr>
          <w:rFonts w:ascii="Arial" w:hAnsi="Arial" w:cs="Arial"/>
        </w:rPr>
        <w:t xml:space="preserve">J. </w:t>
      </w:r>
      <w:proofErr w:type="spellStart"/>
      <w:r w:rsidR="00FE15A2" w:rsidRPr="0033713D">
        <w:rPr>
          <w:rFonts w:ascii="Arial" w:hAnsi="Arial" w:cs="Arial"/>
        </w:rPr>
        <w:t>Oceanogr</w:t>
      </w:r>
      <w:proofErr w:type="spellEnd"/>
      <w:r w:rsidRPr="0033713D">
        <w:rPr>
          <w:rFonts w:ascii="Arial" w:hAnsi="Arial" w:cs="Arial"/>
        </w:rPr>
        <w:t xml:space="preserve">. </w:t>
      </w:r>
      <w:proofErr w:type="spellStart"/>
      <w:r w:rsidRPr="0033713D">
        <w:rPr>
          <w:rFonts w:ascii="Arial" w:hAnsi="Arial" w:cs="Arial"/>
        </w:rPr>
        <w:t>Hunghai</w:t>
      </w:r>
      <w:proofErr w:type="spellEnd"/>
      <w:r w:rsidRPr="0033713D">
        <w:rPr>
          <w:rFonts w:ascii="Arial" w:hAnsi="Arial" w:cs="Arial"/>
        </w:rPr>
        <w:t xml:space="preserve"> Bohai Sea</w:t>
      </w:r>
      <w:r w:rsidR="00743938" w:rsidRPr="0033713D">
        <w:rPr>
          <w:rFonts w:ascii="Arial" w:hAnsi="Arial" w:cs="Arial"/>
        </w:rPr>
        <w:t>s</w:t>
      </w:r>
      <w:r w:rsidR="00FE15A2" w:rsidRPr="0033713D">
        <w:rPr>
          <w:rFonts w:ascii="Arial" w:hAnsi="Arial" w:cs="Arial"/>
        </w:rPr>
        <w:t>.,</w:t>
      </w:r>
      <w:r w:rsidR="005426D4" w:rsidRPr="0033713D">
        <w:rPr>
          <w:rFonts w:ascii="Arial" w:hAnsi="Arial" w:cs="Arial"/>
        </w:rPr>
        <w:t xml:space="preserve"> </w:t>
      </w:r>
      <w:r w:rsidRPr="0033713D">
        <w:rPr>
          <w:rFonts w:ascii="Arial" w:hAnsi="Arial" w:cs="Arial"/>
        </w:rPr>
        <w:t>9(3):64—68</w:t>
      </w:r>
      <w:r w:rsidR="00207D47" w:rsidRPr="0033713D">
        <w:rPr>
          <w:rFonts w:ascii="Arial" w:hAnsi="Arial" w:cs="Arial"/>
        </w:rPr>
        <w:t>.</w:t>
      </w:r>
    </w:p>
    <w:p w14:paraId="56E1C9A5" w14:textId="0D4402EE" w:rsidR="006E21DA" w:rsidRPr="0033713D" w:rsidRDefault="00E07EC2" w:rsidP="009565B5">
      <w:pPr>
        <w:spacing w:after="120" w:line="240" w:lineRule="auto"/>
        <w:ind w:left="851" w:hanging="851"/>
        <w:jc w:val="both"/>
        <w:rPr>
          <w:rFonts w:ascii="Arial" w:hAnsi="Arial" w:cs="Arial"/>
        </w:rPr>
      </w:pPr>
      <w:r w:rsidRPr="0033713D">
        <w:rPr>
          <w:rFonts w:ascii="Arial" w:hAnsi="Arial" w:cs="Arial"/>
          <w:bCs/>
        </w:rPr>
        <w:t>Sotomayor, M.A.</w:t>
      </w:r>
      <w:r w:rsidR="009E0152" w:rsidRPr="0033713D">
        <w:rPr>
          <w:rFonts w:ascii="Arial" w:hAnsi="Arial" w:cs="Arial"/>
          <w:bCs/>
        </w:rPr>
        <w:t xml:space="preserve">, </w:t>
      </w:r>
      <w:r w:rsidRPr="0033713D">
        <w:rPr>
          <w:rFonts w:ascii="Arial" w:hAnsi="Arial" w:cs="Arial"/>
          <w:bCs/>
        </w:rPr>
        <w:t>Ryes, J.K.</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Restrepo, L.</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Dominguez</w:t>
      </w:r>
      <w:r w:rsidR="00CF11BD" w:rsidRPr="0033713D">
        <w:rPr>
          <w:rFonts w:ascii="Arial" w:hAnsi="Arial" w:cs="Arial"/>
          <w:bCs/>
        </w:rPr>
        <w:t>-</w:t>
      </w:r>
      <w:r w:rsidR="009E0152" w:rsidRPr="0033713D">
        <w:rPr>
          <w:rFonts w:ascii="Arial" w:hAnsi="Arial" w:cs="Arial"/>
          <w:bCs/>
        </w:rPr>
        <w:t>B</w:t>
      </w:r>
      <w:r w:rsidR="006E21DA" w:rsidRPr="0033713D">
        <w:rPr>
          <w:rFonts w:ascii="Arial" w:hAnsi="Arial" w:cs="Arial"/>
          <w:bCs/>
        </w:rPr>
        <w:t>orbor,</w:t>
      </w:r>
      <w:r w:rsidR="00CF11BD" w:rsidRPr="0033713D">
        <w:rPr>
          <w:rFonts w:ascii="Arial" w:hAnsi="Arial" w:cs="Arial"/>
          <w:bCs/>
        </w:rPr>
        <w:t xml:space="preserve"> C.</w:t>
      </w:r>
      <w:r w:rsidR="000E6F22" w:rsidRPr="0033713D">
        <w:rPr>
          <w:rFonts w:ascii="Arial" w:hAnsi="Arial" w:cs="Arial"/>
          <w:bCs/>
        </w:rPr>
        <w:t>,</w:t>
      </w:r>
      <w:r w:rsidR="006E21DA" w:rsidRPr="0033713D">
        <w:rPr>
          <w:rFonts w:ascii="Arial" w:hAnsi="Arial" w:cs="Arial"/>
          <w:bCs/>
        </w:rPr>
        <w:t xml:space="preserve"> </w:t>
      </w:r>
      <w:r w:rsidRPr="0033713D">
        <w:rPr>
          <w:rFonts w:ascii="Arial" w:hAnsi="Arial" w:cs="Arial"/>
          <w:bCs/>
        </w:rPr>
        <w:t>Maldonado, M.</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and</w:t>
      </w:r>
      <w:r w:rsidR="009E0152" w:rsidRPr="0033713D">
        <w:rPr>
          <w:rFonts w:ascii="Arial" w:hAnsi="Arial" w:cs="Arial"/>
          <w:bCs/>
        </w:rPr>
        <w:t xml:space="preserve"> </w:t>
      </w:r>
      <w:r w:rsidRPr="0033713D">
        <w:rPr>
          <w:rFonts w:ascii="Arial" w:hAnsi="Arial" w:cs="Arial"/>
          <w:bCs/>
        </w:rPr>
        <w:t>Bayot,</w:t>
      </w:r>
      <w:r w:rsidR="005E2659">
        <w:rPr>
          <w:rFonts w:ascii="Arial" w:hAnsi="Arial" w:cs="Arial"/>
          <w:bCs/>
        </w:rPr>
        <w:t xml:space="preserve"> </w:t>
      </w:r>
      <w:r w:rsidRPr="0033713D">
        <w:rPr>
          <w:rFonts w:ascii="Arial" w:hAnsi="Arial" w:cs="Arial"/>
          <w:bCs/>
        </w:rPr>
        <w:t>B.</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2019</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Efficacy assessment of commercially available natural products and antibiotics, </w:t>
      </w:r>
      <w:r w:rsidR="00080404" w:rsidRPr="0033713D">
        <w:rPr>
          <w:rFonts w:ascii="Arial" w:hAnsi="Arial" w:cs="Arial"/>
        </w:rPr>
        <w:t>commonly</w:t>
      </w:r>
      <w:r w:rsidR="006E21DA" w:rsidRPr="0033713D">
        <w:rPr>
          <w:rFonts w:ascii="Arial" w:hAnsi="Arial" w:cs="Arial"/>
        </w:rPr>
        <w:t xml:space="preserve"> for mitigation of pathogenic </w:t>
      </w:r>
      <w:r w:rsidR="006E21DA" w:rsidRPr="0033713D">
        <w:rPr>
          <w:rFonts w:ascii="Arial" w:hAnsi="Arial" w:cs="Arial"/>
          <w:i/>
          <w:iCs/>
        </w:rPr>
        <w:t>Vibrio</w:t>
      </w:r>
      <w:r w:rsidR="00080404" w:rsidRPr="0033713D">
        <w:rPr>
          <w:rFonts w:ascii="Arial" w:hAnsi="Arial" w:cs="Arial"/>
          <w:i/>
          <w:iCs/>
        </w:rPr>
        <w:t xml:space="preserve"> </w:t>
      </w:r>
      <w:r w:rsidR="006E21DA" w:rsidRPr="0033713D">
        <w:rPr>
          <w:rFonts w:ascii="Arial" w:hAnsi="Arial" w:cs="Arial"/>
        </w:rPr>
        <w:t xml:space="preserve">outbreaks in </w:t>
      </w:r>
      <w:r w:rsidR="00207D47" w:rsidRPr="0033713D">
        <w:rPr>
          <w:rFonts w:ascii="Arial" w:hAnsi="Arial" w:cs="Arial"/>
        </w:rPr>
        <w:t>Ecuadorian</w:t>
      </w:r>
      <w:r w:rsidR="006E21DA" w:rsidRPr="0033713D">
        <w:rPr>
          <w:rFonts w:ascii="Arial" w:hAnsi="Arial" w:cs="Arial"/>
        </w:rPr>
        <w:t xml:space="preserve"> </w:t>
      </w:r>
      <w:r w:rsidR="006E21DA" w:rsidRPr="0033713D">
        <w:rPr>
          <w:rFonts w:ascii="Arial" w:hAnsi="Arial" w:cs="Arial"/>
          <w:i/>
        </w:rPr>
        <w:t xml:space="preserve">Penaeus </w:t>
      </w:r>
      <w:r w:rsidR="006E21DA" w:rsidRPr="0033713D">
        <w:rPr>
          <w:rFonts w:ascii="Arial" w:hAnsi="Arial" w:cs="Arial"/>
        </w:rPr>
        <w:t>(</w:t>
      </w:r>
      <w:proofErr w:type="spellStart"/>
      <w:r w:rsidR="006E21DA" w:rsidRPr="0033713D">
        <w:rPr>
          <w:rFonts w:ascii="Arial" w:hAnsi="Arial" w:cs="Arial"/>
          <w:i/>
        </w:rPr>
        <w:t>Litopenaeus</w:t>
      </w:r>
      <w:proofErr w:type="spellEnd"/>
      <w:r w:rsidR="006E21DA" w:rsidRPr="0033713D">
        <w:rPr>
          <w:rFonts w:ascii="Arial" w:hAnsi="Arial" w:cs="Arial"/>
        </w:rPr>
        <w:t>)</w:t>
      </w:r>
      <w:r w:rsidR="009E0152" w:rsidRPr="0033713D">
        <w:rPr>
          <w:rFonts w:ascii="Arial" w:hAnsi="Arial" w:cs="Arial"/>
          <w:i/>
        </w:rPr>
        <w:t xml:space="preserve"> </w:t>
      </w:r>
      <w:proofErr w:type="spellStart"/>
      <w:r w:rsidR="00207D47" w:rsidRPr="0033713D">
        <w:rPr>
          <w:rFonts w:ascii="Arial" w:hAnsi="Arial" w:cs="Arial"/>
          <w:i/>
        </w:rPr>
        <w:t>v</w:t>
      </w:r>
      <w:r w:rsidR="006E21DA" w:rsidRPr="0033713D">
        <w:rPr>
          <w:rFonts w:ascii="Arial" w:hAnsi="Arial" w:cs="Arial"/>
          <w:i/>
        </w:rPr>
        <w:t>annamei</w:t>
      </w:r>
      <w:proofErr w:type="spellEnd"/>
      <w:r w:rsidR="006E21DA" w:rsidRPr="0033713D">
        <w:rPr>
          <w:rFonts w:ascii="Arial" w:hAnsi="Arial" w:cs="Arial"/>
        </w:rPr>
        <w:t xml:space="preserve"> hatcheries.</w:t>
      </w:r>
      <w:r w:rsidR="009E0152" w:rsidRPr="0033713D">
        <w:rPr>
          <w:rFonts w:ascii="Arial" w:hAnsi="Arial" w:cs="Arial"/>
        </w:rPr>
        <w:t xml:space="preserve"> </w:t>
      </w:r>
      <w:proofErr w:type="spellStart"/>
      <w:r w:rsidR="006E21DA" w:rsidRPr="0033713D">
        <w:rPr>
          <w:rFonts w:ascii="Arial" w:hAnsi="Arial" w:cs="Arial"/>
        </w:rPr>
        <w:t>Pl</w:t>
      </w:r>
      <w:r w:rsidR="00080404" w:rsidRPr="0033713D">
        <w:rPr>
          <w:rFonts w:ascii="Arial" w:hAnsi="Arial" w:cs="Arial"/>
        </w:rPr>
        <w:t>o</w:t>
      </w:r>
      <w:r w:rsidR="006E21DA" w:rsidRPr="0033713D">
        <w:rPr>
          <w:rFonts w:ascii="Arial" w:hAnsi="Arial" w:cs="Arial"/>
        </w:rPr>
        <w:t>s</w:t>
      </w:r>
      <w:proofErr w:type="spellEnd"/>
      <w:r w:rsidR="006E21DA" w:rsidRPr="0033713D">
        <w:rPr>
          <w:rFonts w:ascii="Arial" w:hAnsi="Arial" w:cs="Arial"/>
        </w:rPr>
        <w:t xml:space="preserve"> ONE 14(1):</w:t>
      </w:r>
      <w:r w:rsidR="009E0152" w:rsidRPr="0033713D">
        <w:rPr>
          <w:rFonts w:ascii="Arial" w:hAnsi="Arial" w:cs="Arial"/>
        </w:rPr>
        <w:t xml:space="preserve"> </w:t>
      </w:r>
      <w:r w:rsidR="006E21DA" w:rsidRPr="0033713D">
        <w:rPr>
          <w:rFonts w:ascii="Arial" w:hAnsi="Arial" w:cs="Arial"/>
        </w:rPr>
        <w:t>e0210478.</w:t>
      </w:r>
    </w:p>
    <w:p w14:paraId="56E1C9A6" w14:textId="48059D22" w:rsidR="006E21DA" w:rsidRPr="0033713D" w:rsidRDefault="00F6191D" w:rsidP="009565B5">
      <w:pPr>
        <w:spacing w:after="120" w:line="240" w:lineRule="auto"/>
        <w:ind w:left="851" w:hanging="851"/>
        <w:jc w:val="both"/>
        <w:rPr>
          <w:rFonts w:ascii="Arial" w:hAnsi="Arial" w:cs="Arial"/>
        </w:rPr>
      </w:pPr>
      <w:r w:rsidRPr="0033713D">
        <w:rPr>
          <w:rFonts w:ascii="Arial" w:hAnsi="Arial" w:cs="Arial"/>
          <w:bCs/>
        </w:rPr>
        <w:t>Sugita, H.</w:t>
      </w:r>
      <w:r w:rsidR="006E21DA" w:rsidRPr="0033713D">
        <w:rPr>
          <w:rFonts w:ascii="Arial" w:hAnsi="Arial" w:cs="Arial"/>
          <w:bCs/>
        </w:rPr>
        <w:t xml:space="preserve">, and </w:t>
      </w:r>
      <w:r w:rsidRPr="0033713D">
        <w:rPr>
          <w:rFonts w:ascii="Arial" w:hAnsi="Arial" w:cs="Arial"/>
          <w:bCs/>
        </w:rPr>
        <w:t>Ito, Y.</w:t>
      </w:r>
      <w:r w:rsidR="006E21DA" w:rsidRPr="0033713D">
        <w:rPr>
          <w:rFonts w:ascii="Arial" w:hAnsi="Arial" w:cs="Arial"/>
          <w:bCs/>
        </w:rPr>
        <w:t>,2006</w:t>
      </w:r>
      <w:r w:rsidR="00CE50A9" w:rsidRPr="0033713D">
        <w:rPr>
          <w:rFonts w:ascii="Arial" w:hAnsi="Arial" w:cs="Arial"/>
          <w:bCs/>
        </w:rPr>
        <w:t>.</w:t>
      </w:r>
      <w:r w:rsidR="006E21DA" w:rsidRPr="0033713D">
        <w:rPr>
          <w:rFonts w:ascii="Arial" w:hAnsi="Arial" w:cs="Arial"/>
        </w:rPr>
        <w:t xml:space="preserve"> Identification of int</w:t>
      </w:r>
      <w:r w:rsidR="00CE50A9" w:rsidRPr="0033713D">
        <w:rPr>
          <w:rFonts w:ascii="Arial" w:hAnsi="Arial" w:cs="Arial"/>
        </w:rPr>
        <w:t>estinal</w:t>
      </w:r>
      <w:r w:rsidR="006E21DA" w:rsidRPr="0033713D">
        <w:rPr>
          <w:rFonts w:ascii="Arial" w:hAnsi="Arial" w:cs="Arial"/>
        </w:rPr>
        <w:t xml:space="preserve"> bacteria from Japanese </w:t>
      </w:r>
      <w:proofErr w:type="gramStart"/>
      <w:r w:rsidRPr="0033713D">
        <w:rPr>
          <w:rFonts w:ascii="Arial" w:hAnsi="Arial" w:cs="Arial"/>
        </w:rPr>
        <w:t xml:space="preserve">flounder </w:t>
      </w:r>
      <w:r w:rsidR="005E2659">
        <w:rPr>
          <w:rFonts w:ascii="Arial" w:hAnsi="Arial" w:cs="Arial"/>
        </w:rPr>
        <w:t xml:space="preserve"> </w:t>
      </w:r>
      <w:r w:rsidRPr="0033713D">
        <w:rPr>
          <w:rFonts w:ascii="Arial" w:hAnsi="Arial" w:cs="Arial"/>
        </w:rPr>
        <w:t>(</w:t>
      </w:r>
      <w:proofErr w:type="spellStart"/>
      <w:proofErr w:type="gramEnd"/>
      <w:r w:rsidR="006E21DA" w:rsidRPr="0033713D">
        <w:rPr>
          <w:rFonts w:ascii="Arial" w:hAnsi="Arial" w:cs="Arial"/>
          <w:i/>
        </w:rPr>
        <w:t>Paralichthys</w:t>
      </w:r>
      <w:proofErr w:type="spellEnd"/>
      <w:r w:rsidR="006E21DA" w:rsidRPr="0033713D">
        <w:rPr>
          <w:rFonts w:ascii="Arial" w:hAnsi="Arial" w:cs="Arial"/>
          <w:i/>
        </w:rPr>
        <w:t xml:space="preserve"> </w:t>
      </w:r>
      <w:r w:rsidR="009E0152" w:rsidRPr="0033713D">
        <w:rPr>
          <w:rFonts w:ascii="Arial" w:hAnsi="Arial" w:cs="Arial"/>
          <w:i/>
          <w:iCs/>
        </w:rPr>
        <w:t>o</w:t>
      </w:r>
      <w:r w:rsidR="006E21DA" w:rsidRPr="0033713D">
        <w:rPr>
          <w:rFonts w:ascii="Arial" w:hAnsi="Arial" w:cs="Arial"/>
          <w:i/>
          <w:iCs/>
        </w:rPr>
        <w:t>livaceus)</w:t>
      </w:r>
      <w:r w:rsidR="006E21DA" w:rsidRPr="0033713D">
        <w:rPr>
          <w:rFonts w:ascii="Arial" w:hAnsi="Arial" w:cs="Arial"/>
        </w:rPr>
        <w:t xml:space="preserve"> and their ability to diges</w:t>
      </w:r>
      <w:r w:rsidR="009E0152" w:rsidRPr="0033713D">
        <w:rPr>
          <w:rFonts w:ascii="Arial" w:hAnsi="Arial" w:cs="Arial"/>
        </w:rPr>
        <w:t>t</w:t>
      </w:r>
      <w:r w:rsidR="006E21DA" w:rsidRPr="0033713D">
        <w:rPr>
          <w:rFonts w:ascii="Arial" w:hAnsi="Arial" w:cs="Arial"/>
        </w:rPr>
        <w:t xml:space="preserve"> </w:t>
      </w:r>
      <w:r w:rsidRPr="0033713D">
        <w:rPr>
          <w:rFonts w:ascii="Arial" w:hAnsi="Arial" w:cs="Arial"/>
        </w:rPr>
        <w:t xml:space="preserve">chitin. </w:t>
      </w:r>
      <w:proofErr w:type="spellStart"/>
      <w:r w:rsidRPr="0033713D">
        <w:rPr>
          <w:rFonts w:ascii="Arial" w:hAnsi="Arial" w:cs="Arial"/>
        </w:rPr>
        <w:t>Lett.Appl</w:t>
      </w:r>
      <w:proofErr w:type="spellEnd"/>
      <w:r w:rsidRPr="0033713D">
        <w:rPr>
          <w:rFonts w:ascii="Arial" w:hAnsi="Arial" w:cs="Arial"/>
        </w:rPr>
        <w:t>. Microbial</w:t>
      </w:r>
      <w:r w:rsidR="006E21DA" w:rsidRPr="0033713D">
        <w:rPr>
          <w:rFonts w:ascii="Arial" w:hAnsi="Arial" w:cs="Arial"/>
        </w:rPr>
        <w:t>.,43(3):336</w:t>
      </w:r>
      <w:r w:rsidR="009E0152" w:rsidRPr="0033713D">
        <w:rPr>
          <w:rFonts w:ascii="Arial" w:hAnsi="Arial" w:cs="Arial"/>
        </w:rPr>
        <w:t xml:space="preserve"> - </w:t>
      </w:r>
      <w:r w:rsidR="006E21DA" w:rsidRPr="0033713D">
        <w:rPr>
          <w:rFonts w:ascii="Arial" w:hAnsi="Arial" w:cs="Arial"/>
        </w:rPr>
        <w:t>342.</w:t>
      </w:r>
    </w:p>
    <w:p w14:paraId="56E1C9A7" w14:textId="71267DD4"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 xml:space="preserve">Takemura </w:t>
      </w:r>
      <w:r w:rsidR="00F6191D" w:rsidRPr="0033713D">
        <w:rPr>
          <w:rFonts w:ascii="Arial" w:hAnsi="Arial" w:cs="Arial"/>
          <w:bCs/>
        </w:rPr>
        <w:t>A, F.</w:t>
      </w:r>
      <w:r w:rsidRPr="0033713D">
        <w:rPr>
          <w:rFonts w:ascii="Arial" w:hAnsi="Arial" w:cs="Arial"/>
          <w:bCs/>
        </w:rPr>
        <w:t>, Chien, D.M, Polz M.F., 2014.</w:t>
      </w:r>
      <w:r w:rsidRPr="0033713D">
        <w:rPr>
          <w:rFonts w:ascii="Arial" w:hAnsi="Arial" w:cs="Arial"/>
          <w:b/>
        </w:rPr>
        <w:t xml:space="preserve"> </w:t>
      </w:r>
      <w:r w:rsidRPr="0033713D">
        <w:rPr>
          <w:rFonts w:ascii="Arial" w:hAnsi="Arial" w:cs="Arial"/>
        </w:rPr>
        <w:t>Associations and dynamics of Vibrionaceae in</w:t>
      </w:r>
      <w:r w:rsidR="005E2659">
        <w:rPr>
          <w:rFonts w:ascii="Arial" w:hAnsi="Arial" w:cs="Arial"/>
        </w:rPr>
        <w:t xml:space="preserve"> </w:t>
      </w:r>
      <w:r w:rsidRPr="0033713D">
        <w:rPr>
          <w:rFonts w:ascii="Arial" w:hAnsi="Arial" w:cs="Arial"/>
        </w:rPr>
        <w:t>the environment, from th</w:t>
      </w:r>
      <w:r w:rsidR="009E0152" w:rsidRPr="0033713D">
        <w:rPr>
          <w:rFonts w:ascii="Arial" w:hAnsi="Arial" w:cs="Arial"/>
        </w:rPr>
        <w:t>e</w:t>
      </w:r>
      <w:r w:rsidRPr="0033713D">
        <w:rPr>
          <w:rFonts w:ascii="Arial" w:hAnsi="Arial" w:cs="Arial"/>
        </w:rPr>
        <w:t xml:space="preserve"> genus to the population level.</w:t>
      </w:r>
      <w:r w:rsidR="009E0152" w:rsidRPr="0033713D">
        <w:rPr>
          <w:rFonts w:ascii="Arial" w:hAnsi="Arial" w:cs="Arial"/>
        </w:rPr>
        <w:t xml:space="preserve"> </w:t>
      </w:r>
      <w:r w:rsidRPr="0033713D">
        <w:rPr>
          <w:rFonts w:ascii="Arial" w:hAnsi="Arial" w:cs="Arial"/>
        </w:rPr>
        <w:t>Frontiers in Microbiology, 5(38),</w:t>
      </w:r>
      <w:r w:rsidR="009E0152" w:rsidRPr="0033713D">
        <w:rPr>
          <w:rFonts w:ascii="Arial" w:hAnsi="Arial" w:cs="Arial"/>
        </w:rPr>
        <w:t xml:space="preserve"> </w:t>
      </w:r>
      <w:r w:rsidRPr="0033713D">
        <w:rPr>
          <w:rFonts w:ascii="Arial" w:hAnsi="Arial" w:cs="Arial"/>
        </w:rPr>
        <w:t>26 P.</w:t>
      </w:r>
    </w:p>
    <w:p w14:paraId="49DC884B" w14:textId="4AAAAC5C" w:rsidR="00525B8D" w:rsidRPr="0033713D" w:rsidRDefault="005E48C4" w:rsidP="009565B5">
      <w:pPr>
        <w:spacing w:after="120" w:line="240" w:lineRule="auto"/>
        <w:ind w:left="851" w:hanging="851"/>
        <w:jc w:val="both"/>
        <w:rPr>
          <w:rFonts w:ascii="Arial" w:hAnsi="Arial" w:cs="Arial"/>
        </w:rPr>
      </w:pPr>
      <w:r w:rsidRPr="0033713D">
        <w:rPr>
          <w:rFonts w:ascii="Arial" w:hAnsi="Arial" w:cs="Arial"/>
          <w:bCs/>
        </w:rPr>
        <w:lastRenderedPageBreak/>
        <w:t>Tran, P.T.</w:t>
      </w:r>
      <w:r w:rsidR="00525B8D" w:rsidRPr="0033713D">
        <w:rPr>
          <w:rFonts w:ascii="Arial" w:hAnsi="Arial" w:cs="Arial"/>
          <w:bCs/>
        </w:rPr>
        <w:t xml:space="preserve">, </w:t>
      </w:r>
      <w:r w:rsidRPr="0033713D">
        <w:rPr>
          <w:rFonts w:ascii="Arial" w:hAnsi="Arial" w:cs="Arial"/>
          <w:bCs/>
        </w:rPr>
        <w:t>Kumar, V.</w:t>
      </w:r>
      <w:r w:rsidR="00525B8D" w:rsidRPr="0033713D">
        <w:rPr>
          <w:rFonts w:ascii="Arial" w:hAnsi="Arial" w:cs="Arial"/>
          <w:bCs/>
        </w:rPr>
        <w:t xml:space="preserve">, and </w:t>
      </w:r>
      <w:r w:rsidRPr="0033713D">
        <w:rPr>
          <w:rFonts w:ascii="Arial" w:hAnsi="Arial" w:cs="Arial"/>
          <w:bCs/>
        </w:rPr>
        <w:t>Bossier, P.</w:t>
      </w:r>
      <w:r w:rsidR="00525B8D" w:rsidRPr="0033713D">
        <w:rPr>
          <w:rFonts w:ascii="Arial" w:hAnsi="Arial" w:cs="Arial"/>
          <w:bCs/>
        </w:rPr>
        <w:t>, 2020</w:t>
      </w:r>
      <w:r w:rsidR="00525B8D" w:rsidRPr="0033713D">
        <w:rPr>
          <w:rFonts w:ascii="Arial" w:hAnsi="Arial" w:cs="Arial"/>
          <w:b/>
        </w:rPr>
        <w:t xml:space="preserve">. </w:t>
      </w:r>
      <w:r w:rsidR="00525B8D" w:rsidRPr="0033713D">
        <w:rPr>
          <w:rFonts w:ascii="Arial" w:hAnsi="Arial" w:cs="Arial"/>
        </w:rPr>
        <w:t>Do acute Hepatopancreatic necrosis disease</w:t>
      </w:r>
      <w:r w:rsidR="005E2659">
        <w:rPr>
          <w:rFonts w:ascii="Arial" w:hAnsi="Arial" w:cs="Arial"/>
        </w:rPr>
        <w:t xml:space="preserve"> </w:t>
      </w:r>
      <w:r w:rsidR="00525B8D" w:rsidRPr="0033713D">
        <w:rPr>
          <w:rFonts w:ascii="Arial" w:hAnsi="Arial" w:cs="Arial"/>
        </w:rPr>
        <w:t>causing Pir AB</w:t>
      </w:r>
      <w:r w:rsidR="00525B8D" w:rsidRPr="0033713D">
        <w:rPr>
          <w:rFonts w:ascii="Arial" w:hAnsi="Arial" w:cs="Arial"/>
          <w:vertAlign w:val="superscript"/>
        </w:rPr>
        <w:t>VP</w:t>
      </w:r>
      <w:r w:rsidR="00525B8D" w:rsidRPr="0033713D">
        <w:rPr>
          <w:rFonts w:ascii="Arial" w:hAnsi="Arial" w:cs="Arial"/>
        </w:rPr>
        <w:t xml:space="preserve"> toxins aggravate vibriosis? Emerging microbes and infection, </w:t>
      </w:r>
      <w:r w:rsidR="00740512" w:rsidRPr="0033713D">
        <w:rPr>
          <w:rFonts w:ascii="Arial" w:hAnsi="Arial" w:cs="Arial"/>
        </w:rPr>
        <w:t>9:</w:t>
      </w:r>
      <w:r w:rsidR="00525B8D" w:rsidRPr="0033713D">
        <w:rPr>
          <w:rFonts w:ascii="Arial" w:hAnsi="Arial" w:cs="Arial"/>
        </w:rPr>
        <w:t xml:space="preserve"> 1918 - 1932.</w:t>
      </w:r>
    </w:p>
    <w:p w14:paraId="56E1C9A8" w14:textId="2348F567" w:rsidR="006E21DA" w:rsidRPr="0033713D" w:rsidRDefault="00740512" w:rsidP="009565B5">
      <w:pPr>
        <w:spacing w:after="120" w:line="240" w:lineRule="auto"/>
        <w:ind w:left="851" w:hanging="851"/>
        <w:jc w:val="both"/>
        <w:rPr>
          <w:rFonts w:ascii="Arial" w:hAnsi="Arial" w:cs="Arial"/>
        </w:rPr>
      </w:pPr>
      <w:proofErr w:type="spellStart"/>
      <w:r w:rsidRPr="0033713D">
        <w:rPr>
          <w:rFonts w:ascii="Arial" w:hAnsi="Arial" w:cs="Arial"/>
          <w:bCs/>
        </w:rPr>
        <w:t>Venkateswarlu</w:t>
      </w:r>
      <w:proofErr w:type="spellEnd"/>
      <w:r w:rsidRPr="0033713D">
        <w:rPr>
          <w:rFonts w:ascii="Arial" w:hAnsi="Arial" w:cs="Arial"/>
          <w:bCs/>
        </w:rPr>
        <w:t>, V.</w:t>
      </w:r>
      <w:r w:rsidR="006E21DA" w:rsidRPr="0033713D">
        <w:rPr>
          <w:rFonts w:ascii="Arial" w:hAnsi="Arial" w:cs="Arial"/>
          <w:bCs/>
        </w:rPr>
        <w:t xml:space="preserve">, </w:t>
      </w:r>
      <w:r w:rsidRPr="0033713D">
        <w:rPr>
          <w:rFonts w:ascii="Arial" w:hAnsi="Arial" w:cs="Arial"/>
          <w:bCs/>
        </w:rPr>
        <w:t>Sheshaiah, P.V.</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Arun, P.</w:t>
      </w:r>
      <w:r w:rsidR="006E21DA" w:rsidRPr="0033713D">
        <w:rPr>
          <w:rFonts w:ascii="Arial" w:hAnsi="Arial" w:cs="Arial"/>
          <w:bCs/>
        </w:rPr>
        <w:t xml:space="preserve">, and </w:t>
      </w:r>
      <w:proofErr w:type="spellStart"/>
      <w:r w:rsidRPr="0033713D">
        <w:rPr>
          <w:rFonts w:ascii="Arial" w:hAnsi="Arial" w:cs="Arial"/>
          <w:bCs/>
        </w:rPr>
        <w:t>Behra</w:t>
      </w:r>
      <w:proofErr w:type="spellEnd"/>
      <w:r w:rsidRPr="0033713D">
        <w:rPr>
          <w:rFonts w:ascii="Arial" w:hAnsi="Arial" w:cs="Arial"/>
          <w:bCs/>
        </w:rPr>
        <w:t>, P</w:t>
      </w:r>
      <w:r w:rsidR="006E21DA" w:rsidRPr="0033713D">
        <w:rPr>
          <w:rFonts w:ascii="Arial" w:hAnsi="Arial" w:cs="Arial"/>
          <w:bCs/>
        </w:rPr>
        <w:t>.C,</w:t>
      </w:r>
      <w:r w:rsidR="009E0152" w:rsidRPr="0033713D">
        <w:rPr>
          <w:rFonts w:ascii="Arial" w:hAnsi="Arial" w:cs="Arial"/>
          <w:bCs/>
        </w:rPr>
        <w:t xml:space="preserve"> </w:t>
      </w:r>
      <w:r w:rsidR="006E21DA" w:rsidRPr="0033713D">
        <w:rPr>
          <w:rFonts w:ascii="Arial" w:hAnsi="Arial" w:cs="Arial"/>
          <w:bCs/>
        </w:rPr>
        <w:t>2019</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A study on water </w:t>
      </w:r>
      <w:proofErr w:type="gramStart"/>
      <w:r w:rsidR="006E21DA" w:rsidRPr="0033713D">
        <w:rPr>
          <w:rFonts w:ascii="Arial" w:hAnsi="Arial" w:cs="Arial"/>
        </w:rPr>
        <w:t xml:space="preserve">quality </w:t>
      </w:r>
      <w:r w:rsidR="005E2659">
        <w:rPr>
          <w:rFonts w:ascii="Arial" w:hAnsi="Arial" w:cs="Arial"/>
        </w:rPr>
        <w:t xml:space="preserve"> </w:t>
      </w:r>
      <w:r w:rsidR="006E21DA" w:rsidRPr="0033713D">
        <w:rPr>
          <w:rFonts w:ascii="Arial" w:hAnsi="Arial" w:cs="Arial"/>
        </w:rPr>
        <w:t>parameters</w:t>
      </w:r>
      <w:proofErr w:type="gramEnd"/>
      <w:r w:rsidR="006E21DA" w:rsidRPr="0033713D">
        <w:rPr>
          <w:rFonts w:ascii="Arial" w:hAnsi="Arial" w:cs="Arial"/>
        </w:rPr>
        <w:t xml:space="preserve"> in shrimp </w:t>
      </w:r>
      <w:r w:rsidR="00797F63" w:rsidRPr="0033713D">
        <w:rPr>
          <w:rFonts w:ascii="Arial" w:hAnsi="Arial" w:cs="Arial"/>
          <w:i/>
        </w:rPr>
        <w:t xml:space="preserve">L. </w:t>
      </w:r>
      <w:proofErr w:type="spellStart"/>
      <w:r w:rsidR="00797F63" w:rsidRPr="0033713D">
        <w:rPr>
          <w:rFonts w:ascii="Arial" w:hAnsi="Arial" w:cs="Arial"/>
          <w:i/>
        </w:rPr>
        <w:t>vannamei</w:t>
      </w:r>
      <w:proofErr w:type="spellEnd"/>
      <w:r w:rsidR="006E21DA" w:rsidRPr="0033713D">
        <w:rPr>
          <w:rFonts w:ascii="Arial" w:hAnsi="Arial" w:cs="Arial"/>
        </w:rPr>
        <w:t xml:space="preserve"> semi –intensive grow out culture farms in coastal districts of Andhra Pradesh,</w:t>
      </w:r>
      <w:r w:rsidR="009E0152" w:rsidRPr="0033713D">
        <w:rPr>
          <w:rFonts w:ascii="Arial" w:hAnsi="Arial" w:cs="Arial"/>
        </w:rPr>
        <w:t xml:space="preserve"> </w:t>
      </w:r>
      <w:r w:rsidR="00797F63" w:rsidRPr="0033713D">
        <w:rPr>
          <w:rFonts w:ascii="Arial" w:hAnsi="Arial" w:cs="Arial"/>
        </w:rPr>
        <w:t>India. International</w:t>
      </w:r>
      <w:r w:rsidR="006E21DA" w:rsidRPr="0033713D">
        <w:rPr>
          <w:rFonts w:ascii="Arial" w:hAnsi="Arial" w:cs="Arial"/>
        </w:rPr>
        <w:t xml:space="preserve"> Journal of Fisheries and Aquatic studies,7(4):394—399.</w:t>
      </w:r>
    </w:p>
    <w:p w14:paraId="56E1C9A9" w14:textId="02D29DDC" w:rsidR="006E21DA" w:rsidRPr="0033713D" w:rsidRDefault="000769B8" w:rsidP="009565B5">
      <w:pPr>
        <w:spacing w:after="120" w:line="240" w:lineRule="auto"/>
        <w:ind w:left="851" w:hanging="851"/>
        <w:jc w:val="both"/>
        <w:rPr>
          <w:rFonts w:ascii="Arial" w:hAnsi="Arial" w:cs="Arial"/>
        </w:rPr>
      </w:pPr>
      <w:proofErr w:type="spellStart"/>
      <w:r w:rsidRPr="0033713D">
        <w:rPr>
          <w:rFonts w:ascii="Arial" w:hAnsi="Arial" w:cs="Arial"/>
          <w:bCs/>
        </w:rPr>
        <w:t>Yongquan</w:t>
      </w:r>
      <w:proofErr w:type="spellEnd"/>
      <w:r w:rsidRPr="0033713D">
        <w:rPr>
          <w:rFonts w:ascii="Arial" w:hAnsi="Arial" w:cs="Arial"/>
          <w:bCs/>
        </w:rPr>
        <w:t>, S.C.</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Xinyi, C.</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Weihua, W.</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Jun, W.</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 xml:space="preserve">and </w:t>
      </w:r>
      <w:proofErr w:type="spellStart"/>
      <w:r w:rsidRPr="0033713D">
        <w:rPr>
          <w:rFonts w:ascii="Arial" w:hAnsi="Arial" w:cs="Arial"/>
          <w:bCs/>
        </w:rPr>
        <w:t>Shurin</w:t>
      </w:r>
      <w:proofErr w:type="spellEnd"/>
      <w:r w:rsidRPr="0033713D">
        <w:rPr>
          <w:rFonts w:ascii="Arial" w:hAnsi="Arial" w:cs="Arial"/>
          <w:bCs/>
        </w:rPr>
        <w:t>, W.</w:t>
      </w:r>
      <w:r w:rsidR="009E0152" w:rsidRPr="0033713D">
        <w:rPr>
          <w:rFonts w:ascii="Arial" w:hAnsi="Arial" w:cs="Arial"/>
          <w:bCs/>
        </w:rPr>
        <w:t xml:space="preserve">, </w:t>
      </w:r>
      <w:r w:rsidR="006E21DA" w:rsidRPr="0033713D">
        <w:rPr>
          <w:rFonts w:ascii="Arial" w:hAnsi="Arial" w:cs="Arial"/>
          <w:bCs/>
        </w:rPr>
        <w:t>1994</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Relationship </w:t>
      </w:r>
      <w:proofErr w:type="gramStart"/>
      <w:r w:rsidR="006E21DA" w:rsidRPr="0033713D">
        <w:rPr>
          <w:rFonts w:ascii="Arial" w:hAnsi="Arial" w:cs="Arial"/>
        </w:rPr>
        <w:t xml:space="preserve">between </w:t>
      </w:r>
      <w:r w:rsidR="005E2659">
        <w:rPr>
          <w:rFonts w:ascii="Arial" w:hAnsi="Arial" w:cs="Arial"/>
        </w:rPr>
        <w:t xml:space="preserve"> </w:t>
      </w:r>
      <w:r w:rsidR="006E21DA" w:rsidRPr="0033713D">
        <w:rPr>
          <w:rFonts w:ascii="Arial" w:hAnsi="Arial" w:cs="Arial"/>
          <w:i/>
          <w:iCs/>
        </w:rPr>
        <w:t>Vibrio</w:t>
      </w:r>
      <w:proofErr w:type="gramEnd"/>
      <w:r w:rsidR="006E21DA" w:rsidRPr="0033713D">
        <w:rPr>
          <w:rFonts w:ascii="Arial" w:hAnsi="Arial" w:cs="Arial"/>
        </w:rPr>
        <w:t xml:space="preserve"> quantity in cultured penaeid and two shrimp disease</w:t>
      </w:r>
      <w:r w:rsidR="00457ECB" w:rsidRPr="0033713D">
        <w:rPr>
          <w:rFonts w:ascii="Arial" w:hAnsi="Arial" w:cs="Arial"/>
        </w:rPr>
        <w:t>s</w:t>
      </w:r>
      <w:r w:rsidR="006E21DA" w:rsidRPr="0033713D">
        <w:rPr>
          <w:rFonts w:ascii="Arial" w:hAnsi="Arial" w:cs="Arial"/>
        </w:rPr>
        <w:t>.</w:t>
      </w:r>
      <w:r w:rsidR="009E0152" w:rsidRPr="0033713D">
        <w:rPr>
          <w:rFonts w:ascii="Arial" w:hAnsi="Arial" w:cs="Arial"/>
        </w:rPr>
        <w:t xml:space="preserve"> </w:t>
      </w:r>
      <w:r w:rsidR="006E21DA" w:rsidRPr="0033713D">
        <w:rPr>
          <w:rFonts w:ascii="Arial" w:hAnsi="Arial" w:cs="Arial"/>
        </w:rPr>
        <w:t>J.</w:t>
      </w:r>
      <w:r w:rsidR="009E0152" w:rsidRPr="0033713D">
        <w:rPr>
          <w:rFonts w:ascii="Arial" w:hAnsi="Arial" w:cs="Arial"/>
        </w:rPr>
        <w:t xml:space="preserve"> </w:t>
      </w:r>
      <w:r w:rsidR="006E21DA" w:rsidRPr="0033713D">
        <w:rPr>
          <w:rFonts w:ascii="Arial" w:hAnsi="Arial" w:cs="Arial"/>
        </w:rPr>
        <w:t>Xiamen Unive.</w:t>
      </w:r>
      <w:r w:rsidR="009E0152" w:rsidRPr="0033713D">
        <w:rPr>
          <w:rFonts w:ascii="Arial" w:hAnsi="Arial" w:cs="Arial"/>
        </w:rPr>
        <w:t xml:space="preserve"> </w:t>
      </w:r>
      <w:r w:rsidR="006E21DA" w:rsidRPr="0033713D">
        <w:rPr>
          <w:rFonts w:ascii="Arial" w:hAnsi="Arial" w:cs="Arial"/>
        </w:rPr>
        <w:t>Nat.</w:t>
      </w:r>
      <w:r w:rsidR="009E0152" w:rsidRPr="0033713D">
        <w:rPr>
          <w:rFonts w:ascii="Arial" w:hAnsi="Arial" w:cs="Arial"/>
        </w:rPr>
        <w:t xml:space="preserve"> </w:t>
      </w:r>
      <w:r w:rsidR="006E21DA" w:rsidRPr="0033713D">
        <w:rPr>
          <w:rFonts w:ascii="Arial" w:hAnsi="Arial" w:cs="Arial"/>
        </w:rPr>
        <w:t>Sc.</w:t>
      </w:r>
      <w:r w:rsidR="009E0152" w:rsidRPr="0033713D">
        <w:rPr>
          <w:rFonts w:ascii="Arial" w:hAnsi="Arial" w:cs="Arial"/>
        </w:rPr>
        <w:t xml:space="preserve"> </w:t>
      </w:r>
      <w:r w:rsidR="006E21DA" w:rsidRPr="0033713D">
        <w:rPr>
          <w:rFonts w:ascii="Arial" w:hAnsi="Arial" w:cs="Arial"/>
        </w:rPr>
        <w:t>Xiamen.</w:t>
      </w:r>
      <w:r w:rsidR="009E0152" w:rsidRPr="0033713D">
        <w:rPr>
          <w:rFonts w:ascii="Arial" w:hAnsi="Arial" w:cs="Arial"/>
        </w:rPr>
        <w:t xml:space="preserve"> </w:t>
      </w:r>
      <w:proofErr w:type="spellStart"/>
      <w:r w:rsidR="006E21DA" w:rsidRPr="0033713D">
        <w:rPr>
          <w:rFonts w:ascii="Arial" w:hAnsi="Arial" w:cs="Arial"/>
        </w:rPr>
        <w:t>Daxue</w:t>
      </w:r>
      <w:proofErr w:type="spellEnd"/>
      <w:r w:rsidR="006E21DA" w:rsidRPr="0033713D">
        <w:rPr>
          <w:rFonts w:ascii="Arial" w:hAnsi="Arial" w:cs="Arial"/>
        </w:rPr>
        <w:t>.</w:t>
      </w:r>
      <w:r w:rsidR="009E0152" w:rsidRPr="0033713D">
        <w:rPr>
          <w:rFonts w:ascii="Arial" w:hAnsi="Arial" w:cs="Arial"/>
        </w:rPr>
        <w:t xml:space="preserve"> </w:t>
      </w:r>
      <w:proofErr w:type="spellStart"/>
      <w:r w:rsidR="006E21DA" w:rsidRPr="0033713D">
        <w:rPr>
          <w:rFonts w:ascii="Arial" w:hAnsi="Arial" w:cs="Arial"/>
        </w:rPr>
        <w:t>Xuebao</w:t>
      </w:r>
      <w:proofErr w:type="spellEnd"/>
      <w:r w:rsidR="006E21DA" w:rsidRPr="0033713D">
        <w:rPr>
          <w:rFonts w:ascii="Arial" w:hAnsi="Arial" w:cs="Arial"/>
        </w:rPr>
        <w:t>.,</w:t>
      </w:r>
      <w:r w:rsidR="009E0152" w:rsidRPr="0033713D">
        <w:rPr>
          <w:rFonts w:ascii="Arial" w:hAnsi="Arial" w:cs="Arial"/>
        </w:rPr>
        <w:t xml:space="preserve"> </w:t>
      </w:r>
      <w:r w:rsidR="006E21DA" w:rsidRPr="0033713D">
        <w:rPr>
          <w:rFonts w:ascii="Arial" w:hAnsi="Arial" w:cs="Arial"/>
        </w:rPr>
        <w:t>33(3):421</w:t>
      </w:r>
      <w:r w:rsidR="009E0152" w:rsidRPr="0033713D">
        <w:rPr>
          <w:rFonts w:ascii="Arial" w:hAnsi="Arial" w:cs="Arial"/>
        </w:rPr>
        <w:t xml:space="preserve"> - </w:t>
      </w:r>
      <w:r w:rsidR="006E21DA" w:rsidRPr="0033713D">
        <w:rPr>
          <w:rFonts w:ascii="Arial" w:hAnsi="Arial" w:cs="Arial"/>
        </w:rPr>
        <w:t>424.</w:t>
      </w:r>
    </w:p>
    <w:p w14:paraId="56E1C9AA" w14:textId="1B303529" w:rsidR="006E21DA" w:rsidRPr="0033713D" w:rsidRDefault="00457ECB" w:rsidP="009565B5">
      <w:pPr>
        <w:spacing w:after="120" w:line="240" w:lineRule="auto"/>
        <w:ind w:left="851" w:hanging="851"/>
        <w:jc w:val="both"/>
        <w:rPr>
          <w:rFonts w:ascii="Arial" w:hAnsi="Arial" w:cs="Arial"/>
        </w:rPr>
      </w:pPr>
      <w:r w:rsidRPr="0033713D">
        <w:rPr>
          <w:rFonts w:ascii="Arial" w:hAnsi="Arial" w:cs="Arial"/>
          <w:bCs/>
        </w:rPr>
        <w:t>Zhang, D.</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Wang, X.</w:t>
      </w:r>
      <w:r w:rsidR="006E21DA" w:rsidRPr="0033713D">
        <w:rPr>
          <w:rFonts w:ascii="Arial" w:hAnsi="Arial" w:cs="Arial"/>
          <w:bCs/>
        </w:rPr>
        <w:t xml:space="preserve">, </w:t>
      </w:r>
      <w:r w:rsidRPr="0033713D">
        <w:rPr>
          <w:rFonts w:ascii="Arial" w:hAnsi="Arial" w:cs="Arial"/>
          <w:bCs/>
        </w:rPr>
        <w:t>Xiong, J.</w:t>
      </w:r>
      <w:r w:rsidR="006E21DA" w:rsidRPr="0033713D">
        <w:rPr>
          <w:rFonts w:ascii="Arial" w:hAnsi="Arial" w:cs="Arial"/>
          <w:bCs/>
        </w:rPr>
        <w:t xml:space="preserve">, </w:t>
      </w:r>
      <w:r w:rsidRPr="0033713D">
        <w:rPr>
          <w:rFonts w:ascii="Arial" w:hAnsi="Arial" w:cs="Arial"/>
          <w:bCs/>
        </w:rPr>
        <w:t>Zhu, J.</w:t>
      </w:r>
      <w:r w:rsidR="006E21DA" w:rsidRPr="0033713D">
        <w:rPr>
          <w:rFonts w:ascii="Arial" w:hAnsi="Arial" w:cs="Arial"/>
          <w:bCs/>
        </w:rPr>
        <w:t xml:space="preserve">, </w:t>
      </w:r>
      <w:r w:rsidRPr="0033713D">
        <w:rPr>
          <w:rFonts w:ascii="Arial" w:hAnsi="Arial" w:cs="Arial"/>
          <w:bCs/>
        </w:rPr>
        <w:t>Wang, Y.</w:t>
      </w:r>
      <w:r w:rsidR="006E21DA" w:rsidRPr="0033713D">
        <w:rPr>
          <w:rFonts w:ascii="Arial" w:hAnsi="Arial" w:cs="Arial"/>
          <w:bCs/>
        </w:rPr>
        <w:t xml:space="preserve">, </w:t>
      </w:r>
      <w:r w:rsidRPr="0033713D">
        <w:rPr>
          <w:rFonts w:ascii="Arial" w:hAnsi="Arial" w:cs="Arial"/>
          <w:bCs/>
        </w:rPr>
        <w:t>Zhao, Q.</w:t>
      </w:r>
      <w:r w:rsidR="006E21DA" w:rsidRPr="0033713D">
        <w:rPr>
          <w:rFonts w:ascii="Arial" w:hAnsi="Arial" w:cs="Arial"/>
          <w:bCs/>
        </w:rPr>
        <w:t xml:space="preserve">, </w:t>
      </w:r>
      <w:r w:rsidRPr="0033713D">
        <w:rPr>
          <w:rFonts w:ascii="Arial" w:hAnsi="Arial" w:cs="Arial"/>
          <w:bCs/>
        </w:rPr>
        <w:t>Chen, H.</w:t>
      </w:r>
      <w:r w:rsidR="006E21DA" w:rsidRPr="0033713D">
        <w:rPr>
          <w:rFonts w:ascii="Arial" w:hAnsi="Arial" w:cs="Arial"/>
          <w:bCs/>
        </w:rPr>
        <w:t xml:space="preserve">, </w:t>
      </w:r>
      <w:r w:rsidRPr="0033713D">
        <w:rPr>
          <w:rFonts w:ascii="Arial" w:hAnsi="Arial" w:cs="Arial"/>
          <w:bCs/>
        </w:rPr>
        <w:t>Guo, A.</w:t>
      </w:r>
      <w:r w:rsidR="006E21DA" w:rsidRPr="0033713D">
        <w:rPr>
          <w:rFonts w:ascii="Arial" w:hAnsi="Arial" w:cs="Arial"/>
          <w:bCs/>
        </w:rPr>
        <w:t xml:space="preserve">, </w:t>
      </w:r>
      <w:r w:rsidRPr="0033713D">
        <w:rPr>
          <w:rFonts w:ascii="Arial" w:hAnsi="Arial" w:cs="Arial"/>
          <w:bCs/>
        </w:rPr>
        <w:t>Wu, J.</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 xml:space="preserve">and </w:t>
      </w:r>
      <w:proofErr w:type="gramStart"/>
      <w:r w:rsidRPr="0033713D">
        <w:rPr>
          <w:rFonts w:ascii="Arial" w:hAnsi="Arial" w:cs="Arial"/>
          <w:bCs/>
        </w:rPr>
        <w:t xml:space="preserve">Dai, </w:t>
      </w:r>
      <w:r w:rsidR="005E2659">
        <w:rPr>
          <w:rFonts w:ascii="Arial" w:hAnsi="Arial" w:cs="Arial"/>
          <w:bCs/>
        </w:rPr>
        <w:t xml:space="preserve"> </w:t>
      </w:r>
      <w:r w:rsidRPr="0033713D">
        <w:rPr>
          <w:rFonts w:ascii="Arial" w:hAnsi="Arial" w:cs="Arial"/>
          <w:bCs/>
        </w:rPr>
        <w:t>H.</w:t>
      </w:r>
      <w:proofErr w:type="gramEnd"/>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2014.</w:t>
      </w:r>
      <w:r w:rsidR="009E0152" w:rsidRPr="0033713D">
        <w:rPr>
          <w:rFonts w:ascii="Arial" w:hAnsi="Arial" w:cs="Arial"/>
          <w:b/>
        </w:rPr>
        <w:t xml:space="preserve"> </w:t>
      </w:r>
      <w:r w:rsidRPr="0033713D">
        <w:rPr>
          <w:rFonts w:ascii="Arial" w:hAnsi="Arial" w:cs="Arial"/>
        </w:rPr>
        <w:t>Bacterioplankton</w:t>
      </w:r>
      <w:r w:rsidR="006E21DA" w:rsidRPr="0033713D">
        <w:rPr>
          <w:rFonts w:ascii="Arial" w:hAnsi="Arial" w:cs="Arial"/>
        </w:rPr>
        <w:t xml:space="preserve"> assemblages as biological indicators of shrimp health status.</w:t>
      </w:r>
      <w:r w:rsidR="009E0152" w:rsidRPr="0033713D">
        <w:rPr>
          <w:rFonts w:ascii="Arial" w:hAnsi="Arial" w:cs="Arial"/>
        </w:rPr>
        <w:t xml:space="preserve"> </w:t>
      </w:r>
      <w:r w:rsidR="006E21DA" w:rsidRPr="0033713D">
        <w:rPr>
          <w:rFonts w:ascii="Arial" w:hAnsi="Arial" w:cs="Arial"/>
        </w:rPr>
        <w:t>Ecological Indicators,</w:t>
      </w:r>
      <w:r w:rsidR="009E0152" w:rsidRPr="0033713D">
        <w:rPr>
          <w:rFonts w:ascii="Arial" w:hAnsi="Arial" w:cs="Arial"/>
        </w:rPr>
        <w:t xml:space="preserve"> </w:t>
      </w:r>
      <w:r w:rsidR="006E21DA" w:rsidRPr="0033713D">
        <w:rPr>
          <w:rFonts w:ascii="Arial" w:hAnsi="Arial" w:cs="Arial"/>
        </w:rPr>
        <w:t>38;</w:t>
      </w:r>
      <w:r w:rsidR="009E0152" w:rsidRPr="0033713D">
        <w:rPr>
          <w:rFonts w:ascii="Arial" w:hAnsi="Arial" w:cs="Arial"/>
        </w:rPr>
        <w:t xml:space="preserve"> </w:t>
      </w:r>
      <w:r w:rsidR="006E21DA" w:rsidRPr="0033713D">
        <w:rPr>
          <w:rFonts w:ascii="Arial" w:hAnsi="Arial" w:cs="Arial"/>
        </w:rPr>
        <w:t>218</w:t>
      </w:r>
      <w:r w:rsidR="009E0152" w:rsidRPr="0033713D">
        <w:rPr>
          <w:rFonts w:ascii="Arial" w:hAnsi="Arial" w:cs="Arial"/>
        </w:rPr>
        <w:t xml:space="preserve"> - </w:t>
      </w:r>
      <w:r w:rsidR="006E21DA" w:rsidRPr="0033713D">
        <w:rPr>
          <w:rFonts w:ascii="Arial" w:hAnsi="Arial" w:cs="Arial"/>
        </w:rPr>
        <w:t>224.</w:t>
      </w:r>
    </w:p>
    <w:p w14:paraId="56E1C9AE" w14:textId="3BAA18E5" w:rsidR="006E21DA" w:rsidRPr="0033713D" w:rsidRDefault="001F1F7F" w:rsidP="009565B5">
      <w:pPr>
        <w:spacing w:after="120" w:line="240" w:lineRule="auto"/>
        <w:ind w:left="851" w:hanging="851"/>
        <w:jc w:val="both"/>
        <w:rPr>
          <w:rFonts w:ascii="Arial" w:hAnsi="Arial" w:cs="Arial"/>
        </w:rPr>
      </w:pPr>
      <w:r w:rsidRPr="0033713D">
        <w:rPr>
          <w:rFonts w:ascii="Arial" w:hAnsi="Arial" w:cs="Arial"/>
          <w:bCs/>
        </w:rPr>
        <w:t>Zhang, X.</w:t>
      </w:r>
      <w:r w:rsidR="006E21DA" w:rsidRPr="0033713D">
        <w:rPr>
          <w:rFonts w:ascii="Arial" w:hAnsi="Arial" w:cs="Arial"/>
          <w:bCs/>
        </w:rPr>
        <w:t xml:space="preserve">, </w:t>
      </w:r>
      <w:r w:rsidRPr="0033713D">
        <w:rPr>
          <w:rFonts w:ascii="Arial" w:hAnsi="Arial" w:cs="Arial"/>
          <w:bCs/>
        </w:rPr>
        <w:t>Yuan, J.</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Sun,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Li, S.</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Gao,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Yu,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Liu, C.</w:t>
      </w:r>
      <w:r w:rsidR="006E21DA" w:rsidRPr="0033713D">
        <w:rPr>
          <w:rFonts w:ascii="Arial" w:hAnsi="Arial" w:cs="Arial"/>
          <w:bCs/>
        </w:rPr>
        <w:t xml:space="preserve">, </w:t>
      </w:r>
      <w:r w:rsidRPr="0033713D">
        <w:rPr>
          <w:rFonts w:ascii="Arial" w:hAnsi="Arial" w:cs="Arial"/>
          <w:bCs/>
        </w:rPr>
        <w:t>Wang, Q.</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Lu, X.</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Zhang, X.</w:t>
      </w:r>
      <w:r w:rsidR="006E21DA" w:rsidRPr="0033713D">
        <w:rPr>
          <w:rFonts w:ascii="Arial" w:hAnsi="Arial" w:cs="Arial"/>
          <w:bCs/>
        </w:rPr>
        <w:t>,</w:t>
      </w:r>
      <w:r w:rsidR="00621E75" w:rsidRPr="0033713D">
        <w:rPr>
          <w:rFonts w:ascii="Arial" w:hAnsi="Arial" w:cs="Arial"/>
          <w:bCs/>
        </w:rPr>
        <w:t xml:space="preserve"> </w:t>
      </w:r>
      <w:r w:rsidR="006E21DA" w:rsidRPr="0033713D">
        <w:rPr>
          <w:rFonts w:ascii="Arial" w:hAnsi="Arial" w:cs="Arial"/>
          <w:bCs/>
        </w:rPr>
        <w:t>2019.</w:t>
      </w:r>
      <w:r w:rsidR="00621E75" w:rsidRPr="0033713D">
        <w:rPr>
          <w:rFonts w:ascii="Arial" w:hAnsi="Arial" w:cs="Arial"/>
          <w:b/>
        </w:rPr>
        <w:t xml:space="preserve"> </w:t>
      </w:r>
      <w:r w:rsidR="005E2659">
        <w:rPr>
          <w:rFonts w:ascii="Arial" w:hAnsi="Arial" w:cs="Arial"/>
          <w:b/>
        </w:rPr>
        <w:t xml:space="preserve"> </w:t>
      </w:r>
      <w:r w:rsidR="006E21DA" w:rsidRPr="0033713D">
        <w:rPr>
          <w:rFonts w:ascii="Arial" w:hAnsi="Arial" w:cs="Arial"/>
        </w:rPr>
        <w:t xml:space="preserve">Penaeid shrimp genome providing insights into benthic adaption and frequent </w:t>
      </w:r>
      <w:proofErr w:type="spellStart"/>
      <w:r w:rsidR="006E21DA" w:rsidRPr="0033713D">
        <w:rPr>
          <w:rFonts w:ascii="Arial" w:hAnsi="Arial" w:cs="Arial"/>
        </w:rPr>
        <w:t>moulting</w:t>
      </w:r>
      <w:proofErr w:type="spellEnd"/>
      <w:r w:rsidR="001E115B" w:rsidRPr="0033713D">
        <w:rPr>
          <w:rFonts w:ascii="Arial" w:hAnsi="Arial" w:cs="Arial"/>
        </w:rPr>
        <w:t xml:space="preserve">. </w:t>
      </w:r>
      <w:r w:rsidR="006E21DA" w:rsidRPr="0033713D">
        <w:rPr>
          <w:rFonts w:ascii="Arial" w:hAnsi="Arial" w:cs="Arial"/>
        </w:rPr>
        <w:t>Nat.Commun.</w:t>
      </w:r>
      <w:r w:rsidR="001E115B" w:rsidRPr="0033713D">
        <w:rPr>
          <w:rFonts w:ascii="Arial" w:hAnsi="Arial" w:cs="Arial"/>
        </w:rPr>
        <w:t>10:</w:t>
      </w:r>
      <w:r w:rsidR="00621E75" w:rsidRPr="0033713D">
        <w:rPr>
          <w:rFonts w:ascii="Arial" w:hAnsi="Arial" w:cs="Arial"/>
        </w:rPr>
        <w:t xml:space="preserve"> </w:t>
      </w:r>
      <w:r w:rsidR="006E21DA" w:rsidRPr="0033713D">
        <w:rPr>
          <w:rFonts w:ascii="Arial" w:hAnsi="Arial" w:cs="Arial"/>
        </w:rPr>
        <w:t>356.</w:t>
      </w:r>
    </w:p>
    <w:p w14:paraId="6BB03BD9" w14:textId="77777777" w:rsidR="005E2659" w:rsidRDefault="005E2659" w:rsidP="0033713D">
      <w:pPr>
        <w:spacing w:line="360" w:lineRule="auto"/>
        <w:jc w:val="both"/>
        <w:rPr>
          <w:rFonts w:ascii="Arial" w:hAnsi="Arial" w:cs="Arial"/>
          <w:b/>
          <w:bCs/>
        </w:rPr>
      </w:pPr>
    </w:p>
    <w:p w14:paraId="4F0B64C2" w14:textId="4BD24783" w:rsidR="005E2659" w:rsidRDefault="005E2659">
      <w:pPr>
        <w:rPr>
          <w:rFonts w:ascii="Arial" w:hAnsi="Arial" w:cs="Arial"/>
          <w:b/>
          <w:bCs/>
        </w:rPr>
      </w:pPr>
    </w:p>
    <w:sectPr w:rsidR="005E2659" w:rsidSect="006517E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6687" w14:textId="77777777" w:rsidR="00503F08" w:rsidRDefault="00503F08" w:rsidP="00F01BC4">
      <w:pPr>
        <w:spacing w:after="0" w:line="240" w:lineRule="auto"/>
      </w:pPr>
      <w:r>
        <w:separator/>
      </w:r>
    </w:p>
  </w:endnote>
  <w:endnote w:type="continuationSeparator" w:id="0">
    <w:p w14:paraId="6F7642AD" w14:textId="77777777" w:rsidR="00503F08" w:rsidRDefault="00503F08" w:rsidP="00F0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D4BF" w14:textId="77777777" w:rsidR="00F01BC4" w:rsidRDefault="00F01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80D" w14:textId="77777777" w:rsidR="00F01BC4" w:rsidRDefault="00F01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460B" w14:textId="77777777" w:rsidR="00F01BC4" w:rsidRDefault="00F01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37CA4" w14:textId="77777777" w:rsidR="00503F08" w:rsidRDefault="00503F08" w:rsidP="00F01BC4">
      <w:pPr>
        <w:spacing w:after="0" w:line="240" w:lineRule="auto"/>
      </w:pPr>
      <w:r>
        <w:separator/>
      </w:r>
    </w:p>
  </w:footnote>
  <w:footnote w:type="continuationSeparator" w:id="0">
    <w:p w14:paraId="3BBF574E" w14:textId="77777777" w:rsidR="00503F08" w:rsidRDefault="00503F08" w:rsidP="00F01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D8FE" w14:textId="02C3AB38" w:rsidR="00F01BC4" w:rsidRDefault="00F01BC4">
    <w:pPr>
      <w:pStyle w:val="Header"/>
    </w:pPr>
    <w:r>
      <w:rPr>
        <w:noProof/>
      </w:rPr>
      <w:pict w14:anchorId="6FB16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C102" w14:textId="698E8512" w:rsidR="00F01BC4" w:rsidRDefault="00F01BC4">
    <w:pPr>
      <w:pStyle w:val="Header"/>
    </w:pPr>
    <w:r>
      <w:rPr>
        <w:noProof/>
      </w:rPr>
      <w:pict w14:anchorId="75C03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91E0" w14:textId="09FD178C" w:rsidR="00F01BC4" w:rsidRDefault="00F01BC4">
    <w:pPr>
      <w:pStyle w:val="Header"/>
    </w:pPr>
    <w:r>
      <w:rPr>
        <w:noProof/>
      </w:rPr>
      <w:pict w14:anchorId="3A773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6B17"/>
    <w:rsid w:val="0000110B"/>
    <w:rsid w:val="00006ACC"/>
    <w:rsid w:val="00011A32"/>
    <w:rsid w:val="00014D27"/>
    <w:rsid w:val="00035726"/>
    <w:rsid w:val="00042965"/>
    <w:rsid w:val="00050CE7"/>
    <w:rsid w:val="000565D6"/>
    <w:rsid w:val="000624DD"/>
    <w:rsid w:val="000769B8"/>
    <w:rsid w:val="00077668"/>
    <w:rsid w:val="0007777F"/>
    <w:rsid w:val="00080404"/>
    <w:rsid w:val="0008128E"/>
    <w:rsid w:val="00081A94"/>
    <w:rsid w:val="00086E01"/>
    <w:rsid w:val="00091DB8"/>
    <w:rsid w:val="0009344D"/>
    <w:rsid w:val="000C4049"/>
    <w:rsid w:val="000D063A"/>
    <w:rsid w:val="000E6F22"/>
    <w:rsid w:val="001027E0"/>
    <w:rsid w:val="001120E4"/>
    <w:rsid w:val="001158CF"/>
    <w:rsid w:val="00116013"/>
    <w:rsid w:val="001179FF"/>
    <w:rsid w:val="0012232F"/>
    <w:rsid w:val="00125F88"/>
    <w:rsid w:val="00131EDE"/>
    <w:rsid w:val="00142B40"/>
    <w:rsid w:val="0015372F"/>
    <w:rsid w:val="00161A84"/>
    <w:rsid w:val="00162300"/>
    <w:rsid w:val="00164AE8"/>
    <w:rsid w:val="00164BAC"/>
    <w:rsid w:val="00171F20"/>
    <w:rsid w:val="00185E1F"/>
    <w:rsid w:val="001A2B4B"/>
    <w:rsid w:val="001A483E"/>
    <w:rsid w:val="001B644F"/>
    <w:rsid w:val="001E115B"/>
    <w:rsid w:val="001F1F7F"/>
    <w:rsid w:val="001F4C80"/>
    <w:rsid w:val="001F4C88"/>
    <w:rsid w:val="001F75C8"/>
    <w:rsid w:val="00202AF2"/>
    <w:rsid w:val="00207D47"/>
    <w:rsid w:val="00213A2E"/>
    <w:rsid w:val="0022007E"/>
    <w:rsid w:val="00221A0E"/>
    <w:rsid w:val="00234E6E"/>
    <w:rsid w:val="00235149"/>
    <w:rsid w:val="00244FAD"/>
    <w:rsid w:val="002469D7"/>
    <w:rsid w:val="00273204"/>
    <w:rsid w:val="00285784"/>
    <w:rsid w:val="002A0524"/>
    <w:rsid w:val="002B74C5"/>
    <w:rsid w:val="002C0992"/>
    <w:rsid w:val="002D500E"/>
    <w:rsid w:val="002D5F39"/>
    <w:rsid w:val="002D6188"/>
    <w:rsid w:val="002E40D7"/>
    <w:rsid w:val="002E7CA7"/>
    <w:rsid w:val="002F47BE"/>
    <w:rsid w:val="002F654C"/>
    <w:rsid w:val="0033713D"/>
    <w:rsid w:val="003377BF"/>
    <w:rsid w:val="00346CA9"/>
    <w:rsid w:val="00347790"/>
    <w:rsid w:val="00350D65"/>
    <w:rsid w:val="00351D15"/>
    <w:rsid w:val="0037436D"/>
    <w:rsid w:val="003767A4"/>
    <w:rsid w:val="00380F8B"/>
    <w:rsid w:val="00381BEC"/>
    <w:rsid w:val="00394279"/>
    <w:rsid w:val="003946E4"/>
    <w:rsid w:val="003A3B52"/>
    <w:rsid w:val="003B65EB"/>
    <w:rsid w:val="003C6297"/>
    <w:rsid w:val="003C76E7"/>
    <w:rsid w:val="00413281"/>
    <w:rsid w:val="00413BA4"/>
    <w:rsid w:val="00425769"/>
    <w:rsid w:val="00456EF9"/>
    <w:rsid w:val="00457ECB"/>
    <w:rsid w:val="00470415"/>
    <w:rsid w:val="004901B3"/>
    <w:rsid w:val="004907BA"/>
    <w:rsid w:val="00494BA1"/>
    <w:rsid w:val="004A350B"/>
    <w:rsid w:val="004A4EE0"/>
    <w:rsid w:val="004B15F5"/>
    <w:rsid w:val="004D08B6"/>
    <w:rsid w:val="004D23D1"/>
    <w:rsid w:val="004E53EA"/>
    <w:rsid w:val="00500AEF"/>
    <w:rsid w:val="00503A9A"/>
    <w:rsid w:val="00503F08"/>
    <w:rsid w:val="00504904"/>
    <w:rsid w:val="005165DB"/>
    <w:rsid w:val="00525B8D"/>
    <w:rsid w:val="00526CD6"/>
    <w:rsid w:val="00532F92"/>
    <w:rsid w:val="005335F1"/>
    <w:rsid w:val="00533E2F"/>
    <w:rsid w:val="005426D4"/>
    <w:rsid w:val="0055041B"/>
    <w:rsid w:val="00555835"/>
    <w:rsid w:val="00563CA0"/>
    <w:rsid w:val="0056500C"/>
    <w:rsid w:val="005858C8"/>
    <w:rsid w:val="00594A06"/>
    <w:rsid w:val="005A1E1E"/>
    <w:rsid w:val="005B2FE1"/>
    <w:rsid w:val="005D7DF2"/>
    <w:rsid w:val="005E2659"/>
    <w:rsid w:val="005E48C4"/>
    <w:rsid w:val="005E5517"/>
    <w:rsid w:val="005E7ED9"/>
    <w:rsid w:val="005F367C"/>
    <w:rsid w:val="005F43D3"/>
    <w:rsid w:val="0060076A"/>
    <w:rsid w:val="00603BC2"/>
    <w:rsid w:val="006040E3"/>
    <w:rsid w:val="00606DD5"/>
    <w:rsid w:val="00621E75"/>
    <w:rsid w:val="00630493"/>
    <w:rsid w:val="00634880"/>
    <w:rsid w:val="006517EF"/>
    <w:rsid w:val="0065494C"/>
    <w:rsid w:val="006578C3"/>
    <w:rsid w:val="0068253F"/>
    <w:rsid w:val="00683EDD"/>
    <w:rsid w:val="00692AB5"/>
    <w:rsid w:val="0069371B"/>
    <w:rsid w:val="006A3CBF"/>
    <w:rsid w:val="006A3DF5"/>
    <w:rsid w:val="006C5954"/>
    <w:rsid w:val="006C6701"/>
    <w:rsid w:val="006E21DA"/>
    <w:rsid w:val="006E49A8"/>
    <w:rsid w:val="006F068F"/>
    <w:rsid w:val="006F13D8"/>
    <w:rsid w:val="00716839"/>
    <w:rsid w:val="00727256"/>
    <w:rsid w:val="00732950"/>
    <w:rsid w:val="00740512"/>
    <w:rsid w:val="0074195D"/>
    <w:rsid w:val="00743905"/>
    <w:rsid w:val="00743938"/>
    <w:rsid w:val="00743DC5"/>
    <w:rsid w:val="0074711D"/>
    <w:rsid w:val="007473B5"/>
    <w:rsid w:val="00755E32"/>
    <w:rsid w:val="00774BB8"/>
    <w:rsid w:val="00797CCE"/>
    <w:rsid w:val="00797F63"/>
    <w:rsid w:val="007A3542"/>
    <w:rsid w:val="007B2572"/>
    <w:rsid w:val="007E05D8"/>
    <w:rsid w:val="007F0AA8"/>
    <w:rsid w:val="007F342D"/>
    <w:rsid w:val="007F3D74"/>
    <w:rsid w:val="00800359"/>
    <w:rsid w:val="008048BB"/>
    <w:rsid w:val="00822283"/>
    <w:rsid w:val="00862565"/>
    <w:rsid w:val="00864235"/>
    <w:rsid w:val="00884E0A"/>
    <w:rsid w:val="008A4F27"/>
    <w:rsid w:val="008A6D7E"/>
    <w:rsid w:val="008B10C1"/>
    <w:rsid w:val="008C62BB"/>
    <w:rsid w:val="008D07C7"/>
    <w:rsid w:val="008D20E7"/>
    <w:rsid w:val="008D64AB"/>
    <w:rsid w:val="008E627B"/>
    <w:rsid w:val="008F1D03"/>
    <w:rsid w:val="00907CC3"/>
    <w:rsid w:val="00916C82"/>
    <w:rsid w:val="009565B5"/>
    <w:rsid w:val="00965544"/>
    <w:rsid w:val="009655A8"/>
    <w:rsid w:val="009655B4"/>
    <w:rsid w:val="00971144"/>
    <w:rsid w:val="009753DE"/>
    <w:rsid w:val="009759EA"/>
    <w:rsid w:val="00983128"/>
    <w:rsid w:val="00986543"/>
    <w:rsid w:val="009A2AE8"/>
    <w:rsid w:val="009D3787"/>
    <w:rsid w:val="009E0152"/>
    <w:rsid w:val="009E05EB"/>
    <w:rsid w:val="00A00C8B"/>
    <w:rsid w:val="00A03490"/>
    <w:rsid w:val="00A20918"/>
    <w:rsid w:val="00A2309B"/>
    <w:rsid w:val="00A26708"/>
    <w:rsid w:val="00A30991"/>
    <w:rsid w:val="00A368FC"/>
    <w:rsid w:val="00A42F99"/>
    <w:rsid w:val="00A4418D"/>
    <w:rsid w:val="00A44611"/>
    <w:rsid w:val="00A5602C"/>
    <w:rsid w:val="00A65A71"/>
    <w:rsid w:val="00A663DB"/>
    <w:rsid w:val="00A67CC6"/>
    <w:rsid w:val="00A7086F"/>
    <w:rsid w:val="00A81894"/>
    <w:rsid w:val="00A8241D"/>
    <w:rsid w:val="00A93EAB"/>
    <w:rsid w:val="00AC207A"/>
    <w:rsid w:val="00AC2D11"/>
    <w:rsid w:val="00AF1588"/>
    <w:rsid w:val="00B0363F"/>
    <w:rsid w:val="00B16A28"/>
    <w:rsid w:val="00B40F48"/>
    <w:rsid w:val="00B4571A"/>
    <w:rsid w:val="00B5468C"/>
    <w:rsid w:val="00B72171"/>
    <w:rsid w:val="00B728F9"/>
    <w:rsid w:val="00B82AAF"/>
    <w:rsid w:val="00B8328E"/>
    <w:rsid w:val="00B847B5"/>
    <w:rsid w:val="00BA66BC"/>
    <w:rsid w:val="00BB134C"/>
    <w:rsid w:val="00BB4AF9"/>
    <w:rsid w:val="00BB54BA"/>
    <w:rsid w:val="00BD4F47"/>
    <w:rsid w:val="00BE2ECD"/>
    <w:rsid w:val="00BE36D3"/>
    <w:rsid w:val="00C02E14"/>
    <w:rsid w:val="00C13270"/>
    <w:rsid w:val="00C242B0"/>
    <w:rsid w:val="00C339D9"/>
    <w:rsid w:val="00C47DAC"/>
    <w:rsid w:val="00C47F4E"/>
    <w:rsid w:val="00C62957"/>
    <w:rsid w:val="00C71F0A"/>
    <w:rsid w:val="00C778C2"/>
    <w:rsid w:val="00C84A0A"/>
    <w:rsid w:val="00C85863"/>
    <w:rsid w:val="00C90050"/>
    <w:rsid w:val="00C9089F"/>
    <w:rsid w:val="00C931B0"/>
    <w:rsid w:val="00CA2FED"/>
    <w:rsid w:val="00CB3160"/>
    <w:rsid w:val="00CB4C10"/>
    <w:rsid w:val="00CD7FA8"/>
    <w:rsid w:val="00CE50A9"/>
    <w:rsid w:val="00CF11BD"/>
    <w:rsid w:val="00CF4EB4"/>
    <w:rsid w:val="00CF6AA3"/>
    <w:rsid w:val="00D01067"/>
    <w:rsid w:val="00D10CA4"/>
    <w:rsid w:val="00D115FA"/>
    <w:rsid w:val="00D143CE"/>
    <w:rsid w:val="00D1573E"/>
    <w:rsid w:val="00D26A7E"/>
    <w:rsid w:val="00D312BA"/>
    <w:rsid w:val="00D33C35"/>
    <w:rsid w:val="00D4027C"/>
    <w:rsid w:val="00D43E13"/>
    <w:rsid w:val="00D70D9F"/>
    <w:rsid w:val="00D735DD"/>
    <w:rsid w:val="00D77AA0"/>
    <w:rsid w:val="00D8738A"/>
    <w:rsid w:val="00D9022D"/>
    <w:rsid w:val="00D93A02"/>
    <w:rsid w:val="00DC0E9A"/>
    <w:rsid w:val="00DC54D2"/>
    <w:rsid w:val="00DD5AB0"/>
    <w:rsid w:val="00DE1FEB"/>
    <w:rsid w:val="00DE5BCD"/>
    <w:rsid w:val="00DF3E1B"/>
    <w:rsid w:val="00E0176F"/>
    <w:rsid w:val="00E04670"/>
    <w:rsid w:val="00E07EC2"/>
    <w:rsid w:val="00E1227E"/>
    <w:rsid w:val="00E22991"/>
    <w:rsid w:val="00E235ED"/>
    <w:rsid w:val="00E3747B"/>
    <w:rsid w:val="00E46EE3"/>
    <w:rsid w:val="00E500C1"/>
    <w:rsid w:val="00E53A07"/>
    <w:rsid w:val="00E6142D"/>
    <w:rsid w:val="00E70CE6"/>
    <w:rsid w:val="00E71778"/>
    <w:rsid w:val="00E81706"/>
    <w:rsid w:val="00E83E19"/>
    <w:rsid w:val="00E90245"/>
    <w:rsid w:val="00E95166"/>
    <w:rsid w:val="00EA2D48"/>
    <w:rsid w:val="00EA3A01"/>
    <w:rsid w:val="00EA6B17"/>
    <w:rsid w:val="00EB3BC1"/>
    <w:rsid w:val="00EB4222"/>
    <w:rsid w:val="00EB48B8"/>
    <w:rsid w:val="00ED02F8"/>
    <w:rsid w:val="00ED73DB"/>
    <w:rsid w:val="00ED7DE9"/>
    <w:rsid w:val="00EE086C"/>
    <w:rsid w:val="00EF0D13"/>
    <w:rsid w:val="00EF1184"/>
    <w:rsid w:val="00EF75AF"/>
    <w:rsid w:val="00EF7D95"/>
    <w:rsid w:val="00F01BC4"/>
    <w:rsid w:val="00F01C22"/>
    <w:rsid w:val="00F16017"/>
    <w:rsid w:val="00F234FA"/>
    <w:rsid w:val="00F27678"/>
    <w:rsid w:val="00F31665"/>
    <w:rsid w:val="00F43491"/>
    <w:rsid w:val="00F46176"/>
    <w:rsid w:val="00F5518B"/>
    <w:rsid w:val="00F6191D"/>
    <w:rsid w:val="00F63E16"/>
    <w:rsid w:val="00F655C6"/>
    <w:rsid w:val="00F803EB"/>
    <w:rsid w:val="00F811A1"/>
    <w:rsid w:val="00F866D3"/>
    <w:rsid w:val="00FA3A0B"/>
    <w:rsid w:val="00FC330E"/>
    <w:rsid w:val="00FD7079"/>
    <w:rsid w:val="00FE15A2"/>
    <w:rsid w:val="00FE2960"/>
    <w:rsid w:val="00FE41A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C966"/>
  <w15:docId w15:val="{A7258C7F-F09C-480C-A462-DF192616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F4E"/>
    <w:pPr>
      <w:ind w:left="720"/>
      <w:contextualSpacing/>
    </w:pPr>
  </w:style>
  <w:style w:type="table" w:styleId="TableGrid">
    <w:name w:val="Table Grid"/>
    <w:basedOn w:val="TableNormal"/>
    <w:uiPriority w:val="59"/>
    <w:rsid w:val="003377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27E0"/>
    <w:rPr>
      <w:color w:val="0000FF" w:themeColor="hyperlink"/>
      <w:u w:val="single"/>
    </w:rPr>
  </w:style>
  <w:style w:type="character" w:styleId="UnresolvedMention">
    <w:name w:val="Unresolved Mention"/>
    <w:basedOn w:val="DefaultParagraphFont"/>
    <w:uiPriority w:val="99"/>
    <w:semiHidden/>
    <w:unhideWhenUsed/>
    <w:rsid w:val="001027E0"/>
    <w:rPr>
      <w:color w:val="605E5C"/>
      <w:shd w:val="clear" w:color="auto" w:fill="E1DFDD"/>
    </w:rPr>
  </w:style>
  <w:style w:type="paragraph" w:styleId="NormalWeb">
    <w:name w:val="Normal (Web)"/>
    <w:basedOn w:val="Normal"/>
    <w:uiPriority w:val="99"/>
    <w:unhideWhenUsed/>
    <w:rsid w:val="00BA66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A66BC"/>
    <w:rPr>
      <w:b/>
      <w:bCs/>
    </w:rPr>
  </w:style>
  <w:style w:type="paragraph" w:styleId="Header">
    <w:name w:val="header"/>
    <w:basedOn w:val="Normal"/>
    <w:link w:val="HeaderChar"/>
    <w:uiPriority w:val="99"/>
    <w:unhideWhenUsed/>
    <w:rsid w:val="00F01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BC4"/>
  </w:style>
  <w:style w:type="paragraph" w:styleId="Footer">
    <w:name w:val="footer"/>
    <w:basedOn w:val="Normal"/>
    <w:link w:val="FooterChar"/>
    <w:uiPriority w:val="99"/>
    <w:unhideWhenUsed/>
    <w:rsid w:val="00F01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Fig.1: </a:t>
            </a:r>
            <a:r>
              <a:rPr lang="en-US" sz="1200" b="1" i="0" u="none" strike="noStrike" baseline="0">
                <a:latin typeface="Times New Roman" pitchFamily="18" charset="0"/>
                <a:cs typeface="Times New Roman" pitchFamily="18" charset="0"/>
              </a:rPr>
              <a:t>THB  population (CFU/ml) in water during first and second culture</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'Table 1'!$B$2:$B$7</c:f>
              <c:strCache>
                <c:ptCount val="1"/>
                <c:pt idx="0">
                  <c:v>Pond A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1'!$B$8:$B$27</c:f>
              <c:numCache>
                <c:formatCode>General</c:formatCode>
                <c:ptCount val="20"/>
                <c:pt idx="0">
                  <c:v>4.3199999999999994</c:v>
                </c:pt>
                <c:pt idx="3">
                  <c:v>4.5599999999999996</c:v>
                </c:pt>
                <c:pt idx="6">
                  <c:v>5.18</c:v>
                </c:pt>
                <c:pt idx="9">
                  <c:v>5.84</c:v>
                </c:pt>
                <c:pt idx="12">
                  <c:v>5.96</c:v>
                </c:pt>
                <c:pt idx="15">
                  <c:v>6.08</c:v>
                </c:pt>
                <c:pt idx="18">
                  <c:v>6.59</c:v>
                </c:pt>
              </c:numCache>
            </c:numRef>
          </c:val>
          <c:extLst>
            <c:ext xmlns:c16="http://schemas.microsoft.com/office/drawing/2014/chart" uri="{C3380CC4-5D6E-409C-BE32-E72D297353CC}">
              <c16:uniqueId val="{00000000-3764-44B0-8E90-F8E9913E1AA5}"/>
            </c:ext>
          </c:extLst>
        </c:ser>
        <c:ser>
          <c:idx val="1"/>
          <c:order val="1"/>
          <c:tx>
            <c:strRef>
              <c:f>'Table 1'!$C$2:$C$7</c:f>
              <c:strCache>
                <c:ptCount val="1"/>
                <c:pt idx="0">
                  <c:v>Pond A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1'!$C$8:$C$27</c:f>
              <c:numCache>
                <c:formatCode>General</c:formatCode>
                <c:ptCount val="20"/>
                <c:pt idx="0">
                  <c:v>4.2699999999999996</c:v>
                </c:pt>
                <c:pt idx="3">
                  <c:v>4.38</c:v>
                </c:pt>
                <c:pt idx="6">
                  <c:v>4.9700000000000006</c:v>
                </c:pt>
                <c:pt idx="9">
                  <c:v>5.88</c:v>
                </c:pt>
                <c:pt idx="12">
                  <c:v>5.9700000000000006</c:v>
                </c:pt>
                <c:pt idx="15">
                  <c:v>6.48</c:v>
                </c:pt>
                <c:pt idx="18">
                  <c:v>6.6199999999999992</c:v>
                </c:pt>
              </c:numCache>
            </c:numRef>
          </c:val>
          <c:extLst>
            <c:ext xmlns:c16="http://schemas.microsoft.com/office/drawing/2014/chart" uri="{C3380CC4-5D6E-409C-BE32-E72D297353CC}">
              <c16:uniqueId val="{00000001-3764-44B0-8E90-F8E9913E1AA5}"/>
            </c:ext>
          </c:extLst>
        </c:ser>
        <c:ser>
          <c:idx val="2"/>
          <c:order val="2"/>
          <c:tx>
            <c:strRef>
              <c:f>'Table 1'!$D$2:$D$7</c:f>
              <c:strCache>
                <c:ptCount val="1"/>
                <c:pt idx="0">
                  <c:v>Pond B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1'!$D$8:$D$27</c:f>
              <c:numCache>
                <c:formatCode>General</c:formatCode>
                <c:ptCount val="20"/>
                <c:pt idx="0">
                  <c:v>4.3</c:v>
                </c:pt>
                <c:pt idx="3">
                  <c:v>4.46</c:v>
                </c:pt>
                <c:pt idx="6">
                  <c:v>4.96</c:v>
                </c:pt>
                <c:pt idx="9">
                  <c:v>4.99</c:v>
                </c:pt>
                <c:pt idx="12">
                  <c:v>5.6599999999999993</c:v>
                </c:pt>
                <c:pt idx="15">
                  <c:v>5.81</c:v>
                </c:pt>
                <c:pt idx="18">
                  <c:v>6.28</c:v>
                </c:pt>
              </c:numCache>
            </c:numRef>
          </c:val>
          <c:extLst>
            <c:ext xmlns:c16="http://schemas.microsoft.com/office/drawing/2014/chart" uri="{C3380CC4-5D6E-409C-BE32-E72D297353CC}">
              <c16:uniqueId val="{00000002-3764-44B0-8E90-F8E9913E1AA5}"/>
            </c:ext>
          </c:extLst>
        </c:ser>
        <c:ser>
          <c:idx val="3"/>
          <c:order val="3"/>
          <c:tx>
            <c:strRef>
              <c:f>'Table 1'!$E$2:$E$7</c:f>
              <c:strCache>
                <c:ptCount val="1"/>
                <c:pt idx="0">
                  <c:v>Pond B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1'!$E$8:$E$27</c:f>
              <c:numCache>
                <c:formatCode>General</c:formatCode>
                <c:ptCount val="20"/>
                <c:pt idx="0">
                  <c:v>4.5599999999999996</c:v>
                </c:pt>
                <c:pt idx="3">
                  <c:v>4.8099999999999996</c:v>
                </c:pt>
                <c:pt idx="6">
                  <c:v>5.04</c:v>
                </c:pt>
                <c:pt idx="9">
                  <c:v>5.51</c:v>
                </c:pt>
                <c:pt idx="12">
                  <c:v>5.96</c:v>
                </c:pt>
                <c:pt idx="15">
                  <c:v>6.28</c:v>
                </c:pt>
                <c:pt idx="18">
                  <c:v>6.71</c:v>
                </c:pt>
              </c:numCache>
            </c:numRef>
          </c:val>
          <c:extLst>
            <c:ext xmlns:c16="http://schemas.microsoft.com/office/drawing/2014/chart" uri="{C3380CC4-5D6E-409C-BE32-E72D297353CC}">
              <c16:uniqueId val="{00000003-3764-44B0-8E90-F8E9913E1AA5}"/>
            </c:ext>
          </c:extLst>
        </c:ser>
        <c:ser>
          <c:idx val="4"/>
          <c:order val="4"/>
          <c:tx>
            <c:strRef>
              <c:f>'Table 1'!$F$2:$F$7</c:f>
              <c:strCache>
                <c:ptCount val="1"/>
                <c:pt idx="0">
                  <c:v>Pond C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1'!$F$8:$F$27</c:f>
              <c:numCache>
                <c:formatCode>General</c:formatCode>
                <c:ptCount val="20"/>
                <c:pt idx="0">
                  <c:v>5.71</c:v>
                </c:pt>
                <c:pt idx="3">
                  <c:v>5.04</c:v>
                </c:pt>
                <c:pt idx="6">
                  <c:v>5.59</c:v>
                </c:pt>
                <c:pt idx="9">
                  <c:v>6.28</c:v>
                </c:pt>
                <c:pt idx="12">
                  <c:v>6.99</c:v>
                </c:pt>
                <c:pt idx="15">
                  <c:v>7.76</c:v>
                </c:pt>
                <c:pt idx="18">
                  <c:v>7.98</c:v>
                </c:pt>
              </c:numCache>
            </c:numRef>
          </c:val>
          <c:extLst>
            <c:ext xmlns:c16="http://schemas.microsoft.com/office/drawing/2014/chart" uri="{C3380CC4-5D6E-409C-BE32-E72D297353CC}">
              <c16:uniqueId val="{00000004-3764-44B0-8E90-F8E9913E1AA5}"/>
            </c:ext>
          </c:extLst>
        </c:ser>
        <c:ser>
          <c:idx val="5"/>
          <c:order val="5"/>
          <c:tx>
            <c:strRef>
              <c:f>'Table 1'!$G$2:$G$7</c:f>
              <c:strCache>
                <c:ptCount val="1"/>
                <c:pt idx="0">
                  <c:v>Pond C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1'!$G$8:$G$27</c:f>
              <c:numCache>
                <c:formatCode>General</c:formatCode>
                <c:ptCount val="20"/>
                <c:pt idx="0">
                  <c:v>4.46</c:v>
                </c:pt>
                <c:pt idx="3">
                  <c:v>4.49</c:v>
                </c:pt>
                <c:pt idx="6">
                  <c:v>4.7699999999999996</c:v>
                </c:pt>
                <c:pt idx="9">
                  <c:v>5.79</c:v>
                </c:pt>
                <c:pt idx="12">
                  <c:v>5.83</c:v>
                </c:pt>
                <c:pt idx="15">
                  <c:v>5.98</c:v>
                </c:pt>
                <c:pt idx="18">
                  <c:v>6</c:v>
                </c:pt>
              </c:numCache>
            </c:numRef>
          </c:val>
          <c:extLst>
            <c:ext xmlns:c16="http://schemas.microsoft.com/office/drawing/2014/chart" uri="{C3380CC4-5D6E-409C-BE32-E72D297353CC}">
              <c16:uniqueId val="{00000005-3764-44B0-8E90-F8E9913E1AA5}"/>
            </c:ext>
          </c:extLst>
        </c:ser>
        <c:ser>
          <c:idx val="6"/>
          <c:order val="6"/>
          <c:tx>
            <c:strRef>
              <c:f>'Table 1'!$H$2:$H$7</c:f>
              <c:strCache>
                <c:ptCount val="1"/>
                <c:pt idx="0">
                  <c:v>Pond D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1'!$H$8:$H$27</c:f>
              <c:numCache>
                <c:formatCode>General</c:formatCode>
                <c:ptCount val="20"/>
                <c:pt idx="0">
                  <c:v>4.49</c:v>
                </c:pt>
                <c:pt idx="3">
                  <c:v>4.6399999999999997</c:v>
                </c:pt>
                <c:pt idx="6">
                  <c:v>5.04</c:v>
                </c:pt>
                <c:pt idx="9">
                  <c:v>5.84</c:v>
                </c:pt>
                <c:pt idx="12">
                  <c:v>5.89</c:v>
                </c:pt>
                <c:pt idx="15">
                  <c:v>5.98</c:v>
                </c:pt>
                <c:pt idx="18">
                  <c:v>6.42</c:v>
                </c:pt>
              </c:numCache>
            </c:numRef>
          </c:val>
          <c:extLst>
            <c:ext xmlns:c16="http://schemas.microsoft.com/office/drawing/2014/chart" uri="{C3380CC4-5D6E-409C-BE32-E72D297353CC}">
              <c16:uniqueId val="{00000006-3764-44B0-8E90-F8E9913E1AA5}"/>
            </c:ext>
          </c:extLst>
        </c:ser>
        <c:ser>
          <c:idx val="7"/>
          <c:order val="7"/>
          <c:tx>
            <c:strRef>
              <c:f>'Table 1'!$I$2:$I$7</c:f>
              <c:strCache>
                <c:ptCount val="1"/>
                <c:pt idx="0">
                  <c:v>Pond D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1'!$I$8:$I$27</c:f>
              <c:numCache>
                <c:formatCode>General</c:formatCode>
                <c:ptCount val="20"/>
                <c:pt idx="0">
                  <c:v>4.55</c:v>
                </c:pt>
                <c:pt idx="3">
                  <c:v>4.6099999999999994</c:v>
                </c:pt>
                <c:pt idx="6">
                  <c:v>4.7699999999999996</c:v>
                </c:pt>
                <c:pt idx="9">
                  <c:v>5.04</c:v>
                </c:pt>
                <c:pt idx="12">
                  <c:v>5.46</c:v>
                </c:pt>
                <c:pt idx="15">
                  <c:v>5.9300000000000006</c:v>
                </c:pt>
                <c:pt idx="18">
                  <c:v>5.99</c:v>
                </c:pt>
              </c:numCache>
            </c:numRef>
          </c:val>
          <c:extLst>
            <c:ext xmlns:c16="http://schemas.microsoft.com/office/drawing/2014/chart" uri="{C3380CC4-5D6E-409C-BE32-E72D297353CC}">
              <c16:uniqueId val="{00000007-3764-44B0-8E90-F8E9913E1AA5}"/>
            </c:ext>
          </c:extLst>
        </c:ser>
        <c:dLbls>
          <c:showLegendKey val="0"/>
          <c:showVal val="0"/>
          <c:showCatName val="0"/>
          <c:showSerName val="0"/>
          <c:showPercent val="0"/>
          <c:showBubbleSize val="0"/>
        </c:dLbls>
        <c:gapWidth val="150"/>
        <c:axId val="69474176"/>
        <c:axId val="69497216"/>
      </c:barChart>
      <c:catAx>
        <c:axId val="6947417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69497216"/>
        <c:crosses val="autoZero"/>
        <c:auto val="1"/>
        <c:lblAlgn val="ctr"/>
        <c:lblOffset val="100"/>
        <c:noMultiLvlLbl val="0"/>
      </c:catAx>
      <c:valAx>
        <c:axId val="6949721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69474176"/>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 2: </a:t>
            </a:r>
            <a:r>
              <a:rPr lang="en-US" sz="1200" b="1" i="0" u="none" strike="noStrike" baseline="0">
                <a:latin typeface="Times New Roman" pitchFamily="18" charset="0"/>
                <a:cs typeface="Times New Roman" pitchFamily="18" charset="0"/>
              </a:rPr>
              <a:t>THB population (CFU/g) in sediment during first and second culture</a:t>
            </a:r>
            <a:r>
              <a:rPr lang="en-US" sz="12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2'!$B$2:$B$7</c:f>
              <c:strCache>
                <c:ptCount val="1"/>
                <c:pt idx="0">
                  <c:v>Pond A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2'!$B$8:$B$27</c:f>
              <c:numCache>
                <c:formatCode>General</c:formatCode>
                <c:ptCount val="20"/>
                <c:pt idx="0">
                  <c:v>6.9300000000000006</c:v>
                </c:pt>
                <c:pt idx="3">
                  <c:v>6.96</c:v>
                </c:pt>
                <c:pt idx="6">
                  <c:v>7.46</c:v>
                </c:pt>
                <c:pt idx="9">
                  <c:v>7.81</c:v>
                </c:pt>
                <c:pt idx="12">
                  <c:v>7.96</c:v>
                </c:pt>
                <c:pt idx="15">
                  <c:v>7.96</c:v>
                </c:pt>
                <c:pt idx="18">
                  <c:v>8</c:v>
                </c:pt>
              </c:numCache>
            </c:numRef>
          </c:val>
          <c:extLst>
            <c:ext xmlns:c16="http://schemas.microsoft.com/office/drawing/2014/chart" uri="{C3380CC4-5D6E-409C-BE32-E72D297353CC}">
              <c16:uniqueId val="{00000000-1CB9-4551-A139-3DD2A600A11D}"/>
            </c:ext>
          </c:extLst>
        </c:ser>
        <c:ser>
          <c:idx val="1"/>
          <c:order val="1"/>
          <c:tx>
            <c:strRef>
              <c:f>'Table 2'!$C$2:$C$7</c:f>
              <c:strCache>
                <c:ptCount val="1"/>
                <c:pt idx="0">
                  <c:v>Pond A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2'!$C$8:$C$27</c:f>
              <c:numCache>
                <c:formatCode>General</c:formatCode>
                <c:ptCount val="20"/>
                <c:pt idx="0">
                  <c:v>6.42</c:v>
                </c:pt>
                <c:pt idx="3">
                  <c:v>6.71</c:v>
                </c:pt>
                <c:pt idx="6">
                  <c:v>6.84</c:v>
                </c:pt>
                <c:pt idx="9">
                  <c:v>6.9700000000000006</c:v>
                </c:pt>
                <c:pt idx="12">
                  <c:v>7</c:v>
                </c:pt>
                <c:pt idx="15">
                  <c:v>7.28</c:v>
                </c:pt>
                <c:pt idx="18">
                  <c:v>7.38</c:v>
                </c:pt>
              </c:numCache>
            </c:numRef>
          </c:val>
          <c:extLst>
            <c:ext xmlns:c16="http://schemas.microsoft.com/office/drawing/2014/chart" uri="{C3380CC4-5D6E-409C-BE32-E72D297353CC}">
              <c16:uniqueId val="{00000001-1CB9-4551-A139-3DD2A600A11D}"/>
            </c:ext>
          </c:extLst>
        </c:ser>
        <c:ser>
          <c:idx val="2"/>
          <c:order val="2"/>
          <c:tx>
            <c:strRef>
              <c:f>'Table 2'!$D$2:$D$7</c:f>
              <c:strCache>
                <c:ptCount val="1"/>
                <c:pt idx="0">
                  <c:v>Pond B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2'!$D$8:$D$27</c:f>
              <c:numCache>
                <c:formatCode>General</c:formatCode>
                <c:ptCount val="20"/>
                <c:pt idx="0">
                  <c:v>6.1099999999999994</c:v>
                </c:pt>
                <c:pt idx="3">
                  <c:v>6.28</c:v>
                </c:pt>
                <c:pt idx="6">
                  <c:v>6.6499999999999995</c:v>
                </c:pt>
                <c:pt idx="9">
                  <c:v>6.84</c:v>
                </c:pt>
                <c:pt idx="12">
                  <c:v>6.9700000000000006</c:v>
                </c:pt>
                <c:pt idx="15">
                  <c:v>7.21</c:v>
                </c:pt>
                <c:pt idx="18">
                  <c:v>7.28</c:v>
                </c:pt>
              </c:numCache>
            </c:numRef>
          </c:val>
          <c:extLst>
            <c:ext xmlns:c16="http://schemas.microsoft.com/office/drawing/2014/chart" uri="{C3380CC4-5D6E-409C-BE32-E72D297353CC}">
              <c16:uniqueId val="{00000002-1CB9-4551-A139-3DD2A600A11D}"/>
            </c:ext>
          </c:extLst>
        </c:ser>
        <c:ser>
          <c:idx val="3"/>
          <c:order val="3"/>
          <c:tx>
            <c:strRef>
              <c:f>'Table 2'!$E$2:$E$7</c:f>
              <c:strCache>
                <c:ptCount val="1"/>
                <c:pt idx="0">
                  <c:v>Pond B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2'!$E$8:$E$27</c:f>
              <c:numCache>
                <c:formatCode>General</c:formatCode>
                <c:ptCount val="20"/>
                <c:pt idx="0">
                  <c:v>6.3199999999999994</c:v>
                </c:pt>
                <c:pt idx="3">
                  <c:v>6.8199999999999994</c:v>
                </c:pt>
                <c:pt idx="6">
                  <c:v>6.8599999999999994</c:v>
                </c:pt>
                <c:pt idx="9">
                  <c:v>6.89</c:v>
                </c:pt>
                <c:pt idx="12">
                  <c:v>6.96</c:v>
                </c:pt>
                <c:pt idx="15">
                  <c:v>8</c:v>
                </c:pt>
                <c:pt idx="18">
                  <c:v>7.21</c:v>
                </c:pt>
              </c:numCache>
            </c:numRef>
          </c:val>
          <c:extLst>
            <c:ext xmlns:c16="http://schemas.microsoft.com/office/drawing/2014/chart" uri="{C3380CC4-5D6E-409C-BE32-E72D297353CC}">
              <c16:uniqueId val="{00000003-1CB9-4551-A139-3DD2A600A11D}"/>
            </c:ext>
          </c:extLst>
        </c:ser>
        <c:ser>
          <c:idx val="4"/>
          <c:order val="4"/>
          <c:tx>
            <c:strRef>
              <c:f>'Table 2'!$F$2:$F$7</c:f>
              <c:strCache>
                <c:ptCount val="1"/>
                <c:pt idx="0">
                  <c:v>Pond C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2'!$F$8:$F$27</c:f>
              <c:numCache>
                <c:formatCode>General</c:formatCode>
                <c:ptCount val="20"/>
                <c:pt idx="0">
                  <c:v>6.6099999999999994</c:v>
                </c:pt>
                <c:pt idx="3">
                  <c:v>6.95</c:v>
                </c:pt>
                <c:pt idx="6">
                  <c:v>7.84</c:v>
                </c:pt>
                <c:pt idx="9">
                  <c:v>8.0400000000000009</c:v>
                </c:pt>
                <c:pt idx="12">
                  <c:v>8.3000000000000007</c:v>
                </c:pt>
                <c:pt idx="15">
                  <c:v>8.620000000000001</c:v>
                </c:pt>
                <c:pt idx="18">
                  <c:v>8.629999999999999</c:v>
                </c:pt>
              </c:numCache>
            </c:numRef>
          </c:val>
          <c:extLst>
            <c:ext xmlns:c16="http://schemas.microsoft.com/office/drawing/2014/chart" uri="{C3380CC4-5D6E-409C-BE32-E72D297353CC}">
              <c16:uniqueId val="{00000004-1CB9-4551-A139-3DD2A600A11D}"/>
            </c:ext>
          </c:extLst>
        </c:ser>
        <c:ser>
          <c:idx val="5"/>
          <c:order val="5"/>
          <c:tx>
            <c:strRef>
              <c:f>'Table 2'!$G$2:$G$7</c:f>
              <c:strCache>
                <c:ptCount val="1"/>
                <c:pt idx="0">
                  <c:v>Pond C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2'!$G$8:$G$27</c:f>
              <c:numCache>
                <c:formatCode>General</c:formatCode>
                <c:ptCount val="20"/>
                <c:pt idx="0">
                  <c:v>6.08</c:v>
                </c:pt>
                <c:pt idx="3">
                  <c:v>6.1499999999999995</c:v>
                </c:pt>
                <c:pt idx="6">
                  <c:v>6.6899999999999995</c:v>
                </c:pt>
                <c:pt idx="9">
                  <c:v>6.72</c:v>
                </c:pt>
                <c:pt idx="12">
                  <c:v>6.88</c:v>
                </c:pt>
                <c:pt idx="15">
                  <c:v>6.92</c:v>
                </c:pt>
                <c:pt idx="18">
                  <c:v>7</c:v>
                </c:pt>
              </c:numCache>
            </c:numRef>
          </c:val>
          <c:extLst>
            <c:ext xmlns:c16="http://schemas.microsoft.com/office/drawing/2014/chart" uri="{C3380CC4-5D6E-409C-BE32-E72D297353CC}">
              <c16:uniqueId val="{00000005-1CB9-4551-A139-3DD2A600A11D}"/>
            </c:ext>
          </c:extLst>
        </c:ser>
        <c:ser>
          <c:idx val="6"/>
          <c:order val="6"/>
          <c:tx>
            <c:strRef>
              <c:f>'Table 2'!$H$2:$H$7</c:f>
              <c:strCache>
                <c:ptCount val="1"/>
                <c:pt idx="0">
                  <c:v>Pond D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2'!$H$8:$H$27</c:f>
              <c:numCache>
                <c:formatCode>General</c:formatCode>
                <c:ptCount val="20"/>
                <c:pt idx="0">
                  <c:v>6.6099999999999994</c:v>
                </c:pt>
                <c:pt idx="3">
                  <c:v>6.71</c:v>
                </c:pt>
                <c:pt idx="6">
                  <c:v>6.83</c:v>
                </c:pt>
                <c:pt idx="9">
                  <c:v>6.89</c:v>
                </c:pt>
                <c:pt idx="12">
                  <c:v>7.3199999999999994</c:v>
                </c:pt>
                <c:pt idx="15">
                  <c:v>7.6099999999999994</c:v>
                </c:pt>
                <c:pt idx="18">
                  <c:v>7.89</c:v>
                </c:pt>
              </c:numCache>
            </c:numRef>
          </c:val>
          <c:extLst>
            <c:ext xmlns:c16="http://schemas.microsoft.com/office/drawing/2014/chart" uri="{C3380CC4-5D6E-409C-BE32-E72D297353CC}">
              <c16:uniqueId val="{00000006-1CB9-4551-A139-3DD2A600A11D}"/>
            </c:ext>
          </c:extLst>
        </c:ser>
        <c:ser>
          <c:idx val="7"/>
          <c:order val="7"/>
          <c:tx>
            <c:strRef>
              <c:f>'Table 2'!$I$2:$I$7</c:f>
              <c:strCache>
                <c:ptCount val="1"/>
                <c:pt idx="0">
                  <c:v>Pond D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2'!$I$8:$I$27</c:f>
              <c:numCache>
                <c:formatCode>General</c:formatCode>
                <c:ptCount val="20"/>
                <c:pt idx="0">
                  <c:v>6.1099999999999994</c:v>
                </c:pt>
                <c:pt idx="3">
                  <c:v>6.6099999999999994</c:v>
                </c:pt>
                <c:pt idx="6">
                  <c:v>6.6499999999999995</c:v>
                </c:pt>
                <c:pt idx="9">
                  <c:v>6.98</c:v>
                </c:pt>
                <c:pt idx="12">
                  <c:v>8</c:v>
                </c:pt>
                <c:pt idx="15">
                  <c:v>7.18</c:v>
                </c:pt>
                <c:pt idx="18">
                  <c:v>7.3199999999999994</c:v>
                </c:pt>
              </c:numCache>
            </c:numRef>
          </c:val>
          <c:extLst>
            <c:ext xmlns:c16="http://schemas.microsoft.com/office/drawing/2014/chart" uri="{C3380CC4-5D6E-409C-BE32-E72D297353CC}">
              <c16:uniqueId val="{00000007-1CB9-4551-A139-3DD2A600A11D}"/>
            </c:ext>
          </c:extLst>
        </c:ser>
        <c:dLbls>
          <c:showLegendKey val="0"/>
          <c:showVal val="0"/>
          <c:showCatName val="0"/>
          <c:showSerName val="0"/>
          <c:showPercent val="0"/>
          <c:showBubbleSize val="0"/>
        </c:dLbls>
        <c:gapWidth val="150"/>
        <c:axId val="70066944"/>
        <c:axId val="70069248"/>
      </c:barChart>
      <c:catAx>
        <c:axId val="70066944"/>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69248"/>
        <c:crosses val="autoZero"/>
        <c:auto val="1"/>
        <c:lblAlgn val="ctr"/>
        <c:lblOffset val="100"/>
        <c:noMultiLvlLbl val="0"/>
      </c:catAx>
      <c:valAx>
        <c:axId val="70069248"/>
        <c:scaling>
          <c:orientation val="minMax"/>
        </c:scaling>
        <c:delete val="0"/>
        <c:axPos val="l"/>
        <c:title>
          <c:tx>
            <c:rich>
              <a:bodyPr/>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66944"/>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Fig.3: </a:t>
            </a:r>
            <a:r>
              <a:rPr lang="en-US" sz="1100" b="1" i="0" u="none" strike="noStrike" baseline="0">
                <a:latin typeface="Times New Roman" pitchFamily="18" charset="0"/>
                <a:cs typeface="Times New Roman" pitchFamily="18" charset="0"/>
              </a:rPr>
              <a:t>THB  population (CFU/g) in Animal sample during first and second culture</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3'!$B$2:$B$7</c:f>
              <c:strCache>
                <c:ptCount val="1"/>
                <c:pt idx="0">
                  <c:v>Pond A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3'!$B$8:$B$27</c:f>
              <c:numCache>
                <c:formatCode>General</c:formatCode>
                <c:ptCount val="20"/>
                <c:pt idx="0">
                  <c:v>2.11</c:v>
                </c:pt>
                <c:pt idx="3">
                  <c:v>2.2799999999999998</c:v>
                </c:pt>
                <c:pt idx="6">
                  <c:v>2.3199999999999994</c:v>
                </c:pt>
                <c:pt idx="9">
                  <c:v>2.8099999999999996</c:v>
                </c:pt>
                <c:pt idx="12">
                  <c:v>3.21</c:v>
                </c:pt>
                <c:pt idx="15">
                  <c:v>3.62</c:v>
                </c:pt>
                <c:pt idx="18">
                  <c:v>3.71</c:v>
                </c:pt>
              </c:numCache>
            </c:numRef>
          </c:val>
          <c:extLst>
            <c:ext xmlns:c16="http://schemas.microsoft.com/office/drawing/2014/chart" uri="{C3380CC4-5D6E-409C-BE32-E72D297353CC}">
              <c16:uniqueId val="{00000000-D3CA-4636-B72C-54310FF6FB51}"/>
            </c:ext>
          </c:extLst>
        </c:ser>
        <c:ser>
          <c:idx val="1"/>
          <c:order val="1"/>
          <c:tx>
            <c:strRef>
              <c:f>'Table 3'!$C$2:$C$7</c:f>
              <c:strCache>
                <c:ptCount val="1"/>
                <c:pt idx="0">
                  <c:v>Pond A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3'!$C$8:$C$27</c:f>
              <c:numCache>
                <c:formatCode>General</c:formatCode>
                <c:ptCount val="20"/>
                <c:pt idx="0">
                  <c:v>2.11</c:v>
                </c:pt>
                <c:pt idx="3">
                  <c:v>2.15</c:v>
                </c:pt>
                <c:pt idx="6">
                  <c:v>2.2799999999999998</c:v>
                </c:pt>
                <c:pt idx="9">
                  <c:v>2.3199999999999994</c:v>
                </c:pt>
                <c:pt idx="12">
                  <c:v>2.98</c:v>
                </c:pt>
                <c:pt idx="15">
                  <c:v>3</c:v>
                </c:pt>
                <c:pt idx="18">
                  <c:v>3.08</c:v>
                </c:pt>
              </c:numCache>
            </c:numRef>
          </c:val>
          <c:extLst>
            <c:ext xmlns:c16="http://schemas.microsoft.com/office/drawing/2014/chart" uri="{C3380CC4-5D6E-409C-BE32-E72D297353CC}">
              <c16:uniqueId val="{00000001-D3CA-4636-B72C-54310FF6FB51}"/>
            </c:ext>
          </c:extLst>
        </c:ser>
        <c:ser>
          <c:idx val="2"/>
          <c:order val="2"/>
          <c:tx>
            <c:strRef>
              <c:f>'Table 3'!$D$2:$D$7</c:f>
              <c:strCache>
                <c:ptCount val="1"/>
                <c:pt idx="0">
                  <c:v>Pond B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3'!$D$8:$D$27</c:f>
              <c:numCache>
                <c:formatCode>General</c:formatCode>
                <c:ptCount val="20"/>
                <c:pt idx="0">
                  <c:v>2.04</c:v>
                </c:pt>
                <c:pt idx="3">
                  <c:v>2.2799999999999998</c:v>
                </c:pt>
                <c:pt idx="6">
                  <c:v>3.3</c:v>
                </c:pt>
                <c:pt idx="9">
                  <c:v>3.46</c:v>
                </c:pt>
                <c:pt idx="12">
                  <c:v>3.4899999999999998</c:v>
                </c:pt>
                <c:pt idx="15">
                  <c:v>3.51</c:v>
                </c:pt>
                <c:pt idx="18">
                  <c:v>3.69</c:v>
                </c:pt>
              </c:numCache>
            </c:numRef>
          </c:val>
          <c:extLst>
            <c:ext xmlns:c16="http://schemas.microsoft.com/office/drawing/2014/chart" uri="{C3380CC4-5D6E-409C-BE32-E72D297353CC}">
              <c16:uniqueId val="{00000002-D3CA-4636-B72C-54310FF6FB51}"/>
            </c:ext>
          </c:extLst>
        </c:ser>
        <c:ser>
          <c:idx val="3"/>
          <c:order val="3"/>
          <c:tx>
            <c:strRef>
              <c:f>'Table 3'!$E$2:$E$7</c:f>
              <c:strCache>
                <c:ptCount val="1"/>
                <c:pt idx="0">
                  <c:v>Pond B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3'!$E$8:$E$27</c:f>
              <c:numCache>
                <c:formatCode>General</c:formatCode>
                <c:ptCount val="20"/>
                <c:pt idx="0">
                  <c:v>2.21</c:v>
                </c:pt>
                <c:pt idx="3">
                  <c:v>2.71</c:v>
                </c:pt>
                <c:pt idx="6">
                  <c:v>2.77</c:v>
                </c:pt>
                <c:pt idx="9">
                  <c:v>2.84</c:v>
                </c:pt>
                <c:pt idx="12">
                  <c:v>2.9</c:v>
                </c:pt>
                <c:pt idx="15">
                  <c:v>2.98</c:v>
                </c:pt>
                <c:pt idx="18">
                  <c:v>3</c:v>
                </c:pt>
              </c:numCache>
            </c:numRef>
          </c:val>
          <c:extLst>
            <c:ext xmlns:c16="http://schemas.microsoft.com/office/drawing/2014/chart" uri="{C3380CC4-5D6E-409C-BE32-E72D297353CC}">
              <c16:uniqueId val="{00000003-D3CA-4636-B72C-54310FF6FB51}"/>
            </c:ext>
          </c:extLst>
        </c:ser>
        <c:ser>
          <c:idx val="4"/>
          <c:order val="4"/>
          <c:tx>
            <c:strRef>
              <c:f>'Table 3'!$F$2:$F$7</c:f>
              <c:strCache>
                <c:ptCount val="1"/>
                <c:pt idx="0">
                  <c:v>Pond C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3'!$F$8:$F$27</c:f>
              <c:numCache>
                <c:formatCode>General</c:formatCode>
                <c:ptCount val="20"/>
                <c:pt idx="0">
                  <c:v>2.38</c:v>
                </c:pt>
                <c:pt idx="3">
                  <c:v>2.56</c:v>
                </c:pt>
                <c:pt idx="6">
                  <c:v>3.2800000000000002</c:v>
                </c:pt>
                <c:pt idx="9">
                  <c:v>4.95</c:v>
                </c:pt>
                <c:pt idx="12">
                  <c:v>5.2</c:v>
                </c:pt>
                <c:pt idx="15">
                  <c:v>5.89</c:v>
                </c:pt>
                <c:pt idx="18">
                  <c:v>5.99</c:v>
                </c:pt>
              </c:numCache>
            </c:numRef>
          </c:val>
          <c:extLst>
            <c:ext xmlns:c16="http://schemas.microsoft.com/office/drawing/2014/chart" uri="{C3380CC4-5D6E-409C-BE32-E72D297353CC}">
              <c16:uniqueId val="{00000004-D3CA-4636-B72C-54310FF6FB51}"/>
            </c:ext>
          </c:extLst>
        </c:ser>
        <c:ser>
          <c:idx val="5"/>
          <c:order val="5"/>
          <c:tx>
            <c:strRef>
              <c:f>'Table 3'!$G$2:$G$7</c:f>
              <c:strCache>
                <c:ptCount val="1"/>
                <c:pt idx="0">
                  <c:v>Pond C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3'!$G$8:$G$27</c:f>
              <c:numCache>
                <c:formatCode>General</c:formatCode>
                <c:ptCount val="20"/>
                <c:pt idx="0">
                  <c:v>2.15</c:v>
                </c:pt>
                <c:pt idx="3">
                  <c:v>2.2799999999999998</c:v>
                </c:pt>
                <c:pt idx="6">
                  <c:v>2.75</c:v>
                </c:pt>
                <c:pt idx="9">
                  <c:v>2.9</c:v>
                </c:pt>
                <c:pt idx="12">
                  <c:v>2.9699999999999998</c:v>
                </c:pt>
                <c:pt idx="15">
                  <c:v>3</c:v>
                </c:pt>
                <c:pt idx="18">
                  <c:v>3.04</c:v>
                </c:pt>
              </c:numCache>
            </c:numRef>
          </c:val>
          <c:extLst>
            <c:ext xmlns:c16="http://schemas.microsoft.com/office/drawing/2014/chart" uri="{C3380CC4-5D6E-409C-BE32-E72D297353CC}">
              <c16:uniqueId val="{00000005-D3CA-4636-B72C-54310FF6FB51}"/>
            </c:ext>
          </c:extLst>
        </c:ser>
        <c:ser>
          <c:idx val="6"/>
          <c:order val="6"/>
          <c:tx>
            <c:strRef>
              <c:f>'Table 3'!$H$2:$H$7</c:f>
              <c:strCache>
                <c:ptCount val="1"/>
                <c:pt idx="0">
                  <c:v>Pond D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3'!$H$8:$H$27</c:f>
              <c:numCache>
                <c:formatCode>General</c:formatCode>
                <c:ptCount val="20"/>
                <c:pt idx="0">
                  <c:v>2.2799999999999998</c:v>
                </c:pt>
                <c:pt idx="3">
                  <c:v>2.2999999999999998</c:v>
                </c:pt>
                <c:pt idx="6">
                  <c:v>2.8099999999999996</c:v>
                </c:pt>
                <c:pt idx="9">
                  <c:v>2.84</c:v>
                </c:pt>
                <c:pt idx="12">
                  <c:v>2.9099999999999997</c:v>
                </c:pt>
                <c:pt idx="15">
                  <c:v>2.98</c:v>
                </c:pt>
                <c:pt idx="18">
                  <c:v>3</c:v>
                </c:pt>
              </c:numCache>
            </c:numRef>
          </c:val>
          <c:extLst>
            <c:ext xmlns:c16="http://schemas.microsoft.com/office/drawing/2014/chart" uri="{C3380CC4-5D6E-409C-BE32-E72D297353CC}">
              <c16:uniqueId val="{00000006-D3CA-4636-B72C-54310FF6FB51}"/>
            </c:ext>
          </c:extLst>
        </c:ser>
        <c:ser>
          <c:idx val="7"/>
          <c:order val="7"/>
          <c:tx>
            <c:strRef>
              <c:f>'Table 3'!$I$2:$I$7</c:f>
              <c:strCache>
                <c:ptCount val="1"/>
                <c:pt idx="0">
                  <c:v>Pond D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3'!$I$8:$I$27</c:f>
              <c:numCache>
                <c:formatCode>General</c:formatCode>
                <c:ptCount val="20"/>
                <c:pt idx="0">
                  <c:v>2.15</c:v>
                </c:pt>
                <c:pt idx="3">
                  <c:v>2.2799999999999998</c:v>
                </c:pt>
                <c:pt idx="6">
                  <c:v>2.72</c:v>
                </c:pt>
                <c:pt idx="9">
                  <c:v>2.79</c:v>
                </c:pt>
                <c:pt idx="12">
                  <c:v>2.9</c:v>
                </c:pt>
                <c:pt idx="15">
                  <c:v>2.9299999999999997</c:v>
                </c:pt>
                <c:pt idx="18">
                  <c:v>2.9699999999999998</c:v>
                </c:pt>
              </c:numCache>
            </c:numRef>
          </c:val>
          <c:extLst>
            <c:ext xmlns:c16="http://schemas.microsoft.com/office/drawing/2014/chart" uri="{C3380CC4-5D6E-409C-BE32-E72D297353CC}">
              <c16:uniqueId val="{00000007-D3CA-4636-B72C-54310FF6FB51}"/>
            </c:ext>
          </c:extLst>
        </c:ser>
        <c:dLbls>
          <c:showLegendKey val="0"/>
          <c:showVal val="0"/>
          <c:showCatName val="0"/>
          <c:showSerName val="0"/>
          <c:showPercent val="0"/>
          <c:showBubbleSize val="0"/>
        </c:dLbls>
        <c:gapWidth val="150"/>
        <c:axId val="77639680"/>
        <c:axId val="77681024"/>
      </c:barChart>
      <c:catAx>
        <c:axId val="7763968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7681024"/>
        <c:crosses val="autoZero"/>
        <c:auto val="1"/>
        <c:lblAlgn val="ctr"/>
        <c:lblOffset val="100"/>
        <c:noMultiLvlLbl val="0"/>
      </c:catAx>
      <c:valAx>
        <c:axId val="77681024"/>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Meal Log Bacterial Number</a:t>
                </a:r>
              </a:p>
            </c:rich>
          </c:tx>
          <c:overlay val="0"/>
        </c:title>
        <c:numFmt formatCode="General" sourceLinked="1"/>
        <c:majorTickMark val="out"/>
        <c:minorTickMark val="none"/>
        <c:tickLblPos val="nextTo"/>
        <c:crossAx val="77639680"/>
        <c:crosses val="autoZero"/>
        <c:crossBetween val="between"/>
      </c:valAx>
    </c:plotArea>
    <c:legend>
      <c:legendPos val="r"/>
      <c:overlay val="0"/>
      <c:txPr>
        <a:bodyPr/>
        <a:lstStyle/>
        <a:p>
          <a:pPr>
            <a:defRPr b="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a:latin typeface="Times New Roman" pitchFamily="18" charset="0"/>
                <a:cs typeface="Times New Roman" pitchFamily="18" charset="0"/>
              </a:rPr>
              <a:t>Fig.4: P</a:t>
            </a:r>
            <a:r>
              <a:rPr lang="en-US" sz="1100" b="1" i="0" u="none" strike="noStrike" baseline="0">
                <a:latin typeface="Times New Roman" pitchFamily="18" charset="0"/>
                <a:cs typeface="Times New Roman" pitchFamily="18" charset="0"/>
              </a:rPr>
              <a:t>opulation of vibrios (CFU/ml) in water sample during first and second culture </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4'!$B$2:$B$7</c:f>
              <c:strCache>
                <c:ptCount val="1"/>
                <c:pt idx="0">
                  <c:v>Pond A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4'!$B$8:$B$27</c:f>
              <c:numCache>
                <c:formatCode>General</c:formatCode>
                <c:ptCount val="20"/>
                <c:pt idx="0">
                  <c:v>2.2799999999999998</c:v>
                </c:pt>
                <c:pt idx="3">
                  <c:v>2.38</c:v>
                </c:pt>
                <c:pt idx="6">
                  <c:v>2.4299999999999997</c:v>
                </c:pt>
                <c:pt idx="9">
                  <c:v>2.8099999999999996</c:v>
                </c:pt>
                <c:pt idx="12">
                  <c:v>2.98</c:v>
                </c:pt>
                <c:pt idx="15">
                  <c:v>2</c:v>
                </c:pt>
                <c:pt idx="18">
                  <c:v>3.2800000000000002</c:v>
                </c:pt>
              </c:numCache>
            </c:numRef>
          </c:val>
          <c:extLst>
            <c:ext xmlns:c16="http://schemas.microsoft.com/office/drawing/2014/chart" uri="{C3380CC4-5D6E-409C-BE32-E72D297353CC}">
              <c16:uniqueId val="{00000000-14CC-447D-B24A-86C46D99C852}"/>
            </c:ext>
          </c:extLst>
        </c:ser>
        <c:ser>
          <c:idx val="1"/>
          <c:order val="1"/>
          <c:tx>
            <c:strRef>
              <c:f>'Table 4'!$C$2:$C$7</c:f>
              <c:strCache>
                <c:ptCount val="1"/>
                <c:pt idx="0">
                  <c:v>Pond A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4'!$C$8:$C$27</c:f>
              <c:numCache>
                <c:formatCode>General</c:formatCode>
                <c:ptCount val="20"/>
                <c:pt idx="0">
                  <c:v>2.2999999999999998</c:v>
                </c:pt>
                <c:pt idx="3">
                  <c:v>2.46</c:v>
                </c:pt>
                <c:pt idx="6">
                  <c:v>2.75</c:v>
                </c:pt>
                <c:pt idx="9">
                  <c:v>2.9</c:v>
                </c:pt>
                <c:pt idx="12">
                  <c:v>2.9299999999999997</c:v>
                </c:pt>
                <c:pt idx="15">
                  <c:v>2.96</c:v>
                </c:pt>
                <c:pt idx="18">
                  <c:v>3</c:v>
                </c:pt>
              </c:numCache>
            </c:numRef>
          </c:val>
          <c:extLst>
            <c:ext xmlns:c16="http://schemas.microsoft.com/office/drawing/2014/chart" uri="{C3380CC4-5D6E-409C-BE32-E72D297353CC}">
              <c16:uniqueId val="{00000001-14CC-447D-B24A-86C46D99C852}"/>
            </c:ext>
          </c:extLst>
        </c:ser>
        <c:ser>
          <c:idx val="2"/>
          <c:order val="2"/>
          <c:tx>
            <c:strRef>
              <c:f>'Table 4'!$D$2:$D$7</c:f>
              <c:strCache>
                <c:ptCount val="1"/>
                <c:pt idx="0">
                  <c:v>Pond B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4'!$D$8:$D$27</c:f>
              <c:numCache>
                <c:formatCode>General</c:formatCode>
                <c:ptCount val="20"/>
                <c:pt idx="0">
                  <c:v>2.23</c:v>
                </c:pt>
                <c:pt idx="3">
                  <c:v>2.65</c:v>
                </c:pt>
                <c:pt idx="6">
                  <c:v>2.77</c:v>
                </c:pt>
                <c:pt idx="9">
                  <c:v>2.8299999999999996</c:v>
                </c:pt>
                <c:pt idx="12">
                  <c:v>2.98</c:v>
                </c:pt>
                <c:pt idx="15">
                  <c:v>3</c:v>
                </c:pt>
                <c:pt idx="18">
                  <c:v>3.23</c:v>
                </c:pt>
              </c:numCache>
            </c:numRef>
          </c:val>
          <c:extLst>
            <c:ext xmlns:c16="http://schemas.microsoft.com/office/drawing/2014/chart" uri="{C3380CC4-5D6E-409C-BE32-E72D297353CC}">
              <c16:uniqueId val="{00000002-14CC-447D-B24A-86C46D99C852}"/>
            </c:ext>
          </c:extLst>
        </c:ser>
        <c:ser>
          <c:idx val="3"/>
          <c:order val="3"/>
          <c:tx>
            <c:strRef>
              <c:f>'Table 4'!$E$2:$E$7</c:f>
              <c:strCache>
                <c:ptCount val="1"/>
                <c:pt idx="0">
                  <c:v>Pond B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4'!$E$8:$E$27</c:f>
              <c:numCache>
                <c:formatCode>General</c:formatCode>
                <c:ptCount val="20"/>
                <c:pt idx="0">
                  <c:v>2.2000000000000002</c:v>
                </c:pt>
                <c:pt idx="3">
                  <c:v>2.4</c:v>
                </c:pt>
                <c:pt idx="6">
                  <c:v>2.46</c:v>
                </c:pt>
                <c:pt idx="9">
                  <c:v>2.84</c:v>
                </c:pt>
                <c:pt idx="12">
                  <c:v>2.8499999999999996</c:v>
                </c:pt>
                <c:pt idx="15">
                  <c:v>2.9499999999999997</c:v>
                </c:pt>
                <c:pt idx="18">
                  <c:v>2.9899999999999998</c:v>
                </c:pt>
              </c:numCache>
            </c:numRef>
          </c:val>
          <c:extLst>
            <c:ext xmlns:c16="http://schemas.microsoft.com/office/drawing/2014/chart" uri="{C3380CC4-5D6E-409C-BE32-E72D297353CC}">
              <c16:uniqueId val="{00000003-14CC-447D-B24A-86C46D99C852}"/>
            </c:ext>
          </c:extLst>
        </c:ser>
        <c:ser>
          <c:idx val="4"/>
          <c:order val="4"/>
          <c:tx>
            <c:strRef>
              <c:f>'Table 4'!$F$2:$F$7</c:f>
              <c:strCache>
                <c:ptCount val="1"/>
                <c:pt idx="0">
                  <c:v>Pond C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4'!$F$8:$F$27</c:f>
              <c:numCache>
                <c:formatCode>General</c:formatCode>
                <c:ptCount val="20"/>
                <c:pt idx="0">
                  <c:v>2.71</c:v>
                </c:pt>
                <c:pt idx="3">
                  <c:v>3</c:v>
                </c:pt>
                <c:pt idx="6">
                  <c:v>3.8099999999999996</c:v>
                </c:pt>
                <c:pt idx="9">
                  <c:v>3.96</c:v>
                </c:pt>
                <c:pt idx="12">
                  <c:v>3.4</c:v>
                </c:pt>
                <c:pt idx="15">
                  <c:v>4</c:v>
                </c:pt>
                <c:pt idx="18">
                  <c:v>4.08</c:v>
                </c:pt>
              </c:numCache>
            </c:numRef>
          </c:val>
          <c:extLst>
            <c:ext xmlns:c16="http://schemas.microsoft.com/office/drawing/2014/chart" uri="{C3380CC4-5D6E-409C-BE32-E72D297353CC}">
              <c16:uniqueId val="{00000004-14CC-447D-B24A-86C46D99C852}"/>
            </c:ext>
          </c:extLst>
        </c:ser>
        <c:ser>
          <c:idx val="5"/>
          <c:order val="5"/>
          <c:tx>
            <c:strRef>
              <c:f>'Table 4'!$G$2:$G$7</c:f>
              <c:strCache>
                <c:ptCount val="1"/>
                <c:pt idx="0">
                  <c:v>Pond C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4'!$G$8:$G$27</c:f>
              <c:numCache>
                <c:formatCode>General</c:formatCode>
                <c:ptCount val="20"/>
                <c:pt idx="0">
                  <c:v>2.2799999999999998</c:v>
                </c:pt>
                <c:pt idx="3">
                  <c:v>2.2999999999999998</c:v>
                </c:pt>
                <c:pt idx="6">
                  <c:v>2.71</c:v>
                </c:pt>
                <c:pt idx="9">
                  <c:v>2.84</c:v>
                </c:pt>
                <c:pt idx="12">
                  <c:v>2.8699999999999997</c:v>
                </c:pt>
                <c:pt idx="15">
                  <c:v>2.98</c:v>
                </c:pt>
                <c:pt idx="18">
                  <c:v>2.9899999999999998</c:v>
                </c:pt>
              </c:numCache>
            </c:numRef>
          </c:val>
          <c:extLst>
            <c:ext xmlns:c16="http://schemas.microsoft.com/office/drawing/2014/chart" uri="{C3380CC4-5D6E-409C-BE32-E72D297353CC}">
              <c16:uniqueId val="{00000005-14CC-447D-B24A-86C46D99C852}"/>
            </c:ext>
          </c:extLst>
        </c:ser>
        <c:ser>
          <c:idx val="6"/>
          <c:order val="6"/>
          <c:tx>
            <c:strRef>
              <c:f>'Table 4'!$H$2:$H$7</c:f>
              <c:strCache>
                <c:ptCount val="1"/>
                <c:pt idx="0">
                  <c:v>Pond D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4'!$H$8:$H$27</c:f>
              <c:numCache>
                <c:formatCode>General</c:formatCode>
                <c:ptCount val="20"/>
                <c:pt idx="0">
                  <c:v>2.46</c:v>
                </c:pt>
                <c:pt idx="3">
                  <c:v>2.71</c:v>
                </c:pt>
                <c:pt idx="6">
                  <c:v>2.84</c:v>
                </c:pt>
                <c:pt idx="9">
                  <c:v>2.9299999999999997</c:v>
                </c:pt>
                <c:pt idx="12">
                  <c:v>2.96</c:v>
                </c:pt>
                <c:pt idx="15">
                  <c:v>3.04</c:v>
                </c:pt>
                <c:pt idx="18">
                  <c:v>3.15</c:v>
                </c:pt>
              </c:numCache>
            </c:numRef>
          </c:val>
          <c:extLst>
            <c:ext xmlns:c16="http://schemas.microsoft.com/office/drawing/2014/chart" uri="{C3380CC4-5D6E-409C-BE32-E72D297353CC}">
              <c16:uniqueId val="{00000006-14CC-447D-B24A-86C46D99C852}"/>
            </c:ext>
          </c:extLst>
        </c:ser>
        <c:ser>
          <c:idx val="7"/>
          <c:order val="7"/>
          <c:tx>
            <c:strRef>
              <c:f>'Table 4'!$I$2:$I$7</c:f>
              <c:strCache>
                <c:ptCount val="1"/>
                <c:pt idx="0">
                  <c:v>Pond D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4'!$I$8:$I$27</c:f>
              <c:numCache>
                <c:formatCode>General</c:formatCode>
                <c:ptCount val="20"/>
                <c:pt idx="0">
                  <c:v>2.2599999999999998</c:v>
                </c:pt>
                <c:pt idx="3">
                  <c:v>2.34</c:v>
                </c:pt>
                <c:pt idx="6">
                  <c:v>2.75</c:v>
                </c:pt>
                <c:pt idx="9">
                  <c:v>2.77</c:v>
                </c:pt>
                <c:pt idx="12">
                  <c:v>2.8899999999999997</c:v>
                </c:pt>
                <c:pt idx="15">
                  <c:v>2.96</c:v>
                </c:pt>
                <c:pt idx="18">
                  <c:v>2.98</c:v>
                </c:pt>
              </c:numCache>
            </c:numRef>
          </c:val>
          <c:extLst>
            <c:ext xmlns:c16="http://schemas.microsoft.com/office/drawing/2014/chart" uri="{C3380CC4-5D6E-409C-BE32-E72D297353CC}">
              <c16:uniqueId val="{00000007-14CC-447D-B24A-86C46D99C852}"/>
            </c:ext>
          </c:extLst>
        </c:ser>
        <c:dLbls>
          <c:showLegendKey val="0"/>
          <c:showVal val="0"/>
          <c:showCatName val="0"/>
          <c:showSerName val="0"/>
          <c:showPercent val="0"/>
          <c:showBubbleSize val="0"/>
        </c:dLbls>
        <c:gapWidth val="150"/>
        <c:axId val="82429440"/>
        <c:axId val="82431360"/>
      </c:barChart>
      <c:catAx>
        <c:axId val="82429440"/>
        <c:scaling>
          <c:orientation val="minMax"/>
        </c:scaling>
        <c:delete val="0"/>
        <c:axPos val="b"/>
        <c:title>
          <c:tx>
            <c:rich>
              <a:bodyPr/>
              <a:lstStyle/>
              <a:p>
                <a:pPr>
                  <a:defRPr>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2431360"/>
        <c:crosses val="autoZero"/>
        <c:auto val="1"/>
        <c:lblAlgn val="ctr"/>
        <c:lblOffset val="100"/>
        <c:noMultiLvlLbl val="0"/>
      </c:catAx>
      <c:valAx>
        <c:axId val="82431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242944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 5: Population  of  vibrios (CFU/g) in sediment during first and second culture</a:t>
            </a:r>
          </a:p>
        </c:rich>
      </c:tx>
      <c:overlay val="0"/>
    </c:title>
    <c:autoTitleDeleted val="0"/>
    <c:plotArea>
      <c:layout/>
      <c:barChart>
        <c:barDir val="col"/>
        <c:grouping val="clustered"/>
        <c:varyColors val="0"/>
        <c:ser>
          <c:idx val="0"/>
          <c:order val="0"/>
          <c:tx>
            <c:strRef>
              <c:f>'Table 5'!$B$2:$B$7</c:f>
              <c:strCache>
                <c:ptCount val="1"/>
                <c:pt idx="0">
                  <c:v>Pond A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5'!$B$8:$B$27</c:f>
              <c:numCache>
                <c:formatCode>General</c:formatCode>
                <c:ptCount val="20"/>
                <c:pt idx="0">
                  <c:v>2.9899999999999998</c:v>
                </c:pt>
                <c:pt idx="3">
                  <c:v>3</c:v>
                </c:pt>
                <c:pt idx="6">
                  <c:v>3.27</c:v>
                </c:pt>
                <c:pt idx="9">
                  <c:v>3.27</c:v>
                </c:pt>
                <c:pt idx="12">
                  <c:v>3.3899999999999997</c:v>
                </c:pt>
                <c:pt idx="15">
                  <c:v>3.74</c:v>
                </c:pt>
                <c:pt idx="18">
                  <c:v>3.8299999999999996</c:v>
                </c:pt>
              </c:numCache>
            </c:numRef>
          </c:val>
          <c:extLst>
            <c:ext xmlns:c16="http://schemas.microsoft.com/office/drawing/2014/chart" uri="{C3380CC4-5D6E-409C-BE32-E72D297353CC}">
              <c16:uniqueId val="{00000000-99A3-4575-AD28-90D8546EFD33}"/>
            </c:ext>
          </c:extLst>
        </c:ser>
        <c:ser>
          <c:idx val="1"/>
          <c:order val="1"/>
          <c:tx>
            <c:strRef>
              <c:f>'Table 5'!$C$2:$C$7</c:f>
              <c:strCache>
                <c:ptCount val="1"/>
                <c:pt idx="0">
                  <c:v>Pond A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5'!$C$8:$C$27</c:f>
              <c:numCache>
                <c:formatCode>General</c:formatCode>
                <c:ptCount val="20"/>
                <c:pt idx="0">
                  <c:v>3</c:v>
                </c:pt>
                <c:pt idx="3">
                  <c:v>3.8499999999999996</c:v>
                </c:pt>
                <c:pt idx="6">
                  <c:v>3.9</c:v>
                </c:pt>
                <c:pt idx="9">
                  <c:v>3.9299999999999997</c:v>
                </c:pt>
                <c:pt idx="12">
                  <c:v>3.9499999999999997</c:v>
                </c:pt>
                <c:pt idx="15">
                  <c:v>3.9499999999999997</c:v>
                </c:pt>
                <c:pt idx="18">
                  <c:v>3.96</c:v>
                </c:pt>
              </c:numCache>
            </c:numRef>
          </c:val>
          <c:extLst>
            <c:ext xmlns:c16="http://schemas.microsoft.com/office/drawing/2014/chart" uri="{C3380CC4-5D6E-409C-BE32-E72D297353CC}">
              <c16:uniqueId val="{00000001-99A3-4575-AD28-90D8546EFD33}"/>
            </c:ext>
          </c:extLst>
        </c:ser>
        <c:ser>
          <c:idx val="2"/>
          <c:order val="2"/>
          <c:tx>
            <c:strRef>
              <c:f>'Table 5'!$D$2:$D$7</c:f>
              <c:strCache>
                <c:ptCount val="1"/>
                <c:pt idx="0">
                  <c:v>Pond B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5'!$D$8:$D$27</c:f>
              <c:numCache>
                <c:formatCode>General</c:formatCode>
                <c:ptCount val="20"/>
                <c:pt idx="0">
                  <c:v>2.98</c:v>
                </c:pt>
                <c:pt idx="3">
                  <c:v>3</c:v>
                </c:pt>
                <c:pt idx="6">
                  <c:v>3.11</c:v>
                </c:pt>
                <c:pt idx="9">
                  <c:v>3.54</c:v>
                </c:pt>
                <c:pt idx="12">
                  <c:v>3.66</c:v>
                </c:pt>
                <c:pt idx="15">
                  <c:v>3.71</c:v>
                </c:pt>
                <c:pt idx="18">
                  <c:v>3.8299999999999996</c:v>
                </c:pt>
              </c:numCache>
            </c:numRef>
          </c:val>
          <c:extLst>
            <c:ext xmlns:c16="http://schemas.microsoft.com/office/drawing/2014/chart" uri="{C3380CC4-5D6E-409C-BE32-E72D297353CC}">
              <c16:uniqueId val="{00000002-99A3-4575-AD28-90D8546EFD33}"/>
            </c:ext>
          </c:extLst>
        </c:ser>
        <c:ser>
          <c:idx val="3"/>
          <c:order val="3"/>
          <c:tx>
            <c:strRef>
              <c:f>'Table 5'!$E$2:$E$7</c:f>
              <c:strCache>
                <c:ptCount val="1"/>
                <c:pt idx="0">
                  <c:v>Pond B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5'!$E$8:$E$27</c:f>
              <c:numCache>
                <c:formatCode>General</c:formatCode>
                <c:ptCount val="20"/>
                <c:pt idx="0">
                  <c:v>2.9699999999999998</c:v>
                </c:pt>
                <c:pt idx="3">
                  <c:v>2.9899999999999998</c:v>
                </c:pt>
                <c:pt idx="6">
                  <c:v>3</c:v>
                </c:pt>
                <c:pt idx="9">
                  <c:v>3.46</c:v>
                </c:pt>
                <c:pt idx="12">
                  <c:v>3.74</c:v>
                </c:pt>
                <c:pt idx="15">
                  <c:v>3.8699999999999997</c:v>
                </c:pt>
                <c:pt idx="18">
                  <c:v>3.94</c:v>
                </c:pt>
              </c:numCache>
            </c:numRef>
          </c:val>
          <c:extLst>
            <c:ext xmlns:c16="http://schemas.microsoft.com/office/drawing/2014/chart" uri="{C3380CC4-5D6E-409C-BE32-E72D297353CC}">
              <c16:uniqueId val="{00000003-99A3-4575-AD28-90D8546EFD33}"/>
            </c:ext>
          </c:extLst>
        </c:ser>
        <c:ser>
          <c:idx val="4"/>
          <c:order val="4"/>
          <c:tx>
            <c:strRef>
              <c:f>'Table 5'!$F$2:$F$7</c:f>
              <c:strCache>
                <c:ptCount val="1"/>
                <c:pt idx="0">
                  <c:v>Pond C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5'!$F$8:$F$27</c:f>
              <c:numCache>
                <c:formatCode>General</c:formatCode>
                <c:ptCount val="20"/>
                <c:pt idx="0">
                  <c:v>3.2</c:v>
                </c:pt>
                <c:pt idx="3">
                  <c:v>3.9699999999999998</c:v>
                </c:pt>
                <c:pt idx="6">
                  <c:v>3.9899999999999998</c:v>
                </c:pt>
                <c:pt idx="9">
                  <c:v>4.38</c:v>
                </c:pt>
                <c:pt idx="12">
                  <c:v>4.7439999999999998</c:v>
                </c:pt>
                <c:pt idx="15">
                  <c:v>4.7699999999999996</c:v>
                </c:pt>
                <c:pt idx="18">
                  <c:v>4.8199999999999994</c:v>
                </c:pt>
              </c:numCache>
            </c:numRef>
          </c:val>
          <c:extLst>
            <c:ext xmlns:c16="http://schemas.microsoft.com/office/drawing/2014/chart" uri="{C3380CC4-5D6E-409C-BE32-E72D297353CC}">
              <c16:uniqueId val="{00000004-99A3-4575-AD28-90D8546EFD33}"/>
            </c:ext>
          </c:extLst>
        </c:ser>
        <c:ser>
          <c:idx val="5"/>
          <c:order val="5"/>
          <c:tx>
            <c:strRef>
              <c:f>'Table 5'!$G$2:$G$7</c:f>
              <c:strCache>
                <c:ptCount val="1"/>
                <c:pt idx="0">
                  <c:v>Pond C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5'!$G$8:$G$27</c:f>
              <c:numCache>
                <c:formatCode>General</c:formatCode>
                <c:ptCount val="20"/>
                <c:pt idx="0">
                  <c:v>2.98</c:v>
                </c:pt>
                <c:pt idx="3">
                  <c:v>2.9899999999999998</c:v>
                </c:pt>
                <c:pt idx="6">
                  <c:v>2.9899999999999998</c:v>
                </c:pt>
                <c:pt idx="9">
                  <c:v>3.04</c:v>
                </c:pt>
                <c:pt idx="12">
                  <c:v>3.46</c:v>
                </c:pt>
                <c:pt idx="15">
                  <c:v>3.65</c:v>
                </c:pt>
                <c:pt idx="18">
                  <c:v>3.7600000000000002</c:v>
                </c:pt>
              </c:numCache>
            </c:numRef>
          </c:val>
          <c:extLst>
            <c:ext xmlns:c16="http://schemas.microsoft.com/office/drawing/2014/chart" uri="{C3380CC4-5D6E-409C-BE32-E72D297353CC}">
              <c16:uniqueId val="{00000005-99A3-4575-AD28-90D8546EFD33}"/>
            </c:ext>
          </c:extLst>
        </c:ser>
        <c:ser>
          <c:idx val="6"/>
          <c:order val="6"/>
          <c:tx>
            <c:strRef>
              <c:f>'Table 5'!$H$2:$H$7</c:f>
              <c:strCache>
                <c:ptCount val="1"/>
                <c:pt idx="0">
                  <c:v>Pond D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5'!$H$8:$H$27</c:f>
              <c:numCache>
                <c:formatCode>General</c:formatCode>
                <c:ptCount val="20"/>
                <c:pt idx="0">
                  <c:v>3</c:v>
                </c:pt>
                <c:pt idx="3">
                  <c:v>3</c:v>
                </c:pt>
                <c:pt idx="6">
                  <c:v>3.27</c:v>
                </c:pt>
                <c:pt idx="9">
                  <c:v>3.36</c:v>
                </c:pt>
                <c:pt idx="12">
                  <c:v>3.7800000000000002</c:v>
                </c:pt>
                <c:pt idx="15">
                  <c:v>3.8499999999999996</c:v>
                </c:pt>
                <c:pt idx="18">
                  <c:v>3.8899999999999997</c:v>
                </c:pt>
              </c:numCache>
            </c:numRef>
          </c:val>
          <c:extLst>
            <c:ext xmlns:c16="http://schemas.microsoft.com/office/drawing/2014/chart" uri="{C3380CC4-5D6E-409C-BE32-E72D297353CC}">
              <c16:uniqueId val="{00000006-99A3-4575-AD28-90D8546EFD33}"/>
            </c:ext>
          </c:extLst>
        </c:ser>
        <c:ser>
          <c:idx val="7"/>
          <c:order val="7"/>
          <c:tx>
            <c:strRef>
              <c:f>'Table 5'!$I$2:$I$7</c:f>
              <c:strCache>
                <c:ptCount val="1"/>
                <c:pt idx="0">
                  <c:v>Pond D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5'!$I$8:$I$27</c:f>
              <c:numCache>
                <c:formatCode>General</c:formatCode>
                <c:ptCount val="20"/>
                <c:pt idx="0">
                  <c:v>2.9699999999999998</c:v>
                </c:pt>
                <c:pt idx="3">
                  <c:v>2.98</c:v>
                </c:pt>
                <c:pt idx="6">
                  <c:v>2.9899999999999998</c:v>
                </c:pt>
                <c:pt idx="9">
                  <c:v>3.17</c:v>
                </c:pt>
                <c:pt idx="12">
                  <c:v>3.27</c:v>
                </c:pt>
                <c:pt idx="15">
                  <c:v>3.61</c:v>
                </c:pt>
                <c:pt idx="18">
                  <c:v>3.69</c:v>
                </c:pt>
              </c:numCache>
            </c:numRef>
          </c:val>
          <c:extLst>
            <c:ext xmlns:c16="http://schemas.microsoft.com/office/drawing/2014/chart" uri="{C3380CC4-5D6E-409C-BE32-E72D297353CC}">
              <c16:uniqueId val="{00000007-99A3-4575-AD28-90D8546EFD33}"/>
            </c:ext>
          </c:extLst>
        </c:ser>
        <c:dLbls>
          <c:showLegendKey val="0"/>
          <c:showVal val="0"/>
          <c:showCatName val="0"/>
          <c:showSerName val="0"/>
          <c:showPercent val="0"/>
          <c:showBubbleSize val="0"/>
        </c:dLbls>
        <c:gapWidth val="150"/>
        <c:axId val="88869120"/>
        <c:axId val="89215360"/>
      </c:barChart>
      <c:catAx>
        <c:axId val="8886912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9215360"/>
        <c:crosses val="autoZero"/>
        <c:auto val="1"/>
        <c:lblAlgn val="ctr"/>
        <c:lblOffset val="100"/>
        <c:noMultiLvlLbl val="0"/>
      </c:catAx>
      <c:valAx>
        <c:axId val="89215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886912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Fig.6: Population of  vibrios (CFU/g) in animal sample during first and second culture </a:t>
            </a:r>
          </a:p>
        </c:rich>
      </c:tx>
      <c:overlay val="0"/>
    </c:title>
    <c:autoTitleDeleted val="0"/>
    <c:plotArea>
      <c:layout/>
      <c:barChart>
        <c:barDir val="col"/>
        <c:grouping val="clustered"/>
        <c:varyColors val="0"/>
        <c:ser>
          <c:idx val="0"/>
          <c:order val="0"/>
          <c:tx>
            <c:strRef>
              <c:f>'Table 6'!$B$2:$B$7</c:f>
              <c:strCache>
                <c:ptCount val="1"/>
                <c:pt idx="0">
                  <c:v>Pond A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6'!$B$8:$B$27</c:f>
              <c:numCache>
                <c:formatCode>General</c:formatCode>
                <c:ptCount val="20"/>
                <c:pt idx="0">
                  <c:v>1.25</c:v>
                </c:pt>
                <c:pt idx="3">
                  <c:v>1.27</c:v>
                </c:pt>
                <c:pt idx="6">
                  <c:v>1.51</c:v>
                </c:pt>
                <c:pt idx="9">
                  <c:v>1.55</c:v>
                </c:pt>
                <c:pt idx="12">
                  <c:v>1.6600000000000001</c:v>
                </c:pt>
                <c:pt idx="15">
                  <c:v>1.6900000000000002</c:v>
                </c:pt>
                <c:pt idx="18">
                  <c:v>1.83</c:v>
                </c:pt>
              </c:numCache>
            </c:numRef>
          </c:val>
          <c:extLst>
            <c:ext xmlns:c16="http://schemas.microsoft.com/office/drawing/2014/chart" uri="{C3380CC4-5D6E-409C-BE32-E72D297353CC}">
              <c16:uniqueId val="{00000000-8BDB-4333-880E-944B6D173500}"/>
            </c:ext>
          </c:extLst>
        </c:ser>
        <c:ser>
          <c:idx val="1"/>
          <c:order val="1"/>
          <c:tx>
            <c:strRef>
              <c:f>'Table 6'!$C$2:$C$7</c:f>
              <c:strCache>
                <c:ptCount val="1"/>
                <c:pt idx="0">
                  <c:v>Pond A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6'!$C$8:$C$27</c:f>
              <c:numCache>
                <c:formatCode>General</c:formatCode>
                <c:ptCount val="20"/>
                <c:pt idx="0">
                  <c:v>1.27</c:v>
                </c:pt>
                <c:pt idx="3">
                  <c:v>1.34</c:v>
                </c:pt>
                <c:pt idx="6">
                  <c:v>1.36</c:v>
                </c:pt>
                <c:pt idx="9">
                  <c:v>1.9500000000000002</c:v>
                </c:pt>
                <c:pt idx="12">
                  <c:v>1.9400000000000002</c:v>
                </c:pt>
                <c:pt idx="15">
                  <c:v>1.9900000000000002</c:v>
                </c:pt>
                <c:pt idx="18">
                  <c:v>1.9900000000000002</c:v>
                </c:pt>
              </c:numCache>
            </c:numRef>
          </c:val>
          <c:extLst>
            <c:ext xmlns:c16="http://schemas.microsoft.com/office/drawing/2014/chart" uri="{C3380CC4-5D6E-409C-BE32-E72D297353CC}">
              <c16:uniqueId val="{00000001-8BDB-4333-880E-944B6D173500}"/>
            </c:ext>
          </c:extLst>
        </c:ser>
        <c:ser>
          <c:idx val="2"/>
          <c:order val="2"/>
          <c:tx>
            <c:strRef>
              <c:f>'Table 6'!$D$2:$D$7</c:f>
              <c:strCache>
                <c:ptCount val="1"/>
                <c:pt idx="0">
                  <c:v>Pond B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6'!$D$8:$D$27</c:f>
              <c:numCache>
                <c:formatCode>General</c:formatCode>
                <c:ptCount val="20"/>
                <c:pt idx="0">
                  <c:v>1.23</c:v>
                </c:pt>
                <c:pt idx="3">
                  <c:v>1.25</c:v>
                </c:pt>
                <c:pt idx="6">
                  <c:v>1.3</c:v>
                </c:pt>
                <c:pt idx="9">
                  <c:v>1.6900000000000002</c:v>
                </c:pt>
                <c:pt idx="12">
                  <c:v>1.83</c:v>
                </c:pt>
                <c:pt idx="15">
                  <c:v>1.9000000000000001</c:v>
                </c:pt>
                <c:pt idx="18">
                  <c:v>1.9500000000000002</c:v>
                </c:pt>
              </c:numCache>
            </c:numRef>
          </c:val>
          <c:extLst>
            <c:ext xmlns:c16="http://schemas.microsoft.com/office/drawing/2014/chart" uri="{C3380CC4-5D6E-409C-BE32-E72D297353CC}">
              <c16:uniqueId val="{00000002-8BDB-4333-880E-944B6D173500}"/>
            </c:ext>
          </c:extLst>
        </c:ser>
        <c:ser>
          <c:idx val="3"/>
          <c:order val="3"/>
          <c:tx>
            <c:strRef>
              <c:f>'Table 6'!$E$2:$E$7</c:f>
              <c:strCache>
                <c:ptCount val="1"/>
                <c:pt idx="0">
                  <c:v>Pond B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6'!$E$8:$E$27</c:f>
              <c:numCache>
                <c:formatCode>General</c:formatCode>
                <c:ptCount val="20"/>
                <c:pt idx="0">
                  <c:v>1.25</c:v>
                </c:pt>
                <c:pt idx="3">
                  <c:v>1.32</c:v>
                </c:pt>
                <c:pt idx="6">
                  <c:v>1.46</c:v>
                </c:pt>
                <c:pt idx="9">
                  <c:v>1.85</c:v>
                </c:pt>
                <c:pt idx="12">
                  <c:v>1.9200000000000002</c:v>
                </c:pt>
                <c:pt idx="15">
                  <c:v>1.9400000000000002</c:v>
                </c:pt>
                <c:pt idx="18">
                  <c:v>1.9600000000000002</c:v>
                </c:pt>
              </c:numCache>
            </c:numRef>
          </c:val>
          <c:extLst>
            <c:ext xmlns:c16="http://schemas.microsoft.com/office/drawing/2014/chart" uri="{C3380CC4-5D6E-409C-BE32-E72D297353CC}">
              <c16:uniqueId val="{00000003-8BDB-4333-880E-944B6D173500}"/>
            </c:ext>
          </c:extLst>
        </c:ser>
        <c:ser>
          <c:idx val="4"/>
          <c:order val="4"/>
          <c:tx>
            <c:strRef>
              <c:f>'Table 6'!$F$2:$F$7</c:f>
              <c:strCache>
                <c:ptCount val="1"/>
                <c:pt idx="0">
                  <c:v>Pond C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6'!$F$8:$F$27</c:f>
              <c:numCache>
                <c:formatCode>General</c:formatCode>
                <c:ptCount val="20"/>
                <c:pt idx="0">
                  <c:v>1.55</c:v>
                </c:pt>
                <c:pt idx="3">
                  <c:v>1.81</c:v>
                </c:pt>
                <c:pt idx="6">
                  <c:v>1.9900000000000002</c:v>
                </c:pt>
                <c:pt idx="9">
                  <c:v>2.25</c:v>
                </c:pt>
                <c:pt idx="12">
                  <c:v>1.8900000000000001</c:v>
                </c:pt>
                <c:pt idx="15">
                  <c:v>1.9500000000000002</c:v>
                </c:pt>
                <c:pt idx="18">
                  <c:v>1.9700000000000002</c:v>
                </c:pt>
              </c:numCache>
            </c:numRef>
          </c:val>
          <c:extLst>
            <c:ext xmlns:c16="http://schemas.microsoft.com/office/drawing/2014/chart" uri="{C3380CC4-5D6E-409C-BE32-E72D297353CC}">
              <c16:uniqueId val="{00000004-8BDB-4333-880E-944B6D173500}"/>
            </c:ext>
          </c:extLst>
        </c:ser>
        <c:ser>
          <c:idx val="5"/>
          <c:order val="5"/>
          <c:tx>
            <c:strRef>
              <c:f>'Table 6'!$G$2:$G$7</c:f>
              <c:strCache>
                <c:ptCount val="1"/>
                <c:pt idx="0">
                  <c:v>Pond C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6'!$G$8:$G$27</c:f>
              <c:numCache>
                <c:formatCode>General</c:formatCode>
                <c:ptCount val="20"/>
                <c:pt idx="0">
                  <c:v>1.27</c:v>
                </c:pt>
                <c:pt idx="3">
                  <c:v>1.27</c:v>
                </c:pt>
                <c:pt idx="6">
                  <c:v>1.3900000000000001</c:v>
                </c:pt>
                <c:pt idx="9">
                  <c:v>1.78</c:v>
                </c:pt>
                <c:pt idx="12">
                  <c:v>1.8800000000000001</c:v>
                </c:pt>
                <c:pt idx="15">
                  <c:v>1.8900000000000001</c:v>
                </c:pt>
                <c:pt idx="18">
                  <c:v>1.9000000000000001</c:v>
                </c:pt>
              </c:numCache>
            </c:numRef>
          </c:val>
          <c:extLst>
            <c:ext xmlns:c16="http://schemas.microsoft.com/office/drawing/2014/chart" uri="{C3380CC4-5D6E-409C-BE32-E72D297353CC}">
              <c16:uniqueId val="{00000005-8BDB-4333-880E-944B6D173500}"/>
            </c:ext>
          </c:extLst>
        </c:ser>
        <c:ser>
          <c:idx val="6"/>
          <c:order val="6"/>
          <c:tx>
            <c:strRef>
              <c:f>'Table 6'!$H$2:$H$7</c:f>
              <c:strCache>
                <c:ptCount val="1"/>
                <c:pt idx="0">
                  <c:v>Pond D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6'!$H$8:$H$27</c:f>
              <c:numCache>
                <c:formatCode>General</c:formatCode>
                <c:ptCount val="20"/>
                <c:pt idx="0">
                  <c:v>1.3</c:v>
                </c:pt>
                <c:pt idx="3">
                  <c:v>1.32</c:v>
                </c:pt>
                <c:pt idx="6">
                  <c:v>1.72</c:v>
                </c:pt>
                <c:pt idx="9">
                  <c:v>1.77</c:v>
                </c:pt>
                <c:pt idx="12">
                  <c:v>1.9300000000000002</c:v>
                </c:pt>
                <c:pt idx="15">
                  <c:v>1.9500000000000002</c:v>
                </c:pt>
                <c:pt idx="18">
                  <c:v>1.9700000000000002</c:v>
                </c:pt>
              </c:numCache>
            </c:numRef>
          </c:val>
          <c:extLst>
            <c:ext xmlns:c16="http://schemas.microsoft.com/office/drawing/2014/chart" uri="{C3380CC4-5D6E-409C-BE32-E72D297353CC}">
              <c16:uniqueId val="{00000006-8BDB-4333-880E-944B6D173500}"/>
            </c:ext>
          </c:extLst>
        </c:ser>
        <c:ser>
          <c:idx val="7"/>
          <c:order val="7"/>
          <c:tx>
            <c:strRef>
              <c:f>'Table 6'!$I$2:$I$7</c:f>
              <c:strCache>
                <c:ptCount val="1"/>
                <c:pt idx="0">
                  <c:v>Pond D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6'!$I$8:$I$27</c:f>
              <c:numCache>
                <c:formatCode>General</c:formatCode>
                <c:ptCount val="20"/>
                <c:pt idx="0">
                  <c:v>1.34</c:v>
                </c:pt>
                <c:pt idx="3">
                  <c:v>1.49</c:v>
                </c:pt>
                <c:pt idx="6">
                  <c:v>1.59</c:v>
                </c:pt>
                <c:pt idx="9">
                  <c:v>1.6800000000000002</c:v>
                </c:pt>
                <c:pt idx="12">
                  <c:v>1.8900000000000001</c:v>
                </c:pt>
                <c:pt idx="15">
                  <c:v>1.9200000000000002</c:v>
                </c:pt>
                <c:pt idx="18">
                  <c:v>1.9400000000000002</c:v>
                </c:pt>
              </c:numCache>
            </c:numRef>
          </c:val>
          <c:extLst>
            <c:ext xmlns:c16="http://schemas.microsoft.com/office/drawing/2014/chart" uri="{C3380CC4-5D6E-409C-BE32-E72D297353CC}">
              <c16:uniqueId val="{00000007-8BDB-4333-880E-944B6D173500}"/>
            </c:ext>
          </c:extLst>
        </c:ser>
        <c:dLbls>
          <c:showLegendKey val="0"/>
          <c:showVal val="0"/>
          <c:showCatName val="0"/>
          <c:showSerName val="0"/>
          <c:showPercent val="0"/>
          <c:showBubbleSize val="0"/>
        </c:dLbls>
        <c:gapWidth val="150"/>
        <c:axId val="70043136"/>
        <c:axId val="70045056"/>
      </c:barChart>
      <c:catAx>
        <c:axId val="7004313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45056"/>
        <c:crosses val="autoZero"/>
        <c:auto val="1"/>
        <c:lblAlgn val="ctr"/>
        <c:lblOffset val="100"/>
        <c:noMultiLvlLbl val="0"/>
      </c:catAx>
      <c:valAx>
        <c:axId val="7004505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43136"/>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19</Pages>
  <Words>4158</Words>
  <Characters>23703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1084</cp:lastModifiedBy>
  <cp:revision>309</cp:revision>
  <dcterms:created xsi:type="dcterms:W3CDTF">2025-07-28T11:29:00Z</dcterms:created>
  <dcterms:modified xsi:type="dcterms:W3CDTF">2026-06-19T10:11:00Z</dcterms:modified>
</cp:coreProperties>
</file>