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0B0C92" w14:paraId="161D53B3" w14:textId="77777777">
        <w:trPr>
          <w:trHeight w:val="20"/>
          <w:jc w:val="center"/>
        </w:trPr>
        <w:tc>
          <w:tcPr>
            <w:tcW w:w="1186" w:type="pct"/>
          </w:tcPr>
          <w:p w14:paraId="1C74575E" w14:textId="77777777" w:rsidR="000F510C" w:rsidRPr="000B0C92" w:rsidRDefault="00795DF5">
            <w:pPr>
              <w:pStyle w:val="BodyText"/>
              <w:ind w:left="90"/>
              <w:jc w:val="left"/>
              <w:rPr>
                <w:rFonts w:ascii="Arial" w:hAnsi="Arial" w:cs="Arial"/>
                <w:bCs/>
                <w:sz w:val="20"/>
                <w:szCs w:val="20"/>
                <w:lang w:val="en-GB"/>
              </w:rPr>
            </w:pPr>
            <w:r w:rsidRPr="000B0C92">
              <w:rPr>
                <w:rFonts w:ascii="Arial" w:hAnsi="Arial" w:cs="Arial"/>
                <w:bCs/>
                <w:sz w:val="20"/>
                <w:szCs w:val="20"/>
                <w:lang w:val="en-GB"/>
              </w:rPr>
              <w:t>Journal Name:</w:t>
            </w:r>
          </w:p>
        </w:tc>
        <w:tc>
          <w:tcPr>
            <w:tcW w:w="3814" w:type="pct"/>
          </w:tcPr>
          <w:p w14:paraId="36487E2D" w14:textId="77777777" w:rsidR="000F510C" w:rsidRPr="000B0C92" w:rsidRDefault="000F510C">
            <w:pPr>
              <w:rPr>
                <w:rFonts w:ascii="Arial" w:hAnsi="Arial" w:cs="Arial"/>
                <w:b/>
                <w:bCs/>
                <w:color w:val="0000FF"/>
                <w:sz w:val="20"/>
                <w:szCs w:val="20"/>
                <w:lang w:val="en-GB"/>
              </w:rPr>
            </w:pPr>
            <w:hyperlink r:id="rId7" w:history="1">
              <w:r w:rsidRPr="000B0C92">
                <w:rPr>
                  <w:rFonts w:ascii="Arial" w:hAnsi="Arial" w:cs="Arial"/>
                  <w:color w:val="0000FF"/>
                  <w:sz w:val="20"/>
                  <w:szCs w:val="20"/>
                  <w:u w:val="single"/>
                </w:rPr>
                <w:t>UTTAR PRADESH JOURNAL OF ZOOLOGY</w:t>
              </w:r>
            </w:hyperlink>
          </w:p>
        </w:tc>
      </w:tr>
      <w:tr w:rsidR="000F510C" w:rsidRPr="000B0C92" w14:paraId="4A29B63A" w14:textId="77777777">
        <w:trPr>
          <w:trHeight w:val="20"/>
          <w:jc w:val="center"/>
        </w:trPr>
        <w:tc>
          <w:tcPr>
            <w:tcW w:w="1186" w:type="pct"/>
          </w:tcPr>
          <w:p w14:paraId="7E20BB36" w14:textId="77777777" w:rsidR="000F510C" w:rsidRPr="000B0C92" w:rsidRDefault="00795DF5">
            <w:pPr>
              <w:pStyle w:val="BodyText"/>
              <w:ind w:left="90"/>
              <w:jc w:val="left"/>
              <w:rPr>
                <w:rFonts w:ascii="Arial" w:hAnsi="Arial" w:cs="Arial"/>
                <w:bCs/>
                <w:sz w:val="20"/>
                <w:szCs w:val="20"/>
                <w:lang w:val="en-GB"/>
              </w:rPr>
            </w:pPr>
            <w:r w:rsidRPr="000B0C92">
              <w:rPr>
                <w:rFonts w:ascii="Arial" w:hAnsi="Arial" w:cs="Arial"/>
                <w:bCs/>
                <w:sz w:val="20"/>
                <w:szCs w:val="20"/>
                <w:lang w:val="en-GB"/>
              </w:rPr>
              <w:t>Manuscript Number:</w:t>
            </w:r>
          </w:p>
        </w:tc>
        <w:tc>
          <w:tcPr>
            <w:tcW w:w="3814" w:type="pct"/>
          </w:tcPr>
          <w:p w14:paraId="48BB07DE" w14:textId="77777777" w:rsidR="000F510C" w:rsidRPr="000B0C92" w:rsidRDefault="0055561D">
            <w:pPr>
              <w:pStyle w:val="NormalWeb"/>
              <w:spacing w:before="0" w:beforeAutospacing="0" w:after="0" w:afterAutospacing="0"/>
              <w:rPr>
                <w:rFonts w:ascii="Arial" w:hAnsi="Arial" w:cs="Arial"/>
                <w:b/>
                <w:bCs/>
                <w:sz w:val="20"/>
                <w:szCs w:val="20"/>
                <w:lang w:val="en-GB"/>
              </w:rPr>
            </w:pPr>
            <w:r w:rsidRPr="000B0C92">
              <w:rPr>
                <w:rFonts w:ascii="Arial" w:hAnsi="Arial" w:cs="Arial"/>
                <w:b/>
                <w:bCs/>
                <w:sz w:val="20"/>
                <w:szCs w:val="20"/>
                <w:lang w:val="en-GB"/>
              </w:rPr>
              <w:t>Ms_UPJOZ_6242</w:t>
            </w:r>
          </w:p>
        </w:tc>
      </w:tr>
      <w:tr w:rsidR="000F510C" w:rsidRPr="000B0C92" w14:paraId="141B7584" w14:textId="77777777">
        <w:trPr>
          <w:trHeight w:val="20"/>
          <w:jc w:val="center"/>
        </w:trPr>
        <w:tc>
          <w:tcPr>
            <w:tcW w:w="1186" w:type="pct"/>
          </w:tcPr>
          <w:p w14:paraId="3D409C19" w14:textId="77777777" w:rsidR="000F510C" w:rsidRPr="000B0C92" w:rsidRDefault="00795DF5">
            <w:pPr>
              <w:pStyle w:val="BodyText"/>
              <w:ind w:left="90"/>
              <w:jc w:val="left"/>
              <w:rPr>
                <w:rFonts w:ascii="Arial" w:hAnsi="Arial" w:cs="Arial"/>
                <w:bCs/>
                <w:sz w:val="20"/>
                <w:szCs w:val="20"/>
                <w:lang w:val="en-GB"/>
              </w:rPr>
            </w:pPr>
            <w:r w:rsidRPr="000B0C92">
              <w:rPr>
                <w:rFonts w:ascii="Arial" w:hAnsi="Arial" w:cs="Arial"/>
                <w:bCs/>
                <w:sz w:val="20"/>
                <w:szCs w:val="20"/>
                <w:lang w:val="en-GB"/>
              </w:rPr>
              <w:t xml:space="preserve">Title of the Manuscript: </w:t>
            </w:r>
          </w:p>
        </w:tc>
        <w:tc>
          <w:tcPr>
            <w:tcW w:w="3814" w:type="pct"/>
          </w:tcPr>
          <w:p w14:paraId="72B13A6E" w14:textId="77777777" w:rsidR="000F510C" w:rsidRPr="000B0C92" w:rsidRDefault="0055561D">
            <w:pPr>
              <w:pStyle w:val="NormalWeb"/>
              <w:spacing w:before="0" w:beforeAutospacing="0" w:after="0" w:afterAutospacing="0"/>
              <w:rPr>
                <w:rFonts w:ascii="Arial" w:hAnsi="Arial" w:cs="Arial"/>
                <w:b/>
                <w:sz w:val="20"/>
                <w:szCs w:val="20"/>
                <w:lang w:val="en-GB"/>
              </w:rPr>
            </w:pPr>
            <w:r w:rsidRPr="000B0C92">
              <w:rPr>
                <w:rFonts w:ascii="Arial" w:hAnsi="Arial" w:cs="Arial"/>
                <w:b/>
                <w:sz w:val="20"/>
                <w:szCs w:val="20"/>
                <w:lang w:val="en-GB"/>
              </w:rPr>
              <w:t>Histochemical Insights into Brain Protein and Lipid Alterations in Aquatic and Terrestrial Molluscs under Heavy Metal Stress</w:t>
            </w:r>
          </w:p>
        </w:tc>
      </w:tr>
      <w:tr w:rsidR="000F510C" w:rsidRPr="000B0C92" w14:paraId="6D2FDCBB" w14:textId="77777777">
        <w:trPr>
          <w:trHeight w:val="20"/>
          <w:jc w:val="center"/>
        </w:trPr>
        <w:tc>
          <w:tcPr>
            <w:tcW w:w="1186" w:type="pct"/>
          </w:tcPr>
          <w:p w14:paraId="7C77FDA0" w14:textId="77777777" w:rsidR="000F510C" w:rsidRPr="000B0C92" w:rsidRDefault="00795DF5">
            <w:pPr>
              <w:pStyle w:val="BodyText"/>
              <w:ind w:left="90"/>
              <w:jc w:val="left"/>
              <w:rPr>
                <w:rFonts w:ascii="Arial" w:hAnsi="Arial" w:cs="Arial"/>
                <w:bCs/>
                <w:sz w:val="20"/>
                <w:szCs w:val="20"/>
                <w:lang w:val="en-GB"/>
              </w:rPr>
            </w:pPr>
            <w:r w:rsidRPr="000B0C92">
              <w:rPr>
                <w:rFonts w:ascii="Arial" w:hAnsi="Arial" w:cs="Arial"/>
                <w:bCs/>
                <w:sz w:val="20"/>
                <w:szCs w:val="20"/>
                <w:lang w:val="en-GB"/>
              </w:rPr>
              <w:t>Type of the Article</w:t>
            </w:r>
          </w:p>
        </w:tc>
        <w:tc>
          <w:tcPr>
            <w:tcW w:w="3814" w:type="pct"/>
          </w:tcPr>
          <w:p w14:paraId="2249D791" w14:textId="0465AA46" w:rsidR="000F510C" w:rsidRPr="000B0C92" w:rsidRDefault="00327EEF">
            <w:pPr>
              <w:pStyle w:val="NormalWeb"/>
              <w:spacing w:before="0" w:beforeAutospacing="0" w:after="0" w:afterAutospacing="0"/>
              <w:rPr>
                <w:rFonts w:ascii="Arial" w:hAnsi="Arial" w:cs="Arial"/>
                <w:b/>
                <w:sz w:val="20"/>
                <w:szCs w:val="20"/>
                <w:lang w:val="en-GB"/>
              </w:rPr>
            </w:pPr>
            <w:r w:rsidRPr="000B0C92">
              <w:rPr>
                <w:rFonts w:ascii="Arial" w:hAnsi="Arial" w:cs="Arial"/>
                <w:b/>
                <w:sz w:val="20"/>
                <w:szCs w:val="20"/>
                <w:lang w:val="en-GB"/>
              </w:rPr>
              <w:t xml:space="preserve">Original </w:t>
            </w:r>
            <w:r w:rsidR="00795DF5" w:rsidRPr="000B0C92">
              <w:rPr>
                <w:rFonts w:ascii="Arial" w:hAnsi="Arial" w:cs="Arial"/>
                <w:b/>
                <w:sz w:val="20"/>
                <w:szCs w:val="20"/>
                <w:lang w:val="en-GB"/>
              </w:rPr>
              <w:t>Research Article</w:t>
            </w:r>
          </w:p>
          <w:p w14:paraId="05DF93A5" w14:textId="77777777" w:rsidR="000F510C" w:rsidRPr="000B0C92" w:rsidRDefault="000F510C">
            <w:pPr>
              <w:pStyle w:val="NormalWeb"/>
              <w:spacing w:before="0" w:beforeAutospacing="0" w:after="0" w:afterAutospacing="0"/>
              <w:rPr>
                <w:rFonts w:ascii="Arial" w:hAnsi="Arial" w:cs="Arial"/>
                <w:b/>
                <w:sz w:val="20"/>
                <w:szCs w:val="20"/>
                <w:lang w:val="en-GB"/>
              </w:rPr>
            </w:pPr>
          </w:p>
        </w:tc>
      </w:tr>
    </w:tbl>
    <w:p w14:paraId="5084E118" w14:textId="77777777" w:rsidR="000F510C" w:rsidRPr="000B0C92" w:rsidRDefault="000F510C">
      <w:pPr>
        <w:jc w:val="both"/>
        <w:rPr>
          <w:rFonts w:ascii="Arial" w:eastAsia="MS Mincho" w:hAnsi="Arial" w:cs="Arial"/>
          <w:sz w:val="20"/>
          <w:szCs w:val="20"/>
          <w:lang w:val="en-GB"/>
        </w:rPr>
      </w:pPr>
    </w:p>
    <w:p w14:paraId="14BC4524" w14:textId="77777777" w:rsidR="000F510C" w:rsidRPr="000B0C92" w:rsidRDefault="00795DF5">
      <w:pPr>
        <w:jc w:val="both"/>
        <w:rPr>
          <w:rFonts w:ascii="Arial" w:eastAsia="MS Mincho" w:hAnsi="Arial" w:cs="Arial"/>
          <w:b/>
          <w:sz w:val="20"/>
          <w:szCs w:val="20"/>
          <w:u w:val="single"/>
          <w:lang w:val="en-GB"/>
        </w:rPr>
      </w:pPr>
      <w:r w:rsidRPr="000B0C92">
        <w:rPr>
          <w:rFonts w:ascii="Arial" w:eastAsia="MS Mincho" w:hAnsi="Arial" w:cs="Arial"/>
          <w:b/>
          <w:sz w:val="20"/>
          <w:szCs w:val="20"/>
          <w:highlight w:val="yellow"/>
          <w:u w:val="single"/>
          <w:lang w:val="en-GB"/>
        </w:rPr>
        <w:t>PART 1 (Importance of the manuscript)</w:t>
      </w:r>
    </w:p>
    <w:p w14:paraId="15B52D61" w14:textId="77777777" w:rsidR="000F510C" w:rsidRPr="000B0C92"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0B0C92" w14:paraId="397B09B2" w14:textId="77777777">
        <w:trPr>
          <w:trHeight w:val="20"/>
          <w:jc w:val="center"/>
        </w:trPr>
        <w:tc>
          <w:tcPr>
            <w:tcW w:w="1666" w:type="pct"/>
            <w:noWrap/>
          </w:tcPr>
          <w:p w14:paraId="629A97A9" w14:textId="77777777" w:rsidR="000F510C" w:rsidRPr="000B0C92" w:rsidRDefault="000F510C">
            <w:pPr>
              <w:keepNext/>
              <w:outlineLvl w:val="1"/>
              <w:rPr>
                <w:rFonts w:ascii="Arial" w:eastAsia="MS Mincho" w:hAnsi="Arial" w:cs="Arial"/>
                <w:b/>
                <w:bCs/>
                <w:sz w:val="20"/>
                <w:szCs w:val="20"/>
                <w:lang w:val="en-GB"/>
              </w:rPr>
            </w:pPr>
          </w:p>
        </w:tc>
        <w:tc>
          <w:tcPr>
            <w:tcW w:w="1667" w:type="pct"/>
            <w:hideMark/>
          </w:tcPr>
          <w:p w14:paraId="5FB91BCA" w14:textId="77777777" w:rsidR="000F510C" w:rsidRPr="000B0C92" w:rsidRDefault="00795DF5">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Comments of the Reviewers</w:t>
            </w:r>
          </w:p>
        </w:tc>
        <w:tc>
          <w:tcPr>
            <w:tcW w:w="1667" w:type="pct"/>
          </w:tcPr>
          <w:p w14:paraId="5B6BF5B7" w14:textId="77777777" w:rsidR="000F510C" w:rsidRPr="000B0C92" w:rsidRDefault="00795DF5">
            <w:pPr>
              <w:spacing w:after="160" w:line="256" w:lineRule="auto"/>
              <w:rPr>
                <w:rFonts w:ascii="Arial" w:eastAsia="Calibri" w:hAnsi="Arial" w:cs="Arial"/>
                <w:kern w:val="2"/>
                <w:sz w:val="20"/>
                <w:szCs w:val="20"/>
                <w:lang w:val="en-GB"/>
              </w:rPr>
            </w:pPr>
            <w:r w:rsidRPr="000B0C92">
              <w:rPr>
                <w:rFonts w:ascii="Arial" w:eastAsia="Calibri" w:hAnsi="Arial" w:cs="Arial"/>
                <w:b/>
                <w:kern w:val="2"/>
                <w:sz w:val="20"/>
                <w:szCs w:val="20"/>
                <w:lang w:val="en-GB"/>
              </w:rPr>
              <w:t>Author’s Feedback</w:t>
            </w:r>
          </w:p>
          <w:p w14:paraId="57BE4572" w14:textId="77777777" w:rsidR="000F510C" w:rsidRPr="000B0C92" w:rsidRDefault="000F510C">
            <w:pPr>
              <w:keepNext/>
              <w:outlineLvl w:val="1"/>
              <w:rPr>
                <w:rFonts w:ascii="Arial" w:eastAsia="MS Mincho" w:hAnsi="Arial" w:cs="Arial"/>
                <w:bCs/>
                <w:sz w:val="20"/>
                <w:szCs w:val="20"/>
                <w:lang w:val="en-GB"/>
              </w:rPr>
            </w:pPr>
          </w:p>
        </w:tc>
      </w:tr>
      <w:tr w:rsidR="000F510C" w:rsidRPr="000B0C92" w14:paraId="37EDF265" w14:textId="77777777">
        <w:trPr>
          <w:trHeight w:val="20"/>
          <w:jc w:val="center"/>
        </w:trPr>
        <w:tc>
          <w:tcPr>
            <w:tcW w:w="1666" w:type="pct"/>
            <w:noWrap/>
            <w:hideMark/>
          </w:tcPr>
          <w:p w14:paraId="402FBEFE" w14:textId="77777777" w:rsidR="000F510C" w:rsidRPr="000B0C92" w:rsidRDefault="00795DF5">
            <w:pPr>
              <w:rPr>
                <w:rFonts w:ascii="Arial" w:hAnsi="Arial" w:cs="Arial"/>
                <w:bCs/>
                <w:sz w:val="20"/>
                <w:szCs w:val="20"/>
                <w:lang w:val="en-GB"/>
              </w:rPr>
            </w:pPr>
            <w:r w:rsidRPr="000B0C92">
              <w:rPr>
                <w:rFonts w:ascii="Arial" w:hAnsi="Arial" w:cs="Arial"/>
                <w:b/>
                <w:bCs/>
                <w:sz w:val="20"/>
                <w:szCs w:val="20"/>
                <w:lang w:val="en-GB"/>
              </w:rPr>
              <w:t>Please write a few sentences regarding the importance of this manuscript for the scientific community.</w:t>
            </w:r>
            <w:r w:rsidRPr="000B0C92">
              <w:rPr>
                <w:rFonts w:ascii="Arial" w:hAnsi="Arial" w:cs="Arial"/>
                <w:bCs/>
                <w:sz w:val="20"/>
                <w:szCs w:val="20"/>
                <w:lang w:val="en-GB"/>
              </w:rPr>
              <w:t xml:space="preserve"> A minimum of 3-4 sentences may </w:t>
            </w:r>
          </w:p>
          <w:p w14:paraId="02BEDB23" w14:textId="77777777" w:rsidR="000F510C" w:rsidRPr="000B0C92" w:rsidRDefault="00795DF5">
            <w:pPr>
              <w:rPr>
                <w:rFonts w:ascii="Arial" w:eastAsia="MS Mincho" w:hAnsi="Arial" w:cs="Arial"/>
                <w:bCs/>
                <w:sz w:val="20"/>
                <w:szCs w:val="20"/>
                <w:lang w:val="en-GB"/>
              </w:rPr>
            </w:pPr>
            <w:r w:rsidRPr="000B0C92">
              <w:rPr>
                <w:rFonts w:ascii="Arial" w:hAnsi="Arial" w:cs="Arial"/>
                <w:bCs/>
                <w:sz w:val="20"/>
                <w:szCs w:val="20"/>
                <w:lang w:val="en-GB"/>
              </w:rPr>
              <w:t>be required for this part.</w:t>
            </w:r>
          </w:p>
        </w:tc>
        <w:tc>
          <w:tcPr>
            <w:tcW w:w="1667" w:type="pct"/>
          </w:tcPr>
          <w:p w14:paraId="6EE97E6A" w14:textId="77777777" w:rsidR="000F510C" w:rsidRPr="000B0C92" w:rsidRDefault="00592581" w:rsidP="00592581">
            <w:pPr>
              <w:contextualSpacing/>
              <w:jc w:val="both"/>
              <w:rPr>
                <w:rFonts w:ascii="Arial" w:hAnsi="Arial" w:cs="Arial"/>
                <w:b/>
                <w:bCs/>
                <w:sz w:val="20"/>
                <w:szCs w:val="20"/>
                <w:lang w:val="en-GB"/>
              </w:rPr>
            </w:pPr>
            <w:r w:rsidRPr="000B0C92">
              <w:rPr>
                <w:rFonts w:ascii="Arial" w:hAnsi="Arial" w:cs="Arial"/>
                <w:sz w:val="20"/>
                <w:szCs w:val="20"/>
              </w:rPr>
              <w:t>This manuscript investigates histochemical alterations in brain protein and lipid content of aquatic and terrestrial molluscs following heavy metal exposure. The topic is relevant because molluscs are widely recognized as useful bioindicators of environmental contamination, and studies on neurotoxic responses contribute to understanding heavy metal-induced ecological risks. The comparative approach between freshwater and terrestrial species is scientifically interesting and may help improve biomonitoring strategies. However, important methodological details, quantitative analyses, and experimental consistency require improvement before the study can be considered sufficiently robust for publication.</w:t>
            </w:r>
          </w:p>
        </w:tc>
        <w:tc>
          <w:tcPr>
            <w:tcW w:w="1667" w:type="pct"/>
          </w:tcPr>
          <w:p w14:paraId="0EA3AB43" w14:textId="322CA627" w:rsidR="000F510C" w:rsidRPr="000B0C92" w:rsidRDefault="0066273D">
            <w:pPr>
              <w:keepNext/>
              <w:outlineLvl w:val="1"/>
              <w:rPr>
                <w:rFonts w:ascii="Arial" w:eastAsia="MS Mincho" w:hAnsi="Arial" w:cs="Arial"/>
                <w:bCs/>
                <w:sz w:val="20"/>
                <w:szCs w:val="20"/>
                <w:lang w:val="en-GB"/>
              </w:rPr>
            </w:pPr>
            <w:r w:rsidRPr="000B0C92">
              <w:rPr>
                <w:rFonts w:ascii="Arial" w:hAnsi="Arial" w:cs="Arial"/>
                <w:sz w:val="20"/>
                <w:szCs w:val="20"/>
              </w:rPr>
              <w:t>This manuscript provides valuable insights into the effects of heavy metal pollution on the nervous system of aquatic and terrestrial molluscs through histochemical analysis of brain proteins and lipids. The comparative approach improves our understanding of species-specific responses to environmental contaminants and highlights the potential of molluscs as reliable bioindicators of ecosystem health. The findings contribute to the fields of ecotoxicology, environmental monitoring, and conservation biology by offering evidence of cellular biomarkers associated with heavy metal stress. This study also provides a scientific basis for future research on pollution assessment and the development of effective strategies for protecting biodiversity and aquatic ecosystems.</w:t>
            </w:r>
          </w:p>
        </w:tc>
      </w:tr>
    </w:tbl>
    <w:p w14:paraId="3FC35A7C" w14:textId="77777777" w:rsidR="000F510C" w:rsidRPr="000B0C92" w:rsidRDefault="000F510C">
      <w:pPr>
        <w:rPr>
          <w:rFonts w:ascii="Arial" w:hAnsi="Arial" w:cs="Arial"/>
          <w:sz w:val="20"/>
          <w:szCs w:val="20"/>
          <w:lang w:val="en-GB"/>
        </w:rPr>
      </w:pPr>
    </w:p>
    <w:p w14:paraId="44730E14" w14:textId="77777777" w:rsidR="000F510C" w:rsidRPr="000B0C92" w:rsidRDefault="00795DF5">
      <w:pPr>
        <w:keepNext/>
        <w:outlineLvl w:val="1"/>
        <w:rPr>
          <w:rFonts w:ascii="Arial" w:eastAsia="MS Mincho" w:hAnsi="Arial" w:cs="Arial"/>
          <w:b/>
          <w:bCs/>
          <w:sz w:val="20"/>
          <w:szCs w:val="20"/>
          <w:highlight w:val="yellow"/>
          <w:u w:val="single"/>
          <w:lang w:val="en-GB"/>
        </w:rPr>
      </w:pPr>
      <w:r w:rsidRPr="000B0C92">
        <w:rPr>
          <w:rFonts w:ascii="Arial" w:eastAsia="MS Mincho" w:hAnsi="Arial" w:cs="Arial"/>
          <w:b/>
          <w:bCs/>
          <w:sz w:val="20"/>
          <w:szCs w:val="20"/>
          <w:highlight w:val="yellow"/>
          <w:u w:val="single"/>
          <w:lang w:val="en-GB"/>
        </w:rPr>
        <w:t>PART 2.1 (Objective Evaluation)</w:t>
      </w:r>
    </w:p>
    <w:p w14:paraId="0CEFF69A" w14:textId="77777777" w:rsidR="000F510C" w:rsidRPr="000B0C9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B0C92" w14:paraId="49216183" w14:textId="77777777">
        <w:trPr>
          <w:trHeight w:val="20"/>
          <w:jc w:val="center"/>
        </w:trPr>
        <w:tc>
          <w:tcPr>
            <w:tcW w:w="1666" w:type="pct"/>
            <w:noWrap/>
          </w:tcPr>
          <w:p w14:paraId="6CD4238C" w14:textId="77777777" w:rsidR="000F510C" w:rsidRPr="000B0C92" w:rsidRDefault="000F510C">
            <w:pPr>
              <w:keepNext/>
              <w:outlineLvl w:val="1"/>
              <w:rPr>
                <w:rFonts w:ascii="Arial" w:eastAsia="MS Mincho" w:hAnsi="Arial" w:cs="Arial"/>
                <w:b/>
                <w:bCs/>
                <w:sz w:val="20"/>
                <w:szCs w:val="20"/>
                <w:lang w:val="en-GB"/>
              </w:rPr>
            </w:pPr>
          </w:p>
        </w:tc>
        <w:tc>
          <w:tcPr>
            <w:tcW w:w="1667" w:type="pct"/>
            <w:hideMark/>
          </w:tcPr>
          <w:p w14:paraId="21649524" w14:textId="77777777" w:rsidR="000F510C" w:rsidRPr="000B0C92" w:rsidRDefault="00795DF5">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Rating of the Reviewers</w:t>
            </w:r>
          </w:p>
        </w:tc>
        <w:tc>
          <w:tcPr>
            <w:tcW w:w="1667" w:type="pct"/>
            <w:hideMark/>
          </w:tcPr>
          <w:p w14:paraId="2ABA537B" w14:textId="77777777" w:rsidR="000F510C" w:rsidRPr="000B0C92" w:rsidRDefault="00795DF5">
            <w:pPr>
              <w:spacing w:after="160" w:line="256" w:lineRule="auto"/>
              <w:rPr>
                <w:rFonts w:ascii="Arial" w:hAnsi="Arial" w:cs="Arial"/>
                <w:b/>
                <w:sz w:val="20"/>
                <w:szCs w:val="20"/>
                <w:lang w:val="en-GB"/>
              </w:rPr>
            </w:pPr>
            <w:r w:rsidRPr="000B0C92">
              <w:rPr>
                <w:rFonts w:ascii="Arial" w:eastAsia="Calibri" w:hAnsi="Arial" w:cs="Arial"/>
                <w:b/>
                <w:kern w:val="2"/>
                <w:sz w:val="20"/>
                <w:szCs w:val="20"/>
                <w:lang w:val="en-GB"/>
              </w:rPr>
              <w:t>Author’s Feedback</w:t>
            </w:r>
            <w:r w:rsidR="008A048C" w:rsidRPr="000B0C92">
              <w:rPr>
                <w:rFonts w:ascii="Arial" w:hAnsi="Arial" w:cs="Arial"/>
                <w:b/>
                <w:kern w:val="2"/>
                <w:sz w:val="20"/>
                <w:szCs w:val="20"/>
                <w:highlight w:val="yellow"/>
                <w:lang w:val="en-GB"/>
              </w:rPr>
              <w:t>(</w:t>
            </w:r>
            <w:r w:rsidR="008A048C" w:rsidRPr="000B0C92">
              <w:rPr>
                <w:rFonts w:ascii="Arial" w:hAnsi="Arial" w:cs="Arial"/>
                <w:bCs/>
                <w:kern w:val="2"/>
                <w:sz w:val="20"/>
                <w:szCs w:val="20"/>
                <w:highlight w:val="yellow"/>
                <w:lang w:val="en-GB"/>
              </w:rPr>
              <w:t>Revision of the Manuscript and Feedback of Authors are mandatory for Rating of 2 and 1)</w:t>
            </w:r>
          </w:p>
        </w:tc>
      </w:tr>
      <w:tr w:rsidR="000F510C" w:rsidRPr="000B0C92" w14:paraId="4B296F73" w14:textId="77777777">
        <w:trPr>
          <w:trHeight w:val="20"/>
          <w:jc w:val="center"/>
        </w:trPr>
        <w:tc>
          <w:tcPr>
            <w:tcW w:w="1666" w:type="pct"/>
            <w:noWrap/>
            <w:hideMark/>
          </w:tcPr>
          <w:p w14:paraId="20A6B18A" w14:textId="77777777" w:rsidR="000F510C" w:rsidRPr="000B0C92" w:rsidRDefault="00795DF5">
            <w:pPr>
              <w:rPr>
                <w:rFonts w:ascii="Arial" w:hAnsi="Arial" w:cs="Arial"/>
                <w:b/>
                <w:bCs/>
                <w:sz w:val="20"/>
                <w:szCs w:val="20"/>
                <w:lang w:val="en-GB"/>
              </w:rPr>
            </w:pPr>
            <w:r w:rsidRPr="000B0C92">
              <w:rPr>
                <w:rFonts w:ascii="Arial" w:hAnsi="Arial" w:cs="Arial"/>
                <w:b/>
                <w:bCs/>
                <w:sz w:val="20"/>
                <w:szCs w:val="20"/>
                <w:lang w:val="en-GB"/>
              </w:rPr>
              <w:t xml:space="preserve">1. Is the title clear and appropriate for the study? </w:t>
            </w:r>
          </w:p>
          <w:p w14:paraId="35F5B188" w14:textId="77777777" w:rsidR="000F510C" w:rsidRPr="000B0C92" w:rsidRDefault="00795DF5">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2DA8834D" w14:textId="77777777" w:rsidR="000F510C" w:rsidRPr="000B0C92" w:rsidRDefault="00795DF5">
            <w:pPr>
              <w:rPr>
                <w:rFonts w:ascii="Arial" w:hAnsi="Arial" w:cs="Arial"/>
                <w:sz w:val="20"/>
                <w:szCs w:val="20"/>
                <w:u w:val="single"/>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C1F318" w14:textId="77777777" w:rsidR="000F510C" w:rsidRPr="000B0C92" w:rsidRDefault="00592581">
            <w:pPr>
              <w:ind w:left="360"/>
              <w:rPr>
                <w:rFonts w:ascii="Arial" w:hAnsi="Arial" w:cs="Arial"/>
                <w:b/>
                <w:bCs/>
                <w:sz w:val="20"/>
                <w:szCs w:val="20"/>
                <w:lang w:val="en-GB"/>
              </w:rPr>
            </w:pPr>
            <w:r w:rsidRPr="000B0C92">
              <w:rPr>
                <w:rFonts w:ascii="Arial" w:hAnsi="Arial" w:cs="Arial"/>
                <w:b/>
                <w:bCs/>
                <w:sz w:val="20"/>
                <w:szCs w:val="20"/>
                <w:lang w:val="en-GB"/>
              </w:rPr>
              <w:t>5</w:t>
            </w:r>
          </w:p>
        </w:tc>
        <w:tc>
          <w:tcPr>
            <w:tcW w:w="1667" w:type="pct"/>
          </w:tcPr>
          <w:p w14:paraId="0F97BC8F" w14:textId="0FEAE622" w:rsidR="000F510C" w:rsidRPr="000B0C92" w:rsidRDefault="005A6F18">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5C988C22" w14:textId="77777777">
        <w:trPr>
          <w:trHeight w:val="20"/>
          <w:jc w:val="center"/>
        </w:trPr>
        <w:tc>
          <w:tcPr>
            <w:tcW w:w="1666" w:type="pct"/>
            <w:noWrap/>
            <w:hideMark/>
          </w:tcPr>
          <w:p w14:paraId="0FA55CC8" w14:textId="77777777" w:rsidR="007E16DC" w:rsidRPr="000B0C92" w:rsidRDefault="007E16DC" w:rsidP="007E16DC">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 xml:space="preserve">2. Is the abstract of the article comprehensive? </w:t>
            </w:r>
          </w:p>
          <w:p w14:paraId="55E51B81"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515CFC34"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4436A5" w14:textId="77777777" w:rsidR="007E16DC" w:rsidRPr="000B0C92" w:rsidRDefault="007E16DC" w:rsidP="007E16DC">
            <w:pPr>
              <w:ind w:left="360"/>
              <w:rPr>
                <w:rFonts w:ascii="Arial" w:hAnsi="Arial" w:cs="Arial"/>
                <w:b/>
                <w:bCs/>
                <w:sz w:val="20"/>
                <w:szCs w:val="20"/>
                <w:lang w:val="en-GB"/>
              </w:rPr>
            </w:pPr>
            <w:r w:rsidRPr="000B0C92">
              <w:rPr>
                <w:rFonts w:ascii="Arial" w:hAnsi="Arial" w:cs="Arial"/>
                <w:b/>
                <w:bCs/>
                <w:sz w:val="20"/>
                <w:szCs w:val="20"/>
                <w:lang w:val="en-GB"/>
              </w:rPr>
              <w:t>4</w:t>
            </w:r>
          </w:p>
        </w:tc>
        <w:tc>
          <w:tcPr>
            <w:tcW w:w="1667" w:type="pct"/>
          </w:tcPr>
          <w:p w14:paraId="0EF15D64" w14:textId="5139C003"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0ECDDC37" w14:textId="77777777">
        <w:trPr>
          <w:trHeight w:val="20"/>
          <w:jc w:val="center"/>
        </w:trPr>
        <w:tc>
          <w:tcPr>
            <w:tcW w:w="1666" w:type="pct"/>
            <w:noWrap/>
            <w:hideMark/>
          </w:tcPr>
          <w:p w14:paraId="6344E724" w14:textId="77777777" w:rsidR="007E16DC" w:rsidRPr="000B0C92" w:rsidRDefault="007E16DC" w:rsidP="007E16DC">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3. Are the keywords appropriate and useful?</w:t>
            </w:r>
          </w:p>
          <w:p w14:paraId="65643468"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503B5BF0"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42DE15" w14:textId="77777777" w:rsidR="007E16DC" w:rsidRPr="000B0C92" w:rsidRDefault="007E16DC" w:rsidP="007E16DC">
            <w:pPr>
              <w:ind w:left="360"/>
              <w:rPr>
                <w:rFonts w:ascii="Arial" w:hAnsi="Arial" w:cs="Arial"/>
                <w:b/>
                <w:bCs/>
                <w:sz w:val="20"/>
                <w:szCs w:val="20"/>
                <w:lang w:val="en-GB"/>
              </w:rPr>
            </w:pPr>
            <w:r w:rsidRPr="000B0C92">
              <w:rPr>
                <w:rFonts w:ascii="Arial" w:hAnsi="Arial" w:cs="Arial"/>
                <w:b/>
                <w:bCs/>
                <w:sz w:val="20"/>
                <w:szCs w:val="20"/>
                <w:lang w:val="en-GB"/>
              </w:rPr>
              <w:t>5</w:t>
            </w:r>
          </w:p>
        </w:tc>
        <w:tc>
          <w:tcPr>
            <w:tcW w:w="1667" w:type="pct"/>
          </w:tcPr>
          <w:p w14:paraId="704E8193" w14:textId="14A392C3"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1F857CFE" w14:textId="77777777">
        <w:trPr>
          <w:trHeight w:val="20"/>
          <w:jc w:val="center"/>
        </w:trPr>
        <w:tc>
          <w:tcPr>
            <w:tcW w:w="1666" w:type="pct"/>
            <w:noWrap/>
            <w:hideMark/>
          </w:tcPr>
          <w:p w14:paraId="0A85EE8B" w14:textId="77777777" w:rsidR="007E16DC" w:rsidRPr="000B0C92" w:rsidRDefault="007E16DC" w:rsidP="007E16DC">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4. Is the background information of the paper sufficient and well organized?</w:t>
            </w:r>
          </w:p>
          <w:p w14:paraId="4F1D05B0"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27701DCF"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34651E" w14:textId="77777777" w:rsidR="007E16DC" w:rsidRPr="000B0C92" w:rsidRDefault="007E16DC" w:rsidP="007E16DC">
            <w:pPr>
              <w:ind w:left="360"/>
              <w:rPr>
                <w:rFonts w:ascii="Arial" w:hAnsi="Arial" w:cs="Arial"/>
                <w:b/>
                <w:bCs/>
                <w:sz w:val="20"/>
                <w:szCs w:val="20"/>
                <w:lang w:val="en-GB"/>
              </w:rPr>
            </w:pPr>
            <w:r w:rsidRPr="000B0C92">
              <w:rPr>
                <w:rFonts w:ascii="Arial" w:hAnsi="Arial" w:cs="Arial"/>
                <w:b/>
                <w:bCs/>
                <w:sz w:val="20"/>
                <w:szCs w:val="20"/>
                <w:lang w:val="en-GB"/>
              </w:rPr>
              <w:t>4</w:t>
            </w:r>
          </w:p>
        </w:tc>
        <w:tc>
          <w:tcPr>
            <w:tcW w:w="1667" w:type="pct"/>
          </w:tcPr>
          <w:p w14:paraId="5C17FE59" w14:textId="173FF6DA"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651BA099" w14:textId="77777777">
        <w:trPr>
          <w:trHeight w:val="20"/>
          <w:jc w:val="center"/>
        </w:trPr>
        <w:tc>
          <w:tcPr>
            <w:tcW w:w="1666" w:type="pct"/>
            <w:noWrap/>
            <w:hideMark/>
          </w:tcPr>
          <w:p w14:paraId="5F18DBE3" w14:textId="77777777" w:rsidR="007E16DC" w:rsidRPr="000B0C92" w:rsidRDefault="007E16DC" w:rsidP="007E16DC">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5. Are the research objectives/hypotheses clearly stated?</w:t>
            </w:r>
          </w:p>
          <w:p w14:paraId="57B87578"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5A7F6CE9"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820B32" w14:textId="77777777" w:rsidR="007E16DC" w:rsidRPr="000B0C92" w:rsidRDefault="007E16DC" w:rsidP="007E16DC">
            <w:pPr>
              <w:ind w:left="360"/>
              <w:rPr>
                <w:rFonts w:ascii="Arial" w:hAnsi="Arial" w:cs="Arial"/>
                <w:b/>
                <w:bCs/>
                <w:sz w:val="20"/>
                <w:szCs w:val="20"/>
                <w:lang w:val="en-GB"/>
              </w:rPr>
            </w:pPr>
            <w:r w:rsidRPr="000B0C92">
              <w:rPr>
                <w:rFonts w:ascii="Arial" w:hAnsi="Arial" w:cs="Arial"/>
                <w:b/>
                <w:bCs/>
                <w:sz w:val="20"/>
                <w:szCs w:val="20"/>
                <w:lang w:val="en-GB"/>
              </w:rPr>
              <w:t>5</w:t>
            </w:r>
          </w:p>
        </w:tc>
        <w:tc>
          <w:tcPr>
            <w:tcW w:w="1667" w:type="pct"/>
          </w:tcPr>
          <w:p w14:paraId="48F4743A" w14:textId="3B043D4D"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351519CC" w14:textId="77777777">
        <w:trPr>
          <w:trHeight w:val="20"/>
          <w:jc w:val="center"/>
        </w:trPr>
        <w:tc>
          <w:tcPr>
            <w:tcW w:w="1666" w:type="pct"/>
            <w:noWrap/>
            <w:hideMark/>
          </w:tcPr>
          <w:p w14:paraId="6FECEB04" w14:textId="77777777" w:rsidR="007E16DC" w:rsidRPr="000B0C92" w:rsidRDefault="007E16DC" w:rsidP="007E16DC">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6. Is the literature review relevant and up to date?</w:t>
            </w:r>
          </w:p>
          <w:p w14:paraId="6F00E5B2"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1078D793"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F2EA43" w14:textId="77777777" w:rsidR="007E16DC" w:rsidRPr="000B0C92" w:rsidRDefault="007E16DC" w:rsidP="007E16DC">
            <w:pPr>
              <w:ind w:left="360"/>
              <w:rPr>
                <w:rFonts w:ascii="Arial" w:hAnsi="Arial" w:cs="Arial"/>
                <w:b/>
                <w:bCs/>
                <w:sz w:val="20"/>
                <w:szCs w:val="20"/>
                <w:lang w:val="en-GB"/>
              </w:rPr>
            </w:pPr>
            <w:r w:rsidRPr="000B0C92">
              <w:rPr>
                <w:rFonts w:ascii="Arial" w:hAnsi="Arial" w:cs="Arial"/>
                <w:b/>
                <w:bCs/>
                <w:sz w:val="20"/>
                <w:szCs w:val="20"/>
                <w:lang w:val="en-GB"/>
              </w:rPr>
              <w:t>4</w:t>
            </w:r>
          </w:p>
        </w:tc>
        <w:tc>
          <w:tcPr>
            <w:tcW w:w="1667" w:type="pct"/>
          </w:tcPr>
          <w:p w14:paraId="3011C73C" w14:textId="0DC8E5B6"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2E2647F0" w14:textId="77777777">
        <w:trPr>
          <w:trHeight w:val="20"/>
          <w:jc w:val="center"/>
        </w:trPr>
        <w:tc>
          <w:tcPr>
            <w:tcW w:w="1666" w:type="pct"/>
            <w:noWrap/>
            <w:hideMark/>
          </w:tcPr>
          <w:p w14:paraId="058B6827" w14:textId="77777777" w:rsidR="007E16DC" w:rsidRPr="000B0C92" w:rsidRDefault="007E16DC" w:rsidP="007E16DC">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7. Is the research methodology appropriate for the study?</w:t>
            </w:r>
          </w:p>
          <w:p w14:paraId="502746C1"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0DD248DC"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41E53B" w14:textId="77777777" w:rsidR="007E16DC" w:rsidRPr="000B0C92" w:rsidRDefault="007E16DC" w:rsidP="007E16DC">
            <w:pPr>
              <w:ind w:left="360"/>
              <w:rPr>
                <w:rFonts w:ascii="Arial" w:hAnsi="Arial" w:cs="Arial"/>
                <w:b/>
                <w:bCs/>
                <w:sz w:val="20"/>
                <w:szCs w:val="20"/>
                <w:lang w:val="en-GB"/>
              </w:rPr>
            </w:pPr>
            <w:r w:rsidRPr="000B0C92">
              <w:rPr>
                <w:rFonts w:ascii="Arial" w:hAnsi="Arial" w:cs="Arial"/>
                <w:b/>
                <w:bCs/>
                <w:sz w:val="20"/>
                <w:szCs w:val="20"/>
                <w:lang w:val="en-GB"/>
              </w:rPr>
              <w:t>2</w:t>
            </w:r>
          </w:p>
        </w:tc>
        <w:tc>
          <w:tcPr>
            <w:tcW w:w="1667" w:type="pct"/>
          </w:tcPr>
          <w:p w14:paraId="1603E2F3" w14:textId="6515CA47"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57A26B74" w14:textId="77777777">
        <w:trPr>
          <w:trHeight w:val="20"/>
          <w:jc w:val="center"/>
        </w:trPr>
        <w:tc>
          <w:tcPr>
            <w:tcW w:w="1666" w:type="pct"/>
            <w:noWrap/>
            <w:hideMark/>
          </w:tcPr>
          <w:p w14:paraId="0DA29CDB" w14:textId="77777777" w:rsidR="007E16DC" w:rsidRPr="000B0C92" w:rsidRDefault="007E16DC" w:rsidP="007E16DC">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8. Were ethical issues properly addressed (if applicable)?</w:t>
            </w:r>
          </w:p>
          <w:p w14:paraId="326828CB"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60F1C62A"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4C31F8" w14:textId="77777777" w:rsidR="007E16DC" w:rsidRPr="000B0C92" w:rsidRDefault="007E16DC" w:rsidP="007E16DC">
            <w:pPr>
              <w:ind w:left="360"/>
              <w:rPr>
                <w:rFonts w:ascii="Arial" w:hAnsi="Arial" w:cs="Arial"/>
                <w:b/>
                <w:bCs/>
                <w:sz w:val="20"/>
                <w:szCs w:val="20"/>
                <w:lang w:val="en-GB"/>
              </w:rPr>
            </w:pPr>
            <w:r w:rsidRPr="000B0C92">
              <w:rPr>
                <w:rFonts w:ascii="Arial" w:hAnsi="Arial" w:cs="Arial"/>
                <w:b/>
                <w:bCs/>
                <w:sz w:val="20"/>
                <w:szCs w:val="20"/>
                <w:lang w:val="en-GB"/>
              </w:rPr>
              <w:t>3</w:t>
            </w:r>
          </w:p>
        </w:tc>
        <w:tc>
          <w:tcPr>
            <w:tcW w:w="1667" w:type="pct"/>
          </w:tcPr>
          <w:p w14:paraId="2425C279" w14:textId="68C2C582"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27A52C27" w14:textId="77777777">
        <w:trPr>
          <w:trHeight w:val="20"/>
          <w:jc w:val="center"/>
        </w:trPr>
        <w:tc>
          <w:tcPr>
            <w:tcW w:w="1666" w:type="pct"/>
            <w:noWrap/>
            <w:hideMark/>
          </w:tcPr>
          <w:p w14:paraId="0D0136A2" w14:textId="77777777" w:rsidR="007E16DC" w:rsidRPr="000B0C92" w:rsidRDefault="007E16DC" w:rsidP="007E16DC">
            <w:pPr>
              <w:rPr>
                <w:rFonts w:ascii="Arial" w:hAnsi="Arial" w:cs="Arial"/>
                <w:b/>
                <w:sz w:val="20"/>
                <w:szCs w:val="20"/>
                <w:lang w:val="en-GB"/>
              </w:rPr>
            </w:pPr>
            <w:r w:rsidRPr="000B0C92">
              <w:rPr>
                <w:rFonts w:ascii="Arial" w:hAnsi="Arial" w:cs="Arial"/>
                <w:b/>
                <w:sz w:val="20"/>
                <w:szCs w:val="20"/>
                <w:lang w:val="en-GB"/>
              </w:rPr>
              <w:t xml:space="preserve">9. Are the results presented clearly? </w:t>
            </w:r>
          </w:p>
          <w:p w14:paraId="02999123"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5861AC9A" w14:textId="77777777" w:rsidR="007E16DC" w:rsidRPr="000B0C92" w:rsidRDefault="007E16DC" w:rsidP="007E16DC">
            <w:pPr>
              <w:rPr>
                <w:rFonts w:ascii="Arial" w:hAnsi="Arial" w:cs="Arial"/>
                <w:bCs/>
                <w:sz w:val="20"/>
                <w:szCs w:val="20"/>
                <w:lang w:val="en-GB"/>
              </w:rPr>
            </w:pPr>
            <w:r w:rsidRPr="000B0C92">
              <w:rPr>
                <w:rFonts w:ascii="Arial" w:hAnsi="Arial" w:cs="Arial"/>
                <w:color w:val="404040"/>
                <w:sz w:val="20"/>
                <w:szCs w:val="20"/>
                <w:shd w:val="clear" w:color="auto" w:fill="FFFFFF"/>
                <w:lang w:val="en-GB"/>
              </w:rPr>
              <w:t xml:space="preserve">5 = Excellent 4 = Good 3 = Satisfactory 2 = </w:t>
            </w:r>
            <w:r w:rsidRPr="000B0C92">
              <w:rPr>
                <w:rFonts w:ascii="Arial" w:hAnsi="Arial" w:cs="Arial"/>
                <w:color w:val="404040"/>
                <w:sz w:val="20"/>
                <w:szCs w:val="20"/>
                <w:shd w:val="clear" w:color="auto" w:fill="FFFFFF"/>
                <w:lang w:val="en-GB"/>
              </w:rPr>
              <w:lastRenderedPageBreak/>
              <w:t>Needs Improvement 1 = Poor N/A = Not Applicable</w:t>
            </w:r>
          </w:p>
        </w:tc>
        <w:tc>
          <w:tcPr>
            <w:tcW w:w="1667" w:type="pct"/>
          </w:tcPr>
          <w:p w14:paraId="36277554" w14:textId="77777777" w:rsidR="007E16DC" w:rsidRPr="000B0C92" w:rsidRDefault="007E16DC" w:rsidP="007E16DC">
            <w:pPr>
              <w:contextualSpacing/>
              <w:rPr>
                <w:rFonts w:ascii="Arial" w:hAnsi="Arial" w:cs="Arial"/>
                <w:bCs/>
                <w:sz w:val="20"/>
                <w:szCs w:val="20"/>
                <w:lang w:val="en-GB"/>
              </w:rPr>
            </w:pPr>
            <w:r w:rsidRPr="000B0C92">
              <w:rPr>
                <w:rFonts w:ascii="Arial" w:hAnsi="Arial" w:cs="Arial"/>
                <w:bCs/>
                <w:sz w:val="20"/>
                <w:szCs w:val="20"/>
                <w:lang w:val="en-GB"/>
              </w:rPr>
              <w:lastRenderedPageBreak/>
              <w:t>3</w:t>
            </w:r>
          </w:p>
        </w:tc>
        <w:tc>
          <w:tcPr>
            <w:tcW w:w="1667" w:type="pct"/>
          </w:tcPr>
          <w:p w14:paraId="22CCD8C8" w14:textId="4D36A467"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7E4FA410" w14:textId="77777777">
        <w:trPr>
          <w:trHeight w:val="20"/>
          <w:jc w:val="center"/>
        </w:trPr>
        <w:tc>
          <w:tcPr>
            <w:tcW w:w="1666" w:type="pct"/>
            <w:noWrap/>
            <w:hideMark/>
          </w:tcPr>
          <w:p w14:paraId="069B9030" w14:textId="77777777" w:rsidR="007E16DC" w:rsidRPr="000B0C92" w:rsidRDefault="007E16DC" w:rsidP="007E16DC">
            <w:pPr>
              <w:rPr>
                <w:rFonts w:ascii="Arial" w:hAnsi="Arial" w:cs="Arial"/>
                <w:b/>
                <w:sz w:val="20"/>
                <w:szCs w:val="20"/>
                <w:lang w:val="en-GB"/>
              </w:rPr>
            </w:pPr>
            <w:r w:rsidRPr="000B0C92">
              <w:rPr>
                <w:rFonts w:ascii="Arial" w:hAnsi="Arial" w:cs="Arial"/>
                <w:b/>
                <w:sz w:val="20"/>
                <w:szCs w:val="20"/>
                <w:lang w:val="en-GB"/>
              </w:rPr>
              <w:t>10. Are tables and figures clear, relevant, and necessary?</w:t>
            </w:r>
          </w:p>
          <w:p w14:paraId="18F747DF"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618D05F5"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p w14:paraId="7A2A80EF" w14:textId="77777777" w:rsidR="007E16DC" w:rsidRPr="000B0C92" w:rsidRDefault="007E16DC" w:rsidP="007E16DC">
            <w:pPr>
              <w:rPr>
                <w:rFonts w:ascii="Arial" w:hAnsi="Arial" w:cs="Arial"/>
                <w:color w:val="404040"/>
                <w:sz w:val="20"/>
                <w:szCs w:val="20"/>
                <w:shd w:val="clear" w:color="auto" w:fill="FFFFFF"/>
                <w:lang w:val="en-GB"/>
              </w:rPr>
            </w:pPr>
          </w:p>
          <w:p w14:paraId="4BA15778" w14:textId="77777777" w:rsidR="007E16DC" w:rsidRPr="000B0C92" w:rsidRDefault="007E16DC" w:rsidP="007E16DC">
            <w:pPr>
              <w:rPr>
                <w:rFonts w:ascii="Arial" w:hAnsi="Arial" w:cs="Arial"/>
                <w:sz w:val="20"/>
                <w:szCs w:val="20"/>
                <w:lang w:val="en-GB"/>
              </w:rPr>
            </w:pPr>
          </w:p>
        </w:tc>
        <w:tc>
          <w:tcPr>
            <w:tcW w:w="1667" w:type="pct"/>
          </w:tcPr>
          <w:p w14:paraId="07A5802C" w14:textId="77777777" w:rsidR="007E16DC" w:rsidRPr="000B0C92" w:rsidRDefault="007E16DC" w:rsidP="007E16DC">
            <w:pPr>
              <w:contextualSpacing/>
              <w:rPr>
                <w:rFonts w:ascii="Arial" w:hAnsi="Arial" w:cs="Arial"/>
                <w:bCs/>
                <w:sz w:val="20"/>
                <w:szCs w:val="20"/>
                <w:lang w:val="en-GB"/>
              </w:rPr>
            </w:pPr>
            <w:r w:rsidRPr="000B0C92">
              <w:rPr>
                <w:rFonts w:ascii="Arial" w:hAnsi="Arial" w:cs="Arial"/>
                <w:bCs/>
                <w:sz w:val="20"/>
                <w:szCs w:val="20"/>
                <w:lang w:val="en-GB"/>
              </w:rPr>
              <w:t>3</w:t>
            </w:r>
          </w:p>
        </w:tc>
        <w:tc>
          <w:tcPr>
            <w:tcW w:w="1667" w:type="pct"/>
          </w:tcPr>
          <w:p w14:paraId="7332C8D6" w14:textId="7B788FC6"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26C6BE0E" w14:textId="77777777">
        <w:trPr>
          <w:trHeight w:val="20"/>
          <w:jc w:val="center"/>
        </w:trPr>
        <w:tc>
          <w:tcPr>
            <w:tcW w:w="1666" w:type="pct"/>
            <w:noWrap/>
            <w:hideMark/>
          </w:tcPr>
          <w:p w14:paraId="5055F06C" w14:textId="77777777" w:rsidR="007E16DC" w:rsidRPr="000B0C92" w:rsidRDefault="007E16DC" w:rsidP="007E16DC">
            <w:pPr>
              <w:rPr>
                <w:rFonts w:ascii="Arial" w:hAnsi="Arial" w:cs="Arial"/>
                <w:b/>
                <w:sz w:val="20"/>
                <w:szCs w:val="20"/>
                <w:lang w:val="en-GB"/>
              </w:rPr>
            </w:pPr>
            <w:r w:rsidRPr="000B0C92">
              <w:rPr>
                <w:rFonts w:ascii="Arial" w:hAnsi="Arial" w:cs="Arial"/>
                <w:b/>
                <w:sz w:val="20"/>
                <w:szCs w:val="20"/>
                <w:lang w:val="en-GB"/>
              </w:rPr>
              <w:t>11. Does the discussion relate findings to existing literature?</w:t>
            </w:r>
          </w:p>
          <w:p w14:paraId="0BF54DC2"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5CB4BBE1"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988D9E" w14:textId="77777777" w:rsidR="007E16DC" w:rsidRPr="000B0C92" w:rsidRDefault="007E16DC" w:rsidP="007E16DC">
            <w:pPr>
              <w:contextualSpacing/>
              <w:rPr>
                <w:rFonts w:ascii="Arial" w:hAnsi="Arial" w:cs="Arial"/>
                <w:bCs/>
                <w:sz w:val="20"/>
                <w:szCs w:val="20"/>
                <w:lang w:val="en-GB"/>
              </w:rPr>
            </w:pPr>
            <w:r w:rsidRPr="000B0C92">
              <w:rPr>
                <w:rFonts w:ascii="Arial" w:hAnsi="Arial" w:cs="Arial"/>
                <w:bCs/>
                <w:sz w:val="20"/>
                <w:szCs w:val="20"/>
                <w:lang w:val="en-GB"/>
              </w:rPr>
              <w:t>4</w:t>
            </w:r>
          </w:p>
        </w:tc>
        <w:tc>
          <w:tcPr>
            <w:tcW w:w="1667" w:type="pct"/>
          </w:tcPr>
          <w:p w14:paraId="237DA8F0" w14:textId="686C54FF"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4508C954" w14:textId="77777777">
        <w:trPr>
          <w:trHeight w:val="20"/>
          <w:jc w:val="center"/>
        </w:trPr>
        <w:tc>
          <w:tcPr>
            <w:tcW w:w="1666" w:type="pct"/>
            <w:noWrap/>
            <w:hideMark/>
          </w:tcPr>
          <w:p w14:paraId="3175E1C6" w14:textId="77777777" w:rsidR="007E16DC" w:rsidRPr="000B0C92" w:rsidRDefault="007E16DC" w:rsidP="007E16DC">
            <w:pPr>
              <w:rPr>
                <w:rFonts w:ascii="Arial" w:hAnsi="Arial" w:cs="Arial"/>
                <w:b/>
                <w:sz w:val="20"/>
                <w:szCs w:val="20"/>
                <w:lang w:val="en-GB"/>
              </w:rPr>
            </w:pPr>
            <w:r w:rsidRPr="000B0C92">
              <w:rPr>
                <w:rFonts w:ascii="Arial" w:hAnsi="Arial" w:cs="Arial"/>
                <w:b/>
                <w:sz w:val="20"/>
                <w:szCs w:val="20"/>
                <w:lang w:val="en-GB"/>
              </w:rPr>
              <w:t>12. Are the conclusions supported by the data?</w:t>
            </w:r>
          </w:p>
          <w:p w14:paraId="126335BC"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031127BF"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42E7193" w14:textId="77777777" w:rsidR="007E16DC" w:rsidRPr="000B0C92" w:rsidRDefault="007E16DC" w:rsidP="007E16DC">
            <w:pPr>
              <w:contextualSpacing/>
              <w:rPr>
                <w:rFonts w:ascii="Arial" w:hAnsi="Arial" w:cs="Arial"/>
                <w:bCs/>
                <w:sz w:val="20"/>
                <w:szCs w:val="20"/>
                <w:lang w:val="en-GB"/>
              </w:rPr>
            </w:pPr>
            <w:r w:rsidRPr="000B0C92">
              <w:rPr>
                <w:rFonts w:ascii="Arial" w:hAnsi="Arial" w:cs="Arial"/>
                <w:bCs/>
                <w:sz w:val="20"/>
                <w:szCs w:val="20"/>
                <w:lang w:val="en-GB"/>
              </w:rPr>
              <w:t>3</w:t>
            </w:r>
          </w:p>
        </w:tc>
        <w:tc>
          <w:tcPr>
            <w:tcW w:w="1667" w:type="pct"/>
          </w:tcPr>
          <w:p w14:paraId="44C7EE2B" w14:textId="380BF0BB"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13473D65" w14:textId="77777777">
        <w:trPr>
          <w:trHeight w:val="20"/>
          <w:jc w:val="center"/>
        </w:trPr>
        <w:tc>
          <w:tcPr>
            <w:tcW w:w="1666" w:type="pct"/>
            <w:noWrap/>
            <w:hideMark/>
          </w:tcPr>
          <w:p w14:paraId="7D206FF5" w14:textId="77777777" w:rsidR="007E16DC" w:rsidRPr="000B0C92" w:rsidRDefault="007E16DC" w:rsidP="007E16DC">
            <w:pPr>
              <w:rPr>
                <w:rFonts w:ascii="Arial" w:hAnsi="Arial" w:cs="Arial"/>
                <w:b/>
                <w:sz w:val="20"/>
                <w:szCs w:val="20"/>
                <w:lang w:val="en-GB"/>
              </w:rPr>
            </w:pPr>
            <w:r w:rsidRPr="000B0C92">
              <w:rPr>
                <w:rFonts w:ascii="Arial" w:hAnsi="Arial" w:cs="Arial"/>
                <w:b/>
                <w:sz w:val="20"/>
                <w:szCs w:val="20"/>
                <w:lang w:val="en-GB"/>
              </w:rPr>
              <w:t>13. Are the limitations of the study discussed?</w:t>
            </w:r>
          </w:p>
          <w:p w14:paraId="6073FF0A"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5D0C1858"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0ECF85" w14:textId="77777777" w:rsidR="007E16DC" w:rsidRPr="000B0C92" w:rsidRDefault="007E16DC" w:rsidP="007E16DC">
            <w:pPr>
              <w:contextualSpacing/>
              <w:rPr>
                <w:rFonts w:ascii="Arial" w:hAnsi="Arial" w:cs="Arial"/>
                <w:bCs/>
                <w:sz w:val="20"/>
                <w:szCs w:val="20"/>
                <w:lang w:val="en-GB"/>
              </w:rPr>
            </w:pPr>
            <w:r w:rsidRPr="000B0C92">
              <w:rPr>
                <w:rFonts w:ascii="Arial" w:hAnsi="Arial" w:cs="Arial"/>
                <w:bCs/>
                <w:sz w:val="20"/>
                <w:szCs w:val="20"/>
                <w:lang w:val="en-GB"/>
              </w:rPr>
              <w:t>5</w:t>
            </w:r>
          </w:p>
        </w:tc>
        <w:tc>
          <w:tcPr>
            <w:tcW w:w="1667" w:type="pct"/>
          </w:tcPr>
          <w:p w14:paraId="373BFC35" w14:textId="682C18F3"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44AA09C0" w14:textId="77777777">
        <w:trPr>
          <w:trHeight w:val="20"/>
          <w:jc w:val="center"/>
        </w:trPr>
        <w:tc>
          <w:tcPr>
            <w:tcW w:w="1666" w:type="pct"/>
            <w:noWrap/>
            <w:hideMark/>
          </w:tcPr>
          <w:p w14:paraId="2F0B11C0" w14:textId="77777777" w:rsidR="007E16DC" w:rsidRPr="000B0C92" w:rsidRDefault="007E16DC" w:rsidP="007E16DC">
            <w:pPr>
              <w:rPr>
                <w:rFonts w:ascii="Arial" w:hAnsi="Arial" w:cs="Arial"/>
                <w:b/>
                <w:sz w:val="20"/>
                <w:szCs w:val="20"/>
                <w:lang w:val="en-GB"/>
              </w:rPr>
            </w:pPr>
            <w:r w:rsidRPr="000B0C92">
              <w:rPr>
                <w:rFonts w:ascii="Arial" w:hAnsi="Arial" w:cs="Arial"/>
                <w:b/>
                <w:sz w:val="20"/>
                <w:szCs w:val="20"/>
                <w:lang w:val="en-GB"/>
              </w:rPr>
              <w:t>14. Are the references relevant and sufficient (in number)?</w:t>
            </w:r>
          </w:p>
          <w:p w14:paraId="56B4C638"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70253984"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5 = Excellent 4 = Good 3 = Satisfactory 2 = Needs Improvement 1 = Poor </w:t>
            </w:r>
          </w:p>
          <w:p w14:paraId="5F1C81B9"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N/A = Not Applicable</w:t>
            </w:r>
          </w:p>
        </w:tc>
        <w:tc>
          <w:tcPr>
            <w:tcW w:w="1667" w:type="pct"/>
          </w:tcPr>
          <w:p w14:paraId="63A99150" w14:textId="77777777" w:rsidR="007E16DC" w:rsidRPr="000B0C92" w:rsidRDefault="007E16DC" w:rsidP="007E16DC">
            <w:pPr>
              <w:contextualSpacing/>
              <w:rPr>
                <w:rFonts w:ascii="Arial" w:hAnsi="Arial" w:cs="Arial"/>
                <w:bCs/>
                <w:sz w:val="20"/>
                <w:szCs w:val="20"/>
                <w:lang w:val="en-GB"/>
              </w:rPr>
            </w:pPr>
            <w:r w:rsidRPr="000B0C92">
              <w:rPr>
                <w:rFonts w:ascii="Arial" w:hAnsi="Arial" w:cs="Arial"/>
                <w:bCs/>
                <w:sz w:val="20"/>
                <w:szCs w:val="20"/>
                <w:lang w:val="en-GB"/>
              </w:rPr>
              <w:t>5</w:t>
            </w:r>
          </w:p>
        </w:tc>
        <w:tc>
          <w:tcPr>
            <w:tcW w:w="1667" w:type="pct"/>
          </w:tcPr>
          <w:p w14:paraId="7B38949B" w14:textId="0F4B7B35"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r w:rsidR="007E16DC" w:rsidRPr="000B0C92" w14:paraId="24308DC6" w14:textId="77777777">
        <w:trPr>
          <w:trHeight w:val="20"/>
          <w:jc w:val="center"/>
        </w:trPr>
        <w:tc>
          <w:tcPr>
            <w:tcW w:w="1666" w:type="pct"/>
            <w:noWrap/>
            <w:hideMark/>
          </w:tcPr>
          <w:p w14:paraId="4A44E5F0" w14:textId="77777777" w:rsidR="007E16DC" w:rsidRPr="000B0C92" w:rsidRDefault="007E16DC" w:rsidP="007E16DC">
            <w:pPr>
              <w:rPr>
                <w:rFonts w:ascii="Arial" w:hAnsi="Arial" w:cs="Arial"/>
                <w:b/>
                <w:sz w:val="20"/>
                <w:szCs w:val="20"/>
                <w:lang w:val="en-GB"/>
              </w:rPr>
            </w:pPr>
            <w:r w:rsidRPr="000B0C92">
              <w:rPr>
                <w:rFonts w:ascii="Arial" w:hAnsi="Arial" w:cs="Arial"/>
                <w:b/>
                <w:sz w:val="20"/>
                <w:szCs w:val="20"/>
                <w:lang w:val="en-GB"/>
              </w:rPr>
              <w:t>15. Is the manuscript written in clear and understandable language?</w:t>
            </w:r>
          </w:p>
          <w:p w14:paraId="50360433"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Rating Scale: </w:t>
            </w:r>
          </w:p>
          <w:p w14:paraId="434BF477" w14:textId="77777777" w:rsidR="007E16DC" w:rsidRPr="000B0C92" w:rsidRDefault="007E16DC" w:rsidP="007E16DC">
            <w:pPr>
              <w:rPr>
                <w:rFonts w:ascii="Arial" w:hAnsi="Arial" w:cs="Arial"/>
                <w:color w:val="404040"/>
                <w:sz w:val="20"/>
                <w:szCs w:val="20"/>
                <w:shd w:val="clear" w:color="auto" w:fill="FFFFFF"/>
                <w:lang w:val="en-GB"/>
              </w:rPr>
            </w:pPr>
            <w:r w:rsidRPr="000B0C92">
              <w:rPr>
                <w:rFonts w:ascii="Arial" w:hAnsi="Arial" w:cs="Arial"/>
                <w:color w:val="404040"/>
                <w:sz w:val="20"/>
                <w:szCs w:val="20"/>
                <w:shd w:val="clear" w:color="auto" w:fill="FFFFFF"/>
                <w:lang w:val="en-GB"/>
              </w:rPr>
              <w:t xml:space="preserve">5 = Excellent 4 = Good 3 = Satisfactory 2 = Needs Improvement 1 = Poor </w:t>
            </w:r>
          </w:p>
          <w:p w14:paraId="53EE4E33" w14:textId="77777777" w:rsidR="007E16DC" w:rsidRPr="000B0C92" w:rsidRDefault="007E16DC" w:rsidP="007E16DC">
            <w:pPr>
              <w:rPr>
                <w:rFonts w:ascii="Arial" w:hAnsi="Arial" w:cs="Arial"/>
                <w:sz w:val="20"/>
                <w:szCs w:val="20"/>
                <w:lang w:val="en-GB"/>
              </w:rPr>
            </w:pPr>
            <w:r w:rsidRPr="000B0C92">
              <w:rPr>
                <w:rFonts w:ascii="Arial" w:hAnsi="Arial" w:cs="Arial"/>
                <w:color w:val="404040"/>
                <w:sz w:val="20"/>
                <w:szCs w:val="20"/>
                <w:shd w:val="clear" w:color="auto" w:fill="FFFFFF"/>
                <w:lang w:val="en-GB"/>
              </w:rPr>
              <w:t>N/A = Not Applicable</w:t>
            </w:r>
          </w:p>
        </w:tc>
        <w:tc>
          <w:tcPr>
            <w:tcW w:w="1667" w:type="pct"/>
          </w:tcPr>
          <w:p w14:paraId="783AD39D" w14:textId="77777777" w:rsidR="007E16DC" w:rsidRPr="000B0C92" w:rsidRDefault="007E16DC" w:rsidP="007E16DC">
            <w:pPr>
              <w:contextualSpacing/>
              <w:rPr>
                <w:rFonts w:ascii="Arial" w:hAnsi="Arial" w:cs="Arial"/>
                <w:bCs/>
                <w:sz w:val="20"/>
                <w:szCs w:val="20"/>
                <w:lang w:val="en-GB"/>
              </w:rPr>
            </w:pPr>
            <w:r w:rsidRPr="000B0C92">
              <w:rPr>
                <w:rFonts w:ascii="Arial" w:hAnsi="Arial" w:cs="Arial"/>
                <w:bCs/>
                <w:sz w:val="20"/>
                <w:szCs w:val="20"/>
                <w:lang w:val="en-GB"/>
              </w:rPr>
              <w:t>3</w:t>
            </w:r>
          </w:p>
        </w:tc>
        <w:tc>
          <w:tcPr>
            <w:tcW w:w="1667" w:type="pct"/>
          </w:tcPr>
          <w:p w14:paraId="03D52D1E" w14:textId="04A56C81" w:rsidR="007E16DC" w:rsidRPr="000B0C92" w:rsidRDefault="007E16DC" w:rsidP="007E16DC">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Thank you </w:t>
            </w:r>
          </w:p>
        </w:tc>
      </w:tr>
    </w:tbl>
    <w:p w14:paraId="75BBAF68" w14:textId="77777777" w:rsidR="000F510C" w:rsidRPr="000B0C92" w:rsidRDefault="000F510C">
      <w:pPr>
        <w:jc w:val="both"/>
        <w:rPr>
          <w:rFonts w:ascii="Arial" w:eastAsia="MS Mincho" w:hAnsi="Arial" w:cs="Arial"/>
          <w:b/>
          <w:bCs/>
          <w:sz w:val="20"/>
          <w:szCs w:val="20"/>
          <w:u w:val="single"/>
          <w:lang w:val="en-GB"/>
        </w:rPr>
      </w:pPr>
    </w:p>
    <w:p w14:paraId="41ACFB0A" w14:textId="77777777" w:rsidR="000F510C" w:rsidRPr="000B0C92" w:rsidRDefault="00795DF5">
      <w:pPr>
        <w:keepNext/>
        <w:outlineLvl w:val="1"/>
        <w:rPr>
          <w:rFonts w:ascii="Arial" w:eastAsia="MS Mincho" w:hAnsi="Arial" w:cs="Arial"/>
          <w:b/>
          <w:bCs/>
          <w:sz w:val="20"/>
          <w:szCs w:val="20"/>
          <w:u w:val="single"/>
          <w:lang w:val="en-GB"/>
        </w:rPr>
      </w:pPr>
      <w:r w:rsidRPr="000B0C92">
        <w:rPr>
          <w:rFonts w:ascii="Arial" w:eastAsia="MS Mincho" w:hAnsi="Arial" w:cs="Arial"/>
          <w:b/>
          <w:bCs/>
          <w:sz w:val="20"/>
          <w:szCs w:val="20"/>
          <w:highlight w:val="yellow"/>
          <w:u w:val="single"/>
          <w:lang w:val="en-GB"/>
        </w:rPr>
        <w:t>PART 2.2 (Subjective Evaluation)</w:t>
      </w:r>
    </w:p>
    <w:p w14:paraId="242783C1" w14:textId="77777777" w:rsidR="000F510C" w:rsidRPr="000B0C9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0B0C92" w14:paraId="4999CC39" w14:textId="77777777">
        <w:trPr>
          <w:trHeight w:val="20"/>
          <w:jc w:val="center"/>
        </w:trPr>
        <w:tc>
          <w:tcPr>
            <w:tcW w:w="1666" w:type="pct"/>
            <w:noWrap/>
          </w:tcPr>
          <w:p w14:paraId="1AF643C7" w14:textId="77777777" w:rsidR="000F510C" w:rsidRPr="000B0C92" w:rsidRDefault="000F510C">
            <w:pPr>
              <w:keepNext/>
              <w:outlineLvl w:val="1"/>
              <w:rPr>
                <w:rFonts w:ascii="Arial" w:eastAsia="MS Mincho" w:hAnsi="Arial" w:cs="Arial"/>
                <w:b/>
                <w:bCs/>
                <w:sz w:val="20"/>
                <w:szCs w:val="20"/>
                <w:lang w:val="en-GB"/>
              </w:rPr>
            </w:pPr>
          </w:p>
        </w:tc>
        <w:tc>
          <w:tcPr>
            <w:tcW w:w="1667" w:type="pct"/>
          </w:tcPr>
          <w:p w14:paraId="7492F9C3" w14:textId="77777777" w:rsidR="000F510C" w:rsidRPr="000B0C92" w:rsidRDefault="00795DF5">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Reviewer’s comment</w:t>
            </w:r>
          </w:p>
          <w:p w14:paraId="4584B130" w14:textId="77777777" w:rsidR="000F510C" w:rsidRPr="000B0C92" w:rsidRDefault="000F510C">
            <w:pPr>
              <w:rPr>
                <w:rFonts w:ascii="Arial" w:hAnsi="Arial" w:cs="Arial"/>
                <w:sz w:val="20"/>
                <w:szCs w:val="20"/>
                <w:lang w:val="en-GB"/>
              </w:rPr>
            </w:pPr>
          </w:p>
        </w:tc>
        <w:tc>
          <w:tcPr>
            <w:tcW w:w="1667" w:type="pct"/>
          </w:tcPr>
          <w:p w14:paraId="0E8E6851" w14:textId="77777777" w:rsidR="000F510C" w:rsidRPr="000B0C92" w:rsidRDefault="00795DF5">
            <w:pPr>
              <w:spacing w:after="160" w:line="256" w:lineRule="auto"/>
              <w:rPr>
                <w:rFonts w:ascii="Arial" w:eastAsia="Calibri" w:hAnsi="Arial" w:cs="Arial"/>
                <w:kern w:val="2"/>
                <w:sz w:val="20"/>
                <w:szCs w:val="20"/>
                <w:lang w:val="en-IN"/>
              </w:rPr>
            </w:pPr>
            <w:r w:rsidRPr="000B0C92">
              <w:rPr>
                <w:rFonts w:ascii="Arial" w:eastAsia="Calibri" w:hAnsi="Arial" w:cs="Arial"/>
                <w:b/>
                <w:kern w:val="2"/>
                <w:sz w:val="20"/>
                <w:szCs w:val="20"/>
                <w:lang w:val="en-IN"/>
              </w:rPr>
              <w:t>Author’s Feedback</w:t>
            </w:r>
            <w:r w:rsidRPr="000B0C92">
              <w:rPr>
                <w:rFonts w:ascii="Arial" w:eastAsia="Calibri" w:hAnsi="Arial" w:cs="Arial"/>
                <w:kern w:val="2"/>
                <w:sz w:val="20"/>
                <w:szCs w:val="20"/>
                <w:highlight w:val="yellow"/>
                <w:lang w:val="en-IN"/>
              </w:rPr>
              <w:t>(It is mandatory that authors should write his/her feedback here)</w:t>
            </w:r>
          </w:p>
          <w:p w14:paraId="084491CB" w14:textId="77777777" w:rsidR="000F510C" w:rsidRPr="000B0C92" w:rsidRDefault="000F510C">
            <w:pPr>
              <w:keepNext/>
              <w:outlineLvl w:val="1"/>
              <w:rPr>
                <w:rFonts w:ascii="Arial" w:eastAsia="MS Mincho" w:hAnsi="Arial" w:cs="Arial"/>
                <w:bCs/>
                <w:sz w:val="20"/>
                <w:szCs w:val="20"/>
                <w:lang w:val="en-GB"/>
              </w:rPr>
            </w:pPr>
          </w:p>
        </w:tc>
      </w:tr>
      <w:tr w:rsidR="000F510C" w:rsidRPr="000B0C92" w14:paraId="0559EEFA" w14:textId="77777777">
        <w:trPr>
          <w:trHeight w:val="20"/>
          <w:jc w:val="center"/>
        </w:trPr>
        <w:tc>
          <w:tcPr>
            <w:tcW w:w="1666" w:type="pct"/>
            <w:noWrap/>
          </w:tcPr>
          <w:p w14:paraId="2C3C7861" w14:textId="77777777" w:rsidR="000F510C" w:rsidRPr="000B0C92" w:rsidRDefault="00795DF5">
            <w:pPr>
              <w:rPr>
                <w:rFonts w:ascii="Arial" w:hAnsi="Arial" w:cs="Arial"/>
                <w:b/>
                <w:bCs/>
                <w:sz w:val="20"/>
                <w:szCs w:val="20"/>
                <w:lang w:val="en-GB"/>
              </w:rPr>
            </w:pPr>
            <w:r w:rsidRPr="000B0C92">
              <w:rPr>
                <w:rFonts w:ascii="Arial" w:hAnsi="Arial" w:cs="Arial"/>
                <w:b/>
                <w:bCs/>
                <w:sz w:val="20"/>
                <w:szCs w:val="20"/>
                <w:lang w:val="en-GB"/>
              </w:rPr>
              <w:t>Is the title of the article suitable?</w:t>
            </w:r>
          </w:p>
          <w:p w14:paraId="26E2FAA1" w14:textId="77777777" w:rsidR="000F510C" w:rsidRPr="000B0C92" w:rsidRDefault="000F510C">
            <w:pPr>
              <w:rPr>
                <w:rFonts w:ascii="Arial" w:hAnsi="Arial" w:cs="Arial"/>
                <w:bCs/>
                <w:sz w:val="20"/>
                <w:szCs w:val="20"/>
                <w:lang w:val="en-GB"/>
              </w:rPr>
            </w:pPr>
          </w:p>
          <w:p w14:paraId="6CB5C0B6"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If your answer is NO, please provide a brief, clear suggestion for improvement.</w:t>
            </w:r>
          </w:p>
          <w:p w14:paraId="13AEF83C" w14:textId="77777777" w:rsidR="000F510C" w:rsidRPr="000B0C92" w:rsidRDefault="000F510C">
            <w:pPr>
              <w:rPr>
                <w:rFonts w:ascii="Arial" w:hAnsi="Arial" w:cs="Arial"/>
                <w:sz w:val="20"/>
                <w:szCs w:val="20"/>
                <w:u w:val="single"/>
                <w:lang w:val="en-GB"/>
              </w:rPr>
            </w:pPr>
          </w:p>
        </w:tc>
        <w:tc>
          <w:tcPr>
            <w:tcW w:w="1667" w:type="pct"/>
          </w:tcPr>
          <w:p w14:paraId="3A75E1DA" w14:textId="77777777" w:rsidR="000F510C" w:rsidRPr="000B0C92" w:rsidRDefault="00592581">
            <w:pPr>
              <w:ind w:left="360"/>
              <w:rPr>
                <w:rFonts w:ascii="Arial" w:hAnsi="Arial" w:cs="Arial"/>
                <w:b/>
                <w:bCs/>
                <w:sz w:val="20"/>
                <w:szCs w:val="20"/>
                <w:lang w:val="en-GB"/>
              </w:rPr>
            </w:pPr>
            <w:r w:rsidRPr="000B0C92">
              <w:rPr>
                <w:rFonts w:ascii="Arial" w:hAnsi="Arial" w:cs="Arial"/>
                <w:b/>
                <w:bCs/>
                <w:sz w:val="20"/>
                <w:szCs w:val="20"/>
                <w:lang w:val="en-GB"/>
              </w:rPr>
              <w:t>Yes</w:t>
            </w:r>
          </w:p>
        </w:tc>
        <w:tc>
          <w:tcPr>
            <w:tcW w:w="1667" w:type="pct"/>
          </w:tcPr>
          <w:p w14:paraId="576629AE" w14:textId="7284C2E8" w:rsidR="000F510C" w:rsidRPr="000B0C92" w:rsidRDefault="00157FBD">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yes</w:t>
            </w:r>
          </w:p>
        </w:tc>
      </w:tr>
      <w:tr w:rsidR="000F510C" w:rsidRPr="000B0C92" w14:paraId="4B4327CA" w14:textId="77777777">
        <w:trPr>
          <w:trHeight w:val="20"/>
          <w:jc w:val="center"/>
        </w:trPr>
        <w:tc>
          <w:tcPr>
            <w:tcW w:w="1666" w:type="pct"/>
            <w:noWrap/>
          </w:tcPr>
          <w:p w14:paraId="66319C79" w14:textId="77777777" w:rsidR="000F510C" w:rsidRPr="000B0C92" w:rsidRDefault="00795DF5">
            <w:pPr>
              <w:keepNext/>
              <w:outlineLvl w:val="1"/>
              <w:rPr>
                <w:rFonts w:ascii="Arial" w:eastAsia="MS Mincho" w:hAnsi="Arial" w:cs="Arial"/>
                <w:b/>
                <w:bCs/>
                <w:sz w:val="20"/>
                <w:szCs w:val="20"/>
                <w:lang w:val="en-GB"/>
              </w:rPr>
            </w:pPr>
            <w:r w:rsidRPr="000B0C92">
              <w:rPr>
                <w:rFonts w:ascii="Arial" w:eastAsia="MS Mincho" w:hAnsi="Arial" w:cs="Arial"/>
                <w:b/>
                <w:bCs/>
                <w:sz w:val="20"/>
                <w:szCs w:val="20"/>
                <w:lang w:val="en-GB"/>
              </w:rPr>
              <w:t xml:space="preserve">Is the abstract of the article comprehensive? </w:t>
            </w:r>
          </w:p>
          <w:p w14:paraId="184CBBE1"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s</w:t>
            </w:r>
          </w:p>
          <w:p w14:paraId="52D06C1F"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If your answer is NO, please provide a brief, clear suggestion for improvement.</w:t>
            </w:r>
          </w:p>
          <w:p w14:paraId="20D0C2BF" w14:textId="77777777" w:rsidR="000F510C" w:rsidRPr="000B0C92" w:rsidRDefault="000F510C">
            <w:pPr>
              <w:rPr>
                <w:rFonts w:ascii="Arial" w:hAnsi="Arial" w:cs="Arial"/>
                <w:sz w:val="20"/>
                <w:szCs w:val="20"/>
                <w:lang w:val="en-GB"/>
              </w:rPr>
            </w:pPr>
          </w:p>
        </w:tc>
        <w:tc>
          <w:tcPr>
            <w:tcW w:w="1667" w:type="pct"/>
          </w:tcPr>
          <w:p w14:paraId="03CBD8EE" w14:textId="77777777" w:rsidR="000F510C" w:rsidRPr="000B0C92" w:rsidRDefault="00592581">
            <w:pPr>
              <w:ind w:left="360"/>
              <w:rPr>
                <w:rFonts w:ascii="Arial" w:hAnsi="Arial" w:cs="Arial"/>
                <w:b/>
                <w:bCs/>
                <w:sz w:val="20"/>
                <w:szCs w:val="20"/>
                <w:lang w:val="en-GB"/>
              </w:rPr>
            </w:pPr>
            <w:r w:rsidRPr="000B0C92">
              <w:rPr>
                <w:rFonts w:ascii="Arial" w:hAnsi="Arial" w:cs="Arial"/>
                <w:b/>
                <w:bCs/>
                <w:sz w:val="20"/>
                <w:szCs w:val="20"/>
                <w:lang w:val="en-GB"/>
              </w:rPr>
              <w:t>Yes</w:t>
            </w:r>
          </w:p>
        </w:tc>
        <w:tc>
          <w:tcPr>
            <w:tcW w:w="1667" w:type="pct"/>
          </w:tcPr>
          <w:p w14:paraId="3E4DD723" w14:textId="3B532C09" w:rsidR="000F510C" w:rsidRPr="000B0C92" w:rsidRDefault="00157FBD">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Yes</w:t>
            </w:r>
          </w:p>
        </w:tc>
      </w:tr>
      <w:tr w:rsidR="000F510C" w:rsidRPr="000B0C92" w14:paraId="1458589B" w14:textId="77777777">
        <w:trPr>
          <w:trHeight w:val="20"/>
          <w:jc w:val="center"/>
        </w:trPr>
        <w:tc>
          <w:tcPr>
            <w:tcW w:w="1666" w:type="pct"/>
            <w:noWrap/>
            <w:hideMark/>
          </w:tcPr>
          <w:p w14:paraId="6A5A548F" w14:textId="77777777" w:rsidR="000F510C" w:rsidRPr="000B0C92" w:rsidRDefault="00795DF5">
            <w:pPr>
              <w:keepNext/>
              <w:outlineLvl w:val="1"/>
              <w:rPr>
                <w:rFonts w:ascii="Arial" w:eastAsia="MS Mincho" w:hAnsi="Arial" w:cs="Arial"/>
                <w:bCs/>
                <w:sz w:val="20"/>
                <w:szCs w:val="20"/>
                <w:lang w:val="en-GB"/>
              </w:rPr>
            </w:pPr>
            <w:r w:rsidRPr="000B0C92">
              <w:rPr>
                <w:rFonts w:ascii="Arial" w:eastAsia="MS Mincho" w:hAnsi="Arial" w:cs="Arial"/>
                <w:b/>
                <w:bCs/>
                <w:sz w:val="20"/>
                <w:szCs w:val="20"/>
                <w:lang w:val="en-GB"/>
              </w:rPr>
              <w:t xml:space="preserve">Is the manuscript scientifically correct? </w:t>
            </w:r>
            <w:r w:rsidRPr="000B0C92">
              <w:rPr>
                <w:rFonts w:ascii="Arial" w:eastAsia="MS Mincho" w:hAnsi="Arial" w:cs="Arial"/>
                <w:b/>
                <w:bCs/>
                <w:sz w:val="20"/>
                <w:szCs w:val="20"/>
                <w:lang w:val="en-GB"/>
              </w:rPr>
              <w:br/>
            </w:r>
          </w:p>
          <w:p w14:paraId="266AEC89"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If your answer is NO, please provide a brief, clear suggestion for improvement</w:t>
            </w:r>
          </w:p>
          <w:p w14:paraId="6F00FD89" w14:textId="77777777" w:rsidR="000F510C" w:rsidRPr="000B0C92" w:rsidRDefault="00795DF5">
            <w:pPr>
              <w:rPr>
                <w:rFonts w:ascii="Arial" w:hAnsi="Arial" w:cs="Arial"/>
                <w:b/>
                <w:sz w:val="20"/>
                <w:szCs w:val="20"/>
                <w:lang w:val="en-GB"/>
              </w:rPr>
            </w:pPr>
            <w:r w:rsidRPr="000B0C92">
              <w:rPr>
                <w:rFonts w:ascii="Arial" w:hAnsi="Arial" w:cs="Arial"/>
                <w:bCs/>
                <w:sz w:val="20"/>
                <w:szCs w:val="20"/>
                <w:lang w:val="en-GB"/>
              </w:rPr>
              <w:t>.</w:t>
            </w:r>
          </w:p>
        </w:tc>
        <w:tc>
          <w:tcPr>
            <w:tcW w:w="1667" w:type="pct"/>
          </w:tcPr>
          <w:p w14:paraId="3B1FC486" w14:textId="77777777" w:rsidR="000F510C" w:rsidRPr="000B0C92" w:rsidRDefault="00592581">
            <w:pPr>
              <w:contextualSpacing/>
              <w:rPr>
                <w:rFonts w:ascii="Arial" w:hAnsi="Arial" w:cs="Arial"/>
                <w:bCs/>
                <w:sz w:val="20"/>
                <w:szCs w:val="20"/>
                <w:lang w:val="en-GB"/>
              </w:rPr>
            </w:pPr>
            <w:r w:rsidRPr="000B0C92">
              <w:rPr>
                <w:rFonts w:ascii="Arial" w:hAnsi="Arial" w:cs="Arial"/>
                <w:bCs/>
                <w:sz w:val="20"/>
                <w:szCs w:val="20"/>
                <w:lang w:val="en-GB"/>
              </w:rPr>
              <w:t>No</w:t>
            </w:r>
          </w:p>
          <w:p w14:paraId="750D3A1D" w14:textId="77777777" w:rsidR="00050A59" w:rsidRPr="000B0C92" w:rsidRDefault="00050A59">
            <w:pPr>
              <w:contextualSpacing/>
              <w:rPr>
                <w:rFonts w:ascii="Arial" w:hAnsi="Arial" w:cs="Arial"/>
                <w:bCs/>
                <w:sz w:val="20"/>
                <w:szCs w:val="20"/>
                <w:lang w:val="en-GB"/>
              </w:rPr>
            </w:pPr>
          </w:p>
          <w:p w14:paraId="69632F31" w14:textId="7D8711B1" w:rsidR="00050A59" w:rsidRPr="000B0C92" w:rsidRDefault="00050A59">
            <w:pPr>
              <w:contextualSpacing/>
              <w:rPr>
                <w:rFonts w:ascii="Arial" w:hAnsi="Arial" w:cs="Arial"/>
                <w:sz w:val="20"/>
                <w:szCs w:val="20"/>
              </w:rPr>
            </w:pPr>
            <w:r w:rsidRPr="000B0C92">
              <w:rPr>
                <w:rFonts w:ascii="Arial" w:hAnsi="Arial" w:cs="Arial"/>
                <w:sz w:val="20"/>
                <w:szCs w:val="20"/>
              </w:rPr>
              <w:t xml:space="preserve">The manuscript investigates an interesting topic with potential importance for environmental toxicology and biomonitoring. Nevertheless, substantial methodological deficiencies, inconsistencies between sections, and absence of quantitative statistical analyses currently limit the scientific reliability of the conclusions. </w:t>
            </w:r>
          </w:p>
          <w:p w14:paraId="140B72B3" w14:textId="177B6E69" w:rsidR="0010030A" w:rsidRPr="000B0C92" w:rsidRDefault="0010030A">
            <w:pPr>
              <w:contextualSpacing/>
              <w:rPr>
                <w:rFonts w:ascii="Arial" w:hAnsi="Arial" w:cs="Arial"/>
                <w:bCs/>
                <w:sz w:val="20"/>
                <w:szCs w:val="20"/>
                <w:lang w:val="en-GB"/>
              </w:rPr>
            </w:pPr>
          </w:p>
        </w:tc>
        <w:tc>
          <w:tcPr>
            <w:tcW w:w="1667" w:type="pct"/>
          </w:tcPr>
          <w:p w14:paraId="163BEF4F" w14:textId="5BF6A6EF" w:rsidR="000F510C" w:rsidRPr="000B0C92" w:rsidRDefault="00157FBD">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Yes</w:t>
            </w:r>
          </w:p>
        </w:tc>
      </w:tr>
      <w:tr w:rsidR="000F510C" w:rsidRPr="000B0C92" w14:paraId="51BD940F" w14:textId="77777777">
        <w:trPr>
          <w:trHeight w:val="20"/>
          <w:jc w:val="center"/>
        </w:trPr>
        <w:tc>
          <w:tcPr>
            <w:tcW w:w="1666" w:type="pct"/>
            <w:noWrap/>
          </w:tcPr>
          <w:p w14:paraId="1C4C00E9" w14:textId="77777777" w:rsidR="000F510C" w:rsidRPr="000B0C92" w:rsidRDefault="00795DF5">
            <w:pPr>
              <w:rPr>
                <w:rFonts w:ascii="Arial" w:hAnsi="Arial" w:cs="Arial"/>
                <w:b/>
                <w:bCs/>
                <w:sz w:val="20"/>
                <w:szCs w:val="20"/>
                <w:lang w:val="en-GB"/>
              </w:rPr>
            </w:pPr>
            <w:r w:rsidRPr="000B0C92">
              <w:rPr>
                <w:rFonts w:ascii="Arial" w:hAnsi="Arial" w:cs="Arial"/>
                <w:b/>
                <w:bCs/>
                <w:sz w:val="20"/>
                <w:szCs w:val="20"/>
                <w:lang w:val="en-GB"/>
              </w:rPr>
              <w:t xml:space="preserve">Are the references sufficient and recent? </w:t>
            </w:r>
          </w:p>
          <w:p w14:paraId="2ACBB2E1"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(YES or NO)</w:t>
            </w:r>
          </w:p>
          <w:p w14:paraId="639A191C" w14:textId="77777777" w:rsidR="000F510C" w:rsidRPr="000B0C92" w:rsidRDefault="000F510C">
            <w:pPr>
              <w:rPr>
                <w:rFonts w:ascii="Arial" w:hAnsi="Arial" w:cs="Arial"/>
                <w:bCs/>
                <w:sz w:val="20"/>
                <w:szCs w:val="20"/>
                <w:lang w:val="en-GB"/>
              </w:rPr>
            </w:pPr>
          </w:p>
          <w:p w14:paraId="29C229EE"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If your answer is NO, please provide clear suggestion for improvement.</w:t>
            </w:r>
          </w:p>
          <w:p w14:paraId="18CF5260" w14:textId="77777777" w:rsidR="000F510C" w:rsidRPr="000B0C92" w:rsidRDefault="000F510C">
            <w:pPr>
              <w:rPr>
                <w:rFonts w:ascii="Arial" w:hAnsi="Arial" w:cs="Arial"/>
                <w:b/>
                <w:bCs/>
                <w:sz w:val="20"/>
                <w:szCs w:val="20"/>
                <w:lang w:val="en-GB"/>
              </w:rPr>
            </w:pPr>
          </w:p>
        </w:tc>
        <w:tc>
          <w:tcPr>
            <w:tcW w:w="1667" w:type="pct"/>
          </w:tcPr>
          <w:p w14:paraId="6497E837" w14:textId="77777777" w:rsidR="000F510C" w:rsidRPr="000B0C92" w:rsidRDefault="00592581">
            <w:pPr>
              <w:contextualSpacing/>
              <w:rPr>
                <w:rFonts w:ascii="Arial" w:hAnsi="Arial" w:cs="Arial"/>
                <w:bCs/>
                <w:sz w:val="20"/>
                <w:szCs w:val="20"/>
                <w:lang w:val="en-GB"/>
              </w:rPr>
            </w:pPr>
            <w:r w:rsidRPr="000B0C92">
              <w:rPr>
                <w:rFonts w:ascii="Arial" w:hAnsi="Arial" w:cs="Arial"/>
                <w:bCs/>
                <w:sz w:val="20"/>
                <w:szCs w:val="20"/>
                <w:lang w:val="en-GB"/>
              </w:rPr>
              <w:t>Yes</w:t>
            </w:r>
          </w:p>
        </w:tc>
        <w:tc>
          <w:tcPr>
            <w:tcW w:w="1667" w:type="pct"/>
          </w:tcPr>
          <w:p w14:paraId="32B480CA" w14:textId="60BB9B8D" w:rsidR="000F510C" w:rsidRPr="000B0C92" w:rsidRDefault="00157FBD">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 xml:space="preserve">Yes </w:t>
            </w:r>
          </w:p>
        </w:tc>
      </w:tr>
      <w:tr w:rsidR="000F510C" w:rsidRPr="000B0C92" w14:paraId="68633F65" w14:textId="77777777">
        <w:trPr>
          <w:trHeight w:val="20"/>
          <w:jc w:val="center"/>
        </w:trPr>
        <w:tc>
          <w:tcPr>
            <w:tcW w:w="1666" w:type="pct"/>
            <w:noWrap/>
          </w:tcPr>
          <w:p w14:paraId="70E5D2A5" w14:textId="77777777" w:rsidR="000F510C" w:rsidRPr="000B0C92" w:rsidRDefault="00795DF5">
            <w:pPr>
              <w:rPr>
                <w:rFonts w:ascii="Arial" w:hAnsi="Arial" w:cs="Arial"/>
                <w:b/>
                <w:bCs/>
                <w:sz w:val="20"/>
                <w:szCs w:val="20"/>
                <w:lang w:val="en-GB"/>
              </w:rPr>
            </w:pPr>
            <w:r w:rsidRPr="000B0C92">
              <w:rPr>
                <w:rFonts w:ascii="Arial" w:hAnsi="Arial" w:cs="Arial"/>
                <w:b/>
                <w:bCs/>
                <w:sz w:val="20"/>
                <w:szCs w:val="20"/>
                <w:lang w:val="en-GB"/>
              </w:rPr>
              <w:t>Are there ethical issues in this manuscript?</w:t>
            </w:r>
          </w:p>
          <w:p w14:paraId="3BCF03EB"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(YES or NO)</w:t>
            </w:r>
          </w:p>
          <w:p w14:paraId="0FD63181" w14:textId="77777777" w:rsidR="000F510C" w:rsidRPr="000B0C92" w:rsidRDefault="000F510C">
            <w:pPr>
              <w:rPr>
                <w:rFonts w:ascii="Arial" w:hAnsi="Arial" w:cs="Arial"/>
                <w:bCs/>
                <w:sz w:val="20"/>
                <w:szCs w:val="20"/>
                <w:lang w:val="en-GB"/>
              </w:rPr>
            </w:pPr>
          </w:p>
          <w:p w14:paraId="2735E141" w14:textId="77777777" w:rsidR="000F510C" w:rsidRPr="000B0C92" w:rsidRDefault="00795DF5">
            <w:pPr>
              <w:rPr>
                <w:rFonts w:ascii="Arial" w:hAnsi="Arial" w:cs="Arial"/>
                <w:bCs/>
                <w:sz w:val="20"/>
                <w:szCs w:val="20"/>
                <w:lang w:val="en-GB"/>
              </w:rPr>
            </w:pPr>
            <w:r w:rsidRPr="000B0C92">
              <w:rPr>
                <w:rFonts w:ascii="Arial" w:hAnsi="Arial" w:cs="Arial"/>
                <w:bCs/>
                <w:sz w:val="20"/>
                <w:szCs w:val="20"/>
                <w:lang w:val="en-GB"/>
              </w:rPr>
              <w:t>(If yes, kindly please write down the ethical issues here in details)</w:t>
            </w:r>
          </w:p>
          <w:p w14:paraId="590F47B7" w14:textId="77777777" w:rsidR="000F510C" w:rsidRPr="000B0C92" w:rsidRDefault="000F510C">
            <w:pPr>
              <w:rPr>
                <w:rFonts w:ascii="Arial" w:hAnsi="Arial" w:cs="Arial"/>
                <w:bCs/>
                <w:sz w:val="20"/>
                <w:szCs w:val="20"/>
                <w:lang w:val="en-GB"/>
              </w:rPr>
            </w:pPr>
          </w:p>
        </w:tc>
        <w:tc>
          <w:tcPr>
            <w:tcW w:w="1667" w:type="pct"/>
          </w:tcPr>
          <w:p w14:paraId="3A3F0DCC" w14:textId="77777777" w:rsidR="000F510C" w:rsidRPr="000B0C92" w:rsidRDefault="00592581">
            <w:pPr>
              <w:contextualSpacing/>
              <w:rPr>
                <w:rFonts w:ascii="Arial" w:hAnsi="Arial" w:cs="Arial"/>
                <w:bCs/>
                <w:sz w:val="20"/>
                <w:szCs w:val="20"/>
                <w:lang w:val="en-GB"/>
              </w:rPr>
            </w:pPr>
            <w:r w:rsidRPr="000B0C92">
              <w:rPr>
                <w:rFonts w:ascii="Arial" w:hAnsi="Arial" w:cs="Arial"/>
                <w:bCs/>
                <w:sz w:val="20"/>
                <w:szCs w:val="20"/>
                <w:lang w:val="en-GB"/>
              </w:rPr>
              <w:t>No</w:t>
            </w:r>
          </w:p>
        </w:tc>
        <w:tc>
          <w:tcPr>
            <w:tcW w:w="1667" w:type="pct"/>
          </w:tcPr>
          <w:p w14:paraId="20012E8B" w14:textId="1C2890B1" w:rsidR="000F510C" w:rsidRPr="000B0C92" w:rsidRDefault="00157FBD">
            <w:pPr>
              <w:keepNext/>
              <w:outlineLvl w:val="1"/>
              <w:rPr>
                <w:rFonts w:ascii="Arial" w:eastAsia="MS Mincho" w:hAnsi="Arial" w:cs="Arial"/>
                <w:bCs/>
                <w:sz w:val="20"/>
                <w:szCs w:val="20"/>
                <w:lang w:val="en-GB"/>
              </w:rPr>
            </w:pPr>
            <w:r w:rsidRPr="000B0C92">
              <w:rPr>
                <w:rFonts w:ascii="Arial" w:eastAsia="MS Mincho" w:hAnsi="Arial" w:cs="Arial"/>
                <w:bCs/>
                <w:sz w:val="20"/>
                <w:szCs w:val="20"/>
                <w:lang w:val="en-GB"/>
              </w:rPr>
              <w:t>No</w:t>
            </w:r>
          </w:p>
        </w:tc>
      </w:tr>
    </w:tbl>
    <w:p w14:paraId="4283E8AC" w14:textId="77777777" w:rsidR="000F510C" w:rsidRPr="000B0C92" w:rsidRDefault="000F510C">
      <w:pPr>
        <w:keepNext/>
        <w:outlineLvl w:val="1"/>
        <w:rPr>
          <w:rFonts w:ascii="Arial" w:eastAsia="MS Mincho" w:hAnsi="Arial" w:cs="Arial"/>
          <w:b/>
          <w:bCs/>
          <w:sz w:val="20"/>
          <w:szCs w:val="20"/>
          <w:highlight w:val="yellow"/>
          <w:lang w:val="en-GB"/>
        </w:rPr>
      </w:pPr>
    </w:p>
    <w:p w14:paraId="56C87339" w14:textId="77777777" w:rsidR="000B0C92" w:rsidRPr="000B0C92" w:rsidRDefault="000B0C92">
      <w:pPr>
        <w:keepNext/>
        <w:outlineLvl w:val="1"/>
        <w:rPr>
          <w:rFonts w:ascii="Arial" w:eastAsia="MS Mincho" w:hAnsi="Arial" w:cs="Arial"/>
          <w:b/>
          <w:bCs/>
          <w:sz w:val="20"/>
          <w:szCs w:val="20"/>
          <w:lang w:val="en-GB"/>
        </w:rPr>
      </w:pPr>
    </w:p>
    <w:sectPr w:rsidR="000B0C92" w:rsidRPr="000B0C92" w:rsidSect="00AE0A7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53D2" w14:textId="77777777" w:rsidR="00A01B7B" w:rsidRDefault="00A01B7B">
      <w:r>
        <w:separator/>
      </w:r>
    </w:p>
  </w:endnote>
  <w:endnote w:type="continuationSeparator" w:id="0">
    <w:p w14:paraId="516DF190" w14:textId="77777777" w:rsidR="00A01B7B" w:rsidRDefault="00A0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CD61" w14:textId="77777777" w:rsidR="000F510C" w:rsidRDefault="000F510C">
    <w:pPr>
      <w:pStyle w:val="Footer"/>
      <w:jc w:val="right"/>
    </w:pPr>
  </w:p>
  <w:p w14:paraId="3C9EEFDC" w14:textId="77777777" w:rsidR="000F510C" w:rsidRDefault="00795DF5">
    <w:pPr>
      <w:pStyle w:val="Footer"/>
      <w:jc w:val="right"/>
      <w:rPr>
        <w:b/>
        <w:sz w:val="20"/>
      </w:rPr>
    </w:pPr>
    <w:r>
      <w:rPr>
        <w:sz w:val="20"/>
      </w:rPr>
      <w:t xml:space="preserve">Page </w:t>
    </w:r>
    <w:r w:rsidR="00AE0A7B">
      <w:rPr>
        <w:b/>
        <w:sz w:val="20"/>
      </w:rPr>
      <w:fldChar w:fldCharType="begin"/>
    </w:r>
    <w:r>
      <w:rPr>
        <w:b/>
        <w:sz w:val="20"/>
      </w:rPr>
      <w:instrText xml:space="preserve"> PAGE </w:instrText>
    </w:r>
    <w:r w:rsidR="00AE0A7B">
      <w:rPr>
        <w:b/>
        <w:sz w:val="20"/>
      </w:rPr>
      <w:fldChar w:fldCharType="separate"/>
    </w:r>
    <w:r w:rsidR="00157FBD">
      <w:rPr>
        <w:b/>
        <w:noProof/>
        <w:sz w:val="20"/>
      </w:rPr>
      <w:t>2</w:t>
    </w:r>
    <w:r w:rsidR="00AE0A7B">
      <w:rPr>
        <w:b/>
        <w:sz w:val="20"/>
      </w:rPr>
      <w:fldChar w:fldCharType="end"/>
    </w:r>
    <w:r>
      <w:rPr>
        <w:sz w:val="20"/>
      </w:rPr>
      <w:t xml:space="preserve"> of </w:t>
    </w:r>
    <w:r w:rsidR="00AE0A7B">
      <w:rPr>
        <w:b/>
        <w:sz w:val="20"/>
      </w:rPr>
      <w:fldChar w:fldCharType="begin"/>
    </w:r>
    <w:r>
      <w:rPr>
        <w:b/>
        <w:sz w:val="20"/>
      </w:rPr>
      <w:instrText xml:space="preserve"> NUMPAGES  </w:instrText>
    </w:r>
    <w:r w:rsidR="00AE0A7B">
      <w:rPr>
        <w:b/>
        <w:sz w:val="20"/>
      </w:rPr>
      <w:fldChar w:fldCharType="separate"/>
    </w:r>
    <w:r w:rsidR="00157FBD">
      <w:rPr>
        <w:b/>
        <w:noProof/>
        <w:sz w:val="20"/>
      </w:rPr>
      <w:t>2</w:t>
    </w:r>
    <w:r w:rsidR="00AE0A7B">
      <w:rPr>
        <w:b/>
        <w:sz w:val="20"/>
      </w:rPr>
      <w:fldChar w:fldCharType="end"/>
    </w:r>
  </w:p>
  <w:p w14:paraId="38649ADF" w14:textId="77777777" w:rsidR="000F510C" w:rsidRDefault="00795DF5">
    <w:pPr>
      <w:pStyle w:val="Footer"/>
      <w:jc w:val="right"/>
      <w:rPr>
        <w:b/>
        <w:sz w:val="20"/>
      </w:rPr>
    </w:pPr>
    <w:r>
      <w:rPr>
        <w:b/>
        <w:sz w:val="20"/>
      </w:rPr>
      <w:t>V240326</w:t>
    </w:r>
  </w:p>
  <w:p w14:paraId="06962F96" w14:textId="77777777" w:rsidR="000F510C" w:rsidRDefault="000F510C">
    <w:pPr>
      <w:pStyle w:val="Footer"/>
      <w:jc w:val="right"/>
    </w:pPr>
  </w:p>
  <w:p w14:paraId="4AAC4769"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EA300" w14:textId="77777777" w:rsidR="00A01B7B" w:rsidRDefault="00A01B7B">
      <w:r>
        <w:separator/>
      </w:r>
    </w:p>
  </w:footnote>
  <w:footnote w:type="continuationSeparator" w:id="0">
    <w:p w14:paraId="4A26A3C0" w14:textId="77777777" w:rsidR="00A01B7B" w:rsidRDefault="00A01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C2818" w14:textId="77777777" w:rsidR="000F510C" w:rsidRDefault="000F510C">
    <w:pPr>
      <w:spacing w:before="100" w:beforeAutospacing="1" w:after="100" w:afterAutospacing="1"/>
      <w:jc w:val="center"/>
      <w:rPr>
        <w:b/>
        <w:bCs/>
        <w:color w:val="003399"/>
        <w:szCs w:val="20"/>
        <w:u w:val="single"/>
        <w:lang w:val="en-GB"/>
      </w:rPr>
    </w:pPr>
  </w:p>
  <w:p w14:paraId="21FAF17E" w14:textId="77777777" w:rsidR="000F510C" w:rsidRDefault="00795DF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5464292">
    <w:abstractNumId w:val="4"/>
  </w:num>
  <w:num w:numId="2" w16cid:durableId="2071297633">
    <w:abstractNumId w:val="8"/>
  </w:num>
  <w:num w:numId="3" w16cid:durableId="1998876323">
    <w:abstractNumId w:val="7"/>
  </w:num>
  <w:num w:numId="4" w16cid:durableId="137191948">
    <w:abstractNumId w:val="9"/>
  </w:num>
  <w:num w:numId="5" w16cid:durableId="920604640">
    <w:abstractNumId w:val="6"/>
  </w:num>
  <w:num w:numId="6" w16cid:durableId="1605575992">
    <w:abstractNumId w:val="0"/>
  </w:num>
  <w:num w:numId="7" w16cid:durableId="1158157468">
    <w:abstractNumId w:val="3"/>
  </w:num>
  <w:num w:numId="8" w16cid:durableId="536772132">
    <w:abstractNumId w:val="11"/>
  </w:num>
  <w:num w:numId="9" w16cid:durableId="2019386498">
    <w:abstractNumId w:val="10"/>
  </w:num>
  <w:num w:numId="10" w16cid:durableId="65886139">
    <w:abstractNumId w:val="2"/>
  </w:num>
  <w:num w:numId="11" w16cid:durableId="827357158">
    <w:abstractNumId w:val="1"/>
  </w:num>
  <w:num w:numId="12" w16cid:durableId="14496186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50A59"/>
    <w:rsid w:val="000B0C92"/>
    <w:rsid w:val="000F510C"/>
    <w:rsid w:val="0010030A"/>
    <w:rsid w:val="00157FBD"/>
    <w:rsid w:val="00163CC0"/>
    <w:rsid w:val="00174F07"/>
    <w:rsid w:val="0018638F"/>
    <w:rsid w:val="00327EEF"/>
    <w:rsid w:val="0055561D"/>
    <w:rsid w:val="00592581"/>
    <w:rsid w:val="005A6F18"/>
    <w:rsid w:val="00626933"/>
    <w:rsid w:val="006518EB"/>
    <w:rsid w:val="0066273D"/>
    <w:rsid w:val="00795DF5"/>
    <w:rsid w:val="007C5280"/>
    <w:rsid w:val="007E16DC"/>
    <w:rsid w:val="008A048C"/>
    <w:rsid w:val="00914B4A"/>
    <w:rsid w:val="009727CB"/>
    <w:rsid w:val="009A0599"/>
    <w:rsid w:val="00A01B7B"/>
    <w:rsid w:val="00AD2A0C"/>
    <w:rsid w:val="00AE0A7B"/>
    <w:rsid w:val="00BD6853"/>
    <w:rsid w:val="00C863A8"/>
    <w:rsid w:val="00CE2682"/>
    <w:rsid w:val="00D17DBB"/>
    <w:rsid w:val="00E13F8F"/>
    <w:rsid w:val="00E65119"/>
    <w:rsid w:val="00EC1BB3"/>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17B0C"/>
  <w15:docId w15:val="{0951D448-5AC6-42C6-9453-269822AA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A7B"/>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E0A7B"/>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E0A7B"/>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E0A7B"/>
    <w:rPr>
      <w:rFonts w:ascii="Helvetica" w:eastAsia="MS Mincho" w:hAnsi="Helvetica" w:cs="Helvetica"/>
      <w:b/>
      <w:bCs/>
      <w:sz w:val="20"/>
      <w:szCs w:val="20"/>
      <w:lang w:val="fr-FR"/>
    </w:rPr>
  </w:style>
  <w:style w:type="character" w:customStyle="1" w:styleId="Heading4Char">
    <w:name w:val="Heading 4 Char"/>
    <w:link w:val="Heading4"/>
    <w:rsid w:val="00AE0A7B"/>
    <w:rPr>
      <w:rFonts w:ascii="Arial Unicode MS" w:eastAsia="Arial Unicode MS" w:hAnsi="Arial Unicode MS" w:cs="Arial Unicode MS"/>
      <w:b/>
      <w:bCs/>
      <w:sz w:val="24"/>
      <w:szCs w:val="24"/>
      <w:lang w:val="en-US"/>
    </w:rPr>
  </w:style>
  <w:style w:type="paragraph" w:styleId="NormalWeb">
    <w:name w:val="Normal (Web)"/>
    <w:basedOn w:val="Normal"/>
    <w:rsid w:val="00AE0A7B"/>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E0A7B"/>
    <w:pPr>
      <w:jc w:val="both"/>
    </w:pPr>
    <w:rPr>
      <w:rFonts w:ascii="Helvetica" w:eastAsia="MS Mincho" w:hAnsi="Helvetica"/>
      <w:lang w:val="fr-FR"/>
    </w:rPr>
  </w:style>
  <w:style w:type="character" w:customStyle="1" w:styleId="BodyTextChar">
    <w:name w:val="Body Text Char"/>
    <w:link w:val="BodyText"/>
    <w:rsid w:val="00AE0A7B"/>
    <w:rPr>
      <w:rFonts w:ascii="Helvetica" w:eastAsia="MS Mincho" w:hAnsi="Helvetica" w:cs="Helvetica"/>
      <w:sz w:val="24"/>
      <w:szCs w:val="24"/>
      <w:lang w:val="fr-FR"/>
    </w:rPr>
  </w:style>
  <w:style w:type="paragraph" w:styleId="Header">
    <w:name w:val="header"/>
    <w:basedOn w:val="Normal"/>
    <w:link w:val="HeaderChar"/>
    <w:uiPriority w:val="99"/>
    <w:rsid w:val="00AE0A7B"/>
    <w:pPr>
      <w:tabs>
        <w:tab w:val="center" w:pos="4680"/>
        <w:tab w:val="right" w:pos="9360"/>
      </w:tabs>
    </w:pPr>
  </w:style>
  <w:style w:type="character" w:customStyle="1" w:styleId="HeaderChar">
    <w:name w:val="Header Char"/>
    <w:link w:val="Header"/>
    <w:uiPriority w:val="99"/>
    <w:rsid w:val="00AE0A7B"/>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E0A7B"/>
    <w:pPr>
      <w:tabs>
        <w:tab w:val="center" w:pos="4513"/>
        <w:tab w:val="right" w:pos="9026"/>
      </w:tabs>
    </w:pPr>
  </w:style>
  <w:style w:type="character" w:customStyle="1" w:styleId="FooterChar">
    <w:name w:val="Footer Char"/>
    <w:link w:val="Footer"/>
    <w:uiPriority w:val="99"/>
    <w:rsid w:val="00AE0A7B"/>
    <w:rPr>
      <w:rFonts w:ascii="Times New Roman" w:eastAsia="Times New Roman" w:hAnsi="Times New Roman" w:cs="Times New Roman"/>
      <w:sz w:val="24"/>
      <w:szCs w:val="24"/>
      <w:lang w:val="en-US"/>
    </w:rPr>
  </w:style>
  <w:style w:type="character" w:styleId="Hyperlink">
    <w:name w:val="Hyperlink"/>
    <w:uiPriority w:val="99"/>
    <w:unhideWhenUsed/>
    <w:rsid w:val="00AE0A7B"/>
    <w:rPr>
      <w:color w:val="0000FF"/>
      <w:u w:val="single"/>
    </w:rPr>
  </w:style>
  <w:style w:type="paragraph" w:styleId="ListParagraph">
    <w:name w:val="List Paragraph"/>
    <w:basedOn w:val="Normal"/>
    <w:uiPriority w:val="34"/>
    <w:qFormat/>
    <w:rsid w:val="00AE0A7B"/>
    <w:pPr>
      <w:ind w:left="720"/>
      <w:contextualSpacing/>
    </w:pPr>
  </w:style>
  <w:style w:type="paragraph" w:styleId="Revision">
    <w:name w:val="Revision"/>
    <w:hidden/>
    <w:uiPriority w:val="99"/>
    <w:semiHidden/>
    <w:rsid w:val="00AE0A7B"/>
    <w:rPr>
      <w:sz w:val="22"/>
      <w:szCs w:val="22"/>
      <w:lang w:val="en-US" w:eastAsia="en-US"/>
    </w:rPr>
  </w:style>
  <w:style w:type="character" w:styleId="FollowedHyperlink">
    <w:name w:val="FollowedHyperlink"/>
    <w:uiPriority w:val="99"/>
    <w:semiHidden/>
    <w:unhideWhenUsed/>
    <w:rsid w:val="00AE0A7B"/>
    <w:rPr>
      <w:color w:val="800080"/>
      <w:u w:val="single"/>
    </w:rPr>
  </w:style>
  <w:style w:type="table" w:styleId="TableGrid">
    <w:name w:val="Table Grid"/>
    <w:basedOn w:val="TableNormal"/>
    <w:uiPriority w:val="59"/>
    <w:rsid w:val="00AE0A7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E0A7B"/>
    <w:rPr>
      <w:color w:val="605E5C"/>
      <w:shd w:val="clear" w:color="auto" w:fill="E1DFDD"/>
    </w:rPr>
  </w:style>
  <w:style w:type="character" w:customStyle="1" w:styleId="UnresolvedMention1">
    <w:name w:val="Unresolved Mention1"/>
    <w:uiPriority w:val="99"/>
    <w:semiHidden/>
    <w:unhideWhenUsed/>
    <w:rsid w:val="00AE0A7B"/>
    <w:rPr>
      <w:color w:val="605E5C"/>
      <w:shd w:val="clear" w:color="auto" w:fill="E1DFDD"/>
    </w:rPr>
  </w:style>
  <w:style w:type="character" w:styleId="Strong">
    <w:name w:val="Strong"/>
    <w:basedOn w:val="DefaultParagraphFont"/>
    <w:uiPriority w:val="22"/>
    <w:qFormat/>
    <w:rsid w:val="00592581"/>
    <w:rPr>
      <w:b/>
      <w:bCs/>
    </w:rPr>
  </w:style>
  <w:style w:type="character" w:customStyle="1" w:styleId="UnresolvedMention2">
    <w:name w:val="Unresolved Mention2"/>
    <w:basedOn w:val="DefaultParagraphFont"/>
    <w:uiPriority w:val="99"/>
    <w:semiHidden/>
    <w:unhideWhenUsed/>
    <w:rsid w:val="00050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901</Words>
  <Characters>5139</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2026-07-17T04:00:00Z</dcterms:created>
  <dcterms:modified xsi:type="dcterms:W3CDTF">2026-07-18T08:59:00Z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