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4D2058" w14:paraId="366CCA42" w14:textId="77777777">
        <w:trPr>
          <w:trHeight w:val="20"/>
          <w:jc w:val="center"/>
        </w:trPr>
        <w:tc>
          <w:tcPr>
            <w:tcW w:w="1186" w:type="pct"/>
          </w:tcPr>
          <w:p w14:paraId="26B884D5" w14:textId="77777777" w:rsidR="000F510C" w:rsidRPr="004D2058" w:rsidRDefault="009B7556">
            <w:pPr>
              <w:pStyle w:val="BodyText"/>
              <w:ind w:left="90"/>
              <w:jc w:val="left"/>
              <w:rPr>
                <w:rFonts w:ascii="Arial" w:hAnsi="Arial" w:cs="Arial"/>
                <w:bCs/>
                <w:sz w:val="20"/>
                <w:szCs w:val="20"/>
                <w:lang w:val="en-GB"/>
              </w:rPr>
            </w:pPr>
            <w:r w:rsidRPr="004D2058">
              <w:rPr>
                <w:rFonts w:ascii="Arial" w:hAnsi="Arial" w:cs="Arial"/>
                <w:bCs/>
                <w:sz w:val="20"/>
                <w:szCs w:val="20"/>
                <w:lang w:val="en-GB"/>
              </w:rPr>
              <w:t>Journal Name:</w:t>
            </w:r>
          </w:p>
        </w:tc>
        <w:tc>
          <w:tcPr>
            <w:tcW w:w="3814" w:type="pct"/>
          </w:tcPr>
          <w:p w14:paraId="0FCC9495" w14:textId="77777777" w:rsidR="000F510C" w:rsidRPr="004D2058" w:rsidRDefault="000F510C">
            <w:pPr>
              <w:rPr>
                <w:rFonts w:ascii="Arial" w:hAnsi="Arial" w:cs="Arial"/>
                <w:b/>
                <w:bCs/>
                <w:color w:val="0000FF"/>
                <w:sz w:val="20"/>
                <w:szCs w:val="20"/>
                <w:lang w:val="en-GB"/>
              </w:rPr>
            </w:pPr>
            <w:hyperlink r:id="rId7" w:history="1">
              <w:r w:rsidRPr="004D2058">
                <w:rPr>
                  <w:rFonts w:ascii="Arial" w:hAnsi="Arial" w:cs="Arial"/>
                  <w:color w:val="0000FF"/>
                  <w:sz w:val="20"/>
                  <w:szCs w:val="20"/>
                  <w:u w:val="single"/>
                </w:rPr>
                <w:t>UTTAR PRADESH JOURNAL OF ZOOLOGY</w:t>
              </w:r>
            </w:hyperlink>
          </w:p>
        </w:tc>
      </w:tr>
      <w:tr w:rsidR="000F510C" w:rsidRPr="004D2058" w14:paraId="3EC1A9FA" w14:textId="77777777">
        <w:trPr>
          <w:trHeight w:val="20"/>
          <w:jc w:val="center"/>
        </w:trPr>
        <w:tc>
          <w:tcPr>
            <w:tcW w:w="1186" w:type="pct"/>
          </w:tcPr>
          <w:p w14:paraId="06980D50" w14:textId="77777777" w:rsidR="000F510C" w:rsidRPr="004D2058" w:rsidRDefault="009B7556">
            <w:pPr>
              <w:pStyle w:val="BodyText"/>
              <w:ind w:left="90"/>
              <w:jc w:val="left"/>
              <w:rPr>
                <w:rFonts w:ascii="Arial" w:hAnsi="Arial" w:cs="Arial"/>
                <w:bCs/>
                <w:sz w:val="20"/>
                <w:szCs w:val="20"/>
                <w:lang w:val="en-GB"/>
              </w:rPr>
            </w:pPr>
            <w:r w:rsidRPr="004D2058">
              <w:rPr>
                <w:rFonts w:ascii="Arial" w:hAnsi="Arial" w:cs="Arial"/>
                <w:bCs/>
                <w:sz w:val="20"/>
                <w:szCs w:val="20"/>
                <w:lang w:val="en-GB"/>
              </w:rPr>
              <w:t>Manuscript Number:</w:t>
            </w:r>
          </w:p>
        </w:tc>
        <w:tc>
          <w:tcPr>
            <w:tcW w:w="3814" w:type="pct"/>
          </w:tcPr>
          <w:p w14:paraId="1243668B" w14:textId="77777777" w:rsidR="000F510C" w:rsidRPr="004D2058" w:rsidRDefault="00724A2F">
            <w:pPr>
              <w:pStyle w:val="NormalWeb"/>
              <w:spacing w:before="0" w:beforeAutospacing="0" w:after="0" w:afterAutospacing="0"/>
              <w:rPr>
                <w:rFonts w:ascii="Arial" w:hAnsi="Arial" w:cs="Arial"/>
                <w:b/>
                <w:bCs/>
                <w:sz w:val="20"/>
                <w:szCs w:val="20"/>
                <w:lang w:val="en-GB"/>
              </w:rPr>
            </w:pPr>
            <w:r w:rsidRPr="004D2058">
              <w:rPr>
                <w:rFonts w:ascii="Arial" w:hAnsi="Arial" w:cs="Arial"/>
                <w:b/>
                <w:bCs/>
                <w:sz w:val="20"/>
                <w:szCs w:val="20"/>
                <w:lang w:val="en-GB"/>
              </w:rPr>
              <w:t>Ms_UPJOZ_6219</w:t>
            </w:r>
          </w:p>
        </w:tc>
      </w:tr>
      <w:tr w:rsidR="000F510C" w:rsidRPr="004D2058" w14:paraId="05F2579B" w14:textId="77777777">
        <w:trPr>
          <w:trHeight w:val="20"/>
          <w:jc w:val="center"/>
        </w:trPr>
        <w:tc>
          <w:tcPr>
            <w:tcW w:w="1186" w:type="pct"/>
          </w:tcPr>
          <w:p w14:paraId="26A2C09A" w14:textId="77777777" w:rsidR="000F510C" w:rsidRPr="004D2058" w:rsidRDefault="009B7556">
            <w:pPr>
              <w:pStyle w:val="BodyText"/>
              <w:ind w:left="90"/>
              <w:jc w:val="left"/>
              <w:rPr>
                <w:rFonts w:ascii="Arial" w:hAnsi="Arial" w:cs="Arial"/>
                <w:bCs/>
                <w:sz w:val="20"/>
                <w:szCs w:val="20"/>
                <w:lang w:val="en-GB"/>
              </w:rPr>
            </w:pPr>
            <w:r w:rsidRPr="004D2058">
              <w:rPr>
                <w:rFonts w:ascii="Arial" w:hAnsi="Arial" w:cs="Arial"/>
                <w:bCs/>
                <w:sz w:val="20"/>
                <w:szCs w:val="20"/>
                <w:lang w:val="en-GB"/>
              </w:rPr>
              <w:t xml:space="preserve">Title of the Manuscript: </w:t>
            </w:r>
          </w:p>
        </w:tc>
        <w:tc>
          <w:tcPr>
            <w:tcW w:w="3814" w:type="pct"/>
          </w:tcPr>
          <w:p w14:paraId="4CC3932F" w14:textId="77777777" w:rsidR="000F510C" w:rsidRPr="004D2058" w:rsidRDefault="00724A2F">
            <w:pPr>
              <w:pStyle w:val="NormalWeb"/>
              <w:spacing w:before="0" w:beforeAutospacing="0" w:after="0" w:afterAutospacing="0"/>
              <w:rPr>
                <w:rFonts w:ascii="Arial" w:hAnsi="Arial" w:cs="Arial"/>
                <w:b/>
                <w:sz w:val="20"/>
                <w:szCs w:val="20"/>
                <w:lang w:val="en-GB"/>
              </w:rPr>
            </w:pPr>
            <w:r w:rsidRPr="004D2058">
              <w:rPr>
                <w:rFonts w:ascii="Arial" w:hAnsi="Arial" w:cs="Arial"/>
                <w:b/>
                <w:sz w:val="20"/>
                <w:szCs w:val="20"/>
                <w:lang w:val="en-GB"/>
              </w:rPr>
              <w:t>Assessment of Ichthyofaunal Diversity along the Stretches of Ghaghara River in Ambedkar Nagar District of Uttar Pradesh, India</w:t>
            </w:r>
          </w:p>
        </w:tc>
      </w:tr>
      <w:tr w:rsidR="000F510C" w:rsidRPr="004D2058" w14:paraId="63F2AC4C" w14:textId="77777777">
        <w:trPr>
          <w:trHeight w:val="20"/>
          <w:jc w:val="center"/>
        </w:trPr>
        <w:tc>
          <w:tcPr>
            <w:tcW w:w="1186" w:type="pct"/>
          </w:tcPr>
          <w:p w14:paraId="3D178D81" w14:textId="77777777" w:rsidR="000F510C" w:rsidRPr="004D2058" w:rsidRDefault="009B7556">
            <w:pPr>
              <w:pStyle w:val="BodyText"/>
              <w:ind w:left="90"/>
              <w:jc w:val="left"/>
              <w:rPr>
                <w:rFonts w:ascii="Arial" w:hAnsi="Arial" w:cs="Arial"/>
                <w:bCs/>
                <w:sz w:val="20"/>
                <w:szCs w:val="20"/>
                <w:lang w:val="en-GB"/>
              </w:rPr>
            </w:pPr>
            <w:r w:rsidRPr="004D2058">
              <w:rPr>
                <w:rFonts w:ascii="Arial" w:hAnsi="Arial" w:cs="Arial"/>
                <w:bCs/>
                <w:sz w:val="20"/>
                <w:szCs w:val="20"/>
                <w:lang w:val="en-GB"/>
              </w:rPr>
              <w:t>Type of the Article</w:t>
            </w:r>
          </w:p>
        </w:tc>
        <w:tc>
          <w:tcPr>
            <w:tcW w:w="3814" w:type="pct"/>
          </w:tcPr>
          <w:p w14:paraId="4B9C708B" w14:textId="77777777" w:rsidR="000F510C" w:rsidRPr="004D2058" w:rsidRDefault="009B7556">
            <w:pPr>
              <w:pStyle w:val="NormalWeb"/>
              <w:spacing w:before="0" w:beforeAutospacing="0" w:after="0" w:afterAutospacing="0"/>
              <w:rPr>
                <w:rFonts w:ascii="Arial" w:hAnsi="Arial" w:cs="Arial"/>
                <w:b/>
                <w:sz w:val="20"/>
                <w:szCs w:val="20"/>
                <w:lang w:val="en-GB"/>
              </w:rPr>
            </w:pPr>
            <w:r w:rsidRPr="004D2058">
              <w:rPr>
                <w:rFonts w:ascii="Arial" w:hAnsi="Arial" w:cs="Arial"/>
                <w:b/>
                <w:sz w:val="20"/>
                <w:szCs w:val="20"/>
                <w:lang w:val="en-GB"/>
              </w:rPr>
              <w:t>Research Article</w:t>
            </w:r>
          </w:p>
          <w:p w14:paraId="4B9666CD" w14:textId="77777777" w:rsidR="000F510C" w:rsidRPr="004D2058" w:rsidRDefault="000F510C">
            <w:pPr>
              <w:pStyle w:val="NormalWeb"/>
              <w:spacing w:before="0" w:beforeAutospacing="0" w:after="0" w:afterAutospacing="0"/>
              <w:rPr>
                <w:rFonts w:ascii="Arial" w:hAnsi="Arial" w:cs="Arial"/>
                <w:b/>
                <w:sz w:val="20"/>
                <w:szCs w:val="20"/>
                <w:lang w:val="en-GB"/>
              </w:rPr>
            </w:pPr>
          </w:p>
        </w:tc>
      </w:tr>
    </w:tbl>
    <w:p w14:paraId="44AC9876" w14:textId="77777777" w:rsidR="000F510C" w:rsidRPr="004D2058" w:rsidRDefault="000F510C">
      <w:pPr>
        <w:jc w:val="both"/>
        <w:rPr>
          <w:rFonts w:ascii="Arial" w:eastAsia="MS Mincho" w:hAnsi="Arial" w:cs="Arial"/>
          <w:sz w:val="20"/>
          <w:szCs w:val="20"/>
          <w:lang w:val="en-GB"/>
        </w:rPr>
      </w:pPr>
    </w:p>
    <w:p w14:paraId="2C61CECB" w14:textId="77777777" w:rsidR="000F510C" w:rsidRPr="004D2058" w:rsidRDefault="009B7556">
      <w:pPr>
        <w:jc w:val="both"/>
        <w:rPr>
          <w:rFonts w:ascii="Arial" w:eastAsia="MS Mincho" w:hAnsi="Arial" w:cs="Arial"/>
          <w:b/>
          <w:sz w:val="20"/>
          <w:szCs w:val="20"/>
          <w:u w:val="single"/>
          <w:lang w:val="en-GB"/>
        </w:rPr>
      </w:pPr>
      <w:r w:rsidRPr="004D2058">
        <w:rPr>
          <w:rFonts w:ascii="Arial" w:eastAsia="MS Mincho" w:hAnsi="Arial" w:cs="Arial"/>
          <w:b/>
          <w:sz w:val="20"/>
          <w:szCs w:val="20"/>
          <w:highlight w:val="yellow"/>
          <w:u w:val="single"/>
          <w:lang w:val="en-GB"/>
        </w:rPr>
        <w:t>PART 1 (Importance of the manuscript)</w:t>
      </w:r>
    </w:p>
    <w:p w14:paraId="3F47191D" w14:textId="77777777" w:rsidR="000F510C" w:rsidRPr="004D2058"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4D2058" w14:paraId="2B38071C" w14:textId="77777777">
        <w:trPr>
          <w:trHeight w:val="20"/>
          <w:jc w:val="center"/>
        </w:trPr>
        <w:tc>
          <w:tcPr>
            <w:tcW w:w="1666" w:type="pct"/>
            <w:noWrap/>
          </w:tcPr>
          <w:p w14:paraId="259B3F6F" w14:textId="77777777" w:rsidR="000F510C" w:rsidRPr="004D2058" w:rsidRDefault="000F510C">
            <w:pPr>
              <w:keepNext/>
              <w:outlineLvl w:val="1"/>
              <w:rPr>
                <w:rFonts w:ascii="Arial" w:eastAsia="MS Mincho" w:hAnsi="Arial" w:cs="Arial"/>
                <w:b/>
                <w:bCs/>
                <w:sz w:val="20"/>
                <w:szCs w:val="20"/>
                <w:lang w:val="en-GB"/>
              </w:rPr>
            </w:pPr>
          </w:p>
        </w:tc>
        <w:tc>
          <w:tcPr>
            <w:tcW w:w="1667" w:type="pct"/>
            <w:hideMark/>
          </w:tcPr>
          <w:p w14:paraId="4FDD4D41" w14:textId="77777777" w:rsidR="000F510C" w:rsidRPr="004D2058" w:rsidRDefault="009B7556">
            <w:pPr>
              <w:keepNext/>
              <w:outlineLvl w:val="1"/>
              <w:rPr>
                <w:rFonts w:ascii="Arial" w:eastAsia="MS Mincho" w:hAnsi="Arial" w:cs="Arial"/>
                <w:b/>
                <w:bCs/>
                <w:sz w:val="20"/>
                <w:szCs w:val="20"/>
                <w:lang w:val="en-GB"/>
              </w:rPr>
            </w:pPr>
            <w:r w:rsidRPr="004D2058">
              <w:rPr>
                <w:rFonts w:ascii="Arial" w:eastAsia="MS Mincho" w:hAnsi="Arial" w:cs="Arial"/>
                <w:b/>
                <w:bCs/>
                <w:sz w:val="20"/>
                <w:szCs w:val="20"/>
                <w:lang w:val="en-GB"/>
              </w:rPr>
              <w:t>Comments of the Reviewers</w:t>
            </w:r>
          </w:p>
        </w:tc>
        <w:tc>
          <w:tcPr>
            <w:tcW w:w="1667" w:type="pct"/>
          </w:tcPr>
          <w:p w14:paraId="77E99ED6" w14:textId="77777777" w:rsidR="000F510C" w:rsidRPr="004D2058" w:rsidRDefault="009B7556">
            <w:pPr>
              <w:spacing w:after="160" w:line="256" w:lineRule="auto"/>
              <w:rPr>
                <w:rFonts w:ascii="Arial" w:eastAsia="Calibri" w:hAnsi="Arial" w:cs="Arial"/>
                <w:kern w:val="2"/>
                <w:sz w:val="20"/>
                <w:szCs w:val="20"/>
                <w:lang w:val="en-GB"/>
              </w:rPr>
            </w:pPr>
            <w:r w:rsidRPr="004D2058">
              <w:rPr>
                <w:rFonts w:ascii="Arial" w:eastAsia="Calibri" w:hAnsi="Arial" w:cs="Arial"/>
                <w:b/>
                <w:kern w:val="2"/>
                <w:sz w:val="20"/>
                <w:szCs w:val="20"/>
                <w:lang w:val="en-GB"/>
              </w:rPr>
              <w:t>Author’s Feedback</w:t>
            </w:r>
          </w:p>
          <w:p w14:paraId="587F6AFB" w14:textId="77777777" w:rsidR="000F510C" w:rsidRPr="004D2058" w:rsidRDefault="000F510C">
            <w:pPr>
              <w:keepNext/>
              <w:outlineLvl w:val="1"/>
              <w:rPr>
                <w:rFonts w:ascii="Arial" w:eastAsia="MS Mincho" w:hAnsi="Arial" w:cs="Arial"/>
                <w:bCs/>
                <w:sz w:val="20"/>
                <w:szCs w:val="20"/>
                <w:lang w:val="en-GB"/>
              </w:rPr>
            </w:pPr>
          </w:p>
        </w:tc>
      </w:tr>
      <w:tr w:rsidR="005A38F9" w:rsidRPr="004D2058" w14:paraId="43E38027" w14:textId="77777777">
        <w:trPr>
          <w:trHeight w:val="20"/>
          <w:jc w:val="center"/>
        </w:trPr>
        <w:tc>
          <w:tcPr>
            <w:tcW w:w="1666" w:type="pct"/>
            <w:noWrap/>
            <w:hideMark/>
          </w:tcPr>
          <w:p w14:paraId="1F75948A" w14:textId="77777777" w:rsidR="005A38F9" w:rsidRPr="004D2058" w:rsidRDefault="005A38F9">
            <w:pPr>
              <w:rPr>
                <w:rFonts w:ascii="Arial" w:hAnsi="Arial" w:cs="Arial"/>
                <w:bCs/>
                <w:sz w:val="20"/>
                <w:szCs w:val="20"/>
                <w:lang w:val="en-GB"/>
              </w:rPr>
            </w:pPr>
            <w:r w:rsidRPr="004D2058">
              <w:rPr>
                <w:rFonts w:ascii="Arial" w:hAnsi="Arial" w:cs="Arial"/>
                <w:bCs/>
                <w:sz w:val="20"/>
                <w:szCs w:val="20"/>
                <w:lang w:val="en-GB"/>
              </w:rPr>
              <w:t xml:space="preserve">Please write a few sentences regarding the importance of this manuscript for the scientific community. A minimum of 3-4 sentences may </w:t>
            </w:r>
          </w:p>
          <w:p w14:paraId="7CD04407" w14:textId="77777777" w:rsidR="005A38F9" w:rsidRPr="004D2058" w:rsidRDefault="005A38F9">
            <w:pPr>
              <w:rPr>
                <w:rFonts w:ascii="Arial" w:eastAsia="MS Mincho" w:hAnsi="Arial" w:cs="Arial"/>
                <w:bCs/>
                <w:sz w:val="20"/>
                <w:szCs w:val="20"/>
                <w:lang w:val="en-GB"/>
              </w:rPr>
            </w:pPr>
            <w:r w:rsidRPr="004D2058">
              <w:rPr>
                <w:rFonts w:ascii="Arial" w:hAnsi="Arial" w:cs="Arial"/>
                <w:bCs/>
                <w:sz w:val="20"/>
                <w:szCs w:val="20"/>
                <w:lang w:val="en-GB"/>
              </w:rPr>
              <w:t>be required for this part.</w:t>
            </w:r>
          </w:p>
        </w:tc>
        <w:tc>
          <w:tcPr>
            <w:tcW w:w="1667" w:type="pct"/>
          </w:tcPr>
          <w:p w14:paraId="5CCEAED6" w14:textId="0E6E1C9C" w:rsidR="00D71163" w:rsidRPr="004D2058" w:rsidRDefault="005A38F9" w:rsidP="000A3F73">
            <w:pPr>
              <w:contextualSpacing/>
              <w:jc w:val="both"/>
              <w:rPr>
                <w:rFonts w:ascii="Arial" w:hAnsi="Arial" w:cs="Arial"/>
                <w:bCs/>
                <w:sz w:val="20"/>
                <w:szCs w:val="20"/>
                <w:lang w:val="en-GB"/>
              </w:rPr>
            </w:pPr>
            <w:r w:rsidRPr="004D2058">
              <w:rPr>
                <w:rFonts w:ascii="Arial" w:hAnsi="Arial" w:cs="Arial"/>
                <w:bCs/>
                <w:sz w:val="20"/>
                <w:szCs w:val="20"/>
                <w:lang w:val="en-GB"/>
              </w:rPr>
              <w:t>The nature of the pre</w:t>
            </w:r>
            <w:r w:rsidR="00BE3745" w:rsidRPr="004D2058">
              <w:rPr>
                <w:rFonts w:ascii="Arial" w:hAnsi="Arial" w:cs="Arial"/>
                <w:bCs/>
                <w:sz w:val="20"/>
                <w:szCs w:val="20"/>
                <w:lang w:val="en-GB"/>
              </w:rPr>
              <w:t xml:space="preserve">sent work is highly demanding as it explores </w:t>
            </w:r>
            <w:r w:rsidR="00576359" w:rsidRPr="004D2058">
              <w:rPr>
                <w:rFonts w:ascii="Arial" w:hAnsi="Arial" w:cs="Arial"/>
                <w:bCs/>
                <w:sz w:val="20"/>
                <w:szCs w:val="20"/>
                <w:lang w:val="en-GB"/>
              </w:rPr>
              <w:t>the indigenous</w:t>
            </w:r>
            <w:r w:rsidRPr="004D2058">
              <w:rPr>
                <w:rFonts w:ascii="Arial" w:hAnsi="Arial" w:cs="Arial"/>
                <w:bCs/>
                <w:sz w:val="20"/>
                <w:szCs w:val="20"/>
                <w:lang w:val="en-GB"/>
              </w:rPr>
              <w:t xml:space="preserve"> fish diversity </w:t>
            </w:r>
            <w:r w:rsidR="00576359" w:rsidRPr="004D2058">
              <w:rPr>
                <w:rFonts w:ascii="Arial" w:hAnsi="Arial" w:cs="Arial"/>
                <w:bCs/>
                <w:sz w:val="20"/>
                <w:szCs w:val="20"/>
                <w:lang w:val="en-GB"/>
              </w:rPr>
              <w:t>in their</w:t>
            </w:r>
            <w:r w:rsidR="000D33C2" w:rsidRPr="004D2058">
              <w:rPr>
                <w:rFonts w:ascii="Arial" w:hAnsi="Arial" w:cs="Arial"/>
                <w:bCs/>
                <w:sz w:val="20"/>
                <w:szCs w:val="20"/>
                <w:lang w:val="en-GB"/>
              </w:rPr>
              <w:t xml:space="preserve"> </w:t>
            </w:r>
            <w:r w:rsidR="00C75E35" w:rsidRPr="004D2058">
              <w:rPr>
                <w:rFonts w:ascii="Arial" w:hAnsi="Arial" w:cs="Arial"/>
                <w:bCs/>
                <w:sz w:val="20"/>
                <w:szCs w:val="20"/>
                <w:lang w:val="en-GB"/>
              </w:rPr>
              <w:t xml:space="preserve">natural water </w:t>
            </w:r>
            <w:r w:rsidR="00576359" w:rsidRPr="004D2058">
              <w:rPr>
                <w:rFonts w:ascii="Arial" w:hAnsi="Arial" w:cs="Arial"/>
                <w:bCs/>
                <w:sz w:val="20"/>
                <w:szCs w:val="20"/>
                <w:lang w:val="en-GB"/>
              </w:rPr>
              <w:t>stretches to highlight</w:t>
            </w:r>
            <w:r w:rsidR="000D33C2" w:rsidRPr="004D2058">
              <w:rPr>
                <w:rFonts w:ascii="Arial" w:hAnsi="Arial" w:cs="Arial"/>
                <w:bCs/>
                <w:sz w:val="20"/>
                <w:szCs w:val="20"/>
                <w:lang w:val="en-GB"/>
              </w:rPr>
              <w:t xml:space="preserve"> their integral role</w:t>
            </w:r>
            <w:r w:rsidR="00C75E35" w:rsidRPr="004D2058">
              <w:rPr>
                <w:rFonts w:ascii="Arial" w:hAnsi="Arial" w:cs="Arial"/>
                <w:bCs/>
                <w:sz w:val="20"/>
                <w:szCs w:val="20"/>
                <w:lang w:val="en-GB"/>
              </w:rPr>
              <w:t xml:space="preserve"> in maintaining the </w:t>
            </w:r>
            <w:r w:rsidR="00576359" w:rsidRPr="004D2058">
              <w:rPr>
                <w:rFonts w:ascii="Arial" w:hAnsi="Arial" w:cs="Arial"/>
                <w:bCs/>
                <w:sz w:val="20"/>
                <w:szCs w:val="20"/>
                <w:lang w:val="en-GB"/>
              </w:rPr>
              <w:t>habitat ecology</w:t>
            </w:r>
            <w:r w:rsidR="000D33C2" w:rsidRPr="004D2058">
              <w:rPr>
                <w:rFonts w:ascii="Arial" w:hAnsi="Arial" w:cs="Arial"/>
                <w:bCs/>
                <w:sz w:val="20"/>
                <w:szCs w:val="20"/>
                <w:lang w:val="en-GB"/>
              </w:rPr>
              <w:t xml:space="preserve">, heritage and </w:t>
            </w:r>
            <w:r w:rsidR="00C75E35" w:rsidRPr="004D2058">
              <w:rPr>
                <w:rFonts w:ascii="Arial" w:hAnsi="Arial" w:cs="Arial"/>
                <w:bCs/>
                <w:sz w:val="20"/>
                <w:szCs w:val="20"/>
                <w:lang w:val="en-GB"/>
              </w:rPr>
              <w:t xml:space="preserve">cultural values </w:t>
            </w:r>
            <w:r w:rsidR="000D33C2" w:rsidRPr="004D2058">
              <w:rPr>
                <w:rFonts w:ascii="Arial" w:hAnsi="Arial" w:cs="Arial"/>
                <w:bCs/>
                <w:sz w:val="20"/>
                <w:szCs w:val="20"/>
                <w:lang w:val="en-GB"/>
              </w:rPr>
              <w:t>of the adjoining areas</w:t>
            </w:r>
            <w:r w:rsidR="00D71163" w:rsidRPr="004D2058">
              <w:rPr>
                <w:rFonts w:ascii="Arial" w:hAnsi="Arial" w:cs="Arial"/>
                <w:bCs/>
                <w:sz w:val="20"/>
                <w:szCs w:val="20"/>
                <w:lang w:val="en-GB"/>
              </w:rPr>
              <w:t xml:space="preserve"> including human resources</w:t>
            </w:r>
            <w:r w:rsidR="000D33C2" w:rsidRPr="004D2058">
              <w:rPr>
                <w:rFonts w:ascii="Arial" w:hAnsi="Arial" w:cs="Arial"/>
                <w:bCs/>
                <w:sz w:val="20"/>
                <w:szCs w:val="20"/>
                <w:lang w:val="en-GB"/>
              </w:rPr>
              <w:t>.</w:t>
            </w:r>
            <w:r w:rsidR="00BE3745" w:rsidRPr="004D2058">
              <w:rPr>
                <w:rFonts w:ascii="Arial" w:hAnsi="Arial" w:cs="Arial"/>
                <w:bCs/>
                <w:sz w:val="20"/>
                <w:szCs w:val="20"/>
                <w:lang w:val="en-GB"/>
              </w:rPr>
              <w:t xml:space="preserve"> The quantity and quality of fish</w:t>
            </w:r>
            <w:r w:rsidRPr="004D2058">
              <w:rPr>
                <w:rFonts w:ascii="Arial" w:hAnsi="Arial" w:cs="Arial"/>
                <w:bCs/>
                <w:sz w:val="20"/>
                <w:szCs w:val="20"/>
                <w:lang w:val="en-GB"/>
              </w:rPr>
              <w:t xml:space="preserve"> </w:t>
            </w:r>
            <w:r w:rsidR="00D71163" w:rsidRPr="004D2058">
              <w:rPr>
                <w:rFonts w:ascii="Arial" w:hAnsi="Arial" w:cs="Arial"/>
                <w:bCs/>
                <w:sz w:val="20"/>
                <w:szCs w:val="20"/>
                <w:lang w:val="en-GB"/>
              </w:rPr>
              <w:t>sampled and analysed in the present work using different diversity indices truly</w:t>
            </w:r>
            <w:r w:rsidR="00BE3745" w:rsidRPr="004D2058">
              <w:rPr>
                <w:rFonts w:ascii="Arial" w:hAnsi="Arial" w:cs="Arial"/>
                <w:bCs/>
                <w:sz w:val="20"/>
                <w:szCs w:val="20"/>
                <w:lang w:val="en-GB"/>
              </w:rPr>
              <w:t xml:space="preserve"> </w:t>
            </w:r>
            <w:r w:rsidR="00D71163" w:rsidRPr="004D2058">
              <w:rPr>
                <w:rFonts w:ascii="Arial" w:hAnsi="Arial" w:cs="Arial"/>
                <w:bCs/>
                <w:sz w:val="20"/>
                <w:szCs w:val="20"/>
                <w:lang w:val="en-GB"/>
              </w:rPr>
              <w:t>indicate the environmental as well as anthropogenic pressure on those natural resources.</w:t>
            </w:r>
            <w:r w:rsidR="00BE3745" w:rsidRPr="004D2058">
              <w:rPr>
                <w:rFonts w:ascii="Arial" w:hAnsi="Arial" w:cs="Arial"/>
                <w:bCs/>
                <w:sz w:val="20"/>
                <w:szCs w:val="20"/>
                <w:lang w:val="en-GB"/>
              </w:rPr>
              <w:t xml:space="preserve"> </w:t>
            </w:r>
          </w:p>
          <w:p w14:paraId="00162FF9" w14:textId="77777777" w:rsidR="000A3F73" w:rsidRPr="004D2058" w:rsidRDefault="000A3F73" w:rsidP="000A3F73">
            <w:pPr>
              <w:contextualSpacing/>
              <w:jc w:val="both"/>
              <w:rPr>
                <w:rFonts w:ascii="Arial" w:hAnsi="Arial" w:cs="Arial"/>
                <w:bCs/>
                <w:sz w:val="20"/>
                <w:szCs w:val="20"/>
                <w:lang w:val="en-GB"/>
              </w:rPr>
            </w:pPr>
          </w:p>
          <w:p w14:paraId="6E3B09F8" w14:textId="257E6D3B" w:rsidR="005A38F9" w:rsidRPr="004D2058" w:rsidRDefault="00D71163" w:rsidP="000A3F73">
            <w:pPr>
              <w:contextualSpacing/>
              <w:jc w:val="both"/>
              <w:rPr>
                <w:rFonts w:ascii="Arial" w:hAnsi="Arial" w:cs="Arial"/>
                <w:bCs/>
                <w:sz w:val="20"/>
                <w:szCs w:val="20"/>
                <w:lang w:val="en-GB"/>
              </w:rPr>
            </w:pPr>
            <w:r w:rsidRPr="004D2058">
              <w:rPr>
                <w:rFonts w:ascii="Arial" w:hAnsi="Arial" w:cs="Arial"/>
                <w:bCs/>
                <w:sz w:val="20"/>
                <w:szCs w:val="20"/>
                <w:lang w:val="en-GB"/>
              </w:rPr>
              <w:t xml:space="preserve">It is necessary to </w:t>
            </w:r>
            <w:r w:rsidR="00576359" w:rsidRPr="004D2058">
              <w:rPr>
                <w:rFonts w:ascii="Arial" w:hAnsi="Arial" w:cs="Arial"/>
                <w:bCs/>
                <w:sz w:val="20"/>
                <w:szCs w:val="20"/>
                <w:lang w:val="en-GB"/>
              </w:rPr>
              <w:t>invite such</w:t>
            </w:r>
            <w:r w:rsidR="005A38F9" w:rsidRPr="004D2058">
              <w:rPr>
                <w:rFonts w:ascii="Arial" w:hAnsi="Arial" w:cs="Arial"/>
                <w:bCs/>
                <w:sz w:val="20"/>
                <w:szCs w:val="20"/>
                <w:lang w:val="en-GB"/>
              </w:rPr>
              <w:t xml:space="preserve"> research </w:t>
            </w:r>
            <w:r w:rsidRPr="004D2058">
              <w:rPr>
                <w:rFonts w:ascii="Arial" w:hAnsi="Arial" w:cs="Arial"/>
                <w:bCs/>
                <w:sz w:val="20"/>
                <w:szCs w:val="20"/>
                <w:lang w:val="en-GB"/>
              </w:rPr>
              <w:t xml:space="preserve">work to conserve </w:t>
            </w:r>
            <w:r w:rsidR="00576359" w:rsidRPr="004D2058">
              <w:rPr>
                <w:rFonts w:ascii="Arial" w:hAnsi="Arial" w:cs="Arial"/>
                <w:bCs/>
                <w:sz w:val="20"/>
                <w:szCs w:val="20"/>
                <w:lang w:val="en-GB"/>
              </w:rPr>
              <w:t>the resources</w:t>
            </w:r>
            <w:r w:rsidRPr="004D2058">
              <w:rPr>
                <w:rFonts w:ascii="Arial" w:hAnsi="Arial" w:cs="Arial"/>
                <w:bCs/>
                <w:sz w:val="20"/>
                <w:szCs w:val="20"/>
                <w:lang w:val="en-GB"/>
              </w:rPr>
              <w:t xml:space="preserve"> through proper management in</w:t>
            </w:r>
            <w:r w:rsidR="005A38F9" w:rsidRPr="004D2058">
              <w:rPr>
                <w:rFonts w:ascii="Arial" w:hAnsi="Arial" w:cs="Arial"/>
                <w:bCs/>
                <w:sz w:val="20"/>
                <w:szCs w:val="20"/>
                <w:lang w:val="en-GB"/>
              </w:rPr>
              <w:t xml:space="preserve"> more effective direction</w:t>
            </w:r>
            <w:r w:rsidRPr="004D2058">
              <w:rPr>
                <w:rFonts w:ascii="Arial" w:hAnsi="Arial" w:cs="Arial"/>
                <w:bCs/>
                <w:sz w:val="20"/>
                <w:szCs w:val="20"/>
                <w:lang w:val="en-GB"/>
              </w:rPr>
              <w:t>s. T</w:t>
            </w:r>
            <w:r w:rsidR="005A38F9" w:rsidRPr="004D2058">
              <w:rPr>
                <w:rFonts w:ascii="Arial" w:hAnsi="Arial" w:cs="Arial"/>
                <w:bCs/>
                <w:sz w:val="20"/>
                <w:szCs w:val="20"/>
                <w:lang w:val="en-GB"/>
              </w:rPr>
              <w:t xml:space="preserve">he present database may also inspire the other researchers to take up the captive breeding and conservation programs on </w:t>
            </w:r>
            <w:r w:rsidR="00576359" w:rsidRPr="004D2058">
              <w:rPr>
                <w:rFonts w:ascii="Arial" w:hAnsi="Arial" w:cs="Arial"/>
                <w:bCs/>
                <w:sz w:val="20"/>
                <w:szCs w:val="20"/>
                <w:lang w:val="en-GB"/>
              </w:rPr>
              <w:t>such threatened</w:t>
            </w:r>
            <w:r w:rsidR="005A38F9" w:rsidRPr="004D2058">
              <w:rPr>
                <w:rFonts w:ascii="Arial" w:hAnsi="Arial" w:cs="Arial"/>
                <w:bCs/>
                <w:sz w:val="20"/>
                <w:szCs w:val="20"/>
                <w:lang w:val="en-GB"/>
              </w:rPr>
              <w:t xml:space="preserve"> and endanger species to sustain th</w:t>
            </w:r>
            <w:r w:rsidRPr="004D2058">
              <w:rPr>
                <w:rFonts w:ascii="Arial" w:hAnsi="Arial" w:cs="Arial"/>
                <w:bCs/>
                <w:sz w:val="20"/>
                <w:szCs w:val="20"/>
                <w:lang w:val="en-GB"/>
              </w:rPr>
              <w:t xml:space="preserve">e </w:t>
            </w:r>
            <w:r w:rsidR="00576359" w:rsidRPr="004D2058">
              <w:rPr>
                <w:rFonts w:ascii="Arial" w:hAnsi="Arial" w:cs="Arial"/>
                <w:bCs/>
                <w:sz w:val="20"/>
                <w:szCs w:val="20"/>
                <w:lang w:val="en-GB"/>
              </w:rPr>
              <w:t>societal heritage</w:t>
            </w:r>
            <w:r w:rsidRPr="004D2058">
              <w:rPr>
                <w:rFonts w:ascii="Arial" w:hAnsi="Arial" w:cs="Arial"/>
                <w:bCs/>
                <w:sz w:val="20"/>
                <w:szCs w:val="20"/>
                <w:lang w:val="en-GB"/>
              </w:rPr>
              <w:t xml:space="preserve"> and livelihood</w:t>
            </w:r>
            <w:r w:rsidR="005A38F9" w:rsidRPr="004D2058">
              <w:rPr>
                <w:rFonts w:ascii="Arial" w:hAnsi="Arial" w:cs="Arial"/>
                <w:bCs/>
                <w:sz w:val="20"/>
                <w:szCs w:val="20"/>
                <w:lang w:val="en-GB"/>
              </w:rPr>
              <w:t xml:space="preserve"> enhancement in the target areas.</w:t>
            </w:r>
          </w:p>
        </w:tc>
        <w:tc>
          <w:tcPr>
            <w:tcW w:w="1667" w:type="pct"/>
          </w:tcPr>
          <w:p w14:paraId="69FA56DE" w14:textId="77777777" w:rsidR="005A38F9" w:rsidRPr="004D2058" w:rsidRDefault="005A38F9">
            <w:pPr>
              <w:keepNext/>
              <w:outlineLvl w:val="1"/>
              <w:rPr>
                <w:rFonts w:ascii="Arial" w:eastAsia="MS Mincho" w:hAnsi="Arial" w:cs="Arial"/>
                <w:bCs/>
                <w:sz w:val="20"/>
                <w:szCs w:val="20"/>
                <w:lang w:val="en-GB"/>
              </w:rPr>
            </w:pPr>
          </w:p>
        </w:tc>
      </w:tr>
    </w:tbl>
    <w:p w14:paraId="7BD057F8" w14:textId="77777777" w:rsidR="000F510C" w:rsidRPr="004D2058" w:rsidRDefault="000F510C">
      <w:pPr>
        <w:rPr>
          <w:rFonts w:ascii="Arial" w:hAnsi="Arial" w:cs="Arial"/>
          <w:sz w:val="20"/>
          <w:szCs w:val="20"/>
          <w:lang w:val="en-GB"/>
        </w:rPr>
      </w:pPr>
    </w:p>
    <w:p w14:paraId="02CBD290" w14:textId="77777777" w:rsidR="000F510C" w:rsidRPr="004D2058" w:rsidRDefault="009B7556">
      <w:pPr>
        <w:keepNext/>
        <w:outlineLvl w:val="1"/>
        <w:rPr>
          <w:rFonts w:ascii="Arial" w:eastAsia="MS Mincho" w:hAnsi="Arial" w:cs="Arial"/>
          <w:bCs/>
          <w:sz w:val="20"/>
          <w:szCs w:val="20"/>
          <w:highlight w:val="yellow"/>
          <w:u w:val="single"/>
          <w:lang w:val="en-GB"/>
        </w:rPr>
      </w:pPr>
      <w:r w:rsidRPr="004D2058">
        <w:rPr>
          <w:rFonts w:ascii="Arial" w:eastAsia="MS Mincho" w:hAnsi="Arial" w:cs="Arial"/>
          <w:bCs/>
          <w:sz w:val="20"/>
          <w:szCs w:val="20"/>
          <w:highlight w:val="yellow"/>
          <w:u w:val="single"/>
          <w:lang w:val="en-GB"/>
        </w:rPr>
        <w:t>PART 2.1 (Objective Evaluation)</w:t>
      </w:r>
    </w:p>
    <w:p w14:paraId="60598F64" w14:textId="77777777" w:rsidR="000F510C" w:rsidRPr="004D205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D2058" w14:paraId="4BB2AB3D" w14:textId="77777777">
        <w:trPr>
          <w:trHeight w:val="20"/>
          <w:jc w:val="center"/>
        </w:trPr>
        <w:tc>
          <w:tcPr>
            <w:tcW w:w="1666" w:type="pct"/>
            <w:noWrap/>
          </w:tcPr>
          <w:p w14:paraId="66DEC832" w14:textId="77777777" w:rsidR="000F510C" w:rsidRPr="004D2058" w:rsidRDefault="000F510C">
            <w:pPr>
              <w:keepNext/>
              <w:outlineLvl w:val="1"/>
              <w:rPr>
                <w:rFonts w:ascii="Arial" w:eastAsia="MS Mincho" w:hAnsi="Arial" w:cs="Arial"/>
                <w:bCs/>
                <w:sz w:val="20"/>
                <w:szCs w:val="20"/>
                <w:lang w:val="en-GB"/>
              </w:rPr>
            </w:pPr>
          </w:p>
        </w:tc>
        <w:tc>
          <w:tcPr>
            <w:tcW w:w="1667" w:type="pct"/>
            <w:hideMark/>
          </w:tcPr>
          <w:p w14:paraId="0BB300FB" w14:textId="77777777" w:rsidR="000F510C" w:rsidRPr="004D2058" w:rsidRDefault="009B755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Rating of the Reviewers</w:t>
            </w:r>
          </w:p>
        </w:tc>
        <w:tc>
          <w:tcPr>
            <w:tcW w:w="1667" w:type="pct"/>
            <w:hideMark/>
          </w:tcPr>
          <w:p w14:paraId="6D39565A" w14:textId="77777777" w:rsidR="000F510C" w:rsidRPr="004D2058" w:rsidRDefault="009B7556">
            <w:pPr>
              <w:spacing w:after="160" w:line="256" w:lineRule="auto"/>
              <w:rPr>
                <w:rFonts w:ascii="Arial" w:hAnsi="Arial" w:cs="Arial"/>
                <w:sz w:val="20"/>
                <w:szCs w:val="20"/>
                <w:lang w:val="en-GB"/>
              </w:rPr>
            </w:pPr>
            <w:r w:rsidRPr="004D2058">
              <w:rPr>
                <w:rFonts w:ascii="Arial" w:eastAsia="Calibri" w:hAnsi="Arial" w:cs="Arial"/>
                <w:kern w:val="2"/>
                <w:sz w:val="20"/>
                <w:szCs w:val="20"/>
                <w:lang w:val="en-GB"/>
              </w:rPr>
              <w:t>Author’s Feedback</w:t>
            </w:r>
            <w:r w:rsidR="008A048C" w:rsidRPr="004D2058">
              <w:rPr>
                <w:rFonts w:ascii="Arial" w:hAnsi="Arial" w:cs="Arial"/>
                <w:kern w:val="2"/>
                <w:sz w:val="20"/>
                <w:szCs w:val="20"/>
                <w:highlight w:val="yellow"/>
                <w:lang w:val="en-GB"/>
              </w:rPr>
              <w:t>(</w:t>
            </w:r>
            <w:r w:rsidR="008A048C" w:rsidRPr="004D2058">
              <w:rPr>
                <w:rFonts w:ascii="Arial" w:hAnsi="Arial" w:cs="Arial"/>
                <w:bCs/>
                <w:kern w:val="2"/>
                <w:sz w:val="20"/>
                <w:szCs w:val="20"/>
                <w:highlight w:val="yellow"/>
                <w:lang w:val="en-GB"/>
              </w:rPr>
              <w:t>Revision of the Manuscript and Feedback of Authors are mandatory for Rating of 2 and 1)</w:t>
            </w:r>
          </w:p>
        </w:tc>
      </w:tr>
      <w:tr w:rsidR="000F510C" w:rsidRPr="004D2058" w14:paraId="3E7BCE3D" w14:textId="77777777">
        <w:trPr>
          <w:trHeight w:val="20"/>
          <w:jc w:val="center"/>
        </w:trPr>
        <w:tc>
          <w:tcPr>
            <w:tcW w:w="1666" w:type="pct"/>
            <w:noWrap/>
            <w:hideMark/>
          </w:tcPr>
          <w:p w14:paraId="20601668" w14:textId="77777777" w:rsidR="000F510C" w:rsidRPr="004D2058" w:rsidRDefault="009B7556">
            <w:pPr>
              <w:rPr>
                <w:rFonts w:ascii="Arial" w:hAnsi="Arial" w:cs="Arial"/>
                <w:bCs/>
                <w:sz w:val="20"/>
                <w:szCs w:val="20"/>
                <w:lang w:val="en-GB"/>
              </w:rPr>
            </w:pPr>
            <w:r w:rsidRPr="004D2058">
              <w:rPr>
                <w:rFonts w:ascii="Arial" w:hAnsi="Arial" w:cs="Arial"/>
                <w:bCs/>
                <w:sz w:val="20"/>
                <w:szCs w:val="20"/>
                <w:lang w:val="en-GB"/>
              </w:rPr>
              <w:t xml:space="preserve">1. Is the title clear and appropriate for the study? </w:t>
            </w:r>
          </w:p>
          <w:p w14:paraId="2148660E" w14:textId="77777777" w:rsidR="000F510C" w:rsidRPr="004D2058" w:rsidRDefault="009B7556">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717FEB7E" w14:textId="77777777" w:rsidR="000F510C" w:rsidRPr="004D2058" w:rsidRDefault="009B7556">
            <w:pPr>
              <w:rPr>
                <w:rFonts w:ascii="Arial" w:hAnsi="Arial" w:cs="Arial"/>
                <w:sz w:val="20"/>
                <w:szCs w:val="20"/>
                <w:u w:val="single"/>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7A3AC1" w14:textId="77777777" w:rsidR="000F510C" w:rsidRPr="004D2058" w:rsidRDefault="005A38F9">
            <w:pPr>
              <w:ind w:left="360"/>
              <w:rPr>
                <w:rFonts w:ascii="Arial" w:hAnsi="Arial" w:cs="Arial"/>
                <w:bCs/>
                <w:sz w:val="20"/>
                <w:szCs w:val="20"/>
                <w:lang w:val="en-GB"/>
              </w:rPr>
            </w:pPr>
            <w:r w:rsidRPr="004D2058">
              <w:rPr>
                <w:rFonts w:ascii="Arial" w:hAnsi="Arial" w:cs="Arial"/>
                <w:bCs/>
                <w:sz w:val="20"/>
                <w:szCs w:val="20"/>
                <w:lang w:val="en-GB"/>
              </w:rPr>
              <w:t>5</w:t>
            </w:r>
          </w:p>
        </w:tc>
        <w:tc>
          <w:tcPr>
            <w:tcW w:w="1667" w:type="pct"/>
          </w:tcPr>
          <w:p w14:paraId="132CF33B" w14:textId="31B99FFD" w:rsidR="000F510C" w:rsidRPr="004D2058" w:rsidRDefault="002F1159">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0B8C106F" w14:textId="77777777">
        <w:trPr>
          <w:trHeight w:val="20"/>
          <w:jc w:val="center"/>
        </w:trPr>
        <w:tc>
          <w:tcPr>
            <w:tcW w:w="1666" w:type="pct"/>
            <w:noWrap/>
            <w:hideMark/>
          </w:tcPr>
          <w:p w14:paraId="2EA3CFA8"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2. Is the abstract of the article comprehensive? </w:t>
            </w:r>
          </w:p>
          <w:p w14:paraId="5D621D2C"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18060338"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B633D7"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5</w:t>
            </w:r>
          </w:p>
        </w:tc>
        <w:tc>
          <w:tcPr>
            <w:tcW w:w="1667" w:type="pct"/>
          </w:tcPr>
          <w:p w14:paraId="1DEF974C" w14:textId="41215D4C"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06718AF4" w14:textId="77777777">
        <w:trPr>
          <w:trHeight w:val="20"/>
          <w:jc w:val="center"/>
        </w:trPr>
        <w:tc>
          <w:tcPr>
            <w:tcW w:w="1666" w:type="pct"/>
            <w:noWrap/>
            <w:hideMark/>
          </w:tcPr>
          <w:p w14:paraId="175F334A"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3. Are the keywords appropriate and useful?</w:t>
            </w:r>
          </w:p>
          <w:p w14:paraId="3A3F63DE"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2CE70827"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0851A"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4</w:t>
            </w:r>
          </w:p>
        </w:tc>
        <w:tc>
          <w:tcPr>
            <w:tcW w:w="1667" w:type="pct"/>
          </w:tcPr>
          <w:p w14:paraId="7E6F147A" w14:textId="3804FA76"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50CD63FA" w14:textId="77777777">
        <w:trPr>
          <w:trHeight w:val="20"/>
          <w:jc w:val="center"/>
        </w:trPr>
        <w:tc>
          <w:tcPr>
            <w:tcW w:w="1666" w:type="pct"/>
            <w:noWrap/>
            <w:hideMark/>
          </w:tcPr>
          <w:p w14:paraId="4CEC6537"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4. Is the background information of the paper sufficient and well organized?</w:t>
            </w:r>
          </w:p>
          <w:p w14:paraId="23F3E020"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5DE9E9BD"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B8E7C0"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4</w:t>
            </w:r>
          </w:p>
        </w:tc>
        <w:tc>
          <w:tcPr>
            <w:tcW w:w="1667" w:type="pct"/>
          </w:tcPr>
          <w:p w14:paraId="5D9FA6C3" w14:textId="32095024"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7BB2303C" w14:textId="77777777">
        <w:trPr>
          <w:trHeight w:val="20"/>
          <w:jc w:val="center"/>
        </w:trPr>
        <w:tc>
          <w:tcPr>
            <w:tcW w:w="1666" w:type="pct"/>
            <w:noWrap/>
            <w:hideMark/>
          </w:tcPr>
          <w:p w14:paraId="72813F31"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5. Are the research objectives/hypotheses clearly stated?</w:t>
            </w:r>
          </w:p>
          <w:p w14:paraId="63621EAE"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463FD7FF"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4E22DD"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5</w:t>
            </w:r>
          </w:p>
        </w:tc>
        <w:tc>
          <w:tcPr>
            <w:tcW w:w="1667" w:type="pct"/>
          </w:tcPr>
          <w:p w14:paraId="429C27DD" w14:textId="2A5455AA"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697EF8F8" w14:textId="77777777">
        <w:trPr>
          <w:trHeight w:val="20"/>
          <w:jc w:val="center"/>
        </w:trPr>
        <w:tc>
          <w:tcPr>
            <w:tcW w:w="1666" w:type="pct"/>
            <w:noWrap/>
            <w:hideMark/>
          </w:tcPr>
          <w:p w14:paraId="7DF15DA9"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6. Is the literature review relevant and up to date?</w:t>
            </w:r>
          </w:p>
          <w:p w14:paraId="2FA323F1"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20A69EA8"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215F29"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5</w:t>
            </w:r>
          </w:p>
        </w:tc>
        <w:tc>
          <w:tcPr>
            <w:tcW w:w="1667" w:type="pct"/>
          </w:tcPr>
          <w:p w14:paraId="224C705A" w14:textId="00671368"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3A0B1FAB" w14:textId="77777777">
        <w:trPr>
          <w:trHeight w:val="20"/>
          <w:jc w:val="center"/>
        </w:trPr>
        <w:tc>
          <w:tcPr>
            <w:tcW w:w="1666" w:type="pct"/>
            <w:noWrap/>
            <w:hideMark/>
          </w:tcPr>
          <w:p w14:paraId="47223ED9"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7. Is the research methodology appropriate for the study?</w:t>
            </w:r>
          </w:p>
          <w:p w14:paraId="07D1F53C"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1CB9AF94"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917DC3"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4</w:t>
            </w:r>
          </w:p>
        </w:tc>
        <w:tc>
          <w:tcPr>
            <w:tcW w:w="1667" w:type="pct"/>
          </w:tcPr>
          <w:p w14:paraId="5A924FC5" w14:textId="0D603C8C"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5F3D2FBD" w14:textId="77777777">
        <w:trPr>
          <w:trHeight w:val="20"/>
          <w:jc w:val="center"/>
        </w:trPr>
        <w:tc>
          <w:tcPr>
            <w:tcW w:w="1666" w:type="pct"/>
            <w:noWrap/>
            <w:hideMark/>
          </w:tcPr>
          <w:p w14:paraId="57CABA90" w14:textId="77777777"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8. Were ethical issues properly addressed (if applicable)?</w:t>
            </w:r>
          </w:p>
          <w:p w14:paraId="1763FF2E"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72414B85"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FB15EA" w14:textId="77777777" w:rsidR="00486EAE" w:rsidRPr="004D2058" w:rsidRDefault="00486EAE" w:rsidP="00486EAE">
            <w:pPr>
              <w:ind w:left="360"/>
              <w:rPr>
                <w:rFonts w:ascii="Arial" w:hAnsi="Arial" w:cs="Arial"/>
                <w:bCs/>
                <w:sz w:val="20"/>
                <w:szCs w:val="20"/>
                <w:lang w:val="en-GB"/>
              </w:rPr>
            </w:pPr>
            <w:r w:rsidRPr="004D2058">
              <w:rPr>
                <w:rFonts w:ascii="Arial" w:hAnsi="Arial" w:cs="Arial"/>
                <w:bCs/>
                <w:sz w:val="20"/>
                <w:szCs w:val="20"/>
                <w:lang w:val="en-GB"/>
              </w:rPr>
              <w:t>3</w:t>
            </w:r>
          </w:p>
        </w:tc>
        <w:tc>
          <w:tcPr>
            <w:tcW w:w="1667" w:type="pct"/>
          </w:tcPr>
          <w:p w14:paraId="3484A1BA" w14:textId="3FFF9071"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5B58DAC0" w14:textId="77777777">
        <w:trPr>
          <w:trHeight w:val="20"/>
          <w:jc w:val="center"/>
        </w:trPr>
        <w:tc>
          <w:tcPr>
            <w:tcW w:w="1666" w:type="pct"/>
            <w:noWrap/>
            <w:hideMark/>
          </w:tcPr>
          <w:p w14:paraId="495D5753"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 xml:space="preserve">9. Are the results presented clearly? </w:t>
            </w:r>
          </w:p>
          <w:p w14:paraId="1CEBFA0C"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23E4719B" w14:textId="77777777" w:rsidR="00486EAE" w:rsidRPr="004D2058" w:rsidRDefault="00486EAE" w:rsidP="00486EAE">
            <w:pPr>
              <w:rPr>
                <w:rFonts w:ascii="Arial" w:hAnsi="Arial" w:cs="Arial"/>
                <w:bCs/>
                <w:sz w:val="20"/>
                <w:szCs w:val="20"/>
                <w:lang w:val="en-GB"/>
              </w:rPr>
            </w:pPr>
            <w:r w:rsidRPr="004D2058">
              <w:rPr>
                <w:rFonts w:ascii="Arial" w:hAnsi="Arial" w:cs="Arial"/>
                <w:color w:val="404040"/>
                <w:sz w:val="20"/>
                <w:szCs w:val="20"/>
                <w:shd w:val="clear" w:color="auto" w:fill="FFFFFF"/>
                <w:lang w:val="en-GB"/>
              </w:rPr>
              <w:t xml:space="preserve">5 = Excellent 4 = Good 3 = Satisfactory 2 = </w:t>
            </w:r>
            <w:r w:rsidRPr="004D2058">
              <w:rPr>
                <w:rFonts w:ascii="Arial" w:hAnsi="Arial" w:cs="Arial"/>
                <w:color w:val="404040"/>
                <w:sz w:val="20"/>
                <w:szCs w:val="20"/>
                <w:shd w:val="clear" w:color="auto" w:fill="FFFFFF"/>
                <w:lang w:val="en-GB"/>
              </w:rPr>
              <w:lastRenderedPageBreak/>
              <w:t>Needs Improvement 1 = Poor N/A = Not Applicable</w:t>
            </w:r>
          </w:p>
        </w:tc>
        <w:tc>
          <w:tcPr>
            <w:tcW w:w="1667" w:type="pct"/>
          </w:tcPr>
          <w:p w14:paraId="0DE71995"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lastRenderedPageBreak/>
              <w:t xml:space="preserve">      5</w:t>
            </w:r>
          </w:p>
        </w:tc>
        <w:tc>
          <w:tcPr>
            <w:tcW w:w="1667" w:type="pct"/>
          </w:tcPr>
          <w:p w14:paraId="75CD2D89" w14:textId="4A550F21"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67015D9D" w14:textId="77777777">
        <w:trPr>
          <w:trHeight w:val="20"/>
          <w:jc w:val="center"/>
        </w:trPr>
        <w:tc>
          <w:tcPr>
            <w:tcW w:w="1666" w:type="pct"/>
            <w:noWrap/>
            <w:hideMark/>
          </w:tcPr>
          <w:p w14:paraId="7ACCECDC"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10. Are tables and figures clear, relevant, and necessary?</w:t>
            </w:r>
          </w:p>
          <w:p w14:paraId="22A7B074"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162927C9"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p w14:paraId="43E81519" w14:textId="77777777" w:rsidR="00486EAE" w:rsidRPr="004D2058" w:rsidRDefault="00486EAE" w:rsidP="00486EAE">
            <w:pPr>
              <w:rPr>
                <w:rFonts w:ascii="Arial" w:hAnsi="Arial" w:cs="Arial"/>
                <w:color w:val="404040"/>
                <w:sz w:val="20"/>
                <w:szCs w:val="20"/>
                <w:shd w:val="clear" w:color="auto" w:fill="FFFFFF"/>
                <w:lang w:val="en-GB"/>
              </w:rPr>
            </w:pPr>
          </w:p>
          <w:p w14:paraId="397E3A12" w14:textId="77777777" w:rsidR="00486EAE" w:rsidRPr="004D2058" w:rsidRDefault="00486EAE" w:rsidP="00486EAE">
            <w:pPr>
              <w:rPr>
                <w:rFonts w:ascii="Arial" w:hAnsi="Arial" w:cs="Arial"/>
                <w:sz w:val="20"/>
                <w:szCs w:val="20"/>
                <w:lang w:val="en-GB"/>
              </w:rPr>
            </w:pPr>
          </w:p>
        </w:tc>
        <w:tc>
          <w:tcPr>
            <w:tcW w:w="1667" w:type="pct"/>
          </w:tcPr>
          <w:p w14:paraId="3A86A426"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5</w:t>
            </w:r>
          </w:p>
        </w:tc>
        <w:tc>
          <w:tcPr>
            <w:tcW w:w="1667" w:type="pct"/>
          </w:tcPr>
          <w:p w14:paraId="5A5416F3" w14:textId="17981164"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75061599" w14:textId="77777777">
        <w:trPr>
          <w:trHeight w:val="20"/>
          <w:jc w:val="center"/>
        </w:trPr>
        <w:tc>
          <w:tcPr>
            <w:tcW w:w="1666" w:type="pct"/>
            <w:noWrap/>
            <w:hideMark/>
          </w:tcPr>
          <w:p w14:paraId="3A713B1C"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11. Does the discussion relate findings to existing literature?</w:t>
            </w:r>
          </w:p>
          <w:p w14:paraId="24F56A4E"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75FBF099"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4A1B9C"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4</w:t>
            </w:r>
          </w:p>
        </w:tc>
        <w:tc>
          <w:tcPr>
            <w:tcW w:w="1667" w:type="pct"/>
          </w:tcPr>
          <w:p w14:paraId="7F121D97" w14:textId="3FDFD5FC"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3FB0C6BA" w14:textId="77777777">
        <w:trPr>
          <w:trHeight w:val="20"/>
          <w:jc w:val="center"/>
        </w:trPr>
        <w:tc>
          <w:tcPr>
            <w:tcW w:w="1666" w:type="pct"/>
            <w:noWrap/>
            <w:hideMark/>
          </w:tcPr>
          <w:p w14:paraId="05779695"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12. Are the conclusions supported by the data?</w:t>
            </w:r>
          </w:p>
          <w:p w14:paraId="57D87951"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26B2F231"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020C81"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5</w:t>
            </w:r>
          </w:p>
        </w:tc>
        <w:tc>
          <w:tcPr>
            <w:tcW w:w="1667" w:type="pct"/>
          </w:tcPr>
          <w:p w14:paraId="7BA68E5F" w14:textId="3DDFBEC5"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3E6616CA" w14:textId="77777777">
        <w:trPr>
          <w:trHeight w:val="20"/>
          <w:jc w:val="center"/>
        </w:trPr>
        <w:tc>
          <w:tcPr>
            <w:tcW w:w="1666" w:type="pct"/>
            <w:noWrap/>
            <w:hideMark/>
          </w:tcPr>
          <w:p w14:paraId="7BC49CEB"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13. Are the limitations of the study discussed?</w:t>
            </w:r>
          </w:p>
          <w:p w14:paraId="40C4CAEC"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58A99AC5"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A36C00"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4</w:t>
            </w:r>
          </w:p>
        </w:tc>
        <w:tc>
          <w:tcPr>
            <w:tcW w:w="1667" w:type="pct"/>
          </w:tcPr>
          <w:p w14:paraId="0173468C" w14:textId="4BA64F3A"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7EA50AD5" w14:textId="77777777">
        <w:trPr>
          <w:trHeight w:val="20"/>
          <w:jc w:val="center"/>
        </w:trPr>
        <w:tc>
          <w:tcPr>
            <w:tcW w:w="1666" w:type="pct"/>
            <w:noWrap/>
            <w:hideMark/>
          </w:tcPr>
          <w:p w14:paraId="6D852A7C"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14. Are the references relevant and sufficient (in number)?</w:t>
            </w:r>
          </w:p>
          <w:p w14:paraId="28BBB9F4"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44D9967D"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5 = Excellent 4 = Good 3 = Satisfactory 2 = Needs Improvement 1 = Poor </w:t>
            </w:r>
          </w:p>
          <w:p w14:paraId="6A6F12DF"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N/A = Not Applicable</w:t>
            </w:r>
          </w:p>
        </w:tc>
        <w:tc>
          <w:tcPr>
            <w:tcW w:w="1667" w:type="pct"/>
          </w:tcPr>
          <w:p w14:paraId="4233F092"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4</w:t>
            </w:r>
          </w:p>
        </w:tc>
        <w:tc>
          <w:tcPr>
            <w:tcW w:w="1667" w:type="pct"/>
          </w:tcPr>
          <w:p w14:paraId="5DA0D8AB" w14:textId="463A3EBC"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486EAE" w:rsidRPr="004D2058" w14:paraId="6E43B8DE" w14:textId="77777777">
        <w:trPr>
          <w:trHeight w:val="20"/>
          <w:jc w:val="center"/>
        </w:trPr>
        <w:tc>
          <w:tcPr>
            <w:tcW w:w="1666" w:type="pct"/>
            <w:noWrap/>
            <w:hideMark/>
          </w:tcPr>
          <w:p w14:paraId="1C9D911B" w14:textId="77777777" w:rsidR="00486EAE" w:rsidRPr="004D2058" w:rsidRDefault="00486EAE" w:rsidP="00486EAE">
            <w:pPr>
              <w:rPr>
                <w:rFonts w:ascii="Arial" w:hAnsi="Arial" w:cs="Arial"/>
                <w:sz w:val="20"/>
                <w:szCs w:val="20"/>
                <w:lang w:val="en-GB"/>
              </w:rPr>
            </w:pPr>
            <w:r w:rsidRPr="004D2058">
              <w:rPr>
                <w:rFonts w:ascii="Arial" w:hAnsi="Arial" w:cs="Arial"/>
                <w:sz w:val="20"/>
                <w:szCs w:val="20"/>
                <w:lang w:val="en-GB"/>
              </w:rPr>
              <w:t>15. Is the manuscript written in clear and understandable language?</w:t>
            </w:r>
          </w:p>
          <w:p w14:paraId="63D478DF"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Rating Scale: </w:t>
            </w:r>
          </w:p>
          <w:p w14:paraId="692DE876" w14:textId="77777777" w:rsidR="00486EAE" w:rsidRPr="004D2058" w:rsidRDefault="00486EAE" w:rsidP="00486EAE">
            <w:pPr>
              <w:rPr>
                <w:rFonts w:ascii="Arial" w:hAnsi="Arial" w:cs="Arial"/>
                <w:color w:val="404040"/>
                <w:sz w:val="20"/>
                <w:szCs w:val="20"/>
                <w:shd w:val="clear" w:color="auto" w:fill="FFFFFF"/>
                <w:lang w:val="en-GB"/>
              </w:rPr>
            </w:pPr>
            <w:r w:rsidRPr="004D2058">
              <w:rPr>
                <w:rFonts w:ascii="Arial" w:hAnsi="Arial" w:cs="Arial"/>
                <w:color w:val="404040"/>
                <w:sz w:val="20"/>
                <w:szCs w:val="20"/>
                <w:shd w:val="clear" w:color="auto" w:fill="FFFFFF"/>
                <w:lang w:val="en-GB"/>
              </w:rPr>
              <w:t xml:space="preserve">5 = Excellent 4 = Good 3 = Satisfactory 2 = Needs Improvement 1 = Poor </w:t>
            </w:r>
          </w:p>
          <w:p w14:paraId="213BF4D3" w14:textId="77777777" w:rsidR="00486EAE" w:rsidRPr="004D2058" w:rsidRDefault="00486EAE" w:rsidP="00486EAE">
            <w:pPr>
              <w:rPr>
                <w:rFonts w:ascii="Arial" w:hAnsi="Arial" w:cs="Arial"/>
                <w:sz w:val="20"/>
                <w:szCs w:val="20"/>
                <w:lang w:val="en-GB"/>
              </w:rPr>
            </w:pPr>
            <w:r w:rsidRPr="004D2058">
              <w:rPr>
                <w:rFonts w:ascii="Arial" w:hAnsi="Arial" w:cs="Arial"/>
                <w:color w:val="404040"/>
                <w:sz w:val="20"/>
                <w:szCs w:val="20"/>
                <w:shd w:val="clear" w:color="auto" w:fill="FFFFFF"/>
                <w:lang w:val="en-GB"/>
              </w:rPr>
              <w:t>N/A = Not Applicable</w:t>
            </w:r>
          </w:p>
        </w:tc>
        <w:tc>
          <w:tcPr>
            <w:tcW w:w="1667" w:type="pct"/>
          </w:tcPr>
          <w:p w14:paraId="142C0318" w14:textId="77777777" w:rsidR="00486EAE" w:rsidRPr="004D2058" w:rsidRDefault="00486EAE" w:rsidP="00486EAE">
            <w:pPr>
              <w:contextualSpacing/>
              <w:rPr>
                <w:rFonts w:ascii="Arial" w:hAnsi="Arial" w:cs="Arial"/>
                <w:bCs/>
                <w:sz w:val="20"/>
                <w:szCs w:val="20"/>
                <w:lang w:val="en-GB"/>
              </w:rPr>
            </w:pPr>
            <w:r w:rsidRPr="004D2058">
              <w:rPr>
                <w:rFonts w:ascii="Arial" w:hAnsi="Arial" w:cs="Arial"/>
                <w:bCs/>
                <w:sz w:val="20"/>
                <w:szCs w:val="20"/>
                <w:lang w:val="en-GB"/>
              </w:rPr>
              <w:t xml:space="preserve">   4</w:t>
            </w:r>
          </w:p>
        </w:tc>
        <w:tc>
          <w:tcPr>
            <w:tcW w:w="1667" w:type="pct"/>
          </w:tcPr>
          <w:p w14:paraId="777F6B49" w14:textId="438583E5" w:rsidR="00486EAE" w:rsidRPr="004D2058" w:rsidRDefault="00486EAE" w:rsidP="00486EAE">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bl>
    <w:p w14:paraId="2F96D14B" w14:textId="77777777" w:rsidR="000F510C" w:rsidRPr="004D2058" w:rsidRDefault="000F510C">
      <w:pPr>
        <w:jc w:val="both"/>
        <w:rPr>
          <w:rFonts w:ascii="Arial" w:eastAsia="MS Mincho" w:hAnsi="Arial" w:cs="Arial"/>
          <w:bCs/>
          <w:sz w:val="20"/>
          <w:szCs w:val="20"/>
          <w:u w:val="single"/>
          <w:lang w:val="en-GB"/>
        </w:rPr>
      </w:pPr>
    </w:p>
    <w:p w14:paraId="47E7F806" w14:textId="77777777" w:rsidR="000F510C" w:rsidRPr="004D2058" w:rsidRDefault="009B7556">
      <w:pPr>
        <w:keepNext/>
        <w:outlineLvl w:val="1"/>
        <w:rPr>
          <w:rFonts w:ascii="Arial" w:eastAsia="MS Mincho" w:hAnsi="Arial" w:cs="Arial"/>
          <w:bCs/>
          <w:sz w:val="20"/>
          <w:szCs w:val="20"/>
          <w:u w:val="single"/>
          <w:lang w:val="en-GB"/>
        </w:rPr>
      </w:pPr>
      <w:r w:rsidRPr="004D2058">
        <w:rPr>
          <w:rFonts w:ascii="Arial" w:eastAsia="MS Mincho" w:hAnsi="Arial" w:cs="Arial"/>
          <w:bCs/>
          <w:sz w:val="20"/>
          <w:szCs w:val="20"/>
          <w:highlight w:val="yellow"/>
          <w:u w:val="single"/>
          <w:lang w:val="en-GB"/>
        </w:rPr>
        <w:t>PART 2.2 (Subjective Evaluation)</w:t>
      </w:r>
    </w:p>
    <w:p w14:paraId="2922C67D" w14:textId="77777777" w:rsidR="000F510C" w:rsidRPr="004D2058"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4D2058" w14:paraId="355F8C98" w14:textId="77777777">
        <w:trPr>
          <w:trHeight w:val="20"/>
          <w:jc w:val="center"/>
        </w:trPr>
        <w:tc>
          <w:tcPr>
            <w:tcW w:w="1666" w:type="pct"/>
            <w:noWrap/>
          </w:tcPr>
          <w:p w14:paraId="362567C0" w14:textId="77777777" w:rsidR="000F510C" w:rsidRPr="004D2058" w:rsidRDefault="000F510C">
            <w:pPr>
              <w:keepNext/>
              <w:outlineLvl w:val="1"/>
              <w:rPr>
                <w:rFonts w:ascii="Arial" w:eastAsia="MS Mincho" w:hAnsi="Arial" w:cs="Arial"/>
                <w:bCs/>
                <w:sz w:val="20"/>
                <w:szCs w:val="20"/>
                <w:lang w:val="en-GB"/>
              </w:rPr>
            </w:pPr>
          </w:p>
        </w:tc>
        <w:tc>
          <w:tcPr>
            <w:tcW w:w="1667" w:type="pct"/>
          </w:tcPr>
          <w:p w14:paraId="540A0F62" w14:textId="77777777" w:rsidR="000F510C" w:rsidRPr="004D2058" w:rsidRDefault="009B755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Reviewer’s comment</w:t>
            </w:r>
          </w:p>
          <w:p w14:paraId="20FD0C41" w14:textId="77777777" w:rsidR="000F510C" w:rsidRPr="004D2058" w:rsidRDefault="000F510C">
            <w:pPr>
              <w:rPr>
                <w:rFonts w:ascii="Arial" w:hAnsi="Arial" w:cs="Arial"/>
                <w:sz w:val="20"/>
                <w:szCs w:val="20"/>
                <w:lang w:val="en-GB"/>
              </w:rPr>
            </w:pPr>
          </w:p>
        </w:tc>
        <w:tc>
          <w:tcPr>
            <w:tcW w:w="1667" w:type="pct"/>
          </w:tcPr>
          <w:p w14:paraId="26CBD170" w14:textId="77777777" w:rsidR="000F510C" w:rsidRPr="004D2058" w:rsidRDefault="009B7556">
            <w:pPr>
              <w:spacing w:after="160" w:line="256" w:lineRule="auto"/>
              <w:rPr>
                <w:rFonts w:ascii="Arial" w:eastAsia="Calibri" w:hAnsi="Arial" w:cs="Arial"/>
                <w:kern w:val="2"/>
                <w:sz w:val="20"/>
                <w:szCs w:val="20"/>
                <w:lang w:val="en-IN"/>
              </w:rPr>
            </w:pPr>
            <w:r w:rsidRPr="004D2058">
              <w:rPr>
                <w:rFonts w:ascii="Arial" w:eastAsia="Calibri" w:hAnsi="Arial" w:cs="Arial"/>
                <w:kern w:val="2"/>
                <w:sz w:val="20"/>
                <w:szCs w:val="20"/>
                <w:lang w:val="en-IN"/>
              </w:rPr>
              <w:t>Author’s Feedback</w:t>
            </w:r>
            <w:r w:rsidRPr="004D2058">
              <w:rPr>
                <w:rFonts w:ascii="Arial" w:eastAsia="Calibri" w:hAnsi="Arial" w:cs="Arial"/>
                <w:kern w:val="2"/>
                <w:sz w:val="20"/>
                <w:szCs w:val="20"/>
                <w:highlight w:val="yellow"/>
                <w:lang w:val="en-IN"/>
              </w:rPr>
              <w:t>(It is mandatory that authors should write his/her feedback here)</w:t>
            </w:r>
          </w:p>
          <w:p w14:paraId="742E7586" w14:textId="77777777" w:rsidR="000F510C" w:rsidRPr="004D2058" w:rsidRDefault="000F510C">
            <w:pPr>
              <w:keepNext/>
              <w:outlineLvl w:val="1"/>
              <w:rPr>
                <w:rFonts w:ascii="Arial" w:eastAsia="MS Mincho" w:hAnsi="Arial" w:cs="Arial"/>
                <w:bCs/>
                <w:sz w:val="20"/>
                <w:szCs w:val="20"/>
                <w:lang w:val="en-GB"/>
              </w:rPr>
            </w:pPr>
          </w:p>
        </w:tc>
      </w:tr>
      <w:tr w:rsidR="00BF3696" w:rsidRPr="004D2058" w14:paraId="7C8534A2" w14:textId="77777777">
        <w:trPr>
          <w:trHeight w:val="20"/>
          <w:jc w:val="center"/>
        </w:trPr>
        <w:tc>
          <w:tcPr>
            <w:tcW w:w="1666" w:type="pct"/>
            <w:noWrap/>
          </w:tcPr>
          <w:p w14:paraId="2DA160E3"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Is the title of the article suitable?</w:t>
            </w:r>
          </w:p>
          <w:p w14:paraId="230EAAC0" w14:textId="77777777" w:rsidR="00BF3696" w:rsidRPr="004D2058" w:rsidRDefault="00BF3696" w:rsidP="00BF3696">
            <w:pPr>
              <w:rPr>
                <w:rFonts w:ascii="Arial" w:hAnsi="Arial" w:cs="Arial"/>
                <w:bCs/>
                <w:sz w:val="20"/>
                <w:szCs w:val="20"/>
                <w:lang w:val="en-GB"/>
              </w:rPr>
            </w:pPr>
          </w:p>
          <w:p w14:paraId="04B949C4"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If your answer is NO, please provide a brief, clear suggestion for improvement.</w:t>
            </w:r>
          </w:p>
          <w:p w14:paraId="534F98A7" w14:textId="77777777" w:rsidR="00BF3696" w:rsidRPr="004D2058" w:rsidRDefault="00BF3696" w:rsidP="00BF3696">
            <w:pPr>
              <w:rPr>
                <w:rFonts w:ascii="Arial" w:hAnsi="Arial" w:cs="Arial"/>
                <w:sz w:val="20"/>
                <w:szCs w:val="20"/>
                <w:u w:val="single"/>
                <w:lang w:val="en-GB"/>
              </w:rPr>
            </w:pPr>
          </w:p>
        </w:tc>
        <w:tc>
          <w:tcPr>
            <w:tcW w:w="1667" w:type="pct"/>
          </w:tcPr>
          <w:p w14:paraId="2FA01E34"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Title is absolutely suitable for the current survey and research work.</w:t>
            </w:r>
          </w:p>
        </w:tc>
        <w:tc>
          <w:tcPr>
            <w:tcW w:w="1667" w:type="pct"/>
          </w:tcPr>
          <w:p w14:paraId="2CB37B12" w14:textId="5DE6E414"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BF3696" w:rsidRPr="004D2058" w14:paraId="042E304A" w14:textId="77777777">
        <w:trPr>
          <w:trHeight w:val="20"/>
          <w:jc w:val="center"/>
        </w:trPr>
        <w:tc>
          <w:tcPr>
            <w:tcW w:w="1666" w:type="pct"/>
            <w:noWrap/>
          </w:tcPr>
          <w:p w14:paraId="1D41158D" w14:textId="77777777"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Is the abstract of the article comprehensive? </w:t>
            </w:r>
          </w:p>
          <w:p w14:paraId="64E48EDF" w14:textId="77777777" w:rsidR="00BF3696" w:rsidRPr="004D2058" w:rsidRDefault="00BF3696" w:rsidP="00BF3696">
            <w:pPr>
              <w:rPr>
                <w:rFonts w:ascii="Arial" w:hAnsi="Arial" w:cs="Arial"/>
                <w:bCs/>
                <w:sz w:val="20"/>
                <w:szCs w:val="20"/>
                <w:lang w:val="en-GB"/>
              </w:rPr>
            </w:pPr>
          </w:p>
          <w:p w14:paraId="2F49FA3F"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If your answer is NO, please provide a brief, clear suggestion for improvement.</w:t>
            </w:r>
          </w:p>
          <w:p w14:paraId="441218AE" w14:textId="77777777" w:rsidR="00BF3696" w:rsidRPr="004D2058" w:rsidRDefault="00BF3696" w:rsidP="00BF3696">
            <w:pPr>
              <w:rPr>
                <w:rFonts w:ascii="Arial" w:hAnsi="Arial" w:cs="Arial"/>
                <w:sz w:val="20"/>
                <w:szCs w:val="20"/>
                <w:lang w:val="en-GB"/>
              </w:rPr>
            </w:pPr>
          </w:p>
        </w:tc>
        <w:tc>
          <w:tcPr>
            <w:tcW w:w="1667" w:type="pct"/>
          </w:tcPr>
          <w:p w14:paraId="0549A43B" w14:textId="77777777" w:rsidR="00BF3696" w:rsidRPr="004D2058" w:rsidRDefault="00BF3696" w:rsidP="00BF3696">
            <w:pPr>
              <w:ind w:left="360"/>
              <w:rPr>
                <w:rFonts w:ascii="Arial" w:hAnsi="Arial" w:cs="Arial"/>
                <w:bCs/>
                <w:sz w:val="20"/>
                <w:szCs w:val="20"/>
                <w:lang w:val="en-GB"/>
              </w:rPr>
            </w:pPr>
            <w:r w:rsidRPr="004D2058">
              <w:rPr>
                <w:rFonts w:ascii="Arial" w:hAnsi="Arial" w:cs="Arial"/>
                <w:bCs/>
                <w:sz w:val="20"/>
                <w:szCs w:val="20"/>
                <w:lang w:val="en-GB"/>
              </w:rPr>
              <w:t>Abstract is also self-explanatory.</w:t>
            </w:r>
          </w:p>
        </w:tc>
        <w:tc>
          <w:tcPr>
            <w:tcW w:w="1667" w:type="pct"/>
          </w:tcPr>
          <w:p w14:paraId="752E16D0" w14:textId="7DC8B1E6"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BF3696" w:rsidRPr="004D2058" w14:paraId="31F260C3" w14:textId="77777777">
        <w:trPr>
          <w:trHeight w:val="20"/>
          <w:jc w:val="center"/>
        </w:trPr>
        <w:tc>
          <w:tcPr>
            <w:tcW w:w="1666" w:type="pct"/>
            <w:noWrap/>
            <w:hideMark/>
          </w:tcPr>
          <w:p w14:paraId="7AFF2AC5" w14:textId="77777777"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Is the manuscript scientifically correct? </w:t>
            </w:r>
            <w:r w:rsidRPr="004D2058">
              <w:rPr>
                <w:rFonts w:ascii="Arial" w:eastAsia="MS Mincho" w:hAnsi="Arial" w:cs="Arial"/>
                <w:bCs/>
                <w:sz w:val="20"/>
                <w:szCs w:val="20"/>
                <w:lang w:val="en-GB"/>
              </w:rPr>
              <w:br/>
            </w:r>
          </w:p>
          <w:p w14:paraId="2A18C7FF"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If your answer is NO, please provide a brief, clear suggestion for improvement</w:t>
            </w:r>
          </w:p>
          <w:p w14:paraId="13BD4201" w14:textId="77777777" w:rsidR="00BF3696" w:rsidRPr="004D2058" w:rsidRDefault="00BF3696" w:rsidP="00BF3696">
            <w:pPr>
              <w:rPr>
                <w:rFonts w:ascii="Arial" w:hAnsi="Arial" w:cs="Arial"/>
                <w:sz w:val="20"/>
                <w:szCs w:val="20"/>
                <w:lang w:val="en-GB"/>
              </w:rPr>
            </w:pPr>
            <w:r w:rsidRPr="004D2058">
              <w:rPr>
                <w:rFonts w:ascii="Arial" w:hAnsi="Arial" w:cs="Arial"/>
                <w:bCs/>
                <w:sz w:val="20"/>
                <w:szCs w:val="20"/>
                <w:lang w:val="en-GB"/>
              </w:rPr>
              <w:t>.</w:t>
            </w:r>
          </w:p>
        </w:tc>
        <w:tc>
          <w:tcPr>
            <w:tcW w:w="1667" w:type="pct"/>
          </w:tcPr>
          <w:p w14:paraId="5E99D4F6" w14:textId="77777777" w:rsidR="00BF3696" w:rsidRPr="004D2058" w:rsidRDefault="00BF3696" w:rsidP="00BF3696">
            <w:pPr>
              <w:contextualSpacing/>
              <w:jc w:val="both"/>
              <w:rPr>
                <w:rFonts w:ascii="Arial" w:hAnsi="Arial" w:cs="Arial"/>
                <w:bCs/>
                <w:sz w:val="20"/>
                <w:szCs w:val="20"/>
                <w:lang w:val="en-GB"/>
              </w:rPr>
            </w:pPr>
            <w:r w:rsidRPr="004D2058">
              <w:rPr>
                <w:rFonts w:ascii="Arial" w:hAnsi="Arial" w:cs="Arial"/>
                <w:bCs/>
                <w:sz w:val="20"/>
                <w:szCs w:val="20"/>
                <w:lang w:val="en-GB"/>
              </w:rPr>
              <w:t xml:space="preserve">The manuscript is written very lucidly with very clear understandable approach.  The order-wise distribution of different fish species not only complies with other fish diversity studies but  the IUCN status of fish also indicates an environmentally safer position of the river stretch with lesser species vulnerability and more virginity. Through use of different biodiversity indices,  different ecological data have been illustrated optimally along with </w:t>
            </w:r>
            <w:proofErr w:type="spellStart"/>
            <w:r w:rsidRPr="004D2058">
              <w:rPr>
                <w:rFonts w:ascii="Arial" w:hAnsi="Arial" w:cs="Arial"/>
                <w:bCs/>
                <w:sz w:val="20"/>
                <w:szCs w:val="20"/>
                <w:lang w:val="en-GB"/>
              </w:rPr>
              <w:t>physico</w:t>
            </w:r>
            <w:proofErr w:type="spellEnd"/>
            <w:r w:rsidRPr="004D2058">
              <w:rPr>
                <w:rFonts w:ascii="Arial" w:hAnsi="Arial" w:cs="Arial"/>
                <w:bCs/>
                <w:sz w:val="20"/>
                <w:szCs w:val="20"/>
                <w:lang w:val="en-GB"/>
              </w:rPr>
              <w:t>-chemical parameters also.</w:t>
            </w:r>
          </w:p>
          <w:p w14:paraId="4E8BCED6" w14:textId="77777777" w:rsidR="00BF3696" w:rsidRPr="004D2058" w:rsidRDefault="00BF3696" w:rsidP="00BF3696">
            <w:pPr>
              <w:contextualSpacing/>
              <w:jc w:val="both"/>
              <w:rPr>
                <w:rFonts w:ascii="Arial" w:hAnsi="Arial" w:cs="Arial"/>
                <w:bCs/>
                <w:sz w:val="20"/>
                <w:szCs w:val="20"/>
                <w:lang w:val="en-GB"/>
              </w:rPr>
            </w:pPr>
            <w:r w:rsidRPr="004D2058">
              <w:rPr>
                <w:rFonts w:ascii="Arial" w:hAnsi="Arial" w:cs="Arial"/>
                <w:bCs/>
                <w:sz w:val="20"/>
                <w:szCs w:val="20"/>
                <w:lang w:val="en-GB"/>
              </w:rPr>
              <w:t>In future some more critical and vulnerable areas may be selected for  such kind of studies.</w:t>
            </w:r>
          </w:p>
          <w:p w14:paraId="648AD00A" w14:textId="77777777" w:rsidR="00BF3696" w:rsidRPr="004D2058" w:rsidRDefault="00BF3696" w:rsidP="00BF3696">
            <w:pPr>
              <w:contextualSpacing/>
              <w:jc w:val="both"/>
              <w:rPr>
                <w:rFonts w:ascii="Arial" w:hAnsi="Arial" w:cs="Arial"/>
                <w:bCs/>
                <w:sz w:val="20"/>
                <w:szCs w:val="20"/>
                <w:lang w:val="en-GB"/>
              </w:rPr>
            </w:pPr>
          </w:p>
        </w:tc>
        <w:tc>
          <w:tcPr>
            <w:tcW w:w="1667" w:type="pct"/>
          </w:tcPr>
          <w:p w14:paraId="3C5C09D7" w14:textId="175DAE35"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BF3696" w:rsidRPr="004D2058" w14:paraId="571C1181" w14:textId="77777777">
        <w:trPr>
          <w:trHeight w:val="20"/>
          <w:jc w:val="center"/>
        </w:trPr>
        <w:tc>
          <w:tcPr>
            <w:tcW w:w="1666" w:type="pct"/>
            <w:noWrap/>
          </w:tcPr>
          <w:p w14:paraId="3A76E2A5"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 xml:space="preserve">Are the references sufficient and recent? </w:t>
            </w:r>
          </w:p>
          <w:p w14:paraId="7DE1AA8E"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(YES or NO)</w:t>
            </w:r>
          </w:p>
          <w:p w14:paraId="555908E3" w14:textId="77777777" w:rsidR="00BF3696" w:rsidRPr="004D2058" w:rsidRDefault="00BF3696" w:rsidP="00BF3696">
            <w:pPr>
              <w:rPr>
                <w:rFonts w:ascii="Arial" w:hAnsi="Arial" w:cs="Arial"/>
                <w:bCs/>
                <w:sz w:val="20"/>
                <w:szCs w:val="20"/>
                <w:lang w:val="en-GB"/>
              </w:rPr>
            </w:pPr>
          </w:p>
          <w:p w14:paraId="53B6DDAE"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If your answer is NO, please provide clear suggestion for improvement.</w:t>
            </w:r>
          </w:p>
          <w:p w14:paraId="296347A9" w14:textId="77777777" w:rsidR="00BF3696" w:rsidRPr="004D2058" w:rsidRDefault="00BF3696" w:rsidP="00BF3696">
            <w:pPr>
              <w:rPr>
                <w:rFonts w:ascii="Arial" w:hAnsi="Arial" w:cs="Arial"/>
                <w:bCs/>
                <w:sz w:val="20"/>
                <w:szCs w:val="20"/>
                <w:lang w:val="en-GB"/>
              </w:rPr>
            </w:pPr>
          </w:p>
        </w:tc>
        <w:tc>
          <w:tcPr>
            <w:tcW w:w="1667" w:type="pct"/>
          </w:tcPr>
          <w:p w14:paraId="60C0E400" w14:textId="77777777" w:rsidR="00BF3696" w:rsidRPr="004D2058" w:rsidRDefault="00BF3696" w:rsidP="00BF3696">
            <w:pPr>
              <w:contextualSpacing/>
              <w:jc w:val="both"/>
              <w:rPr>
                <w:rFonts w:ascii="Arial" w:hAnsi="Arial" w:cs="Arial"/>
                <w:bCs/>
                <w:sz w:val="20"/>
                <w:szCs w:val="20"/>
                <w:lang w:val="en-GB"/>
              </w:rPr>
            </w:pPr>
            <w:r w:rsidRPr="004D2058">
              <w:rPr>
                <w:rFonts w:ascii="Arial" w:hAnsi="Arial" w:cs="Arial"/>
                <w:bCs/>
                <w:sz w:val="20"/>
                <w:szCs w:val="20"/>
                <w:lang w:val="en-GB"/>
              </w:rPr>
              <w:t>Good number of references are there  supporting contribution of the fish to the ecosystem and communities,  but how to sustain the fish population in future through captive breeding or other means are not cited  anywhere .</w:t>
            </w:r>
          </w:p>
        </w:tc>
        <w:tc>
          <w:tcPr>
            <w:tcW w:w="1667" w:type="pct"/>
          </w:tcPr>
          <w:p w14:paraId="62F7CA63" w14:textId="7FF0DF39"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r w:rsidR="00BF3696" w:rsidRPr="004D2058" w14:paraId="6F4872C4" w14:textId="77777777">
        <w:trPr>
          <w:trHeight w:val="20"/>
          <w:jc w:val="center"/>
        </w:trPr>
        <w:tc>
          <w:tcPr>
            <w:tcW w:w="1666" w:type="pct"/>
            <w:noWrap/>
          </w:tcPr>
          <w:p w14:paraId="6AD85E06"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Are there ethical issues in this manuscript?</w:t>
            </w:r>
          </w:p>
          <w:p w14:paraId="099BF60F"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(YES or NO)</w:t>
            </w:r>
          </w:p>
          <w:p w14:paraId="3F3B43E3" w14:textId="77777777" w:rsidR="00BF3696" w:rsidRPr="004D2058" w:rsidRDefault="00BF3696" w:rsidP="00BF3696">
            <w:pPr>
              <w:rPr>
                <w:rFonts w:ascii="Arial" w:hAnsi="Arial" w:cs="Arial"/>
                <w:bCs/>
                <w:sz w:val="20"/>
                <w:szCs w:val="20"/>
                <w:lang w:val="en-GB"/>
              </w:rPr>
            </w:pPr>
          </w:p>
          <w:p w14:paraId="5FA83C45" w14:textId="77777777" w:rsidR="00BF3696" w:rsidRPr="004D2058" w:rsidRDefault="00BF3696" w:rsidP="00BF3696">
            <w:pPr>
              <w:rPr>
                <w:rFonts w:ascii="Arial" w:hAnsi="Arial" w:cs="Arial"/>
                <w:bCs/>
                <w:sz w:val="20"/>
                <w:szCs w:val="20"/>
                <w:lang w:val="en-GB"/>
              </w:rPr>
            </w:pPr>
            <w:r w:rsidRPr="004D2058">
              <w:rPr>
                <w:rFonts w:ascii="Arial" w:hAnsi="Arial" w:cs="Arial"/>
                <w:bCs/>
                <w:sz w:val="20"/>
                <w:szCs w:val="20"/>
                <w:lang w:val="en-GB"/>
              </w:rPr>
              <w:t>(If yes, kindly please write down the ethical issues here in details)</w:t>
            </w:r>
          </w:p>
          <w:p w14:paraId="541D16FB" w14:textId="77777777" w:rsidR="00BF3696" w:rsidRPr="004D2058" w:rsidRDefault="00BF3696" w:rsidP="00BF3696">
            <w:pPr>
              <w:rPr>
                <w:rFonts w:ascii="Arial" w:hAnsi="Arial" w:cs="Arial"/>
                <w:bCs/>
                <w:sz w:val="20"/>
                <w:szCs w:val="20"/>
                <w:lang w:val="en-GB"/>
              </w:rPr>
            </w:pPr>
          </w:p>
        </w:tc>
        <w:tc>
          <w:tcPr>
            <w:tcW w:w="1667" w:type="pct"/>
          </w:tcPr>
          <w:p w14:paraId="7B0774F2" w14:textId="77777777" w:rsidR="00BF3696" w:rsidRPr="004D2058" w:rsidRDefault="00BF3696" w:rsidP="00BF3696">
            <w:pPr>
              <w:contextualSpacing/>
              <w:jc w:val="both"/>
              <w:rPr>
                <w:rFonts w:ascii="Arial" w:hAnsi="Arial" w:cs="Arial"/>
                <w:bCs/>
                <w:sz w:val="20"/>
                <w:szCs w:val="20"/>
                <w:lang w:val="en-GB"/>
              </w:rPr>
            </w:pPr>
            <w:r w:rsidRPr="004D2058">
              <w:rPr>
                <w:rFonts w:ascii="Arial" w:hAnsi="Arial" w:cs="Arial"/>
                <w:bCs/>
                <w:sz w:val="20"/>
                <w:szCs w:val="20"/>
                <w:lang w:val="en-GB"/>
              </w:rPr>
              <w:t>Fish sampling has been done only from the landing centres and there is hardly any chance to mal handle live specimen inhabiting  the river stretch.</w:t>
            </w:r>
          </w:p>
        </w:tc>
        <w:tc>
          <w:tcPr>
            <w:tcW w:w="1667" w:type="pct"/>
          </w:tcPr>
          <w:p w14:paraId="681E58FB" w14:textId="56B081D8" w:rsidR="00BF3696" w:rsidRPr="004D2058" w:rsidRDefault="00BF3696" w:rsidP="00BF3696">
            <w:pPr>
              <w:keepNext/>
              <w:outlineLvl w:val="1"/>
              <w:rPr>
                <w:rFonts w:ascii="Arial" w:eastAsia="MS Mincho" w:hAnsi="Arial" w:cs="Arial"/>
                <w:bCs/>
                <w:sz w:val="20"/>
                <w:szCs w:val="20"/>
                <w:lang w:val="en-GB"/>
              </w:rPr>
            </w:pPr>
            <w:r w:rsidRPr="004D2058">
              <w:rPr>
                <w:rFonts w:ascii="Arial" w:eastAsia="MS Mincho" w:hAnsi="Arial" w:cs="Arial"/>
                <w:bCs/>
                <w:sz w:val="20"/>
                <w:szCs w:val="20"/>
                <w:lang w:val="en-GB"/>
              </w:rPr>
              <w:t xml:space="preserve">Thank you </w:t>
            </w:r>
          </w:p>
        </w:tc>
      </w:tr>
    </w:tbl>
    <w:p w14:paraId="4967C463" w14:textId="77777777" w:rsidR="000F510C" w:rsidRPr="004D2058" w:rsidRDefault="000F510C">
      <w:pPr>
        <w:keepNext/>
        <w:outlineLvl w:val="1"/>
        <w:rPr>
          <w:rFonts w:ascii="Arial" w:eastAsia="MS Mincho" w:hAnsi="Arial" w:cs="Arial"/>
          <w:b/>
          <w:bCs/>
          <w:sz w:val="20"/>
          <w:szCs w:val="20"/>
          <w:highlight w:val="yellow"/>
          <w:lang w:val="en-GB"/>
        </w:rPr>
      </w:pPr>
    </w:p>
    <w:sectPr w:rsidR="000F510C" w:rsidRPr="004D2058" w:rsidSect="002F281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11D6" w14:textId="77777777" w:rsidR="00A3079C" w:rsidRDefault="00A3079C">
      <w:r>
        <w:separator/>
      </w:r>
    </w:p>
  </w:endnote>
  <w:endnote w:type="continuationSeparator" w:id="0">
    <w:p w14:paraId="3BF16BC5" w14:textId="77777777" w:rsidR="00A3079C" w:rsidRDefault="00A3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6D88" w14:textId="77777777" w:rsidR="007C0ACC" w:rsidRDefault="007C0ACC">
    <w:pPr>
      <w:pStyle w:val="Footer"/>
      <w:jc w:val="right"/>
    </w:pPr>
  </w:p>
  <w:p w14:paraId="40D7BF1E" w14:textId="77777777" w:rsidR="007C0ACC" w:rsidRDefault="007C0A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D1BD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D1BDF">
      <w:rPr>
        <w:b/>
        <w:noProof/>
        <w:sz w:val="20"/>
      </w:rPr>
      <w:t>3</w:t>
    </w:r>
    <w:r>
      <w:rPr>
        <w:b/>
        <w:sz w:val="20"/>
      </w:rPr>
      <w:fldChar w:fldCharType="end"/>
    </w:r>
  </w:p>
  <w:p w14:paraId="2FCBAB08" w14:textId="77777777" w:rsidR="007C0ACC" w:rsidRDefault="007C0ACC">
    <w:pPr>
      <w:pStyle w:val="Footer"/>
      <w:jc w:val="right"/>
      <w:rPr>
        <w:b/>
        <w:sz w:val="20"/>
      </w:rPr>
    </w:pPr>
    <w:r>
      <w:rPr>
        <w:b/>
        <w:sz w:val="20"/>
      </w:rPr>
      <w:t>V240326</w:t>
    </w:r>
  </w:p>
  <w:p w14:paraId="336D102C" w14:textId="77777777" w:rsidR="007C0ACC" w:rsidRDefault="007C0ACC">
    <w:pPr>
      <w:pStyle w:val="Footer"/>
      <w:jc w:val="right"/>
    </w:pPr>
  </w:p>
  <w:p w14:paraId="7A123FA6" w14:textId="77777777" w:rsidR="007C0ACC" w:rsidRDefault="007C0AC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D6C69" w14:textId="77777777" w:rsidR="00A3079C" w:rsidRDefault="00A3079C">
      <w:r>
        <w:separator/>
      </w:r>
    </w:p>
  </w:footnote>
  <w:footnote w:type="continuationSeparator" w:id="0">
    <w:p w14:paraId="4FEE98FB" w14:textId="77777777" w:rsidR="00A3079C" w:rsidRDefault="00A3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7925" w14:textId="77777777" w:rsidR="007C0ACC" w:rsidRDefault="007C0ACC">
    <w:pPr>
      <w:spacing w:before="100" w:beforeAutospacing="1" w:after="100" w:afterAutospacing="1"/>
      <w:jc w:val="center"/>
      <w:rPr>
        <w:b/>
        <w:bCs/>
        <w:color w:val="003399"/>
        <w:szCs w:val="20"/>
        <w:u w:val="single"/>
        <w:lang w:val="en-GB"/>
      </w:rPr>
    </w:pPr>
  </w:p>
  <w:p w14:paraId="00B25617" w14:textId="77777777" w:rsidR="007C0ACC" w:rsidRDefault="007C0A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1406123">
    <w:abstractNumId w:val="4"/>
  </w:num>
  <w:num w:numId="2" w16cid:durableId="2138059014">
    <w:abstractNumId w:val="8"/>
  </w:num>
  <w:num w:numId="3" w16cid:durableId="129247150">
    <w:abstractNumId w:val="7"/>
  </w:num>
  <w:num w:numId="4" w16cid:durableId="1327704463">
    <w:abstractNumId w:val="9"/>
  </w:num>
  <w:num w:numId="5" w16cid:durableId="1091510285">
    <w:abstractNumId w:val="6"/>
  </w:num>
  <w:num w:numId="6" w16cid:durableId="2091197330">
    <w:abstractNumId w:val="0"/>
  </w:num>
  <w:num w:numId="7" w16cid:durableId="2053846874">
    <w:abstractNumId w:val="3"/>
  </w:num>
  <w:num w:numId="8" w16cid:durableId="653219749">
    <w:abstractNumId w:val="11"/>
  </w:num>
  <w:num w:numId="9" w16cid:durableId="1768228195">
    <w:abstractNumId w:val="10"/>
  </w:num>
  <w:num w:numId="10" w16cid:durableId="265697311">
    <w:abstractNumId w:val="2"/>
  </w:num>
  <w:num w:numId="11" w16cid:durableId="1341852658">
    <w:abstractNumId w:val="1"/>
  </w:num>
  <w:num w:numId="12" w16cid:durableId="14398313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020C7"/>
    <w:rsid w:val="000A3F73"/>
    <w:rsid w:val="000D33C2"/>
    <w:rsid w:val="000F510C"/>
    <w:rsid w:val="00122491"/>
    <w:rsid w:val="001B4DFB"/>
    <w:rsid w:val="0029140B"/>
    <w:rsid w:val="002F1159"/>
    <w:rsid w:val="002F2810"/>
    <w:rsid w:val="003032B4"/>
    <w:rsid w:val="003560D3"/>
    <w:rsid w:val="00486EAE"/>
    <w:rsid w:val="004D1BDF"/>
    <w:rsid w:val="004D2058"/>
    <w:rsid w:val="00531962"/>
    <w:rsid w:val="00570A3A"/>
    <w:rsid w:val="00576359"/>
    <w:rsid w:val="005A38F9"/>
    <w:rsid w:val="006518EB"/>
    <w:rsid w:val="00724A2F"/>
    <w:rsid w:val="0073369F"/>
    <w:rsid w:val="007C0ACC"/>
    <w:rsid w:val="008252B6"/>
    <w:rsid w:val="008A048C"/>
    <w:rsid w:val="008A0B2A"/>
    <w:rsid w:val="009B7556"/>
    <w:rsid w:val="00A3079C"/>
    <w:rsid w:val="00AD2A0C"/>
    <w:rsid w:val="00B05552"/>
    <w:rsid w:val="00B47BB5"/>
    <w:rsid w:val="00BA1946"/>
    <w:rsid w:val="00BE3745"/>
    <w:rsid w:val="00BF3696"/>
    <w:rsid w:val="00C562F2"/>
    <w:rsid w:val="00C75E35"/>
    <w:rsid w:val="00CC66E9"/>
    <w:rsid w:val="00CE13E6"/>
    <w:rsid w:val="00D71163"/>
    <w:rsid w:val="00D727C3"/>
    <w:rsid w:val="00E60F9A"/>
    <w:rsid w:val="00EB0B8B"/>
    <w:rsid w:val="00EB6C61"/>
    <w:rsid w:val="00F00B10"/>
    <w:rsid w:val="00FB09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5F526"/>
  <w15:docId w15:val="{2933EFF3-7644-47A0-98DB-3FD2A798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810"/>
    <w:rPr>
      <w:rFonts w:ascii="Times New Roman" w:eastAsia="Times New Roman" w:hAnsi="Times New Roman"/>
      <w:sz w:val="24"/>
      <w:szCs w:val="24"/>
    </w:rPr>
  </w:style>
  <w:style w:type="paragraph" w:styleId="Heading2">
    <w:name w:val="heading 2"/>
    <w:basedOn w:val="Normal"/>
    <w:next w:val="Normal"/>
    <w:link w:val="Heading2Char"/>
    <w:qFormat/>
    <w:rsid w:val="002F281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F281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2810"/>
    <w:rPr>
      <w:rFonts w:ascii="Helvetica" w:eastAsia="MS Mincho" w:hAnsi="Helvetica" w:cs="Helvetica"/>
      <w:b/>
      <w:bCs/>
      <w:sz w:val="20"/>
      <w:szCs w:val="20"/>
      <w:lang w:val="fr-FR"/>
    </w:rPr>
  </w:style>
  <w:style w:type="character" w:customStyle="1" w:styleId="Heading4Char">
    <w:name w:val="Heading 4 Char"/>
    <w:link w:val="Heading4"/>
    <w:rsid w:val="002F2810"/>
    <w:rPr>
      <w:rFonts w:ascii="Arial Unicode MS" w:eastAsia="Arial Unicode MS" w:hAnsi="Arial Unicode MS" w:cs="Arial Unicode MS"/>
      <w:b/>
      <w:bCs/>
      <w:sz w:val="24"/>
      <w:szCs w:val="24"/>
      <w:lang w:val="en-US"/>
    </w:rPr>
  </w:style>
  <w:style w:type="paragraph" w:styleId="NormalWeb">
    <w:name w:val="Normal (Web)"/>
    <w:basedOn w:val="Normal"/>
    <w:rsid w:val="002F281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F2810"/>
    <w:pPr>
      <w:jc w:val="both"/>
    </w:pPr>
    <w:rPr>
      <w:rFonts w:ascii="Helvetica" w:eastAsia="MS Mincho" w:hAnsi="Helvetica"/>
      <w:lang w:val="fr-FR"/>
    </w:rPr>
  </w:style>
  <w:style w:type="character" w:customStyle="1" w:styleId="BodyTextChar">
    <w:name w:val="Body Text Char"/>
    <w:link w:val="BodyText"/>
    <w:rsid w:val="002F2810"/>
    <w:rPr>
      <w:rFonts w:ascii="Helvetica" w:eastAsia="MS Mincho" w:hAnsi="Helvetica" w:cs="Helvetica"/>
      <w:sz w:val="24"/>
      <w:szCs w:val="24"/>
      <w:lang w:val="fr-FR"/>
    </w:rPr>
  </w:style>
  <w:style w:type="paragraph" w:styleId="Header">
    <w:name w:val="header"/>
    <w:basedOn w:val="Normal"/>
    <w:link w:val="HeaderChar"/>
    <w:uiPriority w:val="99"/>
    <w:rsid w:val="002F2810"/>
    <w:pPr>
      <w:tabs>
        <w:tab w:val="center" w:pos="4680"/>
        <w:tab w:val="right" w:pos="9360"/>
      </w:tabs>
    </w:pPr>
  </w:style>
  <w:style w:type="character" w:customStyle="1" w:styleId="HeaderChar">
    <w:name w:val="Header Char"/>
    <w:link w:val="Header"/>
    <w:uiPriority w:val="99"/>
    <w:rsid w:val="002F281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F2810"/>
    <w:pPr>
      <w:tabs>
        <w:tab w:val="center" w:pos="4513"/>
        <w:tab w:val="right" w:pos="9026"/>
      </w:tabs>
    </w:pPr>
  </w:style>
  <w:style w:type="character" w:customStyle="1" w:styleId="FooterChar">
    <w:name w:val="Footer Char"/>
    <w:link w:val="Footer"/>
    <w:uiPriority w:val="99"/>
    <w:rsid w:val="002F2810"/>
    <w:rPr>
      <w:rFonts w:ascii="Times New Roman" w:eastAsia="Times New Roman" w:hAnsi="Times New Roman" w:cs="Times New Roman"/>
      <w:sz w:val="24"/>
      <w:szCs w:val="24"/>
      <w:lang w:val="en-US"/>
    </w:rPr>
  </w:style>
  <w:style w:type="character" w:styleId="Hyperlink">
    <w:name w:val="Hyperlink"/>
    <w:uiPriority w:val="99"/>
    <w:unhideWhenUsed/>
    <w:rsid w:val="002F2810"/>
    <w:rPr>
      <w:color w:val="0000FF"/>
      <w:u w:val="single"/>
    </w:rPr>
  </w:style>
  <w:style w:type="paragraph" w:styleId="ListParagraph">
    <w:name w:val="List Paragraph"/>
    <w:basedOn w:val="Normal"/>
    <w:uiPriority w:val="34"/>
    <w:qFormat/>
    <w:rsid w:val="002F2810"/>
    <w:pPr>
      <w:ind w:left="720"/>
      <w:contextualSpacing/>
    </w:pPr>
  </w:style>
  <w:style w:type="paragraph" w:styleId="Revision">
    <w:name w:val="Revision"/>
    <w:hidden/>
    <w:uiPriority w:val="99"/>
    <w:semiHidden/>
    <w:rsid w:val="002F2810"/>
    <w:rPr>
      <w:sz w:val="22"/>
      <w:szCs w:val="22"/>
    </w:rPr>
  </w:style>
  <w:style w:type="character" w:styleId="FollowedHyperlink">
    <w:name w:val="FollowedHyperlink"/>
    <w:uiPriority w:val="99"/>
    <w:semiHidden/>
    <w:unhideWhenUsed/>
    <w:rsid w:val="002F2810"/>
    <w:rPr>
      <w:color w:val="800080"/>
      <w:u w:val="single"/>
    </w:rPr>
  </w:style>
  <w:style w:type="table" w:styleId="TableGrid">
    <w:name w:val="Table Grid"/>
    <w:basedOn w:val="TableNormal"/>
    <w:uiPriority w:val="59"/>
    <w:rsid w:val="002F281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F2810"/>
    <w:rPr>
      <w:color w:val="605E5C"/>
      <w:shd w:val="clear" w:color="auto" w:fill="E1DFDD"/>
    </w:rPr>
  </w:style>
  <w:style w:type="character" w:customStyle="1" w:styleId="UnresolvedMention1">
    <w:name w:val="Unresolved Mention1"/>
    <w:uiPriority w:val="99"/>
    <w:semiHidden/>
    <w:unhideWhenUsed/>
    <w:rsid w:val="002F2810"/>
    <w:rPr>
      <w:color w:val="605E5C"/>
      <w:shd w:val="clear" w:color="auto" w:fill="E1DFDD"/>
    </w:rPr>
  </w:style>
  <w:style w:type="character" w:styleId="UnresolvedMention">
    <w:name w:val="Unresolved Mention"/>
    <w:basedOn w:val="DefaultParagraphFont"/>
    <w:uiPriority w:val="99"/>
    <w:semiHidden/>
    <w:unhideWhenUsed/>
    <w:rsid w:val="00E60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58</cp:revision>
  <dcterms:created xsi:type="dcterms:W3CDTF">2026-03-24T06:15:00Z</dcterms:created>
  <dcterms:modified xsi:type="dcterms:W3CDTF">2026-07-10T08:41:00Z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