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223D4A" w14:paraId="08C1146F" w14:textId="77777777">
        <w:trPr>
          <w:trHeight w:val="20"/>
          <w:jc w:val="center"/>
        </w:trPr>
        <w:tc>
          <w:tcPr>
            <w:tcW w:w="1186" w:type="pct"/>
          </w:tcPr>
          <w:p w14:paraId="22AE33AA" w14:textId="77777777" w:rsidR="000F510C" w:rsidRPr="00223D4A" w:rsidRDefault="00E76DE0" w:rsidP="00223D4A">
            <w:pPr>
              <w:pStyle w:val="BodyText"/>
              <w:ind w:left="90"/>
              <w:jc w:val="left"/>
              <w:rPr>
                <w:rFonts w:ascii="Arial" w:hAnsi="Arial" w:cs="Arial"/>
                <w:bCs/>
                <w:sz w:val="20"/>
                <w:szCs w:val="20"/>
                <w:lang w:val="en-GB" w:eastAsia="en-US"/>
              </w:rPr>
            </w:pPr>
            <w:r w:rsidRPr="00223D4A">
              <w:rPr>
                <w:rFonts w:ascii="Arial" w:hAnsi="Arial" w:cs="Arial"/>
                <w:bCs/>
                <w:sz w:val="20"/>
                <w:szCs w:val="20"/>
                <w:lang w:val="en-GB" w:eastAsia="en-US"/>
              </w:rPr>
              <w:t>Journal Name:</w:t>
            </w:r>
          </w:p>
        </w:tc>
        <w:tc>
          <w:tcPr>
            <w:tcW w:w="3814" w:type="pct"/>
          </w:tcPr>
          <w:p w14:paraId="1000C638" w14:textId="77777777" w:rsidR="000F510C" w:rsidRPr="00223D4A" w:rsidRDefault="000F510C" w:rsidP="00223D4A">
            <w:pPr>
              <w:rPr>
                <w:rFonts w:ascii="Arial" w:hAnsi="Arial" w:cs="Arial"/>
                <w:b/>
                <w:bCs/>
                <w:color w:val="0000FF"/>
                <w:sz w:val="20"/>
                <w:szCs w:val="20"/>
                <w:lang w:val="en-GB"/>
              </w:rPr>
            </w:pPr>
            <w:hyperlink r:id="rId7" w:history="1">
              <w:r w:rsidRPr="00223D4A">
                <w:rPr>
                  <w:rFonts w:ascii="Arial" w:hAnsi="Arial" w:cs="Arial"/>
                  <w:color w:val="0000FF"/>
                  <w:sz w:val="20"/>
                  <w:szCs w:val="20"/>
                  <w:u w:val="single"/>
                </w:rPr>
                <w:t>UTTAR PRADESH JOURNAL OF ZOOLOGY</w:t>
              </w:r>
            </w:hyperlink>
          </w:p>
        </w:tc>
      </w:tr>
      <w:tr w:rsidR="000F510C" w:rsidRPr="00223D4A" w14:paraId="75B5803D" w14:textId="77777777">
        <w:trPr>
          <w:trHeight w:val="20"/>
          <w:jc w:val="center"/>
        </w:trPr>
        <w:tc>
          <w:tcPr>
            <w:tcW w:w="1186" w:type="pct"/>
          </w:tcPr>
          <w:p w14:paraId="7239A1BD" w14:textId="77777777" w:rsidR="000F510C" w:rsidRPr="00223D4A" w:rsidRDefault="00E76DE0" w:rsidP="00223D4A">
            <w:pPr>
              <w:pStyle w:val="BodyText"/>
              <w:ind w:left="90"/>
              <w:jc w:val="left"/>
              <w:rPr>
                <w:rFonts w:ascii="Arial" w:hAnsi="Arial" w:cs="Arial"/>
                <w:bCs/>
                <w:sz w:val="20"/>
                <w:szCs w:val="20"/>
                <w:lang w:val="en-GB" w:eastAsia="en-US"/>
              </w:rPr>
            </w:pPr>
            <w:r w:rsidRPr="00223D4A">
              <w:rPr>
                <w:rFonts w:ascii="Arial" w:hAnsi="Arial" w:cs="Arial"/>
                <w:bCs/>
                <w:sz w:val="20"/>
                <w:szCs w:val="20"/>
                <w:lang w:val="en-GB" w:eastAsia="en-US"/>
              </w:rPr>
              <w:t>Manuscript Number:</w:t>
            </w:r>
          </w:p>
        </w:tc>
        <w:tc>
          <w:tcPr>
            <w:tcW w:w="3814" w:type="pct"/>
          </w:tcPr>
          <w:p w14:paraId="27FED170" w14:textId="4086D5B3" w:rsidR="000F510C" w:rsidRPr="00223D4A" w:rsidRDefault="005A77E2" w:rsidP="00223D4A">
            <w:pPr>
              <w:pStyle w:val="NormalWeb"/>
              <w:spacing w:before="0" w:beforeAutospacing="0" w:after="0" w:afterAutospacing="0"/>
              <w:rPr>
                <w:rFonts w:ascii="Arial" w:hAnsi="Arial" w:cs="Arial"/>
                <w:b/>
                <w:bCs/>
                <w:sz w:val="20"/>
                <w:szCs w:val="20"/>
                <w:lang w:val="en-GB"/>
              </w:rPr>
            </w:pPr>
            <w:r w:rsidRPr="00223D4A">
              <w:rPr>
                <w:rFonts w:ascii="Arial" w:hAnsi="Arial" w:cs="Arial"/>
                <w:b/>
                <w:bCs/>
                <w:sz w:val="20"/>
                <w:szCs w:val="20"/>
                <w:lang w:val="en-GB"/>
              </w:rPr>
              <w:t>Ms_UPJOZ_6209</w:t>
            </w:r>
          </w:p>
        </w:tc>
      </w:tr>
      <w:tr w:rsidR="000F510C" w:rsidRPr="00223D4A" w14:paraId="7A55579C" w14:textId="77777777">
        <w:trPr>
          <w:trHeight w:val="20"/>
          <w:jc w:val="center"/>
        </w:trPr>
        <w:tc>
          <w:tcPr>
            <w:tcW w:w="1186" w:type="pct"/>
          </w:tcPr>
          <w:p w14:paraId="4F059A19" w14:textId="77777777" w:rsidR="000F510C" w:rsidRPr="00223D4A" w:rsidRDefault="00E76DE0" w:rsidP="00223D4A">
            <w:pPr>
              <w:pStyle w:val="BodyText"/>
              <w:ind w:left="90"/>
              <w:jc w:val="left"/>
              <w:rPr>
                <w:rFonts w:ascii="Arial" w:hAnsi="Arial" w:cs="Arial"/>
                <w:bCs/>
                <w:sz w:val="20"/>
                <w:szCs w:val="20"/>
                <w:lang w:val="en-GB" w:eastAsia="en-US"/>
              </w:rPr>
            </w:pPr>
            <w:r w:rsidRPr="00223D4A">
              <w:rPr>
                <w:rFonts w:ascii="Arial" w:hAnsi="Arial" w:cs="Arial"/>
                <w:bCs/>
                <w:sz w:val="20"/>
                <w:szCs w:val="20"/>
                <w:lang w:val="en-GB" w:eastAsia="en-US"/>
              </w:rPr>
              <w:t xml:space="preserve">Title of the Manuscript: </w:t>
            </w:r>
          </w:p>
        </w:tc>
        <w:tc>
          <w:tcPr>
            <w:tcW w:w="3814" w:type="pct"/>
          </w:tcPr>
          <w:p w14:paraId="676E4E9D" w14:textId="77777777" w:rsidR="004361E3" w:rsidRPr="00223D4A" w:rsidRDefault="004361E3" w:rsidP="00223D4A">
            <w:pPr>
              <w:pStyle w:val="NormalWeb"/>
              <w:rPr>
                <w:rFonts w:ascii="Arial" w:hAnsi="Arial" w:cs="Arial"/>
                <w:b/>
                <w:bCs/>
                <w:sz w:val="20"/>
                <w:szCs w:val="20"/>
                <w:lang w:val="en-IN"/>
              </w:rPr>
            </w:pPr>
            <w:r w:rsidRPr="00223D4A">
              <w:rPr>
                <w:rFonts w:ascii="Arial" w:hAnsi="Arial" w:cs="Arial"/>
                <w:b/>
                <w:bCs/>
                <w:sz w:val="20"/>
                <w:szCs w:val="20"/>
                <w:highlight w:val="yellow"/>
                <w:lang w:val="en-IN"/>
              </w:rPr>
              <w:t xml:space="preserve">Seasonal assessment of water quality and aquatic biodiversity in </w:t>
            </w:r>
            <w:proofErr w:type="spellStart"/>
            <w:r w:rsidRPr="00223D4A">
              <w:rPr>
                <w:rFonts w:ascii="Arial" w:hAnsi="Arial" w:cs="Arial"/>
                <w:b/>
                <w:bCs/>
                <w:sz w:val="20"/>
                <w:szCs w:val="20"/>
                <w:highlight w:val="yellow"/>
                <w:lang w:val="en-IN"/>
              </w:rPr>
              <w:t>Ghanpur</w:t>
            </w:r>
            <w:proofErr w:type="spellEnd"/>
            <w:r w:rsidRPr="00223D4A">
              <w:rPr>
                <w:rFonts w:ascii="Arial" w:hAnsi="Arial" w:cs="Arial"/>
                <w:b/>
                <w:bCs/>
                <w:sz w:val="20"/>
                <w:szCs w:val="20"/>
                <w:highlight w:val="yellow"/>
                <w:lang w:val="en-IN"/>
              </w:rPr>
              <w:t xml:space="preserve"> (Mulug) Pond, Telangana</w:t>
            </w:r>
          </w:p>
          <w:p w14:paraId="24F58754" w14:textId="5A7C2397" w:rsidR="000F510C" w:rsidRPr="00223D4A" w:rsidRDefault="000F510C" w:rsidP="00223D4A">
            <w:pPr>
              <w:pStyle w:val="NormalWeb"/>
              <w:spacing w:before="0" w:beforeAutospacing="0" w:after="0" w:afterAutospacing="0"/>
              <w:rPr>
                <w:rFonts w:ascii="Arial" w:hAnsi="Arial" w:cs="Arial"/>
                <w:b/>
                <w:sz w:val="20"/>
                <w:szCs w:val="20"/>
                <w:lang w:val="en-GB"/>
              </w:rPr>
            </w:pPr>
          </w:p>
        </w:tc>
      </w:tr>
      <w:tr w:rsidR="000F510C" w:rsidRPr="00223D4A" w14:paraId="1A34BFE0" w14:textId="77777777">
        <w:trPr>
          <w:trHeight w:val="20"/>
          <w:jc w:val="center"/>
        </w:trPr>
        <w:tc>
          <w:tcPr>
            <w:tcW w:w="1186" w:type="pct"/>
          </w:tcPr>
          <w:p w14:paraId="370F016B" w14:textId="77777777" w:rsidR="000F510C" w:rsidRPr="00223D4A" w:rsidRDefault="00E76DE0" w:rsidP="00223D4A">
            <w:pPr>
              <w:pStyle w:val="BodyText"/>
              <w:ind w:left="90"/>
              <w:jc w:val="left"/>
              <w:rPr>
                <w:rFonts w:ascii="Arial" w:hAnsi="Arial" w:cs="Arial"/>
                <w:bCs/>
                <w:sz w:val="20"/>
                <w:szCs w:val="20"/>
                <w:lang w:val="en-GB" w:eastAsia="en-US"/>
              </w:rPr>
            </w:pPr>
            <w:r w:rsidRPr="00223D4A">
              <w:rPr>
                <w:rFonts w:ascii="Arial" w:hAnsi="Arial" w:cs="Arial"/>
                <w:bCs/>
                <w:sz w:val="20"/>
                <w:szCs w:val="20"/>
                <w:lang w:val="en-GB" w:eastAsia="en-US"/>
              </w:rPr>
              <w:t>Type of the Article</w:t>
            </w:r>
          </w:p>
        </w:tc>
        <w:tc>
          <w:tcPr>
            <w:tcW w:w="3814" w:type="pct"/>
          </w:tcPr>
          <w:p w14:paraId="55B6488D" w14:textId="2AF70E7B" w:rsidR="000F510C" w:rsidRPr="00223D4A" w:rsidRDefault="004361E3" w:rsidP="00223D4A">
            <w:pPr>
              <w:pStyle w:val="NormalWeb"/>
              <w:spacing w:before="0" w:beforeAutospacing="0" w:after="0" w:afterAutospacing="0"/>
              <w:rPr>
                <w:rFonts w:ascii="Arial" w:hAnsi="Arial" w:cs="Arial"/>
                <w:b/>
                <w:sz w:val="20"/>
                <w:szCs w:val="20"/>
                <w:lang w:val="en-GB"/>
              </w:rPr>
            </w:pPr>
            <w:r w:rsidRPr="00223D4A">
              <w:rPr>
                <w:rFonts w:ascii="Arial" w:hAnsi="Arial" w:cs="Arial"/>
                <w:b/>
                <w:sz w:val="20"/>
                <w:szCs w:val="20"/>
                <w:lang w:val="en-GB"/>
              </w:rPr>
              <w:t xml:space="preserve">Original </w:t>
            </w:r>
            <w:r w:rsidR="00E76DE0" w:rsidRPr="00223D4A">
              <w:rPr>
                <w:rFonts w:ascii="Arial" w:hAnsi="Arial" w:cs="Arial"/>
                <w:b/>
                <w:sz w:val="20"/>
                <w:szCs w:val="20"/>
                <w:lang w:val="en-GB"/>
              </w:rPr>
              <w:t>Research Article</w:t>
            </w:r>
          </w:p>
          <w:p w14:paraId="4D0A2B87" w14:textId="77777777" w:rsidR="000F510C" w:rsidRPr="00223D4A" w:rsidRDefault="000F510C" w:rsidP="00223D4A">
            <w:pPr>
              <w:pStyle w:val="NormalWeb"/>
              <w:spacing w:before="0" w:beforeAutospacing="0" w:after="0" w:afterAutospacing="0"/>
              <w:rPr>
                <w:rFonts w:ascii="Arial" w:hAnsi="Arial" w:cs="Arial"/>
                <w:b/>
                <w:sz w:val="20"/>
                <w:szCs w:val="20"/>
                <w:lang w:val="en-GB"/>
              </w:rPr>
            </w:pPr>
          </w:p>
        </w:tc>
      </w:tr>
    </w:tbl>
    <w:p w14:paraId="37C36DDC" w14:textId="77777777" w:rsidR="000F510C" w:rsidRPr="00223D4A" w:rsidRDefault="00E76DE0" w:rsidP="00223D4A">
      <w:pPr>
        <w:jc w:val="both"/>
        <w:rPr>
          <w:rFonts w:ascii="Arial" w:eastAsia="MS Mincho" w:hAnsi="Arial" w:cs="Arial"/>
          <w:b/>
          <w:sz w:val="20"/>
          <w:szCs w:val="20"/>
          <w:u w:val="single"/>
          <w:lang w:val="en-GB" w:eastAsia="x-none"/>
        </w:rPr>
      </w:pPr>
      <w:r w:rsidRPr="00223D4A">
        <w:rPr>
          <w:rFonts w:ascii="Arial" w:eastAsia="MS Mincho" w:hAnsi="Arial" w:cs="Arial"/>
          <w:b/>
          <w:sz w:val="20"/>
          <w:szCs w:val="20"/>
          <w:highlight w:val="yellow"/>
          <w:u w:val="single"/>
          <w:lang w:val="en-GB" w:eastAsia="x-none"/>
        </w:rPr>
        <w:t>PART 1 (Importance of the manuscript)</w:t>
      </w:r>
      <w:r w:rsidRPr="00223D4A">
        <w:rPr>
          <w:rFonts w:ascii="Arial" w:eastAsia="MS Mincho" w:hAnsi="Arial" w:cs="Arial"/>
          <w:b/>
          <w:sz w:val="20"/>
          <w:szCs w:val="20"/>
          <w:u w:val="single"/>
          <w:lang w:val="en-GB" w:eastAsia="x-none"/>
        </w:rPr>
        <w:t xml:space="preserve"> </w:t>
      </w:r>
    </w:p>
    <w:p w14:paraId="5F5A50E9" w14:textId="77777777" w:rsidR="000F510C" w:rsidRPr="00223D4A" w:rsidRDefault="000F510C" w:rsidP="00223D4A">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223D4A" w14:paraId="0C31D4D0" w14:textId="77777777">
        <w:trPr>
          <w:trHeight w:val="20"/>
          <w:jc w:val="center"/>
        </w:trPr>
        <w:tc>
          <w:tcPr>
            <w:tcW w:w="1666" w:type="pct"/>
            <w:noWrap/>
          </w:tcPr>
          <w:p w14:paraId="26DED922" w14:textId="77777777" w:rsidR="000F510C" w:rsidRPr="00223D4A" w:rsidRDefault="000F510C" w:rsidP="00223D4A">
            <w:pPr>
              <w:keepNext/>
              <w:outlineLvl w:val="1"/>
              <w:rPr>
                <w:rFonts w:ascii="Arial" w:eastAsia="MS Mincho" w:hAnsi="Arial" w:cs="Arial"/>
                <w:b/>
                <w:bCs/>
                <w:sz w:val="20"/>
                <w:szCs w:val="20"/>
                <w:lang w:val="en-GB"/>
              </w:rPr>
            </w:pPr>
          </w:p>
        </w:tc>
        <w:tc>
          <w:tcPr>
            <w:tcW w:w="1667" w:type="pct"/>
            <w:hideMark/>
          </w:tcPr>
          <w:p w14:paraId="4E3CA2B3" w14:textId="77777777" w:rsidR="000F510C" w:rsidRPr="00223D4A" w:rsidRDefault="00E76DE0" w:rsidP="00223D4A">
            <w:pPr>
              <w:keepNext/>
              <w:outlineLvl w:val="1"/>
              <w:rPr>
                <w:rFonts w:ascii="Arial" w:eastAsia="MS Mincho" w:hAnsi="Arial" w:cs="Arial"/>
                <w:b/>
                <w:bCs/>
                <w:sz w:val="20"/>
                <w:szCs w:val="20"/>
                <w:lang w:val="en-GB"/>
              </w:rPr>
            </w:pPr>
            <w:r w:rsidRPr="00223D4A">
              <w:rPr>
                <w:rFonts w:ascii="Arial" w:eastAsia="MS Mincho" w:hAnsi="Arial" w:cs="Arial"/>
                <w:b/>
                <w:bCs/>
                <w:sz w:val="20"/>
                <w:szCs w:val="20"/>
                <w:lang w:val="en-GB"/>
              </w:rPr>
              <w:t>Comments of the Reviewers</w:t>
            </w:r>
          </w:p>
        </w:tc>
        <w:tc>
          <w:tcPr>
            <w:tcW w:w="1667" w:type="pct"/>
          </w:tcPr>
          <w:p w14:paraId="073A9375" w14:textId="77777777" w:rsidR="000F510C" w:rsidRPr="00223D4A" w:rsidRDefault="00E76DE0" w:rsidP="00223D4A">
            <w:pPr>
              <w:spacing w:after="160" w:line="256" w:lineRule="auto"/>
              <w:rPr>
                <w:rFonts w:ascii="Arial" w:eastAsia="Calibri" w:hAnsi="Arial" w:cs="Arial"/>
                <w:kern w:val="2"/>
                <w:sz w:val="20"/>
                <w:szCs w:val="20"/>
                <w:lang w:val="en-GB"/>
              </w:rPr>
            </w:pPr>
            <w:r w:rsidRPr="00223D4A">
              <w:rPr>
                <w:rFonts w:ascii="Arial" w:eastAsia="Calibri" w:hAnsi="Arial" w:cs="Arial"/>
                <w:b/>
                <w:kern w:val="2"/>
                <w:sz w:val="20"/>
                <w:szCs w:val="20"/>
                <w:lang w:val="en-GB"/>
              </w:rPr>
              <w:t>Author’s Feedback</w:t>
            </w:r>
            <w:r w:rsidRPr="00223D4A">
              <w:rPr>
                <w:rFonts w:ascii="Arial" w:eastAsia="Calibri" w:hAnsi="Arial" w:cs="Arial"/>
                <w:kern w:val="2"/>
                <w:sz w:val="20"/>
                <w:szCs w:val="20"/>
                <w:lang w:val="en-GB"/>
              </w:rPr>
              <w:t xml:space="preserve"> </w:t>
            </w:r>
          </w:p>
          <w:p w14:paraId="6D37AE97" w14:textId="77777777" w:rsidR="000F510C" w:rsidRPr="00223D4A" w:rsidRDefault="000F510C" w:rsidP="00223D4A">
            <w:pPr>
              <w:keepNext/>
              <w:outlineLvl w:val="1"/>
              <w:rPr>
                <w:rFonts w:ascii="Arial" w:eastAsia="MS Mincho" w:hAnsi="Arial" w:cs="Arial"/>
                <w:bCs/>
                <w:sz w:val="20"/>
                <w:szCs w:val="20"/>
                <w:lang w:val="en-GB"/>
              </w:rPr>
            </w:pPr>
          </w:p>
        </w:tc>
      </w:tr>
      <w:tr w:rsidR="000F510C" w:rsidRPr="00223D4A" w14:paraId="47461211" w14:textId="77777777">
        <w:trPr>
          <w:trHeight w:val="20"/>
          <w:jc w:val="center"/>
        </w:trPr>
        <w:tc>
          <w:tcPr>
            <w:tcW w:w="1666" w:type="pct"/>
            <w:noWrap/>
            <w:hideMark/>
          </w:tcPr>
          <w:p w14:paraId="6EBDF013" w14:textId="77777777" w:rsidR="000F510C" w:rsidRPr="00223D4A" w:rsidRDefault="00E76DE0" w:rsidP="00223D4A">
            <w:pPr>
              <w:rPr>
                <w:rFonts w:ascii="Arial" w:hAnsi="Arial" w:cs="Arial"/>
                <w:bCs/>
                <w:sz w:val="20"/>
                <w:szCs w:val="20"/>
                <w:lang w:val="en-GB"/>
              </w:rPr>
            </w:pPr>
            <w:r w:rsidRPr="00223D4A">
              <w:rPr>
                <w:rFonts w:ascii="Arial" w:hAnsi="Arial" w:cs="Arial"/>
                <w:b/>
                <w:bCs/>
                <w:sz w:val="20"/>
                <w:szCs w:val="20"/>
                <w:lang w:val="en-GB"/>
              </w:rPr>
              <w:t>Please write a few sentences regarding the importance of this manuscript for the scientific community.</w:t>
            </w:r>
            <w:r w:rsidRPr="00223D4A">
              <w:rPr>
                <w:rFonts w:ascii="Arial" w:hAnsi="Arial" w:cs="Arial"/>
                <w:bCs/>
                <w:sz w:val="20"/>
                <w:szCs w:val="20"/>
                <w:lang w:val="en-GB"/>
              </w:rPr>
              <w:t xml:space="preserve"> A minimum of 3-4 sentences may </w:t>
            </w:r>
          </w:p>
          <w:p w14:paraId="07AFF1CE" w14:textId="77777777" w:rsidR="000F510C" w:rsidRPr="00223D4A" w:rsidRDefault="00E76DE0" w:rsidP="00223D4A">
            <w:pPr>
              <w:rPr>
                <w:rFonts w:ascii="Arial" w:eastAsia="MS Mincho" w:hAnsi="Arial" w:cs="Arial"/>
                <w:bCs/>
                <w:sz w:val="20"/>
                <w:szCs w:val="20"/>
                <w:lang w:val="en-GB"/>
              </w:rPr>
            </w:pPr>
            <w:r w:rsidRPr="00223D4A">
              <w:rPr>
                <w:rFonts w:ascii="Arial" w:hAnsi="Arial" w:cs="Arial"/>
                <w:bCs/>
                <w:sz w:val="20"/>
                <w:szCs w:val="20"/>
                <w:lang w:val="en-GB"/>
              </w:rPr>
              <w:t>be required for this part.</w:t>
            </w:r>
          </w:p>
        </w:tc>
        <w:tc>
          <w:tcPr>
            <w:tcW w:w="1667" w:type="pct"/>
          </w:tcPr>
          <w:p w14:paraId="03DC2AB4" w14:textId="245E3627" w:rsidR="000F510C" w:rsidRPr="00223D4A" w:rsidRDefault="00957C22" w:rsidP="00223D4A">
            <w:pPr>
              <w:contextualSpacing/>
              <w:rPr>
                <w:rFonts w:ascii="Arial" w:hAnsi="Arial" w:cs="Arial"/>
                <w:b/>
                <w:bCs/>
                <w:sz w:val="20"/>
                <w:szCs w:val="20"/>
                <w:lang w:val="en-GB"/>
              </w:rPr>
            </w:pPr>
            <w:r w:rsidRPr="00223D4A">
              <w:rPr>
                <w:rFonts w:ascii="Arial" w:hAnsi="Arial" w:cs="Arial"/>
                <w:sz w:val="20"/>
                <w:szCs w:val="20"/>
              </w:rPr>
              <w:t xml:space="preserve">This manuscript is important for the scientific community because it provides a seasonal ecological assessment of </w:t>
            </w:r>
            <w:proofErr w:type="spellStart"/>
            <w:r w:rsidRPr="00223D4A">
              <w:rPr>
                <w:rFonts w:ascii="Arial" w:hAnsi="Arial" w:cs="Arial"/>
                <w:sz w:val="20"/>
                <w:szCs w:val="20"/>
              </w:rPr>
              <w:t>Ghanpur</w:t>
            </w:r>
            <w:proofErr w:type="spellEnd"/>
            <w:r w:rsidRPr="00223D4A">
              <w:rPr>
                <w:rFonts w:ascii="Arial" w:hAnsi="Arial" w:cs="Arial"/>
                <w:sz w:val="20"/>
                <w:szCs w:val="20"/>
              </w:rPr>
              <w:t xml:space="preserve"> Mulug Pond using both physicochemical data and biological indicators, which gives a fuller picture than water chemistry alone. It documents how plankton diversity, aquatic fauna, and water quality change across pre-monsoon, monsoon, and post-monsoon periods, helping researchers understand seasonal ecosystem dynamics in a freshwater pond. The study also generates baseline information for future monitoring and for comparison with other freshwater systems in Telangana and similar regions. Its integrated approach can support pond management, biodiversity conservation, and environmental assessment by showing how biological communities respond to changing water quality.</w:t>
            </w:r>
          </w:p>
        </w:tc>
        <w:tc>
          <w:tcPr>
            <w:tcW w:w="1667" w:type="pct"/>
          </w:tcPr>
          <w:p w14:paraId="305EFE14" w14:textId="1B54C684" w:rsidR="000F510C" w:rsidRPr="00223D4A" w:rsidRDefault="00AB5CFA" w:rsidP="00223D4A">
            <w:pPr>
              <w:keepNext/>
              <w:jc w:val="both"/>
              <w:outlineLvl w:val="1"/>
              <w:rPr>
                <w:rFonts w:ascii="Arial" w:eastAsia="MS Mincho" w:hAnsi="Arial" w:cs="Arial"/>
                <w:bCs/>
                <w:sz w:val="20"/>
                <w:szCs w:val="20"/>
                <w:lang w:val="en-GB"/>
              </w:rPr>
            </w:pPr>
            <w:r w:rsidRPr="00223D4A">
              <w:rPr>
                <w:rFonts w:ascii="Arial" w:eastAsia="MS Mincho" w:hAnsi="Arial" w:cs="Arial"/>
                <w:bCs/>
                <w:sz w:val="20"/>
                <w:szCs w:val="20"/>
              </w:rPr>
              <w:t xml:space="preserve">We appreciate the reviewer's positive assessment of the scientific importance of our study. The manuscript provides baseline information on the seasonal variation in water quality and aquatic biodiversity of </w:t>
            </w:r>
            <w:proofErr w:type="spellStart"/>
            <w:r w:rsidRPr="00223D4A">
              <w:rPr>
                <w:rFonts w:ascii="Arial" w:eastAsia="MS Mincho" w:hAnsi="Arial" w:cs="Arial"/>
                <w:bCs/>
                <w:sz w:val="20"/>
                <w:szCs w:val="20"/>
              </w:rPr>
              <w:t>Ghanpur</w:t>
            </w:r>
            <w:proofErr w:type="spellEnd"/>
            <w:r w:rsidRPr="00223D4A">
              <w:rPr>
                <w:rFonts w:ascii="Arial" w:eastAsia="MS Mincho" w:hAnsi="Arial" w:cs="Arial"/>
                <w:bCs/>
                <w:sz w:val="20"/>
                <w:szCs w:val="20"/>
              </w:rPr>
              <w:t xml:space="preserve"> (Mulug) Pond, which will support future ecological monitoring, freshwater conservation, and sustainable management of similar freshwater ecosystems.</w:t>
            </w:r>
          </w:p>
        </w:tc>
      </w:tr>
    </w:tbl>
    <w:p w14:paraId="662FF6FB" w14:textId="77777777" w:rsidR="000F510C" w:rsidRPr="00223D4A" w:rsidRDefault="000F510C" w:rsidP="00223D4A">
      <w:pPr>
        <w:rPr>
          <w:rFonts w:ascii="Arial" w:hAnsi="Arial" w:cs="Arial"/>
          <w:sz w:val="20"/>
          <w:szCs w:val="20"/>
          <w:lang w:val="en-GB"/>
        </w:rPr>
      </w:pPr>
    </w:p>
    <w:p w14:paraId="2C3B6BD9" w14:textId="77777777" w:rsidR="000F510C" w:rsidRPr="00223D4A" w:rsidRDefault="00E76DE0" w:rsidP="00223D4A">
      <w:pPr>
        <w:keepNext/>
        <w:outlineLvl w:val="1"/>
        <w:rPr>
          <w:rFonts w:ascii="Arial" w:eastAsia="MS Mincho" w:hAnsi="Arial" w:cs="Arial"/>
          <w:b/>
          <w:bCs/>
          <w:sz w:val="20"/>
          <w:szCs w:val="20"/>
          <w:highlight w:val="yellow"/>
          <w:u w:val="single"/>
          <w:lang w:val="en-GB"/>
        </w:rPr>
      </w:pPr>
      <w:r w:rsidRPr="00223D4A">
        <w:rPr>
          <w:rFonts w:ascii="Arial" w:eastAsia="MS Mincho" w:hAnsi="Arial" w:cs="Arial"/>
          <w:b/>
          <w:bCs/>
          <w:sz w:val="20"/>
          <w:szCs w:val="20"/>
          <w:highlight w:val="yellow"/>
          <w:u w:val="single"/>
          <w:lang w:val="en-GB"/>
        </w:rPr>
        <w:t>PART 2.1 (Objective Evaluation)</w:t>
      </w:r>
    </w:p>
    <w:p w14:paraId="7EA52E88" w14:textId="77777777" w:rsidR="000F510C" w:rsidRPr="00223D4A" w:rsidRDefault="000F510C" w:rsidP="00223D4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223D4A" w14:paraId="71A1EB94" w14:textId="77777777">
        <w:trPr>
          <w:trHeight w:val="20"/>
          <w:jc w:val="center"/>
        </w:trPr>
        <w:tc>
          <w:tcPr>
            <w:tcW w:w="1666" w:type="pct"/>
            <w:noWrap/>
          </w:tcPr>
          <w:p w14:paraId="21F71B48" w14:textId="77777777" w:rsidR="000F510C" w:rsidRPr="00223D4A" w:rsidRDefault="000F510C" w:rsidP="00223D4A">
            <w:pPr>
              <w:keepNext/>
              <w:outlineLvl w:val="1"/>
              <w:rPr>
                <w:rFonts w:ascii="Arial" w:eastAsia="MS Mincho" w:hAnsi="Arial" w:cs="Arial"/>
                <w:b/>
                <w:bCs/>
                <w:sz w:val="20"/>
                <w:szCs w:val="20"/>
                <w:lang w:val="en-GB"/>
              </w:rPr>
            </w:pPr>
          </w:p>
        </w:tc>
        <w:tc>
          <w:tcPr>
            <w:tcW w:w="1667" w:type="pct"/>
            <w:hideMark/>
          </w:tcPr>
          <w:p w14:paraId="1FDE6702" w14:textId="77777777" w:rsidR="000F510C" w:rsidRPr="00223D4A" w:rsidRDefault="00E76DE0" w:rsidP="00223D4A">
            <w:pPr>
              <w:keepNext/>
              <w:outlineLvl w:val="1"/>
              <w:rPr>
                <w:rFonts w:ascii="Arial" w:eastAsia="MS Mincho" w:hAnsi="Arial" w:cs="Arial"/>
                <w:b/>
                <w:bCs/>
                <w:sz w:val="20"/>
                <w:szCs w:val="20"/>
                <w:lang w:val="en-GB"/>
              </w:rPr>
            </w:pPr>
            <w:r w:rsidRPr="00223D4A">
              <w:rPr>
                <w:rFonts w:ascii="Arial" w:eastAsia="MS Mincho" w:hAnsi="Arial" w:cs="Arial"/>
                <w:b/>
                <w:bCs/>
                <w:sz w:val="20"/>
                <w:szCs w:val="20"/>
                <w:lang w:val="en-GB"/>
              </w:rPr>
              <w:t>Rating of the Reviewers</w:t>
            </w:r>
          </w:p>
        </w:tc>
        <w:tc>
          <w:tcPr>
            <w:tcW w:w="1667" w:type="pct"/>
            <w:hideMark/>
          </w:tcPr>
          <w:p w14:paraId="32228700" w14:textId="1BAD77F2" w:rsidR="000F510C" w:rsidRPr="00223D4A" w:rsidRDefault="00E76DE0" w:rsidP="00223D4A">
            <w:pPr>
              <w:spacing w:after="160" w:line="256" w:lineRule="auto"/>
              <w:rPr>
                <w:rFonts w:ascii="Arial" w:hAnsi="Arial" w:cs="Arial"/>
                <w:b/>
                <w:sz w:val="20"/>
                <w:szCs w:val="20"/>
                <w:lang w:val="en-GB"/>
              </w:rPr>
            </w:pPr>
            <w:r w:rsidRPr="00223D4A">
              <w:rPr>
                <w:rFonts w:ascii="Arial" w:eastAsia="Calibri" w:hAnsi="Arial" w:cs="Arial"/>
                <w:b/>
                <w:kern w:val="2"/>
                <w:sz w:val="20"/>
                <w:szCs w:val="20"/>
                <w:lang w:val="en-GB"/>
              </w:rPr>
              <w:t>Author’s Feedback</w:t>
            </w:r>
            <w:r w:rsidRPr="00223D4A">
              <w:rPr>
                <w:rFonts w:ascii="Arial" w:eastAsia="Calibri" w:hAnsi="Arial" w:cs="Arial"/>
                <w:kern w:val="2"/>
                <w:sz w:val="20"/>
                <w:szCs w:val="20"/>
                <w:lang w:val="en-GB"/>
              </w:rPr>
              <w:t xml:space="preserve"> </w:t>
            </w:r>
            <w:r w:rsidR="008A048C" w:rsidRPr="00223D4A">
              <w:rPr>
                <w:rFonts w:ascii="Arial" w:hAnsi="Arial" w:cs="Arial"/>
                <w:b/>
                <w:kern w:val="2"/>
                <w:sz w:val="20"/>
                <w:szCs w:val="20"/>
                <w:highlight w:val="yellow"/>
                <w:lang w:val="en-GB"/>
              </w:rPr>
              <w:t>(</w:t>
            </w:r>
            <w:r w:rsidR="008A048C" w:rsidRPr="00223D4A">
              <w:rPr>
                <w:rFonts w:ascii="Arial" w:hAnsi="Arial" w:cs="Arial"/>
                <w:bCs/>
                <w:kern w:val="2"/>
                <w:sz w:val="20"/>
                <w:szCs w:val="20"/>
                <w:highlight w:val="yellow"/>
                <w:lang w:val="en-GB"/>
              </w:rPr>
              <w:t>Revision of the Manuscript and Feedback of Authors are mandatory for Rating of 2 and 1)</w:t>
            </w:r>
          </w:p>
        </w:tc>
      </w:tr>
      <w:tr w:rsidR="000F510C" w:rsidRPr="00223D4A" w14:paraId="4EDBEF58" w14:textId="77777777">
        <w:trPr>
          <w:trHeight w:val="20"/>
          <w:jc w:val="center"/>
        </w:trPr>
        <w:tc>
          <w:tcPr>
            <w:tcW w:w="1666" w:type="pct"/>
            <w:noWrap/>
            <w:hideMark/>
          </w:tcPr>
          <w:p w14:paraId="6BD79223" w14:textId="77777777" w:rsidR="000F510C" w:rsidRPr="00223D4A" w:rsidRDefault="00E76DE0" w:rsidP="00223D4A">
            <w:pPr>
              <w:rPr>
                <w:rFonts w:ascii="Arial" w:hAnsi="Arial" w:cs="Arial"/>
                <w:b/>
                <w:bCs/>
                <w:sz w:val="20"/>
                <w:szCs w:val="20"/>
                <w:lang w:val="en-GB"/>
              </w:rPr>
            </w:pPr>
            <w:r w:rsidRPr="00223D4A">
              <w:rPr>
                <w:rFonts w:ascii="Arial" w:hAnsi="Arial" w:cs="Arial"/>
                <w:b/>
                <w:bCs/>
                <w:sz w:val="20"/>
                <w:szCs w:val="20"/>
                <w:lang w:val="en-GB"/>
              </w:rPr>
              <w:t xml:space="preserve">1. Is the title clear and appropriate for the study? </w:t>
            </w:r>
          </w:p>
          <w:p w14:paraId="480E2ED8" w14:textId="77777777" w:rsidR="000F510C" w:rsidRPr="00223D4A" w:rsidRDefault="00E76DE0" w:rsidP="00223D4A">
            <w:pPr>
              <w:rPr>
                <w:rFonts w:ascii="Arial" w:hAnsi="Arial" w:cs="Arial"/>
                <w:color w:val="404040"/>
                <w:sz w:val="20"/>
                <w:szCs w:val="20"/>
                <w:shd w:val="clear" w:color="auto" w:fill="FFFFFF"/>
                <w:lang w:val="en-GB"/>
              </w:rPr>
            </w:pPr>
            <w:r w:rsidRPr="00223D4A">
              <w:rPr>
                <w:rFonts w:ascii="Arial" w:hAnsi="Arial" w:cs="Arial"/>
                <w:color w:val="404040"/>
                <w:sz w:val="20"/>
                <w:szCs w:val="20"/>
                <w:shd w:val="clear" w:color="auto" w:fill="FFFFFF"/>
                <w:lang w:val="en-GB"/>
              </w:rPr>
              <w:t xml:space="preserve">Rating Scale: </w:t>
            </w:r>
          </w:p>
          <w:p w14:paraId="6327DE1F" w14:textId="77777777" w:rsidR="000F510C" w:rsidRPr="00223D4A" w:rsidRDefault="00E76DE0" w:rsidP="00223D4A">
            <w:pPr>
              <w:rPr>
                <w:rFonts w:ascii="Arial" w:hAnsi="Arial" w:cs="Arial"/>
                <w:sz w:val="20"/>
                <w:szCs w:val="20"/>
                <w:u w:val="single"/>
                <w:lang w:val="en-GB"/>
              </w:rPr>
            </w:pPr>
            <w:r w:rsidRPr="00223D4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5DC5F5C0" w:rsidR="000F510C" w:rsidRPr="00223D4A" w:rsidRDefault="00957C22" w:rsidP="00223D4A">
            <w:pPr>
              <w:ind w:left="360"/>
              <w:rPr>
                <w:rFonts w:ascii="Arial" w:hAnsi="Arial" w:cs="Arial"/>
                <w:b/>
                <w:bCs/>
                <w:sz w:val="20"/>
                <w:szCs w:val="20"/>
                <w:lang w:val="en-GB"/>
              </w:rPr>
            </w:pPr>
            <w:r w:rsidRPr="00223D4A">
              <w:rPr>
                <w:rFonts w:ascii="Arial" w:hAnsi="Arial" w:cs="Arial"/>
                <w:b/>
                <w:bCs/>
                <w:sz w:val="20"/>
                <w:szCs w:val="20"/>
                <w:lang w:val="en-GB"/>
              </w:rPr>
              <w:t>4</w:t>
            </w:r>
          </w:p>
        </w:tc>
        <w:tc>
          <w:tcPr>
            <w:tcW w:w="1667" w:type="pct"/>
          </w:tcPr>
          <w:p w14:paraId="77A6A384" w14:textId="411E7053" w:rsidR="000F510C" w:rsidRPr="00223D4A" w:rsidRDefault="00D0148B" w:rsidP="00223D4A">
            <w:pPr>
              <w:keepNext/>
              <w:outlineLvl w:val="1"/>
              <w:rPr>
                <w:rFonts w:ascii="Arial" w:eastAsia="MS Mincho" w:hAnsi="Arial" w:cs="Arial"/>
                <w:bCs/>
                <w:sz w:val="20"/>
                <w:szCs w:val="20"/>
                <w:lang w:val="en-GB"/>
              </w:rPr>
            </w:pPr>
            <w:r w:rsidRPr="00223D4A">
              <w:rPr>
                <w:rFonts w:ascii="Arial" w:eastAsia="MS Mincho" w:hAnsi="Arial" w:cs="Arial"/>
                <w:bCs/>
                <w:sz w:val="20"/>
                <w:szCs w:val="20"/>
              </w:rPr>
              <w:t>We thank the reviewer for the positive evaluation. The title has been carefully reviewed and retained, as it accurately reflects the scope and findings of the study.</w:t>
            </w:r>
          </w:p>
        </w:tc>
      </w:tr>
      <w:tr w:rsidR="000F510C" w:rsidRPr="00223D4A" w14:paraId="0A937C75" w14:textId="77777777">
        <w:trPr>
          <w:trHeight w:val="20"/>
          <w:jc w:val="center"/>
        </w:trPr>
        <w:tc>
          <w:tcPr>
            <w:tcW w:w="1666" w:type="pct"/>
            <w:noWrap/>
            <w:hideMark/>
          </w:tcPr>
          <w:p w14:paraId="6679EE7D" w14:textId="77777777" w:rsidR="000F510C" w:rsidRPr="00223D4A" w:rsidRDefault="00E76DE0" w:rsidP="00223D4A">
            <w:pPr>
              <w:keepNext/>
              <w:outlineLvl w:val="1"/>
              <w:rPr>
                <w:rFonts w:ascii="Arial" w:eastAsia="MS Mincho" w:hAnsi="Arial" w:cs="Arial"/>
                <w:b/>
                <w:bCs/>
                <w:sz w:val="20"/>
                <w:szCs w:val="20"/>
                <w:lang w:val="en-GB"/>
              </w:rPr>
            </w:pPr>
            <w:r w:rsidRPr="00223D4A">
              <w:rPr>
                <w:rFonts w:ascii="Arial" w:eastAsia="MS Mincho" w:hAnsi="Arial" w:cs="Arial"/>
                <w:b/>
                <w:bCs/>
                <w:sz w:val="20"/>
                <w:szCs w:val="20"/>
                <w:lang w:val="en-GB"/>
              </w:rPr>
              <w:t xml:space="preserve">2. Is the abstract of the article comprehensive? </w:t>
            </w:r>
          </w:p>
          <w:p w14:paraId="6EBF2459" w14:textId="77777777" w:rsidR="000F510C" w:rsidRPr="00223D4A" w:rsidRDefault="00E76DE0" w:rsidP="00223D4A">
            <w:pPr>
              <w:rPr>
                <w:rFonts w:ascii="Arial" w:hAnsi="Arial" w:cs="Arial"/>
                <w:color w:val="404040"/>
                <w:sz w:val="20"/>
                <w:szCs w:val="20"/>
                <w:shd w:val="clear" w:color="auto" w:fill="FFFFFF"/>
                <w:lang w:val="en-GB"/>
              </w:rPr>
            </w:pPr>
            <w:r w:rsidRPr="00223D4A">
              <w:rPr>
                <w:rFonts w:ascii="Arial" w:hAnsi="Arial" w:cs="Arial"/>
                <w:color w:val="404040"/>
                <w:sz w:val="20"/>
                <w:szCs w:val="20"/>
                <w:shd w:val="clear" w:color="auto" w:fill="FFFFFF"/>
                <w:lang w:val="en-GB"/>
              </w:rPr>
              <w:t xml:space="preserve">Rating Scale: </w:t>
            </w:r>
          </w:p>
          <w:p w14:paraId="35E25C99" w14:textId="77777777" w:rsidR="000F510C" w:rsidRPr="00223D4A" w:rsidRDefault="00E76DE0" w:rsidP="00223D4A">
            <w:pPr>
              <w:rPr>
                <w:rFonts w:ascii="Arial" w:hAnsi="Arial" w:cs="Arial"/>
                <w:sz w:val="20"/>
                <w:szCs w:val="20"/>
                <w:lang w:val="en-GB"/>
              </w:rPr>
            </w:pPr>
            <w:r w:rsidRPr="00223D4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0E71B87F" w:rsidR="000F510C" w:rsidRPr="00223D4A" w:rsidRDefault="00957C22" w:rsidP="00223D4A">
            <w:pPr>
              <w:ind w:left="360"/>
              <w:rPr>
                <w:rFonts w:ascii="Arial" w:hAnsi="Arial" w:cs="Arial"/>
                <w:b/>
                <w:bCs/>
                <w:sz w:val="20"/>
                <w:szCs w:val="20"/>
                <w:lang w:val="en-GB"/>
              </w:rPr>
            </w:pPr>
            <w:r w:rsidRPr="00223D4A">
              <w:rPr>
                <w:rFonts w:ascii="Arial" w:hAnsi="Arial" w:cs="Arial"/>
                <w:b/>
                <w:bCs/>
                <w:sz w:val="20"/>
                <w:szCs w:val="20"/>
                <w:lang w:val="en-GB"/>
              </w:rPr>
              <w:t>3</w:t>
            </w:r>
          </w:p>
        </w:tc>
        <w:tc>
          <w:tcPr>
            <w:tcW w:w="1667" w:type="pct"/>
          </w:tcPr>
          <w:p w14:paraId="575247A5" w14:textId="018832E6" w:rsidR="000F510C" w:rsidRPr="00223D4A" w:rsidRDefault="00D0148B" w:rsidP="00223D4A">
            <w:pPr>
              <w:keepNext/>
              <w:outlineLvl w:val="1"/>
              <w:rPr>
                <w:rFonts w:ascii="Arial" w:eastAsia="MS Mincho" w:hAnsi="Arial" w:cs="Arial"/>
                <w:bCs/>
                <w:sz w:val="20"/>
                <w:szCs w:val="20"/>
                <w:lang w:val="en-GB"/>
              </w:rPr>
            </w:pPr>
            <w:r w:rsidRPr="00223D4A">
              <w:rPr>
                <w:rFonts w:ascii="Arial" w:eastAsia="MS Mincho" w:hAnsi="Arial" w:cs="Arial"/>
                <w:bCs/>
                <w:sz w:val="20"/>
                <w:szCs w:val="20"/>
              </w:rPr>
              <w:t>The abstract has been revised to include the study period, the major Water Quality Index (WQI) findings, and a clear concluding statement on the ecological status of the pond, making it more comprehensive.</w:t>
            </w:r>
          </w:p>
        </w:tc>
      </w:tr>
      <w:tr w:rsidR="000F510C" w:rsidRPr="00223D4A" w14:paraId="733B06F0" w14:textId="77777777">
        <w:trPr>
          <w:trHeight w:val="20"/>
          <w:jc w:val="center"/>
        </w:trPr>
        <w:tc>
          <w:tcPr>
            <w:tcW w:w="1666" w:type="pct"/>
            <w:noWrap/>
            <w:hideMark/>
          </w:tcPr>
          <w:p w14:paraId="571A3D1D" w14:textId="77777777" w:rsidR="000F510C" w:rsidRPr="00223D4A" w:rsidRDefault="00E76DE0" w:rsidP="00223D4A">
            <w:pPr>
              <w:keepNext/>
              <w:outlineLvl w:val="1"/>
              <w:rPr>
                <w:rFonts w:ascii="Arial" w:eastAsia="MS Mincho" w:hAnsi="Arial" w:cs="Arial"/>
                <w:b/>
                <w:bCs/>
                <w:sz w:val="20"/>
                <w:szCs w:val="20"/>
                <w:lang w:val="en-GB" w:eastAsia="x-none"/>
              </w:rPr>
            </w:pPr>
            <w:r w:rsidRPr="00223D4A">
              <w:rPr>
                <w:rFonts w:ascii="Arial" w:eastAsia="MS Mincho" w:hAnsi="Arial" w:cs="Arial"/>
                <w:b/>
                <w:bCs/>
                <w:sz w:val="20"/>
                <w:szCs w:val="20"/>
                <w:lang w:val="en-GB" w:eastAsia="x-none"/>
              </w:rPr>
              <w:t>3. Are the keywords appropriate and useful?</w:t>
            </w:r>
          </w:p>
          <w:p w14:paraId="24A76C9C" w14:textId="77777777" w:rsidR="000F510C" w:rsidRPr="00223D4A" w:rsidRDefault="00E76DE0" w:rsidP="00223D4A">
            <w:pPr>
              <w:rPr>
                <w:rFonts w:ascii="Arial" w:hAnsi="Arial" w:cs="Arial"/>
                <w:color w:val="404040"/>
                <w:sz w:val="20"/>
                <w:szCs w:val="20"/>
                <w:shd w:val="clear" w:color="auto" w:fill="FFFFFF"/>
                <w:lang w:val="en-GB"/>
              </w:rPr>
            </w:pPr>
            <w:r w:rsidRPr="00223D4A">
              <w:rPr>
                <w:rFonts w:ascii="Arial" w:hAnsi="Arial" w:cs="Arial"/>
                <w:color w:val="404040"/>
                <w:sz w:val="20"/>
                <w:szCs w:val="20"/>
                <w:shd w:val="clear" w:color="auto" w:fill="FFFFFF"/>
                <w:lang w:val="en-GB"/>
              </w:rPr>
              <w:t xml:space="preserve">Rating Scale: </w:t>
            </w:r>
          </w:p>
          <w:p w14:paraId="45FE65CD" w14:textId="77777777" w:rsidR="000F510C" w:rsidRPr="00223D4A" w:rsidRDefault="00E76DE0" w:rsidP="00223D4A">
            <w:pPr>
              <w:rPr>
                <w:rFonts w:ascii="Arial" w:hAnsi="Arial" w:cs="Arial"/>
                <w:sz w:val="20"/>
                <w:szCs w:val="20"/>
                <w:lang w:val="en-GB" w:eastAsia="x-none"/>
              </w:rPr>
            </w:pPr>
            <w:r w:rsidRPr="00223D4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7068473B" w:rsidR="000F510C" w:rsidRPr="00223D4A" w:rsidRDefault="00957C22" w:rsidP="00223D4A">
            <w:pPr>
              <w:ind w:left="360"/>
              <w:rPr>
                <w:rFonts w:ascii="Arial" w:hAnsi="Arial" w:cs="Arial"/>
                <w:b/>
                <w:bCs/>
                <w:sz w:val="20"/>
                <w:szCs w:val="20"/>
                <w:lang w:val="en-GB"/>
              </w:rPr>
            </w:pPr>
            <w:r w:rsidRPr="00223D4A">
              <w:rPr>
                <w:rFonts w:ascii="Arial" w:hAnsi="Arial" w:cs="Arial"/>
                <w:b/>
                <w:bCs/>
                <w:sz w:val="20"/>
                <w:szCs w:val="20"/>
                <w:lang w:val="en-GB"/>
              </w:rPr>
              <w:t>3</w:t>
            </w:r>
          </w:p>
        </w:tc>
        <w:tc>
          <w:tcPr>
            <w:tcW w:w="1667" w:type="pct"/>
          </w:tcPr>
          <w:p w14:paraId="1385131D" w14:textId="542C093B" w:rsidR="000F510C" w:rsidRPr="00223D4A" w:rsidRDefault="00D0148B" w:rsidP="00223D4A">
            <w:pPr>
              <w:keepNext/>
              <w:outlineLvl w:val="1"/>
              <w:rPr>
                <w:rFonts w:ascii="Arial" w:eastAsia="MS Mincho" w:hAnsi="Arial" w:cs="Arial"/>
                <w:bCs/>
                <w:sz w:val="20"/>
                <w:szCs w:val="20"/>
                <w:lang w:val="en-GB"/>
              </w:rPr>
            </w:pPr>
            <w:r w:rsidRPr="00223D4A">
              <w:rPr>
                <w:rFonts w:ascii="Arial" w:eastAsia="MS Mincho" w:hAnsi="Arial" w:cs="Arial"/>
                <w:bCs/>
                <w:sz w:val="20"/>
                <w:szCs w:val="20"/>
              </w:rPr>
              <w:t>The keywords have been reviewed and retained to ensure they accurately represent the major themes and improve the discoverability of the manuscript.</w:t>
            </w:r>
          </w:p>
        </w:tc>
      </w:tr>
      <w:tr w:rsidR="000F510C" w:rsidRPr="00223D4A" w14:paraId="5A25E829" w14:textId="77777777">
        <w:trPr>
          <w:trHeight w:val="20"/>
          <w:jc w:val="center"/>
        </w:trPr>
        <w:tc>
          <w:tcPr>
            <w:tcW w:w="1666" w:type="pct"/>
            <w:noWrap/>
            <w:hideMark/>
          </w:tcPr>
          <w:p w14:paraId="3A86295D" w14:textId="77777777" w:rsidR="000F510C" w:rsidRPr="00223D4A" w:rsidRDefault="00E76DE0" w:rsidP="00223D4A">
            <w:pPr>
              <w:keepNext/>
              <w:outlineLvl w:val="1"/>
              <w:rPr>
                <w:rFonts w:ascii="Arial" w:eastAsia="MS Mincho" w:hAnsi="Arial" w:cs="Arial"/>
                <w:b/>
                <w:bCs/>
                <w:sz w:val="20"/>
                <w:szCs w:val="20"/>
                <w:lang w:val="en-GB" w:eastAsia="x-none"/>
              </w:rPr>
            </w:pPr>
            <w:r w:rsidRPr="00223D4A">
              <w:rPr>
                <w:rFonts w:ascii="Arial" w:eastAsia="MS Mincho" w:hAnsi="Arial" w:cs="Arial"/>
                <w:b/>
                <w:bCs/>
                <w:sz w:val="20"/>
                <w:szCs w:val="20"/>
                <w:lang w:val="en-GB" w:eastAsia="x-none"/>
              </w:rPr>
              <w:t>4. Is the background information of the paper sufficient and well organized?</w:t>
            </w:r>
          </w:p>
          <w:p w14:paraId="47ED9825" w14:textId="77777777" w:rsidR="000F510C" w:rsidRPr="00223D4A" w:rsidRDefault="00E76DE0" w:rsidP="00223D4A">
            <w:pPr>
              <w:rPr>
                <w:rFonts w:ascii="Arial" w:hAnsi="Arial" w:cs="Arial"/>
                <w:color w:val="404040"/>
                <w:sz w:val="20"/>
                <w:szCs w:val="20"/>
                <w:shd w:val="clear" w:color="auto" w:fill="FFFFFF"/>
                <w:lang w:val="en-GB"/>
              </w:rPr>
            </w:pPr>
            <w:r w:rsidRPr="00223D4A">
              <w:rPr>
                <w:rFonts w:ascii="Arial" w:hAnsi="Arial" w:cs="Arial"/>
                <w:color w:val="404040"/>
                <w:sz w:val="20"/>
                <w:szCs w:val="20"/>
                <w:shd w:val="clear" w:color="auto" w:fill="FFFFFF"/>
                <w:lang w:val="en-GB"/>
              </w:rPr>
              <w:t xml:space="preserve">Rating Scale: </w:t>
            </w:r>
          </w:p>
          <w:p w14:paraId="00F2A899" w14:textId="77777777" w:rsidR="000F510C" w:rsidRPr="00223D4A" w:rsidRDefault="00E76DE0" w:rsidP="00223D4A">
            <w:pPr>
              <w:rPr>
                <w:rFonts w:ascii="Arial" w:hAnsi="Arial" w:cs="Arial"/>
                <w:sz w:val="20"/>
                <w:szCs w:val="20"/>
                <w:lang w:val="en-GB" w:eastAsia="x-none"/>
              </w:rPr>
            </w:pPr>
            <w:r w:rsidRPr="00223D4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6B8189AF" w:rsidR="000F510C" w:rsidRPr="00223D4A" w:rsidRDefault="00957C22" w:rsidP="00223D4A">
            <w:pPr>
              <w:ind w:left="360"/>
              <w:rPr>
                <w:rFonts w:ascii="Arial" w:hAnsi="Arial" w:cs="Arial"/>
                <w:b/>
                <w:bCs/>
                <w:sz w:val="20"/>
                <w:szCs w:val="20"/>
                <w:lang w:val="en-GB"/>
              </w:rPr>
            </w:pPr>
            <w:r w:rsidRPr="00223D4A">
              <w:rPr>
                <w:rFonts w:ascii="Arial" w:hAnsi="Arial" w:cs="Arial"/>
                <w:b/>
                <w:bCs/>
                <w:sz w:val="20"/>
                <w:szCs w:val="20"/>
                <w:lang w:val="en-GB"/>
              </w:rPr>
              <w:t>3</w:t>
            </w:r>
          </w:p>
        </w:tc>
        <w:tc>
          <w:tcPr>
            <w:tcW w:w="1667" w:type="pct"/>
          </w:tcPr>
          <w:p w14:paraId="7EB0A7E5" w14:textId="43885B69" w:rsidR="000F510C" w:rsidRPr="00223D4A" w:rsidRDefault="00503546" w:rsidP="00223D4A">
            <w:pPr>
              <w:keepNext/>
              <w:outlineLvl w:val="1"/>
              <w:rPr>
                <w:rFonts w:ascii="Arial" w:eastAsia="MS Mincho" w:hAnsi="Arial" w:cs="Arial"/>
                <w:bCs/>
                <w:sz w:val="20"/>
                <w:szCs w:val="20"/>
                <w:lang w:val="en-GB"/>
              </w:rPr>
            </w:pPr>
            <w:r w:rsidRPr="00223D4A">
              <w:rPr>
                <w:rFonts w:ascii="Arial" w:eastAsia="MS Mincho" w:hAnsi="Arial" w:cs="Arial"/>
                <w:bCs/>
                <w:sz w:val="20"/>
                <w:szCs w:val="20"/>
              </w:rPr>
              <w:t>The Introduction has been carefully revised by incorporating additional recent literature and improving the logical flow to better establish the background and significance of the study.</w:t>
            </w:r>
          </w:p>
        </w:tc>
      </w:tr>
      <w:tr w:rsidR="000F510C" w:rsidRPr="00223D4A" w14:paraId="6B9D170D" w14:textId="77777777">
        <w:trPr>
          <w:trHeight w:val="20"/>
          <w:jc w:val="center"/>
        </w:trPr>
        <w:tc>
          <w:tcPr>
            <w:tcW w:w="1666" w:type="pct"/>
            <w:noWrap/>
            <w:hideMark/>
          </w:tcPr>
          <w:p w14:paraId="7B48635A" w14:textId="77777777" w:rsidR="000F510C" w:rsidRPr="00223D4A" w:rsidRDefault="00E76DE0" w:rsidP="00223D4A">
            <w:pPr>
              <w:keepNext/>
              <w:outlineLvl w:val="1"/>
              <w:rPr>
                <w:rFonts w:ascii="Arial" w:eastAsia="MS Mincho" w:hAnsi="Arial" w:cs="Arial"/>
                <w:b/>
                <w:bCs/>
                <w:sz w:val="20"/>
                <w:szCs w:val="20"/>
                <w:lang w:val="en-GB" w:eastAsia="x-none"/>
              </w:rPr>
            </w:pPr>
            <w:r w:rsidRPr="00223D4A">
              <w:rPr>
                <w:rFonts w:ascii="Arial" w:eastAsia="MS Mincho" w:hAnsi="Arial" w:cs="Arial"/>
                <w:b/>
                <w:bCs/>
                <w:sz w:val="20"/>
                <w:szCs w:val="20"/>
                <w:lang w:val="en-GB" w:eastAsia="x-none"/>
              </w:rPr>
              <w:t>5. Are the research objectives/hypotheses clearly stated?</w:t>
            </w:r>
          </w:p>
          <w:p w14:paraId="23187A91" w14:textId="77777777" w:rsidR="000F510C" w:rsidRPr="00223D4A" w:rsidRDefault="00E76DE0" w:rsidP="00223D4A">
            <w:pPr>
              <w:rPr>
                <w:rFonts w:ascii="Arial" w:hAnsi="Arial" w:cs="Arial"/>
                <w:color w:val="404040"/>
                <w:sz w:val="20"/>
                <w:szCs w:val="20"/>
                <w:shd w:val="clear" w:color="auto" w:fill="FFFFFF"/>
                <w:lang w:val="en-GB"/>
              </w:rPr>
            </w:pPr>
            <w:r w:rsidRPr="00223D4A">
              <w:rPr>
                <w:rFonts w:ascii="Arial" w:hAnsi="Arial" w:cs="Arial"/>
                <w:color w:val="404040"/>
                <w:sz w:val="20"/>
                <w:szCs w:val="20"/>
                <w:shd w:val="clear" w:color="auto" w:fill="FFFFFF"/>
                <w:lang w:val="en-GB"/>
              </w:rPr>
              <w:t xml:space="preserve">Rating Scale: </w:t>
            </w:r>
          </w:p>
          <w:p w14:paraId="7D22E4B7" w14:textId="77777777" w:rsidR="000F510C" w:rsidRPr="00223D4A" w:rsidRDefault="00E76DE0" w:rsidP="00223D4A">
            <w:pPr>
              <w:rPr>
                <w:rFonts w:ascii="Arial" w:hAnsi="Arial" w:cs="Arial"/>
                <w:sz w:val="20"/>
                <w:szCs w:val="20"/>
                <w:lang w:val="en-GB" w:eastAsia="x-none"/>
              </w:rPr>
            </w:pPr>
            <w:r w:rsidRPr="00223D4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796920E9" w:rsidR="000F510C" w:rsidRPr="00223D4A" w:rsidRDefault="00957C22" w:rsidP="00223D4A">
            <w:pPr>
              <w:ind w:left="360"/>
              <w:rPr>
                <w:rFonts w:ascii="Arial" w:hAnsi="Arial" w:cs="Arial"/>
                <w:b/>
                <w:bCs/>
                <w:sz w:val="20"/>
                <w:szCs w:val="20"/>
                <w:lang w:val="en-GB"/>
              </w:rPr>
            </w:pPr>
            <w:r w:rsidRPr="00223D4A">
              <w:rPr>
                <w:rFonts w:ascii="Arial" w:hAnsi="Arial" w:cs="Arial"/>
                <w:b/>
                <w:bCs/>
                <w:sz w:val="20"/>
                <w:szCs w:val="20"/>
                <w:lang w:val="en-GB"/>
              </w:rPr>
              <w:t>2</w:t>
            </w:r>
          </w:p>
        </w:tc>
        <w:tc>
          <w:tcPr>
            <w:tcW w:w="1667" w:type="pct"/>
          </w:tcPr>
          <w:p w14:paraId="2301D07A" w14:textId="77777777" w:rsidR="00503546" w:rsidRPr="00223D4A" w:rsidRDefault="00503546" w:rsidP="00223D4A">
            <w:pPr>
              <w:keepNext/>
              <w:outlineLvl w:val="1"/>
              <w:rPr>
                <w:rFonts w:ascii="Arial" w:eastAsia="MS Mincho" w:hAnsi="Arial" w:cs="Arial"/>
                <w:bCs/>
                <w:sz w:val="20"/>
                <w:szCs w:val="20"/>
                <w:lang w:val="en-IN"/>
              </w:rPr>
            </w:pPr>
            <w:r w:rsidRPr="00223D4A">
              <w:rPr>
                <w:rFonts w:ascii="Arial" w:eastAsia="MS Mincho" w:hAnsi="Arial" w:cs="Arial"/>
                <w:bCs/>
                <w:sz w:val="20"/>
                <w:szCs w:val="20"/>
                <w:lang w:val="en-IN"/>
              </w:rPr>
              <w:t>Thank you for the valuable suggestion. The objectives of the study have been revised and clearly stated at the end of the Introduction to improve clarity and better define the scope of the investigation.</w:t>
            </w:r>
          </w:p>
          <w:p w14:paraId="144D114B" w14:textId="77777777" w:rsidR="000F510C" w:rsidRPr="00223D4A" w:rsidRDefault="000F510C" w:rsidP="00223D4A">
            <w:pPr>
              <w:keepNext/>
              <w:outlineLvl w:val="1"/>
              <w:rPr>
                <w:rFonts w:ascii="Arial" w:eastAsia="MS Mincho" w:hAnsi="Arial" w:cs="Arial"/>
                <w:bCs/>
                <w:sz w:val="20"/>
                <w:szCs w:val="20"/>
                <w:lang w:val="en-GB"/>
              </w:rPr>
            </w:pPr>
          </w:p>
        </w:tc>
      </w:tr>
      <w:tr w:rsidR="000F510C" w:rsidRPr="00223D4A" w14:paraId="6FD848EF" w14:textId="77777777">
        <w:trPr>
          <w:trHeight w:val="20"/>
          <w:jc w:val="center"/>
        </w:trPr>
        <w:tc>
          <w:tcPr>
            <w:tcW w:w="1666" w:type="pct"/>
            <w:noWrap/>
            <w:hideMark/>
          </w:tcPr>
          <w:p w14:paraId="048A3F65" w14:textId="77777777" w:rsidR="000F510C" w:rsidRPr="00223D4A" w:rsidRDefault="00E76DE0" w:rsidP="00223D4A">
            <w:pPr>
              <w:keepNext/>
              <w:outlineLvl w:val="1"/>
              <w:rPr>
                <w:rFonts w:ascii="Arial" w:eastAsia="MS Mincho" w:hAnsi="Arial" w:cs="Arial"/>
                <w:b/>
                <w:bCs/>
                <w:sz w:val="20"/>
                <w:szCs w:val="20"/>
                <w:lang w:val="en-GB" w:eastAsia="x-none"/>
              </w:rPr>
            </w:pPr>
            <w:r w:rsidRPr="00223D4A">
              <w:rPr>
                <w:rFonts w:ascii="Arial" w:eastAsia="MS Mincho" w:hAnsi="Arial" w:cs="Arial"/>
                <w:b/>
                <w:bCs/>
                <w:sz w:val="20"/>
                <w:szCs w:val="20"/>
                <w:lang w:val="en-GB" w:eastAsia="x-none"/>
              </w:rPr>
              <w:t>6. Is the literature review relevant and up to date?</w:t>
            </w:r>
          </w:p>
          <w:p w14:paraId="46AEA7EF" w14:textId="77777777" w:rsidR="000F510C" w:rsidRPr="00223D4A" w:rsidRDefault="00E76DE0" w:rsidP="00223D4A">
            <w:pPr>
              <w:rPr>
                <w:rFonts w:ascii="Arial" w:hAnsi="Arial" w:cs="Arial"/>
                <w:color w:val="404040"/>
                <w:sz w:val="20"/>
                <w:szCs w:val="20"/>
                <w:shd w:val="clear" w:color="auto" w:fill="FFFFFF"/>
                <w:lang w:val="en-GB"/>
              </w:rPr>
            </w:pPr>
            <w:r w:rsidRPr="00223D4A">
              <w:rPr>
                <w:rFonts w:ascii="Arial" w:hAnsi="Arial" w:cs="Arial"/>
                <w:color w:val="404040"/>
                <w:sz w:val="20"/>
                <w:szCs w:val="20"/>
                <w:shd w:val="clear" w:color="auto" w:fill="FFFFFF"/>
                <w:lang w:val="en-GB"/>
              </w:rPr>
              <w:t xml:space="preserve">Rating Scale: </w:t>
            </w:r>
          </w:p>
          <w:p w14:paraId="356D560A" w14:textId="77777777" w:rsidR="000F510C" w:rsidRPr="00223D4A" w:rsidRDefault="00E76DE0" w:rsidP="00223D4A">
            <w:pPr>
              <w:rPr>
                <w:rFonts w:ascii="Arial" w:hAnsi="Arial" w:cs="Arial"/>
                <w:sz w:val="20"/>
                <w:szCs w:val="20"/>
                <w:lang w:val="en-GB" w:eastAsia="x-none"/>
              </w:rPr>
            </w:pPr>
            <w:r w:rsidRPr="00223D4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51208F31" w:rsidR="000F510C" w:rsidRPr="00223D4A" w:rsidRDefault="00957C22" w:rsidP="00223D4A">
            <w:pPr>
              <w:ind w:left="360"/>
              <w:rPr>
                <w:rFonts w:ascii="Arial" w:hAnsi="Arial" w:cs="Arial"/>
                <w:b/>
                <w:bCs/>
                <w:sz w:val="20"/>
                <w:szCs w:val="20"/>
                <w:lang w:val="en-GB"/>
              </w:rPr>
            </w:pPr>
            <w:r w:rsidRPr="00223D4A">
              <w:rPr>
                <w:rFonts w:ascii="Arial" w:hAnsi="Arial" w:cs="Arial"/>
                <w:b/>
                <w:bCs/>
                <w:sz w:val="20"/>
                <w:szCs w:val="20"/>
                <w:lang w:val="en-GB"/>
              </w:rPr>
              <w:t>3</w:t>
            </w:r>
          </w:p>
        </w:tc>
        <w:tc>
          <w:tcPr>
            <w:tcW w:w="1667" w:type="pct"/>
          </w:tcPr>
          <w:p w14:paraId="642162CD" w14:textId="5908CDE1" w:rsidR="000F510C" w:rsidRPr="00223D4A" w:rsidRDefault="00503546" w:rsidP="00223D4A">
            <w:pPr>
              <w:keepNext/>
              <w:outlineLvl w:val="1"/>
              <w:rPr>
                <w:rFonts w:ascii="Arial" w:eastAsia="MS Mincho" w:hAnsi="Arial" w:cs="Arial"/>
                <w:bCs/>
                <w:sz w:val="20"/>
                <w:szCs w:val="20"/>
                <w:lang w:val="en-GB"/>
              </w:rPr>
            </w:pPr>
            <w:r w:rsidRPr="00223D4A">
              <w:rPr>
                <w:rFonts w:ascii="Arial" w:eastAsia="MS Mincho" w:hAnsi="Arial" w:cs="Arial"/>
                <w:bCs/>
                <w:sz w:val="20"/>
                <w:szCs w:val="20"/>
              </w:rPr>
              <w:t>The literature review has been updated with recent and relevant references to strengthen the scientific context of the study.</w:t>
            </w:r>
          </w:p>
        </w:tc>
      </w:tr>
      <w:tr w:rsidR="000F510C" w:rsidRPr="00223D4A" w14:paraId="0703EAFF" w14:textId="77777777">
        <w:trPr>
          <w:trHeight w:val="20"/>
          <w:jc w:val="center"/>
        </w:trPr>
        <w:tc>
          <w:tcPr>
            <w:tcW w:w="1666" w:type="pct"/>
            <w:noWrap/>
            <w:hideMark/>
          </w:tcPr>
          <w:p w14:paraId="5772D955" w14:textId="77777777" w:rsidR="000F510C" w:rsidRPr="00223D4A" w:rsidRDefault="00E76DE0" w:rsidP="00223D4A">
            <w:pPr>
              <w:keepNext/>
              <w:outlineLvl w:val="1"/>
              <w:rPr>
                <w:rFonts w:ascii="Arial" w:eastAsia="MS Mincho" w:hAnsi="Arial" w:cs="Arial"/>
                <w:b/>
                <w:bCs/>
                <w:sz w:val="20"/>
                <w:szCs w:val="20"/>
                <w:lang w:val="en-GB" w:eastAsia="x-none"/>
              </w:rPr>
            </w:pPr>
            <w:r w:rsidRPr="00223D4A">
              <w:rPr>
                <w:rFonts w:ascii="Arial" w:eastAsia="MS Mincho" w:hAnsi="Arial" w:cs="Arial"/>
                <w:b/>
                <w:bCs/>
                <w:sz w:val="20"/>
                <w:szCs w:val="20"/>
                <w:lang w:val="en-GB" w:eastAsia="x-none"/>
              </w:rPr>
              <w:t>7. Is the research methodology appropriate for the study?</w:t>
            </w:r>
          </w:p>
          <w:p w14:paraId="6C0869EB" w14:textId="77777777" w:rsidR="000F510C" w:rsidRPr="00223D4A" w:rsidRDefault="00E76DE0" w:rsidP="00223D4A">
            <w:pPr>
              <w:rPr>
                <w:rFonts w:ascii="Arial" w:hAnsi="Arial" w:cs="Arial"/>
                <w:color w:val="404040"/>
                <w:sz w:val="20"/>
                <w:szCs w:val="20"/>
                <w:shd w:val="clear" w:color="auto" w:fill="FFFFFF"/>
                <w:lang w:val="en-GB"/>
              </w:rPr>
            </w:pPr>
            <w:r w:rsidRPr="00223D4A">
              <w:rPr>
                <w:rFonts w:ascii="Arial" w:hAnsi="Arial" w:cs="Arial"/>
                <w:color w:val="404040"/>
                <w:sz w:val="20"/>
                <w:szCs w:val="20"/>
                <w:shd w:val="clear" w:color="auto" w:fill="FFFFFF"/>
                <w:lang w:val="en-GB"/>
              </w:rPr>
              <w:t xml:space="preserve">Rating Scale: </w:t>
            </w:r>
          </w:p>
          <w:p w14:paraId="19D4469F" w14:textId="77777777" w:rsidR="000F510C" w:rsidRPr="00223D4A" w:rsidRDefault="00E76DE0" w:rsidP="00223D4A">
            <w:pPr>
              <w:rPr>
                <w:rFonts w:ascii="Arial" w:hAnsi="Arial" w:cs="Arial"/>
                <w:sz w:val="20"/>
                <w:szCs w:val="20"/>
                <w:lang w:val="en-GB"/>
              </w:rPr>
            </w:pPr>
            <w:r w:rsidRPr="00223D4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69223113" w:rsidR="000F510C" w:rsidRPr="00223D4A" w:rsidRDefault="00957C22" w:rsidP="00223D4A">
            <w:pPr>
              <w:ind w:left="360"/>
              <w:rPr>
                <w:rFonts w:ascii="Arial" w:hAnsi="Arial" w:cs="Arial"/>
                <w:b/>
                <w:bCs/>
                <w:sz w:val="20"/>
                <w:szCs w:val="20"/>
                <w:lang w:val="en-GB"/>
              </w:rPr>
            </w:pPr>
            <w:r w:rsidRPr="00223D4A">
              <w:rPr>
                <w:rFonts w:ascii="Arial" w:hAnsi="Arial" w:cs="Arial"/>
                <w:b/>
                <w:bCs/>
                <w:sz w:val="20"/>
                <w:szCs w:val="20"/>
                <w:lang w:val="en-GB"/>
              </w:rPr>
              <w:t>3</w:t>
            </w:r>
          </w:p>
        </w:tc>
        <w:tc>
          <w:tcPr>
            <w:tcW w:w="1667" w:type="pct"/>
          </w:tcPr>
          <w:p w14:paraId="5444B8A1" w14:textId="77777777" w:rsidR="00C362E5" w:rsidRPr="00223D4A" w:rsidRDefault="00C362E5" w:rsidP="00223D4A">
            <w:pPr>
              <w:keepNext/>
              <w:outlineLvl w:val="1"/>
              <w:rPr>
                <w:rFonts w:ascii="Arial" w:eastAsia="MS Mincho" w:hAnsi="Arial" w:cs="Arial"/>
                <w:bCs/>
                <w:sz w:val="20"/>
                <w:szCs w:val="20"/>
                <w:lang w:val="en-IN"/>
              </w:rPr>
            </w:pPr>
            <w:r w:rsidRPr="00223D4A">
              <w:rPr>
                <w:rFonts w:ascii="Arial" w:eastAsia="MS Mincho" w:hAnsi="Arial" w:cs="Arial"/>
                <w:bCs/>
                <w:sz w:val="20"/>
                <w:szCs w:val="20"/>
                <w:lang w:val="en-IN"/>
              </w:rPr>
              <w:t>The Materials and Methods section has been carefully reviewed and revised to provide additional details regarding sampling, analytical procedures, Water Quality Index calculation, and statistical analysis.</w:t>
            </w:r>
          </w:p>
          <w:p w14:paraId="20055112" w14:textId="77777777" w:rsidR="000F510C" w:rsidRPr="00223D4A" w:rsidRDefault="000F510C" w:rsidP="00223D4A">
            <w:pPr>
              <w:keepNext/>
              <w:outlineLvl w:val="1"/>
              <w:rPr>
                <w:rFonts w:ascii="Arial" w:eastAsia="MS Mincho" w:hAnsi="Arial" w:cs="Arial"/>
                <w:bCs/>
                <w:sz w:val="20"/>
                <w:szCs w:val="20"/>
                <w:lang w:val="en-GB"/>
              </w:rPr>
            </w:pPr>
          </w:p>
        </w:tc>
      </w:tr>
      <w:tr w:rsidR="000F510C" w:rsidRPr="00223D4A" w14:paraId="21AA1537" w14:textId="77777777">
        <w:trPr>
          <w:trHeight w:val="20"/>
          <w:jc w:val="center"/>
        </w:trPr>
        <w:tc>
          <w:tcPr>
            <w:tcW w:w="1666" w:type="pct"/>
            <w:noWrap/>
            <w:hideMark/>
          </w:tcPr>
          <w:p w14:paraId="3C5AE8BE" w14:textId="77777777" w:rsidR="000F510C" w:rsidRPr="00223D4A" w:rsidRDefault="00E76DE0" w:rsidP="00223D4A">
            <w:pPr>
              <w:keepNext/>
              <w:outlineLvl w:val="1"/>
              <w:rPr>
                <w:rFonts w:ascii="Arial" w:eastAsia="MS Mincho" w:hAnsi="Arial" w:cs="Arial"/>
                <w:b/>
                <w:bCs/>
                <w:sz w:val="20"/>
                <w:szCs w:val="20"/>
                <w:lang w:val="en-GB" w:eastAsia="x-none"/>
              </w:rPr>
            </w:pPr>
            <w:r w:rsidRPr="00223D4A">
              <w:rPr>
                <w:rFonts w:ascii="Arial" w:eastAsia="MS Mincho" w:hAnsi="Arial" w:cs="Arial"/>
                <w:b/>
                <w:bCs/>
                <w:sz w:val="20"/>
                <w:szCs w:val="20"/>
                <w:lang w:val="en-GB" w:eastAsia="x-none"/>
              </w:rPr>
              <w:t>8. Were ethical issues properly addressed (if applicable)?</w:t>
            </w:r>
          </w:p>
          <w:p w14:paraId="069F8C08" w14:textId="77777777" w:rsidR="000F510C" w:rsidRPr="00223D4A" w:rsidRDefault="00E76DE0" w:rsidP="00223D4A">
            <w:pPr>
              <w:rPr>
                <w:rFonts w:ascii="Arial" w:hAnsi="Arial" w:cs="Arial"/>
                <w:color w:val="404040"/>
                <w:sz w:val="20"/>
                <w:szCs w:val="20"/>
                <w:shd w:val="clear" w:color="auto" w:fill="FFFFFF"/>
                <w:lang w:val="en-GB"/>
              </w:rPr>
            </w:pPr>
            <w:r w:rsidRPr="00223D4A">
              <w:rPr>
                <w:rFonts w:ascii="Arial" w:hAnsi="Arial" w:cs="Arial"/>
                <w:color w:val="404040"/>
                <w:sz w:val="20"/>
                <w:szCs w:val="20"/>
                <w:shd w:val="clear" w:color="auto" w:fill="FFFFFF"/>
                <w:lang w:val="en-GB"/>
              </w:rPr>
              <w:t xml:space="preserve">Rating Scale: </w:t>
            </w:r>
          </w:p>
          <w:p w14:paraId="31CBBB91" w14:textId="77777777" w:rsidR="000F510C" w:rsidRPr="00223D4A" w:rsidRDefault="00E76DE0" w:rsidP="00223D4A">
            <w:pPr>
              <w:rPr>
                <w:rFonts w:ascii="Arial" w:hAnsi="Arial" w:cs="Arial"/>
                <w:sz w:val="20"/>
                <w:szCs w:val="20"/>
                <w:lang w:val="en-GB" w:eastAsia="x-none"/>
              </w:rPr>
            </w:pPr>
            <w:r w:rsidRPr="00223D4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42A7B34D" w:rsidR="000F510C" w:rsidRPr="00223D4A" w:rsidRDefault="00957C22" w:rsidP="00223D4A">
            <w:pPr>
              <w:ind w:left="360"/>
              <w:rPr>
                <w:rFonts w:ascii="Arial" w:hAnsi="Arial" w:cs="Arial"/>
                <w:b/>
                <w:bCs/>
                <w:sz w:val="20"/>
                <w:szCs w:val="20"/>
                <w:lang w:val="en-GB"/>
              </w:rPr>
            </w:pPr>
            <w:r w:rsidRPr="00223D4A">
              <w:rPr>
                <w:rFonts w:ascii="Arial" w:hAnsi="Arial" w:cs="Arial"/>
                <w:color w:val="404040"/>
                <w:sz w:val="20"/>
                <w:szCs w:val="20"/>
                <w:shd w:val="clear" w:color="auto" w:fill="FFFFFF"/>
                <w:lang w:val="en-GB"/>
              </w:rPr>
              <w:t>N/A = Not Applicable</w:t>
            </w:r>
          </w:p>
        </w:tc>
        <w:tc>
          <w:tcPr>
            <w:tcW w:w="1667" w:type="pct"/>
          </w:tcPr>
          <w:p w14:paraId="1B68E1C5" w14:textId="4BA35F62" w:rsidR="000F510C" w:rsidRPr="00223D4A" w:rsidRDefault="00C362E5" w:rsidP="00223D4A">
            <w:pPr>
              <w:keepNext/>
              <w:outlineLvl w:val="1"/>
              <w:rPr>
                <w:rFonts w:ascii="Arial" w:eastAsia="MS Mincho" w:hAnsi="Arial" w:cs="Arial"/>
                <w:bCs/>
                <w:sz w:val="20"/>
                <w:szCs w:val="20"/>
                <w:lang w:val="en-GB"/>
              </w:rPr>
            </w:pPr>
            <w:r w:rsidRPr="00223D4A">
              <w:rPr>
                <w:rFonts w:ascii="Arial" w:eastAsia="MS Mincho" w:hAnsi="Arial" w:cs="Arial"/>
                <w:bCs/>
                <w:sz w:val="20"/>
                <w:szCs w:val="20"/>
              </w:rPr>
              <w:t>Not applicable. Nevertheless, an Ethical Approval statement has been included in the revised manuscript in accordance with the journal's guidelines.</w:t>
            </w:r>
          </w:p>
        </w:tc>
      </w:tr>
      <w:tr w:rsidR="000F510C" w:rsidRPr="00223D4A" w14:paraId="26C71F72" w14:textId="77777777">
        <w:trPr>
          <w:trHeight w:val="20"/>
          <w:jc w:val="center"/>
        </w:trPr>
        <w:tc>
          <w:tcPr>
            <w:tcW w:w="1666" w:type="pct"/>
            <w:noWrap/>
            <w:hideMark/>
          </w:tcPr>
          <w:p w14:paraId="14FC9FDF" w14:textId="77777777" w:rsidR="000F510C" w:rsidRPr="00223D4A" w:rsidRDefault="00E76DE0" w:rsidP="00223D4A">
            <w:pPr>
              <w:rPr>
                <w:rFonts w:ascii="Arial" w:hAnsi="Arial" w:cs="Arial"/>
                <w:b/>
                <w:sz w:val="20"/>
                <w:szCs w:val="20"/>
                <w:lang w:val="en-GB"/>
              </w:rPr>
            </w:pPr>
            <w:r w:rsidRPr="00223D4A">
              <w:rPr>
                <w:rFonts w:ascii="Arial" w:hAnsi="Arial" w:cs="Arial"/>
                <w:b/>
                <w:sz w:val="20"/>
                <w:szCs w:val="20"/>
                <w:lang w:val="en-GB"/>
              </w:rPr>
              <w:t xml:space="preserve">9. Are the results presented clearly? </w:t>
            </w:r>
          </w:p>
          <w:p w14:paraId="3A8DED07" w14:textId="77777777" w:rsidR="000F510C" w:rsidRPr="00223D4A" w:rsidRDefault="00E76DE0" w:rsidP="00223D4A">
            <w:pPr>
              <w:rPr>
                <w:rFonts w:ascii="Arial" w:hAnsi="Arial" w:cs="Arial"/>
                <w:color w:val="404040"/>
                <w:sz w:val="20"/>
                <w:szCs w:val="20"/>
                <w:shd w:val="clear" w:color="auto" w:fill="FFFFFF"/>
                <w:lang w:val="en-GB"/>
              </w:rPr>
            </w:pPr>
            <w:r w:rsidRPr="00223D4A">
              <w:rPr>
                <w:rFonts w:ascii="Arial" w:hAnsi="Arial" w:cs="Arial"/>
                <w:color w:val="404040"/>
                <w:sz w:val="20"/>
                <w:szCs w:val="20"/>
                <w:shd w:val="clear" w:color="auto" w:fill="FFFFFF"/>
                <w:lang w:val="en-GB"/>
              </w:rPr>
              <w:t xml:space="preserve">Rating Scale: </w:t>
            </w:r>
          </w:p>
          <w:p w14:paraId="71CAF62A" w14:textId="77777777" w:rsidR="000F510C" w:rsidRPr="00223D4A" w:rsidRDefault="00E76DE0" w:rsidP="00223D4A">
            <w:pPr>
              <w:rPr>
                <w:rFonts w:ascii="Arial" w:hAnsi="Arial" w:cs="Arial"/>
                <w:bCs/>
                <w:sz w:val="20"/>
                <w:szCs w:val="20"/>
                <w:lang w:val="en-GB"/>
              </w:rPr>
            </w:pPr>
            <w:r w:rsidRPr="00223D4A">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1252942F" w14:textId="369675E7" w:rsidR="000F510C" w:rsidRPr="00223D4A" w:rsidRDefault="00957C22" w:rsidP="00223D4A">
            <w:pPr>
              <w:contextualSpacing/>
              <w:rPr>
                <w:rFonts w:ascii="Arial" w:hAnsi="Arial" w:cs="Arial"/>
                <w:bCs/>
                <w:sz w:val="20"/>
                <w:szCs w:val="20"/>
                <w:lang w:val="en-GB"/>
              </w:rPr>
            </w:pPr>
            <w:r w:rsidRPr="00223D4A">
              <w:rPr>
                <w:rFonts w:ascii="Arial" w:hAnsi="Arial" w:cs="Arial"/>
                <w:bCs/>
                <w:sz w:val="20"/>
                <w:szCs w:val="20"/>
                <w:lang w:val="en-GB"/>
              </w:rPr>
              <w:lastRenderedPageBreak/>
              <w:t>4</w:t>
            </w:r>
          </w:p>
        </w:tc>
        <w:tc>
          <w:tcPr>
            <w:tcW w:w="1667" w:type="pct"/>
          </w:tcPr>
          <w:p w14:paraId="050B8A59" w14:textId="11BF83B5" w:rsidR="000F510C" w:rsidRPr="00223D4A" w:rsidRDefault="00C362E5" w:rsidP="00223D4A">
            <w:pPr>
              <w:keepNext/>
              <w:outlineLvl w:val="1"/>
              <w:rPr>
                <w:rFonts w:ascii="Arial" w:eastAsia="MS Mincho" w:hAnsi="Arial" w:cs="Arial"/>
                <w:bCs/>
                <w:sz w:val="20"/>
                <w:szCs w:val="20"/>
                <w:lang w:val="en-GB"/>
              </w:rPr>
            </w:pPr>
            <w:r w:rsidRPr="00223D4A">
              <w:rPr>
                <w:rFonts w:ascii="Arial" w:eastAsia="MS Mincho" w:hAnsi="Arial" w:cs="Arial"/>
                <w:bCs/>
                <w:sz w:val="20"/>
                <w:szCs w:val="20"/>
              </w:rPr>
              <w:t xml:space="preserve">The Results section has been carefully checked, and minor revisions have been made to improve </w:t>
            </w:r>
            <w:r w:rsidRPr="00223D4A">
              <w:rPr>
                <w:rFonts w:ascii="Arial" w:eastAsia="MS Mincho" w:hAnsi="Arial" w:cs="Arial"/>
                <w:bCs/>
                <w:sz w:val="20"/>
                <w:szCs w:val="20"/>
              </w:rPr>
              <w:lastRenderedPageBreak/>
              <w:t>clarity, consistency, and presentation.</w:t>
            </w:r>
          </w:p>
        </w:tc>
      </w:tr>
      <w:tr w:rsidR="000F510C" w:rsidRPr="00223D4A" w14:paraId="5988881E" w14:textId="77777777">
        <w:trPr>
          <w:trHeight w:val="20"/>
          <w:jc w:val="center"/>
        </w:trPr>
        <w:tc>
          <w:tcPr>
            <w:tcW w:w="1666" w:type="pct"/>
            <w:noWrap/>
            <w:hideMark/>
          </w:tcPr>
          <w:p w14:paraId="400E2B36" w14:textId="77777777" w:rsidR="000F510C" w:rsidRPr="00223D4A" w:rsidRDefault="00E76DE0" w:rsidP="00223D4A">
            <w:pPr>
              <w:rPr>
                <w:rFonts w:ascii="Arial" w:hAnsi="Arial" w:cs="Arial"/>
                <w:b/>
                <w:sz w:val="20"/>
                <w:szCs w:val="20"/>
                <w:lang w:val="en-GB"/>
              </w:rPr>
            </w:pPr>
            <w:r w:rsidRPr="00223D4A">
              <w:rPr>
                <w:rFonts w:ascii="Arial" w:hAnsi="Arial" w:cs="Arial"/>
                <w:b/>
                <w:sz w:val="20"/>
                <w:szCs w:val="20"/>
                <w:lang w:val="en-GB"/>
              </w:rPr>
              <w:lastRenderedPageBreak/>
              <w:t>10. Are tables and figures clear, relevant, and necessary?</w:t>
            </w:r>
          </w:p>
          <w:p w14:paraId="7A9C8570" w14:textId="77777777" w:rsidR="000F510C" w:rsidRPr="00223D4A" w:rsidRDefault="00E76DE0" w:rsidP="00223D4A">
            <w:pPr>
              <w:rPr>
                <w:rFonts w:ascii="Arial" w:hAnsi="Arial" w:cs="Arial"/>
                <w:color w:val="404040"/>
                <w:sz w:val="20"/>
                <w:szCs w:val="20"/>
                <w:shd w:val="clear" w:color="auto" w:fill="FFFFFF"/>
                <w:lang w:val="en-GB"/>
              </w:rPr>
            </w:pPr>
            <w:r w:rsidRPr="00223D4A">
              <w:rPr>
                <w:rFonts w:ascii="Arial" w:hAnsi="Arial" w:cs="Arial"/>
                <w:color w:val="404040"/>
                <w:sz w:val="20"/>
                <w:szCs w:val="20"/>
                <w:shd w:val="clear" w:color="auto" w:fill="FFFFFF"/>
                <w:lang w:val="en-GB"/>
              </w:rPr>
              <w:t xml:space="preserve">Rating Scale: </w:t>
            </w:r>
          </w:p>
          <w:p w14:paraId="61B81D2F" w14:textId="77777777" w:rsidR="000F510C" w:rsidRPr="00223D4A" w:rsidRDefault="00E76DE0" w:rsidP="00223D4A">
            <w:pPr>
              <w:rPr>
                <w:rFonts w:ascii="Arial" w:hAnsi="Arial" w:cs="Arial"/>
                <w:color w:val="404040"/>
                <w:sz w:val="20"/>
                <w:szCs w:val="20"/>
                <w:shd w:val="clear" w:color="auto" w:fill="FFFFFF"/>
                <w:lang w:val="en-GB"/>
              </w:rPr>
            </w:pPr>
            <w:r w:rsidRPr="00223D4A">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0F510C" w:rsidRPr="00223D4A" w:rsidRDefault="000F510C" w:rsidP="00223D4A">
            <w:pPr>
              <w:rPr>
                <w:rFonts w:ascii="Arial" w:hAnsi="Arial" w:cs="Arial"/>
                <w:color w:val="404040"/>
                <w:sz w:val="20"/>
                <w:szCs w:val="20"/>
                <w:shd w:val="clear" w:color="auto" w:fill="FFFFFF"/>
                <w:lang w:val="en-GB"/>
              </w:rPr>
            </w:pPr>
          </w:p>
          <w:p w14:paraId="33B747F3" w14:textId="77777777" w:rsidR="000F510C" w:rsidRPr="00223D4A" w:rsidRDefault="000F510C" w:rsidP="00223D4A">
            <w:pPr>
              <w:rPr>
                <w:rFonts w:ascii="Arial" w:hAnsi="Arial" w:cs="Arial"/>
                <w:sz w:val="20"/>
                <w:szCs w:val="20"/>
                <w:lang w:val="en-GB"/>
              </w:rPr>
            </w:pPr>
          </w:p>
        </w:tc>
        <w:tc>
          <w:tcPr>
            <w:tcW w:w="1667" w:type="pct"/>
          </w:tcPr>
          <w:p w14:paraId="19501005" w14:textId="1C1E2FAD" w:rsidR="000F510C" w:rsidRPr="00223D4A" w:rsidRDefault="00957C22" w:rsidP="00223D4A">
            <w:pPr>
              <w:contextualSpacing/>
              <w:rPr>
                <w:rFonts w:ascii="Arial" w:hAnsi="Arial" w:cs="Arial"/>
                <w:bCs/>
                <w:sz w:val="20"/>
                <w:szCs w:val="20"/>
                <w:lang w:val="en-GB"/>
              </w:rPr>
            </w:pPr>
            <w:r w:rsidRPr="00223D4A">
              <w:rPr>
                <w:rFonts w:ascii="Arial" w:hAnsi="Arial" w:cs="Arial"/>
                <w:bCs/>
                <w:sz w:val="20"/>
                <w:szCs w:val="20"/>
                <w:lang w:val="en-GB"/>
              </w:rPr>
              <w:t>4</w:t>
            </w:r>
          </w:p>
        </w:tc>
        <w:tc>
          <w:tcPr>
            <w:tcW w:w="1667" w:type="pct"/>
          </w:tcPr>
          <w:p w14:paraId="7118C839" w14:textId="46FA126D" w:rsidR="00C362E5" w:rsidRPr="00223D4A" w:rsidRDefault="00C362E5" w:rsidP="00223D4A">
            <w:pPr>
              <w:keepNext/>
              <w:outlineLvl w:val="1"/>
              <w:rPr>
                <w:rFonts w:ascii="Arial" w:eastAsia="MS Mincho" w:hAnsi="Arial" w:cs="Arial"/>
                <w:bCs/>
                <w:sz w:val="20"/>
                <w:szCs w:val="20"/>
                <w:lang w:val="en-IN"/>
              </w:rPr>
            </w:pPr>
            <w:r w:rsidRPr="00223D4A">
              <w:rPr>
                <w:rFonts w:ascii="Arial" w:eastAsia="MS Mincho" w:hAnsi="Arial" w:cs="Arial"/>
                <w:bCs/>
                <w:sz w:val="20"/>
                <w:szCs w:val="20"/>
                <w:lang w:val="en-IN"/>
              </w:rPr>
              <w:t>Necessary revisions have been incorporated in the revised manuscript.</w:t>
            </w:r>
          </w:p>
          <w:p w14:paraId="2F834205" w14:textId="77777777" w:rsidR="000F510C" w:rsidRPr="00223D4A" w:rsidRDefault="000F510C" w:rsidP="00223D4A">
            <w:pPr>
              <w:keepNext/>
              <w:outlineLvl w:val="1"/>
              <w:rPr>
                <w:rFonts w:ascii="Arial" w:eastAsia="MS Mincho" w:hAnsi="Arial" w:cs="Arial"/>
                <w:bCs/>
                <w:sz w:val="20"/>
                <w:szCs w:val="20"/>
                <w:lang w:val="en-GB"/>
              </w:rPr>
            </w:pPr>
          </w:p>
        </w:tc>
      </w:tr>
      <w:tr w:rsidR="000F510C" w:rsidRPr="00223D4A" w14:paraId="6DEE5BDD" w14:textId="77777777">
        <w:trPr>
          <w:trHeight w:val="20"/>
          <w:jc w:val="center"/>
        </w:trPr>
        <w:tc>
          <w:tcPr>
            <w:tcW w:w="1666" w:type="pct"/>
            <w:noWrap/>
            <w:hideMark/>
          </w:tcPr>
          <w:p w14:paraId="65DAB99E" w14:textId="77777777" w:rsidR="000F510C" w:rsidRPr="00223D4A" w:rsidRDefault="00E76DE0" w:rsidP="00223D4A">
            <w:pPr>
              <w:rPr>
                <w:rFonts w:ascii="Arial" w:hAnsi="Arial" w:cs="Arial"/>
                <w:b/>
                <w:sz w:val="20"/>
                <w:szCs w:val="20"/>
                <w:lang w:val="en-GB"/>
              </w:rPr>
            </w:pPr>
            <w:r w:rsidRPr="00223D4A">
              <w:rPr>
                <w:rFonts w:ascii="Arial" w:hAnsi="Arial" w:cs="Arial"/>
                <w:b/>
                <w:sz w:val="20"/>
                <w:szCs w:val="20"/>
                <w:lang w:val="en-GB"/>
              </w:rPr>
              <w:t>11. Does the discussion relate findings to existing literature?</w:t>
            </w:r>
          </w:p>
          <w:p w14:paraId="130FD09F" w14:textId="77777777" w:rsidR="000F510C" w:rsidRPr="00223D4A" w:rsidRDefault="00E76DE0" w:rsidP="00223D4A">
            <w:pPr>
              <w:rPr>
                <w:rFonts w:ascii="Arial" w:hAnsi="Arial" w:cs="Arial"/>
                <w:color w:val="404040"/>
                <w:sz w:val="20"/>
                <w:szCs w:val="20"/>
                <w:shd w:val="clear" w:color="auto" w:fill="FFFFFF"/>
                <w:lang w:val="en-GB"/>
              </w:rPr>
            </w:pPr>
            <w:r w:rsidRPr="00223D4A">
              <w:rPr>
                <w:rFonts w:ascii="Arial" w:hAnsi="Arial" w:cs="Arial"/>
                <w:color w:val="404040"/>
                <w:sz w:val="20"/>
                <w:szCs w:val="20"/>
                <w:shd w:val="clear" w:color="auto" w:fill="FFFFFF"/>
                <w:lang w:val="en-GB"/>
              </w:rPr>
              <w:t xml:space="preserve">Rating Scale: </w:t>
            </w:r>
          </w:p>
          <w:p w14:paraId="60C31EA7" w14:textId="77777777" w:rsidR="000F510C" w:rsidRPr="00223D4A" w:rsidRDefault="00E76DE0" w:rsidP="00223D4A">
            <w:pPr>
              <w:rPr>
                <w:rFonts w:ascii="Arial" w:hAnsi="Arial" w:cs="Arial"/>
                <w:sz w:val="20"/>
                <w:szCs w:val="20"/>
                <w:lang w:val="en-GB"/>
              </w:rPr>
            </w:pPr>
            <w:r w:rsidRPr="00223D4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4D17B51F" w:rsidR="000F510C" w:rsidRPr="00223D4A" w:rsidRDefault="00957C22" w:rsidP="00223D4A">
            <w:pPr>
              <w:contextualSpacing/>
              <w:rPr>
                <w:rFonts w:ascii="Arial" w:hAnsi="Arial" w:cs="Arial"/>
                <w:bCs/>
                <w:sz w:val="20"/>
                <w:szCs w:val="20"/>
                <w:lang w:val="en-GB"/>
              </w:rPr>
            </w:pPr>
            <w:r w:rsidRPr="00223D4A">
              <w:rPr>
                <w:rFonts w:ascii="Arial" w:hAnsi="Arial" w:cs="Arial"/>
                <w:bCs/>
                <w:sz w:val="20"/>
                <w:szCs w:val="20"/>
                <w:lang w:val="en-GB"/>
              </w:rPr>
              <w:t>4</w:t>
            </w:r>
          </w:p>
        </w:tc>
        <w:tc>
          <w:tcPr>
            <w:tcW w:w="1667" w:type="pct"/>
          </w:tcPr>
          <w:p w14:paraId="03E7C7F3" w14:textId="07FD5559" w:rsidR="000F510C" w:rsidRPr="00223D4A" w:rsidRDefault="006446BB" w:rsidP="00223D4A">
            <w:pPr>
              <w:keepNext/>
              <w:outlineLvl w:val="1"/>
              <w:rPr>
                <w:rFonts w:ascii="Arial" w:eastAsia="MS Mincho" w:hAnsi="Arial" w:cs="Arial"/>
                <w:bCs/>
                <w:sz w:val="20"/>
                <w:szCs w:val="20"/>
                <w:lang w:val="en-GB"/>
              </w:rPr>
            </w:pPr>
            <w:r w:rsidRPr="00223D4A">
              <w:rPr>
                <w:rFonts w:ascii="Arial" w:eastAsia="MS Mincho" w:hAnsi="Arial" w:cs="Arial"/>
                <w:bCs/>
                <w:sz w:val="20"/>
                <w:szCs w:val="20"/>
              </w:rPr>
              <w:t>The Discussion has been strengthened by improving comparisons with recent published studies and explaining the ecological significance of the findings more clearly.</w:t>
            </w:r>
          </w:p>
        </w:tc>
      </w:tr>
      <w:tr w:rsidR="000F510C" w:rsidRPr="00223D4A" w14:paraId="2260615C" w14:textId="77777777">
        <w:trPr>
          <w:trHeight w:val="20"/>
          <w:jc w:val="center"/>
        </w:trPr>
        <w:tc>
          <w:tcPr>
            <w:tcW w:w="1666" w:type="pct"/>
            <w:noWrap/>
            <w:hideMark/>
          </w:tcPr>
          <w:p w14:paraId="6C471C07" w14:textId="77777777" w:rsidR="000F510C" w:rsidRPr="00223D4A" w:rsidRDefault="00E76DE0" w:rsidP="00223D4A">
            <w:pPr>
              <w:rPr>
                <w:rFonts w:ascii="Arial" w:hAnsi="Arial" w:cs="Arial"/>
                <w:b/>
                <w:sz w:val="20"/>
                <w:szCs w:val="20"/>
                <w:lang w:val="en-GB"/>
              </w:rPr>
            </w:pPr>
            <w:r w:rsidRPr="00223D4A">
              <w:rPr>
                <w:rFonts w:ascii="Arial" w:hAnsi="Arial" w:cs="Arial"/>
                <w:b/>
                <w:sz w:val="20"/>
                <w:szCs w:val="20"/>
                <w:lang w:val="en-GB"/>
              </w:rPr>
              <w:t>12. Are the conclusions supported by the data?</w:t>
            </w:r>
          </w:p>
          <w:p w14:paraId="7F0B245C" w14:textId="77777777" w:rsidR="000F510C" w:rsidRPr="00223D4A" w:rsidRDefault="00E76DE0" w:rsidP="00223D4A">
            <w:pPr>
              <w:rPr>
                <w:rFonts w:ascii="Arial" w:hAnsi="Arial" w:cs="Arial"/>
                <w:color w:val="404040"/>
                <w:sz w:val="20"/>
                <w:szCs w:val="20"/>
                <w:shd w:val="clear" w:color="auto" w:fill="FFFFFF"/>
                <w:lang w:val="en-GB"/>
              </w:rPr>
            </w:pPr>
            <w:r w:rsidRPr="00223D4A">
              <w:rPr>
                <w:rFonts w:ascii="Arial" w:hAnsi="Arial" w:cs="Arial"/>
                <w:color w:val="404040"/>
                <w:sz w:val="20"/>
                <w:szCs w:val="20"/>
                <w:shd w:val="clear" w:color="auto" w:fill="FFFFFF"/>
                <w:lang w:val="en-GB"/>
              </w:rPr>
              <w:t xml:space="preserve">Rating Scale: </w:t>
            </w:r>
          </w:p>
          <w:p w14:paraId="697EEC4F" w14:textId="77777777" w:rsidR="000F510C" w:rsidRPr="00223D4A" w:rsidRDefault="00E76DE0" w:rsidP="00223D4A">
            <w:pPr>
              <w:rPr>
                <w:rFonts w:ascii="Arial" w:hAnsi="Arial" w:cs="Arial"/>
                <w:sz w:val="20"/>
                <w:szCs w:val="20"/>
                <w:lang w:val="en-GB"/>
              </w:rPr>
            </w:pPr>
            <w:r w:rsidRPr="00223D4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218C45B9" w:rsidR="000F510C" w:rsidRPr="00223D4A" w:rsidRDefault="00957C22" w:rsidP="00223D4A">
            <w:pPr>
              <w:contextualSpacing/>
              <w:rPr>
                <w:rFonts w:ascii="Arial" w:hAnsi="Arial" w:cs="Arial"/>
                <w:bCs/>
                <w:sz w:val="20"/>
                <w:szCs w:val="20"/>
                <w:lang w:val="en-GB"/>
              </w:rPr>
            </w:pPr>
            <w:r w:rsidRPr="00223D4A">
              <w:rPr>
                <w:rFonts w:ascii="Arial" w:hAnsi="Arial" w:cs="Arial"/>
                <w:bCs/>
                <w:sz w:val="20"/>
                <w:szCs w:val="20"/>
                <w:lang w:val="en-GB"/>
              </w:rPr>
              <w:t>3</w:t>
            </w:r>
          </w:p>
        </w:tc>
        <w:tc>
          <w:tcPr>
            <w:tcW w:w="1667" w:type="pct"/>
          </w:tcPr>
          <w:p w14:paraId="3C5BA1F1" w14:textId="5BCE7BCF" w:rsidR="000F510C" w:rsidRPr="00223D4A" w:rsidRDefault="008B2167" w:rsidP="00223D4A">
            <w:pPr>
              <w:keepNext/>
              <w:outlineLvl w:val="1"/>
              <w:rPr>
                <w:rFonts w:ascii="Arial" w:eastAsia="MS Mincho" w:hAnsi="Arial" w:cs="Arial"/>
                <w:bCs/>
                <w:sz w:val="20"/>
                <w:szCs w:val="20"/>
                <w:lang w:val="en-GB"/>
              </w:rPr>
            </w:pPr>
            <w:r w:rsidRPr="00223D4A">
              <w:rPr>
                <w:rFonts w:ascii="Arial" w:eastAsia="MS Mincho" w:hAnsi="Arial" w:cs="Arial"/>
                <w:bCs/>
                <w:sz w:val="20"/>
                <w:szCs w:val="20"/>
              </w:rPr>
              <w:t>The Conclusion has been revised to better reflect the findings presented in the Results and Discussion and is fully supported by the data obtained during the study.</w:t>
            </w:r>
          </w:p>
        </w:tc>
      </w:tr>
      <w:tr w:rsidR="000F510C" w:rsidRPr="00223D4A" w14:paraId="6F2CFEC7" w14:textId="77777777">
        <w:trPr>
          <w:trHeight w:val="20"/>
          <w:jc w:val="center"/>
        </w:trPr>
        <w:tc>
          <w:tcPr>
            <w:tcW w:w="1666" w:type="pct"/>
            <w:noWrap/>
            <w:hideMark/>
          </w:tcPr>
          <w:p w14:paraId="6683D2D9" w14:textId="77777777" w:rsidR="000F510C" w:rsidRPr="00223D4A" w:rsidRDefault="00E76DE0" w:rsidP="00223D4A">
            <w:pPr>
              <w:rPr>
                <w:rFonts w:ascii="Arial" w:hAnsi="Arial" w:cs="Arial"/>
                <w:b/>
                <w:sz w:val="20"/>
                <w:szCs w:val="20"/>
                <w:lang w:val="en-GB"/>
              </w:rPr>
            </w:pPr>
            <w:r w:rsidRPr="00223D4A">
              <w:rPr>
                <w:rFonts w:ascii="Arial" w:hAnsi="Arial" w:cs="Arial"/>
                <w:b/>
                <w:sz w:val="20"/>
                <w:szCs w:val="20"/>
                <w:lang w:val="en-GB"/>
              </w:rPr>
              <w:t>13. Are the limitations of the study discussed?</w:t>
            </w:r>
          </w:p>
          <w:p w14:paraId="6A3CB329" w14:textId="77777777" w:rsidR="000F510C" w:rsidRPr="00223D4A" w:rsidRDefault="00E76DE0" w:rsidP="00223D4A">
            <w:pPr>
              <w:rPr>
                <w:rFonts w:ascii="Arial" w:hAnsi="Arial" w:cs="Arial"/>
                <w:color w:val="404040"/>
                <w:sz w:val="20"/>
                <w:szCs w:val="20"/>
                <w:shd w:val="clear" w:color="auto" w:fill="FFFFFF"/>
                <w:lang w:val="en-GB"/>
              </w:rPr>
            </w:pPr>
            <w:r w:rsidRPr="00223D4A">
              <w:rPr>
                <w:rFonts w:ascii="Arial" w:hAnsi="Arial" w:cs="Arial"/>
                <w:color w:val="404040"/>
                <w:sz w:val="20"/>
                <w:szCs w:val="20"/>
                <w:shd w:val="clear" w:color="auto" w:fill="FFFFFF"/>
                <w:lang w:val="en-GB"/>
              </w:rPr>
              <w:t xml:space="preserve">Rating Scale: </w:t>
            </w:r>
          </w:p>
          <w:p w14:paraId="35B20E0D" w14:textId="77777777" w:rsidR="000F510C" w:rsidRPr="00223D4A" w:rsidRDefault="00E76DE0" w:rsidP="00223D4A">
            <w:pPr>
              <w:rPr>
                <w:rFonts w:ascii="Arial" w:hAnsi="Arial" w:cs="Arial"/>
                <w:sz w:val="20"/>
                <w:szCs w:val="20"/>
                <w:lang w:val="en-GB"/>
              </w:rPr>
            </w:pPr>
            <w:r w:rsidRPr="00223D4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1D5B8D6C" w:rsidR="000F510C" w:rsidRPr="00223D4A" w:rsidRDefault="00957C22" w:rsidP="00223D4A">
            <w:pPr>
              <w:contextualSpacing/>
              <w:rPr>
                <w:rFonts w:ascii="Arial" w:hAnsi="Arial" w:cs="Arial"/>
                <w:bCs/>
                <w:sz w:val="20"/>
                <w:szCs w:val="20"/>
                <w:lang w:val="en-GB"/>
              </w:rPr>
            </w:pPr>
            <w:r w:rsidRPr="00223D4A">
              <w:rPr>
                <w:rFonts w:ascii="Arial" w:hAnsi="Arial" w:cs="Arial"/>
                <w:bCs/>
                <w:sz w:val="20"/>
                <w:szCs w:val="20"/>
                <w:lang w:val="en-GB"/>
              </w:rPr>
              <w:t>3</w:t>
            </w:r>
          </w:p>
        </w:tc>
        <w:tc>
          <w:tcPr>
            <w:tcW w:w="1667" w:type="pct"/>
          </w:tcPr>
          <w:p w14:paraId="30A2C359" w14:textId="12028652" w:rsidR="000F510C" w:rsidRPr="00223D4A" w:rsidRDefault="008B2167" w:rsidP="00223D4A">
            <w:pPr>
              <w:keepNext/>
              <w:outlineLvl w:val="1"/>
              <w:rPr>
                <w:rFonts w:ascii="Arial" w:eastAsia="MS Mincho" w:hAnsi="Arial" w:cs="Arial"/>
                <w:bCs/>
                <w:sz w:val="20"/>
                <w:szCs w:val="20"/>
                <w:lang w:val="en-GB"/>
              </w:rPr>
            </w:pPr>
            <w:r w:rsidRPr="00223D4A">
              <w:rPr>
                <w:rFonts w:ascii="Arial" w:eastAsia="MS Mincho" w:hAnsi="Arial" w:cs="Arial"/>
                <w:bCs/>
                <w:sz w:val="20"/>
                <w:szCs w:val="20"/>
              </w:rPr>
              <w:t>A separate "Limitations" section has been included in the revised manuscript to clearly acknowledge the limitations of the present study and provide recommendations for future research.</w:t>
            </w:r>
          </w:p>
        </w:tc>
      </w:tr>
      <w:tr w:rsidR="000F510C" w:rsidRPr="00223D4A" w14:paraId="39C93671" w14:textId="77777777">
        <w:trPr>
          <w:trHeight w:val="20"/>
          <w:jc w:val="center"/>
        </w:trPr>
        <w:tc>
          <w:tcPr>
            <w:tcW w:w="1666" w:type="pct"/>
            <w:noWrap/>
            <w:hideMark/>
          </w:tcPr>
          <w:p w14:paraId="2C370324" w14:textId="77777777" w:rsidR="000F510C" w:rsidRPr="00223D4A" w:rsidRDefault="00E76DE0" w:rsidP="00223D4A">
            <w:pPr>
              <w:rPr>
                <w:rFonts w:ascii="Arial" w:hAnsi="Arial" w:cs="Arial"/>
                <w:b/>
                <w:sz w:val="20"/>
                <w:szCs w:val="20"/>
                <w:lang w:val="en-GB"/>
              </w:rPr>
            </w:pPr>
            <w:r w:rsidRPr="00223D4A">
              <w:rPr>
                <w:rFonts w:ascii="Arial" w:hAnsi="Arial" w:cs="Arial"/>
                <w:b/>
                <w:sz w:val="20"/>
                <w:szCs w:val="20"/>
                <w:lang w:val="en-GB"/>
              </w:rPr>
              <w:t>14. Are the references relevant and sufficient (in number)?</w:t>
            </w:r>
          </w:p>
          <w:p w14:paraId="558056D1" w14:textId="77777777" w:rsidR="000F510C" w:rsidRPr="00223D4A" w:rsidRDefault="00E76DE0" w:rsidP="00223D4A">
            <w:pPr>
              <w:rPr>
                <w:rFonts w:ascii="Arial" w:hAnsi="Arial" w:cs="Arial"/>
                <w:color w:val="404040"/>
                <w:sz w:val="20"/>
                <w:szCs w:val="20"/>
                <w:shd w:val="clear" w:color="auto" w:fill="FFFFFF"/>
                <w:lang w:val="en-GB"/>
              </w:rPr>
            </w:pPr>
            <w:r w:rsidRPr="00223D4A">
              <w:rPr>
                <w:rFonts w:ascii="Arial" w:hAnsi="Arial" w:cs="Arial"/>
                <w:color w:val="404040"/>
                <w:sz w:val="20"/>
                <w:szCs w:val="20"/>
                <w:shd w:val="clear" w:color="auto" w:fill="FFFFFF"/>
                <w:lang w:val="en-GB"/>
              </w:rPr>
              <w:t xml:space="preserve">Rating Scale: </w:t>
            </w:r>
          </w:p>
          <w:p w14:paraId="378F687E" w14:textId="77777777" w:rsidR="000F510C" w:rsidRPr="00223D4A" w:rsidRDefault="00E76DE0" w:rsidP="00223D4A">
            <w:pPr>
              <w:rPr>
                <w:rFonts w:ascii="Arial" w:hAnsi="Arial" w:cs="Arial"/>
                <w:color w:val="404040"/>
                <w:sz w:val="20"/>
                <w:szCs w:val="20"/>
                <w:shd w:val="clear" w:color="auto" w:fill="FFFFFF"/>
                <w:lang w:val="en-GB"/>
              </w:rPr>
            </w:pPr>
            <w:r w:rsidRPr="00223D4A">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0F510C" w:rsidRPr="00223D4A" w:rsidRDefault="00E76DE0" w:rsidP="00223D4A">
            <w:pPr>
              <w:rPr>
                <w:rFonts w:ascii="Arial" w:hAnsi="Arial" w:cs="Arial"/>
                <w:sz w:val="20"/>
                <w:szCs w:val="20"/>
                <w:lang w:val="en-GB"/>
              </w:rPr>
            </w:pPr>
            <w:r w:rsidRPr="00223D4A">
              <w:rPr>
                <w:rFonts w:ascii="Arial" w:hAnsi="Arial" w:cs="Arial"/>
                <w:color w:val="404040"/>
                <w:sz w:val="20"/>
                <w:szCs w:val="20"/>
                <w:shd w:val="clear" w:color="auto" w:fill="FFFFFF"/>
                <w:lang w:val="en-GB"/>
              </w:rPr>
              <w:t>N/A = Not Applicable</w:t>
            </w:r>
          </w:p>
        </w:tc>
        <w:tc>
          <w:tcPr>
            <w:tcW w:w="1667" w:type="pct"/>
          </w:tcPr>
          <w:p w14:paraId="411343A0" w14:textId="35964DC1" w:rsidR="000F510C" w:rsidRPr="00223D4A" w:rsidRDefault="00957C22" w:rsidP="00223D4A">
            <w:pPr>
              <w:contextualSpacing/>
              <w:rPr>
                <w:rFonts w:ascii="Arial" w:hAnsi="Arial" w:cs="Arial"/>
                <w:bCs/>
                <w:sz w:val="20"/>
                <w:szCs w:val="20"/>
                <w:lang w:val="en-GB"/>
              </w:rPr>
            </w:pPr>
            <w:r w:rsidRPr="00223D4A">
              <w:rPr>
                <w:rFonts w:ascii="Arial" w:hAnsi="Arial" w:cs="Arial"/>
                <w:bCs/>
                <w:sz w:val="20"/>
                <w:szCs w:val="20"/>
                <w:lang w:val="en-GB"/>
              </w:rPr>
              <w:t>3</w:t>
            </w:r>
          </w:p>
        </w:tc>
        <w:tc>
          <w:tcPr>
            <w:tcW w:w="1667" w:type="pct"/>
          </w:tcPr>
          <w:p w14:paraId="1B1618FC" w14:textId="7B9496BE" w:rsidR="000F510C" w:rsidRPr="00223D4A" w:rsidRDefault="008B2167" w:rsidP="00223D4A">
            <w:pPr>
              <w:keepNext/>
              <w:outlineLvl w:val="1"/>
              <w:rPr>
                <w:rFonts w:ascii="Arial" w:eastAsia="MS Mincho" w:hAnsi="Arial" w:cs="Arial"/>
                <w:bCs/>
                <w:sz w:val="20"/>
                <w:szCs w:val="20"/>
                <w:lang w:val="en-GB"/>
              </w:rPr>
            </w:pPr>
            <w:r w:rsidRPr="00223D4A">
              <w:rPr>
                <w:rFonts w:ascii="Arial" w:eastAsia="MS Mincho" w:hAnsi="Arial" w:cs="Arial"/>
                <w:bCs/>
                <w:sz w:val="20"/>
                <w:szCs w:val="20"/>
              </w:rPr>
              <w:t>The reference list has been carefully checked and updated with recent and relevant publications to improve the scientific quality of the manuscript.</w:t>
            </w:r>
          </w:p>
        </w:tc>
      </w:tr>
      <w:tr w:rsidR="000F510C" w:rsidRPr="00223D4A" w14:paraId="09909612" w14:textId="77777777">
        <w:trPr>
          <w:trHeight w:val="20"/>
          <w:jc w:val="center"/>
        </w:trPr>
        <w:tc>
          <w:tcPr>
            <w:tcW w:w="1666" w:type="pct"/>
            <w:noWrap/>
            <w:hideMark/>
          </w:tcPr>
          <w:p w14:paraId="773A5E0C" w14:textId="77777777" w:rsidR="000F510C" w:rsidRPr="00223D4A" w:rsidRDefault="00E76DE0" w:rsidP="00223D4A">
            <w:pPr>
              <w:rPr>
                <w:rFonts w:ascii="Arial" w:hAnsi="Arial" w:cs="Arial"/>
                <w:b/>
                <w:sz w:val="20"/>
                <w:szCs w:val="20"/>
                <w:lang w:val="en-GB"/>
              </w:rPr>
            </w:pPr>
            <w:r w:rsidRPr="00223D4A">
              <w:rPr>
                <w:rFonts w:ascii="Arial" w:hAnsi="Arial" w:cs="Arial"/>
                <w:b/>
                <w:sz w:val="20"/>
                <w:szCs w:val="20"/>
                <w:lang w:val="en-GB"/>
              </w:rPr>
              <w:t>15. Is the manuscript written in clear and understandable language?</w:t>
            </w:r>
          </w:p>
          <w:p w14:paraId="1536D9C3" w14:textId="77777777" w:rsidR="000F510C" w:rsidRPr="00223D4A" w:rsidRDefault="00E76DE0" w:rsidP="00223D4A">
            <w:pPr>
              <w:rPr>
                <w:rFonts w:ascii="Arial" w:hAnsi="Arial" w:cs="Arial"/>
                <w:color w:val="404040"/>
                <w:sz w:val="20"/>
                <w:szCs w:val="20"/>
                <w:shd w:val="clear" w:color="auto" w:fill="FFFFFF"/>
                <w:lang w:val="en-GB"/>
              </w:rPr>
            </w:pPr>
            <w:r w:rsidRPr="00223D4A">
              <w:rPr>
                <w:rFonts w:ascii="Arial" w:hAnsi="Arial" w:cs="Arial"/>
                <w:color w:val="404040"/>
                <w:sz w:val="20"/>
                <w:szCs w:val="20"/>
                <w:shd w:val="clear" w:color="auto" w:fill="FFFFFF"/>
                <w:lang w:val="en-GB"/>
              </w:rPr>
              <w:t xml:space="preserve">Rating Scale: </w:t>
            </w:r>
          </w:p>
          <w:p w14:paraId="744CDACA" w14:textId="77777777" w:rsidR="000F510C" w:rsidRPr="00223D4A" w:rsidRDefault="00E76DE0" w:rsidP="00223D4A">
            <w:pPr>
              <w:rPr>
                <w:rFonts w:ascii="Arial" w:hAnsi="Arial" w:cs="Arial"/>
                <w:color w:val="404040"/>
                <w:sz w:val="20"/>
                <w:szCs w:val="20"/>
                <w:shd w:val="clear" w:color="auto" w:fill="FFFFFF"/>
                <w:lang w:val="en-GB"/>
              </w:rPr>
            </w:pPr>
            <w:r w:rsidRPr="00223D4A">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0F510C" w:rsidRPr="00223D4A" w:rsidRDefault="00E76DE0" w:rsidP="00223D4A">
            <w:pPr>
              <w:rPr>
                <w:rFonts w:ascii="Arial" w:hAnsi="Arial" w:cs="Arial"/>
                <w:sz w:val="20"/>
                <w:szCs w:val="20"/>
                <w:lang w:val="en-GB"/>
              </w:rPr>
            </w:pPr>
            <w:r w:rsidRPr="00223D4A">
              <w:rPr>
                <w:rFonts w:ascii="Arial" w:hAnsi="Arial" w:cs="Arial"/>
                <w:color w:val="404040"/>
                <w:sz w:val="20"/>
                <w:szCs w:val="20"/>
                <w:shd w:val="clear" w:color="auto" w:fill="FFFFFF"/>
                <w:lang w:val="en-GB"/>
              </w:rPr>
              <w:t>N/A = Not Applicable</w:t>
            </w:r>
          </w:p>
        </w:tc>
        <w:tc>
          <w:tcPr>
            <w:tcW w:w="1667" w:type="pct"/>
          </w:tcPr>
          <w:p w14:paraId="16C4C573" w14:textId="1C48F2C6" w:rsidR="000F510C" w:rsidRPr="00223D4A" w:rsidRDefault="00957C22" w:rsidP="00223D4A">
            <w:pPr>
              <w:contextualSpacing/>
              <w:rPr>
                <w:rFonts w:ascii="Arial" w:hAnsi="Arial" w:cs="Arial"/>
                <w:bCs/>
                <w:sz w:val="20"/>
                <w:szCs w:val="20"/>
                <w:lang w:val="en-GB"/>
              </w:rPr>
            </w:pPr>
            <w:r w:rsidRPr="00223D4A">
              <w:rPr>
                <w:rFonts w:ascii="Arial" w:hAnsi="Arial" w:cs="Arial"/>
                <w:bCs/>
                <w:sz w:val="20"/>
                <w:szCs w:val="20"/>
                <w:lang w:val="en-GB"/>
              </w:rPr>
              <w:t>3</w:t>
            </w:r>
          </w:p>
        </w:tc>
        <w:tc>
          <w:tcPr>
            <w:tcW w:w="1667" w:type="pct"/>
          </w:tcPr>
          <w:p w14:paraId="15D78EDE" w14:textId="1D7FC751" w:rsidR="000F510C" w:rsidRPr="00223D4A" w:rsidRDefault="008B2167" w:rsidP="00223D4A">
            <w:pPr>
              <w:keepNext/>
              <w:outlineLvl w:val="1"/>
              <w:rPr>
                <w:rFonts w:ascii="Arial" w:eastAsia="MS Mincho" w:hAnsi="Arial" w:cs="Arial"/>
                <w:bCs/>
                <w:sz w:val="20"/>
                <w:szCs w:val="20"/>
                <w:lang w:val="en-GB"/>
              </w:rPr>
            </w:pPr>
            <w:r w:rsidRPr="00223D4A">
              <w:rPr>
                <w:rFonts w:ascii="Arial" w:eastAsia="MS Mincho" w:hAnsi="Arial" w:cs="Arial"/>
                <w:bCs/>
                <w:sz w:val="20"/>
                <w:szCs w:val="20"/>
              </w:rPr>
              <w:t>The entire manuscript has been carefully edited for grammar, clarity, consistency, and scientific language to improve readability.</w:t>
            </w:r>
          </w:p>
        </w:tc>
      </w:tr>
    </w:tbl>
    <w:p w14:paraId="0AD9E598" w14:textId="77777777" w:rsidR="000F510C" w:rsidRPr="00223D4A" w:rsidRDefault="000F510C" w:rsidP="00223D4A">
      <w:pPr>
        <w:jc w:val="both"/>
        <w:rPr>
          <w:rFonts w:ascii="Arial" w:eastAsia="MS Mincho" w:hAnsi="Arial" w:cs="Arial"/>
          <w:b/>
          <w:bCs/>
          <w:sz w:val="20"/>
          <w:szCs w:val="20"/>
          <w:u w:val="single"/>
          <w:lang w:val="en-GB" w:eastAsia="x-none"/>
        </w:rPr>
      </w:pPr>
    </w:p>
    <w:p w14:paraId="770237B7" w14:textId="77777777" w:rsidR="000F510C" w:rsidRPr="00223D4A" w:rsidRDefault="00E76DE0" w:rsidP="00223D4A">
      <w:pPr>
        <w:keepNext/>
        <w:outlineLvl w:val="1"/>
        <w:rPr>
          <w:rFonts w:ascii="Arial" w:eastAsia="MS Mincho" w:hAnsi="Arial" w:cs="Arial"/>
          <w:b/>
          <w:bCs/>
          <w:sz w:val="20"/>
          <w:szCs w:val="20"/>
          <w:u w:val="single"/>
          <w:lang w:val="en-GB"/>
        </w:rPr>
      </w:pPr>
      <w:r w:rsidRPr="00223D4A">
        <w:rPr>
          <w:rFonts w:ascii="Arial" w:eastAsia="MS Mincho" w:hAnsi="Arial" w:cs="Arial"/>
          <w:b/>
          <w:bCs/>
          <w:sz w:val="20"/>
          <w:szCs w:val="20"/>
          <w:highlight w:val="yellow"/>
          <w:u w:val="single"/>
          <w:lang w:val="en-GB"/>
        </w:rPr>
        <w:t>PART 2.2 (Subjective Evaluation)</w:t>
      </w:r>
    </w:p>
    <w:p w14:paraId="2B2063F0" w14:textId="77777777" w:rsidR="000F510C" w:rsidRPr="00223D4A" w:rsidRDefault="000F510C" w:rsidP="00223D4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223D4A" w14:paraId="4684D343" w14:textId="77777777">
        <w:trPr>
          <w:trHeight w:val="20"/>
          <w:jc w:val="center"/>
        </w:trPr>
        <w:tc>
          <w:tcPr>
            <w:tcW w:w="1666" w:type="pct"/>
            <w:noWrap/>
          </w:tcPr>
          <w:p w14:paraId="14A6BCCA" w14:textId="77777777" w:rsidR="000F510C" w:rsidRPr="00223D4A" w:rsidRDefault="000F510C" w:rsidP="00223D4A">
            <w:pPr>
              <w:keepNext/>
              <w:outlineLvl w:val="1"/>
              <w:rPr>
                <w:rFonts w:ascii="Arial" w:eastAsia="MS Mincho" w:hAnsi="Arial" w:cs="Arial"/>
                <w:b/>
                <w:bCs/>
                <w:sz w:val="20"/>
                <w:szCs w:val="20"/>
                <w:lang w:val="en-GB"/>
              </w:rPr>
            </w:pPr>
          </w:p>
        </w:tc>
        <w:tc>
          <w:tcPr>
            <w:tcW w:w="1667" w:type="pct"/>
          </w:tcPr>
          <w:p w14:paraId="5BA5599D" w14:textId="77777777" w:rsidR="000F510C" w:rsidRPr="00223D4A" w:rsidRDefault="00E76DE0" w:rsidP="00223D4A">
            <w:pPr>
              <w:keepNext/>
              <w:outlineLvl w:val="1"/>
              <w:rPr>
                <w:rFonts w:ascii="Arial" w:eastAsia="MS Mincho" w:hAnsi="Arial" w:cs="Arial"/>
                <w:b/>
                <w:bCs/>
                <w:sz w:val="20"/>
                <w:szCs w:val="20"/>
                <w:lang w:val="en-GB"/>
              </w:rPr>
            </w:pPr>
            <w:r w:rsidRPr="00223D4A">
              <w:rPr>
                <w:rFonts w:ascii="Arial" w:eastAsia="MS Mincho" w:hAnsi="Arial" w:cs="Arial"/>
                <w:b/>
                <w:bCs/>
                <w:sz w:val="20"/>
                <w:szCs w:val="20"/>
                <w:lang w:val="en-GB"/>
              </w:rPr>
              <w:t>Reviewer’s comment</w:t>
            </w:r>
          </w:p>
          <w:p w14:paraId="716BB9C5" w14:textId="77777777" w:rsidR="000F510C" w:rsidRPr="00223D4A" w:rsidRDefault="000F510C" w:rsidP="00223D4A">
            <w:pPr>
              <w:rPr>
                <w:rFonts w:ascii="Arial" w:hAnsi="Arial" w:cs="Arial"/>
                <w:sz w:val="20"/>
                <w:szCs w:val="20"/>
                <w:lang w:val="en-GB"/>
              </w:rPr>
            </w:pPr>
          </w:p>
        </w:tc>
        <w:tc>
          <w:tcPr>
            <w:tcW w:w="1667" w:type="pct"/>
          </w:tcPr>
          <w:p w14:paraId="4CC29D52" w14:textId="77777777" w:rsidR="000F510C" w:rsidRPr="00223D4A" w:rsidRDefault="00E76DE0" w:rsidP="00223D4A">
            <w:pPr>
              <w:spacing w:after="160" w:line="256" w:lineRule="auto"/>
              <w:rPr>
                <w:rFonts w:ascii="Arial" w:eastAsia="Calibri" w:hAnsi="Arial" w:cs="Arial"/>
                <w:kern w:val="2"/>
                <w:sz w:val="20"/>
                <w:szCs w:val="20"/>
                <w:lang w:val="en-IN"/>
              </w:rPr>
            </w:pPr>
            <w:r w:rsidRPr="00223D4A">
              <w:rPr>
                <w:rFonts w:ascii="Arial" w:eastAsia="Calibri" w:hAnsi="Arial" w:cs="Arial"/>
                <w:b/>
                <w:kern w:val="2"/>
                <w:sz w:val="20"/>
                <w:szCs w:val="20"/>
                <w:lang w:val="en-IN"/>
              </w:rPr>
              <w:t>Author’s Feedback</w:t>
            </w:r>
            <w:r w:rsidRPr="00223D4A">
              <w:rPr>
                <w:rFonts w:ascii="Arial" w:eastAsia="Calibri" w:hAnsi="Arial" w:cs="Arial"/>
                <w:kern w:val="2"/>
                <w:sz w:val="20"/>
                <w:szCs w:val="20"/>
                <w:lang w:val="en-IN"/>
              </w:rPr>
              <w:t xml:space="preserve"> </w:t>
            </w:r>
            <w:r w:rsidRPr="00223D4A">
              <w:rPr>
                <w:rFonts w:ascii="Arial" w:eastAsia="Calibri" w:hAnsi="Arial" w:cs="Arial"/>
                <w:kern w:val="2"/>
                <w:sz w:val="20"/>
                <w:szCs w:val="20"/>
                <w:highlight w:val="yellow"/>
                <w:lang w:val="en-IN"/>
              </w:rPr>
              <w:t>(It is mandatory that authors should write his/her feedback here)</w:t>
            </w:r>
          </w:p>
          <w:p w14:paraId="611A3C36" w14:textId="77777777" w:rsidR="000F510C" w:rsidRPr="00223D4A" w:rsidRDefault="000F510C" w:rsidP="00223D4A">
            <w:pPr>
              <w:keepNext/>
              <w:outlineLvl w:val="1"/>
              <w:rPr>
                <w:rFonts w:ascii="Arial" w:eastAsia="MS Mincho" w:hAnsi="Arial" w:cs="Arial"/>
                <w:bCs/>
                <w:sz w:val="20"/>
                <w:szCs w:val="20"/>
                <w:lang w:val="en-GB"/>
              </w:rPr>
            </w:pPr>
          </w:p>
        </w:tc>
      </w:tr>
      <w:tr w:rsidR="000F510C" w:rsidRPr="00223D4A" w14:paraId="639C63A0" w14:textId="77777777">
        <w:trPr>
          <w:trHeight w:val="20"/>
          <w:jc w:val="center"/>
        </w:trPr>
        <w:tc>
          <w:tcPr>
            <w:tcW w:w="1666" w:type="pct"/>
            <w:noWrap/>
          </w:tcPr>
          <w:p w14:paraId="70A97D8A" w14:textId="77777777" w:rsidR="000F510C" w:rsidRPr="00223D4A" w:rsidRDefault="00E76DE0" w:rsidP="00223D4A">
            <w:pPr>
              <w:rPr>
                <w:rFonts w:ascii="Arial" w:hAnsi="Arial" w:cs="Arial"/>
                <w:b/>
                <w:bCs/>
                <w:sz w:val="20"/>
                <w:szCs w:val="20"/>
                <w:lang w:val="en-GB"/>
              </w:rPr>
            </w:pPr>
            <w:r w:rsidRPr="00223D4A">
              <w:rPr>
                <w:rFonts w:ascii="Arial" w:hAnsi="Arial" w:cs="Arial"/>
                <w:b/>
                <w:bCs/>
                <w:sz w:val="20"/>
                <w:szCs w:val="20"/>
                <w:lang w:val="en-GB"/>
              </w:rPr>
              <w:t>Is the title of the article suitable?</w:t>
            </w:r>
          </w:p>
          <w:p w14:paraId="31420CEC" w14:textId="77777777" w:rsidR="000F510C" w:rsidRPr="00223D4A" w:rsidRDefault="000F510C" w:rsidP="00223D4A">
            <w:pPr>
              <w:rPr>
                <w:rFonts w:ascii="Arial" w:hAnsi="Arial" w:cs="Arial"/>
                <w:bCs/>
                <w:sz w:val="20"/>
                <w:szCs w:val="20"/>
                <w:lang w:val="en-GB"/>
              </w:rPr>
            </w:pPr>
          </w:p>
          <w:p w14:paraId="4DF681E4" w14:textId="77777777" w:rsidR="000F510C" w:rsidRPr="00223D4A" w:rsidRDefault="00E76DE0" w:rsidP="00223D4A">
            <w:pPr>
              <w:rPr>
                <w:rFonts w:ascii="Arial" w:hAnsi="Arial" w:cs="Arial"/>
                <w:bCs/>
                <w:sz w:val="20"/>
                <w:szCs w:val="20"/>
                <w:lang w:val="en-GB"/>
              </w:rPr>
            </w:pPr>
            <w:r w:rsidRPr="00223D4A">
              <w:rPr>
                <w:rFonts w:ascii="Arial" w:hAnsi="Arial" w:cs="Arial"/>
                <w:bCs/>
                <w:sz w:val="20"/>
                <w:szCs w:val="20"/>
                <w:lang w:val="en-GB"/>
              </w:rPr>
              <w:t>If your answer is NO, please provide a brief, clear suggestion for improvement.</w:t>
            </w:r>
          </w:p>
          <w:p w14:paraId="04E1DE99" w14:textId="77777777" w:rsidR="000F510C" w:rsidRPr="00223D4A" w:rsidRDefault="000F510C" w:rsidP="00223D4A">
            <w:pPr>
              <w:rPr>
                <w:rFonts w:ascii="Arial" w:hAnsi="Arial" w:cs="Arial"/>
                <w:sz w:val="20"/>
                <w:szCs w:val="20"/>
                <w:u w:val="single"/>
                <w:lang w:val="en-GB"/>
              </w:rPr>
            </w:pPr>
          </w:p>
        </w:tc>
        <w:tc>
          <w:tcPr>
            <w:tcW w:w="1667" w:type="pct"/>
          </w:tcPr>
          <w:p w14:paraId="68255418" w14:textId="13937DAC" w:rsidR="000F510C" w:rsidRPr="00223D4A" w:rsidRDefault="00957C22" w:rsidP="00223D4A">
            <w:pPr>
              <w:ind w:left="360"/>
              <w:rPr>
                <w:rFonts w:ascii="Arial" w:hAnsi="Arial" w:cs="Arial"/>
                <w:b/>
                <w:bCs/>
                <w:sz w:val="20"/>
                <w:szCs w:val="20"/>
                <w:lang w:val="en-GB"/>
              </w:rPr>
            </w:pPr>
            <w:r w:rsidRPr="00223D4A">
              <w:rPr>
                <w:rFonts w:ascii="Arial" w:hAnsi="Arial" w:cs="Arial"/>
                <w:b/>
                <w:bCs/>
                <w:sz w:val="20"/>
                <w:szCs w:val="20"/>
                <w:lang w:val="en-GB"/>
              </w:rPr>
              <w:t>Yes</w:t>
            </w:r>
          </w:p>
        </w:tc>
        <w:tc>
          <w:tcPr>
            <w:tcW w:w="1667" w:type="pct"/>
          </w:tcPr>
          <w:p w14:paraId="7B18059D" w14:textId="5DAB1DAE" w:rsidR="000F510C" w:rsidRPr="00223D4A" w:rsidRDefault="00307315" w:rsidP="00223D4A">
            <w:pPr>
              <w:keepNext/>
              <w:outlineLvl w:val="1"/>
              <w:rPr>
                <w:rFonts w:ascii="Arial" w:eastAsia="MS Mincho" w:hAnsi="Arial" w:cs="Arial"/>
                <w:bCs/>
                <w:sz w:val="20"/>
                <w:szCs w:val="20"/>
                <w:lang w:val="en-GB"/>
              </w:rPr>
            </w:pPr>
            <w:r w:rsidRPr="00223D4A">
              <w:rPr>
                <w:rFonts w:ascii="Arial" w:eastAsia="MS Mincho" w:hAnsi="Arial" w:cs="Arial"/>
                <w:bCs/>
                <w:sz w:val="20"/>
                <w:szCs w:val="20"/>
              </w:rPr>
              <w:t>We appreciate the reviewer's positive evaluation. The title has been retained as it appropriately reflects the objectives and findings of the study.</w:t>
            </w:r>
          </w:p>
        </w:tc>
      </w:tr>
      <w:tr w:rsidR="000F510C" w:rsidRPr="00223D4A" w14:paraId="3416394E" w14:textId="77777777">
        <w:trPr>
          <w:trHeight w:val="20"/>
          <w:jc w:val="center"/>
        </w:trPr>
        <w:tc>
          <w:tcPr>
            <w:tcW w:w="1666" w:type="pct"/>
            <w:noWrap/>
          </w:tcPr>
          <w:p w14:paraId="01A6DA41" w14:textId="77777777" w:rsidR="000F510C" w:rsidRPr="00223D4A" w:rsidRDefault="00E76DE0" w:rsidP="00223D4A">
            <w:pPr>
              <w:keepNext/>
              <w:outlineLvl w:val="1"/>
              <w:rPr>
                <w:rFonts w:ascii="Arial" w:eastAsia="MS Mincho" w:hAnsi="Arial" w:cs="Arial"/>
                <w:b/>
                <w:bCs/>
                <w:sz w:val="20"/>
                <w:szCs w:val="20"/>
                <w:lang w:val="en-GB"/>
              </w:rPr>
            </w:pPr>
            <w:r w:rsidRPr="00223D4A">
              <w:rPr>
                <w:rFonts w:ascii="Arial" w:eastAsia="MS Mincho" w:hAnsi="Arial" w:cs="Arial"/>
                <w:b/>
                <w:bCs/>
                <w:sz w:val="20"/>
                <w:szCs w:val="20"/>
                <w:lang w:val="en-GB"/>
              </w:rPr>
              <w:t xml:space="preserve">Is the abstract of the article comprehensive? </w:t>
            </w:r>
          </w:p>
          <w:p w14:paraId="790F9D04" w14:textId="77777777" w:rsidR="000F510C" w:rsidRPr="00223D4A" w:rsidRDefault="00E76DE0" w:rsidP="00223D4A">
            <w:pPr>
              <w:rPr>
                <w:rFonts w:ascii="Arial" w:hAnsi="Arial" w:cs="Arial"/>
                <w:bCs/>
                <w:sz w:val="20"/>
                <w:szCs w:val="20"/>
                <w:lang w:val="en-GB"/>
              </w:rPr>
            </w:pPr>
            <w:r w:rsidRPr="00223D4A">
              <w:rPr>
                <w:rFonts w:ascii="Arial" w:hAnsi="Arial" w:cs="Arial"/>
                <w:bCs/>
                <w:sz w:val="20"/>
                <w:szCs w:val="20"/>
                <w:lang w:val="en-GB"/>
              </w:rPr>
              <w:t>s</w:t>
            </w:r>
          </w:p>
          <w:p w14:paraId="6707A580" w14:textId="77777777" w:rsidR="000F510C" w:rsidRPr="00223D4A" w:rsidRDefault="00E76DE0" w:rsidP="00223D4A">
            <w:pPr>
              <w:rPr>
                <w:rFonts w:ascii="Arial" w:hAnsi="Arial" w:cs="Arial"/>
                <w:bCs/>
                <w:sz w:val="20"/>
                <w:szCs w:val="20"/>
                <w:lang w:val="en-GB"/>
              </w:rPr>
            </w:pPr>
            <w:r w:rsidRPr="00223D4A">
              <w:rPr>
                <w:rFonts w:ascii="Arial" w:hAnsi="Arial" w:cs="Arial"/>
                <w:bCs/>
                <w:sz w:val="20"/>
                <w:szCs w:val="20"/>
                <w:lang w:val="en-GB"/>
              </w:rPr>
              <w:t>If your answer is NO, please provide a brief, clear suggestion for improvement.</w:t>
            </w:r>
          </w:p>
          <w:p w14:paraId="2B651F67" w14:textId="77777777" w:rsidR="000F510C" w:rsidRPr="00223D4A" w:rsidRDefault="000F510C" w:rsidP="00223D4A">
            <w:pPr>
              <w:rPr>
                <w:rFonts w:ascii="Arial" w:hAnsi="Arial" w:cs="Arial"/>
                <w:sz w:val="20"/>
                <w:szCs w:val="20"/>
                <w:lang w:val="en-GB"/>
              </w:rPr>
            </w:pPr>
          </w:p>
        </w:tc>
        <w:tc>
          <w:tcPr>
            <w:tcW w:w="1667" w:type="pct"/>
          </w:tcPr>
          <w:p w14:paraId="68E31C4E" w14:textId="77777777" w:rsidR="000F510C" w:rsidRPr="00223D4A" w:rsidRDefault="00957C22" w:rsidP="00223D4A">
            <w:pPr>
              <w:ind w:left="360"/>
              <w:rPr>
                <w:rFonts w:ascii="Arial" w:hAnsi="Arial" w:cs="Arial"/>
                <w:b/>
                <w:bCs/>
                <w:sz w:val="20"/>
                <w:szCs w:val="20"/>
                <w:lang w:val="en-GB"/>
              </w:rPr>
            </w:pPr>
            <w:r w:rsidRPr="00223D4A">
              <w:rPr>
                <w:rFonts w:ascii="Arial" w:hAnsi="Arial" w:cs="Arial"/>
                <w:b/>
                <w:bCs/>
                <w:sz w:val="20"/>
                <w:szCs w:val="20"/>
                <w:lang w:val="en-GB"/>
              </w:rPr>
              <w:t xml:space="preserve">No, </w:t>
            </w:r>
          </w:p>
          <w:p w14:paraId="61728E94" w14:textId="77C49B21" w:rsidR="00957C22" w:rsidRPr="00223D4A" w:rsidRDefault="00BA3B10" w:rsidP="00223D4A">
            <w:pPr>
              <w:ind w:left="360"/>
              <w:rPr>
                <w:rFonts w:ascii="Arial" w:hAnsi="Arial" w:cs="Arial"/>
                <w:b/>
                <w:bCs/>
                <w:sz w:val="20"/>
                <w:szCs w:val="20"/>
                <w:lang w:val="en-GB"/>
              </w:rPr>
            </w:pPr>
            <w:r w:rsidRPr="00223D4A">
              <w:rPr>
                <w:rFonts w:ascii="Arial" w:hAnsi="Arial" w:cs="Arial"/>
                <w:sz w:val="20"/>
                <w:szCs w:val="20"/>
              </w:rPr>
              <w:t>The abstract is missing a clear concluding statement on the overall ecological status of the pond, the key WQI result, and the study timeline; adding these would make the summary more complete and informative.</w:t>
            </w:r>
          </w:p>
        </w:tc>
        <w:tc>
          <w:tcPr>
            <w:tcW w:w="1667" w:type="pct"/>
          </w:tcPr>
          <w:p w14:paraId="02D4ADA5" w14:textId="264B1ED1" w:rsidR="000F510C" w:rsidRPr="00223D4A" w:rsidRDefault="00307315" w:rsidP="00223D4A">
            <w:pPr>
              <w:keepNext/>
              <w:outlineLvl w:val="1"/>
              <w:rPr>
                <w:rFonts w:ascii="Arial" w:eastAsia="MS Mincho" w:hAnsi="Arial" w:cs="Arial"/>
                <w:bCs/>
                <w:sz w:val="20"/>
                <w:szCs w:val="20"/>
                <w:lang w:val="en-GB"/>
              </w:rPr>
            </w:pPr>
            <w:r w:rsidRPr="00223D4A">
              <w:rPr>
                <w:rFonts w:ascii="Arial" w:eastAsia="MS Mincho" w:hAnsi="Arial" w:cs="Arial"/>
                <w:bCs/>
                <w:sz w:val="20"/>
                <w:szCs w:val="20"/>
              </w:rPr>
              <w:t xml:space="preserve">Thank you for the valuable suggestion. The abstract has been revised by including the study period (March 2025–February 2026), the principal Water Quality Index (WQI) results, and a clear concluding statement describing the overall ecological status of </w:t>
            </w:r>
            <w:proofErr w:type="spellStart"/>
            <w:r w:rsidRPr="00223D4A">
              <w:rPr>
                <w:rFonts w:ascii="Arial" w:eastAsia="MS Mincho" w:hAnsi="Arial" w:cs="Arial"/>
                <w:bCs/>
                <w:sz w:val="20"/>
                <w:szCs w:val="20"/>
              </w:rPr>
              <w:t>Ghanpur</w:t>
            </w:r>
            <w:proofErr w:type="spellEnd"/>
            <w:r w:rsidRPr="00223D4A">
              <w:rPr>
                <w:rFonts w:ascii="Arial" w:eastAsia="MS Mincho" w:hAnsi="Arial" w:cs="Arial"/>
                <w:bCs/>
                <w:sz w:val="20"/>
                <w:szCs w:val="20"/>
              </w:rPr>
              <w:t xml:space="preserve"> (Mulug) Pond.</w:t>
            </w:r>
          </w:p>
        </w:tc>
      </w:tr>
      <w:tr w:rsidR="000F510C" w:rsidRPr="00223D4A" w14:paraId="0480C3F3" w14:textId="77777777">
        <w:trPr>
          <w:trHeight w:val="20"/>
          <w:jc w:val="center"/>
        </w:trPr>
        <w:tc>
          <w:tcPr>
            <w:tcW w:w="1666" w:type="pct"/>
            <w:noWrap/>
            <w:hideMark/>
          </w:tcPr>
          <w:p w14:paraId="53A13F2D" w14:textId="77777777" w:rsidR="000F510C" w:rsidRPr="00223D4A" w:rsidRDefault="00E76DE0" w:rsidP="00223D4A">
            <w:pPr>
              <w:keepNext/>
              <w:outlineLvl w:val="1"/>
              <w:rPr>
                <w:rFonts w:ascii="Arial" w:eastAsia="MS Mincho" w:hAnsi="Arial" w:cs="Arial"/>
                <w:bCs/>
                <w:sz w:val="20"/>
                <w:szCs w:val="20"/>
                <w:lang w:val="en-GB"/>
              </w:rPr>
            </w:pPr>
            <w:r w:rsidRPr="00223D4A">
              <w:rPr>
                <w:rFonts w:ascii="Arial" w:eastAsia="MS Mincho" w:hAnsi="Arial" w:cs="Arial"/>
                <w:b/>
                <w:bCs/>
                <w:sz w:val="20"/>
                <w:szCs w:val="20"/>
                <w:lang w:val="en-GB"/>
              </w:rPr>
              <w:t xml:space="preserve">Is the manuscript scientifically correct? </w:t>
            </w:r>
            <w:r w:rsidRPr="00223D4A">
              <w:rPr>
                <w:rFonts w:ascii="Arial" w:eastAsia="MS Mincho" w:hAnsi="Arial" w:cs="Arial"/>
                <w:b/>
                <w:bCs/>
                <w:sz w:val="20"/>
                <w:szCs w:val="20"/>
                <w:lang w:val="en-GB"/>
              </w:rPr>
              <w:br/>
            </w:r>
          </w:p>
          <w:p w14:paraId="6C018A05" w14:textId="77777777" w:rsidR="000F510C" w:rsidRPr="00223D4A" w:rsidRDefault="00E76DE0" w:rsidP="00223D4A">
            <w:pPr>
              <w:rPr>
                <w:rFonts w:ascii="Arial" w:hAnsi="Arial" w:cs="Arial"/>
                <w:bCs/>
                <w:sz w:val="20"/>
                <w:szCs w:val="20"/>
                <w:lang w:val="en-GB"/>
              </w:rPr>
            </w:pPr>
            <w:r w:rsidRPr="00223D4A">
              <w:rPr>
                <w:rFonts w:ascii="Arial" w:hAnsi="Arial" w:cs="Arial"/>
                <w:bCs/>
                <w:sz w:val="20"/>
                <w:szCs w:val="20"/>
                <w:lang w:val="en-GB"/>
              </w:rPr>
              <w:t>If your answer is NO, please provide a brief, clear suggestion for improvement</w:t>
            </w:r>
          </w:p>
          <w:p w14:paraId="1218D882" w14:textId="77777777" w:rsidR="000F510C" w:rsidRPr="00223D4A" w:rsidRDefault="00E76DE0" w:rsidP="00223D4A">
            <w:pPr>
              <w:rPr>
                <w:rFonts w:ascii="Arial" w:hAnsi="Arial" w:cs="Arial"/>
                <w:b/>
                <w:sz w:val="20"/>
                <w:szCs w:val="20"/>
                <w:lang w:val="en-GB"/>
              </w:rPr>
            </w:pPr>
            <w:r w:rsidRPr="00223D4A">
              <w:rPr>
                <w:rFonts w:ascii="Arial" w:hAnsi="Arial" w:cs="Arial"/>
                <w:bCs/>
                <w:sz w:val="20"/>
                <w:szCs w:val="20"/>
                <w:lang w:val="en-GB"/>
              </w:rPr>
              <w:t>.</w:t>
            </w:r>
          </w:p>
        </w:tc>
        <w:tc>
          <w:tcPr>
            <w:tcW w:w="1667" w:type="pct"/>
          </w:tcPr>
          <w:p w14:paraId="1C9394D0" w14:textId="77777777" w:rsidR="000F510C" w:rsidRPr="00223D4A" w:rsidRDefault="00BA3B10" w:rsidP="00223D4A">
            <w:pPr>
              <w:contextualSpacing/>
              <w:rPr>
                <w:rFonts w:ascii="Arial" w:hAnsi="Arial" w:cs="Arial"/>
                <w:bCs/>
                <w:sz w:val="20"/>
                <w:szCs w:val="20"/>
                <w:lang w:val="en-GB"/>
              </w:rPr>
            </w:pPr>
            <w:r w:rsidRPr="00223D4A">
              <w:rPr>
                <w:rFonts w:ascii="Arial" w:hAnsi="Arial" w:cs="Arial"/>
                <w:bCs/>
                <w:sz w:val="20"/>
                <w:szCs w:val="20"/>
                <w:lang w:val="en-GB"/>
              </w:rPr>
              <w:t>Yes</w:t>
            </w:r>
          </w:p>
          <w:p w14:paraId="0AEA2E0F" w14:textId="77777777" w:rsidR="005A214A" w:rsidRPr="00223D4A" w:rsidRDefault="005A214A" w:rsidP="00223D4A">
            <w:pPr>
              <w:contextualSpacing/>
              <w:rPr>
                <w:rFonts w:ascii="Arial" w:hAnsi="Arial" w:cs="Arial"/>
                <w:bCs/>
                <w:sz w:val="20"/>
                <w:szCs w:val="20"/>
                <w:lang w:val="en-GB"/>
              </w:rPr>
            </w:pPr>
          </w:p>
          <w:p w14:paraId="64C0B638" w14:textId="77777777" w:rsidR="00070BCF" w:rsidRPr="00223D4A" w:rsidRDefault="00070BCF" w:rsidP="00223D4A">
            <w:pPr>
              <w:rPr>
                <w:rFonts w:ascii="Arial" w:hAnsi="Arial" w:cs="Arial"/>
                <w:sz w:val="20"/>
                <w:szCs w:val="20"/>
                <w:lang w:val="en-GB"/>
              </w:rPr>
            </w:pPr>
            <w:r w:rsidRPr="00223D4A">
              <w:rPr>
                <w:rFonts w:ascii="Arial" w:hAnsi="Arial" w:cs="Arial"/>
                <w:sz w:val="20"/>
                <w:szCs w:val="20"/>
              </w:rPr>
              <w:t>Relevant photographs or image plates of plankton, fish, and aquatic fauna may be added to improve the visual presentation and support the ecological interpretation of the manuscript</w:t>
            </w:r>
          </w:p>
          <w:p w14:paraId="5E369BE9" w14:textId="79714BFE" w:rsidR="00070BCF" w:rsidRPr="00223D4A" w:rsidRDefault="00070BCF" w:rsidP="00223D4A">
            <w:pPr>
              <w:contextualSpacing/>
              <w:rPr>
                <w:rFonts w:ascii="Arial" w:hAnsi="Arial" w:cs="Arial"/>
                <w:bCs/>
                <w:sz w:val="20"/>
                <w:szCs w:val="20"/>
                <w:lang w:val="en-GB"/>
              </w:rPr>
            </w:pPr>
          </w:p>
        </w:tc>
        <w:tc>
          <w:tcPr>
            <w:tcW w:w="1667" w:type="pct"/>
          </w:tcPr>
          <w:p w14:paraId="70082BAF" w14:textId="6D43C005" w:rsidR="000F510C" w:rsidRPr="00223D4A" w:rsidRDefault="003F76B0" w:rsidP="00223D4A">
            <w:pPr>
              <w:keepNext/>
              <w:outlineLvl w:val="1"/>
              <w:rPr>
                <w:rFonts w:ascii="Arial" w:eastAsia="MS Mincho" w:hAnsi="Arial" w:cs="Arial"/>
                <w:bCs/>
                <w:sz w:val="20"/>
                <w:szCs w:val="20"/>
                <w:lang w:val="en-GB"/>
              </w:rPr>
            </w:pPr>
            <w:r w:rsidRPr="00223D4A">
              <w:rPr>
                <w:rFonts w:ascii="Arial" w:eastAsia="MS Mincho" w:hAnsi="Arial" w:cs="Arial"/>
                <w:bCs/>
                <w:sz w:val="20"/>
                <w:szCs w:val="20"/>
              </w:rPr>
              <w:t>Thank you for the constructive suggestion. Representative photographs of the study area and aquatic biodiversity have been incorporated where available to improve the visual presentation and ecological interpretation of the manuscript.</w:t>
            </w:r>
          </w:p>
        </w:tc>
      </w:tr>
      <w:tr w:rsidR="000F510C" w:rsidRPr="00223D4A" w14:paraId="4CF682DA" w14:textId="77777777">
        <w:trPr>
          <w:trHeight w:val="20"/>
          <w:jc w:val="center"/>
        </w:trPr>
        <w:tc>
          <w:tcPr>
            <w:tcW w:w="1666" w:type="pct"/>
            <w:noWrap/>
          </w:tcPr>
          <w:p w14:paraId="5AE9FFFE" w14:textId="77777777" w:rsidR="000F510C" w:rsidRPr="00223D4A" w:rsidRDefault="00E76DE0" w:rsidP="00223D4A">
            <w:pPr>
              <w:rPr>
                <w:rFonts w:ascii="Arial" w:hAnsi="Arial" w:cs="Arial"/>
                <w:b/>
                <w:bCs/>
                <w:sz w:val="20"/>
                <w:szCs w:val="20"/>
                <w:lang w:val="en-GB"/>
              </w:rPr>
            </w:pPr>
            <w:r w:rsidRPr="00223D4A">
              <w:rPr>
                <w:rFonts w:ascii="Arial" w:hAnsi="Arial" w:cs="Arial"/>
                <w:b/>
                <w:bCs/>
                <w:sz w:val="20"/>
                <w:szCs w:val="20"/>
                <w:lang w:val="en-GB"/>
              </w:rPr>
              <w:t xml:space="preserve">Are the references sufficient and recent? </w:t>
            </w:r>
          </w:p>
          <w:p w14:paraId="5E0E8E62" w14:textId="77777777" w:rsidR="000F510C" w:rsidRPr="00223D4A" w:rsidRDefault="00E76DE0" w:rsidP="00223D4A">
            <w:pPr>
              <w:rPr>
                <w:rFonts w:ascii="Arial" w:hAnsi="Arial" w:cs="Arial"/>
                <w:bCs/>
                <w:sz w:val="20"/>
                <w:szCs w:val="20"/>
                <w:lang w:val="en-GB"/>
              </w:rPr>
            </w:pPr>
            <w:r w:rsidRPr="00223D4A">
              <w:rPr>
                <w:rFonts w:ascii="Arial" w:hAnsi="Arial" w:cs="Arial"/>
                <w:bCs/>
                <w:sz w:val="20"/>
                <w:szCs w:val="20"/>
                <w:lang w:val="en-GB"/>
              </w:rPr>
              <w:t>(YES or NO)</w:t>
            </w:r>
          </w:p>
          <w:p w14:paraId="6F794102" w14:textId="77777777" w:rsidR="000F510C" w:rsidRPr="00223D4A" w:rsidRDefault="000F510C" w:rsidP="00223D4A">
            <w:pPr>
              <w:rPr>
                <w:rFonts w:ascii="Arial" w:hAnsi="Arial" w:cs="Arial"/>
                <w:bCs/>
                <w:sz w:val="20"/>
                <w:szCs w:val="20"/>
                <w:lang w:val="en-GB"/>
              </w:rPr>
            </w:pPr>
          </w:p>
          <w:p w14:paraId="19BFC9CA" w14:textId="77777777" w:rsidR="000F510C" w:rsidRPr="00223D4A" w:rsidRDefault="00E76DE0" w:rsidP="00223D4A">
            <w:pPr>
              <w:rPr>
                <w:rFonts w:ascii="Arial" w:hAnsi="Arial" w:cs="Arial"/>
                <w:bCs/>
                <w:sz w:val="20"/>
                <w:szCs w:val="20"/>
                <w:lang w:val="en-GB"/>
              </w:rPr>
            </w:pPr>
            <w:r w:rsidRPr="00223D4A">
              <w:rPr>
                <w:rFonts w:ascii="Arial" w:hAnsi="Arial" w:cs="Arial"/>
                <w:bCs/>
                <w:sz w:val="20"/>
                <w:szCs w:val="20"/>
                <w:lang w:val="en-GB"/>
              </w:rPr>
              <w:t>If your answer is NO, please provide clear suggestion for improvement.</w:t>
            </w:r>
          </w:p>
          <w:p w14:paraId="6DACF8C3" w14:textId="77777777" w:rsidR="000F510C" w:rsidRPr="00223D4A" w:rsidRDefault="000F510C" w:rsidP="00223D4A">
            <w:pPr>
              <w:rPr>
                <w:rFonts w:ascii="Arial" w:hAnsi="Arial" w:cs="Arial"/>
                <w:b/>
                <w:bCs/>
                <w:sz w:val="20"/>
                <w:szCs w:val="20"/>
                <w:lang w:val="en-GB"/>
              </w:rPr>
            </w:pPr>
          </w:p>
        </w:tc>
        <w:tc>
          <w:tcPr>
            <w:tcW w:w="1667" w:type="pct"/>
          </w:tcPr>
          <w:p w14:paraId="1FD03B64" w14:textId="0A6C851E" w:rsidR="000F510C" w:rsidRPr="00223D4A" w:rsidRDefault="00BA3B10" w:rsidP="00223D4A">
            <w:pPr>
              <w:contextualSpacing/>
              <w:rPr>
                <w:rFonts w:ascii="Arial" w:hAnsi="Arial" w:cs="Arial"/>
                <w:bCs/>
                <w:sz w:val="20"/>
                <w:szCs w:val="20"/>
                <w:lang w:val="en-GB"/>
              </w:rPr>
            </w:pPr>
            <w:r w:rsidRPr="00223D4A">
              <w:rPr>
                <w:rFonts w:ascii="Arial" w:hAnsi="Arial" w:cs="Arial"/>
                <w:bCs/>
                <w:sz w:val="20"/>
                <w:szCs w:val="20"/>
                <w:lang w:val="en-GB"/>
              </w:rPr>
              <w:t xml:space="preserve">Yes </w:t>
            </w:r>
          </w:p>
        </w:tc>
        <w:tc>
          <w:tcPr>
            <w:tcW w:w="1667" w:type="pct"/>
          </w:tcPr>
          <w:p w14:paraId="12832A32" w14:textId="5AD9E87A" w:rsidR="000F510C" w:rsidRPr="00223D4A" w:rsidRDefault="00FB4C9D" w:rsidP="00223D4A">
            <w:pPr>
              <w:keepNext/>
              <w:outlineLvl w:val="1"/>
              <w:rPr>
                <w:rFonts w:ascii="Arial" w:eastAsia="MS Mincho" w:hAnsi="Arial" w:cs="Arial"/>
                <w:bCs/>
                <w:sz w:val="20"/>
                <w:szCs w:val="20"/>
                <w:lang w:val="en-GB"/>
              </w:rPr>
            </w:pPr>
            <w:r w:rsidRPr="00223D4A">
              <w:rPr>
                <w:rFonts w:ascii="Arial" w:eastAsia="MS Mincho" w:hAnsi="Arial" w:cs="Arial"/>
                <w:bCs/>
                <w:sz w:val="20"/>
                <w:szCs w:val="20"/>
              </w:rPr>
              <w:t>We appreciate the reviewer's positive evaluation. The references have been carefully reviewed, and recent and relevant literature has been included wherever appropriate.</w:t>
            </w:r>
          </w:p>
        </w:tc>
      </w:tr>
      <w:tr w:rsidR="000F510C" w:rsidRPr="00223D4A" w14:paraId="2EE2B7EE" w14:textId="77777777">
        <w:trPr>
          <w:trHeight w:val="20"/>
          <w:jc w:val="center"/>
        </w:trPr>
        <w:tc>
          <w:tcPr>
            <w:tcW w:w="1666" w:type="pct"/>
            <w:noWrap/>
          </w:tcPr>
          <w:p w14:paraId="2806B200" w14:textId="77777777" w:rsidR="000F510C" w:rsidRPr="00223D4A" w:rsidRDefault="00E76DE0" w:rsidP="00223D4A">
            <w:pPr>
              <w:rPr>
                <w:rFonts w:ascii="Arial" w:hAnsi="Arial" w:cs="Arial"/>
                <w:b/>
                <w:bCs/>
                <w:sz w:val="20"/>
                <w:szCs w:val="20"/>
                <w:lang w:val="en-GB"/>
              </w:rPr>
            </w:pPr>
            <w:r w:rsidRPr="00223D4A">
              <w:rPr>
                <w:rFonts w:ascii="Arial" w:hAnsi="Arial" w:cs="Arial"/>
                <w:b/>
                <w:bCs/>
                <w:sz w:val="20"/>
                <w:szCs w:val="20"/>
                <w:lang w:val="en-GB"/>
              </w:rPr>
              <w:t>Are there ethical issues in this manuscript?</w:t>
            </w:r>
          </w:p>
          <w:p w14:paraId="23E76472" w14:textId="77777777" w:rsidR="000F510C" w:rsidRPr="00223D4A" w:rsidRDefault="00E76DE0" w:rsidP="00223D4A">
            <w:pPr>
              <w:rPr>
                <w:rFonts w:ascii="Arial" w:hAnsi="Arial" w:cs="Arial"/>
                <w:bCs/>
                <w:sz w:val="20"/>
                <w:szCs w:val="20"/>
                <w:lang w:val="en-GB"/>
              </w:rPr>
            </w:pPr>
            <w:r w:rsidRPr="00223D4A">
              <w:rPr>
                <w:rFonts w:ascii="Arial" w:hAnsi="Arial" w:cs="Arial"/>
                <w:bCs/>
                <w:sz w:val="20"/>
                <w:szCs w:val="20"/>
                <w:lang w:val="en-GB"/>
              </w:rPr>
              <w:t>(YES or NO)</w:t>
            </w:r>
          </w:p>
          <w:p w14:paraId="7F0536F6" w14:textId="77777777" w:rsidR="000F510C" w:rsidRPr="00223D4A" w:rsidRDefault="000F510C" w:rsidP="00223D4A">
            <w:pPr>
              <w:rPr>
                <w:rFonts w:ascii="Arial" w:hAnsi="Arial" w:cs="Arial"/>
                <w:bCs/>
                <w:sz w:val="20"/>
                <w:szCs w:val="20"/>
                <w:lang w:val="en-GB"/>
              </w:rPr>
            </w:pPr>
          </w:p>
          <w:p w14:paraId="061A7B80" w14:textId="77777777" w:rsidR="000F510C" w:rsidRPr="00223D4A" w:rsidRDefault="00E76DE0" w:rsidP="00223D4A">
            <w:pPr>
              <w:rPr>
                <w:rFonts w:ascii="Arial" w:hAnsi="Arial" w:cs="Arial"/>
                <w:bCs/>
                <w:sz w:val="20"/>
                <w:szCs w:val="20"/>
                <w:lang w:val="en-GB"/>
              </w:rPr>
            </w:pPr>
            <w:r w:rsidRPr="00223D4A">
              <w:rPr>
                <w:rFonts w:ascii="Arial" w:hAnsi="Arial" w:cs="Arial"/>
                <w:bCs/>
                <w:sz w:val="20"/>
                <w:szCs w:val="20"/>
                <w:lang w:val="en-GB"/>
              </w:rPr>
              <w:t>(If yes, kindly please write down the ethical issues here in details)</w:t>
            </w:r>
          </w:p>
          <w:p w14:paraId="410081FE" w14:textId="77777777" w:rsidR="000F510C" w:rsidRPr="00223D4A" w:rsidRDefault="000F510C" w:rsidP="00223D4A">
            <w:pPr>
              <w:rPr>
                <w:rFonts w:ascii="Arial" w:hAnsi="Arial" w:cs="Arial"/>
                <w:bCs/>
                <w:sz w:val="20"/>
                <w:szCs w:val="20"/>
                <w:lang w:val="en-GB"/>
              </w:rPr>
            </w:pPr>
          </w:p>
        </w:tc>
        <w:tc>
          <w:tcPr>
            <w:tcW w:w="1667" w:type="pct"/>
          </w:tcPr>
          <w:p w14:paraId="4B87B25B" w14:textId="06CCC44F" w:rsidR="000F510C" w:rsidRPr="00223D4A" w:rsidRDefault="00BA3B10" w:rsidP="00223D4A">
            <w:pPr>
              <w:contextualSpacing/>
              <w:rPr>
                <w:rFonts w:ascii="Arial" w:hAnsi="Arial" w:cs="Arial"/>
                <w:bCs/>
                <w:sz w:val="20"/>
                <w:szCs w:val="20"/>
                <w:lang w:val="en-GB"/>
              </w:rPr>
            </w:pPr>
            <w:r w:rsidRPr="00223D4A">
              <w:rPr>
                <w:rFonts w:ascii="Arial" w:hAnsi="Arial" w:cs="Arial"/>
                <w:bCs/>
                <w:sz w:val="20"/>
                <w:szCs w:val="20"/>
                <w:lang w:val="en-GB"/>
              </w:rPr>
              <w:t>NA</w:t>
            </w:r>
          </w:p>
        </w:tc>
        <w:tc>
          <w:tcPr>
            <w:tcW w:w="1667" w:type="pct"/>
          </w:tcPr>
          <w:p w14:paraId="2FD23908" w14:textId="7CE13241" w:rsidR="000F510C" w:rsidRPr="00223D4A" w:rsidRDefault="00897246" w:rsidP="00223D4A">
            <w:pPr>
              <w:keepNext/>
              <w:outlineLvl w:val="1"/>
              <w:rPr>
                <w:rFonts w:ascii="Arial" w:eastAsia="MS Mincho" w:hAnsi="Arial" w:cs="Arial"/>
                <w:bCs/>
                <w:sz w:val="20"/>
                <w:szCs w:val="20"/>
                <w:lang w:val="en-GB"/>
              </w:rPr>
            </w:pPr>
            <w:r w:rsidRPr="00223D4A">
              <w:rPr>
                <w:rFonts w:ascii="Arial" w:eastAsia="MS Mincho" w:hAnsi="Arial" w:cs="Arial"/>
                <w:bCs/>
                <w:sz w:val="20"/>
                <w:szCs w:val="20"/>
              </w:rPr>
              <w:t>We acknowledge the reviewer's assessment. An Ethical Approval statement has been included in the revised manuscript in accordance with the journal's guidelines.</w:t>
            </w:r>
          </w:p>
        </w:tc>
      </w:tr>
    </w:tbl>
    <w:p w14:paraId="4AB6FF00" w14:textId="77777777" w:rsidR="000F510C" w:rsidRPr="00223D4A" w:rsidRDefault="000F510C" w:rsidP="00223D4A">
      <w:pPr>
        <w:keepNext/>
        <w:outlineLvl w:val="1"/>
        <w:rPr>
          <w:rFonts w:ascii="Arial" w:eastAsia="MS Mincho" w:hAnsi="Arial" w:cs="Arial"/>
          <w:b/>
          <w:bCs/>
          <w:sz w:val="20"/>
          <w:szCs w:val="20"/>
          <w:highlight w:val="yellow"/>
          <w:lang w:val="en-GB"/>
        </w:rPr>
      </w:pPr>
    </w:p>
    <w:sectPr w:rsidR="000F510C" w:rsidRPr="00223D4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94E8B" w14:textId="77777777" w:rsidR="00971976" w:rsidRDefault="00971976">
      <w:r>
        <w:separator/>
      </w:r>
    </w:p>
  </w:endnote>
  <w:endnote w:type="continuationSeparator" w:id="0">
    <w:p w14:paraId="681B748D" w14:textId="77777777" w:rsidR="00971976" w:rsidRDefault="00971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E76DE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E76DE0">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CE071" w14:textId="77777777" w:rsidR="00971976" w:rsidRDefault="00971976">
      <w:r>
        <w:separator/>
      </w:r>
    </w:p>
  </w:footnote>
  <w:footnote w:type="continuationSeparator" w:id="0">
    <w:p w14:paraId="5D2E18D8" w14:textId="77777777" w:rsidR="00971976" w:rsidRDefault="00971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E76DE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18206468">
    <w:abstractNumId w:val="4"/>
  </w:num>
  <w:num w:numId="2" w16cid:durableId="2026663236">
    <w:abstractNumId w:val="8"/>
  </w:num>
  <w:num w:numId="3" w16cid:durableId="1350763725">
    <w:abstractNumId w:val="7"/>
  </w:num>
  <w:num w:numId="4" w16cid:durableId="898980399">
    <w:abstractNumId w:val="9"/>
  </w:num>
  <w:num w:numId="5" w16cid:durableId="843664929">
    <w:abstractNumId w:val="6"/>
  </w:num>
  <w:num w:numId="6" w16cid:durableId="420640570">
    <w:abstractNumId w:val="0"/>
  </w:num>
  <w:num w:numId="7" w16cid:durableId="1935898388">
    <w:abstractNumId w:val="3"/>
  </w:num>
  <w:num w:numId="8" w16cid:durableId="333608438">
    <w:abstractNumId w:val="11"/>
  </w:num>
  <w:num w:numId="9" w16cid:durableId="595141861">
    <w:abstractNumId w:val="10"/>
  </w:num>
  <w:num w:numId="10" w16cid:durableId="635258191">
    <w:abstractNumId w:val="2"/>
  </w:num>
  <w:num w:numId="11" w16cid:durableId="223681942">
    <w:abstractNumId w:val="1"/>
  </w:num>
  <w:num w:numId="12" w16cid:durableId="9197506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c1MzY2MDEwNDE3MjBV0lEKTi0uzszPAykwrAUAkZF+VywAAAA="/>
  </w:docVars>
  <w:rsids>
    <w:rsidRoot w:val="000F510C"/>
    <w:rsid w:val="000361B3"/>
    <w:rsid w:val="00045AC8"/>
    <w:rsid w:val="00070BCF"/>
    <w:rsid w:val="000F510C"/>
    <w:rsid w:val="001258C1"/>
    <w:rsid w:val="00223D4A"/>
    <w:rsid w:val="002574A2"/>
    <w:rsid w:val="00307315"/>
    <w:rsid w:val="003418CB"/>
    <w:rsid w:val="003930AC"/>
    <w:rsid w:val="003F76B0"/>
    <w:rsid w:val="004361E3"/>
    <w:rsid w:val="004774F9"/>
    <w:rsid w:val="004B7E97"/>
    <w:rsid w:val="004F5DF6"/>
    <w:rsid w:val="00503546"/>
    <w:rsid w:val="005A214A"/>
    <w:rsid w:val="005A77E2"/>
    <w:rsid w:val="005D56C6"/>
    <w:rsid w:val="006446BB"/>
    <w:rsid w:val="006518EB"/>
    <w:rsid w:val="00671799"/>
    <w:rsid w:val="00674C05"/>
    <w:rsid w:val="006B05DA"/>
    <w:rsid w:val="006B136E"/>
    <w:rsid w:val="00736270"/>
    <w:rsid w:val="00844BC5"/>
    <w:rsid w:val="00897246"/>
    <w:rsid w:val="008A048C"/>
    <w:rsid w:val="008B2167"/>
    <w:rsid w:val="00957C22"/>
    <w:rsid w:val="009674E5"/>
    <w:rsid w:val="00971976"/>
    <w:rsid w:val="00982C63"/>
    <w:rsid w:val="009B4F41"/>
    <w:rsid w:val="00AA53E8"/>
    <w:rsid w:val="00AB5CFA"/>
    <w:rsid w:val="00AD2A0C"/>
    <w:rsid w:val="00B05552"/>
    <w:rsid w:val="00B10ECC"/>
    <w:rsid w:val="00B238D3"/>
    <w:rsid w:val="00BA3B10"/>
    <w:rsid w:val="00C01606"/>
    <w:rsid w:val="00C362E5"/>
    <w:rsid w:val="00D0148B"/>
    <w:rsid w:val="00DE06C8"/>
    <w:rsid w:val="00E16D67"/>
    <w:rsid w:val="00E76DE0"/>
    <w:rsid w:val="00FB4C9D"/>
    <w:rsid w:val="00FE320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1340</Words>
  <Characters>7642</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8965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61</cp:revision>
  <dcterms:created xsi:type="dcterms:W3CDTF">2026-03-24T06:15:00Z</dcterms:created>
  <dcterms:modified xsi:type="dcterms:W3CDTF">2026-07-07T09:22:00Z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