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3B6793" w14:paraId="08C1146F" w14:textId="77777777">
        <w:trPr>
          <w:trHeight w:val="20"/>
          <w:jc w:val="center"/>
        </w:trPr>
        <w:tc>
          <w:tcPr>
            <w:tcW w:w="1186" w:type="pct"/>
          </w:tcPr>
          <w:p w14:paraId="22AE33AA" w14:textId="77777777" w:rsidR="000F510C" w:rsidRPr="003B6793" w:rsidRDefault="005F41A0">
            <w:pPr>
              <w:pStyle w:val="BodyText"/>
              <w:ind w:left="90"/>
              <w:jc w:val="left"/>
              <w:rPr>
                <w:rFonts w:ascii="Arial" w:hAnsi="Arial" w:cs="Arial"/>
                <w:bCs/>
                <w:sz w:val="20"/>
                <w:szCs w:val="20"/>
                <w:lang w:val="en-GB" w:eastAsia="en-US"/>
              </w:rPr>
            </w:pPr>
            <w:r w:rsidRPr="003B6793">
              <w:rPr>
                <w:rFonts w:ascii="Arial" w:hAnsi="Arial" w:cs="Arial"/>
                <w:bCs/>
                <w:sz w:val="20"/>
                <w:szCs w:val="20"/>
                <w:lang w:val="en-GB" w:eastAsia="en-US"/>
              </w:rPr>
              <w:t>Journal Name:</w:t>
            </w:r>
          </w:p>
        </w:tc>
        <w:tc>
          <w:tcPr>
            <w:tcW w:w="3814" w:type="pct"/>
          </w:tcPr>
          <w:p w14:paraId="1000C638" w14:textId="77777777" w:rsidR="000F510C" w:rsidRPr="003B6793" w:rsidRDefault="000F510C">
            <w:pPr>
              <w:rPr>
                <w:rFonts w:ascii="Arial" w:hAnsi="Arial" w:cs="Arial"/>
                <w:b/>
                <w:bCs/>
                <w:color w:val="0000FF"/>
                <w:sz w:val="20"/>
                <w:szCs w:val="20"/>
                <w:lang w:val="en-GB"/>
              </w:rPr>
            </w:pPr>
            <w:hyperlink r:id="rId7" w:history="1">
              <w:r w:rsidRPr="003B6793">
                <w:rPr>
                  <w:rFonts w:ascii="Arial" w:hAnsi="Arial" w:cs="Arial"/>
                  <w:color w:val="0000FF"/>
                  <w:sz w:val="20"/>
                  <w:szCs w:val="20"/>
                  <w:u w:val="single"/>
                </w:rPr>
                <w:t>UTTAR PRADESH JOURNAL OF ZOOLOGY</w:t>
              </w:r>
            </w:hyperlink>
          </w:p>
        </w:tc>
      </w:tr>
      <w:tr w:rsidR="000F510C" w:rsidRPr="003B6793" w14:paraId="75B5803D" w14:textId="77777777">
        <w:trPr>
          <w:trHeight w:val="20"/>
          <w:jc w:val="center"/>
        </w:trPr>
        <w:tc>
          <w:tcPr>
            <w:tcW w:w="1186" w:type="pct"/>
          </w:tcPr>
          <w:p w14:paraId="7239A1BD" w14:textId="77777777" w:rsidR="000F510C" w:rsidRPr="003B6793" w:rsidRDefault="005F41A0">
            <w:pPr>
              <w:pStyle w:val="BodyText"/>
              <w:ind w:left="90"/>
              <w:jc w:val="left"/>
              <w:rPr>
                <w:rFonts w:ascii="Arial" w:hAnsi="Arial" w:cs="Arial"/>
                <w:bCs/>
                <w:sz w:val="20"/>
                <w:szCs w:val="20"/>
                <w:lang w:val="en-GB" w:eastAsia="en-US"/>
              </w:rPr>
            </w:pPr>
            <w:r w:rsidRPr="003B6793">
              <w:rPr>
                <w:rFonts w:ascii="Arial" w:hAnsi="Arial" w:cs="Arial"/>
                <w:bCs/>
                <w:sz w:val="20"/>
                <w:szCs w:val="20"/>
                <w:lang w:val="en-GB" w:eastAsia="en-US"/>
              </w:rPr>
              <w:t>Manuscript Number:</w:t>
            </w:r>
          </w:p>
        </w:tc>
        <w:tc>
          <w:tcPr>
            <w:tcW w:w="3814" w:type="pct"/>
          </w:tcPr>
          <w:p w14:paraId="27FED170" w14:textId="661BFFB8" w:rsidR="000F510C" w:rsidRPr="003B6793" w:rsidRDefault="00435CF7">
            <w:pPr>
              <w:pStyle w:val="NormalWeb"/>
              <w:spacing w:before="0" w:beforeAutospacing="0" w:after="0" w:afterAutospacing="0"/>
              <w:rPr>
                <w:rFonts w:ascii="Arial" w:hAnsi="Arial" w:cs="Arial"/>
                <w:b/>
                <w:bCs/>
                <w:sz w:val="20"/>
                <w:szCs w:val="20"/>
                <w:lang w:val="en-GB"/>
              </w:rPr>
            </w:pPr>
            <w:r w:rsidRPr="003B6793">
              <w:rPr>
                <w:rFonts w:ascii="Arial" w:hAnsi="Arial" w:cs="Arial"/>
                <w:b/>
                <w:bCs/>
                <w:sz w:val="20"/>
                <w:szCs w:val="20"/>
                <w:lang w:val="en-GB"/>
              </w:rPr>
              <w:t>Ms_UPJOZ_6191</w:t>
            </w:r>
          </w:p>
        </w:tc>
      </w:tr>
      <w:tr w:rsidR="000F510C" w:rsidRPr="003B6793" w14:paraId="7A55579C" w14:textId="77777777">
        <w:trPr>
          <w:trHeight w:val="20"/>
          <w:jc w:val="center"/>
        </w:trPr>
        <w:tc>
          <w:tcPr>
            <w:tcW w:w="1186" w:type="pct"/>
          </w:tcPr>
          <w:p w14:paraId="4F059A19" w14:textId="77777777" w:rsidR="000F510C" w:rsidRPr="003B6793" w:rsidRDefault="005F41A0">
            <w:pPr>
              <w:pStyle w:val="BodyText"/>
              <w:ind w:left="90"/>
              <w:jc w:val="left"/>
              <w:rPr>
                <w:rFonts w:ascii="Arial" w:hAnsi="Arial" w:cs="Arial"/>
                <w:bCs/>
                <w:sz w:val="20"/>
                <w:szCs w:val="20"/>
                <w:lang w:val="en-GB" w:eastAsia="en-US"/>
              </w:rPr>
            </w:pPr>
            <w:r w:rsidRPr="003B6793">
              <w:rPr>
                <w:rFonts w:ascii="Arial" w:hAnsi="Arial" w:cs="Arial"/>
                <w:bCs/>
                <w:sz w:val="20"/>
                <w:szCs w:val="20"/>
                <w:lang w:val="en-GB" w:eastAsia="en-US"/>
              </w:rPr>
              <w:t xml:space="preserve">Title of the Manuscript: </w:t>
            </w:r>
          </w:p>
        </w:tc>
        <w:tc>
          <w:tcPr>
            <w:tcW w:w="3814" w:type="pct"/>
          </w:tcPr>
          <w:p w14:paraId="24F58754" w14:textId="28A4D5AA" w:rsidR="000F510C" w:rsidRPr="003B6793" w:rsidRDefault="00435CF7">
            <w:pPr>
              <w:pStyle w:val="NormalWeb"/>
              <w:spacing w:before="0" w:beforeAutospacing="0" w:after="0" w:afterAutospacing="0"/>
              <w:rPr>
                <w:rFonts w:ascii="Arial" w:hAnsi="Arial" w:cs="Arial"/>
                <w:b/>
                <w:sz w:val="20"/>
                <w:szCs w:val="20"/>
                <w:lang w:val="en-GB"/>
              </w:rPr>
            </w:pPr>
            <w:r w:rsidRPr="003B6793">
              <w:rPr>
                <w:rFonts w:ascii="Arial" w:hAnsi="Arial" w:cs="Arial"/>
                <w:b/>
                <w:sz w:val="20"/>
                <w:szCs w:val="20"/>
                <w:lang w:val="en-GB"/>
              </w:rPr>
              <w:t>A Study on the Comparative Effect of Silkworm Pupal Oil Fortification of Mulberry Leaves on Growth Performance of Bivoltine Silkworm (</w:t>
            </w:r>
            <w:r w:rsidRPr="003B6793">
              <w:rPr>
                <w:rFonts w:ascii="Arial" w:hAnsi="Arial" w:cs="Arial"/>
                <w:b/>
                <w:i/>
                <w:iCs/>
                <w:sz w:val="20"/>
                <w:szCs w:val="20"/>
                <w:lang w:val="en-GB"/>
              </w:rPr>
              <w:t>Bombyx mori</w:t>
            </w:r>
            <w:r w:rsidRPr="003B6793">
              <w:rPr>
                <w:rFonts w:ascii="Arial" w:hAnsi="Arial" w:cs="Arial"/>
                <w:b/>
                <w:sz w:val="20"/>
                <w:szCs w:val="20"/>
                <w:lang w:val="en-GB"/>
              </w:rPr>
              <w:t xml:space="preserve"> L. bivoltine hybrid variety NB4D2 X SH6) in different larval stages under Subtropical Conditions of Meerut District, Uttar Pradesh, India</w:t>
            </w:r>
          </w:p>
        </w:tc>
      </w:tr>
      <w:tr w:rsidR="000F510C" w:rsidRPr="003B6793" w14:paraId="1A34BFE0" w14:textId="77777777">
        <w:trPr>
          <w:trHeight w:val="20"/>
          <w:jc w:val="center"/>
        </w:trPr>
        <w:tc>
          <w:tcPr>
            <w:tcW w:w="1186" w:type="pct"/>
          </w:tcPr>
          <w:p w14:paraId="370F016B" w14:textId="77777777" w:rsidR="000F510C" w:rsidRPr="003B6793" w:rsidRDefault="005F41A0">
            <w:pPr>
              <w:pStyle w:val="BodyText"/>
              <w:ind w:left="90"/>
              <w:jc w:val="left"/>
              <w:rPr>
                <w:rFonts w:ascii="Arial" w:hAnsi="Arial" w:cs="Arial"/>
                <w:bCs/>
                <w:sz w:val="20"/>
                <w:szCs w:val="20"/>
                <w:lang w:val="en-GB" w:eastAsia="en-US"/>
              </w:rPr>
            </w:pPr>
            <w:r w:rsidRPr="003B6793">
              <w:rPr>
                <w:rFonts w:ascii="Arial" w:hAnsi="Arial" w:cs="Arial"/>
                <w:bCs/>
                <w:sz w:val="20"/>
                <w:szCs w:val="20"/>
                <w:lang w:val="en-GB" w:eastAsia="en-US"/>
              </w:rPr>
              <w:t>Type of the Article</w:t>
            </w:r>
          </w:p>
        </w:tc>
        <w:tc>
          <w:tcPr>
            <w:tcW w:w="3814" w:type="pct"/>
          </w:tcPr>
          <w:p w14:paraId="55B6488D" w14:textId="77777777" w:rsidR="000F510C" w:rsidRPr="003B6793" w:rsidRDefault="005F41A0">
            <w:pPr>
              <w:pStyle w:val="NormalWeb"/>
              <w:spacing w:before="0" w:beforeAutospacing="0" w:after="0" w:afterAutospacing="0"/>
              <w:rPr>
                <w:rFonts w:ascii="Arial" w:hAnsi="Arial" w:cs="Arial"/>
                <w:b/>
                <w:sz w:val="20"/>
                <w:szCs w:val="20"/>
                <w:lang w:val="en-GB"/>
              </w:rPr>
            </w:pPr>
            <w:r w:rsidRPr="003B6793">
              <w:rPr>
                <w:rFonts w:ascii="Arial" w:hAnsi="Arial" w:cs="Arial"/>
                <w:b/>
                <w:sz w:val="20"/>
                <w:szCs w:val="20"/>
                <w:lang w:val="en-GB"/>
              </w:rPr>
              <w:t>Research Article</w:t>
            </w:r>
          </w:p>
          <w:p w14:paraId="4D0A2B87" w14:textId="77777777" w:rsidR="000F510C" w:rsidRPr="003B6793"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3B6793" w:rsidRDefault="000F510C">
      <w:pPr>
        <w:jc w:val="both"/>
        <w:rPr>
          <w:rFonts w:ascii="Arial" w:eastAsia="MS Mincho" w:hAnsi="Arial" w:cs="Arial"/>
          <w:sz w:val="20"/>
          <w:szCs w:val="20"/>
          <w:lang w:val="en-GB" w:eastAsia="x-none"/>
        </w:rPr>
      </w:pPr>
    </w:p>
    <w:p w14:paraId="37C36DDC" w14:textId="77777777" w:rsidR="000F510C" w:rsidRPr="003B6793" w:rsidRDefault="005F41A0">
      <w:pPr>
        <w:jc w:val="both"/>
        <w:rPr>
          <w:rFonts w:ascii="Arial" w:eastAsia="MS Mincho" w:hAnsi="Arial" w:cs="Arial"/>
          <w:b/>
          <w:sz w:val="20"/>
          <w:szCs w:val="20"/>
          <w:u w:val="single"/>
          <w:lang w:val="en-GB" w:eastAsia="x-none"/>
        </w:rPr>
      </w:pPr>
      <w:r w:rsidRPr="003B6793">
        <w:rPr>
          <w:rFonts w:ascii="Arial" w:eastAsia="MS Mincho" w:hAnsi="Arial" w:cs="Arial"/>
          <w:b/>
          <w:sz w:val="20"/>
          <w:szCs w:val="20"/>
          <w:highlight w:val="yellow"/>
          <w:u w:val="single"/>
          <w:lang w:val="en-GB" w:eastAsia="x-none"/>
        </w:rPr>
        <w:t>PART 1 (Importance of the manuscript)</w:t>
      </w:r>
      <w:r w:rsidRPr="003B6793">
        <w:rPr>
          <w:rFonts w:ascii="Arial" w:eastAsia="MS Mincho" w:hAnsi="Arial" w:cs="Arial"/>
          <w:b/>
          <w:sz w:val="20"/>
          <w:szCs w:val="20"/>
          <w:u w:val="single"/>
          <w:lang w:val="en-GB" w:eastAsia="x-none"/>
        </w:rPr>
        <w:t xml:space="preserve"> </w:t>
      </w:r>
    </w:p>
    <w:p w14:paraId="5F5A50E9" w14:textId="77777777" w:rsidR="000F510C" w:rsidRPr="003B6793"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3B6793" w14:paraId="0C31D4D0" w14:textId="77777777">
        <w:trPr>
          <w:trHeight w:val="20"/>
          <w:jc w:val="center"/>
        </w:trPr>
        <w:tc>
          <w:tcPr>
            <w:tcW w:w="1666" w:type="pct"/>
            <w:noWrap/>
          </w:tcPr>
          <w:p w14:paraId="26DED922" w14:textId="77777777" w:rsidR="000F510C" w:rsidRPr="003B6793"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3B6793" w:rsidRDefault="005F41A0">
            <w:pPr>
              <w:keepNext/>
              <w:outlineLvl w:val="1"/>
              <w:rPr>
                <w:rFonts w:ascii="Arial" w:eastAsia="MS Mincho" w:hAnsi="Arial" w:cs="Arial"/>
                <w:b/>
                <w:bCs/>
                <w:sz w:val="20"/>
                <w:szCs w:val="20"/>
                <w:lang w:val="en-GB"/>
              </w:rPr>
            </w:pPr>
            <w:r w:rsidRPr="003B6793">
              <w:rPr>
                <w:rFonts w:ascii="Arial" w:eastAsia="MS Mincho" w:hAnsi="Arial" w:cs="Arial"/>
                <w:b/>
                <w:bCs/>
                <w:sz w:val="20"/>
                <w:szCs w:val="20"/>
                <w:lang w:val="en-GB"/>
              </w:rPr>
              <w:t>Comments of the Reviewers</w:t>
            </w:r>
          </w:p>
        </w:tc>
        <w:tc>
          <w:tcPr>
            <w:tcW w:w="1667" w:type="pct"/>
          </w:tcPr>
          <w:p w14:paraId="073A9375" w14:textId="77777777" w:rsidR="000F510C" w:rsidRPr="003B6793" w:rsidRDefault="005F41A0">
            <w:pPr>
              <w:spacing w:after="160" w:line="256" w:lineRule="auto"/>
              <w:rPr>
                <w:rFonts w:ascii="Arial" w:eastAsia="Calibri" w:hAnsi="Arial" w:cs="Arial"/>
                <w:kern w:val="2"/>
                <w:sz w:val="20"/>
                <w:szCs w:val="20"/>
                <w:lang w:val="en-GB"/>
              </w:rPr>
            </w:pPr>
            <w:r w:rsidRPr="003B6793">
              <w:rPr>
                <w:rFonts w:ascii="Arial" w:eastAsia="Calibri" w:hAnsi="Arial" w:cs="Arial"/>
                <w:b/>
                <w:kern w:val="2"/>
                <w:sz w:val="20"/>
                <w:szCs w:val="20"/>
                <w:lang w:val="en-GB"/>
              </w:rPr>
              <w:t>Author’s Feedback</w:t>
            </w:r>
            <w:r w:rsidRPr="003B6793">
              <w:rPr>
                <w:rFonts w:ascii="Arial" w:eastAsia="Calibri" w:hAnsi="Arial" w:cs="Arial"/>
                <w:kern w:val="2"/>
                <w:sz w:val="20"/>
                <w:szCs w:val="20"/>
                <w:lang w:val="en-GB"/>
              </w:rPr>
              <w:t xml:space="preserve"> </w:t>
            </w:r>
          </w:p>
          <w:p w14:paraId="6D37AE97" w14:textId="77777777" w:rsidR="000F510C" w:rsidRPr="003B6793" w:rsidRDefault="000F510C">
            <w:pPr>
              <w:keepNext/>
              <w:outlineLvl w:val="1"/>
              <w:rPr>
                <w:rFonts w:ascii="Arial" w:eastAsia="MS Mincho" w:hAnsi="Arial" w:cs="Arial"/>
                <w:bCs/>
                <w:sz w:val="20"/>
                <w:szCs w:val="20"/>
                <w:lang w:val="en-GB"/>
              </w:rPr>
            </w:pPr>
          </w:p>
        </w:tc>
      </w:tr>
      <w:tr w:rsidR="000F510C" w:rsidRPr="003B6793" w14:paraId="47461211" w14:textId="77777777">
        <w:trPr>
          <w:trHeight w:val="20"/>
          <w:jc w:val="center"/>
        </w:trPr>
        <w:tc>
          <w:tcPr>
            <w:tcW w:w="1666" w:type="pct"/>
            <w:noWrap/>
            <w:hideMark/>
          </w:tcPr>
          <w:p w14:paraId="6EBDF013" w14:textId="77777777" w:rsidR="000F510C" w:rsidRPr="003B6793" w:rsidRDefault="005F41A0">
            <w:pPr>
              <w:rPr>
                <w:rFonts w:ascii="Arial" w:hAnsi="Arial" w:cs="Arial"/>
                <w:bCs/>
                <w:sz w:val="20"/>
                <w:szCs w:val="20"/>
                <w:lang w:val="en-GB"/>
              </w:rPr>
            </w:pPr>
            <w:r w:rsidRPr="003B6793">
              <w:rPr>
                <w:rFonts w:ascii="Arial" w:hAnsi="Arial" w:cs="Arial"/>
                <w:b/>
                <w:bCs/>
                <w:sz w:val="20"/>
                <w:szCs w:val="20"/>
                <w:lang w:val="en-GB"/>
              </w:rPr>
              <w:t>Please write a few sentences regarding the importance of this manuscript for the scientific community.</w:t>
            </w:r>
            <w:r w:rsidRPr="003B6793">
              <w:rPr>
                <w:rFonts w:ascii="Arial" w:hAnsi="Arial" w:cs="Arial"/>
                <w:bCs/>
                <w:sz w:val="20"/>
                <w:szCs w:val="20"/>
                <w:lang w:val="en-GB"/>
              </w:rPr>
              <w:t xml:space="preserve"> A minimum of 3-4 sentences may </w:t>
            </w:r>
          </w:p>
          <w:p w14:paraId="07AFF1CE" w14:textId="77777777" w:rsidR="000F510C" w:rsidRPr="003B6793" w:rsidRDefault="005F41A0">
            <w:pPr>
              <w:rPr>
                <w:rFonts w:ascii="Arial" w:eastAsia="MS Mincho" w:hAnsi="Arial" w:cs="Arial"/>
                <w:bCs/>
                <w:sz w:val="20"/>
                <w:szCs w:val="20"/>
                <w:lang w:val="en-GB"/>
              </w:rPr>
            </w:pPr>
            <w:r w:rsidRPr="003B6793">
              <w:rPr>
                <w:rFonts w:ascii="Arial" w:hAnsi="Arial" w:cs="Arial"/>
                <w:bCs/>
                <w:sz w:val="20"/>
                <w:szCs w:val="20"/>
                <w:lang w:val="en-GB"/>
              </w:rPr>
              <w:t>be required for this part.</w:t>
            </w:r>
          </w:p>
        </w:tc>
        <w:tc>
          <w:tcPr>
            <w:tcW w:w="1667" w:type="pct"/>
          </w:tcPr>
          <w:p w14:paraId="03DC2AB4" w14:textId="77777777" w:rsidR="000F510C" w:rsidRPr="003B6793" w:rsidRDefault="000F510C">
            <w:pPr>
              <w:contextualSpacing/>
              <w:rPr>
                <w:rFonts w:ascii="Arial" w:hAnsi="Arial" w:cs="Arial"/>
                <w:b/>
                <w:bCs/>
                <w:sz w:val="20"/>
                <w:szCs w:val="20"/>
                <w:lang w:val="en-GB"/>
              </w:rPr>
            </w:pPr>
          </w:p>
        </w:tc>
        <w:tc>
          <w:tcPr>
            <w:tcW w:w="1667" w:type="pct"/>
          </w:tcPr>
          <w:p w14:paraId="305EFE14" w14:textId="386502ED" w:rsidR="000F510C" w:rsidRPr="003B6793" w:rsidRDefault="00750824" w:rsidP="005F3553">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 xml:space="preserve">The present study provides novel insights into the use of silkworm pupal oil as a nutritional </w:t>
            </w:r>
            <w:proofErr w:type="spellStart"/>
            <w:r w:rsidRPr="003B6793">
              <w:rPr>
                <w:rFonts w:ascii="Arial" w:eastAsia="MS Mincho" w:hAnsi="Arial" w:cs="Arial"/>
                <w:bCs/>
                <w:sz w:val="20"/>
                <w:szCs w:val="20"/>
                <w:lang w:val="en-GB"/>
              </w:rPr>
              <w:t>fortificant</w:t>
            </w:r>
            <w:proofErr w:type="spellEnd"/>
            <w:r w:rsidRPr="003B6793">
              <w:rPr>
                <w:rFonts w:ascii="Arial" w:eastAsia="MS Mincho" w:hAnsi="Arial" w:cs="Arial"/>
                <w:bCs/>
                <w:sz w:val="20"/>
                <w:szCs w:val="20"/>
                <w:lang w:val="en-GB"/>
              </w:rPr>
              <w:t xml:space="preserve"> for mulberry leaves to enhance the growth performance of the bivoltine silkworm </w:t>
            </w:r>
            <w:r w:rsidRPr="003B6793">
              <w:rPr>
                <w:rFonts w:ascii="Arial" w:eastAsia="MS Mincho" w:hAnsi="Arial" w:cs="Arial"/>
                <w:bCs/>
                <w:i/>
                <w:iCs/>
                <w:sz w:val="20"/>
                <w:szCs w:val="20"/>
                <w:lang w:val="en-GB"/>
              </w:rPr>
              <w:t>Bombyx mori</w:t>
            </w:r>
            <w:r w:rsidRPr="003B6793">
              <w:rPr>
                <w:rFonts w:ascii="Arial" w:eastAsia="MS Mincho" w:hAnsi="Arial" w:cs="Arial"/>
                <w:bCs/>
                <w:sz w:val="20"/>
                <w:szCs w:val="20"/>
                <w:lang w:val="en-GB"/>
              </w:rPr>
              <w:t xml:space="preserve"> (NB4D2 × SH6). The findings identify optimum supplementation levels for different larval instars and demonstrate the potential of silkworm pupal oil, an underutilized sericultural by-product, to improve larval growth under subtropical conditions. The study also contributes to sustainable sericulture by promoting the value addition and utilization of silkworm pupae, thereby supporting efficient resource use. These findings provide a scientific basis for future research on cocoon yield, silk quality, and the commercial application of silkworm pupal oil in silkworm rearing.</w:t>
            </w:r>
          </w:p>
        </w:tc>
      </w:tr>
    </w:tbl>
    <w:p w14:paraId="5922EF19" w14:textId="77777777" w:rsidR="000F510C" w:rsidRPr="003B6793" w:rsidRDefault="000F510C">
      <w:pPr>
        <w:rPr>
          <w:rFonts w:ascii="Arial" w:hAnsi="Arial" w:cs="Arial"/>
          <w:sz w:val="20"/>
          <w:szCs w:val="20"/>
          <w:lang w:val="en-GB"/>
        </w:rPr>
      </w:pPr>
    </w:p>
    <w:p w14:paraId="2C3B6BD9" w14:textId="77777777" w:rsidR="000F510C" w:rsidRPr="003B6793" w:rsidRDefault="005F41A0">
      <w:pPr>
        <w:keepNext/>
        <w:outlineLvl w:val="1"/>
        <w:rPr>
          <w:rFonts w:ascii="Arial" w:eastAsia="MS Mincho" w:hAnsi="Arial" w:cs="Arial"/>
          <w:b/>
          <w:bCs/>
          <w:sz w:val="20"/>
          <w:szCs w:val="20"/>
          <w:highlight w:val="yellow"/>
          <w:u w:val="single"/>
          <w:lang w:val="en-GB"/>
        </w:rPr>
      </w:pPr>
      <w:r w:rsidRPr="003B6793">
        <w:rPr>
          <w:rFonts w:ascii="Arial" w:eastAsia="MS Mincho" w:hAnsi="Arial" w:cs="Arial"/>
          <w:b/>
          <w:bCs/>
          <w:sz w:val="20"/>
          <w:szCs w:val="20"/>
          <w:highlight w:val="yellow"/>
          <w:u w:val="single"/>
          <w:lang w:val="en-GB"/>
        </w:rPr>
        <w:t>PART 2.1 (Objective Evaluation)</w:t>
      </w:r>
    </w:p>
    <w:p w14:paraId="7EA52E88" w14:textId="77777777" w:rsidR="000F510C" w:rsidRPr="003B67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B6793" w14:paraId="71A1EB94" w14:textId="77777777">
        <w:trPr>
          <w:trHeight w:val="20"/>
          <w:jc w:val="center"/>
        </w:trPr>
        <w:tc>
          <w:tcPr>
            <w:tcW w:w="1666" w:type="pct"/>
            <w:noWrap/>
          </w:tcPr>
          <w:p w14:paraId="21F71B48" w14:textId="77777777" w:rsidR="000F510C" w:rsidRPr="003B6793"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3B6793" w:rsidRDefault="005F41A0">
            <w:pPr>
              <w:keepNext/>
              <w:outlineLvl w:val="1"/>
              <w:rPr>
                <w:rFonts w:ascii="Arial" w:eastAsia="MS Mincho" w:hAnsi="Arial" w:cs="Arial"/>
                <w:b/>
                <w:bCs/>
                <w:sz w:val="20"/>
                <w:szCs w:val="20"/>
                <w:lang w:val="en-GB"/>
              </w:rPr>
            </w:pPr>
            <w:r w:rsidRPr="003B6793">
              <w:rPr>
                <w:rFonts w:ascii="Arial" w:eastAsia="MS Mincho" w:hAnsi="Arial" w:cs="Arial"/>
                <w:b/>
                <w:bCs/>
                <w:sz w:val="20"/>
                <w:szCs w:val="20"/>
                <w:lang w:val="en-GB"/>
              </w:rPr>
              <w:t>Rating of the Reviewers</w:t>
            </w:r>
          </w:p>
        </w:tc>
        <w:tc>
          <w:tcPr>
            <w:tcW w:w="1667" w:type="pct"/>
            <w:hideMark/>
          </w:tcPr>
          <w:p w14:paraId="32228700" w14:textId="1BAD77F2" w:rsidR="000F510C" w:rsidRPr="003B6793" w:rsidRDefault="005F41A0">
            <w:pPr>
              <w:spacing w:after="160" w:line="256" w:lineRule="auto"/>
              <w:rPr>
                <w:rFonts w:ascii="Arial" w:hAnsi="Arial" w:cs="Arial"/>
                <w:b/>
                <w:sz w:val="20"/>
                <w:szCs w:val="20"/>
                <w:lang w:val="en-GB"/>
              </w:rPr>
            </w:pPr>
            <w:r w:rsidRPr="003B6793">
              <w:rPr>
                <w:rFonts w:ascii="Arial" w:eastAsia="Calibri" w:hAnsi="Arial" w:cs="Arial"/>
                <w:b/>
                <w:kern w:val="2"/>
                <w:sz w:val="20"/>
                <w:szCs w:val="20"/>
                <w:lang w:val="en-GB"/>
              </w:rPr>
              <w:t>Author’s Feedback</w:t>
            </w:r>
            <w:r w:rsidRPr="003B6793">
              <w:rPr>
                <w:rFonts w:ascii="Arial" w:eastAsia="Calibri" w:hAnsi="Arial" w:cs="Arial"/>
                <w:kern w:val="2"/>
                <w:sz w:val="20"/>
                <w:szCs w:val="20"/>
                <w:lang w:val="en-GB"/>
              </w:rPr>
              <w:t xml:space="preserve"> </w:t>
            </w:r>
            <w:r w:rsidR="008A048C" w:rsidRPr="003B6793">
              <w:rPr>
                <w:rFonts w:ascii="Arial" w:hAnsi="Arial" w:cs="Arial"/>
                <w:b/>
                <w:kern w:val="2"/>
                <w:sz w:val="20"/>
                <w:szCs w:val="20"/>
                <w:highlight w:val="yellow"/>
                <w:lang w:val="en-GB"/>
              </w:rPr>
              <w:t>(</w:t>
            </w:r>
            <w:r w:rsidR="008A048C" w:rsidRPr="003B6793">
              <w:rPr>
                <w:rFonts w:ascii="Arial" w:hAnsi="Arial" w:cs="Arial"/>
                <w:bCs/>
                <w:kern w:val="2"/>
                <w:sz w:val="20"/>
                <w:szCs w:val="20"/>
                <w:highlight w:val="yellow"/>
                <w:lang w:val="en-GB"/>
              </w:rPr>
              <w:t>Revision of the Manuscript and Feedback of Authors are mandatory for Rating of 2 and 1)</w:t>
            </w:r>
          </w:p>
        </w:tc>
      </w:tr>
      <w:tr w:rsidR="000F510C" w:rsidRPr="003B6793" w14:paraId="4EDBEF58" w14:textId="77777777">
        <w:trPr>
          <w:trHeight w:val="20"/>
          <w:jc w:val="center"/>
        </w:trPr>
        <w:tc>
          <w:tcPr>
            <w:tcW w:w="1666" w:type="pct"/>
            <w:noWrap/>
            <w:hideMark/>
          </w:tcPr>
          <w:p w14:paraId="6BD79223" w14:textId="77777777" w:rsidR="000F510C" w:rsidRPr="003B6793" w:rsidRDefault="005F41A0">
            <w:pPr>
              <w:rPr>
                <w:rFonts w:ascii="Arial" w:hAnsi="Arial" w:cs="Arial"/>
                <w:b/>
                <w:bCs/>
                <w:sz w:val="20"/>
                <w:szCs w:val="20"/>
                <w:lang w:val="en-GB"/>
              </w:rPr>
            </w:pPr>
            <w:r w:rsidRPr="003B6793">
              <w:rPr>
                <w:rFonts w:ascii="Arial" w:hAnsi="Arial" w:cs="Arial"/>
                <w:b/>
                <w:bCs/>
                <w:sz w:val="20"/>
                <w:szCs w:val="20"/>
                <w:lang w:val="en-GB"/>
              </w:rPr>
              <w:t xml:space="preserve">1. Is the title clear and appropriate for the study? </w:t>
            </w:r>
          </w:p>
          <w:p w14:paraId="480E2ED8"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6327DE1F" w14:textId="77777777" w:rsidR="000F510C" w:rsidRPr="003B6793" w:rsidRDefault="005F41A0">
            <w:pPr>
              <w:rPr>
                <w:rFonts w:ascii="Arial" w:hAnsi="Arial" w:cs="Arial"/>
                <w:sz w:val="20"/>
                <w:szCs w:val="20"/>
                <w:u w:val="single"/>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50CFD27" w:rsidR="000F510C" w:rsidRPr="003B6793" w:rsidRDefault="00FA74A1">
            <w:pPr>
              <w:ind w:left="360"/>
              <w:rPr>
                <w:rFonts w:ascii="Arial" w:hAnsi="Arial" w:cs="Arial"/>
                <w:b/>
                <w:bCs/>
                <w:sz w:val="20"/>
                <w:szCs w:val="20"/>
                <w:lang w:val="en-GB"/>
              </w:rPr>
            </w:pPr>
            <w:r w:rsidRPr="003B6793">
              <w:rPr>
                <w:rFonts w:ascii="Arial" w:hAnsi="Arial" w:cs="Arial"/>
                <w:b/>
                <w:bCs/>
                <w:sz w:val="20"/>
                <w:szCs w:val="20"/>
                <w:lang w:val="en-GB"/>
              </w:rPr>
              <w:t>4-good</w:t>
            </w:r>
          </w:p>
        </w:tc>
        <w:tc>
          <w:tcPr>
            <w:tcW w:w="1667" w:type="pct"/>
          </w:tcPr>
          <w:p w14:paraId="77A6A384" w14:textId="3A31A826"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The title has been carefully reviewed and retained as it accurately reflects the scope and findings of the study.</w:t>
            </w:r>
          </w:p>
        </w:tc>
      </w:tr>
      <w:tr w:rsidR="000F510C" w:rsidRPr="003B6793" w14:paraId="0A937C75" w14:textId="77777777">
        <w:trPr>
          <w:trHeight w:val="20"/>
          <w:jc w:val="center"/>
        </w:trPr>
        <w:tc>
          <w:tcPr>
            <w:tcW w:w="1666" w:type="pct"/>
            <w:noWrap/>
            <w:hideMark/>
          </w:tcPr>
          <w:p w14:paraId="6679EE7D" w14:textId="77777777" w:rsidR="000F510C" w:rsidRPr="003B6793" w:rsidRDefault="005F41A0">
            <w:pPr>
              <w:keepNext/>
              <w:outlineLvl w:val="1"/>
              <w:rPr>
                <w:rFonts w:ascii="Arial" w:eastAsia="MS Mincho" w:hAnsi="Arial" w:cs="Arial"/>
                <w:b/>
                <w:bCs/>
                <w:sz w:val="20"/>
                <w:szCs w:val="20"/>
                <w:lang w:val="en-GB"/>
              </w:rPr>
            </w:pPr>
            <w:r w:rsidRPr="003B6793">
              <w:rPr>
                <w:rFonts w:ascii="Arial" w:eastAsia="MS Mincho" w:hAnsi="Arial" w:cs="Arial"/>
                <w:b/>
                <w:bCs/>
                <w:sz w:val="20"/>
                <w:szCs w:val="20"/>
                <w:lang w:val="en-GB"/>
              </w:rPr>
              <w:t xml:space="preserve">2. Is the abstract of the article comprehensive? </w:t>
            </w:r>
          </w:p>
          <w:p w14:paraId="6EBF2459"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35E25C99"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6E58917D" w:rsidR="000F510C" w:rsidRPr="003B6793" w:rsidRDefault="00FA74A1">
            <w:pPr>
              <w:ind w:left="360"/>
              <w:rPr>
                <w:rFonts w:ascii="Arial" w:hAnsi="Arial" w:cs="Arial"/>
                <w:b/>
                <w:bCs/>
                <w:sz w:val="20"/>
                <w:szCs w:val="20"/>
                <w:lang w:val="en-GB"/>
              </w:rPr>
            </w:pPr>
            <w:r w:rsidRPr="003B6793">
              <w:rPr>
                <w:rFonts w:ascii="Arial" w:hAnsi="Arial" w:cs="Arial"/>
                <w:b/>
                <w:bCs/>
                <w:sz w:val="20"/>
                <w:szCs w:val="20"/>
                <w:lang w:val="en-GB"/>
              </w:rPr>
              <w:t>4-good</w:t>
            </w:r>
          </w:p>
        </w:tc>
        <w:tc>
          <w:tcPr>
            <w:tcW w:w="1667" w:type="pct"/>
          </w:tcPr>
          <w:p w14:paraId="575247A5" w14:textId="71CA36B0"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abstract has been revised to include the research objectives, important quantitative findings, and the main conclusion as suggested.</w:t>
            </w:r>
          </w:p>
        </w:tc>
      </w:tr>
      <w:tr w:rsidR="000F510C" w:rsidRPr="003B6793" w14:paraId="733B06F0" w14:textId="77777777">
        <w:trPr>
          <w:trHeight w:val="20"/>
          <w:jc w:val="center"/>
        </w:trPr>
        <w:tc>
          <w:tcPr>
            <w:tcW w:w="1666" w:type="pct"/>
            <w:noWrap/>
            <w:hideMark/>
          </w:tcPr>
          <w:p w14:paraId="571A3D1D"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3. Are the keywords appropriate and useful?</w:t>
            </w:r>
          </w:p>
          <w:p w14:paraId="24A76C9C"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45FE65CD" w14:textId="77777777" w:rsidR="000F510C" w:rsidRPr="003B6793" w:rsidRDefault="005F41A0">
            <w:pPr>
              <w:rPr>
                <w:rFonts w:ascii="Arial" w:hAnsi="Arial" w:cs="Arial"/>
                <w:sz w:val="20"/>
                <w:szCs w:val="20"/>
                <w:lang w:val="en-GB" w:eastAsia="x-none"/>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2C43B5D" w:rsidR="000F510C" w:rsidRPr="003B6793" w:rsidRDefault="00FA74A1">
            <w:pPr>
              <w:ind w:left="360"/>
              <w:rPr>
                <w:rFonts w:ascii="Arial" w:hAnsi="Arial" w:cs="Arial"/>
                <w:b/>
                <w:bCs/>
                <w:sz w:val="20"/>
                <w:szCs w:val="20"/>
                <w:lang w:val="en-GB"/>
              </w:rPr>
            </w:pPr>
            <w:r w:rsidRPr="003B6793">
              <w:rPr>
                <w:rFonts w:ascii="Arial" w:hAnsi="Arial" w:cs="Arial"/>
                <w:b/>
                <w:bCs/>
                <w:sz w:val="20"/>
                <w:szCs w:val="20"/>
                <w:lang w:val="en-GB"/>
              </w:rPr>
              <w:t>5-</w:t>
            </w:r>
            <w:r w:rsidRPr="003B6793">
              <w:rPr>
                <w:rFonts w:ascii="Arial" w:hAnsi="Arial" w:cs="Arial"/>
                <w:color w:val="404040"/>
                <w:sz w:val="20"/>
                <w:szCs w:val="20"/>
                <w:shd w:val="clear" w:color="auto" w:fill="FFFFFF"/>
                <w:lang w:val="en-GB"/>
              </w:rPr>
              <w:t xml:space="preserve"> Excellent</w:t>
            </w:r>
          </w:p>
        </w:tc>
        <w:tc>
          <w:tcPr>
            <w:tcW w:w="1667" w:type="pct"/>
          </w:tcPr>
          <w:p w14:paraId="1385131D" w14:textId="294044DA"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No changes were required.</w:t>
            </w:r>
          </w:p>
        </w:tc>
      </w:tr>
      <w:tr w:rsidR="000F510C" w:rsidRPr="003B6793" w14:paraId="5A25E829" w14:textId="77777777">
        <w:trPr>
          <w:trHeight w:val="20"/>
          <w:jc w:val="center"/>
        </w:trPr>
        <w:tc>
          <w:tcPr>
            <w:tcW w:w="1666" w:type="pct"/>
            <w:noWrap/>
            <w:hideMark/>
          </w:tcPr>
          <w:p w14:paraId="3A86295D"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00F2A899" w14:textId="77777777" w:rsidR="000F510C" w:rsidRPr="003B6793" w:rsidRDefault="005F41A0">
            <w:pPr>
              <w:rPr>
                <w:rFonts w:ascii="Arial" w:hAnsi="Arial" w:cs="Arial"/>
                <w:sz w:val="20"/>
                <w:szCs w:val="20"/>
                <w:lang w:val="en-GB" w:eastAsia="x-none"/>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5267C6A" w:rsidR="000F510C" w:rsidRPr="003B6793" w:rsidRDefault="000E58F6">
            <w:pPr>
              <w:ind w:left="360"/>
              <w:rPr>
                <w:rFonts w:ascii="Arial" w:hAnsi="Arial" w:cs="Arial"/>
                <w:b/>
                <w:bCs/>
                <w:sz w:val="20"/>
                <w:szCs w:val="20"/>
                <w:lang w:val="en-GB"/>
              </w:rPr>
            </w:pPr>
            <w:r w:rsidRPr="003B6793">
              <w:rPr>
                <w:rFonts w:ascii="Arial" w:hAnsi="Arial" w:cs="Arial"/>
                <w:b/>
                <w:bCs/>
                <w:sz w:val="20"/>
                <w:szCs w:val="20"/>
                <w:lang w:val="en-GB"/>
              </w:rPr>
              <w:t>4- good</w:t>
            </w:r>
          </w:p>
        </w:tc>
        <w:tc>
          <w:tcPr>
            <w:tcW w:w="1667" w:type="pct"/>
          </w:tcPr>
          <w:p w14:paraId="7EB0A7E5" w14:textId="27053081" w:rsidR="000F510C" w:rsidRPr="003B6793" w:rsidRDefault="0017090F"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w:t>
            </w:r>
            <w:r w:rsidR="004461FA" w:rsidRPr="003B6793">
              <w:rPr>
                <w:rFonts w:ascii="Arial" w:eastAsia="MS Mincho" w:hAnsi="Arial" w:cs="Arial"/>
                <w:bCs/>
                <w:sz w:val="20"/>
                <w:szCs w:val="20"/>
                <w:lang w:val="en-GB"/>
              </w:rPr>
              <w:t>he Introduction has been revised by incorporating additional recent literature and strengthening the scientific background of the study.</w:t>
            </w:r>
          </w:p>
        </w:tc>
      </w:tr>
      <w:tr w:rsidR="000F510C" w:rsidRPr="003B6793" w14:paraId="6B9D170D" w14:textId="77777777">
        <w:trPr>
          <w:trHeight w:val="20"/>
          <w:jc w:val="center"/>
        </w:trPr>
        <w:tc>
          <w:tcPr>
            <w:tcW w:w="1666" w:type="pct"/>
            <w:noWrap/>
            <w:hideMark/>
          </w:tcPr>
          <w:p w14:paraId="7B48635A"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5. Are the research objectives/hypotheses clearly stated?</w:t>
            </w:r>
          </w:p>
          <w:p w14:paraId="23187A91"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7D22E4B7" w14:textId="77777777" w:rsidR="000F510C" w:rsidRPr="003B6793" w:rsidRDefault="005F41A0">
            <w:pPr>
              <w:rPr>
                <w:rFonts w:ascii="Arial" w:hAnsi="Arial" w:cs="Arial"/>
                <w:sz w:val="20"/>
                <w:szCs w:val="20"/>
                <w:lang w:val="en-GB" w:eastAsia="x-none"/>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6E974D9" w:rsidR="000F510C" w:rsidRPr="003B6793" w:rsidRDefault="000E58F6">
            <w:pPr>
              <w:ind w:left="360"/>
              <w:rPr>
                <w:rFonts w:ascii="Arial" w:hAnsi="Arial" w:cs="Arial"/>
                <w:b/>
                <w:bCs/>
                <w:sz w:val="20"/>
                <w:szCs w:val="20"/>
                <w:lang w:val="en-GB"/>
              </w:rPr>
            </w:pPr>
            <w:r w:rsidRPr="003B6793">
              <w:rPr>
                <w:rFonts w:ascii="Arial" w:hAnsi="Arial" w:cs="Arial"/>
                <w:b/>
                <w:bCs/>
                <w:sz w:val="20"/>
                <w:szCs w:val="20"/>
                <w:lang w:val="en-GB"/>
              </w:rPr>
              <w:t>4- good</w:t>
            </w:r>
          </w:p>
        </w:tc>
        <w:tc>
          <w:tcPr>
            <w:tcW w:w="1667" w:type="pct"/>
          </w:tcPr>
          <w:p w14:paraId="144D114B" w14:textId="6754F92F"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research objectives have been rewritten and expanded to improve clarity and better define the purpose of the investigation.</w:t>
            </w:r>
          </w:p>
        </w:tc>
      </w:tr>
      <w:tr w:rsidR="000F510C" w:rsidRPr="003B6793" w14:paraId="6FD848EF" w14:textId="77777777">
        <w:trPr>
          <w:trHeight w:val="20"/>
          <w:jc w:val="center"/>
        </w:trPr>
        <w:tc>
          <w:tcPr>
            <w:tcW w:w="1666" w:type="pct"/>
            <w:noWrap/>
            <w:hideMark/>
          </w:tcPr>
          <w:p w14:paraId="048A3F65"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6. Is the literature review relevant and up to date?</w:t>
            </w:r>
          </w:p>
          <w:p w14:paraId="46AEA7EF"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356D560A" w14:textId="77777777" w:rsidR="000F510C" w:rsidRPr="003B6793" w:rsidRDefault="005F41A0">
            <w:pPr>
              <w:rPr>
                <w:rFonts w:ascii="Arial" w:hAnsi="Arial" w:cs="Arial"/>
                <w:sz w:val="20"/>
                <w:szCs w:val="20"/>
                <w:lang w:val="en-GB" w:eastAsia="x-none"/>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524BA64" w:rsidR="000F510C" w:rsidRPr="003B6793" w:rsidRDefault="000E58F6">
            <w:pPr>
              <w:ind w:left="360"/>
              <w:rPr>
                <w:rFonts w:ascii="Arial" w:hAnsi="Arial" w:cs="Arial"/>
                <w:b/>
                <w:bCs/>
                <w:sz w:val="20"/>
                <w:szCs w:val="20"/>
                <w:lang w:val="en-GB"/>
              </w:rPr>
            </w:pPr>
            <w:r w:rsidRPr="003B6793">
              <w:rPr>
                <w:rFonts w:ascii="Arial" w:hAnsi="Arial" w:cs="Arial"/>
                <w:b/>
                <w:bCs/>
                <w:sz w:val="20"/>
                <w:szCs w:val="20"/>
                <w:lang w:val="en-GB"/>
              </w:rPr>
              <w:t>4- good</w:t>
            </w:r>
          </w:p>
        </w:tc>
        <w:tc>
          <w:tcPr>
            <w:tcW w:w="1667" w:type="pct"/>
          </w:tcPr>
          <w:p w14:paraId="0D0452B2" w14:textId="197A6742"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literature review has been updated with additional recent and relevant references to strengthen the scientific context.</w:t>
            </w:r>
          </w:p>
          <w:p w14:paraId="642162CD" w14:textId="79E53454" w:rsidR="004461FA" w:rsidRPr="003B6793" w:rsidRDefault="004461FA" w:rsidP="00B64C2B">
            <w:pPr>
              <w:tabs>
                <w:tab w:val="left" w:pos="1741"/>
              </w:tabs>
              <w:jc w:val="both"/>
              <w:rPr>
                <w:rFonts w:ascii="Arial" w:eastAsia="MS Mincho" w:hAnsi="Arial" w:cs="Arial"/>
                <w:sz w:val="20"/>
                <w:szCs w:val="20"/>
                <w:lang w:val="en-GB"/>
              </w:rPr>
            </w:pPr>
            <w:r w:rsidRPr="003B6793">
              <w:rPr>
                <w:rFonts w:ascii="Arial" w:eastAsia="MS Mincho" w:hAnsi="Arial" w:cs="Arial"/>
                <w:sz w:val="20"/>
                <w:szCs w:val="20"/>
                <w:lang w:val="en-GB"/>
              </w:rPr>
              <w:tab/>
            </w:r>
          </w:p>
        </w:tc>
      </w:tr>
      <w:tr w:rsidR="000F510C" w:rsidRPr="003B6793" w14:paraId="0703EAFF" w14:textId="77777777">
        <w:trPr>
          <w:trHeight w:val="20"/>
          <w:jc w:val="center"/>
        </w:trPr>
        <w:tc>
          <w:tcPr>
            <w:tcW w:w="1666" w:type="pct"/>
            <w:noWrap/>
            <w:hideMark/>
          </w:tcPr>
          <w:p w14:paraId="5772D955"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7. Is the research methodology appropriate for the study?</w:t>
            </w:r>
          </w:p>
          <w:p w14:paraId="6C0869EB"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19D4469F"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174D46A" w:rsidR="000F510C" w:rsidRPr="003B6793" w:rsidRDefault="000E58F6">
            <w:pPr>
              <w:ind w:left="360"/>
              <w:rPr>
                <w:rFonts w:ascii="Arial" w:hAnsi="Arial" w:cs="Arial"/>
                <w:b/>
                <w:bCs/>
                <w:sz w:val="20"/>
                <w:szCs w:val="20"/>
                <w:lang w:val="en-GB"/>
              </w:rPr>
            </w:pPr>
            <w:r w:rsidRPr="003B6793">
              <w:rPr>
                <w:rFonts w:ascii="Arial" w:hAnsi="Arial" w:cs="Arial"/>
                <w:color w:val="404040"/>
                <w:sz w:val="20"/>
                <w:szCs w:val="20"/>
                <w:shd w:val="clear" w:color="auto" w:fill="FFFFFF"/>
                <w:lang w:val="en-GB"/>
              </w:rPr>
              <w:t>3 = Satisfactory</w:t>
            </w:r>
          </w:p>
        </w:tc>
        <w:tc>
          <w:tcPr>
            <w:tcW w:w="1667" w:type="pct"/>
          </w:tcPr>
          <w:p w14:paraId="20055112" w14:textId="35D36BEC"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Materials and Methods section has been substantially revised. Additional details regarding the source of silkworm pupal oil, preparation of fortified leaves, feeding schedule, study period, experimental design, statistical analysis, and growth indices have been incorporated to improve clarity and reproducibility.</w:t>
            </w:r>
          </w:p>
        </w:tc>
      </w:tr>
      <w:tr w:rsidR="000F510C" w:rsidRPr="003B6793" w14:paraId="21AA1537" w14:textId="77777777">
        <w:trPr>
          <w:trHeight w:val="20"/>
          <w:jc w:val="center"/>
        </w:trPr>
        <w:tc>
          <w:tcPr>
            <w:tcW w:w="1666" w:type="pct"/>
            <w:noWrap/>
            <w:hideMark/>
          </w:tcPr>
          <w:p w14:paraId="3C5AE8BE" w14:textId="77777777" w:rsidR="000F510C" w:rsidRPr="003B6793" w:rsidRDefault="005F41A0">
            <w:pPr>
              <w:keepNext/>
              <w:outlineLvl w:val="1"/>
              <w:rPr>
                <w:rFonts w:ascii="Arial" w:eastAsia="MS Mincho" w:hAnsi="Arial" w:cs="Arial"/>
                <w:b/>
                <w:bCs/>
                <w:sz w:val="20"/>
                <w:szCs w:val="20"/>
                <w:lang w:val="en-GB" w:eastAsia="x-none"/>
              </w:rPr>
            </w:pPr>
            <w:r w:rsidRPr="003B6793">
              <w:rPr>
                <w:rFonts w:ascii="Arial" w:eastAsia="MS Mincho" w:hAnsi="Arial" w:cs="Arial"/>
                <w:b/>
                <w:bCs/>
                <w:sz w:val="20"/>
                <w:szCs w:val="20"/>
                <w:lang w:val="en-GB" w:eastAsia="x-none"/>
              </w:rPr>
              <w:t>8. Were ethical issues properly addressed (if applicable)?</w:t>
            </w:r>
          </w:p>
          <w:p w14:paraId="069F8C08"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31CBBB91" w14:textId="77777777" w:rsidR="000F510C" w:rsidRPr="003B6793" w:rsidRDefault="005F41A0">
            <w:pPr>
              <w:rPr>
                <w:rFonts w:ascii="Arial" w:hAnsi="Arial" w:cs="Arial"/>
                <w:sz w:val="20"/>
                <w:szCs w:val="20"/>
                <w:lang w:val="en-GB" w:eastAsia="x-none"/>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6D5B4EC" w:rsidR="000F510C" w:rsidRPr="003B6793" w:rsidRDefault="000E58F6">
            <w:pPr>
              <w:ind w:left="360"/>
              <w:rPr>
                <w:rFonts w:ascii="Arial" w:hAnsi="Arial" w:cs="Arial"/>
                <w:b/>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1B68E1C5" w14:textId="35DAFE55"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w:t>
            </w:r>
          </w:p>
        </w:tc>
      </w:tr>
      <w:tr w:rsidR="000F510C" w:rsidRPr="003B6793" w14:paraId="26C71F72" w14:textId="77777777">
        <w:trPr>
          <w:trHeight w:val="20"/>
          <w:jc w:val="center"/>
        </w:trPr>
        <w:tc>
          <w:tcPr>
            <w:tcW w:w="1666" w:type="pct"/>
            <w:noWrap/>
            <w:hideMark/>
          </w:tcPr>
          <w:p w14:paraId="14FC9FDF"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 xml:space="preserve">9. Are the results presented clearly? </w:t>
            </w:r>
          </w:p>
          <w:p w14:paraId="3A8DED07"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lastRenderedPageBreak/>
              <w:t xml:space="preserve">Rating Scale: </w:t>
            </w:r>
          </w:p>
          <w:p w14:paraId="71CAF62A" w14:textId="77777777" w:rsidR="000F510C" w:rsidRPr="003B6793" w:rsidRDefault="005F41A0">
            <w:pPr>
              <w:rPr>
                <w:rFonts w:ascii="Arial" w:hAnsi="Arial" w:cs="Arial"/>
                <w:bCs/>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AB929FE" w:rsidR="000F510C" w:rsidRPr="003B6793" w:rsidRDefault="000E58F6">
            <w:pPr>
              <w:contextualSpacing/>
              <w:rPr>
                <w:rFonts w:ascii="Arial" w:hAnsi="Arial" w:cs="Arial"/>
                <w:bCs/>
                <w:sz w:val="20"/>
                <w:szCs w:val="20"/>
                <w:lang w:val="en-GB"/>
              </w:rPr>
            </w:pPr>
            <w:r w:rsidRPr="003B6793">
              <w:rPr>
                <w:rFonts w:ascii="Arial" w:hAnsi="Arial" w:cs="Arial"/>
                <w:bCs/>
                <w:sz w:val="20"/>
                <w:szCs w:val="20"/>
                <w:lang w:val="en-GB"/>
              </w:rPr>
              <w:lastRenderedPageBreak/>
              <w:t>5-</w:t>
            </w:r>
            <w:r w:rsidRPr="003B6793">
              <w:rPr>
                <w:rFonts w:ascii="Arial" w:hAnsi="Arial" w:cs="Arial"/>
                <w:color w:val="404040"/>
                <w:sz w:val="20"/>
                <w:szCs w:val="20"/>
                <w:shd w:val="clear" w:color="auto" w:fill="FFFFFF"/>
                <w:lang w:val="en-GB"/>
              </w:rPr>
              <w:t xml:space="preserve"> Excellent</w:t>
            </w:r>
          </w:p>
        </w:tc>
        <w:tc>
          <w:tcPr>
            <w:tcW w:w="1667" w:type="pct"/>
          </w:tcPr>
          <w:p w14:paraId="050B8A59" w14:textId="1F00AD43"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 xml:space="preserve">Thank you for the encouraging evaluation. The </w:t>
            </w:r>
            <w:r w:rsidRPr="003B6793">
              <w:rPr>
                <w:rFonts w:ascii="Arial" w:eastAsia="MS Mincho" w:hAnsi="Arial" w:cs="Arial"/>
                <w:bCs/>
                <w:sz w:val="20"/>
                <w:szCs w:val="20"/>
                <w:lang w:val="en-GB"/>
              </w:rPr>
              <w:lastRenderedPageBreak/>
              <w:t>Results section has also been strengthened by including quantitative comparisons with the control treatment.</w:t>
            </w:r>
          </w:p>
        </w:tc>
      </w:tr>
      <w:tr w:rsidR="000F510C" w:rsidRPr="003B6793" w14:paraId="5988881E" w14:textId="77777777">
        <w:trPr>
          <w:trHeight w:val="20"/>
          <w:jc w:val="center"/>
        </w:trPr>
        <w:tc>
          <w:tcPr>
            <w:tcW w:w="1666" w:type="pct"/>
            <w:noWrap/>
            <w:hideMark/>
          </w:tcPr>
          <w:p w14:paraId="400E2B36"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lastRenderedPageBreak/>
              <w:t>10. Are tables and figures clear, relevant, and necessary?</w:t>
            </w:r>
          </w:p>
          <w:p w14:paraId="7A9C8570"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61B81D2F"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3B6793" w:rsidRDefault="000F510C">
            <w:pPr>
              <w:rPr>
                <w:rFonts w:ascii="Arial" w:hAnsi="Arial" w:cs="Arial"/>
                <w:color w:val="404040"/>
                <w:sz w:val="20"/>
                <w:szCs w:val="20"/>
                <w:shd w:val="clear" w:color="auto" w:fill="FFFFFF"/>
                <w:lang w:val="en-GB"/>
              </w:rPr>
            </w:pPr>
          </w:p>
          <w:p w14:paraId="33B747F3" w14:textId="77777777" w:rsidR="000F510C" w:rsidRPr="003B6793" w:rsidRDefault="000F510C">
            <w:pPr>
              <w:rPr>
                <w:rFonts w:ascii="Arial" w:hAnsi="Arial" w:cs="Arial"/>
                <w:sz w:val="20"/>
                <w:szCs w:val="20"/>
                <w:lang w:val="en-GB"/>
              </w:rPr>
            </w:pPr>
          </w:p>
        </w:tc>
        <w:tc>
          <w:tcPr>
            <w:tcW w:w="1667" w:type="pct"/>
          </w:tcPr>
          <w:p w14:paraId="19501005" w14:textId="6786BF31" w:rsidR="000F510C" w:rsidRPr="003B6793" w:rsidRDefault="00273E8A">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2F834205" w14:textId="68995DA8"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tables and figures have been carefully reviewed, and the presentation has been improved for better clarity.</w:t>
            </w:r>
          </w:p>
        </w:tc>
      </w:tr>
      <w:tr w:rsidR="000F510C" w:rsidRPr="003B6793" w14:paraId="6DEE5BDD" w14:textId="77777777">
        <w:trPr>
          <w:trHeight w:val="20"/>
          <w:jc w:val="center"/>
        </w:trPr>
        <w:tc>
          <w:tcPr>
            <w:tcW w:w="1666" w:type="pct"/>
            <w:noWrap/>
            <w:hideMark/>
          </w:tcPr>
          <w:p w14:paraId="65DAB99E"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11. Does the discussion relate findings to existing literature?</w:t>
            </w:r>
          </w:p>
          <w:p w14:paraId="130FD09F"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60C31EA7"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CDC1CA5" w:rsidR="000F510C" w:rsidRPr="003B6793" w:rsidRDefault="00B81A91">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5EE356E8" w14:textId="67AB8405"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Discussion has been rewritten and expanded with additional comparisons to previously published studies and improved scientific interpretation.</w:t>
            </w:r>
          </w:p>
          <w:p w14:paraId="12940BF9" w14:textId="77777777" w:rsidR="004461FA" w:rsidRPr="003B6793" w:rsidRDefault="004461FA" w:rsidP="00B64C2B">
            <w:pPr>
              <w:jc w:val="both"/>
              <w:rPr>
                <w:rFonts w:ascii="Arial" w:eastAsia="MS Mincho" w:hAnsi="Arial" w:cs="Arial"/>
                <w:bCs/>
                <w:sz w:val="20"/>
                <w:szCs w:val="20"/>
                <w:lang w:val="en-GB"/>
              </w:rPr>
            </w:pPr>
          </w:p>
          <w:p w14:paraId="03E7C7F3" w14:textId="549C0FBF" w:rsidR="004461FA" w:rsidRPr="003B6793" w:rsidRDefault="004461FA" w:rsidP="00B64C2B">
            <w:pPr>
              <w:tabs>
                <w:tab w:val="left" w:pos="1247"/>
              </w:tabs>
              <w:jc w:val="both"/>
              <w:rPr>
                <w:rFonts w:ascii="Arial" w:eastAsia="MS Mincho" w:hAnsi="Arial" w:cs="Arial"/>
                <w:sz w:val="20"/>
                <w:szCs w:val="20"/>
                <w:lang w:val="en-GB"/>
              </w:rPr>
            </w:pPr>
            <w:r w:rsidRPr="003B6793">
              <w:rPr>
                <w:rFonts w:ascii="Arial" w:eastAsia="MS Mincho" w:hAnsi="Arial" w:cs="Arial"/>
                <w:sz w:val="20"/>
                <w:szCs w:val="20"/>
                <w:lang w:val="en-GB"/>
              </w:rPr>
              <w:tab/>
            </w:r>
          </w:p>
        </w:tc>
      </w:tr>
      <w:tr w:rsidR="000F510C" w:rsidRPr="003B6793" w14:paraId="2260615C" w14:textId="77777777">
        <w:trPr>
          <w:trHeight w:val="20"/>
          <w:jc w:val="center"/>
        </w:trPr>
        <w:tc>
          <w:tcPr>
            <w:tcW w:w="1666" w:type="pct"/>
            <w:noWrap/>
            <w:hideMark/>
          </w:tcPr>
          <w:p w14:paraId="6C471C07"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12. Are the conclusions supported by the data?</w:t>
            </w:r>
          </w:p>
          <w:p w14:paraId="7F0B245C"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697EEC4F"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8C4011C" w:rsidR="000F510C" w:rsidRPr="003B6793" w:rsidRDefault="00B81A91">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3C5BA1F1" w14:textId="783A8D7A"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Conclusion has been revised to include quantitative findings and is now more closely aligned with the study results.</w:t>
            </w:r>
          </w:p>
        </w:tc>
      </w:tr>
      <w:tr w:rsidR="000F510C" w:rsidRPr="003B6793" w14:paraId="6F2CFEC7" w14:textId="77777777">
        <w:trPr>
          <w:trHeight w:val="20"/>
          <w:jc w:val="center"/>
        </w:trPr>
        <w:tc>
          <w:tcPr>
            <w:tcW w:w="1666" w:type="pct"/>
            <w:noWrap/>
            <w:hideMark/>
          </w:tcPr>
          <w:p w14:paraId="6683D2D9"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13. Are the limitations of the study discussed?</w:t>
            </w:r>
          </w:p>
          <w:p w14:paraId="6A3CB329"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35B20E0D"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AA62BBD" w:rsidR="000F510C" w:rsidRPr="003B6793" w:rsidRDefault="00B81A91">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30A2C359" w14:textId="5153E76C"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limitations and future research directions have been revised and clearly presented.</w:t>
            </w:r>
          </w:p>
        </w:tc>
      </w:tr>
      <w:tr w:rsidR="000F510C" w:rsidRPr="003B6793" w14:paraId="39C93671" w14:textId="77777777">
        <w:trPr>
          <w:trHeight w:val="20"/>
          <w:jc w:val="center"/>
        </w:trPr>
        <w:tc>
          <w:tcPr>
            <w:tcW w:w="1666" w:type="pct"/>
            <w:noWrap/>
            <w:hideMark/>
          </w:tcPr>
          <w:p w14:paraId="2C370324"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14. Are the references relevant and sufficient (in number)?</w:t>
            </w:r>
          </w:p>
          <w:p w14:paraId="558056D1"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378F687E"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N/A = Not Applicable</w:t>
            </w:r>
          </w:p>
        </w:tc>
        <w:tc>
          <w:tcPr>
            <w:tcW w:w="1667" w:type="pct"/>
          </w:tcPr>
          <w:p w14:paraId="411343A0" w14:textId="43E8C907" w:rsidR="000F510C" w:rsidRPr="003B6793" w:rsidRDefault="00B81A91">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1B1618FC" w14:textId="4D45887D"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reference list has been thoroughly revised. Incomplete references were corrected, recent literature was added, and all citations were verified for consistency.</w:t>
            </w:r>
          </w:p>
        </w:tc>
      </w:tr>
      <w:tr w:rsidR="000F510C" w:rsidRPr="003B6793" w14:paraId="09909612" w14:textId="77777777">
        <w:trPr>
          <w:trHeight w:val="20"/>
          <w:jc w:val="center"/>
        </w:trPr>
        <w:tc>
          <w:tcPr>
            <w:tcW w:w="1666" w:type="pct"/>
            <w:noWrap/>
            <w:hideMark/>
          </w:tcPr>
          <w:p w14:paraId="773A5E0C" w14:textId="77777777" w:rsidR="000F510C" w:rsidRPr="003B6793" w:rsidRDefault="005F41A0">
            <w:pPr>
              <w:rPr>
                <w:rFonts w:ascii="Arial" w:hAnsi="Arial" w:cs="Arial"/>
                <w:b/>
                <w:sz w:val="20"/>
                <w:szCs w:val="20"/>
                <w:lang w:val="en-GB"/>
              </w:rPr>
            </w:pPr>
            <w:r w:rsidRPr="003B6793">
              <w:rPr>
                <w:rFonts w:ascii="Arial" w:hAnsi="Arial" w:cs="Arial"/>
                <w:b/>
                <w:sz w:val="20"/>
                <w:szCs w:val="20"/>
                <w:lang w:val="en-GB"/>
              </w:rPr>
              <w:t>15. Is the manuscript written in clear and understandable language?</w:t>
            </w:r>
          </w:p>
          <w:p w14:paraId="1536D9C3"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Rating Scale: </w:t>
            </w:r>
          </w:p>
          <w:p w14:paraId="744CDACA" w14:textId="77777777" w:rsidR="000F510C" w:rsidRPr="003B6793" w:rsidRDefault="005F41A0">
            <w:pPr>
              <w:rPr>
                <w:rFonts w:ascii="Arial" w:hAnsi="Arial" w:cs="Arial"/>
                <w:color w:val="404040"/>
                <w:sz w:val="20"/>
                <w:szCs w:val="20"/>
                <w:shd w:val="clear" w:color="auto" w:fill="FFFFFF"/>
                <w:lang w:val="en-GB"/>
              </w:rPr>
            </w:pPr>
            <w:r w:rsidRPr="003B6793">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3B6793" w:rsidRDefault="005F41A0">
            <w:pPr>
              <w:rPr>
                <w:rFonts w:ascii="Arial" w:hAnsi="Arial" w:cs="Arial"/>
                <w:sz w:val="20"/>
                <w:szCs w:val="20"/>
                <w:lang w:val="en-GB"/>
              </w:rPr>
            </w:pPr>
            <w:r w:rsidRPr="003B6793">
              <w:rPr>
                <w:rFonts w:ascii="Arial" w:hAnsi="Arial" w:cs="Arial"/>
                <w:color w:val="404040"/>
                <w:sz w:val="20"/>
                <w:szCs w:val="20"/>
                <w:shd w:val="clear" w:color="auto" w:fill="FFFFFF"/>
                <w:lang w:val="en-GB"/>
              </w:rPr>
              <w:t>N/A = Not Applicable</w:t>
            </w:r>
          </w:p>
        </w:tc>
        <w:tc>
          <w:tcPr>
            <w:tcW w:w="1667" w:type="pct"/>
          </w:tcPr>
          <w:p w14:paraId="16C4C573" w14:textId="5474E370" w:rsidR="000F510C" w:rsidRPr="003B6793" w:rsidRDefault="00B81A91">
            <w:pPr>
              <w:contextualSpacing/>
              <w:rPr>
                <w:rFonts w:ascii="Arial" w:hAnsi="Arial" w:cs="Arial"/>
                <w:bCs/>
                <w:sz w:val="20"/>
                <w:szCs w:val="20"/>
                <w:lang w:val="en-GB"/>
              </w:rPr>
            </w:pPr>
            <w:r w:rsidRPr="003B6793">
              <w:rPr>
                <w:rFonts w:ascii="Arial" w:hAnsi="Arial" w:cs="Arial"/>
                <w:color w:val="404040"/>
                <w:sz w:val="20"/>
                <w:szCs w:val="20"/>
                <w:shd w:val="clear" w:color="auto" w:fill="FFFFFF"/>
                <w:lang w:val="en-GB"/>
              </w:rPr>
              <w:t>4 = Good</w:t>
            </w:r>
          </w:p>
        </w:tc>
        <w:tc>
          <w:tcPr>
            <w:tcW w:w="1667" w:type="pct"/>
          </w:tcPr>
          <w:p w14:paraId="15D78EDE" w14:textId="636358C6"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The manuscript has been carefully edited to improve grammar, clarity, and overall readability.</w:t>
            </w:r>
          </w:p>
        </w:tc>
      </w:tr>
    </w:tbl>
    <w:p w14:paraId="64499C68" w14:textId="77777777" w:rsidR="000F510C" w:rsidRPr="003B6793" w:rsidRDefault="000F510C">
      <w:pPr>
        <w:jc w:val="both"/>
        <w:rPr>
          <w:rFonts w:ascii="Arial" w:eastAsia="MS Mincho" w:hAnsi="Arial" w:cs="Arial"/>
          <w:b/>
          <w:bCs/>
          <w:sz w:val="20"/>
          <w:szCs w:val="20"/>
          <w:u w:val="single"/>
          <w:lang w:val="en-GB" w:eastAsia="x-none"/>
        </w:rPr>
      </w:pPr>
    </w:p>
    <w:p w14:paraId="770237B7" w14:textId="77777777" w:rsidR="000F510C" w:rsidRPr="003B6793" w:rsidRDefault="005F41A0">
      <w:pPr>
        <w:keepNext/>
        <w:outlineLvl w:val="1"/>
        <w:rPr>
          <w:rFonts w:ascii="Arial" w:eastAsia="MS Mincho" w:hAnsi="Arial" w:cs="Arial"/>
          <w:b/>
          <w:bCs/>
          <w:sz w:val="20"/>
          <w:szCs w:val="20"/>
          <w:u w:val="single"/>
          <w:lang w:val="en-GB"/>
        </w:rPr>
      </w:pPr>
      <w:r w:rsidRPr="003B6793">
        <w:rPr>
          <w:rFonts w:ascii="Arial" w:eastAsia="MS Mincho" w:hAnsi="Arial" w:cs="Arial"/>
          <w:b/>
          <w:bCs/>
          <w:sz w:val="20"/>
          <w:szCs w:val="20"/>
          <w:highlight w:val="yellow"/>
          <w:u w:val="single"/>
          <w:lang w:val="en-GB"/>
        </w:rPr>
        <w:t>PART 2.2 (Subjective Evaluation)</w:t>
      </w:r>
    </w:p>
    <w:p w14:paraId="2B2063F0" w14:textId="77777777" w:rsidR="000F510C" w:rsidRPr="003B67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B6793" w14:paraId="4684D343" w14:textId="77777777">
        <w:trPr>
          <w:trHeight w:val="20"/>
          <w:jc w:val="center"/>
        </w:trPr>
        <w:tc>
          <w:tcPr>
            <w:tcW w:w="1666" w:type="pct"/>
            <w:noWrap/>
          </w:tcPr>
          <w:p w14:paraId="14A6BCCA" w14:textId="77777777" w:rsidR="000F510C" w:rsidRPr="003B6793"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3B6793" w:rsidRDefault="005F41A0">
            <w:pPr>
              <w:keepNext/>
              <w:outlineLvl w:val="1"/>
              <w:rPr>
                <w:rFonts w:ascii="Arial" w:eastAsia="MS Mincho" w:hAnsi="Arial" w:cs="Arial"/>
                <w:b/>
                <w:bCs/>
                <w:sz w:val="20"/>
                <w:szCs w:val="20"/>
                <w:lang w:val="en-GB"/>
              </w:rPr>
            </w:pPr>
            <w:r w:rsidRPr="003B6793">
              <w:rPr>
                <w:rFonts w:ascii="Arial" w:eastAsia="MS Mincho" w:hAnsi="Arial" w:cs="Arial"/>
                <w:b/>
                <w:bCs/>
                <w:sz w:val="20"/>
                <w:szCs w:val="20"/>
                <w:lang w:val="en-GB"/>
              </w:rPr>
              <w:t>Reviewer’s comment</w:t>
            </w:r>
          </w:p>
          <w:p w14:paraId="716BB9C5" w14:textId="77777777" w:rsidR="000F510C" w:rsidRPr="003B6793" w:rsidRDefault="000F510C">
            <w:pPr>
              <w:rPr>
                <w:rFonts w:ascii="Arial" w:hAnsi="Arial" w:cs="Arial"/>
                <w:sz w:val="20"/>
                <w:szCs w:val="20"/>
                <w:lang w:val="en-GB"/>
              </w:rPr>
            </w:pPr>
          </w:p>
        </w:tc>
        <w:tc>
          <w:tcPr>
            <w:tcW w:w="1667" w:type="pct"/>
          </w:tcPr>
          <w:p w14:paraId="4CC29D52" w14:textId="77777777" w:rsidR="000F510C" w:rsidRPr="003B6793" w:rsidRDefault="005F41A0">
            <w:pPr>
              <w:spacing w:after="160" w:line="256" w:lineRule="auto"/>
              <w:rPr>
                <w:rFonts w:ascii="Arial" w:eastAsia="Calibri" w:hAnsi="Arial" w:cs="Arial"/>
                <w:kern w:val="2"/>
                <w:sz w:val="20"/>
                <w:szCs w:val="20"/>
                <w:lang w:val="en-IN"/>
              </w:rPr>
            </w:pPr>
            <w:r w:rsidRPr="003B6793">
              <w:rPr>
                <w:rFonts w:ascii="Arial" w:eastAsia="Calibri" w:hAnsi="Arial" w:cs="Arial"/>
                <w:b/>
                <w:kern w:val="2"/>
                <w:sz w:val="20"/>
                <w:szCs w:val="20"/>
                <w:lang w:val="en-IN"/>
              </w:rPr>
              <w:t>Author’s Feedback</w:t>
            </w:r>
            <w:r w:rsidRPr="003B6793">
              <w:rPr>
                <w:rFonts w:ascii="Arial" w:eastAsia="Calibri" w:hAnsi="Arial" w:cs="Arial"/>
                <w:kern w:val="2"/>
                <w:sz w:val="20"/>
                <w:szCs w:val="20"/>
                <w:lang w:val="en-IN"/>
              </w:rPr>
              <w:t xml:space="preserve"> </w:t>
            </w:r>
            <w:r w:rsidRPr="003B679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3B6793" w:rsidRDefault="000F510C">
            <w:pPr>
              <w:keepNext/>
              <w:outlineLvl w:val="1"/>
              <w:rPr>
                <w:rFonts w:ascii="Arial" w:eastAsia="MS Mincho" w:hAnsi="Arial" w:cs="Arial"/>
                <w:bCs/>
                <w:sz w:val="20"/>
                <w:szCs w:val="20"/>
                <w:lang w:val="en-GB"/>
              </w:rPr>
            </w:pPr>
          </w:p>
        </w:tc>
      </w:tr>
      <w:tr w:rsidR="000F510C" w:rsidRPr="003B6793" w14:paraId="639C63A0" w14:textId="77777777">
        <w:trPr>
          <w:trHeight w:val="20"/>
          <w:jc w:val="center"/>
        </w:trPr>
        <w:tc>
          <w:tcPr>
            <w:tcW w:w="1666" w:type="pct"/>
            <w:noWrap/>
          </w:tcPr>
          <w:p w14:paraId="70A97D8A" w14:textId="77777777" w:rsidR="000F510C" w:rsidRPr="003B6793" w:rsidRDefault="005F41A0">
            <w:pPr>
              <w:rPr>
                <w:rFonts w:ascii="Arial" w:hAnsi="Arial" w:cs="Arial"/>
                <w:b/>
                <w:bCs/>
                <w:sz w:val="20"/>
                <w:szCs w:val="20"/>
                <w:lang w:val="en-GB"/>
              </w:rPr>
            </w:pPr>
            <w:r w:rsidRPr="003B6793">
              <w:rPr>
                <w:rFonts w:ascii="Arial" w:hAnsi="Arial" w:cs="Arial"/>
                <w:b/>
                <w:bCs/>
                <w:sz w:val="20"/>
                <w:szCs w:val="20"/>
                <w:lang w:val="en-GB"/>
              </w:rPr>
              <w:t>Is the title of the article suitable?</w:t>
            </w:r>
          </w:p>
          <w:p w14:paraId="31420CEC" w14:textId="77777777" w:rsidR="000F510C" w:rsidRPr="003B6793" w:rsidRDefault="000F510C">
            <w:pPr>
              <w:rPr>
                <w:rFonts w:ascii="Arial" w:hAnsi="Arial" w:cs="Arial"/>
                <w:bCs/>
                <w:sz w:val="20"/>
                <w:szCs w:val="20"/>
                <w:lang w:val="en-GB"/>
              </w:rPr>
            </w:pPr>
          </w:p>
          <w:p w14:paraId="4DF681E4"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If your answer is NO, please provide a brief, clear suggestion for improvement.</w:t>
            </w:r>
          </w:p>
          <w:p w14:paraId="04E1DE99" w14:textId="77777777" w:rsidR="000F510C" w:rsidRPr="003B6793" w:rsidRDefault="000F510C">
            <w:pPr>
              <w:rPr>
                <w:rFonts w:ascii="Arial" w:hAnsi="Arial" w:cs="Arial"/>
                <w:sz w:val="20"/>
                <w:szCs w:val="20"/>
                <w:u w:val="single"/>
                <w:lang w:val="en-GB"/>
              </w:rPr>
            </w:pPr>
          </w:p>
        </w:tc>
        <w:tc>
          <w:tcPr>
            <w:tcW w:w="1667" w:type="pct"/>
          </w:tcPr>
          <w:p w14:paraId="68255418" w14:textId="23462DFC" w:rsidR="000F510C" w:rsidRPr="003B6793" w:rsidRDefault="00B81A91">
            <w:pPr>
              <w:ind w:left="360"/>
              <w:rPr>
                <w:rFonts w:ascii="Arial" w:hAnsi="Arial" w:cs="Arial"/>
                <w:b/>
                <w:bCs/>
                <w:sz w:val="20"/>
                <w:szCs w:val="20"/>
                <w:lang w:val="en-GB"/>
              </w:rPr>
            </w:pPr>
            <w:r w:rsidRPr="003B6793">
              <w:rPr>
                <w:rFonts w:ascii="Arial" w:hAnsi="Arial" w:cs="Arial"/>
                <w:b/>
                <w:bCs/>
                <w:sz w:val="20"/>
                <w:szCs w:val="20"/>
                <w:lang w:val="en-GB"/>
              </w:rPr>
              <w:t>yes</w:t>
            </w:r>
          </w:p>
        </w:tc>
        <w:tc>
          <w:tcPr>
            <w:tcW w:w="1667" w:type="pct"/>
          </w:tcPr>
          <w:p w14:paraId="7B18059D" w14:textId="11B6624E" w:rsidR="000F510C" w:rsidRPr="003B6793" w:rsidRDefault="00750824"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The title was carefully reviewed and retained, as it accurately reflects the objectives, methodology, and findings of the study.</w:t>
            </w:r>
          </w:p>
        </w:tc>
      </w:tr>
      <w:tr w:rsidR="000F510C" w:rsidRPr="003B6793" w14:paraId="3416394E" w14:textId="77777777">
        <w:trPr>
          <w:trHeight w:val="20"/>
          <w:jc w:val="center"/>
        </w:trPr>
        <w:tc>
          <w:tcPr>
            <w:tcW w:w="1666" w:type="pct"/>
            <w:noWrap/>
          </w:tcPr>
          <w:p w14:paraId="01A6DA41" w14:textId="77777777" w:rsidR="000F510C" w:rsidRPr="003B6793" w:rsidRDefault="005F41A0">
            <w:pPr>
              <w:keepNext/>
              <w:outlineLvl w:val="1"/>
              <w:rPr>
                <w:rFonts w:ascii="Arial" w:eastAsia="MS Mincho" w:hAnsi="Arial" w:cs="Arial"/>
                <w:b/>
                <w:bCs/>
                <w:sz w:val="20"/>
                <w:szCs w:val="20"/>
                <w:lang w:val="en-GB"/>
              </w:rPr>
            </w:pPr>
            <w:r w:rsidRPr="003B6793">
              <w:rPr>
                <w:rFonts w:ascii="Arial" w:eastAsia="MS Mincho" w:hAnsi="Arial" w:cs="Arial"/>
                <w:b/>
                <w:bCs/>
                <w:sz w:val="20"/>
                <w:szCs w:val="20"/>
                <w:lang w:val="en-GB"/>
              </w:rPr>
              <w:t xml:space="preserve">Is the abstract of the article comprehensive? </w:t>
            </w:r>
          </w:p>
          <w:p w14:paraId="790F9D04"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s</w:t>
            </w:r>
          </w:p>
          <w:p w14:paraId="6707A580"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If your answer is NO, please provide a brief, clear suggestion for improvement.</w:t>
            </w:r>
          </w:p>
          <w:p w14:paraId="2B651F67" w14:textId="77777777" w:rsidR="000F510C" w:rsidRPr="003B6793" w:rsidRDefault="000F510C">
            <w:pPr>
              <w:rPr>
                <w:rFonts w:ascii="Arial" w:hAnsi="Arial" w:cs="Arial"/>
                <w:sz w:val="20"/>
                <w:szCs w:val="20"/>
                <w:lang w:val="en-GB"/>
              </w:rPr>
            </w:pPr>
          </w:p>
        </w:tc>
        <w:tc>
          <w:tcPr>
            <w:tcW w:w="1667" w:type="pct"/>
          </w:tcPr>
          <w:p w14:paraId="61728E94" w14:textId="4EC8567D" w:rsidR="000F510C" w:rsidRPr="003B6793" w:rsidRDefault="00B81A91">
            <w:pPr>
              <w:ind w:left="360"/>
              <w:rPr>
                <w:rFonts w:ascii="Arial" w:hAnsi="Arial" w:cs="Arial"/>
                <w:b/>
                <w:bCs/>
                <w:sz w:val="20"/>
                <w:szCs w:val="20"/>
                <w:lang w:val="en-GB"/>
              </w:rPr>
            </w:pPr>
            <w:r w:rsidRPr="003B6793">
              <w:rPr>
                <w:rFonts w:ascii="Arial" w:hAnsi="Arial" w:cs="Arial"/>
                <w:b/>
                <w:bCs/>
                <w:sz w:val="20"/>
                <w:szCs w:val="20"/>
                <w:lang w:val="en-GB"/>
              </w:rPr>
              <w:t>yes</w:t>
            </w:r>
          </w:p>
        </w:tc>
        <w:tc>
          <w:tcPr>
            <w:tcW w:w="1667" w:type="pct"/>
          </w:tcPr>
          <w:p w14:paraId="02D4ADA5" w14:textId="3BAAE118" w:rsidR="000F510C" w:rsidRPr="003B6793" w:rsidRDefault="00750824"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The abstract has been further revised to include the research objectives, key quantitative findings, and the main conclusion to improve its clarity and comprehensiveness.</w:t>
            </w:r>
          </w:p>
        </w:tc>
      </w:tr>
      <w:tr w:rsidR="000F510C" w:rsidRPr="003B6793" w14:paraId="0480C3F3" w14:textId="77777777">
        <w:trPr>
          <w:trHeight w:val="20"/>
          <w:jc w:val="center"/>
        </w:trPr>
        <w:tc>
          <w:tcPr>
            <w:tcW w:w="1666" w:type="pct"/>
            <w:noWrap/>
            <w:hideMark/>
          </w:tcPr>
          <w:p w14:paraId="53A13F2D" w14:textId="77777777" w:rsidR="000F510C" w:rsidRPr="003B6793" w:rsidRDefault="005F41A0">
            <w:pPr>
              <w:keepNext/>
              <w:outlineLvl w:val="1"/>
              <w:rPr>
                <w:rFonts w:ascii="Arial" w:eastAsia="MS Mincho" w:hAnsi="Arial" w:cs="Arial"/>
                <w:bCs/>
                <w:sz w:val="20"/>
                <w:szCs w:val="20"/>
                <w:lang w:val="en-GB"/>
              </w:rPr>
            </w:pPr>
            <w:r w:rsidRPr="003B6793">
              <w:rPr>
                <w:rFonts w:ascii="Arial" w:eastAsia="MS Mincho" w:hAnsi="Arial" w:cs="Arial"/>
                <w:b/>
                <w:bCs/>
                <w:sz w:val="20"/>
                <w:szCs w:val="20"/>
                <w:lang w:val="en-GB"/>
              </w:rPr>
              <w:t xml:space="preserve">Is the manuscript scientifically correct? </w:t>
            </w:r>
            <w:r w:rsidRPr="003B6793">
              <w:rPr>
                <w:rFonts w:ascii="Arial" w:eastAsia="MS Mincho" w:hAnsi="Arial" w:cs="Arial"/>
                <w:b/>
                <w:bCs/>
                <w:sz w:val="20"/>
                <w:szCs w:val="20"/>
                <w:lang w:val="en-GB"/>
              </w:rPr>
              <w:br/>
            </w:r>
          </w:p>
          <w:p w14:paraId="6C018A05"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If your answer is NO, please provide a brief, clear suggestion for improvement</w:t>
            </w:r>
          </w:p>
          <w:p w14:paraId="1218D882" w14:textId="77777777" w:rsidR="000F510C" w:rsidRPr="003B6793" w:rsidRDefault="005F41A0">
            <w:pPr>
              <w:rPr>
                <w:rFonts w:ascii="Arial" w:hAnsi="Arial" w:cs="Arial"/>
                <w:b/>
                <w:sz w:val="20"/>
                <w:szCs w:val="20"/>
                <w:lang w:val="en-GB"/>
              </w:rPr>
            </w:pPr>
            <w:r w:rsidRPr="003B6793">
              <w:rPr>
                <w:rFonts w:ascii="Arial" w:hAnsi="Arial" w:cs="Arial"/>
                <w:bCs/>
                <w:sz w:val="20"/>
                <w:szCs w:val="20"/>
                <w:lang w:val="en-GB"/>
              </w:rPr>
              <w:t>.</w:t>
            </w:r>
          </w:p>
        </w:tc>
        <w:tc>
          <w:tcPr>
            <w:tcW w:w="1667" w:type="pct"/>
          </w:tcPr>
          <w:p w14:paraId="54C09EAE" w14:textId="65423D5A" w:rsidR="000F510C" w:rsidRPr="003B6793" w:rsidRDefault="00FF2BE8">
            <w:pPr>
              <w:contextualSpacing/>
              <w:rPr>
                <w:rFonts w:ascii="Arial" w:hAnsi="Arial" w:cs="Arial"/>
                <w:b/>
                <w:bCs/>
                <w:sz w:val="20"/>
                <w:szCs w:val="20"/>
                <w:lang w:val="en-GB"/>
              </w:rPr>
            </w:pPr>
            <w:r w:rsidRPr="003B6793">
              <w:rPr>
                <w:rFonts w:ascii="Arial" w:hAnsi="Arial" w:cs="Arial"/>
                <w:b/>
                <w:bCs/>
                <w:sz w:val="20"/>
                <w:szCs w:val="20"/>
                <w:lang w:val="en-GB"/>
              </w:rPr>
              <w:t>Y</w:t>
            </w:r>
            <w:r w:rsidR="00B81A91" w:rsidRPr="003B6793">
              <w:rPr>
                <w:rFonts w:ascii="Arial" w:hAnsi="Arial" w:cs="Arial"/>
                <w:b/>
                <w:bCs/>
                <w:sz w:val="20"/>
                <w:szCs w:val="20"/>
                <w:lang w:val="en-GB"/>
              </w:rPr>
              <w:t>es</w:t>
            </w:r>
          </w:p>
          <w:p w14:paraId="58ACC7E7" w14:textId="0246870D" w:rsidR="00FF2BE8" w:rsidRPr="003B6793" w:rsidRDefault="00FF2BE8" w:rsidP="00FF2BE8">
            <w:pPr>
              <w:contextualSpacing/>
              <w:rPr>
                <w:rFonts w:ascii="Arial" w:hAnsi="Arial" w:cs="Arial"/>
                <w:bCs/>
                <w:sz w:val="20"/>
                <w:szCs w:val="20"/>
                <w:lang w:val="en-GB"/>
              </w:rPr>
            </w:pPr>
            <w:r w:rsidRPr="003B6793">
              <w:rPr>
                <w:rFonts w:ascii="Arial" w:hAnsi="Arial" w:cs="Arial"/>
                <w:bCs/>
                <w:sz w:val="20"/>
                <w:szCs w:val="20"/>
                <w:lang w:val="en-GB"/>
              </w:rPr>
              <w:t>The discussion requires additional references support the interpretation of the results.</w:t>
            </w:r>
          </w:p>
          <w:p w14:paraId="5E369BE9" w14:textId="777DD6FC" w:rsidR="00FF2BE8" w:rsidRPr="003B6793" w:rsidRDefault="00FF2BE8" w:rsidP="00FF2BE8">
            <w:pPr>
              <w:contextualSpacing/>
              <w:rPr>
                <w:rFonts w:ascii="Arial" w:hAnsi="Arial" w:cs="Arial"/>
                <w:bCs/>
                <w:sz w:val="20"/>
                <w:szCs w:val="20"/>
                <w:lang w:val="en-GB"/>
              </w:rPr>
            </w:pPr>
            <w:r w:rsidRPr="003B6793">
              <w:rPr>
                <w:rFonts w:ascii="Arial" w:hAnsi="Arial" w:cs="Arial"/>
                <w:bCs/>
                <w:sz w:val="20"/>
                <w:szCs w:val="20"/>
                <w:lang w:val="en-GB"/>
              </w:rPr>
              <w:t>- Compare the current study with the findings of other studies.</w:t>
            </w:r>
          </w:p>
        </w:tc>
        <w:tc>
          <w:tcPr>
            <w:tcW w:w="1667" w:type="pct"/>
          </w:tcPr>
          <w:p w14:paraId="70082BAF" w14:textId="0F589FF0" w:rsidR="000F510C" w:rsidRPr="003B6793" w:rsidRDefault="004461FA"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We sincerely thank the reviewer for this valuable suggestion. The Discussion section has been substantially revised by incorporating additional relevant and recent references and by comparing the present findings with previously published studies on mulberry leaf fortification, silkworm nutrition, and larval growth performance. The scientific interpretation has been strengthened to better explain the observed results and highlight the significance of the study.</w:t>
            </w:r>
          </w:p>
        </w:tc>
      </w:tr>
      <w:tr w:rsidR="000F510C" w:rsidRPr="003B6793" w14:paraId="4CF682DA" w14:textId="77777777">
        <w:trPr>
          <w:trHeight w:val="20"/>
          <w:jc w:val="center"/>
        </w:trPr>
        <w:tc>
          <w:tcPr>
            <w:tcW w:w="1666" w:type="pct"/>
            <w:noWrap/>
          </w:tcPr>
          <w:p w14:paraId="5AE9FFFE" w14:textId="77777777" w:rsidR="000F510C" w:rsidRPr="003B6793" w:rsidRDefault="005F41A0">
            <w:pPr>
              <w:rPr>
                <w:rFonts w:ascii="Arial" w:hAnsi="Arial" w:cs="Arial"/>
                <w:b/>
                <w:bCs/>
                <w:sz w:val="20"/>
                <w:szCs w:val="20"/>
                <w:lang w:val="en-GB"/>
              </w:rPr>
            </w:pPr>
            <w:r w:rsidRPr="003B6793">
              <w:rPr>
                <w:rFonts w:ascii="Arial" w:hAnsi="Arial" w:cs="Arial"/>
                <w:b/>
                <w:bCs/>
                <w:sz w:val="20"/>
                <w:szCs w:val="20"/>
                <w:lang w:val="en-GB"/>
              </w:rPr>
              <w:t xml:space="preserve">Are the references sufficient and recent? </w:t>
            </w:r>
          </w:p>
          <w:p w14:paraId="5E0E8E62"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(YES or NO)</w:t>
            </w:r>
          </w:p>
          <w:p w14:paraId="6F794102" w14:textId="77777777" w:rsidR="000F510C" w:rsidRPr="003B6793" w:rsidRDefault="000F510C">
            <w:pPr>
              <w:rPr>
                <w:rFonts w:ascii="Arial" w:hAnsi="Arial" w:cs="Arial"/>
                <w:bCs/>
                <w:sz w:val="20"/>
                <w:szCs w:val="20"/>
                <w:lang w:val="en-GB"/>
              </w:rPr>
            </w:pPr>
          </w:p>
          <w:p w14:paraId="19BFC9CA"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If your answer is NO, please provide clear suggestion for improvement.</w:t>
            </w:r>
          </w:p>
          <w:p w14:paraId="6DACF8C3" w14:textId="77777777" w:rsidR="000F510C" w:rsidRPr="003B6793" w:rsidRDefault="000F510C">
            <w:pPr>
              <w:rPr>
                <w:rFonts w:ascii="Arial" w:hAnsi="Arial" w:cs="Arial"/>
                <w:b/>
                <w:bCs/>
                <w:sz w:val="20"/>
                <w:szCs w:val="20"/>
                <w:lang w:val="en-GB"/>
              </w:rPr>
            </w:pPr>
          </w:p>
        </w:tc>
        <w:tc>
          <w:tcPr>
            <w:tcW w:w="1667" w:type="pct"/>
          </w:tcPr>
          <w:p w14:paraId="1FD03B64" w14:textId="7D11F058" w:rsidR="000F510C" w:rsidRPr="003B6793" w:rsidRDefault="00B81A91">
            <w:pPr>
              <w:contextualSpacing/>
              <w:rPr>
                <w:rFonts w:ascii="Arial" w:hAnsi="Arial" w:cs="Arial"/>
                <w:bCs/>
                <w:sz w:val="20"/>
                <w:szCs w:val="20"/>
                <w:lang w:val="en-GB"/>
              </w:rPr>
            </w:pPr>
            <w:r w:rsidRPr="003B6793">
              <w:rPr>
                <w:rFonts w:ascii="Arial" w:hAnsi="Arial" w:cs="Arial"/>
                <w:b/>
                <w:bCs/>
                <w:sz w:val="20"/>
                <w:szCs w:val="20"/>
                <w:lang w:val="en-GB"/>
              </w:rPr>
              <w:t>yes</w:t>
            </w:r>
          </w:p>
        </w:tc>
        <w:tc>
          <w:tcPr>
            <w:tcW w:w="1667" w:type="pct"/>
          </w:tcPr>
          <w:p w14:paraId="12832A32" w14:textId="3AFF7989" w:rsidR="000F510C" w:rsidRPr="003B6793" w:rsidRDefault="00750824"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The reference list has been carefully reviewed and revised. Incomplete references have been corrected, recent and relevant literature has been incorporated where appropriate, and all citations have been verified for accuracy and consistency.</w:t>
            </w:r>
          </w:p>
        </w:tc>
      </w:tr>
      <w:tr w:rsidR="000F510C" w:rsidRPr="003B6793" w14:paraId="2EE2B7EE" w14:textId="77777777">
        <w:trPr>
          <w:trHeight w:val="20"/>
          <w:jc w:val="center"/>
        </w:trPr>
        <w:tc>
          <w:tcPr>
            <w:tcW w:w="1666" w:type="pct"/>
            <w:noWrap/>
          </w:tcPr>
          <w:p w14:paraId="2806B200" w14:textId="77777777" w:rsidR="000F510C" w:rsidRPr="003B6793" w:rsidRDefault="005F41A0">
            <w:pPr>
              <w:rPr>
                <w:rFonts w:ascii="Arial" w:hAnsi="Arial" w:cs="Arial"/>
                <w:b/>
                <w:bCs/>
                <w:sz w:val="20"/>
                <w:szCs w:val="20"/>
                <w:lang w:val="en-GB"/>
              </w:rPr>
            </w:pPr>
            <w:r w:rsidRPr="003B6793">
              <w:rPr>
                <w:rFonts w:ascii="Arial" w:hAnsi="Arial" w:cs="Arial"/>
                <w:b/>
                <w:bCs/>
                <w:sz w:val="20"/>
                <w:szCs w:val="20"/>
                <w:lang w:val="en-GB"/>
              </w:rPr>
              <w:t>Are there ethical issues in this manuscript?</w:t>
            </w:r>
          </w:p>
          <w:p w14:paraId="23E76472"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(YES or NO)</w:t>
            </w:r>
          </w:p>
          <w:p w14:paraId="7F0536F6" w14:textId="77777777" w:rsidR="000F510C" w:rsidRPr="003B6793" w:rsidRDefault="000F510C">
            <w:pPr>
              <w:rPr>
                <w:rFonts w:ascii="Arial" w:hAnsi="Arial" w:cs="Arial"/>
                <w:bCs/>
                <w:sz w:val="20"/>
                <w:szCs w:val="20"/>
                <w:lang w:val="en-GB"/>
              </w:rPr>
            </w:pPr>
          </w:p>
          <w:p w14:paraId="061A7B80" w14:textId="77777777" w:rsidR="000F510C" w:rsidRPr="003B6793" w:rsidRDefault="005F41A0">
            <w:pPr>
              <w:rPr>
                <w:rFonts w:ascii="Arial" w:hAnsi="Arial" w:cs="Arial"/>
                <w:bCs/>
                <w:sz w:val="20"/>
                <w:szCs w:val="20"/>
                <w:lang w:val="en-GB"/>
              </w:rPr>
            </w:pPr>
            <w:r w:rsidRPr="003B6793">
              <w:rPr>
                <w:rFonts w:ascii="Arial" w:hAnsi="Arial" w:cs="Arial"/>
                <w:bCs/>
                <w:sz w:val="20"/>
                <w:szCs w:val="20"/>
                <w:lang w:val="en-GB"/>
              </w:rPr>
              <w:t>(If yes, kindly please write down the ethical issues here in details)</w:t>
            </w:r>
          </w:p>
          <w:p w14:paraId="410081FE" w14:textId="77777777" w:rsidR="000F510C" w:rsidRPr="003B6793" w:rsidRDefault="000F510C">
            <w:pPr>
              <w:rPr>
                <w:rFonts w:ascii="Arial" w:hAnsi="Arial" w:cs="Arial"/>
                <w:bCs/>
                <w:sz w:val="20"/>
                <w:szCs w:val="20"/>
                <w:lang w:val="en-GB"/>
              </w:rPr>
            </w:pPr>
          </w:p>
        </w:tc>
        <w:tc>
          <w:tcPr>
            <w:tcW w:w="1667" w:type="pct"/>
          </w:tcPr>
          <w:p w14:paraId="4B87B25B" w14:textId="343E5D06" w:rsidR="000F510C" w:rsidRPr="003B6793" w:rsidRDefault="00B81A91">
            <w:pPr>
              <w:contextualSpacing/>
              <w:rPr>
                <w:rFonts w:ascii="Arial" w:hAnsi="Arial" w:cs="Arial"/>
                <w:bCs/>
                <w:sz w:val="20"/>
                <w:szCs w:val="20"/>
                <w:lang w:val="en-GB"/>
              </w:rPr>
            </w:pPr>
            <w:r w:rsidRPr="003B6793">
              <w:rPr>
                <w:rFonts w:ascii="Arial" w:hAnsi="Arial" w:cs="Arial"/>
                <w:bCs/>
                <w:sz w:val="20"/>
                <w:szCs w:val="20"/>
                <w:lang w:val="en-GB"/>
              </w:rPr>
              <w:t>no</w:t>
            </w:r>
          </w:p>
        </w:tc>
        <w:tc>
          <w:tcPr>
            <w:tcW w:w="1667" w:type="pct"/>
          </w:tcPr>
          <w:p w14:paraId="2FD23908" w14:textId="3C5D5E28" w:rsidR="000F510C" w:rsidRPr="003B6793" w:rsidRDefault="00750824" w:rsidP="00B64C2B">
            <w:pPr>
              <w:keepNext/>
              <w:jc w:val="both"/>
              <w:outlineLvl w:val="1"/>
              <w:rPr>
                <w:rFonts w:ascii="Arial" w:eastAsia="MS Mincho" w:hAnsi="Arial" w:cs="Arial"/>
                <w:bCs/>
                <w:sz w:val="20"/>
                <w:szCs w:val="20"/>
                <w:lang w:val="en-GB"/>
              </w:rPr>
            </w:pPr>
            <w:r w:rsidRPr="003B6793">
              <w:rPr>
                <w:rFonts w:ascii="Arial" w:eastAsia="MS Mincho" w:hAnsi="Arial" w:cs="Arial"/>
                <w:bCs/>
                <w:sz w:val="20"/>
                <w:szCs w:val="20"/>
                <w:lang w:val="en-GB"/>
              </w:rPr>
              <w:t>Thank you for the positive evaluation. The authors confirm that there are no ethical issues associated with this study.</w:t>
            </w:r>
          </w:p>
        </w:tc>
      </w:tr>
    </w:tbl>
    <w:p w14:paraId="4AB6FF00" w14:textId="77777777" w:rsidR="000F510C" w:rsidRPr="003B6793" w:rsidRDefault="000F510C">
      <w:pPr>
        <w:keepNext/>
        <w:outlineLvl w:val="1"/>
        <w:rPr>
          <w:rFonts w:ascii="Arial" w:eastAsia="MS Mincho" w:hAnsi="Arial" w:cs="Arial"/>
          <w:b/>
          <w:bCs/>
          <w:sz w:val="20"/>
          <w:szCs w:val="20"/>
          <w:highlight w:val="yellow"/>
          <w:lang w:val="en-GB"/>
        </w:rPr>
      </w:pPr>
    </w:p>
    <w:sectPr w:rsidR="000F510C" w:rsidRPr="003B679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A2E4" w14:textId="77777777" w:rsidR="009E7E2A" w:rsidRDefault="009E7E2A">
      <w:r>
        <w:separator/>
      </w:r>
    </w:p>
  </w:endnote>
  <w:endnote w:type="continuationSeparator" w:id="0">
    <w:p w14:paraId="3090A8DD" w14:textId="77777777" w:rsidR="009E7E2A" w:rsidRDefault="009E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F41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3EC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3EC3">
      <w:rPr>
        <w:b/>
        <w:noProof/>
        <w:sz w:val="20"/>
      </w:rPr>
      <w:t>3</w:t>
    </w:r>
    <w:r>
      <w:rPr>
        <w:b/>
        <w:sz w:val="20"/>
      </w:rPr>
      <w:fldChar w:fldCharType="end"/>
    </w:r>
  </w:p>
  <w:p w14:paraId="5DF1AF1F" w14:textId="77777777" w:rsidR="000F510C" w:rsidRDefault="005F41A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D7648" w14:textId="77777777" w:rsidR="009E7E2A" w:rsidRDefault="009E7E2A">
      <w:r>
        <w:separator/>
      </w:r>
    </w:p>
  </w:footnote>
  <w:footnote w:type="continuationSeparator" w:id="0">
    <w:p w14:paraId="489BCD83" w14:textId="77777777" w:rsidR="009E7E2A" w:rsidRDefault="009E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F41A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23493462">
    <w:abstractNumId w:val="4"/>
  </w:num>
  <w:num w:numId="2" w16cid:durableId="517160296">
    <w:abstractNumId w:val="8"/>
  </w:num>
  <w:num w:numId="3" w16cid:durableId="340279754">
    <w:abstractNumId w:val="7"/>
  </w:num>
  <w:num w:numId="4" w16cid:durableId="2037391515">
    <w:abstractNumId w:val="9"/>
  </w:num>
  <w:num w:numId="5" w16cid:durableId="1788498932">
    <w:abstractNumId w:val="6"/>
  </w:num>
  <w:num w:numId="6" w16cid:durableId="963929659">
    <w:abstractNumId w:val="0"/>
  </w:num>
  <w:num w:numId="7" w16cid:durableId="1213269652">
    <w:abstractNumId w:val="3"/>
  </w:num>
  <w:num w:numId="8" w16cid:durableId="1507861245">
    <w:abstractNumId w:val="11"/>
  </w:num>
  <w:num w:numId="9" w16cid:durableId="1958096848">
    <w:abstractNumId w:val="10"/>
  </w:num>
  <w:num w:numId="10" w16cid:durableId="360056503">
    <w:abstractNumId w:val="2"/>
  </w:num>
  <w:num w:numId="11" w16cid:durableId="801852229">
    <w:abstractNumId w:val="1"/>
  </w:num>
  <w:num w:numId="12" w16cid:durableId="604114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E2994"/>
    <w:rsid w:val="000E58F6"/>
    <w:rsid w:val="000F510C"/>
    <w:rsid w:val="001307B5"/>
    <w:rsid w:val="00136D0D"/>
    <w:rsid w:val="0017090F"/>
    <w:rsid w:val="001F6C74"/>
    <w:rsid w:val="001F6D74"/>
    <w:rsid w:val="00273E8A"/>
    <w:rsid w:val="002B3EC3"/>
    <w:rsid w:val="0031038C"/>
    <w:rsid w:val="003B6793"/>
    <w:rsid w:val="00435CF7"/>
    <w:rsid w:val="004461FA"/>
    <w:rsid w:val="00495FAE"/>
    <w:rsid w:val="00531CC0"/>
    <w:rsid w:val="005366DE"/>
    <w:rsid w:val="00592E11"/>
    <w:rsid w:val="005E207B"/>
    <w:rsid w:val="005F036D"/>
    <w:rsid w:val="005F3553"/>
    <w:rsid w:val="005F41A0"/>
    <w:rsid w:val="006518EB"/>
    <w:rsid w:val="00692A52"/>
    <w:rsid w:val="007251F4"/>
    <w:rsid w:val="00750824"/>
    <w:rsid w:val="007918DB"/>
    <w:rsid w:val="00863944"/>
    <w:rsid w:val="008946B8"/>
    <w:rsid w:val="008A048C"/>
    <w:rsid w:val="008D2756"/>
    <w:rsid w:val="0092628E"/>
    <w:rsid w:val="009E7E2A"/>
    <w:rsid w:val="00AD2A0C"/>
    <w:rsid w:val="00B64C2B"/>
    <w:rsid w:val="00B8143D"/>
    <w:rsid w:val="00B81A91"/>
    <w:rsid w:val="00F35820"/>
    <w:rsid w:val="00F8665D"/>
    <w:rsid w:val="00F90C37"/>
    <w:rsid w:val="00FA74A1"/>
    <w:rsid w:val="00FF2BE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79012AB-586B-4443-A8EC-A519745D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F86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F8665D"/>
    <w:rPr>
      <w:rFonts w:ascii="Courier New" w:eastAsia="Times New Roman" w:hAnsi="Courier New" w:cs="Courier New"/>
      <w:lang w:val="en-US" w:eastAsia="en-US"/>
    </w:rPr>
  </w:style>
  <w:style w:type="character" w:customStyle="1" w:styleId="y2iqfc">
    <w:name w:val="y2iqfc"/>
    <w:rsid w:val="00F8665D"/>
  </w:style>
  <w:style w:type="character" w:styleId="UnresolvedMention">
    <w:name w:val="Unresolved Mention"/>
    <w:uiPriority w:val="99"/>
    <w:semiHidden/>
    <w:unhideWhenUsed/>
    <w:rsid w:val="005E2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406990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1265</Words>
  <Characters>7212</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2026-07-01T10:06:00Z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