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510C" w14:paraId="08C1146F" w14:textId="77777777">
        <w:trPr>
          <w:trHeight w:val="20"/>
          <w:jc w:val="center"/>
        </w:trPr>
        <w:tc>
          <w:tcPr>
            <w:tcW w:w="1186" w:type="pct"/>
          </w:tcPr>
          <w:p w14:paraId="22AE33AA" w14:textId="77777777" w:rsidR="000F510C" w:rsidRDefault="0002070B">
            <w:pPr>
              <w:pStyle w:val="BodyText"/>
              <w:ind w:left="90"/>
              <w:jc w:val="left"/>
              <w:rPr>
                <w:rFonts w:ascii="Times New Roman" w:hAnsi="Times New Roman"/>
                <w:bCs/>
                <w:sz w:val="20"/>
                <w:szCs w:val="20"/>
                <w:lang w:val="en-GB"/>
              </w:rPr>
            </w:pPr>
            <w:r>
              <w:rPr>
                <w:rFonts w:ascii="Times New Roman" w:hAnsi="Times New Roman"/>
                <w:bCs/>
                <w:sz w:val="20"/>
                <w:szCs w:val="20"/>
                <w:lang w:val="en-GB"/>
              </w:rPr>
              <w:t>Journal Name:</w:t>
            </w:r>
          </w:p>
        </w:tc>
        <w:tc>
          <w:tcPr>
            <w:tcW w:w="3814" w:type="pct"/>
          </w:tcPr>
          <w:p w14:paraId="1000C638" w14:textId="77777777" w:rsidR="000F510C" w:rsidRDefault="000F510C">
            <w:pPr>
              <w:rPr>
                <w:b/>
                <w:bCs/>
                <w:color w:val="0000FF"/>
                <w:sz w:val="20"/>
                <w:szCs w:val="20"/>
                <w:lang w:val="en-GB"/>
              </w:rPr>
            </w:pPr>
            <w:hyperlink r:id="rId7" w:history="1">
              <w:r>
                <w:rPr>
                  <w:rFonts w:ascii="Cambria" w:hAnsi="Cambria" w:cs="Calibri"/>
                  <w:color w:val="0000FF"/>
                  <w:sz w:val="20"/>
                  <w:szCs w:val="20"/>
                  <w:u w:val="single"/>
                </w:rPr>
                <w:t>UTTAR PRADESH JOURNAL OF ZOOLOGY</w:t>
              </w:r>
            </w:hyperlink>
          </w:p>
        </w:tc>
      </w:tr>
      <w:tr w:rsidR="000F510C" w14:paraId="75B5803D" w14:textId="77777777">
        <w:trPr>
          <w:trHeight w:val="20"/>
          <w:jc w:val="center"/>
        </w:trPr>
        <w:tc>
          <w:tcPr>
            <w:tcW w:w="1186" w:type="pct"/>
          </w:tcPr>
          <w:p w14:paraId="7239A1BD" w14:textId="77777777" w:rsidR="000F510C" w:rsidRDefault="0002070B">
            <w:pPr>
              <w:pStyle w:val="BodyText"/>
              <w:ind w:left="90"/>
              <w:jc w:val="left"/>
              <w:rPr>
                <w:rFonts w:ascii="Times New Roman" w:hAnsi="Times New Roman"/>
                <w:bCs/>
                <w:sz w:val="20"/>
                <w:szCs w:val="20"/>
                <w:lang w:val="en-GB"/>
              </w:rPr>
            </w:pPr>
            <w:r>
              <w:rPr>
                <w:rFonts w:ascii="Times New Roman" w:hAnsi="Times New Roman"/>
                <w:bCs/>
                <w:sz w:val="20"/>
                <w:szCs w:val="20"/>
                <w:lang w:val="en-GB"/>
              </w:rPr>
              <w:t>Manuscript Number:</w:t>
            </w:r>
          </w:p>
        </w:tc>
        <w:tc>
          <w:tcPr>
            <w:tcW w:w="3814" w:type="pct"/>
          </w:tcPr>
          <w:p w14:paraId="27FED170" w14:textId="61CB2A44" w:rsidR="000F510C" w:rsidRDefault="00FB2F13">
            <w:pPr>
              <w:pStyle w:val="NormalWeb"/>
              <w:spacing w:before="0" w:beforeAutospacing="0" w:after="0" w:afterAutospacing="0"/>
              <w:rPr>
                <w:rFonts w:ascii="Times New Roman" w:hAnsi="Times New Roman" w:cs="Times New Roman"/>
                <w:b/>
                <w:bCs/>
                <w:sz w:val="20"/>
                <w:szCs w:val="20"/>
                <w:lang w:val="en-GB"/>
              </w:rPr>
            </w:pPr>
            <w:r w:rsidRPr="00FB2F13">
              <w:rPr>
                <w:rFonts w:ascii="Times New Roman" w:hAnsi="Times New Roman" w:cs="Times New Roman"/>
                <w:b/>
                <w:bCs/>
                <w:sz w:val="20"/>
                <w:szCs w:val="20"/>
                <w:lang w:val="en-GB"/>
              </w:rPr>
              <w:t>Ms_UPJOZ_6182</w:t>
            </w:r>
          </w:p>
        </w:tc>
      </w:tr>
      <w:tr w:rsidR="000F510C" w14:paraId="7A55579C" w14:textId="77777777">
        <w:trPr>
          <w:trHeight w:val="20"/>
          <w:jc w:val="center"/>
        </w:trPr>
        <w:tc>
          <w:tcPr>
            <w:tcW w:w="1186" w:type="pct"/>
          </w:tcPr>
          <w:p w14:paraId="4F059A19" w14:textId="77777777" w:rsidR="000F510C" w:rsidRDefault="0002070B">
            <w:pPr>
              <w:pStyle w:val="BodyText"/>
              <w:ind w:left="90"/>
              <w:jc w:val="left"/>
              <w:rPr>
                <w:rFonts w:ascii="Times New Roman" w:hAnsi="Times New Roman"/>
                <w:bCs/>
                <w:sz w:val="20"/>
                <w:szCs w:val="20"/>
                <w:lang w:val="en-GB"/>
              </w:rPr>
            </w:pPr>
            <w:r>
              <w:rPr>
                <w:rFonts w:ascii="Times New Roman" w:hAnsi="Times New Roman"/>
                <w:bCs/>
                <w:sz w:val="20"/>
                <w:szCs w:val="20"/>
                <w:lang w:val="en-GB"/>
              </w:rPr>
              <w:t xml:space="preserve">Title of the Manuscript: </w:t>
            </w:r>
          </w:p>
        </w:tc>
        <w:tc>
          <w:tcPr>
            <w:tcW w:w="3814" w:type="pct"/>
          </w:tcPr>
          <w:p w14:paraId="24F58754" w14:textId="1C62B648" w:rsidR="000F510C" w:rsidRDefault="00FB2F13">
            <w:pPr>
              <w:pStyle w:val="NormalWeb"/>
              <w:spacing w:before="0" w:beforeAutospacing="0" w:after="0" w:afterAutospacing="0"/>
              <w:rPr>
                <w:rFonts w:ascii="Times New Roman" w:hAnsi="Times New Roman" w:cs="Times New Roman"/>
                <w:b/>
                <w:sz w:val="20"/>
                <w:szCs w:val="20"/>
                <w:lang w:val="en-GB"/>
              </w:rPr>
            </w:pPr>
            <w:r w:rsidRPr="00FB2F13">
              <w:rPr>
                <w:rFonts w:ascii="Times New Roman" w:hAnsi="Times New Roman" w:cs="Times New Roman"/>
                <w:b/>
                <w:sz w:val="20"/>
                <w:szCs w:val="20"/>
                <w:lang w:val="en-GB"/>
              </w:rPr>
              <w:t>Prevalence and Distribution of Ectoparasite Species in Manipuri Pony of Imphal West District, Manipur, India</w:t>
            </w:r>
          </w:p>
        </w:tc>
      </w:tr>
      <w:tr w:rsidR="000F510C" w14:paraId="1A34BFE0" w14:textId="77777777">
        <w:trPr>
          <w:trHeight w:val="20"/>
          <w:jc w:val="center"/>
        </w:trPr>
        <w:tc>
          <w:tcPr>
            <w:tcW w:w="1186" w:type="pct"/>
          </w:tcPr>
          <w:p w14:paraId="370F016B" w14:textId="77777777" w:rsidR="000F510C" w:rsidRDefault="0002070B">
            <w:pPr>
              <w:pStyle w:val="BodyText"/>
              <w:ind w:left="90"/>
              <w:jc w:val="left"/>
              <w:rPr>
                <w:rFonts w:ascii="Times New Roman" w:hAnsi="Times New Roman"/>
                <w:bCs/>
                <w:sz w:val="20"/>
                <w:szCs w:val="20"/>
                <w:lang w:val="en-GB"/>
              </w:rPr>
            </w:pPr>
            <w:r>
              <w:rPr>
                <w:rFonts w:ascii="Times New Roman" w:hAnsi="Times New Roman"/>
                <w:bCs/>
                <w:sz w:val="20"/>
                <w:szCs w:val="20"/>
                <w:lang w:val="en-GB"/>
              </w:rPr>
              <w:t>Type of the Article</w:t>
            </w:r>
          </w:p>
        </w:tc>
        <w:tc>
          <w:tcPr>
            <w:tcW w:w="3814" w:type="pct"/>
          </w:tcPr>
          <w:p w14:paraId="55B6488D" w14:textId="77777777" w:rsidR="000F510C" w:rsidRDefault="0002070B">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4D0A2B87" w14:textId="77777777" w:rsidR="000F510C" w:rsidRDefault="000F510C">
            <w:pPr>
              <w:pStyle w:val="NormalWeb"/>
              <w:spacing w:before="0" w:beforeAutospacing="0" w:after="0" w:afterAutospacing="0"/>
              <w:rPr>
                <w:rFonts w:ascii="Times New Roman" w:hAnsi="Times New Roman" w:cs="Times New Roman"/>
                <w:b/>
                <w:sz w:val="20"/>
                <w:szCs w:val="20"/>
                <w:lang w:val="en-GB"/>
              </w:rPr>
            </w:pPr>
          </w:p>
        </w:tc>
      </w:tr>
    </w:tbl>
    <w:p w14:paraId="74B1A214" w14:textId="77777777" w:rsidR="000F510C" w:rsidRDefault="000F510C">
      <w:pPr>
        <w:pStyle w:val="BodyText"/>
        <w:rPr>
          <w:rFonts w:ascii="Times New Roman" w:hAnsi="Times New Roman"/>
          <w:i/>
          <w:sz w:val="20"/>
          <w:szCs w:val="20"/>
          <w:u w:val="single"/>
          <w:lang w:val="en-GB"/>
        </w:rPr>
      </w:pPr>
    </w:p>
    <w:p w14:paraId="653EDD7A" w14:textId="77777777" w:rsidR="000F510C" w:rsidRDefault="000F510C">
      <w:pPr>
        <w:jc w:val="both"/>
        <w:rPr>
          <w:rFonts w:eastAsia="MS Mincho"/>
          <w:sz w:val="20"/>
          <w:szCs w:val="20"/>
          <w:lang w:val="en-GB"/>
        </w:rPr>
      </w:pPr>
    </w:p>
    <w:p w14:paraId="37C36DDC" w14:textId="77777777" w:rsidR="000F510C" w:rsidRDefault="0002070B">
      <w:pPr>
        <w:jc w:val="both"/>
        <w:rPr>
          <w:rFonts w:eastAsia="MS Mincho"/>
          <w:b/>
          <w:sz w:val="20"/>
          <w:szCs w:val="20"/>
          <w:u w:val="single"/>
          <w:lang w:val="en-GB"/>
        </w:rPr>
      </w:pPr>
      <w:r>
        <w:rPr>
          <w:rFonts w:eastAsia="MS Mincho"/>
          <w:b/>
          <w:sz w:val="20"/>
          <w:szCs w:val="20"/>
          <w:highlight w:val="yellow"/>
          <w:u w:val="single"/>
          <w:lang w:val="en-GB"/>
        </w:rPr>
        <w:t>PART 1 (Importance of the manuscript)</w:t>
      </w:r>
      <w:r>
        <w:rPr>
          <w:rFonts w:eastAsia="MS Mincho"/>
          <w:b/>
          <w:sz w:val="20"/>
          <w:szCs w:val="20"/>
          <w:u w:val="single"/>
          <w:lang w:val="en-GB"/>
        </w:rPr>
        <w:t xml:space="preserve"> </w:t>
      </w:r>
    </w:p>
    <w:p w14:paraId="5F5A50E9" w14:textId="77777777" w:rsidR="000F510C" w:rsidRDefault="000F510C">
      <w:pPr>
        <w:ind w:left="1440"/>
        <w:jc w:val="both"/>
        <w:rPr>
          <w:rFonts w:eastAsia="MS Mincho"/>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F510C" w14:paraId="0C31D4D0" w14:textId="77777777">
        <w:trPr>
          <w:trHeight w:val="20"/>
          <w:jc w:val="center"/>
        </w:trPr>
        <w:tc>
          <w:tcPr>
            <w:tcW w:w="1666" w:type="pct"/>
            <w:noWrap/>
          </w:tcPr>
          <w:p w14:paraId="26DED922" w14:textId="77777777" w:rsidR="000F510C" w:rsidRDefault="000F510C">
            <w:pPr>
              <w:keepNext/>
              <w:outlineLvl w:val="1"/>
              <w:rPr>
                <w:rFonts w:eastAsia="MS Mincho"/>
                <w:b/>
                <w:bCs/>
                <w:sz w:val="20"/>
                <w:szCs w:val="20"/>
                <w:lang w:val="en-GB"/>
              </w:rPr>
            </w:pPr>
          </w:p>
        </w:tc>
        <w:tc>
          <w:tcPr>
            <w:tcW w:w="1667" w:type="pct"/>
            <w:hideMark/>
          </w:tcPr>
          <w:p w14:paraId="4E3CA2B3" w14:textId="77777777" w:rsidR="000F510C" w:rsidRDefault="0002070B">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073A9375" w14:textId="77777777" w:rsidR="000F510C" w:rsidRDefault="0002070B">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D37AE97" w14:textId="77777777" w:rsidR="000F510C" w:rsidRDefault="000F510C">
            <w:pPr>
              <w:keepNext/>
              <w:outlineLvl w:val="1"/>
              <w:rPr>
                <w:rFonts w:eastAsia="MS Mincho"/>
                <w:bCs/>
                <w:sz w:val="20"/>
                <w:szCs w:val="20"/>
                <w:lang w:val="en-GB"/>
              </w:rPr>
            </w:pPr>
          </w:p>
        </w:tc>
      </w:tr>
      <w:tr w:rsidR="000F510C" w14:paraId="47461211" w14:textId="77777777">
        <w:trPr>
          <w:trHeight w:val="20"/>
          <w:jc w:val="center"/>
        </w:trPr>
        <w:tc>
          <w:tcPr>
            <w:tcW w:w="1666" w:type="pct"/>
            <w:noWrap/>
            <w:hideMark/>
          </w:tcPr>
          <w:p w14:paraId="6EBDF013" w14:textId="77777777" w:rsidR="000F510C" w:rsidRDefault="0002070B">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07AFF1CE" w14:textId="77777777" w:rsidR="000F510C" w:rsidRDefault="0002070B">
            <w:pPr>
              <w:rPr>
                <w:rFonts w:eastAsia="MS Mincho"/>
                <w:bCs/>
                <w:sz w:val="20"/>
                <w:szCs w:val="20"/>
                <w:lang w:val="en-GB"/>
              </w:rPr>
            </w:pPr>
            <w:r>
              <w:rPr>
                <w:bCs/>
                <w:sz w:val="20"/>
                <w:szCs w:val="20"/>
                <w:lang w:val="en-GB"/>
              </w:rPr>
              <w:t>be required for this part.</w:t>
            </w:r>
          </w:p>
        </w:tc>
        <w:tc>
          <w:tcPr>
            <w:tcW w:w="1667" w:type="pct"/>
          </w:tcPr>
          <w:p w14:paraId="03DC2AB4" w14:textId="0BC91D03" w:rsidR="000F510C" w:rsidRPr="00680B49" w:rsidRDefault="00680B49">
            <w:pPr>
              <w:contextualSpacing/>
              <w:rPr>
                <w:bCs/>
                <w:sz w:val="20"/>
                <w:szCs w:val="20"/>
                <w:lang w:val="en-GB"/>
              </w:rPr>
            </w:pPr>
            <w:r w:rsidRPr="00680B49">
              <w:rPr>
                <w:bCs/>
                <w:sz w:val="20"/>
                <w:szCs w:val="20"/>
                <w:lang w:val="en-GB"/>
              </w:rPr>
              <w:t xml:space="preserve">The manuscript addresses an important topic concerning the health management and conservation of the endangered Manipuri Pony. The study provides useful baseline information on ectoparasite prevalence in a relatively understudied equine population. However, several scientific, methodological, statistical, </w:t>
            </w:r>
            <w:r>
              <w:rPr>
                <w:bCs/>
                <w:sz w:val="20"/>
                <w:szCs w:val="20"/>
                <w:lang w:val="en-GB"/>
              </w:rPr>
              <w:t xml:space="preserve">typological, structural </w:t>
            </w:r>
            <w:r w:rsidRPr="00680B49">
              <w:rPr>
                <w:bCs/>
                <w:sz w:val="20"/>
                <w:szCs w:val="20"/>
                <w:lang w:val="en-GB"/>
              </w:rPr>
              <w:t>and presentation issues should be addressed before the manuscript can be considered for publication.</w:t>
            </w:r>
          </w:p>
        </w:tc>
        <w:tc>
          <w:tcPr>
            <w:tcW w:w="1667" w:type="pct"/>
          </w:tcPr>
          <w:p w14:paraId="305EFE14" w14:textId="1991BF21" w:rsidR="000F510C" w:rsidRDefault="00DB507D">
            <w:pPr>
              <w:keepNext/>
              <w:outlineLvl w:val="1"/>
              <w:rPr>
                <w:rFonts w:eastAsia="MS Mincho"/>
                <w:bCs/>
                <w:sz w:val="20"/>
                <w:szCs w:val="20"/>
                <w:lang w:val="en-GB"/>
              </w:rPr>
            </w:pPr>
            <w:r w:rsidRPr="00DB507D">
              <w:rPr>
                <w:rFonts w:eastAsia="MS Mincho"/>
                <w:bCs/>
                <w:sz w:val="20"/>
                <w:szCs w:val="20"/>
              </w:rPr>
              <w:t>This study provides baseline information on the prevalence and diversity of ectoparasites infesting Manipuri ponies, an endangered indigenous equine breed of Northeast India. The findings fill an important knowledge gap in equine parasitology and contribute to the limited epidemiological data available for this breed. The documented ectoparasite fauna and infestation patterns may assist veterinarians and researchers in developing effective surveillance and control strategies. Additionally, the study serves as a foundation for future research and supports the conservation and health management of Manipuri ponies.</w:t>
            </w:r>
          </w:p>
        </w:tc>
      </w:tr>
    </w:tbl>
    <w:p w14:paraId="662FF6FB" w14:textId="77777777" w:rsidR="000F510C" w:rsidRDefault="000F510C">
      <w:pPr>
        <w:rPr>
          <w:sz w:val="20"/>
          <w:szCs w:val="20"/>
          <w:lang w:val="en-GB"/>
        </w:rPr>
      </w:pPr>
    </w:p>
    <w:p w14:paraId="5922EF19" w14:textId="77777777" w:rsidR="000F510C" w:rsidRDefault="000F510C">
      <w:pPr>
        <w:rPr>
          <w:sz w:val="20"/>
          <w:szCs w:val="20"/>
          <w:lang w:val="en-GB"/>
        </w:rPr>
      </w:pPr>
    </w:p>
    <w:p w14:paraId="2C3B6BD9" w14:textId="77777777" w:rsidR="000F510C" w:rsidRDefault="0002070B">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7EA52E88" w14:textId="77777777" w:rsidR="000F510C" w:rsidRDefault="000F510C">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14:paraId="71A1EB94" w14:textId="77777777">
        <w:trPr>
          <w:trHeight w:val="20"/>
          <w:jc w:val="center"/>
        </w:trPr>
        <w:tc>
          <w:tcPr>
            <w:tcW w:w="1666" w:type="pct"/>
            <w:noWrap/>
          </w:tcPr>
          <w:p w14:paraId="21F71B48" w14:textId="77777777" w:rsidR="000F510C" w:rsidRDefault="000F510C">
            <w:pPr>
              <w:keepNext/>
              <w:outlineLvl w:val="1"/>
              <w:rPr>
                <w:rFonts w:eastAsia="MS Mincho"/>
                <w:b/>
                <w:bCs/>
                <w:sz w:val="20"/>
                <w:szCs w:val="20"/>
                <w:lang w:val="en-GB"/>
              </w:rPr>
            </w:pPr>
          </w:p>
        </w:tc>
        <w:tc>
          <w:tcPr>
            <w:tcW w:w="1667" w:type="pct"/>
            <w:hideMark/>
          </w:tcPr>
          <w:p w14:paraId="1FDE6702" w14:textId="77777777" w:rsidR="000F510C" w:rsidRDefault="0002070B">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32228700" w14:textId="1BAD77F2" w:rsidR="000F510C" w:rsidRDefault="0002070B">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8A048C">
              <w:rPr>
                <w:b/>
                <w:kern w:val="2"/>
                <w:sz w:val="20"/>
                <w:szCs w:val="20"/>
                <w:highlight w:val="yellow"/>
                <w:lang w:val="en-GB"/>
              </w:rPr>
              <w:t>(</w:t>
            </w:r>
            <w:r w:rsidR="008A048C">
              <w:rPr>
                <w:bCs/>
                <w:kern w:val="2"/>
                <w:sz w:val="20"/>
                <w:szCs w:val="20"/>
                <w:highlight w:val="yellow"/>
                <w:lang w:val="en-GB"/>
              </w:rPr>
              <w:t>Revision of the Manuscript and Feedback of Authors are mandatory for Rating of 2 and 1)</w:t>
            </w:r>
          </w:p>
        </w:tc>
      </w:tr>
      <w:tr w:rsidR="00DB507D" w14:paraId="4EDBEF58" w14:textId="77777777">
        <w:trPr>
          <w:trHeight w:val="20"/>
          <w:jc w:val="center"/>
        </w:trPr>
        <w:tc>
          <w:tcPr>
            <w:tcW w:w="1666" w:type="pct"/>
            <w:noWrap/>
            <w:hideMark/>
          </w:tcPr>
          <w:p w14:paraId="6BD79223" w14:textId="77777777" w:rsidR="00DB507D" w:rsidRDefault="00DB507D" w:rsidP="00DB507D">
            <w:pPr>
              <w:rPr>
                <w:b/>
                <w:bCs/>
                <w:sz w:val="20"/>
                <w:szCs w:val="20"/>
                <w:lang w:val="en-GB"/>
              </w:rPr>
            </w:pPr>
            <w:r>
              <w:rPr>
                <w:b/>
                <w:bCs/>
                <w:sz w:val="20"/>
                <w:szCs w:val="20"/>
                <w:lang w:val="en-GB"/>
              </w:rPr>
              <w:t xml:space="preserve">1. Is the title clear and appropriate for the study? </w:t>
            </w:r>
          </w:p>
          <w:p w14:paraId="480E2ED8" w14:textId="77777777" w:rsidR="00DB507D" w:rsidRDefault="00DB507D" w:rsidP="00DB507D">
            <w:pPr>
              <w:rPr>
                <w:color w:val="404040"/>
                <w:sz w:val="20"/>
                <w:szCs w:val="20"/>
                <w:shd w:val="clear" w:color="auto" w:fill="FFFFFF"/>
                <w:lang w:val="en-GB"/>
              </w:rPr>
            </w:pPr>
            <w:r>
              <w:rPr>
                <w:color w:val="404040"/>
                <w:sz w:val="20"/>
                <w:szCs w:val="20"/>
                <w:shd w:val="clear" w:color="auto" w:fill="FFFFFF"/>
                <w:lang w:val="en-GB"/>
              </w:rPr>
              <w:t xml:space="preserve">Rating Scale: </w:t>
            </w:r>
          </w:p>
          <w:p w14:paraId="6327DE1F" w14:textId="77777777" w:rsidR="00DB507D" w:rsidRDefault="00DB507D" w:rsidP="00DB507D">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B813A4F" w14:textId="3D6AB26A" w:rsidR="00DB507D" w:rsidRDefault="00DB507D" w:rsidP="00DB507D">
            <w:pPr>
              <w:ind w:left="360"/>
              <w:rPr>
                <w:b/>
                <w:bCs/>
                <w:sz w:val="20"/>
                <w:szCs w:val="20"/>
                <w:lang w:val="en-GB"/>
              </w:rPr>
            </w:pPr>
            <w:r>
              <w:rPr>
                <w:b/>
                <w:bCs/>
                <w:sz w:val="20"/>
                <w:szCs w:val="20"/>
                <w:lang w:val="en-GB"/>
              </w:rPr>
              <w:t>3</w:t>
            </w:r>
          </w:p>
        </w:tc>
        <w:tc>
          <w:tcPr>
            <w:tcW w:w="1667" w:type="pct"/>
          </w:tcPr>
          <w:p w14:paraId="77A6A384" w14:textId="5D612E66" w:rsidR="00DB507D" w:rsidRDefault="00DB507D" w:rsidP="00DB507D">
            <w:pPr>
              <w:keepNext/>
              <w:outlineLvl w:val="1"/>
              <w:rPr>
                <w:rFonts w:eastAsia="MS Mincho"/>
                <w:bCs/>
                <w:sz w:val="20"/>
                <w:szCs w:val="20"/>
                <w:lang w:val="en-GB"/>
              </w:rPr>
            </w:pPr>
            <w:r w:rsidRPr="00D53D93">
              <w:rPr>
                <w:color w:val="404040"/>
                <w:sz w:val="20"/>
                <w:szCs w:val="20"/>
                <w:shd w:val="clear" w:color="auto" w:fill="FFFFFF"/>
                <w:lang w:val="en-GB"/>
              </w:rPr>
              <w:t xml:space="preserve">5 = Excellent </w:t>
            </w:r>
          </w:p>
        </w:tc>
      </w:tr>
      <w:tr w:rsidR="00DB507D" w14:paraId="0A937C75" w14:textId="77777777">
        <w:trPr>
          <w:trHeight w:val="20"/>
          <w:jc w:val="center"/>
        </w:trPr>
        <w:tc>
          <w:tcPr>
            <w:tcW w:w="1666" w:type="pct"/>
            <w:noWrap/>
            <w:hideMark/>
          </w:tcPr>
          <w:p w14:paraId="6679EE7D" w14:textId="77777777" w:rsidR="00DB507D" w:rsidRDefault="00DB507D" w:rsidP="00DB507D">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6EBF2459" w14:textId="77777777" w:rsidR="00DB507D" w:rsidRDefault="00DB507D" w:rsidP="00DB507D">
            <w:pPr>
              <w:rPr>
                <w:color w:val="404040"/>
                <w:sz w:val="20"/>
                <w:szCs w:val="20"/>
                <w:shd w:val="clear" w:color="auto" w:fill="FFFFFF"/>
                <w:lang w:val="en-GB"/>
              </w:rPr>
            </w:pPr>
            <w:r>
              <w:rPr>
                <w:color w:val="404040"/>
                <w:sz w:val="20"/>
                <w:szCs w:val="20"/>
                <w:shd w:val="clear" w:color="auto" w:fill="FFFFFF"/>
                <w:lang w:val="en-GB"/>
              </w:rPr>
              <w:t xml:space="preserve">Rating Scale: </w:t>
            </w:r>
          </w:p>
          <w:p w14:paraId="35E25C99" w14:textId="77777777" w:rsidR="00DB507D" w:rsidRDefault="00DB507D" w:rsidP="00DB507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8073392" w14:textId="414B5A6F" w:rsidR="00DB507D" w:rsidRDefault="00DB507D" w:rsidP="00DB507D">
            <w:pPr>
              <w:ind w:left="360"/>
              <w:rPr>
                <w:b/>
                <w:bCs/>
                <w:sz w:val="20"/>
                <w:szCs w:val="20"/>
                <w:lang w:val="en-GB"/>
              </w:rPr>
            </w:pPr>
            <w:r>
              <w:rPr>
                <w:b/>
                <w:bCs/>
                <w:sz w:val="20"/>
                <w:szCs w:val="20"/>
                <w:lang w:val="en-GB"/>
              </w:rPr>
              <w:t>4</w:t>
            </w:r>
          </w:p>
        </w:tc>
        <w:tc>
          <w:tcPr>
            <w:tcW w:w="1667" w:type="pct"/>
          </w:tcPr>
          <w:p w14:paraId="575247A5" w14:textId="743DF2E4" w:rsidR="00DB507D" w:rsidRDefault="00DB507D" w:rsidP="00DB507D">
            <w:pPr>
              <w:keepNext/>
              <w:outlineLvl w:val="1"/>
              <w:rPr>
                <w:rFonts w:eastAsia="MS Mincho"/>
                <w:bCs/>
                <w:sz w:val="20"/>
                <w:szCs w:val="20"/>
                <w:lang w:val="en-GB"/>
              </w:rPr>
            </w:pPr>
            <w:r w:rsidRPr="00D53D93">
              <w:rPr>
                <w:color w:val="404040"/>
                <w:sz w:val="20"/>
                <w:szCs w:val="20"/>
                <w:shd w:val="clear" w:color="auto" w:fill="FFFFFF"/>
                <w:lang w:val="en-GB"/>
              </w:rPr>
              <w:t xml:space="preserve">5 = Excellent </w:t>
            </w:r>
          </w:p>
        </w:tc>
      </w:tr>
      <w:tr w:rsidR="00DB507D" w14:paraId="733B06F0" w14:textId="77777777">
        <w:trPr>
          <w:trHeight w:val="20"/>
          <w:jc w:val="center"/>
        </w:trPr>
        <w:tc>
          <w:tcPr>
            <w:tcW w:w="1666" w:type="pct"/>
            <w:noWrap/>
            <w:hideMark/>
          </w:tcPr>
          <w:p w14:paraId="571A3D1D" w14:textId="77777777" w:rsidR="00DB507D" w:rsidRDefault="00DB507D" w:rsidP="00DB507D">
            <w:pPr>
              <w:keepNext/>
              <w:outlineLvl w:val="1"/>
              <w:rPr>
                <w:rFonts w:eastAsia="MS Mincho"/>
                <w:b/>
                <w:bCs/>
                <w:sz w:val="20"/>
                <w:szCs w:val="20"/>
                <w:lang w:val="en-GB"/>
              </w:rPr>
            </w:pPr>
            <w:r>
              <w:rPr>
                <w:rFonts w:eastAsia="MS Mincho"/>
                <w:b/>
                <w:bCs/>
                <w:sz w:val="20"/>
                <w:szCs w:val="20"/>
                <w:lang w:val="en-GB"/>
              </w:rPr>
              <w:t>3. Are the keywords appropriate and useful?</w:t>
            </w:r>
          </w:p>
          <w:p w14:paraId="24A76C9C" w14:textId="77777777" w:rsidR="00DB507D" w:rsidRDefault="00DB507D" w:rsidP="00DB507D">
            <w:pPr>
              <w:rPr>
                <w:color w:val="404040"/>
                <w:sz w:val="20"/>
                <w:szCs w:val="20"/>
                <w:shd w:val="clear" w:color="auto" w:fill="FFFFFF"/>
                <w:lang w:val="en-GB"/>
              </w:rPr>
            </w:pPr>
            <w:r>
              <w:rPr>
                <w:color w:val="404040"/>
                <w:sz w:val="20"/>
                <w:szCs w:val="20"/>
                <w:shd w:val="clear" w:color="auto" w:fill="FFFFFF"/>
                <w:lang w:val="en-GB"/>
              </w:rPr>
              <w:t xml:space="preserve">Rating Scale: </w:t>
            </w:r>
          </w:p>
          <w:p w14:paraId="45FE65CD" w14:textId="77777777" w:rsidR="00DB507D" w:rsidRDefault="00DB507D" w:rsidP="00DB507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B944E1A" w14:textId="02D92A92" w:rsidR="00DB507D" w:rsidRDefault="00DB507D" w:rsidP="00DB507D">
            <w:pPr>
              <w:ind w:left="360"/>
              <w:rPr>
                <w:b/>
                <w:bCs/>
                <w:sz w:val="20"/>
                <w:szCs w:val="20"/>
                <w:lang w:val="en-GB"/>
              </w:rPr>
            </w:pPr>
            <w:r>
              <w:rPr>
                <w:b/>
                <w:bCs/>
                <w:sz w:val="20"/>
                <w:szCs w:val="20"/>
                <w:lang w:val="en-GB"/>
              </w:rPr>
              <w:t>4</w:t>
            </w:r>
          </w:p>
        </w:tc>
        <w:tc>
          <w:tcPr>
            <w:tcW w:w="1667" w:type="pct"/>
          </w:tcPr>
          <w:p w14:paraId="1385131D" w14:textId="079C0DFE" w:rsidR="00DB507D" w:rsidRDefault="00DB507D" w:rsidP="00DB507D">
            <w:pPr>
              <w:keepNext/>
              <w:outlineLvl w:val="1"/>
              <w:rPr>
                <w:rFonts w:eastAsia="MS Mincho"/>
                <w:bCs/>
                <w:sz w:val="20"/>
                <w:szCs w:val="20"/>
                <w:lang w:val="en-GB"/>
              </w:rPr>
            </w:pPr>
            <w:r w:rsidRPr="00D53D93">
              <w:rPr>
                <w:color w:val="404040"/>
                <w:sz w:val="20"/>
                <w:szCs w:val="20"/>
                <w:shd w:val="clear" w:color="auto" w:fill="FFFFFF"/>
                <w:lang w:val="en-GB"/>
              </w:rPr>
              <w:t xml:space="preserve">5 = Excellent </w:t>
            </w:r>
          </w:p>
        </w:tc>
      </w:tr>
      <w:tr w:rsidR="00DB507D" w14:paraId="5A25E829" w14:textId="77777777">
        <w:trPr>
          <w:trHeight w:val="20"/>
          <w:jc w:val="center"/>
        </w:trPr>
        <w:tc>
          <w:tcPr>
            <w:tcW w:w="1666" w:type="pct"/>
            <w:noWrap/>
            <w:hideMark/>
          </w:tcPr>
          <w:p w14:paraId="3A86295D" w14:textId="77777777" w:rsidR="00DB507D" w:rsidRDefault="00DB507D" w:rsidP="00DB507D">
            <w:pPr>
              <w:keepNext/>
              <w:outlineLvl w:val="1"/>
              <w:rPr>
                <w:rFonts w:eastAsia="MS Mincho"/>
                <w:b/>
                <w:bCs/>
                <w:sz w:val="20"/>
                <w:szCs w:val="20"/>
                <w:lang w:val="en-GB"/>
              </w:rPr>
            </w:pPr>
            <w:r>
              <w:rPr>
                <w:rFonts w:eastAsia="MS Mincho"/>
                <w:b/>
                <w:bCs/>
                <w:sz w:val="20"/>
                <w:szCs w:val="20"/>
                <w:lang w:val="en-GB"/>
              </w:rPr>
              <w:t>4. Is the background information of the paper sufficient and well organized?</w:t>
            </w:r>
          </w:p>
          <w:p w14:paraId="47ED9825" w14:textId="77777777" w:rsidR="00DB507D" w:rsidRDefault="00DB507D" w:rsidP="00DB507D">
            <w:pPr>
              <w:rPr>
                <w:color w:val="404040"/>
                <w:sz w:val="20"/>
                <w:szCs w:val="20"/>
                <w:shd w:val="clear" w:color="auto" w:fill="FFFFFF"/>
                <w:lang w:val="en-GB"/>
              </w:rPr>
            </w:pPr>
            <w:r>
              <w:rPr>
                <w:color w:val="404040"/>
                <w:sz w:val="20"/>
                <w:szCs w:val="20"/>
                <w:shd w:val="clear" w:color="auto" w:fill="FFFFFF"/>
                <w:lang w:val="en-GB"/>
              </w:rPr>
              <w:t xml:space="preserve">Rating Scale: </w:t>
            </w:r>
          </w:p>
          <w:p w14:paraId="00F2A899" w14:textId="77777777" w:rsidR="00DB507D" w:rsidRDefault="00DB507D" w:rsidP="00DB507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83AB14C" w14:textId="6042D923" w:rsidR="00DB507D" w:rsidRDefault="00DB507D" w:rsidP="00DB507D">
            <w:pPr>
              <w:ind w:left="360"/>
              <w:rPr>
                <w:b/>
                <w:bCs/>
                <w:sz w:val="20"/>
                <w:szCs w:val="20"/>
                <w:lang w:val="en-GB"/>
              </w:rPr>
            </w:pPr>
            <w:r>
              <w:rPr>
                <w:b/>
                <w:bCs/>
                <w:sz w:val="20"/>
                <w:szCs w:val="20"/>
                <w:lang w:val="en-GB"/>
              </w:rPr>
              <w:t>4</w:t>
            </w:r>
          </w:p>
        </w:tc>
        <w:tc>
          <w:tcPr>
            <w:tcW w:w="1667" w:type="pct"/>
          </w:tcPr>
          <w:p w14:paraId="7EB0A7E5" w14:textId="08D171D0" w:rsidR="00DB507D" w:rsidRDefault="00DB507D" w:rsidP="00DB507D">
            <w:pPr>
              <w:keepNext/>
              <w:outlineLvl w:val="1"/>
              <w:rPr>
                <w:rFonts w:eastAsia="MS Mincho"/>
                <w:bCs/>
                <w:sz w:val="20"/>
                <w:szCs w:val="20"/>
                <w:lang w:val="en-GB"/>
              </w:rPr>
            </w:pPr>
            <w:r w:rsidRPr="00D53D93">
              <w:rPr>
                <w:color w:val="404040"/>
                <w:sz w:val="20"/>
                <w:szCs w:val="20"/>
                <w:shd w:val="clear" w:color="auto" w:fill="FFFFFF"/>
                <w:lang w:val="en-GB"/>
              </w:rPr>
              <w:t xml:space="preserve">5 = Excellent </w:t>
            </w:r>
          </w:p>
        </w:tc>
      </w:tr>
      <w:tr w:rsidR="00DB507D" w14:paraId="6B9D170D" w14:textId="77777777">
        <w:trPr>
          <w:trHeight w:val="20"/>
          <w:jc w:val="center"/>
        </w:trPr>
        <w:tc>
          <w:tcPr>
            <w:tcW w:w="1666" w:type="pct"/>
            <w:noWrap/>
            <w:hideMark/>
          </w:tcPr>
          <w:p w14:paraId="7B48635A" w14:textId="77777777" w:rsidR="00DB507D" w:rsidRDefault="00DB507D" w:rsidP="00DB507D">
            <w:pPr>
              <w:keepNext/>
              <w:outlineLvl w:val="1"/>
              <w:rPr>
                <w:rFonts w:eastAsia="MS Mincho"/>
                <w:b/>
                <w:bCs/>
                <w:sz w:val="20"/>
                <w:szCs w:val="20"/>
                <w:lang w:val="en-GB"/>
              </w:rPr>
            </w:pPr>
            <w:r>
              <w:rPr>
                <w:rFonts w:eastAsia="MS Mincho"/>
                <w:b/>
                <w:bCs/>
                <w:sz w:val="20"/>
                <w:szCs w:val="20"/>
                <w:lang w:val="en-GB"/>
              </w:rPr>
              <w:t>5. Are the research objectives/hypotheses clearly stated?</w:t>
            </w:r>
          </w:p>
          <w:p w14:paraId="23187A91" w14:textId="77777777" w:rsidR="00DB507D" w:rsidRDefault="00DB507D" w:rsidP="00DB507D">
            <w:pPr>
              <w:rPr>
                <w:color w:val="404040"/>
                <w:sz w:val="20"/>
                <w:szCs w:val="20"/>
                <w:shd w:val="clear" w:color="auto" w:fill="FFFFFF"/>
                <w:lang w:val="en-GB"/>
              </w:rPr>
            </w:pPr>
            <w:r>
              <w:rPr>
                <w:color w:val="404040"/>
                <w:sz w:val="20"/>
                <w:szCs w:val="20"/>
                <w:shd w:val="clear" w:color="auto" w:fill="FFFFFF"/>
                <w:lang w:val="en-GB"/>
              </w:rPr>
              <w:t xml:space="preserve">Rating Scale: </w:t>
            </w:r>
          </w:p>
          <w:p w14:paraId="7D22E4B7" w14:textId="77777777" w:rsidR="00DB507D" w:rsidRDefault="00DB507D" w:rsidP="00DB507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EAD2ABB" w14:textId="7F90F319" w:rsidR="00DB507D" w:rsidRDefault="00DB507D" w:rsidP="00DB507D">
            <w:pPr>
              <w:ind w:left="360"/>
              <w:rPr>
                <w:b/>
                <w:bCs/>
                <w:sz w:val="20"/>
                <w:szCs w:val="20"/>
                <w:lang w:val="en-GB"/>
              </w:rPr>
            </w:pPr>
            <w:r>
              <w:rPr>
                <w:b/>
                <w:bCs/>
                <w:sz w:val="20"/>
                <w:szCs w:val="20"/>
                <w:lang w:val="en-GB"/>
              </w:rPr>
              <w:t>4</w:t>
            </w:r>
          </w:p>
        </w:tc>
        <w:tc>
          <w:tcPr>
            <w:tcW w:w="1667" w:type="pct"/>
          </w:tcPr>
          <w:p w14:paraId="144D114B" w14:textId="6607F64D" w:rsidR="00DB507D" w:rsidRDefault="00DB507D" w:rsidP="00DB507D">
            <w:pPr>
              <w:keepNext/>
              <w:outlineLvl w:val="1"/>
              <w:rPr>
                <w:rFonts w:eastAsia="MS Mincho"/>
                <w:bCs/>
                <w:sz w:val="20"/>
                <w:szCs w:val="20"/>
                <w:lang w:val="en-GB"/>
              </w:rPr>
            </w:pPr>
            <w:r w:rsidRPr="00D53D93">
              <w:rPr>
                <w:color w:val="404040"/>
                <w:sz w:val="20"/>
                <w:szCs w:val="20"/>
                <w:shd w:val="clear" w:color="auto" w:fill="FFFFFF"/>
                <w:lang w:val="en-GB"/>
              </w:rPr>
              <w:t xml:space="preserve">5 = Excellent </w:t>
            </w:r>
          </w:p>
        </w:tc>
      </w:tr>
      <w:tr w:rsidR="00DB507D" w14:paraId="6FD848EF" w14:textId="77777777">
        <w:trPr>
          <w:trHeight w:val="20"/>
          <w:jc w:val="center"/>
        </w:trPr>
        <w:tc>
          <w:tcPr>
            <w:tcW w:w="1666" w:type="pct"/>
            <w:noWrap/>
            <w:hideMark/>
          </w:tcPr>
          <w:p w14:paraId="048A3F65" w14:textId="77777777" w:rsidR="00DB507D" w:rsidRDefault="00DB507D" w:rsidP="00DB507D">
            <w:pPr>
              <w:keepNext/>
              <w:outlineLvl w:val="1"/>
              <w:rPr>
                <w:rFonts w:eastAsia="MS Mincho"/>
                <w:b/>
                <w:bCs/>
                <w:sz w:val="20"/>
                <w:szCs w:val="20"/>
                <w:lang w:val="en-GB"/>
              </w:rPr>
            </w:pPr>
            <w:r>
              <w:rPr>
                <w:rFonts w:eastAsia="MS Mincho"/>
                <w:b/>
                <w:bCs/>
                <w:sz w:val="20"/>
                <w:szCs w:val="20"/>
                <w:lang w:val="en-GB"/>
              </w:rPr>
              <w:t>6. Is the literature review relevant and up to date?</w:t>
            </w:r>
          </w:p>
          <w:p w14:paraId="46AEA7EF" w14:textId="77777777" w:rsidR="00DB507D" w:rsidRDefault="00DB507D" w:rsidP="00DB507D">
            <w:pPr>
              <w:rPr>
                <w:color w:val="404040"/>
                <w:sz w:val="20"/>
                <w:szCs w:val="20"/>
                <w:shd w:val="clear" w:color="auto" w:fill="FFFFFF"/>
                <w:lang w:val="en-GB"/>
              </w:rPr>
            </w:pPr>
            <w:r>
              <w:rPr>
                <w:color w:val="404040"/>
                <w:sz w:val="20"/>
                <w:szCs w:val="20"/>
                <w:shd w:val="clear" w:color="auto" w:fill="FFFFFF"/>
                <w:lang w:val="en-GB"/>
              </w:rPr>
              <w:t xml:space="preserve">Rating Scale: </w:t>
            </w:r>
          </w:p>
          <w:p w14:paraId="356D560A" w14:textId="77777777" w:rsidR="00DB507D" w:rsidRDefault="00DB507D" w:rsidP="00DB507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E8A8BC9" w14:textId="76CAFFB0" w:rsidR="00DB507D" w:rsidRDefault="00DB507D" w:rsidP="00DB507D">
            <w:pPr>
              <w:ind w:left="360"/>
              <w:rPr>
                <w:b/>
                <w:bCs/>
                <w:sz w:val="20"/>
                <w:szCs w:val="20"/>
                <w:lang w:val="en-GB"/>
              </w:rPr>
            </w:pPr>
            <w:r>
              <w:rPr>
                <w:b/>
                <w:bCs/>
                <w:sz w:val="20"/>
                <w:szCs w:val="20"/>
                <w:lang w:val="en-GB"/>
              </w:rPr>
              <w:t>3</w:t>
            </w:r>
          </w:p>
        </w:tc>
        <w:tc>
          <w:tcPr>
            <w:tcW w:w="1667" w:type="pct"/>
          </w:tcPr>
          <w:p w14:paraId="642162CD" w14:textId="5A80DB96" w:rsidR="00DB507D" w:rsidRDefault="00DB507D" w:rsidP="00DB507D">
            <w:pPr>
              <w:keepNext/>
              <w:outlineLvl w:val="1"/>
              <w:rPr>
                <w:rFonts w:eastAsia="MS Mincho"/>
                <w:bCs/>
                <w:sz w:val="20"/>
                <w:szCs w:val="20"/>
                <w:lang w:val="en-GB"/>
              </w:rPr>
            </w:pPr>
            <w:r w:rsidRPr="00D53D93">
              <w:rPr>
                <w:color w:val="404040"/>
                <w:sz w:val="20"/>
                <w:szCs w:val="20"/>
                <w:shd w:val="clear" w:color="auto" w:fill="FFFFFF"/>
                <w:lang w:val="en-GB"/>
              </w:rPr>
              <w:t xml:space="preserve">5 = Excellent </w:t>
            </w:r>
          </w:p>
        </w:tc>
      </w:tr>
      <w:tr w:rsidR="00DB507D" w14:paraId="0703EAFF" w14:textId="77777777">
        <w:trPr>
          <w:trHeight w:val="20"/>
          <w:jc w:val="center"/>
        </w:trPr>
        <w:tc>
          <w:tcPr>
            <w:tcW w:w="1666" w:type="pct"/>
            <w:noWrap/>
            <w:hideMark/>
          </w:tcPr>
          <w:p w14:paraId="5772D955" w14:textId="77777777" w:rsidR="00DB507D" w:rsidRDefault="00DB507D" w:rsidP="00DB507D">
            <w:pPr>
              <w:keepNext/>
              <w:outlineLvl w:val="1"/>
              <w:rPr>
                <w:rFonts w:eastAsia="MS Mincho"/>
                <w:b/>
                <w:bCs/>
                <w:sz w:val="20"/>
                <w:szCs w:val="20"/>
                <w:lang w:val="en-GB"/>
              </w:rPr>
            </w:pPr>
            <w:r>
              <w:rPr>
                <w:rFonts w:eastAsia="MS Mincho"/>
                <w:b/>
                <w:bCs/>
                <w:sz w:val="20"/>
                <w:szCs w:val="20"/>
                <w:lang w:val="en-GB"/>
              </w:rPr>
              <w:t>7. Is the research methodology appropriate for the study?</w:t>
            </w:r>
          </w:p>
          <w:p w14:paraId="6C0869EB" w14:textId="77777777" w:rsidR="00DB507D" w:rsidRDefault="00DB507D" w:rsidP="00DB507D">
            <w:pPr>
              <w:rPr>
                <w:color w:val="404040"/>
                <w:sz w:val="20"/>
                <w:szCs w:val="20"/>
                <w:shd w:val="clear" w:color="auto" w:fill="FFFFFF"/>
                <w:lang w:val="en-GB"/>
              </w:rPr>
            </w:pPr>
            <w:r>
              <w:rPr>
                <w:color w:val="404040"/>
                <w:sz w:val="20"/>
                <w:szCs w:val="20"/>
                <w:shd w:val="clear" w:color="auto" w:fill="FFFFFF"/>
                <w:lang w:val="en-GB"/>
              </w:rPr>
              <w:t xml:space="preserve">Rating Scale: </w:t>
            </w:r>
          </w:p>
          <w:p w14:paraId="19D4469F" w14:textId="77777777" w:rsidR="00DB507D" w:rsidRDefault="00DB507D" w:rsidP="00DB507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FA60B1D" w14:textId="64BFFBA5" w:rsidR="00DB507D" w:rsidRDefault="00DB507D" w:rsidP="00DB507D">
            <w:pPr>
              <w:ind w:left="360"/>
              <w:rPr>
                <w:b/>
                <w:bCs/>
                <w:sz w:val="20"/>
                <w:szCs w:val="20"/>
                <w:lang w:val="en-GB"/>
              </w:rPr>
            </w:pPr>
            <w:r>
              <w:rPr>
                <w:b/>
                <w:bCs/>
                <w:sz w:val="20"/>
                <w:szCs w:val="20"/>
                <w:lang w:val="en-GB"/>
              </w:rPr>
              <w:t>3</w:t>
            </w:r>
          </w:p>
        </w:tc>
        <w:tc>
          <w:tcPr>
            <w:tcW w:w="1667" w:type="pct"/>
          </w:tcPr>
          <w:p w14:paraId="20055112" w14:textId="1C74EDC0" w:rsidR="00DB507D" w:rsidRDefault="00DB507D" w:rsidP="00DB507D">
            <w:pPr>
              <w:keepNext/>
              <w:outlineLvl w:val="1"/>
              <w:rPr>
                <w:rFonts w:eastAsia="MS Mincho"/>
                <w:bCs/>
                <w:sz w:val="20"/>
                <w:szCs w:val="20"/>
                <w:lang w:val="en-GB"/>
              </w:rPr>
            </w:pPr>
            <w:r w:rsidRPr="00D53D93">
              <w:rPr>
                <w:color w:val="404040"/>
                <w:sz w:val="20"/>
                <w:szCs w:val="20"/>
                <w:shd w:val="clear" w:color="auto" w:fill="FFFFFF"/>
                <w:lang w:val="en-GB"/>
              </w:rPr>
              <w:t xml:space="preserve">5 = Excellent </w:t>
            </w:r>
          </w:p>
        </w:tc>
      </w:tr>
      <w:tr w:rsidR="00DB507D" w14:paraId="21AA1537" w14:textId="77777777">
        <w:trPr>
          <w:trHeight w:val="20"/>
          <w:jc w:val="center"/>
        </w:trPr>
        <w:tc>
          <w:tcPr>
            <w:tcW w:w="1666" w:type="pct"/>
            <w:noWrap/>
            <w:hideMark/>
          </w:tcPr>
          <w:p w14:paraId="3C5AE8BE" w14:textId="77777777" w:rsidR="00DB507D" w:rsidRDefault="00DB507D" w:rsidP="00DB507D">
            <w:pPr>
              <w:keepNext/>
              <w:outlineLvl w:val="1"/>
              <w:rPr>
                <w:rFonts w:eastAsia="MS Mincho"/>
                <w:b/>
                <w:bCs/>
                <w:sz w:val="20"/>
                <w:szCs w:val="20"/>
                <w:lang w:val="en-GB"/>
              </w:rPr>
            </w:pPr>
            <w:r>
              <w:rPr>
                <w:rFonts w:eastAsia="MS Mincho"/>
                <w:b/>
                <w:bCs/>
                <w:sz w:val="20"/>
                <w:szCs w:val="20"/>
                <w:lang w:val="en-GB"/>
              </w:rPr>
              <w:t>8. Were ethical issues properly addressed (if applicable)?</w:t>
            </w:r>
          </w:p>
          <w:p w14:paraId="069F8C08" w14:textId="77777777" w:rsidR="00DB507D" w:rsidRDefault="00DB507D" w:rsidP="00DB507D">
            <w:pPr>
              <w:rPr>
                <w:color w:val="404040"/>
                <w:sz w:val="20"/>
                <w:szCs w:val="20"/>
                <w:shd w:val="clear" w:color="auto" w:fill="FFFFFF"/>
                <w:lang w:val="en-GB"/>
              </w:rPr>
            </w:pPr>
            <w:r>
              <w:rPr>
                <w:color w:val="404040"/>
                <w:sz w:val="20"/>
                <w:szCs w:val="20"/>
                <w:shd w:val="clear" w:color="auto" w:fill="FFFFFF"/>
                <w:lang w:val="en-GB"/>
              </w:rPr>
              <w:t xml:space="preserve">Rating Scale: </w:t>
            </w:r>
          </w:p>
          <w:p w14:paraId="31CBBB91" w14:textId="77777777" w:rsidR="00DB507D" w:rsidRDefault="00DB507D" w:rsidP="00DB507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FE7670A" w14:textId="3425DAC2" w:rsidR="00DB507D" w:rsidRDefault="00DB507D" w:rsidP="00DB507D">
            <w:pPr>
              <w:ind w:left="360"/>
              <w:rPr>
                <w:b/>
                <w:bCs/>
                <w:sz w:val="20"/>
                <w:szCs w:val="20"/>
                <w:lang w:val="en-GB"/>
              </w:rPr>
            </w:pPr>
            <w:r>
              <w:rPr>
                <w:b/>
                <w:bCs/>
                <w:sz w:val="20"/>
                <w:szCs w:val="20"/>
                <w:lang w:val="en-GB"/>
              </w:rPr>
              <w:t>3</w:t>
            </w:r>
          </w:p>
        </w:tc>
        <w:tc>
          <w:tcPr>
            <w:tcW w:w="1667" w:type="pct"/>
          </w:tcPr>
          <w:p w14:paraId="1B68E1C5" w14:textId="4CD19393" w:rsidR="00DB507D" w:rsidRDefault="00DB507D" w:rsidP="00DB507D">
            <w:pPr>
              <w:keepNext/>
              <w:outlineLvl w:val="1"/>
              <w:rPr>
                <w:rFonts w:eastAsia="MS Mincho"/>
                <w:bCs/>
                <w:sz w:val="20"/>
                <w:szCs w:val="20"/>
                <w:lang w:val="en-GB"/>
              </w:rPr>
            </w:pPr>
            <w:r w:rsidRPr="00D53D93">
              <w:rPr>
                <w:color w:val="404040"/>
                <w:sz w:val="20"/>
                <w:szCs w:val="20"/>
                <w:shd w:val="clear" w:color="auto" w:fill="FFFFFF"/>
                <w:lang w:val="en-GB"/>
              </w:rPr>
              <w:t xml:space="preserve">5 = Excellent </w:t>
            </w:r>
          </w:p>
        </w:tc>
      </w:tr>
      <w:tr w:rsidR="00DB507D" w14:paraId="26C71F72" w14:textId="77777777">
        <w:trPr>
          <w:trHeight w:val="20"/>
          <w:jc w:val="center"/>
        </w:trPr>
        <w:tc>
          <w:tcPr>
            <w:tcW w:w="1666" w:type="pct"/>
            <w:noWrap/>
            <w:hideMark/>
          </w:tcPr>
          <w:p w14:paraId="14FC9FDF" w14:textId="77777777" w:rsidR="00DB507D" w:rsidRDefault="00DB507D" w:rsidP="00DB507D">
            <w:pPr>
              <w:rPr>
                <w:b/>
                <w:sz w:val="20"/>
                <w:szCs w:val="20"/>
                <w:lang w:val="en-GB"/>
              </w:rPr>
            </w:pPr>
            <w:r>
              <w:rPr>
                <w:b/>
                <w:sz w:val="20"/>
                <w:szCs w:val="20"/>
                <w:lang w:val="en-GB"/>
              </w:rPr>
              <w:t xml:space="preserve">9. Are the results presented clearly? </w:t>
            </w:r>
          </w:p>
          <w:p w14:paraId="3A8DED07" w14:textId="77777777" w:rsidR="00DB507D" w:rsidRDefault="00DB507D" w:rsidP="00DB507D">
            <w:pPr>
              <w:rPr>
                <w:color w:val="404040"/>
                <w:sz w:val="20"/>
                <w:szCs w:val="20"/>
                <w:shd w:val="clear" w:color="auto" w:fill="FFFFFF"/>
                <w:lang w:val="en-GB"/>
              </w:rPr>
            </w:pPr>
            <w:r>
              <w:rPr>
                <w:color w:val="404040"/>
                <w:sz w:val="20"/>
                <w:szCs w:val="20"/>
                <w:shd w:val="clear" w:color="auto" w:fill="FFFFFF"/>
                <w:lang w:val="en-GB"/>
              </w:rPr>
              <w:t xml:space="preserve">Rating Scale: </w:t>
            </w:r>
          </w:p>
          <w:p w14:paraId="71CAF62A" w14:textId="77777777" w:rsidR="00DB507D" w:rsidRDefault="00DB507D" w:rsidP="00DB507D">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252942F" w14:textId="2B461AF2" w:rsidR="00DB507D" w:rsidRDefault="00DB507D" w:rsidP="00DB507D">
            <w:pPr>
              <w:contextualSpacing/>
              <w:rPr>
                <w:bCs/>
                <w:sz w:val="20"/>
                <w:szCs w:val="20"/>
                <w:lang w:val="en-GB"/>
              </w:rPr>
            </w:pPr>
            <w:r>
              <w:rPr>
                <w:bCs/>
                <w:sz w:val="20"/>
                <w:szCs w:val="20"/>
                <w:lang w:val="en-GB"/>
              </w:rPr>
              <w:t>4</w:t>
            </w:r>
          </w:p>
        </w:tc>
        <w:tc>
          <w:tcPr>
            <w:tcW w:w="1667" w:type="pct"/>
          </w:tcPr>
          <w:p w14:paraId="050B8A59" w14:textId="1F174A6B" w:rsidR="00DB507D" w:rsidRDefault="00DB507D" w:rsidP="00DB507D">
            <w:pPr>
              <w:keepNext/>
              <w:outlineLvl w:val="1"/>
              <w:rPr>
                <w:rFonts w:eastAsia="MS Mincho"/>
                <w:bCs/>
                <w:sz w:val="20"/>
                <w:szCs w:val="20"/>
                <w:lang w:val="en-GB"/>
              </w:rPr>
            </w:pPr>
            <w:r w:rsidRPr="00D53D93">
              <w:rPr>
                <w:color w:val="404040"/>
                <w:sz w:val="20"/>
                <w:szCs w:val="20"/>
                <w:shd w:val="clear" w:color="auto" w:fill="FFFFFF"/>
                <w:lang w:val="en-GB"/>
              </w:rPr>
              <w:t xml:space="preserve">5 = Excellent </w:t>
            </w:r>
          </w:p>
        </w:tc>
      </w:tr>
      <w:tr w:rsidR="00DB507D" w14:paraId="5988881E" w14:textId="77777777">
        <w:trPr>
          <w:trHeight w:val="20"/>
          <w:jc w:val="center"/>
        </w:trPr>
        <w:tc>
          <w:tcPr>
            <w:tcW w:w="1666" w:type="pct"/>
            <w:noWrap/>
            <w:hideMark/>
          </w:tcPr>
          <w:p w14:paraId="400E2B36" w14:textId="77777777" w:rsidR="00DB507D" w:rsidRDefault="00DB507D" w:rsidP="00DB507D">
            <w:pPr>
              <w:rPr>
                <w:b/>
                <w:sz w:val="20"/>
                <w:szCs w:val="20"/>
                <w:lang w:val="en-GB"/>
              </w:rPr>
            </w:pPr>
            <w:r>
              <w:rPr>
                <w:b/>
                <w:sz w:val="20"/>
                <w:szCs w:val="20"/>
                <w:lang w:val="en-GB"/>
              </w:rPr>
              <w:t>10. Are tables and figures clear, relevant, and necessary?</w:t>
            </w:r>
          </w:p>
          <w:p w14:paraId="7A9C8570" w14:textId="77777777" w:rsidR="00DB507D" w:rsidRDefault="00DB507D" w:rsidP="00DB507D">
            <w:pPr>
              <w:rPr>
                <w:color w:val="404040"/>
                <w:sz w:val="20"/>
                <w:szCs w:val="20"/>
                <w:shd w:val="clear" w:color="auto" w:fill="FFFFFF"/>
                <w:lang w:val="en-GB"/>
              </w:rPr>
            </w:pPr>
            <w:r>
              <w:rPr>
                <w:color w:val="404040"/>
                <w:sz w:val="20"/>
                <w:szCs w:val="20"/>
                <w:shd w:val="clear" w:color="auto" w:fill="FFFFFF"/>
                <w:lang w:val="en-GB"/>
              </w:rPr>
              <w:t xml:space="preserve">Rating Scale: </w:t>
            </w:r>
          </w:p>
          <w:p w14:paraId="61B81D2F" w14:textId="77777777" w:rsidR="00DB507D" w:rsidRDefault="00DB507D" w:rsidP="00DB507D">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6F448BE2" w14:textId="77777777" w:rsidR="00DB507D" w:rsidRDefault="00DB507D" w:rsidP="00DB507D">
            <w:pPr>
              <w:rPr>
                <w:color w:val="404040"/>
                <w:sz w:val="20"/>
                <w:szCs w:val="20"/>
                <w:shd w:val="clear" w:color="auto" w:fill="FFFFFF"/>
                <w:lang w:val="en-GB"/>
              </w:rPr>
            </w:pPr>
          </w:p>
          <w:p w14:paraId="33B747F3" w14:textId="77777777" w:rsidR="00DB507D" w:rsidRDefault="00DB507D" w:rsidP="00DB507D">
            <w:pPr>
              <w:rPr>
                <w:sz w:val="20"/>
                <w:szCs w:val="20"/>
                <w:lang w:val="en-GB"/>
              </w:rPr>
            </w:pPr>
          </w:p>
        </w:tc>
        <w:tc>
          <w:tcPr>
            <w:tcW w:w="1667" w:type="pct"/>
          </w:tcPr>
          <w:p w14:paraId="19501005" w14:textId="3B8480EB" w:rsidR="00DB507D" w:rsidRDefault="00DB507D" w:rsidP="00DB507D">
            <w:pPr>
              <w:contextualSpacing/>
              <w:rPr>
                <w:bCs/>
                <w:sz w:val="20"/>
                <w:szCs w:val="20"/>
                <w:lang w:val="en-GB"/>
              </w:rPr>
            </w:pPr>
            <w:r>
              <w:rPr>
                <w:bCs/>
                <w:sz w:val="20"/>
                <w:szCs w:val="20"/>
                <w:lang w:val="en-GB"/>
              </w:rPr>
              <w:t>3</w:t>
            </w:r>
          </w:p>
        </w:tc>
        <w:tc>
          <w:tcPr>
            <w:tcW w:w="1667" w:type="pct"/>
          </w:tcPr>
          <w:p w14:paraId="2F834205" w14:textId="5B8EA072" w:rsidR="00DB507D" w:rsidRDefault="00DB507D" w:rsidP="00DB507D">
            <w:pPr>
              <w:keepNext/>
              <w:outlineLvl w:val="1"/>
              <w:rPr>
                <w:rFonts w:eastAsia="MS Mincho"/>
                <w:bCs/>
                <w:sz w:val="20"/>
                <w:szCs w:val="20"/>
                <w:lang w:val="en-GB"/>
              </w:rPr>
            </w:pPr>
            <w:r w:rsidRPr="00D53D93">
              <w:rPr>
                <w:color w:val="404040"/>
                <w:sz w:val="20"/>
                <w:szCs w:val="20"/>
                <w:shd w:val="clear" w:color="auto" w:fill="FFFFFF"/>
                <w:lang w:val="en-GB"/>
              </w:rPr>
              <w:t xml:space="preserve">5 = Excellent </w:t>
            </w:r>
          </w:p>
        </w:tc>
      </w:tr>
      <w:tr w:rsidR="00DB507D" w14:paraId="6DEE5BDD" w14:textId="77777777">
        <w:trPr>
          <w:trHeight w:val="20"/>
          <w:jc w:val="center"/>
        </w:trPr>
        <w:tc>
          <w:tcPr>
            <w:tcW w:w="1666" w:type="pct"/>
            <w:noWrap/>
            <w:hideMark/>
          </w:tcPr>
          <w:p w14:paraId="65DAB99E" w14:textId="77777777" w:rsidR="00DB507D" w:rsidRDefault="00DB507D" w:rsidP="00DB507D">
            <w:pPr>
              <w:rPr>
                <w:b/>
                <w:sz w:val="20"/>
                <w:szCs w:val="20"/>
                <w:lang w:val="en-GB"/>
              </w:rPr>
            </w:pPr>
            <w:r>
              <w:rPr>
                <w:b/>
                <w:sz w:val="20"/>
                <w:szCs w:val="20"/>
                <w:lang w:val="en-GB"/>
              </w:rPr>
              <w:t>11. Does the discussion relate findings to existing literature?</w:t>
            </w:r>
          </w:p>
          <w:p w14:paraId="130FD09F" w14:textId="77777777" w:rsidR="00DB507D" w:rsidRDefault="00DB507D" w:rsidP="00DB507D">
            <w:pPr>
              <w:rPr>
                <w:color w:val="404040"/>
                <w:sz w:val="20"/>
                <w:szCs w:val="20"/>
                <w:shd w:val="clear" w:color="auto" w:fill="FFFFFF"/>
                <w:lang w:val="en-GB"/>
              </w:rPr>
            </w:pPr>
            <w:r>
              <w:rPr>
                <w:color w:val="404040"/>
                <w:sz w:val="20"/>
                <w:szCs w:val="20"/>
                <w:shd w:val="clear" w:color="auto" w:fill="FFFFFF"/>
                <w:lang w:val="en-GB"/>
              </w:rPr>
              <w:t xml:space="preserve">Rating Scale: </w:t>
            </w:r>
          </w:p>
          <w:p w14:paraId="60C31EA7" w14:textId="77777777" w:rsidR="00DB507D" w:rsidRDefault="00DB507D" w:rsidP="00DB507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87BE408" w14:textId="65528A64" w:rsidR="00DB507D" w:rsidRDefault="00DB507D" w:rsidP="00DB507D">
            <w:pPr>
              <w:contextualSpacing/>
              <w:rPr>
                <w:bCs/>
                <w:sz w:val="20"/>
                <w:szCs w:val="20"/>
                <w:lang w:val="en-GB"/>
              </w:rPr>
            </w:pPr>
            <w:r>
              <w:rPr>
                <w:bCs/>
                <w:sz w:val="20"/>
                <w:szCs w:val="20"/>
                <w:lang w:val="en-GB"/>
              </w:rPr>
              <w:t>4</w:t>
            </w:r>
          </w:p>
        </w:tc>
        <w:tc>
          <w:tcPr>
            <w:tcW w:w="1667" w:type="pct"/>
          </w:tcPr>
          <w:p w14:paraId="03E7C7F3" w14:textId="09AE0A63" w:rsidR="00DB507D" w:rsidRDefault="00DB507D" w:rsidP="00DB507D">
            <w:pPr>
              <w:keepNext/>
              <w:outlineLvl w:val="1"/>
              <w:rPr>
                <w:rFonts w:eastAsia="MS Mincho"/>
                <w:bCs/>
                <w:sz w:val="20"/>
                <w:szCs w:val="20"/>
                <w:lang w:val="en-GB"/>
              </w:rPr>
            </w:pPr>
            <w:r w:rsidRPr="00D53D93">
              <w:rPr>
                <w:color w:val="404040"/>
                <w:sz w:val="20"/>
                <w:szCs w:val="20"/>
                <w:shd w:val="clear" w:color="auto" w:fill="FFFFFF"/>
                <w:lang w:val="en-GB"/>
              </w:rPr>
              <w:t xml:space="preserve">5 = Excellent </w:t>
            </w:r>
          </w:p>
        </w:tc>
      </w:tr>
      <w:tr w:rsidR="00DB507D" w14:paraId="2260615C" w14:textId="77777777">
        <w:trPr>
          <w:trHeight w:val="20"/>
          <w:jc w:val="center"/>
        </w:trPr>
        <w:tc>
          <w:tcPr>
            <w:tcW w:w="1666" w:type="pct"/>
            <w:noWrap/>
            <w:hideMark/>
          </w:tcPr>
          <w:p w14:paraId="6C471C07" w14:textId="77777777" w:rsidR="00DB507D" w:rsidRDefault="00DB507D" w:rsidP="00DB507D">
            <w:pPr>
              <w:rPr>
                <w:b/>
                <w:sz w:val="20"/>
                <w:szCs w:val="20"/>
                <w:lang w:val="en-GB"/>
              </w:rPr>
            </w:pPr>
            <w:r>
              <w:rPr>
                <w:b/>
                <w:sz w:val="20"/>
                <w:szCs w:val="20"/>
                <w:lang w:val="en-GB"/>
              </w:rPr>
              <w:t>12. Are the conclusions supported by the data?</w:t>
            </w:r>
          </w:p>
          <w:p w14:paraId="7F0B245C" w14:textId="77777777" w:rsidR="00DB507D" w:rsidRDefault="00DB507D" w:rsidP="00DB507D">
            <w:pPr>
              <w:rPr>
                <w:color w:val="404040"/>
                <w:sz w:val="20"/>
                <w:szCs w:val="20"/>
                <w:shd w:val="clear" w:color="auto" w:fill="FFFFFF"/>
                <w:lang w:val="en-GB"/>
              </w:rPr>
            </w:pPr>
            <w:r>
              <w:rPr>
                <w:color w:val="404040"/>
                <w:sz w:val="20"/>
                <w:szCs w:val="20"/>
                <w:shd w:val="clear" w:color="auto" w:fill="FFFFFF"/>
                <w:lang w:val="en-GB"/>
              </w:rPr>
              <w:t xml:space="preserve">Rating Scale: </w:t>
            </w:r>
          </w:p>
          <w:p w14:paraId="697EEC4F" w14:textId="77777777" w:rsidR="00DB507D" w:rsidRDefault="00DB507D" w:rsidP="00DB507D">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667" w:type="pct"/>
          </w:tcPr>
          <w:p w14:paraId="453C7B86" w14:textId="2A94020F" w:rsidR="00DB507D" w:rsidRDefault="00DB507D" w:rsidP="00DB507D">
            <w:pPr>
              <w:contextualSpacing/>
              <w:rPr>
                <w:bCs/>
                <w:sz w:val="20"/>
                <w:szCs w:val="20"/>
                <w:lang w:val="en-GB"/>
              </w:rPr>
            </w:pPr>
            <w:r>
              <w:rPr>
                <w:bCs/>
                <w:sz w:val="20"/>
                <w:szCs w:val="20"/>
                <w:lang w:val="en-GB"/>
              </w:rPr>
              <w:lastRenderedPageBreak/>
              <w:t>4</w:t>
            </w:r>
          </w:p>
        </w:tc>
        <w:tc>
          <w:tcPr>
            <w:tcW w:w="1667" w:type="pct"/>
          </w:tcPr>
          <w:p w14:paraId="3C5BA1F1" w14:textId="74D12AB0" w:rsidR="00DB507D" w:rsidRDefault="00DB507D" w:rsidP="00DB507D">
            <w:pPr>
              <w:keepNext/>
              <w:outlineLvl w:val="1"/>
              <w:rPr>
                <w:rFonts w:eastAsia="MS Mincho"/>
                <w:bCs/>
                <w:sz w:val="20"/>
                <w:szCs w:val="20"/>
                <w:lang w:val="en-GB"/>
              </w:rPr>
            </w:pPr>
            <w:r w:rsidRPr="00D53D93">
              <w:rPr>
                <w:color w:val="404040"/>
                <w:sz w:val="20"/>
                <w:szCs w:val="20"/>
                <w:shd w:val="clear" w:color="auto" w:fill="FFFFFF"/>
                <w:lang w:val="en-GB"/>
              </w:rPr>
              <w:t xml:space="preserve">5 = Excellent </w:t>
            </w:r>
          </w:p>
        </w:tc>
      </w:tr>
      <w:tr w:rsidR="00DB507D" w14:paraId="6F2CFEC7" w14:textId="77777777">
        <w:trPr>
          <w:trHeight w:val="20"/>
          <w:jc w:val="center"/>
        </w:trPr>
        <w:tc>
          <w:tcPr>
            <w:tcW w:w="1666" w:type="pct"/>
            <w:noWrap/>
            <w:hideMark/>
          </w:tcPr>
          <w:p w14:paraId="6683D2D9" w14:textId="77777777" w:rsidR="00DB507D" w:rsidRDefault="00DB507D" w:rsidP="00DB507D">
            <w:pPr>
              <w:rPr>
                <w:b/>
                <w:sz w:val="20"/>
                <w:szCs w:val="20"/>
                <w:lang w:val="en-GB"/>
              </w:rPr>
            </w:pPr>
            <w:r>
              <w:rPr>
                <w:b/>
                <w:sz w:val="20"/>
                <w:szCs w:val="20"/>
                <w:lang w:val="en-GB"/>
              </w:rPr>
              <w:t>13. Are the limitations of the study discussed?</w:t>
            </w:r>
          </w:p>
          <w:p w14:paraId="6A3CB329" w14:textId="77777777" w:rsidR="00DB507D" w:rsidRDefault="00DB507D" w:rsidP="00DB507D">
            <w:pPr>
              <w:rPr>
                <w:color w:val="404040"/>
                <w:sz w:val="20"/>
                <w:szCs w:val="20"/>
                <w:shd w:val="clear" w:color="auto" w:fill="FFFFFF"/>
                <w:lang w:val="en-GB"/>
              </w:rPr>
            </w:pPr>
            <w:r>
              <w:rPr>
                <w:color w:val="404040"/>
                <w:sz w:val="20"/>
                <w:szCs w:val="20"/>
                <w:shd w:val="clear" w:color="auto" w:fill="FFFFFF"/>
                <w:lang w:val="en-GB"/>
              </w:rPr>
              <w:t xml:space="preserve">Rating Scale: </w:t>
            </w:r>
          </w:p>
          <w:p w14:paraId="35B20E0D" w14:textId="77777777" w:rsidR="00DB507D" w:rsidRDefault="00DB507D" w:rsidP="00DB507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AD1E09E" w14:textId="1E35E875" w:rsidR="00DB507D" w:rsidRDefault="00DB507D" w:rsidP="00DB507D">
            <w:pPr>
              <w:contextualSpacing/>
              <w:rPr>
                <w:bCs/>
                <w:sz w:val="20"/>
                <w:szCs w:val="20"/>
                <w:lang w:val="en-GB"/>
              </w:rPr>
            </w:pPr>
            <w:r>
              <w:rPr>
                <w:bCs/>
                <w:sz w:val="20"/>
                <w:szCs w:val="20"/>
                <w:lang w:val="en-GB"/>
              </w:rPr>
              <w:t>5</w:t>
            </w:r>
          </w:p>
        </w:tc>
        <w:tc>
          <w:tcPr>
            <w:tcW w:w="1667" w:type="pct"/>
          </w:tcPr>
          <w:p w14:paraId="30A2C359" w14:textId="175FA105" w:rsidR="00DB507D" w:rsidRDefault="00DB507D" w:rsidP="00DB507D">
            <w:pPr>
              <w:keepNext/>
              <w:outlineLvl w:val="1"/>
              <w:rPr>
                <w:rFonts w:eastAsia="MS Mincho"/>
                <w:bCs/>
                <w:sz w:val="20"/>
                <w:szCs w:val="20"/>
                <w:lang w:val="en-GB"/>
              </w:rPr>
            </w:pPr>
            <w:r w:rsidRPr="00D53D93">
              <w:rPr>
                <w:color w:val="404040"/>
                <w:sz w:val="20"/>
                <w:szCs w:val="20"/>
                <w:shd w:val="clear" w:color="auto" w:fill="FFFFFF"/>
                <w:lang w:val="en-GB"/>
              </w:rPr>
              <w:t xml:space="preserve">5 = Excellent </w:t>
            </w:r>
          </w:p>
        </w:tc>
      </w:tr>
      <w:tr w:rsidR="00DB507D" w14:paraId="39C93671" w14:textId="77777777">
        <w:trPr>
          <w:trHeight w:val="20"/>
          <w:jc w:val="center"/>
        </w:trPr>
        <w:tc>
          <w:tcPr>
            <w:tcW w:w="1666" w:type="pct"/>
            <w:noWrap/>
            <w:hideMark/>
          </w:tcPr>
          <w:p w14:paraId="2C370324" w14:textId="77777777" w:rsidR="00DB507D" w:rsidRDefault="00DB507D" w:rsidP="00DB507D">
            <w:pPr>
              <w:rPr>
                <w:b/>
                <w:sz w:val="20"/>
                <w:szCs w:val="20"/>
                <w:lang w:val="en-GB"/>
              </w:rPr>
            </w:pPr>
            <w:r>
              <w:rPr>
                <w:b/>
                <w:sz w:val="20"/>
                <w:szCs w:val="20"/>
                <w:lang w:val="en-GB"/>
              </w:rPr>
              <w:t>14. Are the references relevant and sufficient (in number)?</w:t>
            </w:r>
          </w:p>
          <w:p w14:paraId="558056D1" w14:textId="77777777" w:rsidR="00DB507D" w:rsidRDefault="00DB507D" w:rsidP="00DB507D">
            <w:pPr>
              <w:rPr>
                <w:color w:val="404040"/>
                <w:sz w:val="20"/>
                <w:szCs w:val="20"/>
                <w:shd w:val="clear" w:color="auto" w:fill="FFFFFF"/>
                <w:lang w:val="en-GB"/>
              </w:rPr>
            </w:pPr>
            <w:r>
              <w:rPr>
                <w:color w:val="404040"/>
                <w:sz w:val="20"/>
                <w:szCs w:val="20"/>
                <w:shd w:val="clear" w:color="auto" w:fill="FFFFFF"/>
                <w:lang w:val="en-GB"/>
              </w:rPr>
              <w:t xml:space="preserve">Rating Scale: </w:t>
            </w:r>
          </w:p>
          <w:p w14:paraId="378F687E" w14:textId="77777777" w:rsidR="00DB507D" w:rsidRDefault="00DB507D" w:rsidP="00DB507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3A87814" w14:textId="77777777" w:rsidR="00DB507D" w:rsidRDefault="00DB507D" w:rsidP="00DB507D">
            <w:pPr>
              <w:rPr>
                <w:sz w:val="20"/>
                <w:szCs w:val="20"/>
                <w:lang w:val="en-GB"/>
              </w:rPr>
            </w:pPr>
            <w:r>
              <w:rPr>
                <w:color w:val="404040"/>
                <w:sz w:val="20"/>
                <w:szCs w:val="20"/>
                <w:shd w:val="clear" w:color="auto" w:fill="FFFFFF"/>
                <w:lang w:val="en-GB"/>
              </w:rPr>
              <w:t>N/A = Not Applicable</w:t>
            </w:r>
          </w:p>
        </w:tc>
        <w:tc>
          <w:tcPr>
            <w:tcW w:w="1667" w:type="pct"/>
          </w:tcPr>
          <w:p w14:paraId="411343A0" w14:textId="1523937E" w:rsidR="00DB507D" w:rsidRDefault="00DB507D" w:rsidP="00DB507D">
            <w:pPr>
              <w:contextualSpacing/>
              <w:rPr>
                <w:bCs/>
                <w:sz w:val="20"/>
                <w:szCs w:val="20"/>
                <w:lang w:val="en-GB"/>
              </w:rPr>
            </w:pPr>
            <w:r>
              <w:rPr>
                <w:bCs/>
                <w:sz w:val="20"/>
                <w:szCs w:val="20"/>
                <w:lang w:val="en-GB"/>
              </w:rPr>
              <w:t>4</w:t>
            </w:r>
          </w:p>
        </w:tc>
        <w:tc>
          <w:tcPr>
            <w:tcW w:w="1667" w:type="pct"/>
          </w:tcPr>
          <w:p w14:paraId="1B1618FC" w14:textId="4AB0F2B1" w:rsidR="00DB507D" w:rsidRDefault="00DB507D" w:rsidP="00DB507D">
            <w:pPr>
              <w:keepNext/>
              <w:outlineLvl w:val="1"/>
              <w:rPr>
                <w:rFonts w:eastAsia="MS Mincho"/>
                <w:bCs/>
                <w:sz w:val="20"/>
                <w:szCs w:val="20"/>
                <w:lang w:val="en-GB"/>
              </w:rPr>
            </w:pPr>
            <w:r w:rsidRPr="00D53D93">
              <w:rPr>
                <w:color w:val="404040"/>
                <w:sz w:val="20"/>
                <w:szCs w:val="20"/>
                <w:shd w:val="clear" w:color="auto" w:fill="FFFFFF"/>
                <w:lang w:val="en-GB"/>
              </w:rPr>
              <w:t xml:space="preserve">5 = Excellent </w:t>
            </w:r>
          </w:p>
        </w:tc>
      </w:tr>
      <w:tr w:rsidR="00DB507D" w14:paraId="09909612" w14:textId="77777777">
        <w:trPr>
          <w:trHeight w:val="20"/>
          <w:jc w:val="center"/>
        </w:trPr>
        <w:tc>
          <w:tcPr>
            <w:tcW w:w="1666" w:type="pct"/>
            <w:noWrap/>
            <w:hideMark/>
          </w:tcPr>
          <w:p w14:paraId="773A5E0C" w14:textId="77777777" w:rsidR="00DB507D" w:rsidRDefault="00DB507D" w:rsidP="00DB507D">
            <w:pPr>
              <w:rPr>
                <w:b/>
                <w:sz w:val="20"/>
                <w:szCs w:val="20"/>
                <w:lang w:val="en-GB"/>
              </w:rPr>
            </w:pPr>
            <w:r>
              <w:rPr>
                <w:b/>
                <w:sz w:val="20"/>
                <w:szCs w:val="20"/>
                <w:lang w:val="en-GB"/>
              </w:rPr>
              <w:t>15. Is the manuscript written in clear and understandable language?</w:t>
            </w:r>
          </w:p>
          <w:p w14:paraId="1536D9C3" w14:textId="77777777" w:rsidR="00DB507D" w:rsidRDefault="00DB507D" w:rsidP="00DB507D">
            <w:pPr>
              <w:rPr>
                <w:color w:val="404040"/>
                <w:sz w:val="20"/>
                <w:szCs w:val="20"/>
                <w:shd w:val="clear" w:color="auto" w:fill="FFFFFF"/>
                <w:lang w:val="en-GB"/>
              </w:rPr>
            </w:pPr>
            <w:r>
              <w:rPr>
                <w:color w:val="404040"/>
                <w:sz w:val="20"/>
                <w:szCs w:val="20"/>
                <w:shd w:val="clear" w:color="auto" w:fill="FFFFFF"/>
                <w:lang w:val="en-GB"/>
              </w:rPr>
              <w:t xml:space="preserve">Rating Scale: </w:t>
            </w:r>
          </w:p>
          <w:p w14:paraId="744CDACA" w14:textId="77777777" w:rsidR="00DB507D" w:rsidRDefault="00DB507D" w:rsidP="00DB507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3726621" w14:textId="77777777" w:rsidR="00DB507D" w:rsidRDefault="00DB507D" w:rsidP="00DB507D">
            <w:pPr>
              <w:rPr>
                <w:sz w:val="20"/>
                <w:szCs w:val="20"/>
                <w:lang w:val="en-GB"/>
              </w:rPr>
            </w:pPr>
            <w:r>
              <w:rPr>
                <w:color w:val="404040"/>
                <w:sz w:val="20"/>
                <w:szCs w:val="20"/>
                <w:shd w:val="clear" w:color="auto" w:fill="FFFFFF"/>
                <w:lang w:val="en-GB"/>
              </w:rPr>
              <w:t>N/A = Not Applicable</w:t>
            </w:r>
          </w:p>
        </w:tc>
        <w:tc>
          <w:tcPr>
            <w:tcW w:w="1667" w:type="pct"/>
          </w:tcPr>
          <w:p w14:paraId="16C4C573" w14:textId="10DE0B17" w:rsidR="00DB507D" w:rsidRDefault="00DB507D" w:rsidP="00DB507D">
            <w:pPr>
              <w:contextualSpacing/>
              <w:rPr>
                <w:bCs/>
                <w:sz w:val="20"/>
                <w:szCs w:val="20"/>
                <w:lang w:val="en-GB"/>
              </w:rPr>
            </w:pPr>
            <w:r>
              <w:rPr>
                <w:bCs/>
                <w:sz w:val="20"/>
                <w:szCs w:val="20"/>
                <w:lang w:val="en-GB"/>
              </w:rPr>
              <w:t>3</w:t>
            </w:r>
          </w:p>
        </w:tc>
        <w:tc>
          <w:tcPr>
            <w:tcW w:w="1667" w:type="pct"/>
          </w:tcPr>
          <w:p w14:paraId="15D78EDE" w14:textId="015B3AC9" w:rsidR="00DB507D" w:rsidRDefault="00DB507D" w:rsidP="00DB507D">
            <w:pPr>
              <w:keepNext/>
              <w:outlineLvl w:val="1"/>
              <w:rPr>
                <w:rFonts w:eastAsia="MS Mincho"/>
                <w:bCs/>
                <w:sz w:val="20"/>
                <w:szCs w:val="20"/>
                <w:lang w:val="en-GB"/>
              </w:rPr>
            </w:pPr>
            <w:r w:rsidRPr="00D53D93">
              <w:rPr>
                <w:color w:val="404040"/>
                <w:sz w:val="20"/>
                <w:szCs w:val="20"/>
                <w:shd w:val="clear" w:color="auto" w:fill="FFFFFF"/>
                <w:lang w:val="en-GB"/>
              </w:rPr>
              <w:t xml:space="preserve">5 = Excellent </w:t>
            </w:r>
          </w:p>
        </w:tc>
      </w:tr>
    </w:tbl>
    <w:p w14:paraId="0AD9E598" w14:textId="77777777" w:rsidR="000F510C" w:rsidRDefault="000F510C">
      <w:pPr>
        <w:jc w:val="both"/>
        <w:rPr>
          <w:rFonts w:eastAsia="MS Mincho"/>
          <w:b/>
          <w:bCs/>
          <w:sz w:val="20"/>
          <w:szCs w:val="20"/>
          <w:u w:val="single"/>
          <w:lang w:val="en-GB"/>
        </w:rPr>
      </w:pPr>
    </w:p>
    <w:p w14:paraId="64499C68" w14:textId="77777777" w:rsidR="000F510C" w:rsidRDefault="000F510C">
      <w:pPr>
        <w:jc w:val="both"/>
        <w:rPr>
          <w:rFonts w:eastAsia="MS Mincho"/>
          <w:b/>
          <w:bCs/>
          <w:sz w:val="20"/>
          <w:szCs w:val="20"/>
          <w:u w:val="single"/>
          <w:lang w:val="en-GB"/>
        </w:rPr>
      </w:pPr>
    </w:p>
    <w:p w14:paraId="770237B7" w14:textId="77777777" w:rsidR="000F510C" w:rsidRDefault="0002070B">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2B2063F0" w14:textId="77777777" w:rsidR="000F510C" w:rsidRDefault="000F510C">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14:paraId="4684D343" w14:textId="77777777">
        <w:trPr>
          <w:trHeight w:val="20"/>
          <w:jc w:val="center"/>
        </w:trPr>
        <w:tc>
          <w:tcPr>
            <w:tcW w:w="1666" w:type="pct"/>
            <w:noWrap/>
          </w:tcPr>
          <w:p w14:paraId="14A6BCCA" w14:textId="77777777" w:rsidR="000F510C" w:rsidRDefault="000F510C">
            <w:pPr>
              <w:keepNext/>
              <w:outlineLvl w:val="1"/>
              <w:rPr>
                <w:rFonts w:eastAsia="MS Mincho"/>
                <w:b/>
                <w:bCs/>
                <w:sz w:val="20"/>
                <w:szCs w:val="20"/>
                <w:lang w:val="en-GB"/>
              </w:rPr>
            </w:pPr>
          </w:p>
        </w:tc>
        <w:tc>
          <w:tcPr>
            <w:tcW w:w="1667" w:type="pct"/>
          </w:tcPr>
          <w:p w14:paraId="5BA5599D" w14:textId="77777777" w:rsidR="000F510C" w:rsidRDefault="0002070B">
            <w:pPr>
              <w:keepNext/>
              <w:outlineLvl w:val="1"/>
              <w:rPr>
                <w:rFonts w:eastAsia="MS Mincho"/>
                <w:b/>
                <w:bCs/>
                <w:sz w:val="20"/>
                <w:szCs w:val="20"/>
                <w:lang w:val="en-GB"/>
              </w:rPr>
            </w:pPr>
            <w:r>
              <w:rPr>
                <w:rFonts w:eastAsia="MS Mincho"/>
                <w:b/>
                <w:bCs/>
                <w:sz w:val="20"/>
                <w:szCs w:val="20"/>
                <w:lang w:val="en-GB"/>
              </w:rPr>
              <w:t>Reviewer’s comment</w:t>
            </w:r>
          </w:p>
          <w:p w14:paraId="716BB9C5" w14:textId="77777777" w:rsidR="000F510C" w:rsidRDefault="000F510C">
            <w:pPr>
              <w:rPr>
                <w:sz w:val="20"/>
                <w:szCs w:val="20"/>
                <w:lang w:val="en-GB"/>
              </w:rPr>
            </w:pPr>
          </w:p>
        </w:tc>
        <w:tc>
          <w:tcPr>
            <w:tcW w:w="1667" w:type="pct"/>
          </w:tcPr>
          <w:p w14:paraId="4CC29D52" w14:textId="77777777" w:rsidR="000F510C" w:rsidRDefault="0002070B">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8A048C">
              <w:rPr>
                <w:rFonts w:eastAsia="Calibri"/>
                <w:kern w:val="2"/>
                <w:sz w:val="20"/>
                <w:szCs w:val="20"/>
                <w:highlight w:val="yellow"/>
                <w:lang w:val="en-IN"/>
              </w:rPr>
              <w:t>(It is mandatory that authors should write his/her feedback here)</w:t>
            </w:r>
          </w:p>
          <w:p w14:paraId="611A3C36" w14:textId="77777777" w:rsidR="000F510C" w:rsidRDefault="000F510C">
            <w:pPr>
              <w:keepNext/>
              <w:outlineLvl w:val="1"/>
              <w:rPr>
                <w:rFonts w:eastAsia="MS Mincho"/>
                <w:bCs/>
                <w:sz w:val="20"/>
                <w:szCs w:val="20"/>
                <w:lang w:val="en-GB"/>
              </w:rPr>
            </w:pPr>
          </w:p>
        </w:tc>
      </w:tr>
      <w:tr w:rsidR="00DB507D" w14:paraId="639C63A0" w14:textId="77777777">
        <w:trPr>
          <w:trHeight w:val="20"/>
          <w:jc w:val="center"/>
        </w:trPr>
        <w:tc>
          <w:tcPr>
            <w:tcW w:w="1666" w:type="pct"/>
            <w:noWrap/>
          </w:tcPr>
          <w:p w14:paraId="70A97D8A" w14:textId="77777777" w:rsidR="00DB507D" w:rsidRDefault="00DB507D" w:rsidP="00DB507D">
            <w:pPr>
              <w:rPr>
                <w:b/>
                <w:bCs/>
                <w:sz w:val="20"/>
                <w:szCs w:val="20"/>
                <w:lang w:val="en-GB"/>
              </w:rPr>
            </w:pPr>
            <w:r>
              <w:rPr>
                <w:b/>
                <w:bCs/>
                <w:sz w:val="20"/>
                <w:szCs w:val="20"/>
                <w:lang w:val="en-GB"/>
              </w:rPr>
              <w:t>Is the title of the article suitable?</w:t>
            </w:r>
          </w:p>
          <w:p w14:paraId="31420CEC" w14:textId="77777777" w:rsidR="00DB507D" w:rsidRDefault="00DB507D" w:rsidP="00DB507D">
            <w:pPr>
              <w:rPr>
                <w:bCs/>
                <w:sz w:val="20"/>
                <w:szCs w:val="20"/>
                <w:lang w:val="en-GB"/>
              </w:rPr>
            </w:pPr>
          </w:p>
          <w:p w14:paraId="4DF681E4" w14:textId="77777777" w:rsidR="00DB507D" w:rsidRDefault="00DB507D" w:rsidP="00DB507D">
            <w:pPr>
              <w:rPr>
                <w:bCs/>
                <w:sz w:val="20"/>
                <w:szCs w:val="20"/>
                <w:lang w:val="en-GB"/>
              </w:rPr>
            </w:pPr>
            <w:r>
              <w:rPr>
                <w:bCs/>
                <w:sz w:val="20"/>
                <w:szCs w:val="20"/>
                <w:lang w:val="en-GB"/>
              </w:rPr>
              <w:t>If your answer is NO, please provide a brief, clear suggestion for improvement.</w:t>
            </w:r>
          </w:p>
          <w:p w14:paraId="04E1DE99" w14:textId="77777777" w:rsidR="00DB507D" w:rsidRDefault="00DB507D" w:rsidP="00DB507D">
            <w:pPr>
              <w:rPr>
                <w:sz w:val="20"/>
                <w:szCs w:val="20"/>
                <w:u w:val="single"/>
                <w:lang w:val="en-GB"/>
              </w:rPr>
            </w:pPr>
          </w:p>
        </w:tc>
        <w:tc>
          <w:tcPr>
            <w:tcW w:w="1667" w:type="pct"/>
          </w:tcPr>
          <w:p w14:paraId="68255418" w14:textId="60BF5FA0" w:rsidR="00DB507D" w:rsidRPr="005C2D43" w:rsidRDefault="00DB507D" w:rsidP="00DB507D">
            <w:pPr>
              <w:rPr>
                <w:bCs/>
                <w:sz w:val="20"/>
                <w:szCs w:val="20"/>
                <w:lang w:val="en-GB"/>
              </w:rPr>
            </w:pPr>
            <w:r w:rsidRPr="005C2D43">
              <w:rPr>
                <w:bCs/>
                <w:sz w:val="20"/>
                <w:szCs w:val="20"/>
                <w:lang w:val="en-GB"/>
              </w:rPr>
              <w:t>yes</w:t>
            </w:r>
          </w:p>
        </w:tc>
        <w:tc>
          <w:tcPr>
            <w:tcW w:w="1667" w:type="pct"/>
          </w:tcPr>
          <w:p w14:paraId="7B18059D" w14:textId="114292B8" w:rsidR="00DB507D" w:rsidRDefault="00DB507D" w:rsidP="00DB507D">
            <w:pPr>
              <w:keepNext/>
              <w:outlineLvl w:val="1"/>
              <w:rPr>
                <w:rFonts w:eastAsia="MS Mincho"/>
                <w:bCs/>
                <w:sz w:val="20"/>
                <w:szCs w:val="20"/>
                <w:lang w:val="en-GB"/>
              </w:rPr>
            </w:pPr>
            <w:r>
              <w:rPr>
                <w:bCs/>
                <w:sz w:val="20"/>
                <w:szCs w:val="20"/>
                <w:lang w:val="en-GB"/>
              </w:rPr>
              <w:t>yes</w:t>
            </w:r>
          </w:p>
        </w:tc>
      </w:tr>
      <w:tr w:rsidR="00DB507D" w14:paraId="3416394E" w14:textId="77777777">
        <w:trPr>
          <w:trHeight w:val="20"/>
          <w:jc w:val="center"/>
        </w:trPr>
        <w:tc>
          <w:tcPr>
            <w:tcW w:w="1666" w:type="pct"/>
            <w:noWrap/>
          </w:tcPr>
          <w:p w14:paraId="01A6DA41" w14:textId="77777777" w:rsidR="00DB507D" w:rsidRDefault="00DB507D" w:rsidP="00DB507D">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790F9D04" w14:textId="77777777" w:rsidR="00DB507D" w:rsidRDefault="00DB507D" w:rsidP="00DB507D">
            <w:pPr>
              <w:rPr>
                <w:bCs/>
                <w:sz w:val="20"/>
                <w:szCs w:val="20"/>
                <w:lang w:val="en-GB"/>
              </w:rPr>
            </w:pPr>
            <w:r>
              <w:rPr>
                <w:bCs/>
                <w:sz w:val="20"/>
                <w:szCs w:val="20"/>
                <w:lang w:val="en-GB"/>
              </w:rPr>
              <w:t>s</w:t>
            </w:r>
          </w:p>
          <w:p w14:paraId="6707A580" w14:textId="77777777" w:rsidR="00DB507D" w:rsidRDefault="00DB507D" w:rsidP="00DB507D">
            <w:pPr>
              <w:rPr>
                <w:bCs/>
                <w:sz w:val="20"/>
                <w:szCs w:val="20"/>
                <w:lang w:val="en-GB"/>
              </w:rPr>
            </w:pPr>
            <w:r>
              <w:rPr>
                <w:bCs/>
                <w:sz w:val="20"/>
                <w:szCs w:val="20"/>
                <w:lang w:val="en-GB"/>
              </w:rPr>
              <w:t>If your answer is NO, please provide a brief, clear suggestion for improvement.</w:t>
            </w:r>
          </w:p>
          <w:p w14:paraId="2B651F67" w14:textId="77777777" w:rsidR="00DB507D" w:rsidRDefault="00DB507D" w:rsidP="00DB507D">
            <w:pPr>
              <w:rPr>
                <w:sz w:val="20"/>
                <w:szCs w:val="20"/>
                <w:lang w:val="en-GB"/>
              </w:rPr>
            </w:pPr>
          </w:p>
        </w:tc>
        <w:tc>
          <w:tcPr>
            <w:tcW w:w="1667" w:type="pct"/>
          </w:tcPr>
          <w:p w14:paraId="61728E94" w14:textId="22E1F5BE" w:rsidR="00DB507D" w:rsidRPr="005C2D43" w:rsidRDefault="00DB507D" w:rsidP="00DB507D">
            <w:pPr>
              <w:rPr>
                <w:bCs/>
                <w:sz w:val="20"/>
                <w:szCs w:val="20"/>
                <w:lang w:val="en-GB"/>
              </w:rPr>
            </w:pPr>
            <w:r w:rsidRPr="005C2D43">
              <w:rPr>
                <w:bCs/>
                <w:sz w:val="20"/>
                <w:szCs w:val="20"/>
                <w:lang w:val="en-GB"/>
              </w:rPr>
              <w:t>yes</w:t>
            </w:r>
          </w:p>
        </w:tc>
        <w:tc>
          <w:tcPr>
            <w:tcW w:w="1667" w:type="pct"/>
          </w:tcPr>
          <w:p w14:paraId="02D4ADA5" w14:textId="420357F6" w:rsidR="00DB507D" w:rsidRDefault="00DB507D" w:rsidP="00DB507D">
            <w:pPr>
              <w:keepNext/>
              <w:outlineLvl w:val="1"/>
              <w:rPr>
                <w:rFonts w:eastAsia="MS Mincho"/>
                <w:bCs/>
                <w:sz w:val="20"/>
                <w:szCs w:val="20"/>
                <w:lang w:val="en-GB"/>
              </w:rPr>
            </w:pPr>
            <w:r>
              <w:rPr>
                <w:bCs/>
                <w:sz w:val="20"/>
                <w:szCs w:val="20"/>
                <w:lang w:val="en-GB"/>
              </w:rPr>
              <w:t>yes</w:t>
            </w:r>
          </w:p>
        </w:tc>
      </w:tr>
      <w:tr w:rsidR="00DB507D" w14:paraId="0480C3F3" w14:textId="77777777">
        <w:trPr>
          <w:trHeight w:val="20"/>
          <w:jc w:val="center"/>
        </w:trPr>
        <w:tc>
          <w:tcPr>
            <w:tcW w:w="1666" w:type="pct"/>
            <w:noWrap/>
            <w:hideMark/>
          </w:tcPr>
          <w:p w14:paraId="53A13F2D" w14:textId="77777777" w:rsidR="00DB507D" w:rsidRDefault="00DB507D" w:rsidP="00DB507D">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6C018A05" w14:textId="77777777" w:rsidR="00DB507D" w:rsidRDefault="00DB507D" w:rsidP="00DB507D">
            <w:pPr>
              <w:rPr>
                <w:bCs/>
                <w:sz w:val="20"/>
                <w:szCs w:val="20"/>
                <w:lang w:val="en-GB"/>
              </w:rPr>
            </w:pPr>
            <w:r>
              <w:rPr>
                <w:bCs/>
                <w:sz w:val="20"/>
                <w:szCs w:val="20"/>
                <w:lang w:val="en-GB"/>
              </w:rPr>
              <w:t>If your answer is NO, please provide a brief, clear suggestion for improvement</w:t>
            </w:r>
          </w:p>
          <w:p w14:paraId="1218D882" w14:textId="77777777" w:rsidR="00DB507D" w:rsidRDefault="00DB507D" w:rsidP="00DB507D">
            <w:pPr>
              <w:rPr>
                <w:b/>
                <w:sz w:val="20"/>
                <w:szCs w:val="20"/>
                <w:lang w:val="en-GB"/>
              </w:rPr>
            </w:pPr>
            <w:r>
              <w:rPr>
                <w:bCs/>
                <w:sz w:val="20"/>
                <w:szCs w:val="20"/>
                <w:lang w:val="en-GB"/>
              </w:rPr>
              <w:t>.</w:t>
            </w:r>
          </w:p>
        </w:tc>
        <w:tc>
          <w:tcPr>
            <w:tcW w:w="1667" w:type="pct"/>
          </w:tcPr>
          <w:p w14:paraId="5E369BE9" w14:textId="519D5150" w:rsidR="00DB507D" w:rsidRDefault="00DB507D" w:rsidP="00DB507D">
            <w:pPr>
              <w:contextualSpacing/>
              <w:rPr>
                <w:bCs/>
                <w:sz w:val="20"/>
                <w:szCs w:val="20"/>
                <w:lang w:val="en-GB"/>
              </w:rPr>
            </w:pPr>
            <w:r>
              <w:rPr>
                <w:bCs/>
                <w:sz w:val="20"/>
                <w:szCs w:val="20"/>
                <w:lang w:val="en-GB"/>
              </w:rPr>
              <w:t>yes</w:t>
            </w:r>
          </w:p>
        </w:tc>
        <w:tc>
          <w:tcPr>
            <w:tcW w:w="1667" w:type="pct"/>
          </w:tcPr>
          <w:p w14:paraId="70082BAF" w14:textId="15525E46" w:rsidR="00DB507D" w:rsidRDefault="00DB507D" w:rsidP="00DB507D">
            <w:pPr>
              <w:keepNext/>
              <w:outlineLvl w:val="1"/>
              <w:rPr>
                <w:rFonts w:eastAsia="MS Mincho"/>
                <w:bCs/>
                <w:sz w:val="20"/>
                <w:szCs w:val="20"/>
                <w:lang w:val="en-GB"/>
              </w:rPr>
            </w:pPr>
            <w:r>
              <w:rPr>
                <w:bCs/>
                <w:sz w:val="20"/>
                <w:szCs w:val="20"/>
                <w:lang w:val="en-GB"/>
              </w:rPr>
              <w:t>yes</w:t>
            </w:r>
          </w:p>
        </w:tc>
      </w:tr>
      <w:tr w:rsidR="00DB507D" w14:paraId="4CF682DA" w14:textId="77777777">
        <w:trPr>
          <w:trHeight w:val="20"/>
          <w:jc w:val="center"/>
        </w:trPr>
        <w:tc>
          <w:tcPr>
            <w:tcW w:w="1666" w:type="pct"/>
            <w:noWrap/>
          </w:tcPr>
          <w:p w14:paraId="5AE9FFFE" w14:textId="77777777" w:rsidR="00DB507D" w:rsidRDefault="00DB507D" w:rsidP="00DB507D">
            <w:pPr>
              <w:rPr>
                <w:b/>
                <w:bCs/>
                <w:sz w:val="20"/>
                <w:szCs w:val="20"/>
                <w:lang w:val="en-GB"/>
              </w:rPr>
            </w:pPr>
            <w:r>
              <w:rPr>
                <w:b/>
                <w:bCs/>
                <w:sz w:val="20"/>
                <w:szCs w:val="20"/>
                <w:lang w:val="en-GB"/>
              </w:rPr>
              <w:t xml:space="preserve">Are the references sufficient and recent? </w:t>
            </w:r>
          </w:p>
          <w:p w14:paraId="5E0E8E62" w14:textId="77777777" w:rsidR="00DB507D" w:rsidRDefault="00DB507D" w:rsidP="00DB507D">
            <w:pPr>
              <w:rPr>
                <w:bCs/>
                <w:sz w:val="20"/>
                <w:szCs w:val="20"/>
                <w:lang w:val="en-GB"/>
              </w:rPr>
            </w:pPr>
            <w:r>
              <w:rPr>
                <w:bCs/>
                <w:sz w:val="20"/>
                <w:szCs w:val="20"/>
                <w:lang w:val="en-GB"/>
              </w:rPr>
              <w:t>(YES or NO)</w:t>
            </w:r>
          </w:p>
          <w:p w14:paraId="6F794102" w14:textId="77777777" w:rsidR="00DB507D" w:rsidRDefault="00DB507D" w:rsidP="00DB507D">
            <w:pPr>
              <w:rPr>
                <w:bCs/>
                <w:sz w:val="20"/>
                <w:szCs w:val="20"/>
                <w:lang w:val="en-GB"/>
              </w:rPr>
            </w:pPr>
          </w:p>
          <w:p w14:paraId="19BFC9CA" w14:textId="77777777" w:rsidR="00DB507D" w:rsidRDefault="00DB507D" w:rsidP="00DB507D">
            <w:pPr>
              <w:rPr>
                <w:bCs/>
                <w:sz w:val="20"/>
                <w:szCs w:val="20"/>
                <w:lang w:val="en-GB"/>
              </w:rPr>
            </w:pPr>
            <w:r>
              <w:rPr>
                <w:bCs/>
                <w:sz w:val="20"/>
                <w:szCs w:val="20"/>
                <w:lang w:val="en-GB"/>
              </w:rPr>
              <w:t>If your answer is NO, please provide clear suggestion for improvement.</w:t>
            </w:r>
          </w:p>
          <w:p w14:paraId="6DACF8C3" w14:textId="77777777" w:rsidR="00DB507D" w:rsidRDefault="00DB507D" w:rsidP="00DB507D">
            <w:pPr>
              <w:rPr>
                <w:b/>
                <w:bCs/>
                <w:sz w:val="20"/>
                <w:szCs w:val="20"/>
                <w:lang w:val="en-GB"/>
              </w:rPr>
            </w:pPr>
          </w:p>
        </w:tc>
        <w:tc>
          <w:tcPr>
            <w:tcW w:w="1667" w:type="pct"/>
          </w:tcPr>
          <w:p w14:paraId="1FD03B64" w14:textId="1B455B5B" w:rsidR="00DB507D" w:rsidRDefault="00DB507D" w:rsidP="00DB507D">
            <w:pPr>
              <w:contextualSpacing/>
              <w:rPr>
                <w:bCs/>
                <w:sz w:val="20"/>
                <w:szCs w:val="20"/>
                <w:lang w:val="en-GB"/>
              </w:rPr>
            </w:pPr>
            <w:r>
              <w:rPr>
                <w:bCs/>
                <w:sz w:val="20"/>
                <w:szCs w:val="20"/>
                <w:lang w:val="en-GB"/>
              </w:rPr>
              <w:t>yes</w:t>
            </w:r>
          </w:p>
        </w:tc>
        <w:tc>
          <w:tcPr>
            <w:tcW w:w="1667" w:type="pct"/>
          </w:tcPr>
          <w:p w14:paraId="12832A32" w14:textId="13F7581B" w:rsidR="00DB507D" w:rsidRDefault="00DB507D" w:rsidP="00DB507D">
            <w:pPr>
              <w:keepNext/>
              <w:outlineLvl w:val="1"/>
              <w:rPr>
                <w:rFonts w:eastAsia="MS Mincho"/>
                <w:bCs/>
                <w:sz w:val="20"/>
                <w:szCs w:val="20"/>
                <w:lang w:val="en-GB"/>
              </w:rPr>
            </w:pPr>
            <w:r>
              <w:rPr>
                <w:bCs/>
                <w:sz w:val="20"/>
                <w:szCs w:val="20"/>
                <w:lang w:val="en-GB"/>
              </w:rPr>
              <w:t>yes</w:t>
            </w:r>
          </w:p>
        </w:tc>
      </w:tr>
      <w:tr w:rsidR="00DB507D" w14:paraId="2EE2B7EE" w14:textId="77777777">
        <w:trPr>
          <w:trHeight w:val="20"/>
          <w:jc w:val="center"/>
        </w:trPr>
        <w:tc>
          <w:tcPr>
            <w:tcW w:w="1666" w:type="pct"/>
            <w:noWrap/>
          </w:tcPr>
          <w:p w14:paraId="2806B200" w14:textId="77777777" w:rsidR="00DB507D" w:rsidRDefault="00DB507D" w:rsidP="00DB507D">
            <w:pPr>
              <w:rPr>
                <w:b/>
                <w:bCs/>
                <w:sz w:val="20"/>
                <w:szCs w:val="20"/>
                <w:lang w:val="en-GB"/>
              </w:rPr>
            </w:pPr>
            <w:r>
              <w:rPr>
                <w:b/>
                <w:bCs/>
                <w:sz w:val="20"/>
                <w:szCs w:val="20"/>
                <w:lang w:val="en-GB"/>
              </w:rPr>
              <w:t>Are there ethical issues in this manuscript?</w:t>
            </w:r>
          </w:p>
          <w:p w14:paraId="23E76472" w14:textId="77777777" w:rsidR="00DB507D" w:rsidRDefault="00DB507D" w:rsidP="00DB507D">
            <w:pPr>
              <w:rPr>
                <w:bCs/>
                <w:sz w:val="20"/>
                <w:szCs w:val="20"/>
                <w:lang w:val="en-GB"/>
              </w:rPr>
            </w:pPr>
            <w:r>
              <w:rPr>
                <w:bCs/>
                <w:sz w:val="20"/>
                <w:szCs w:val="20"/>
                <w:lang w:val="en-GB"/>
              </w:rPr>
              <w:t>(YES or NO)</w:t>
            </w:r>
          </w:p>
          <w:p w14:paraId="7F0536F6" w14:textId="77777777" w:rsidR="00DB507D" w:rsidRDefault="00DB507D" w:rsidP="00DB507D">
            <w:pPr>
              <w:rPr>
                <w:bCs/>
                <w:sz w:val="20"/>
                <w:szCs w:val="20"/>
                <w:lang w:val="en-GB"/>
              </w:rPr>
            </w:pPr>
          </w:p>
          <w:p w14:paraId="061A7B80" w14:textId="77777777" w:rsidR="00DB507D" w:rsidRDefault="00DB507D" w:rsidP="00DB507D">
            <w:pPr>
              <w:rPr>
                <w:bCs/>
                <w:sz w:val="20"/>
                <w:szCs w:val="20"/>
                <w:lang w:val="en-GB"/>
              </w:rPr>
            </w:pPr>
            <w:r>
              <w:rPr>
                <w:bCs/>
                <w:sz w:val="20"/>
                <w:szCs w:val="20"/>
                <w:lang w:val="en-GB"/>
              </w:rPr>
              <w:t>(If yes, kindly please write down the ethical issues here in details)</w:t>
            </w:r>
          </w:p>
          <w:p w14:paraId="410081FE" w14:textId="77777777" w:rsidR="00DB507D" w:rsidRDefault="00DB507D" w:rsidP="00DB507D">
            <w:pPr>
              <w:rPr>
                <w:bCs/>
                <w:sz w:val="20"/>
                <w:szCs w:val="20"/>
                <w:lang w:val="en-GB"/>
              </w:rPr>
            </w:pPr>
          </w:p>
        </w:tc>
        <w:tc>
          <w:tcPr>
            <w:tcW w:w="1667" w:type="pct"/>
          </w:tcPr>
          <w:p w14:paraId="4B87B25B" w14:textId="4F471694" w:rsidR="00DB507D" w:rsidRDefault="00DB507D" w:rsidP="00DB507D">
            <w:pPr>
              <w:contextualSpacing/>
              <w:rPr>
                <w:bCs/>
                <w:sz w:val="20"/>
                <w:szCs w:val="20"/>
                <w:lang w:val="en-GB"/>
              </w:rPr>
            </w:pPr>
            <w:r>
              <w:rPr>
                <w:bCs/>
                <w:sz w:val="20"/>
                <w:szCs w:val="20"/>
                <w:lang w:val="en-GB"/>
              </w:rPr>
              <w:t xml:space="preserve">No </w:t>
            </w:r>
          </w:p>
        </w:tc>
        <w:tc>
          <w:tcPr>
            <w:tcW w:w="1667" w:type="pct"/>
          </w:tcPr>
          <w:p w14:paraId="2FD23908" w14:textId="12FBD1E3" w:rsidR="00DB507D" w:rsidRDefault="00DB507D" w:rsidP="00DB507D">
            <w:pPr>
              <w:keepNext/>
              <w:outlineLvl w:val="1"/>
              <w:rPr>
                <w:rFonts w:eastAsia="MS Mincho"/>
                <w:bCs/>
                <w:sz w:val="20"/>
                <w:szCs w:val="20"/>
                <w:lang w:val="en-GB"/>
              </w:rPr>
            </w:pPr>
            <w:r>
              <w:rPr>
                <w:bCs/>
                <w:sz w:val="20"/>
                <w:szCs w:val="20"/>
                <w:lang w:val="en-GB"/>
              </w:rPr>
              <w:t xml:space="preserve">No </w:t>
            </w:r>
          </w:p>
        </w:tc>
      </w:tr>
    </w:tbl>
    <w:p w14:paraId="4AB6FF00" w14:textId="77777777" w:rsidR="000F510C" w:rsidRDefault="000F510C">
      <w:pPr>
        <w:keepNext/>
        <w:outlineLvl w:val="1"/>
        <w:rPr>
          <w:rFonts w:eastAsia="MS Mincho"/>
          <w:b/>
          <w:bCs/>
          <w:sz w:val="20"/>
          <w:szCs w:val="20"/>
          <w:highlight w:val="yellow"/>
          <w:lang w:val="en-GB"/>
        </w:rPr>
      </w:pPr>
    </w:p>
    <w:sectPr w:rsidR="000F510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FFCF1C" w14:textId="77777777" w:rsidR="00CE1AFE" w:rsidRDefault="00CE1AFE">
      <w:r>
        <w:separator/>
      </w:r>
    </w:p>
  </w:endnote>
  <w:endnote w:type="continuationSeparator" w:id="0">
    <w:p w14:paraId="35BE7BBC" w14:textId="77777777" w:rsidR="00CE1AFE" w:rsidRDefault="00CE1A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1A509" w14:textId="77777777" w:rsidR="000F510C" w:rsidRDefault="000F510C">
    <w:pPr>
      <w:pStyle w:val="Footer"/>
      <w:jc w:val="right"/>
    </w:pPr>
  </w:p>
  <w:p w14:paraId="237516A0" w14:textId="77777777" w:rsidR="000F510C" w:rsidRDefault="0002070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C2D43">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C2D43">
      <w:rPr>
        <w:b/>
        <w:noProof/>
        <w:sz w:val="20"/>
      </w:rPr>
      <w:t>3</w:t>
    </w:r>
    <w:r>
      <w:rPr>
        <w:b/>
        <w:sz w:val="20"/>
      </w:rPr>
      <w:fldChar w:fldCharType="end"/>
    </w:r>
  </w:p>
  <w:p w14:paraId="5DF1AF1F" w14:textId="77777777" w:rsidR="000F510C" w:rsidRDefault="0002070B">
    <w:pPr>
      <w:pStyle w:val="Footer"/>
      <w:jc w:val="right"/>
      <w:rPr>
        <w:b/>
        <w:sz w:val="20"/>
      </w:rPr>
    </w:pPr>
    <w:r>
      <w:rPr>
        <w:b/>
        <w:sz w:val="20"/>
      </w:rPr>
      <w:t>V240326</w:t>
    </w:r>
  </w:p>
  <w:p w14:paraId="1BD81E8B" w14:textId="77777777" w:rsidR="000F510C" w:rsidRDefault="000F510C">
    <w:pPr>
      <w:pStyle w:val="Footer"/>
      <w:jc w:val="right"/>
    </w:pPr>
  </w:p>
  <w:p w14:paraId="4D186BA6" w14:textId="77777777" w:rsidR="000F510C" w:rsidRDefault="000F51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3C9A2E" w14:textId="77777777" w:rsidR="00CE1AFE" w:rsidRDefault="00CE1AFE">
      <w:r>
        <w:separator/>
      </w:r>
    </w:p>
  </w:footnote>
  <w:footnote w:type="continuationSeparator" w:id="0">
    <w:p w14:paraId="3E0AA8E7" w14:textId="77777777" w:rsidR="00CE1AFE" w:rsidRDefault="00CE1A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78006" w14:textId="77777777" w:rsidR="000F510C" w:rsidRDefault="000F510C">
    <w:pPr>
      <w:spacing w:before="100" w:beforeAutospacing="1" w:after="100" w:afterAutospacing="1"/>
      <w:jc w:val="center"/>
      <w:rPr>
        <w:b/>
        <w:bCs/>
        <w:color w:val="003399"/>
        <w:szCs w:val="20"/>
        <w:u w:val="single"/>
        <w:lang w:val="en-GB"/>
      </w:rPr>
    </w:pPr>
  </w:p>
  <w:p w14:paraId="681766D4" w14:textId="77777777" w:rsidR="000F510C" w:rsidRDefault="0002070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83922847">
    <w:abstractNumId w:val="4"/>
  </w:num>
  <w:num w:numId="2" w16cid:durableId="1364479689">
    <w:abstractNumId w:val="8"/>
  </w:num>
  <w:num w:numId="3" w16cid:durableId="1117066597">
    <w:abstractNumId w:val="7"/>
  </w:num>
  <w:num w:numId="4" w16cid:durableId="223415926">
    <w:abstractNumId w:val="9"/>
  </w:num>
  <w:num w:numId="5" w16cid:durableId="902639167">
    <w:abstractNumId w:val="6"/>
  </w:num>
  <w:num w:numId="6" w16cid:durableId="756753553">
    <w:abstractNumId w:val="0"/>
  </w:num>
  <w:num w:numId="7" w16cid:durableId="1796026609">
    <w:abstractNumId w:val="3"/>
  </w:num>
  <w:num w:numId="8" w16cid:durableId="1566338760">
    <w:abstractNumId w:val="11"/>
  </w:num>
  <w:num w:numId="9" w16cid:durableId="1144853251">
    <w:abstractNumId w:val="10"/>
  </w:num>
  <w:num w:numId="10" w16cid:durableId="212738571">
    <w:abstractNumId w:val="2"/>
  </w:num>
  <w:num w:numId="11" w16cid:durableId="768424681">
    <w:abstractNumId w:val="1"/>
  </w:num>
  <w:num w:numId="12" w16cid:durableId="16147505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F510C"/>
    <w:rsid w:val="0000577F"/>
    <w:rsid w:val="0002070B"/>
    <w:rsid w:val="000F4C3E"/>
    <w:rsid w:val="000F510C"/>
    <w:rsid w:val="00102195"/>
    <w:rsid w:val="001A635D"/>
    <w:rsid w:val="004D5794"/>
    <w:rsid w:val="00507A62"/>
    <w:rsid w:val="00586F86"/>
    <w:rsid w:val="005C2D43"/>
    <w:rsid w:val="006518EB"/>
    <w:rsid w:val="0067492C"/>
    <w:rsid w:val="00680B49"/>
    <w:rsid w:val="00776E4D"/>
    <w:rsid w:val="00831414"/>
    <w:rsid w:val="00890FB4"/>
    <w:rsid w:val="008A048C"/>
    <w:rsid w:val="008C73AB"/>
    <w:rsid w:val="009F333F"/>
    <w:rsid w:val="00A5240E"/>
    <w:rsid w:val="00AD2A0C"/>
    <w:rsid w:val="00CD4BA6"/>
    <w:rsid w:val="00CE1AFE"/>
    <w:rsid w:val="00D259DB"/>
    <w:rsid w:val="00DB507D"/>
    <w:rsid w:val="00EA0160"/>
    <w:rsid w:val="00FB2F1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AB319F"/>
  <w15:docId w15:val="{2B89A01B-3EA8-473A-808E-E56A8554E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1A63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794</Words>
  <Characters>4530</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5314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Editor-90</cp:lastModifiedBy>
  <cp:revision>11</cp:revision>
  <dcterms:created xsi:type="dcterms:W3CDTF">2026-06-24T03:13:00Z</dcterms:created>
  <dcterms:modified xsi:type="dcterms:W3CDTF">2026-06-29T07:35:00Z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