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5B797F" w14:paraId="08C1146F" w14:textId="77777777">
        <w:trPr>
          <w:trHeight w:val="20"/>
          <w:jc w:val="center"/>
        </w:trPr>
        <w:tc>
          <w:tcPr>
            <w:tcW w:w="1186" w:type="pct"/>
          </w:tcPr>
          <w:p w14:paraId="22AE33AA" w14:textId="77777777" w:rsidR="00260D69" w:rsidRPr="005B797F" w:rsidRDefault="00260D69">
            <w:pPr>
              <w:pStyle w:val="BodyText"/>
              <w:ind w:left="90"/>
              <w:jc w:val="left"/>
              <w:rPr>
                <w:rFonts w:ascii="Arial" w:hAnsi="Arial" w:cs="Arial"/>
                <w:bCs/>
                <w:sz w:val="20"/>
                <w:szCs w:val="20"/>
                <w:lang w:val="en-GB"/>
              </w:rPr>
            </w:pPr>
            <w:r w:rsidRPr="005B797F">
              <w:rPr>
                <w:rFonts w:ascii="Arial" w:hAnsi="Arial" w:cs="Arial"/>
                <w:bCs/>
                <w:sz w:val="20"/>
                <w:szCs w:val="20"/>
                <w:lang w:val="en-GB"/>
              </w:rPr>
              <w:t>Journal Name:</w:t>
            </w:r>
          </w:p>
        </w:tc>
        <w:tc>
          <w:tcPr>
            <w:tcW w:w="3814" w:type="pct"/>
          </w:tcPr>
          <w:p w14:paraId="1000C638" w14:textId="77777777" w:rsidR="00260D69" w:rsidRPr="005B797F" w:rsidRDefault="00260D69">
            <w:pPr>
              <w:rPr>
                <w:rFonts w:ascii="Arial" w:hAnsi="Arial" w:cs="Arial"/>
                <w:b/>
                <w:bCs/>
                <w:color w:val="0000FF"/>
                <w:sz w:val="20"/>
                <w:szCs w:val="20"/>
                <w:lang w:val="en-GB"/>
              </w:rPr>
            </w:pPr>
            <w:hyperlink r:id="rId7" w:history="1">
              <w:r w:rsidRPr="005B797F">
                <w:rPr>
                  <w:rFonts w:ascii="Arial" w:hAnsi="Arial" w:cs="Arial"/>
                  <w:color w:val="0000FF"/>
                  <w:sz w:val="20"/>
                  <w:szCs w:val="20"/>
                  <w:u w:val="single"/>
                </w:rPr>
                <w:t>UTTAR PRADESH JOURNAL OF ZOOLOGY</w:t>
              </w:r>
            </w:hyperlink>
          </w:p>
        </w:tc>
      </w:tr>
      <w:tr w:rsidR="000F510C" w:rsidRPr="005B797F" w14:paraId="75B5803D" w14:textId="77777777">
        <w:trPr>
          <w:trHeight w:val="20"/>
          <w:jc w:val="center"/>
        </w:trPr>
        <w:tc>
          <w:tcPr>
            <w:tcW w:w="1186" w:type="pct"/>
          </w:tcPr>
          <w:p w14:paraId="7239A1BD" w14:textId="77777777" w:rsidR="00260D69" w:rsidRPr="005B797F" w:rsidRDefault="00260D69">
            <w:pPr>
              <w:pStyle w:val="BodyText"/>
              <w:ind w:left="90"/>
              <w:jc w:val="left"/>
              <w:rPr>
                <w:rFonts w:ascii="Arial" w:hAnsi="Arial" w:cs="Arial"/>
                <w:bCs/>
                <w:sz w:val="20"/>
                <w:szCs w:val="20"/>
                <w:lang w:val="en-GB"/>
              </w:rPr>
            </w:pPr>
            <w:r w:rsidRPr="005B797F">
              <w:rPr>
                <w:rFonts w:ascii="Arial" w:hAnsi="Arial" w:cs="Arial"/>
                <w:bCs/>
                <w:sz w:val="20"/>
                <w:szCs w:val="20"/>
                <w:lang w:val="en-GB"/>
              </w:rPr>
              <w:t>Manuscript Number:</w:t>
            </w:r>
          </w:p>
        </w:tc>
        <w:tc>
          <w:tcPr>
            <w:tcW w:w="3814" w:type="pct"/>
          </w:tcPr>
          <w:p w14:paraId="27FED170" w14:textId="674F3625" w:rsidR="00260D69" w:rsidRPr="005B797F" w:rsidRDefault="00260D69">
            <w:pPr>
              <w:pStyle w:val="NormalWeb"/>
              <w:spacing w:before="0" w:beforeAutospacing="0" w:after="0" w:afterAutospacing="0"/>
              <w:rPr>
                <w:rFonts w:ascii="Arial" w:hAnsi="Arial" w:cs="Arial"/>
                <w:b/>
                <w:bCs/>
                <w:sz w:val="20"/>
                <w:szCs w:val="20"/>
                <w:lang w:val="en-GB"/>
              </w:rPr>
            </w:pPr>
            <w:r w:rsidRPr="005B797F">
              <w:rPr>
                <w:rFonts w:ascii="Arial" w:hAnsi="Arial" w:cs="Arial"/>
                <w:b/>
                <w:bCs/>
                <w:sz w:val="20"/>
                <w:szCs w:val="20"/>
                <w:lang w:val="en-GB"/>
              </w:rPr>
              <w:t>Ms_UPJOZ_6159</w:t>
            </w:r>
          </w:p>
        </w:tc>
      </w:tr>
      <w:tr w:rsidR="000F510C" w:rsidRPr="005B797F" w14:paraId="7A55579C" w14:textId="77777777">
        <w:trPr>
          <w:trHeight w:val="20"/>
          <w:jc w:val="center"/>
        </w:trPr>
        <w:tc>
          <w:tcPr>
            <w:tcW w:w="1186" w:type="pct"/>
          </w:tcPr>
          <w:p w14:paraId="4F059A19" w14:textId="77777777" w:rsidR="00260D69" w:rsidRPr="005B797F" w:rsidRDefault="00260D69">
            <w:pPr>
              <w:pStyle w:val="BodyText"/>
              <w:ind w:left="90"/>
              <w:jc w:val="left"/>
              <w:rPr>
                <w:rFonts w:ascii="Arial" w:hAnsi="Arial" w:cs="Arial"/>
                <w:bCs/>
                <w:sz w:val="20"/>
                <w:szCs w:val="20"/>
                <w:lang w:val="en-GB"/>
              </w:rPr>
            </w:pPr>
            <w:r w:rsidRPr="005B797F">
              <w:rPr>
                <w:rFonts w:ascii="Arial" w:hAnsi="Arial" w:cs="Arial"/>
                <w:bCs/>
                <w:sz w:val="20"/>
                <w:szCs w:val="20"/>
                <w:lang w:val="en-GB"/>
              </w:rPr>
              <w:t xml:space="preserve">Title of the Manuscript: </w:t>
            </w:r>
          </w:p>
        </w:tc>
        <w:tc>
          <w:tcPr>
            <w:tcW w:w="3814" w:type="pct"/>
          </w:tcPr>
          <w:p w14:paraId="24F58754" w14:textId="6F39DB58" w:rsidR="00260D69" w:rsidRPr="005B797F" w:rsidRDefault="00260D69">
            <w:pPr>
              <w:pStyle w:val="NormalWeb"/>
              <w:spacing w:before="0" w:beforeAutospacing="0" w:after="0" w:afterAutospacing="0"/>
              <w:rPr>
                <w:rFonts w:ascii="Arial" w:hAnsi="Arial" w:cs="Arial"/>
                <w:b/>
                <w:sz w:val="20"/>
                <w:szCs w:val="20"/>
                <w:lang w:val="en-GB"/>
              </w:rPr>
            </w:pPr>
            <w:r w:rsidRPr="005B797F">
              <w:rPr>
                <w:rFonts w:ascii="Arial" w:hAnsi="Arial" w:cs="Arial"/>
                <w:b/>
                <w:sz w:val="20"/>
                <w:szCs w:val="20"/>
                <w:lang w:val="en-GB"/>
              </w:rPr>
              <w:t xml:space="preserve">First Report of the Earthworms </w:t>
            </w:r>
            <w:proofErr w:type="spellStart"/>
            <w:r w:rsidRPr="005B797F">
              <w:rPr>
                <w:rFonts w:ascii="Arial" w:hAnsi="Arial" w:cs="Arial"/>
                <w:b/>
                <w:sz w:val="20"/>
                <w:szCs w:val="20"/>
                <w:lang w:val="en-GB"/>
              </w:rPr>
              <w:t>Eudrilus</w:t>
            </w:r>
            <w:proofErr w:type="spellEnd"/>
            <w:r w:rsidRPr="005B797F">
              <w:rPr>
                <w:rFonts w:ascii="Arial" w:hAnsi="Arial" w:cs="Arial"/>
                <w:b/>
                <w:sz w:val="20"/>
                <w:szCs w:val="20"/>
                <w:lang w:val="en-GB"/>
              </w:rPr>
              <w:t xml:space="preserve"> </w:t>
            </w:r>
            <w:proofErr w:type="spellStart"/>
            <w:r w:rsidRPr="005B797F">
              <w:rPr>
                <w:rFonts w:ascii="Arial" w:hAnsi="Arial" w:cs="Arial"/>
                <w:b/>
                <w:sz w:val="20"/>
                <w:szCs w:val="20"/>
                <w:lang w:val="en-GB"/>
              </w:rPr>
              <w:t>eugeniae</w:t>
            </w:r>
            <w:proofErr w:type="spellEnd"/>
            <w:r w:rsidRPr="005B797F">
              <w:rPr>
                <w:rFonts w:ascii="Arial" w:hAnsi="Arial" w:cs="Arial"/>
                <w:b/>
                <w:sz w:val="20"/>
                <w:szCs w:val="20"/>
                <w:lang w:val="en-GB"/>
              </w:rPr>
              <w:t xml:space="preserve"> (Kinberg, 1867) And Perionyx </w:t>
            </w:r>
            <w:proofErr w:type="spellStart"/>
            <w:r w:rsidRPr="005B797F">
              <w:rPr>
                <w:rFonts w:ascii="Arial" w:hAnsi="Arial" w:cs="Arial"/>
                <w:b/>
                <w:sz w:val="20"/>
                <w:szCs w:val="20"/>
                <w:lang w:val="en-GB"/>
              </w:rPr>
              <w:t>ceylanesis</w:t>
            </w:r>
            <w:proofErr w:type="spellEnd"/>
            <w:r w:rsidRPr="005B797F">
              <w:rPr>
                <w:rFonts w:ascii="Arial" w:hAnsi="Arial" w:cs="Arial"/>
                <w:b/>
                <w:sz w:val="20"/>
                <w:szCs w:val="20"/>
                <w:lang w:val="en-GB"/>
              </w:rPr>
              <w:t xml:space="preserve"> Michaelsen, 1903 from the Himachal Pradesh State in the Western Himalayan Region of India</w:t>
            </w:r>
          </w:p>
        </w:tc>
      </w:tr>
      <w:tr w:rsidR="000F510C" w:rsidRPr="005B797F" w14:paraId="1A34BFE0" w14:textId="77777777">
        <w:trPr>
          <w:trHeight w:val="20"/>
          <w:jc w:val="center"/>
        </w:trPr>
        <w:tc>
          <w:tcPr>
            <w:tcW w:w="1186" w:type="pct"/>
          </w:tcPr>
          <w:p w14:paraId="370F016B" w14:textId="77777777" w:rsidR="00260D69" w:rsidRPr="005B797F" w:rsidRDefault="00260D69">
            <w:pPr>
              <w:pStyle w:val="BodyText"/>
              <w:ind w:left="90"/>
              <w:jc w:val="left"/>
              <w:rPr>
                <w:rFonts w:ascii="Arial" w:hAnsi="Arial" w:cs="Arial"/>
                <w:bCs/>
                <w:sz w:val="20"/>
                <w:szCs w:val="20"/>
                <w:lang w:val="en-GB"/>
              </w:rPr>
            </w:pPr>
            <w:r w:rsidRPr="005B797F">
              <w:rPr>
                <w:rFonts w:ascii="Arial" w:hAnsi="Arial" w:cs="Arial"/>
                <w:bCs/>
                <w:sz w:val="20"/>
                <w:szCs w:val="20"/>
                <w:lang w:val="en-GB"/>
              </w:rPr>
              <w:t>Type of the Article</w:t>
            </w:r>
          </w:p>
        </w:tc>
        <w:tc>
          <w:tcPr>
            <w:tcW w:w="3814" w:type="pct"/>
          </w:tcPr>
          <w:p w14:paraId="55B6488D" w14:textId="77777777" w:rsidR="00260D69" w:rsidRPr="005B797F" w:rsidRDefault="00260D69">
            <w:pPr>
              <w:pStyle w:val="NormalWeb"/>
              <w:spacing w:before="0" w:beforeAutospacing="0" w:after="0" w:afterAutospacing="0"/>
              <w:rPr>
                <w:rFonts w:ascii="Arial" w:hAnsi="Arial" w:cs="Arial"/>
                <w:b/>
                <w:sz w:val="20"/>
                <w:szCs w:val="20"/>
                <w:lang w:val="en-GB"/>
              </w:rPr>
            </w:pPr>
            <w:r w:rsidRPr="005B797F">
              <w:rPr>
                <w:rFonts w:ascii="Arial" w:hAnsi="Arial" w:cs="Arial"/>
                <w:b/>
                <w:sz w:val="20"/>
                <w:szCs w:val="20"/>
                <w:lang w:val="en-GB"/>
              </w:rPr>
              <w:t>Research Article</w:t>
            </w:r>
          </w:p>
          <w:p w14:paraId="4D0A2B87" w14:textId="77777777" w:rsidR="00260D69" w:rsidRPr="005B797F" w:rsidRDefault="00260D69">
            <w:pPr>
              <w:pStyle w:val="NormalWeb"/>
              <w:spacing w:before="0" w:beforeAutospacing="0" w:after="0" w:afterAutospacing="0"/>
              <w:rPr>
                <w:rFonts w:ascii="Arial" w:hAnsi="Arial" w:cs="Arial"/>
                <w:b/>
                <w:sz w:val="20"/>
                <w:szCs w:val="20"/>
                <w:lang w:val="en-GB"/>
              </w:rPr>
            </w:pPr>
          </w:p>
        </w:tc>
      </w:tr>
    </w:tbl>
    <w:p w14:paraId="653EDD7A" w14:textId="77777777" w:rsidR="00260D69" w:rsidRPr="005B797F" w:rsidRDefault="00260D69">
      <w:pPr>
        <w:jc w:val="both"/>
        <w:rPr>
          <w:rFonts w:ascii="Arial" w:eastAsia="MS Mincho" w:hAnsi="Arial" w:cs="Arial"/>
          <w:sz w:val="20"/>
          <w:szCs w:val="20"/>
          <w:lang w:val="en-GB"/>
        </w:rPr>
      </w:pPr>
    </w:p>
    <w:p w14:paraId="37C36DDC" w14:textId="77777777" w:rsidR="00260D69" w:rsidRPr="005B797F" w:rsidRDefault="00260D69">
      <w:pPr>
        <w:jc w:val="both"/>
        <w:rPr>
          <w:rFonts w:ascii="Arial" w:eastAsia="MS Mincho" w:hAnsi="Arial" w:cs="Arial"/>
          <w:b/>
          <w:sz w:val="20"/>
          <w:szCs w:val="20"/>
          <w:u w:val="single"/>
          <w:lang w:val="en-GB"/>
        </w:rPr>
      </w:pPr>
      <w:r w:rsidRPr="005B797F">
        <w:rPr>
          <w:rFonts w:ascii="Arial" w:eastAsia="MS Mincho" w:hAnsi="Arial" w:cs="Arial"/>
          <w:b/>
          <w:sz w:val="20"/>
          <w:szCs w:val="20"/>
          <w:highlight w:val="yellow"/>
          <w:u w:val="single"/>
          <w:lang w:val="en-GB"/>
        </w:rPr>
        <w:t>PART 1 (Importance of the manuscript)</w:t>
      </w:r>
      <w:r w:rsidRPr="005B797F">
        <w:rPr>
          <w:rFonts w:ascii="Arial" w:eastAsia="MS Mincho" w:hAnsi="Arial" w:cs="Arial"/>
          <w:b/>
          <w:sz w:val="20"/>
          <w:szCs w:val="20"/>
          <w:u w:val="single"/>
          <w:lang w:val="en-GB"/>
        </w:rPr>
        <w:t xml:space="preserve"> </w:t>
      </w:r>
    </w:p>
    <w:p w14:paraId="5F5A50E9" w14:textId="77777777" w:rsidR="00260D69" w:rsidRPr="005B797F" w:rsidRDefault="00260D6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5B797F" w14:paraId="0C31D4D0" w14:textId="77777777">
        <w:trPr>
          <w:trHeight w:val="20"/>
          <w:jc w:val="center"/>
        </w:trPr>
        <w:tc>
          <w:tcPr>
            <w:tcW w:w="1666" w:type="pct"/>
            <w:noWrap/>
          </w:tcPr>
          <w:p w14:paraId="26DED922" w14:textId="77777777" w:rsidR="00260D69" w:rsidRPr="005B797F" w:rsidRDefault="00260D69">
            <w:pPr>
              <w:keepNext/>
              <w:outlineLvl w:val="1"/>
              <w:rPr>
                <w:rFonts w:ascii="Arial" w:eastAsia="MS Mincho" w:hAnsi="Arial" w:cs="Arial"/>
                <w:b/>
                <w:bCs/>
                <w:sz w:val="20"/>
                <w:szCs w:val="20"/>
                <w:lang w:val="en-GB"/>
              </w:rPr>
            </w:pPr>
          </w:p>
        </w:tc>
        <w:tc>
          <w:tcPr>
            <w:tcW w:w="1667" w:type="pct"/>
            <w:hideMark/>
          </w:tcPr>
          <w:p w14:paraId="4E3CA2B3" w14:textId="77777777" w:rsidR="00260D69" w:rsidRPr="005B797F" w:rsidRDefault="00260D69">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Comments of the Reviewers</w:t>
            </w:r>
          </w:p>
        </w:tc>
        <w:tc>
          <w:tcPr>
            <w:tcW w:w="1667" w:type="pct"/>
          </w:tcPr>
          <w:p w14:paraId="073A9375" w14:textId="77777777" w:rsidR="00260D69" w:rsidRPr="005B797F" w:rsidRDefault="00260D69">
            <w:pPr>
              <w:spacing w:after="160" w:line="256" w:lineRule="auto"/>
              <w:rPr>
                <w:rFonts w:ascii="Arial" w:eastAsia="Calibri" w:hAnsi="Arial" w:cs="Arial"/>
                <w:kern w:val="2"/>
                <w:sz w:val="20"/>
                <w:szCs w:val="20"/>
                <w:lang w:val="en-GB"/>
              </w:rPr>
            </w:pPr>
            <w:r w:rsidRPr="005B797F">
              <w:rPr>
                <w:rFonts w:ascii="Arial" w:eastAsia="Calibri" w:hAnsi="Arial" w:cs="Arial"/>
                <w:b/>
                <w:kern w:val="2"/>
                <w:sz w:val="20"/>
                <w:szCs w:val="20"/>
                <w:lang w:val="en-GB"/>
              </w:rPr>
              <w:t>Author’s Feedback</w:t>
            </w:r>
            <w:r w:rsidRPr="005B797F">
              <w:rPr>
                <w:rFonts w:ascii="Arial" w:eastAsia="Calibri" w:hAnsi="Arial" w:cs="Arial"/>
                <w:kern w:val="2"/>
                <w:sz w:val="20"/>
                <w:szCs w:val="20"/>
                <w:lang w:val="en-GB"/>
              </w:rPr>
              <w:t xml:space="preserve"> </w:t>
            </w:r>
          </w:p>
          <w:p w14:paraId="6D37AE97" w14:textId="77777777" w:rsidR="00260D69" w:rsidRPr="005B797F" w:rsidRDefault="00260D69">
            <w:pPr>
              <w:keepNext/>
              <w:outlineLvl w:val="1"/>
              <w:rPr>
                <w:rFonts w:ascii="Arial" w:eastAsia="MS Mincho" w:hAnsi="Arial" w:cs="Arial"/>
                <w:bCs/>
                <w:sz w:val="20"/>
                <w:szCs w:val="20"/>
                <w:lang w:val="en-GB"/>
              </w:rPr>
            </w:pPr>
          </w:p>
        </w:tc>
      </w:tr>
      <w:tr w:rsidR="00C83D96" w:rsidRPr="005B797F" w14:paraId="47461211" w14:textId="77777777">
        <w:trPr>
          <w:trHeight w:val="20"/>
          <w:jc w:val="center"/>
        </w:trPr>
        <w:tc>
          <w:tcPr>
            <w:tcW w:w="1666" w:type="pct"/>
            <w:noWrap/>
            <w:hideMark/>
          </w:tcPr>
          <w:p w14:paraId="6EBDF013" w14:textId="77777777" w:rsidR="00C83D96" w:rsidRPr="005B797F" w:rsidRDefault="00C83D96" w:rsidP="00C83D96">
            <w:pPr>
              <w:rPr>
                <w:rFonts w:ascii="Arial" w:hAnsi="Arial" w:cs="Arial"/>
                <w:bCs/>
                <w:sz w:val="20"/>
                <w:szCs w:val="20"/>
                <w:lang w:val="en-GB"/>
              </w:rPr>
            </w:pPr>
            <w:r w:rsidRPr="005B797F">
              <w:rPr>
                <w:rFonts w:ascii="Arial" w:hAnsi="Arial" w:cs="Arial"/>
                <w:b/>
                <w:bCs/>
                <w:sz w:val="20"/>
                <w:szCs w:val="20"/>
                <w:lang w:val="en-GB"/>
              </w:rPr>
              <w:t>Please write a few sentences regarding the importance of this manuscript for the scientific community.</w:t>
            </w:r>
            <w:r w:rsidRPr="005B797F">
              <w:rPr>
                <w:rFonts w:ascii="Arial" w:hAnsi="Arial" w:cs="Arial"/>
                <w:bCs/>
                <w:sz w:val="20"/>
                <w:szCs w:val="20"/>
                <w:lang w:val="en-GB"/>
              </w:rPr>
              <w:t xml:space="preserve"> A minimum of 3-4 sentences may </w:t>
            </w:r>
          </w:p>
          <w:p w14:paraId="07AFF1CE" w14:textId="77777777" w:rsidR="00C83D96" w:rsidRPr="005B797F" w:rsidRDefault="00C83D96" w:rsidP="00C83D96">
            <w:pPr>
              <w:rPr>
                <w:rFonts w:ascii="Arial" w:eastAsia="MS Mincho" w:hAnsi="Arial" w:cs="Arial"/>
                <w:bCs/>
                <w:sz w:val="20"/>
                <w:szCs w:val="20"/>
                <w:lang w:val="en-GB"/>
              </w:rPr>
            </w:pPr>
            <w:r w:rsidRPr="005B797F">
              <w:rPr>
                <w:rFonts w:ascii="Arial" w:hAnsi="Arial" w:cs="Arial"/>
                <w:bCs/>
                <w:sz w:val="20"/>
                <w:szCs w:val="20"/>
                <w:lang w:val="en-GB"/>
              </w:rPr>
              <w:t>be required for this part.</w:t>
            </w:r>
          </w:p>
        </w:tc>
        <w:tc>
          <w:tcPr>
            <w:tcW w:w="1667" w:type="pct"/>
          </w:tcPr>
          <w:p w14:paraId="03DC2AB4" w14:textId="4AA65EB4" w:rsidR="00C83D96" w:rsidRPr="005B797F" w:rsidRDefault="00C83D96" w:rsidP="00C83D96">
            <w:pPr>
              <w:contextualSpacing/>
              <w:rPr>
                <w:rFonts w:ascii="Arial" w:hAnsi="Arial" w:cs="Arial"/>
                <w:b/>
                <w:bCs/>
                <w:sz w:val="20"/>
                <w:szCs w:val="20"/>
              </w:rPr>
            </w:pPr>
            <w:r w:rsidRPr="005B797F">
              <w:rPr>
                <w:rFonts w:ascii="Arial" w:hAnsi="Arial" w:cs="Arial"/>
                <w:sz w:val="20"/>
                <w:szCs w:val="20"/>
              </w:rPr>
              <w:t xml:space="preserve">This manuscript provides the first distributional records of </w:t>
            </w:r>
            <w:proofErr w:type="spellStart"/>
            <w:r w:rsidRPr="005B797F">
              <w:rPr>
                <w:rFonts w:ascii="Arial" w:hAnsi="Arial" w:cs="Arial"/>
                <w:sz w:val="20"/>
                <w:szCs w:val="20"/>
              </w:rPr>
              <w:t>Eudrilus</w:t>
            </w:r>
            <w:proofErr w:type="spellEnd"/>
            <w:r w:rsidRPr="005B797F">
              <w:rPr>
                <w:rFonts w:ascii="Arial" w:hAnsi="Arial" w:cs="Arial"/>
                <w:sz w:val="20"/>
                <w:szCs w:val="20"/>
              </w:rPr>
              <w:t xml:space="preserve"> </w:t>
            </w:r>
            <w:proofErr w:type="spellStart"/>
            <w:r w:rsidRPr="005B797F">
              <w:rPr>
                <w:rFonts w:ascii="Arial" w:hAnsi="Arial" w:cs="Arial"/>
                <w:sz w:val="20"/>
                <w:szCs w:val="20"/>
              </w:rPr>
              <w:t>eugeniae</w:t>
            </w:r>
            <w:proofErr w:type="spellEnd"/>
            <w:r w:rsidRPr="005B797F">
              <w:rPr>
                <w:rFonts w:ascii="Arial" w:hAnsi="Arial" w:cs="Arial"/>
                <w:sz w:val="20"/>
                <w:szCs w:val="20"/>
              </w:rPr>
              <w:t xml:space="preserve"> and Perionyx </w:t>
            </w:r>
            <w:proofErr w:type="spellStart"/>
            <w:r w:rsidRPr="005B797F">
              <w:rPr>
                <w:rFonts w:ascii="Arial" w:hAnsi="Arial" w:cs="Arial"/>
                <w:sz w:val="20"/>
                <w:szCs w:val="20"/>
              </w:rPr>
              <w:t>ceylanensis</w:t>
            </w:r>
            <w:proofErr w:type="spellEnd"/>
            <w:r w:rsidRPr="005B797F">
              <w:rPr>
                <w:rFonts w:ascii="Arial" w:hAnsi="Arial" w:cs="Arial"/>
                <w:sz w:val="20"/>
                <w:szCs w:val="20"/>
              </w:rPr>
              <w:t xml:space="preserve"> from Himachal Pradesh in the Western Himalaya, thereby expanding current knowledge of exotic earthworm species in India. Such findings are important for biodiversity monitoring and soil ecology, as they highlight the establishment of non</w:t>
            </w:r>
            <w:r w:rsidRPr="005B797F">
              <w:rPr>
                <w:rFonts w:ascii="Cambria Math" w:hAnsi="Cambria Math" w:cs="Cambria Math"/>
                <w:sz w:val="20"/>
                <w:szCs w:val="20"/>
              </w:rPr>
              <w:t>‑</w:t>
            </w:r>
            <w:r w:rsidRPr="005B797F">
              <w:rPr>
                <w:rFonts w:ascii="Arial" w:hAnsi="Arial" w:cs="Arial"/>
                <w:sz w:val="20"/>
                <w:szCs w:val="20"/>
              </w:rPr>
              <w:t>native species in sensitive ecosystems. The study contributes to understanding potential ecological impacts of exotic earthworms on native fauna and soil processes, which is relevant for conservation and environmental management. Overall, the work offers timely data that will support future research on soil biodiversity and invasive species dynamics in the Himalayan region.</w:t>
            </w:r>
          </w:p>
        </w:tc>
        <w:tc>
          <w:tcPr>
            <w:tcW w:w="1667" w:type="pct"/>
          </w:tcPr>
          <w:p w14:paraId="305EFE14" w14:textId="027C3B1D" w:rsidR="00C83D96" w:rsidRPr="005B797F" w:rsidRDefault="003140BB" w:rsidP="00C83D96">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bl>
    <w:p w14:paraId="662FF6FB" w14:textId="77777777" w:rsidR="00260D69" w:rsidRPr="005B797F" w:rsidRDefault="00260D69">
      <w:pPr>
        <w:rPr>
          <w:rFonts w:ascii="Arial" w:hAnsi="Arial" w:cs="Arial"/>
          <w:sz w:val="20"/>
          <w:szCs w:val="20"/>
          <w:lang w:val="en-GB"/>
        </w:rPr>
      </w:pPr>
    </w:p>
    <w:p w14:paraId="2C3B6BD9" w14:textId="77777777" w:rsidR="00260D69" w:rsidRPr="005B797F" w:rsidRDefault="00260D69">
      <w:pPr>
        <w:keepNext/>
        <w:outlineLvl w:val="1"/>
        <w:rPr>
          <w:rFonts w:ascii="Arial" w:eastAsia="MS Mincho" w:hAnsi="Arial" w:cs="Arial"/>
          <w:b/>
          <w:bCs/>
          <w:sz w:val="20"/>
          <w:szCs w:val="20"/>
          <w:highlight w:val="yellow"/>
          <w:u w:val="single"/>
          <w:lang w:val="en-GB"/>
        </w:rPr>
      </w:pPr>
      <w:r w:rsidRPr="005B797F">
        <w:rPr>
          <w:rFonts w:ascii="Arial" w:eastAsia="MS Mincho" w:hAnsi="Arial" w:cs="Arial"/>
          <w:b/>
          <w:bCs/>
          <w:sz w:val="20"/>
          <w:szCs w:val="20"/>
          <w:highlight w:val="yellow"/>
          <w:u w:val="single"/>
          <w:lang w:val="en-GB"/>
        </w:rPr>
        <w:t>PART 2.1 (Objective Evaluation)</w:t>
      </w:r>
    </w:p>
    <w:p w14:paraId="7EA52E88" w14:textId="77777777" w:rsidR="00260D69" w:rsidRPr="005B797F" w:rsidRDefault="00260D6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5B797F" w14:paraId="71A1EB94" w14:textId="77777777">
        <w:trPr>
          <w:trHeight w:val="20"/>
          <w:jc w:val="center"/>
        </w:trPr>
        <w:tc>
          <w:tcPr>
            <w:tcW w:w="1666" w:type="pct"/>
            <w:noWrap/>
          </w:tcPr>
          <w:p w14:paraId="21F71B48" w14:textId="77777777" w:rsidR="00260D69" w:rsidRPr="005B797F" w:rsidRDefault="00260D69">
            <w:pPr>
              <w:keepNext/>
              <w:outlineLvl w:val="1"/>
              <w:rPr>
                <w:rFonts w:ascii="Arial" w:eastAsia="MS Mincho" w:hAnsi="Arial" w:cs="Arial"/>
                <w:b/>
                <w:bCs/>
                <w:sz w:val="20"/>
                <w:szCs w:val="20"/>
                <w:lang w:val="en-GB"/>
              </w:rPr>
            </w:pPr>
          </w:p>
        </w:tc>
        <w:tc>
          <w:tcPr>
            <w:tcW w:w="1667" w:type="pct"/>
            <w:hideMark/>
          </w:tcPr>
          <w:p w14:paraId="1FDE6702" w14:textId="77777777" w:rsidR="00260D69" w:rsidRPr="005B797F" w:rsidRDefault="00260D69" w:rsidP="001A319E">
            <w:pPr>
              <w:keepNext/>
              <w:jc w:val="center"/>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Rating of the Reviewers</w:t>
            </w:r>
          </w:p>
        </w:tc>
        <w:tc>
          <w:tcPr>
            <w:tcW w:w="1667" w:type="pct"/>
            <w:hideMark/>
          </w:tcPr>
          <w:p w14:paraId="32228700" w14:textId="1BAD77F2" w:rsidR="00260D69" w:rsidRPr="005B797F" w:rsidRDefault="00260D69">
            <w:pPr>
              <w:spacing w:after="160" w:line="256" w:lineRule="auto"/>
              <w:rPr>
                <w:rFonts w:ascii="Arial" w:hAnsi="Arial" w:cs="Arial"/>
                <w:b/>
                <w:sz w:val="20"/>
                <w:szCs w:val="20"/>
                <w:lang w:val="en-GB"/>
              </w:rPr>
            </w:pPr>
            <w:r w:rsidRPr="005B797F">
              <w:rPr>
                <w:rFonts w:ascii="Arial" w:eastAsia="Calibri" w:hAnsi="Arial" w:cs="Arial"/>
                <w:b/>
                <w:kern w:val="2"/>
                <w:sz w:val="20"/>
                <w:szCs w:val="20"/>
                <w:lang w:val="en-GB"/>
              </w:rPr>
              <w:t>Author’s Feedback</w:t>
            </w:r>
            <w:r w:rsidRPr="005B797F">
              <w:rPr>
                <w:rFonts w:ascii="Arial" w:eastAsia="Calibri" w:hAnsi="Arial" w:cs="Arial"/>
                <w:kern w:val="2"/>
                <w:sz w:val="20"/>
                <w:szCs w:val="20"/>
                <w:lang w:val="en-GB"/>
              </w:rPr>
              <w:t xml:space="preserve"> </w:t>
            </w:r>
            <w:r w:rsidRPr="005B797F">
              <w:rPr>
                <w:rFonts w:ascii="Arial" w:hAnsi="Arial" w:cs="Arial"/>
                <w:b/>
                <w:kern w:val="2"/>
                <w:sz w:val="20"/>
                <w:szCs w:val="20"/>
                <w:highlight w:val="yellow"/>
                <w:lang w:val="en-GB"/>
              </w:rPr>
              <w:t>(</w:t>
            </w:r>
            <w:r w:rsidRPr="005B797F">
              <w:rPr>
                <w:rFonts w:ascii="Arial" w:hAnsi="Arial" w:cs="Arial"/>
                <w:bCs/>
                <w:kern w:val="2"/>
                <w:sz w:val="20"/>
                <w:szCs w:val="20"/>
                <w:highlight w:val="yellow"/>
                <w:lang w:val="en-GB"/>
              </w:rPr>
              <w:t>Revision of the Manuscript and Feedback of Authors are mandatory for Rating of 2 and 1)</w:t>
            </w:r>
          </w:p>
        </w:tc>
      </w:tr>
      <w:tr w:rsidR="003140BB" w:rsidRPr="005B797F" w14:paraId="4EDBEF58" w14:textId="77777777">
        <w:trPr>
          <w:trHeight w:val="20"/>
          <w:jc w:val="center"/>
        </w:trPr>
        <w:tc>
          <w:tcPr>
            <w:tcW w:w="1666" w:type="pct"/>
            <w:noWrap/>
            <w:hideMark/>
          </w:tcPr>
          <w:p w14:paraId="6BD79223" w14:textId="77777777" w:rsidR="003140BB" w:rsidRPr="005B797F" w:rsidRDefault="003140BB">
            <w:pPr>
              <w:rPr>
                <w:rFonts w:ascii="Arial" w:hAnsi="Arial" w:cs="Arial"/>
                <w:b/>
                <w:bCs/>
                <w:sz w:val="20"/>
                <w:szCs w:val="20"/>
                <w:lang w:val="en-GB"/>
              </w:rPr>
            </w:pPr>
            <w:r w:rsidRPr="005B797F">
              <w:rPr>
                <w:rFonts w:ascii="Arial" w:hAnsi="Arial" w:cs="Arial"/>
                <w:b/>
                <w:bCs/>
                <w:sz w:val="20"/>
                <w:szCs w:val="20"/>
                <w:lang w:val="en-GB"/>
              </w:rPr>
              <w:t xml:space="preserve">1. Is the title clear and appropriate for the study? </w:t>
            </w:r>
          </w:p>
          <w:p w14:paraId="480E2ED8"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6327DE1F" w14:textId="77777777" w:rsidR="003140BB" w:rsidRPr="005B797F" w:rsidRDefault="003140BB">
            <w:pPr>
              <w:rPr>
                <w:rFonts w:ascii="Arial" w:hAnsi="Arial" w:cs="Arial"/>
                <w:sz w:val="20"/>
                <w:szCs w:val="20"/>
                <w:u w:val="single"/>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20347FA"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4 (Good)</w:t>
            </w:r>
          </w:p>
        </w:tc>
        <w:tc>
          <w:tcPr>
            <w:tcW w:w="1667" w:type="pct"/>
          </w:tcPr>
          <w:p w14:paraId="77A6A384" w14:textId="0A02A992"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0A937C75" w14:textId="77777777">
        <w:trPr>
          <w:trHeight w:val="20"/>
          <w:jc w:val="center"/>
        </w:trPr>
        <w:tc>
          <w:tcPr>
            <w:tcW w:w="1666" w:type="pct"/>
            <w:noWrap/>
            <w:hideMark/>
          </w:tcPr>
          <w:p w14:paraId="6679EE7D"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 xml:space="preserve">2. Is the abstract of the article comprehensive? </w:t>
            </w:r>
          </w:p>
          <w:p w14:paraId="6EBF2459"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35E25C99"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6857F949"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4 (Good)</w:t>
            </w:r>
          </w:p>
        </w:tc>
        <w:tc>
          <w:tcPr>
            <w:tcW w:w="1667" w:type="pct"/>
          </w:tcPr>
          <w:p w14:paraId="575247A5" w14:textId="232FEF07"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733B06F0" w14:textId="77777777">
        <w:trPr>
          <w:trHeight w:val="20"/>
          <w:jc w:val="center"/>
        </w:trPr>
        <w:tc>
          <w:tcPr>
            <w:tcW w:w="1666" w:type="pct"/>
            <w:noWrap/>
            <w:hideMark/>
          </w:tcPr>
          <w:p w14:paraId="571A3D1D"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3. Are the keywords appropriate and useful?</w:t>
            </w:r>
          </w:p>
          <w:p w14:paraId="24A76C9C"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45FE65CD"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30EF5336"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4 (Good)</w:t>
            </w:r>
          </w:p>
        </w:tc>
        <w:tc>
          <w:tcPr>
            <w:tcW w:w="1667" w:type="pct"/>
          </w:tcPr>
          <w:p w14:paraId="1385131D" w14:textId="00F1A0BC"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5A25E829" w14:textId="77777777">
        <w:trPr>
          <w:trHeight w:val="20"/>
          <w:jc w:val="center"/>
        </w:trPr>
        <w:tc>
          <w:tcPr>
            <w:tcW w:w="1666" w:type="pct"/>
            <w:noWrap/>
            <w:hideMark/>
          </w:tcPr>
          <w:p w14:paraId="3A86295D"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4. Is the background information of the paper sufficient and well organized?</w:t>
            </w:r>
          </w:p>
          <w:p w14:paraId="47ED9825"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00F2A899"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C645A76"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3 (Satisfactory)</w:t>
            </w:r>
          </w:p>
        </w:tc>
        <w:tc>
          <w:tcPr>
            <w:tcW w:w="1667" w:type="pct"/>
          </w:tcPr>
          <w:p w14:paraId="7EB0A7E5" w14:textId="50B000D2"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6B9D170D" w14:textId="77777777">
        <w:trPr>
          <w:trHeight w:val="20"/>
          <w:jc w:val="center"/>
        </w:trPr>
        <w:tc>
          <w:tcPr>
            <w:tcW w:w="1666" w:type="pct"/>
            <w:noWrap/>
            <w:hideMark/>
          </w:tcPr>
          <w:p w14:paraId="7B48635A"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5. Are the research objectives/hypotheses clearly stated?</w:t>
            </w:r>
          </w:p>
          <w:p w14:paraId="23187A91"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7D22E4B7"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EF4B22E"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4 (Good)</w:t>
            </w:r>
          </w:p>
        </w:tc>
        <w:tc>
          <w:tcPr>
            <w:tcW w:w="1667" w:type="pct"/>
          </w:tcPr>
          <w:p w14:paraId="144D114B" w14:textId="0B1C5ECC"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6FD848EF" w14:textId="77777777">
        <w:trPr>
          <w:trHeight w:val="20"/>
          <w:jc w:val="center"/>
        </w:trPr>
        <w:tc>
          <w:tcPr>
            <w:tcW w:w="1666" w:type="pct"/>
            <w:noWrap/>
            <w:hideMark/>
          </w:tcPr>
          <w:p w14:paraId="048A3F65"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6. Is the literature review relevant and up to date?</w:t>
            </w:r>
          </w:p>
          <w:p w14:paraId="46AEA7EF"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356D560A"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6BD6EAA5"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3 (Satisfactory)</w:t>
            </w:r>
          </w:p>
        </w:tc>
        <w:tc>
          <w:tcPr>
            <w:tcW w:w="1667" w:type="pct"/>
          </w:tcPr>
          <w:p w14:paraId="642162CD" w14:textId="5A6D6344"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0703EAFF" w14:textId="77777777">
        <w:trPr>
          <w:trHeight w:val="20"/>
          <w:jc w:val="center"/>
        </w:trPr>
        <w:tc>
          <w:tcPr>
            <w:tcW w:w="1666" w:type="pct"/>
            <w:noWrap/>
            <w:hideMark/>
          </w:tcPr>
          <w:p w14:paraId="5772D955"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7. Is the research methodology appropriate for the study?</w:t>
            </w:r>
          </w:p>
          <w:p w14:paraId="6C0869EB"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19D4469F"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8E532B3"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4 (Good)</w:t>
            </w:r>
          </w:p>
        </w:tc>
        <w:tc>
          <w:tcPr>
            <w:tcW w:w="1667" w:type="pct"/>
          </w:tcPr>
          <w:p w14:paraId="20055112" w14:textId="31861985"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21AA1537" w14:textId="77777777">
        <w:trPr>
          <w:trHeight w:val="20"/>
          <w:jc w:val="center"/>
        </w:trPr>
        <w:tc>
          <w:tcPr>
            <w:tcW w:w="1666" w:type="pct"/>
            <w:noWrap/>
            <w:hideMark/>
          </w:tcPr>
          <w:p w14:paraId="3C5AE8BE" w14:textId="77777777" w:rsidR="003140BB" w:rsidRPr="005B797F" w:rsidRDefault="003140BB">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8. Were ethical issues properly addressed (if applicable)?</w:t>
            </w:r>
          </w:p>
          <w:p w14:paraId="069F8C08"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31CBBB91"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1E3B02C0" w:rsidR="003140BB" w:rsidRPr="005B797F" w:rsidRDefault="003140BB" w:rsidP="001A319E">
            <w:pPr>
              <w:ind w:left="360"/>
              <w:jc w:val="center"/>
              <w:rPr>
                <w:rFonts w:ascii="Arial" w:hAnsi="Arial" w:cs="Arial"/>
                <w:b/>
                <w:bCs/>
                <w:sz w:val="20"/>
                <w:szCs w:val="20"/>
                <w:lang w:val="en-GB"/>
              </w:rPr>
            </w:pPr>
            <w:r w:rsidRPr="005B797F">
              <w:rPr>
                <w:rFonts w:ascii="Arial" w:hAnsi="Arial" w:cs="Arial"/>
                <w:b/>
                <w:bCs/>
                <w:sz w:val="20"/>
                <w:szCs w:val="20"/>
              </w:rPr>
              <w:t>N/A (not applicable)</w:t>
            </w:r>
          </w:p>
        </w:tc>
        <w:tc>
          <w:tcPr>
            <w:tcW w:w="1667" w:type="pct"/>
          </w:tcPr>
          <w:p w14:paraId="1B68E1C5" w14:textId="008DD9CA"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26C71F72" w14:textId="77777777">
        <w:trPr>
          <w:trHeight w:val="20"/>
          <w:jc w:val="center"/>
        </w:trPr>
        <w:tc>
          <w:tcPr>
            <w:tcW w:w="1666" w:type="pct"/>
            <w:noWrap/>
            <w:hideMark/>
          </w:tcPr>
          <w:p w14:paraId="14FC9FDF"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 xml:space="preserve">9. Are the results presented clearly? </w:t>
            </w:r>
          </w:p>
          <w:p w14:paraId="3A8DED07"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71CAF62A" w14:textId="77777777" w:rsidR="003140BB" w:rsidRPr="005B797F" w:rsidRDefault="003140BB">
            <w:pPr>
              <w:rPr>
                <w:rFonts w:ascii="Arial" w:hAnsi="Arial" w:cs="Arial"/>
                <w:bCs/>
                <w:sz w:val="20"/>
                <w:szCs w:val="20"/>
                <w:lang w:val="en-GB"/>
              </w:rPr>
            </w:pPr>
            <w:r w:rsidRPr="005B797F">
              <w:rPr>
                <w:rFonts w:ascii="Arial" w:hAnsi="Arial" w:cs="Arial"/>
                <w:color w:val="404040"/>
                <w:sz w:val="20"/>
                <w:szCs w:val="20"/>
                <w:shd w:val="clear" w:color="auto" w:fill="FFFFFF"/>
                <w:lang w:val="en-GB"/>
              </w:rPr>
              <w:t xml:space="preserve">5 = Excellent 4 = Good 3 = Satisfactory 2 = Needs Improvement 1 = Poor N/A = Not </w:t>
            </w:r>
            <w:r w:rsidRPr="005B797F">
              <w:rPr>
                <w:rFonts w:ascii="Arial" w:hAnsi="Arial" w:cs="Arial"/>
                <w:color w:val="404040"/>
                <w:sz w:val="20"/>
                <w:szCs w:val="20"/>
                <w:shd w:val="clear" w:color="auto" w:fill="FFFFFF"/>
                <w:lang w:val="en-GB"/>
              </w:rPr>
              <w:lastRenderedPageBreak/>
              <w:t>Applicable</w:t>
            </w:r>
          </w:p>
        </w:tc>
        <w:tc>
          <w:tcPr>
            <w:tcW w:w="1667" w:type="pct"/>
          </w:tcPr>
          <w:p w14:paraId="1252942F" w14:textId="131B6D41" w:rsidR="003140BB" w:rsidRPr="005B797F" w:rsidRDefault="003140BB" w:rsidP="001A319E">
            <w:pPr>
              <w:contextualSpacing/>
              <w:jc w:val="center"/>
              <w:rPr>
                <w:rFonts w:ascii="Arial" w:hAnsi="Arial" w:cs="Arial"/>
                <w:bCs/>
                <w:sz w:val="20"/>
                <w:szCs w:val="20"/>
                <w:lang w:val="en-GB"/>
              </w:rPr>
            </w:pPr>
            <w:r w:rsidRPr="005B797F">
              <w:rPr>
                <w:rFonts w:ascii="Arial" w:hAnsi="Arial" w:cs="Arial"/>
                <w:b/>
                <w:bCs/>
                <w:sz w:val="20"/>
                <w:szCs w:val="20"/>
              </w:rPr>
              <w:lastRenderedPageBreak/>
              <w:t>4 (Good)</w:t>
            </w:r>
          </w:p>
        </w:tc>
        <w:tc>
          <w:tcPr>
            <w:tcW w:w="1667" w:type="pct"/>
          </w:tcPr>
          <w:p w14:paraId="050B8A59" w14:textId="5CE8BF05"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5988881E" w14:textId="77777777">
        <w:trPr>
          <w:trHeight w:val="20"/>
          <w:jc w:val="center"/>
        </w:trPr>
        <w:tc>
          <w:tcPr>
            <w:tcW w:w="1666" w:type="pct"/>
            <w:noWrap/>
            <w:hideMark/>
          </w:tcPr>
          <w:p w14:paraId="400E2B36"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10. Are tables and figures clear, relevant, and necessary?</w:t>
            </w:r>
          </w:p>
          <w:p w14:paraId="7A9C8570"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61B81D2F"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3140BB" w:rsidRPr="005B797F" w:rsidRDefault="003140BB">
            <w:pPr>
              <w:rPr>
                <w:rFonts w:ascii="Arial" w:hAnsi="Arial" w:cs="Arial"/>
                <w:color w:val="404040"/>
                <w:sz w:val="20"/>
                <w:szCs w:val="20"/>
                <w:shd w:val="clear" w:color="auto" w:fill="FFFFFF"/>
                <w:lang w:val="en-GB"/>
              </w:rPr>
            </w:pPr>
          </w:p>
          <w:p w14:paraId="33B747F3" w14:textId="77777777" w:rsidR="003140BB" w:rsidRPr="005B797F" w:rsidRDefault="003140BB">
            <w:pPr>
              <w:rPr>
                <w:rFonts w:ascii="Arial" w:hAnsi="Arial" w:cs="Arial"/>
                <w:sz w:val="20"/>
                <w:szCs w:val="20"/>
                <w:lang w:val="en-GB"/>
              </w:rPr>
            </w:pPr>
          </w:p>
        </w:tc>
        <w:tc>
          <w:tcPr>
            <w:tcW w:w="1667" w:type="pct"/>
          </w:tcPr>
          <w:p w14:paraId="19501005" w14:textId="4F566BBB" w:rsidR="003140BB" w:rsidRPr="005B797F" w:rsidRDefault="003140BB" w:rsidP="001A319E">
            <w:pPr>
              <w:contextualSpacing/>
              <w:jc w:val="center"/>
              <w:rPr>
                <w:rFonts w:ascii="Arial" w:hAnsi="Arial" w:cs="Arial"/>
                <w:b/>
                <w:sz w:val="20"/>
                <w:szCs w:val="20"/>
                <w:lang w:val="en-GB"/>
              </w:rPr>
            </w:pPr>
            <w:r w:rsidRPr="005B797F">
              <w:rPr>
                <w:rFonts w:ascii="Arial" w:hAnsi="Arial" w:cs="Arial"/>
                <w:b/>
                <w:sz w:val="20"/>
                <w:szCs w:val="20"/>
              </w:rPr>
              <w:t xml:space="preserve">3 (Satisfactory) </w:t>
            </w:r>
          </w:p>
        </w:tc>
        <w:tc>
          <w:tcPr>
            <w:tcW w:w="1667" w:type="pct"/>
          </w:tcPr>
          <w:p w14:paraId="2F834205" w14:textId="67F51C33"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6DEE5BDD" w14:textId="77777777">
        <w:trPr>
          <w:trHeight w:val="20"/>
          <w:jc w:val="center"/>
        </w:trPr>
        <w:tc>
          <w:tcPr>
            <w:tcW w:w="1666" w:type="pct"/>
            <w:noWrap/>
            <w:hideMark/>
          </w:tcPr>
          <w:p w14:paraId="65DAB99E"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11. Does the discussion relate findings to existing literature?</w:t>
            </w:r>
          </w:p>
          <w:p w14:paraId="130FD09F"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60C31EA7"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416FC6B7" w:rsidR="003140BB" w:rsidRPr="005B797F" w:rsidRDefault="003140BB" w:rsidP="001A319E">
            <w:pPr>
              <w:contextualSpacing/>
              <w:jc w:val="center"/>
              <w:rPr>
                <w:rFonts w:ascii="Arial" w:hAnsi="Arial" w:cs="Arial"/>
                <w:b/>
                <w:sz w:val="20"/>
                <w:szCs w:val="20"/>
                <w:lang w:val="en-GB"/>
              </w:rPr>
            </w:pPr>
            <w:r w:rsidRPr="005B797F">
              <w:rPr>
                <w:rFonts w:ascii="Arial" w:hAnsi="Arial" w:cs="Arial"/>
                <w:b/>
                <w:sz w:val="20"/>
                <w:szCs w:val="20"/>
              </w:rPr>
              <w:t>3 (Satisfactory)</w:t>
            </w:r>
          </w:p>
        </w:tc>
        <w:tc>
          <w:tcPr>
            <w:tcW w:w="1667" w:type="pct"/>
          </w:tcPr>
          <w:p w14:paraId="03E7C7F3" w14:textId="4147BFB9"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2260615C" w14:textId="77777777">
        <w:trPr>
          <w:trHeight w:val="20"/>
          <w:jc w:val="center"/>
        </w:trPr>
        <w:tc>
          <w:tcPr>
            <w:tcW w:w="1666" w:type="pct"/>
            <w:noWrap/>
            <w:hideMark/>
          </w:tcPr>
          <w:p w14:paraId="6C471C07"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12. Are the conclusions supported by the data?</w:t>
            </w:r>
          </w:p>
          <w:p w14:paraId="7F0B245C"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697EEC4F"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43EE5D53" w:rsidR="003140BB" w:rsidRPr="005B797F" w:rsidRDefault="003140BB" w:rsidP="001A319E">
            <w:pPr>
              <w:contextualSpacing/>
              <w:jc w:val="center"/>
              <w:rPr>
                <w:rFonts w:ascii="Arial" w:hAnsi="Arial" w:cs="Arial"/>
                <w:b/>
                <w:sz w:val="20"/>
                <w:szCs w:val="20"/>
                <w:lang w:val="en-GB"/>
              </w:rPr>
            </w:pPr>
            <w:r w:rsidRPr="005B797F">
              <w:rPr>
                <w:rFonts w:ascii="Arial" w:hAnsi="Arial" w:cs="Arial"/>
                <w:b/>
                <w:sz w:val="20"/>
                <w:szCs w:val="20"/>
                <w:lang w:val="en-GB"/>
              </w:rPr>
              <w:t>4 (Good)</w:t>
            </w:r>
          </w:p>
        </w:tc>
        <w:tc>
          <w:tcPr>
            <w:tcW w:w="1667" w:type="pct"/>
          </w:tcPr>
          <w:p w14:paraId="3C5BA1F1" w14:textId="7892E4F6"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6F2CFEC7" w14:textId="77777777">
        <w:trPr>
          <w:trHeight w:val="20"/>
          <w:jc w:val="center"/>
        </w:trPr>
        <w:tc>
          <w:tcPr>
            <w:tcW w:w="1666" w:type="pct"/>
            <w:noWrap/>
            <w:hideMark/>
          </w:tcPr>
          <w:p w14:paraId="6683D2D9"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13. Are the limitations of the study discussed?</w:t>
            </w:r>
          </w:p>
          <w:p w14:paraId="6A3CB329"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35B20E0D"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5C2EEC1C" w:rsidR="003140BB" w:rsidRPr="005B797F" w:rsidRDefault="003140BB" w:rsidP="001A319E">
            <w:pPr>
              <w:contextualSpacing/>
              <w:jc w:val="center"/>
              <w:rPr>
                <w:rFonts w:ascii="Arial" w:hAnsi="Arial" w:cs="Arial"/>
                <w:b/>
                <w:sz w:val="20"/>
                <w:szCs w:val="20"/>
                <w:lang w:val="en-GB"/>
              </w:rPr>
            </w:pPr>
            <w:r w:rsidRPr="005B797F">
              <w:rPr>
                <w:rFonts w:ascii="Arial" w:hAnsi="Arial" w:cs="Arial"/>
                <w:b/>
                <w:sz w:val="20"/>
                <w:szCs w:val="20"/>
              </w:rPr>
              <w:t>3 (Satisfactory)</w:t>
            </w:r>
          </w:p>
        </w:tc>
        <w:tc>
          <w:tcPr>
            <w:tcW w:w="1667" w:type="pct"/>
          </w:tcPr>
          <w:p w14:paraId="30A2C359" w14:textId="36669985"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39C93671" w14:textId="77777777">
        <w:trPr>
          <w:trHeight w:val="20"/>
          <w:jc w:val="center"/>
        </w:trPr>
        <w:tc>
          <w:tcPr>
            <w:tcW w:w="1666" w:type="pct"/>
            <w:noWrap/>
            <w:hideMark/>
          </w:tcPr>
          <w:p w14:paraId="2C370324"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14. Are the references relevant and sufficient (in number)?</w:t>
            </w:r>
          </w:p>
          <w:p w14:paraId="558056D1"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378F687E"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N/A = Not Applicable</w:t>
            </w:r>
          </w:p>
        </w:tc>
        <w:tc>
          <w:tcPr>
            <w:tcW w:w="1667" w:type="pct"/>
          </w:tcPr>
          <w:p w14:paraId="411343A0" w14:textId="374CF330" w:rsidR="003140BB" w:rsidRPr="005B797F" w:rsidRDefault="003140BB" w:rsidP="001A319E">
            <w:pPr>
              <w:contextualSpacing/>
              <w:jc w:val="center"/>
              <w:rPr>
                <w:rFonts w:ascii="Arial" w:hAnsi="Arial" w:cs="Arial"/>
                <w:b/>
                <w:sz w:val="20"/>
                <w:szCs w:val="20"/>
                <w:lang w:val="en-GB"/>
              </w:rPr>
            </w:pPr>
            <w:r w:rsidRPr="005B797F">
              <w:rPr>
                <w:rFonts w:ascii="Arial" w:hAnsi="Arial" w:cs="Arial"/>
                <w:b/>
                <w:sz w:val="20"/>
                <w:szCs w:val="20"/>
              </w:rPr>
              <w:t>3 (Satisfactory)</w:t>
            </w:r>
          </w:p>
        </w:tc>
        <w:tc>
          <w:tcPr>
            <w:tcW w:w="1667" w:type="pct"/>
          </w:tcPr>
          <w:p w14:paraId="1B1618FC" w14:textId="191C4961"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3140BB" w:rsidRPr="005B797F" w14:paraId="09909612" w14:textId="77777777">
        <w:trPr>
          <w:trHeight w:val="20"/>
          <w:jc w:val="center"/>
        </w:trPr>
        <w:tc>
          <w:tcPr>
            <w:tcW w:w="1666" w:type="pct"/>
            <w:noWrap/>
            <w:hideMark/>
          </w:tcPr>
          <w:p w14:paraId="773A5E0C" w14:textId="77777777" w:rsidR="003140BB" w:rsidRPr="005B797F" w:rsidRDefault="003140BB">
            <w:pPr>
              <w:rPr>
                <w:rFonts w:ascii="Arial" w:hAnsi="Arial" w:cs="Arial"/>
                <w:b/>
                <w:sz w:val="20"/>
                <w:szCs w:val="20"/>
                <w:lang w:val="en-GB"/>
              </w:rPr>
            </w:pPr>
            <w:r w:rsidRPr="005B797F">
              <w:rPr>
                <w:rFonts w:ascii="Arial" w:hAnsi="Arial" w:cs="Arial"/>
                <w:b/>
                <w:sz w:val="20"/>
                <w:szCs w:val="20"/>
                <w:lang w:val="en-GB"/>
              </w:rPr>
              <w:t>15. Is the manuscript written in clear and understandable language?</w:t>
            </w:r>
          </w:p>
          <w:p w14:paraId="1536D9C3"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Rating Scale: </w:t>
            </w:r>
          </w:p>
          <w:p w14:paraId="744CDACA" w14:textId="77777777" w:rsidR="003140BB" w:rsidRPr="005B797F" w:rsidRDefault="003140BB">
            <w:pPr>
              <w:rPr>
                <w:rFonts w:ascii="Arial" w:hAnsi="Arial" w:cs="Arial"/>
                <w:color w:val="404040"/>
                <w:sz w:val="20"/>
                <w:szCs w:val="20"/>
                <w:shd w:val="clear" w:color="auto" w:fill="FFFFFF"/>
                <w:lang w:val="en-GB"/>
              </w:rPr>
            </w:pPr>
            <w:r w:rsidRPr="005B797F">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3140BB" w:rsidRPr="005B797F" w:rsidRDefault="003140BB">
            <w:pPr>
              <w:rPr>
                <w:rFonts w:ascii="Arial" w:hAnsi="Arial" w:cs="Arial"/>
                <w:sz w:val="20"/>
                <w:szCs w:val="20"/>
                <w:lang w:val="en-GB"/>
              </w:rPr>
            </w:pPr>
            <w:r w:rsidRPr="005B797F">
              <w:rPr>
                <w:rFonts w:ascii="Arial" w:hAnsi="Arial" w:cs="Arial"/>
                <w:color w:val="404040"/>
                <w:sz w:val="20"/>
                <w:szCs w:val="20"/>
                <w:shd w:val="clear" w:color="auto" w:fill="FFFFFF"/>
                <w:lang w:val="en-GB"/>
              </w:rPr>
              <w:t>N/A = Not Applicable</w:t>
            </w:r>
          </w:p>
        </w:tc>
        <w:tc>
          <w:tcPr>
            <w:tcW w:w="1667" w:type="pct"/>
          </w:tcPr>
          <w:p w14:paraId="16C4C573" w14:textId="137C8B32" w:rsidR="003140BB" w:rsidRPr="005B797F" w:rsidRDefault="003140BB" w:rsidP="001A319E">
            <w:pPr>
              <w:contextualSpacing/>
              <w:jc w:val="center"/>
              <w:rPr>
                <w:rFonts w:ascii="Arial" w:hAnsi="Arial" w:cs="Arial"/>
                <w:b/>
                <w:sz w:val="20"/>
                <w:szCs w:val="20"/>
                <w:lang w:val="en-GB"/>
              </w:rPr>
            </w:pPr>
            <w:r w:rsidRPr="005B797F">
              <w:rPr>
                <w:rFonts w:ascii="Arial" w:hAnsi="Arial" w:cs="Arial"/>
                <w:b/>
                <w:sz w:val="20"/>
                <w:szCs w:val="20"/>
              </w:rPr>
              <w:t>3 (Satisfactory)</w:t>
            </w:r>
          </w:p>
        </w:tc>
        <w:tc>
          <w:tcPr>
            <w:tcW w:w="1667" w:type="pct"/>
          </w:tcPr>
          <w:p w14:paraId="15D78EDE" w14:textId="6D37BB58"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bl>
    <w:p w14:paraId="64499C68" w14:textId="77777777" w:rsidR="00260D69" w:rsidRPr="005B797F" w:rsidRDefault="00260D69">
      <w:pPr>
        <w:jc w:val="both"/>
        <w:rPr>
          <w:rFonts w:ascii="Arial" w:eastAsia="MS Mincho" w:hAnsi="Arial" w:cs="Arial"/>
          <w:b/>
          <w:bCs/>
          <w:sz w:val="20"/>
          <w:szCs w:val="20"/>
          <w:u w:val="single"/>
          <w:lang w:val="en-GB"/>
        </w:rPr>
      </w:pPr>
    </w:p>
    <w:p w14:paraId="770237B7" w14:textId="77777777" w:rsidR="00260D69" w:rsidRPr="005B797F" w:rsidRDefault="00260D69">
      <w:pPr>
        <w:keepNext/>
        <w:outlineLvl w:val="1"/>
        <w:rPr>
          <w:rFonts w:ascii="Arial" w:eastAsia="MS Mincho" w:hAnsi="Arial" w:cs="Arial"/>
          <w:b/>
          <w:bCs/>
          <w:sz w:val="20"/>
          <w:szCs w:val="20"/>
          <w:u w:val="single"/>
          <w:lang w:val="en-GB"/>
        </w:rPr>
      </w:pPr>
      <w:r w:rsidRPr="005B797F">
        <w:rPr>
          <w:rFonts w:ascii="Arial" w:eastAsia="MS Mincho" w:hAnsi="Arial" w:cs="Arial"/>
          <w:b/>
          <w:bCs/>
          <w:sz w:val="20"/>
          <w:szCs w:val="20"/>
          <w:highlight w:val="yellow"/>
          <w:u w:val="single"/>
          <w:lang w:val="en-GB"/>
        </w:rPr>
        <w:t>PART 2.2 (Subjective Evaluation)</w:t>
      </w:r>
    </w:p>
    <w:p w14:paraId="2B2063F0" w14:textId="77777777" w:rsidR="00260D69" w:rsidRPr="005B797F" w:rsidRDefault="00260D6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5B797F" w14:paraId="4684D343" w14:textId="77777777">
        <w:trPr>
          <w:trHeight w:val="20"/>
          <w:jc w:val="center"/>
        </w:trPr>
        <w:tc>
          <w:tcPr>
            <w:tcW w:w="1666" w:type="pct"/>
            <w:noWrap/>
          </w:tcPr>
          <w:p w14:paraId="14A6BCCA" w14:textId="77777777" w:rsidR="00260D69" w:rsidRPr="005B797F" w:rsidRDefault="00260D69">
            <w:pPr>
              <w:keepNext/>
              <w:outlineLvl w:val="1"/>
              <w:rPr>
                <w:rFonts w:ascii="Arial" w:eastAsia="MS Mincho" w:hAnsi="Arial" w:cs="Arial"/>
                <w:b/>
                <w:bCs/>
                <w:sz w:val="20"/>
                <w:szCs w:val="20"/>
                <w:lang w:val="en-GB"/>
              </w:rPr>
            </w:pPr>
          </w:p>
        </w:tc>
        <w:tc>
          <w:tcPr>
            <w:tcW w:w="1667" w:type="pct"/>
          </w:tcPr>
          <w:p w14:paraId="5BA5599D" w14:textId="77777777" w:rsidR="00260D69" w:rsidRPr="005B797F" w:rsidRDefault="00260D69">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Reviewer’s comment</w:t>
            </w:r>
          </w:p>
          <w:p w14:paraId="716BB9C5" w14:textId="77777777" w:rsidR="00260D69" w:rsidRPr="005B797F" w:rsidRDefault="00260D69">
            <w:pPr>
              <w:rPr>
                <w:rFonts w:ascii="Arial" w:hAnsi="Arial" w:cs="Arial"/>
                <w:sz w:val="20"/>
                <w:szCs w:val="20"/>
                <w:lang w:val="en-GB"/>
              </w:rPr>
            </w:pPr>
          </w:p>
        </w:tc>
        <w:tc>
          <w:tcPr>
            <w:tcW w:w="1667" w:type="pct"/>
          </w:tcPr>
          <w:p w14:paraId="4CC29D52" w14:textId="77777777" w:rsidR="00260D69" w:rsidRPr="005B797F" w:rsidRDefault="00260D69">
            <w:pPr>
              <w:spacing w:after="160" w:line="256" w:lineRule="auto"/>
              <w:rPr>
                <w:rFonts w:ascii="Arial" w:eastAsia="Calibri" w:hAnsi="Arial" w:cs="Arial"/>
                <w:kern w:val="2"/>
                <w:sz w:val="20"/>
                <w:szCs w:val="20"/>
                <w:lang w:val="en-IN"/>
              </w:rPr>
            </w:pPr>
            <w:r w:rsidRPr="005B797F">
              <w:rPr>
                <w:rFonts w:ascii="Arial" w:eastAsia="Calibri" w:hAnsi="Arial" w:cs="Arial"/>
                <w:b/>
                <w:kern w:val="2"/>
                <w:sz w:val="20"/>
                <w:szCs w:val="20"/>
                <w:lang w:val="en-IN"/>
              </w:rPr>
              <w:t>Author’s Feedback</w:t>
            </w:r>
            <w:r w:rsidRPr="005B797F">
              <w:rPr>
                <w:rFonts w:ascii="Arial" w:eastAsia="Calibri" w:hAnsi="Arial" w:cs="Arial"/>
                <w:kern w:val="2"/>
                <w:sz w:val="20"/>
                <w:szCs w:val="20"/>
                <w:lang w:val="en-IN"/>
              </w:rPr>
              <w:t xml:space="preserve"> </w:t>
            </w:r>
            <w:r w:rsidRPr="005B797F">
              <w:rPr>
                <w:rFonts w:ascii="Arial" w:eastAsia="Calibri" w:hAnsi="Arial" w:cs="Arial"/>
                <w:kern w:val="2"/>
                <w:sz w:val="20"/>
                <w:szCs w:val="20"/>
                <w:highlight w:val="yellow"/>
                <w:lang w:val="en-IN"/>
              </w:rPr>
              <w:t>(It is mandatory that authors should write his/her feedback here)</w:t>
            </w:r>
          </w:p>
          <w:p w14:paraId="611A3C36" w14:textId="77777777" w:rsidR="00260D69" w:rsidRPr="005B797F" w:rsidRDefault="00260D69">
            <w:pPr>
              <w:keepNext/>
              <w:outlineLvl w:val="1"/>
              <w:rPr>
                <w:rFonts w:ascii="Arial" w:eastAsia="MS Mincho" w:hAnsi="Arial" w:cs="Arial"/>
                <w:bCs/>
                <w:sz w:val="20"/>
                <w:szCs w:val="20"/>
                <w:lang w:val="en-GB"/>
              </w:rPr>
            </w:pPr>
          </w:p>
        </w:tc>
      </w:tr>
      <w:tr w:rsidR="000F510C" w:rsidRPr="005B797F" w14:paraId="639C63A0" w14:textId="77777777">
        <w:trPr>
          <w:trHeight w:val="20"/>
          <w:jc w:val="center"/>
        </w:trPr>
        <w:tc>
          <w:tcPr>
            <w:tcW w:w="1666" w:type="pct"/>
            <w:noWrap/>
          </w:tcPr>
          <w:p w14:paraId="70A97D8A" w14:textId="77777777" w:rsidR="00260D69" w:rsidRPr="005B797F" w:rsidRDefault="00260D69">
            <w:pPr>
              <w:rPr>
                <w:rFonts w:ascii="Arial" w:hAnsi="Arial" w:cs="Arial"/>
                <w:b/>
                <w:bCs/>
                <w:sz w:val="20"/>
                <w:szCs w:val="20"/>
                <w:lang w:val="en-GB"/>
              </w:rPr>
            </w:pPr>
            <w:r w:rsidRPr="005B797F">
              <w:rPr>
                <w:rFonts w:ascii="Arial" w:hAnsi="Arial" w:cs="Arial"/>
                <w:b/>
                <w:bCs/>
                <w:sz w:val="20"/>
                <w:szCs w:val="20"/>
                <w:lang w:val="en-GB"/>
              </w:rPr>
              <w:t>Is the title of the article suitable?</w:t>
            </w:r>
          </w:p>
          <w:p w14:paraId="31420CEC" w14:textId="77777777" w:rsidR="00260D69" w:rsidRPr="005B797F" w:rsidRDefault="00260D69">
            <w:pPr>
              <w:rPr>
                <w:rFonts w:ascii="Arial" w:hAnsi="Arial" w:cs="Arial"/>
                <w:bCs/>
                <w:sz w:val="20"/>
                <w:szCs w:val="20"/>
                <w:lang w:val="en-GB"/>
              </w:rPr>
            </w:pPr>
          </w:p>
          <w:p w14:paraId="4DF681E4"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If your answer is NO, please provide a brief, clear suggestion for improvement.</w:t>
            </w:r>
          </w:p>
          <w:p w14:paraId="04E1DE99" w14:textId="77777777" w:rsidR="00260D69" w:rsidRPr="005B797F" w:rsidRDefault="00260D69">
            <w:pPr>
              <w:rPr>
                <w:rFonts w:ascii="Arial" w:hAnsi="Arial" w:cs="Arial"/>
                <w:sz w:val="20"/>
                <w:szCs w:val="20"/>
                <w:u w:val="single"/>
                <w:lang w:val="en-GB"/>
              </w:rPr>
            </w:pPr>
          </w:p>
        </w:tc>
        <w:tc>
          <w:tcPr>
            <w:tcW w:w="1667" w:type="pct"/>
          </w:tcPr>
          <w:p w14:paraId="68255418" w14:textId="15858DA2" w:rsidR="00260D69" w:rsidRPr="005B797F" w:rsidRDefault="00EC3581">
            <w:pPr>
              <w:ind w:left="360"/>
              <w:rPr>
                <w:rFonts w:ascii="Arial" w:hAnsi="Arial" w:cs="Arial"/>
                <w:b/>
                <w:bCs/>
                <w:sz w:val="20"/>
                <w:szCs w:val="20"/>
                <w:lang w:val="en-GB"/>
              </w:rPr>
            </w:pPr>
            <w:r w:rsidRPr="005B797F">
              <w:rPr>
                <w:rFonts w:ascii="Arial" w:hAnsi="Arial" w:cs="Arial"/>
                <w:b/>
                <w:bCs/>
                <w:sz w:val="20"/>
                <w:szCs w:val="20"/>
              </w:rPr>
              <w:t>Suitable, no major changes required.</w:t>
            </w:r>
          </w:p>
        </w:tc>
        <w:tc>
          <w:tcPr>
            <w:tcW w:w="1667" w:type="pct"/>
          </w:tcPr>
          <w:p w14:paraId="7B18059D" w14:textId="0E1B0626" w:rsidR="00260D69"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r w:rsidR="000F510C" w:rsidRPr="005B797F" w14:paraId="3416394E" w14:textId="77777777">
        <w:trPr>
          <w:trHeight w:val="20"/>
          <w:jc w:val="center"/>
        </w:trPr>
        <w:tc>
          <w:tcPr>
            <w:tcW w:w="1666" w:type="pct"/>
            <w:noWrap/>
          </w:tcPr>
          <w:p w14:paraId="01A6DA41" w14:textId="77777777" w:rsidR="00260D69" w:rsidRPr="005B797F" w:rsidRDefault="00260D69">
            <w:pPr>
              <w:keepNext/>
              <w:outlineLvl w:val="1"/>
              <w:rPr>
                <w:rFonts w:ascii="Arial" w:eastAsia="MS Mincho" w:hAnsi="Arial" w:cs="Arial"/>
                <w:b/>
                <w:bCs/>
                <w:sz w:val="20"/>
                <w:szCs w:val="20"/>
                <w:lang w:val="en-GB"/>
              </w:rPr>
            </w:pPr>
            <w:r w:rsidRPr="005B797F">
              <w:rPr>
                <w:rFonts w:ascii="Arial" w:eastAsia="MS Mincho" w:hAnsi="Arial" w:cs="Arial"/>
                <w:b/>
                <w:bCs/>
                <w:sz w:val="20"/>
                <w:szCs w:val="20"/>
                <w:lang w:val="en-GB"/>
              </w:rPr>
              <w:t xml:space="preserve">Is the abstract of the article comprehensive? </w:t>
            </w:r>
          </w:p>
          <w:p w14:paraId="790F9D04"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s</w:t>
            </w:r>
          </w:p>
          <w:p w14:paraId="6707A580"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If your answer is NO, please provide a brief, clear suggestion for improvement.</w:t>
            </w:r>
          </w:p>
          <w:p w14:paraId="2B651F67" w14:textId="77777777" w:rsidR="00260D69" w:rsidRPr="005B797F" w:rsidRDefault="00260D69">
            <w:pPr>
              <w:rPr>
                <w:rFonts w:ascii="Arial" w:hAnsi="Arial" w:cs="Arial"/>
                <w:sz w:val="20"/>
                <w:szCs w:val="20"/>
                <w:lang w:val="en-GB"/>
              </w:rPr>
            </w:pPr>
          </w:p>
        </w:tc>
        <w:tc>
          <w:tcPr>
            <w:tcW w:w="1667" w:type="pct"/>
          </w:tcPr>
          <w:p w14:paraId="61728E94" w14:textId="0865C3B5" w:rsidR="00260D69" w:rsidRPr="005B797F" w:rsidRDefault="00737E07">
            <w:pPr>
              <w:ind w:left="360"/>
              <w:rPr>
                <w:rFonts w:ascii="Arial" w:hAnsi="Arial" w:cs="Arial"/>
                <w:b/>
                <w:bCs/>
                <w:sz w:val="20"/>
                <w:szCs w:val="20"/>
                <w:lang w:val="en-GB"/>
              </w:rPr>
            </w:pPr>
            <w:r w:rsidRPr="005B797F">
              <w:rPr>
                <w:rFonts w:ascii="Arial" w:hAnsi="Arial" w:cs="Arial"/>
                <w:b/>
                <w:bCs/>
                <w:sz w:val="20"/>
                <w:szCs w:val="20"/>
              </w:rPr>
              <w:t>Comprehensive, but could be slightly more concise.</w:t>
            </w:r>
          </w:p>
        </w:tc>
        <w:tc>
          <w:tcPr>
            <w:tcW w:w="1667" w:type="pct"/>
          </w:tcPr>
          <w:p w14:paraId="06F6C895" w14:textId="77777777" w:rsidR="00260D69"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p w14:paraId="02D4ADA5" w14:textId="62ED266B"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Edited Abstract</w:t>
            </w:r>
          </w:p>
        </w:tc>
      </w:tr>
      <w:tr w:rsidR="000F510C" w:rsidRPr="005B797F" w14:paraId="0480C3F3" w14:textId="77777777">
        <w:trPr>
          <w:trHeight w:val="20"/>
          <w:jc w:val="center"/>
        </w:trPr>
        <w:tc>
          <w:tcPr>
            <w:tcW w:w="1666" w:type="pct"/>
            <w:noWrap/>
            <w:hideMark/>
          </w:tcPr>
          <w:p w14:paraId="53A13F2D" w14:textId="77777777" w:rsidR="00260D69" w:rsidRPr="005B797F" w:rsidRDefault="00260D69">
            <w:pPr>
              <w:keepNext/>
              <w:outlineLvl w:val="1"/>
              <w:rPr>
                <w:rFonts w:ascii="Arial" w:eastAsia="MS Mincho" w:hAnsi="Arial" w:cs="Arial"/>
                <w:bCs/>
                <w:sz w:val="20"/>
                <w:szCs w:val="20"/>
                <w:lang w:val="en-GB"/>
              </w:rPr>
            </w:pPr>
            <w:r w:rsidRPr="005B797F">
              <w:rPr>
                <w:rFonts w:ascii="Arial" w:eastAsia="MS Mincho" w:hAnsi="Arial" w:cs="Arial"/>
                <w:b/>
                <w:bCs/>
                <w:sz w:val="20"/>
                <w:szCs w:val="20"/>
                <w:lang w:val="en-GB"/>
              </w:rPr>
              <w:t xml:space="preserve">Is the manuscript scientifically correct? </w:t>
            </w:r>
            <w:r w:rsidRPr="005B797F">
              <w:rPr>
                <w:rFonts w:ascii="Arial" w:eastAsia="MS Mincho" w:hAnsi="Arial" w:cs="Arial"/>
                <w:b/>
                <w:sz w:val="20"/>
                <w:szCs w:val="20"/>
              </w:rPr>
              <w:br/>
            </w:r>
          </w:p>
          <w:p w14:paraId="6C018A05"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If your answer is NO, please provide a brief, clear suggestion for improvement</w:t>
            </w:r>
          </w:p>
          <w:p w14:paraId="1218D882" w14:textId="77777777" w:rsidR="00260D69" w:rsidRPr="005B797F" w:rsidRDefault="00260D69">
            <w:pPr>
              <w:rPr>
                <w:rFonts w:ascii="Arial" w:hAnsi="Arial" w:cs="Arial"/>
                <w:b/>
                <w:sz w:val="20"/>
                <w:szCs w:val="20"/>
                <w:lang w:val="en-GB"/>
              </w:rPr>
            </w:pPr>
            <w:r w:rsidRPr="005B797F">
              <w:rPr>
                <w:rFonts w:ascii="Arial" w:hAnsi="Arial" w:cs="Arial"/>
                <w:bCs/>
                <w:sz w:val="20"/>
                <w:szCs w:val="20"/>
                <w:lang w:val="en-GB"/>
              </w:rPr>
              <w:t>.</w:t>
            </w:r>
          </w:p>
        </w:tc>
        <w:tc>
          <w:tcPr>
            <w:tcW w:w="1667" w:type="pct"/>
          </w:tcPr>
          <w:p w14:paraId="39DA0145" w14:textId="77777777" w:rsidR="00260D69" w:rsidRPr="005B797F" w:rsidRDefault="00A335A5">
            <w:pPr>
              <w:contextualSpacing/>
              <w:rPr>
                <w:rFonts w:ascii="Arial" w:hAnsi="Arial" w:cs="Arial"/>
                <w:b/>
                <w:sz w:val="20"/>
                <w:szCs w:val="20"/>
              </w:rPr>
            </w:pPr>
            <w:r w:rsidRPr="005B797F">
              <w:rPr>
                <w:rFonts w:ascii="Arial" w:hAnsi="Arial" w:cs="Arial"/>
                <w:b/>
                <w:sz w:val="20"/>
                <w:szCs w:val="20"/>
              </w:rPr>
              <w:t>Generally sound; minor clarifications needed in methodology.</w:t>
            </w:r>
          </w:p>
          <w:p w14:paraId="03757A02" w14:textId="77777777" w:rsidR="006C0233" w:rsidRPr="005B797F" w:rsidRDefault="006C0233">
            <w:pPr>
              <w:contextualSpacing/>
              <w:rPr>
                <w:rFonts w:ascii="Arial" w:hAnsi="Arial" w:cs="Arial"/>
                <w:b/>
                <w:sz w:val="20"/>
                <w:szCs w:val="20"/>
                <w:lang w:val="en-GB"/>
              </w:rPr>
            </w:pPr>
          </w:p>
          <w:p w14:paraId="4CD64251"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Novelty</w:t>
            </w:r>
            <w:proofErr w:type="gramEnd"/>
            <w:r w:rsidRPr="005B797F">
              <w:rPr>
                <w:rFonts w:ascii="Arial" w:hAnsi="Arial" w:cs="Arial"/>
                <w:b/>
                <w:bCs/>
                <w:sz w:val="20"/>
                <w:szCs w:val="20"/>
              </w:rPr>
              <w:t xml:space="preserve">: The manuscript reports the first records of </w:t>
            </w:r>
            <w:proofErr w:type="spellStart"/>
            <w:r w:rsidRPr="005B797F">
              <w:rPr>
                <w:rFonts w:ascii="Arial" w:hAnsi="Arial" w:cs="Arial"/>
                <w:b/>
                <w:bCs/>
                <w:i/>
                <w:iCs/>
                <w:sz w:val="20"/>
                <w:szCs w:val="20"/>
              </w:rPr>
              <w:t>Eudrilus</w:t>
            </w:r>
            <w:proofErr w:type="spellEnd"/>
            <w:r w:rsidRPr="005B797F">
              <w:rPr>
                <w:rFonts w:ascii="Arial" w:hAnsi="Arial" w:cs="Arial"/>
                <w:b/>
                <w:bCs/>
                <w:i/>
                <w:iCs/>
                <w:sz w:val="20"/>
                <w:szCs w:val="20"/>
              </w:rPr>
              <w:t xml:space="preserve"> </w:t>
            </w:r>
            <w:proofErr w:type="spellStart"/>
            <w:r w:rsidRPr="005B797F">
              <w:rPr>
                <w:rFonts w:ascii="Arial" w:hAnsi="Arial" w:cs="Arial"/>
                <w:b/>
                <w:bCs/>
                <w:i/>
                <w:iCs/>
                <w:sz w:val="20"/>
                <w:szCs w:val="20"/>
              </w:rPr>
              <w:t>eugeniae</w:t>
            </w:r>
            <w:proofErr w:type="spellEnd"/>
            <w:r w:rsidRPr="005B797F">
              <w:rPr>
                <w:rFonts w:ascii="Arial" w:hAnsi="Arial" w:cs="Arial"/>
                <w:b/>
                <w:bCs/>
                <w:sz w:val="20"/>
                <w:szCs w:val="20"/>
              </w:rPr>
              <w:t xml:space="preserve"> and </w:t>
            </w:r>
            <w:r w:rsidRPr="005B797F">
              <w:rPr>
                <w:rFonts w:ascii="Arial" w:hAnsi="Arial" w:cs="Arial"/>
                <w:b/>
                <w:bCs/>
                <w:i/>
                <w:iCs/>
                <w:sz w:val="20"/>
                <w:szCs w:val="20"/>
              </w:rPr>
              <w:t xml:space="preserve">Perionyx </w:t>
            </w:r>
            <w:proofErr w:type="spellStart"/>
            <w:r w:rsidRPr="005B797F">
              <w:rPr>
                <w:rFonts w:ascii="Arial" w:hAnsi="Arial" w:cs="Arial"/>
                <w:b/>
                <w:bCs/>
                <w:i/>
                <w:iCs/>
                <w:sz w:val="20"/>
                <w:szCs w:val="20"/>
              </w:rPr>
              <w:t>ceylanensis</w:t>
            </w:r>
            <w:proofErr w:type="spellEnd"/>
            <w:r w:rsidRPr="005B797F">
              <w:rPr>
                <w:rFonts w:ascii="Arial" w:hAnsi="Arial" w:cs="Arial"/>
                <w:b/>
                <w:bCs/>
                <w:sz w:val="20"/>
                <w:szCs w:val="20"/>
              </w:rPr>
              <w:t xml:space="preserve"> in Himachal Pradesh, which is important for biodiversity monitoring and soil ecology.</w:t>
            </w:r>
          </w:p>
          <w:p w14:paraId="52BB01FB"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Methodology</w:t>
            </w:r>
            <w:proofErr w:type="gramEnd"/>
            <w:r w:rsidRPr="005B797F">
              <w:rPr>
                <w:rFonts w:ascii="Arial" w:hAnsi="Arial" w:cs="Arial"/>
                <w:b/>
                <w:bCs/>
                <w:sz w:val="20"/>
                <w:szCs w:val="20"/>
              </w:rPr>
              <w:t>: Sampling and identification methods are appropriate, though minor clarification of site selection would strengthen the study.</w:t>
            </w:r>
          </w:p>
          <w:p w14:paraId="6B47CAE1"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Results</w:t>
            </w:r>
            <w:proofErr w:type="gramEnd"/>
            <w:r w:rsidRPr="005B797F">
              <w:rPr>
                <w:rFonts w:ascii="Arial" w:hAnsi="Arial" w:cs="Arial"/>
                <w:b/>
                <w:bCs/>
                <w:sz w:val="20"/>
                <w:szCs w:val="20"/>
              </w:rPr>
              <w:t>: Findings are clearly presented, with evidence of reproduction; tables are informative but legends should be more precise.</w:t>
            </w:r>
          </w:p>
          <w:p w14:paraId="3C3F0BA1"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Discussion</w:t>
            </w:r>
            <w:proofErr w:type="gramEnd"/>
            <w:r w:rsidRPr="005B797F">
              <w:rPr>
                <w:rFonts w:ascii="Arial" w:hAnsi="Arial" w:cs="Arial"/>
                <w:b/>
                <w:bCs/>
                <w:sz w:val="20"/>
                <w:szCs w:val="20"/>
              </w:rPr>
              <w:t>: The ecological implications of exotic species could be expanded and better linked to existing literature.</w:t>
            </w:r>
          </w:p>
          <w:p w14:paraId="59ADFCEC"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Language</w:t>
            </w:r>
            <w:proofErr w:type="gramEnd"/>
            <w:r w:rsidRPr="005B797F">
              <w:rPr>
                <w:rFonts w:ascii="Arial" w:hAnsi="Arial" w:cs="Arial"/>
                <w:b/>
                <w:bCs/>
                <w:sz w:val="20"/>
                <w:szCs w:val="20"/>
              </w:rPr>
              <w:t>: Minor polishing is needed for clarity and consistency.</w:t>
            </w:r>
          </w:p>
          <w:p w14:paraId="02CCD6FC"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References</w:t>
            </w:r>
            <w:proofErr w:type="gramEnd"/>
            <w:r w:rsidRPr="005B797F">
              <w:rPr>
                <w:rFonts w:ascii="Arial" w:hAnsi="Arial" w:cs="Arial"/>
                <w:b/>
                <w:bCs/>
                <w:sz w:val="20"/>
                <w:szCs w:val="20"/>
              </w:rPr>
              <w:t>: Relevant and sufficient, but citation style requires uniformity.</w:t>
            </w:r>
          </w:p>
          <w:p w14:paraId="07602E95" w14:textId="77777777" w:rsidR="006C0233" w:rsidRPr="005B797F" w:rsidRDefault="006C0233" w:rsidP="006C0233">
            <w:pPr>
              <w:contextualSpacing/>
              <w:rPr>
                <w:rFonts w:ascii="Arial" w:hAnsi="Arial" w:cs="Arial"/>
                <w:b/>
                <w:bCs/>
                <w:sz w:val="20"/>
                <w:szCs w:val="20"/>
              </w:rPr>
            </w:pPr>
            <w:proofErr w:type="gramStart"/>
            <w:r w:rsidRPr="005B797F">
              <w:rPr>
                <w:rFonts w:ascii="Arial" w:hAnsi="Arial" w:cs="Arial"/>
                <w:b/>
                <w:bCs/>
                <w:sz w:val="20"/>
                <w:szCs w:val="20"/>
              </w:rPr>
              <w:t>  Overall</w:t>
            </w:r>
            <w:proofErr w:type="gramEnd"/>
            <w:r w:rsidRPr="005B797F">
              <w:rPr>
                <w:rFonts w:ascii="Arial" w:hAnsi="Arial" w:cs="Arial"/>
                <w:b/>
                <w:bCs/>
                <w:sz w:val="20"/>
                <w:szCs w:val="20"/>
              </w:rPr>
              <w:t xml:space="preserve"> Recommendation: Minor revision recommended. The manuscript contains valuable new records and is suitable for publication after minor revisions to improve language clarity, consistency, and ecological discussion.</w:t>
            </w:r>
          </w:p>
          <w:p w14:paraId="5E369BE9" w14:textId="00DD738F" w:rsidR="006C0233" w:rsidRPr="005B797F" w:rsidRDefault="006C0233">
            <w:pPr>
              <w:contextualSpacing/>
              <w:rPr>
                <w:rFonts w:ascii="Arial" w:hAnsi="Arial" w:cs="Arial"/>
                <w:b/>
                <w:sz w:val="20"/>
                <w:szCs w:val="20"/>
                <w:lang w:val="en-GB"/>
              </w:rPr>
            </w:pPr>
          </w:p>
        </w:tc>
        <w:tc>
          <w:tcPr>
            <w:tcW w:w="1667" w:type="pct"/>
          </w:tcPr>
          <w:p w14:paraId="3EE7BF2C" w14:textId="50147EAB" w:rsidR="00260D69"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p w14:paraId="5B9DCED4" w14:textId="77777777" w:rsidR="003140BB" w:rsidRPr="005B797F" w:rsidRDefault="003140BB">
            <w:pPr>
              <w:keepNext/>
              <w:outlineLvl w:val="1"/>
              <w:rPr>
                <w:rFonts w:ascii="Arial" w:eastAsia="MS Mincho" w:hAnsi="Arial" w:cs="Arial"/>
                <w:bCs/>
                <w:sz w:val="20"/>
                <w:szCs w:val="20"/>
                <w:lang w:val="en-GB"/>
              </w:rPr>
            </w:pPr>
          </w:p>
          <w:p w14:paraId="3D4C564A" w14:textId="77777777" w:rsidR="003140BB" w:rsidRPr="005B797F" w:rsidRDefault="003140BB">
            <w:pPr>
              <w:keepNext/>
              <w:outlineLvl w:val="1"/>
              <w:rPr>
                <w:rFonts w:ascii="Arial" w:eastAsia="MS Mincho" w:hAnsi="Arial" w:cs="Arial"/>
                <w:bCs/>
                <w:sz w:val="20"/>
                <w:szCs w:val="20"/>
                <w:lang w:val="en-GB"/>
              </w:rPr>
            </w:pPr>
          </w:p>
          <w:p w14:paraId="266CA671" w14:textId="77777777" w:rsidR="003140BB"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p w14:paraId="313A07D5" w14:textId="77777777" w:rsidR="003140BB" w:rsidRPr="005B797F" w:rsidRDefault="003140BB">
            <w:pPr>
              <w:keepNext/>
              <w:outlineLvl w:val="1"/>
              <w:rPr>
                <w:rFonts w:ascii="Arial" w:eastAsia="MS Mincho" w:hAnsi="Arial" w:cs="Arial"/>
                <w:bCs/>
                <w:sz w:val="20"/>
                <w:szCs w:val="20"/>
                <w:lang w:val="en-GB"/>
              </w:rPr>
            </w:pPr>
          </w:p>
          <w:p w14:paraId="1A4B347F" w14:textId="77777777" w:rsidR="003140BB" w:rsidRPr="005B797F" w:rsidRDefault="003140BB">
            <w:pPr>
              <w:keepNext/>
              <w:outlineLvl w:val="1"/>
              <w:rPr>
                <w:rFonts w:ascii="Arial" w:eastAsia="MS Mincho" w:hAnsi="Arial" w:cs="Arial"/>
                <w:bCs/>
                <w:sz w:val="20"/>
                <w:szCs w:val="20"/>
                <w:lang w:val="en-GB"/>
              </w:rPr>
            </w:pPr>
          </w:p>
          <w:p w14:paraId="5229B5DE" w14:textId="77777777" w:rsidR="003140BB" w:rsidRPr="005B797F" w:rsidRDefault="003140BB">
            <w:pPr>
              <w:keepNext/>
              <w:outlineLvl w:val="1"/>
              <w:rPr>
                <w:rFonts w:ascii="Arial" w:eastAsia="MS Mincho" w:hAnsi="Arial" w:cs="Arial"/>
                <w:bCs/>
                <w:sz w:val="20"/>
                <w:szCs w:val="20"/>
                <w:lang w:val="en-GB"/>
              </w:rPr>
            </w:pPr>
          </w:p>
          <w:p w14:paraId="2532D54D" w14:textId="77777777" w:rsidR="003140BB" w:rsidRPr="005B797F" w:rsidRDefault="003140BB">
            <w:pPr>
              <w:keepNext/>
              <w:outlineLvl w:val="1"/>
              <w:rPr>
                <w:rFonts w:ascii="Arial" w:eastAsia="MS Mincho" w:hAnsi="Arial" w:cs="Arial"/>
                <w:bCs/>
                <w:sz w:val="20"/>
                <w:szCs w:val="20"/>
                <w:lang w:val="en-GB"/>
              </w:rPr>
            </w:pPr>
          </w:p>
          <w:p w14:paraId="7234A822" w14:textId="77777777" w:rsidR="003140BB" w:rsidRPr="005B797F" w:rsidRDefault="003140BB" w:rsidP="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All the details regarding site selection, sampling sites details, collection methods updated in revised manuscript.</w:t>
            </w:r>
          </w:p>
          <w:p w14:paraId="6923037B" w14:textId="77777777" w:rsidR="003140BB" w:rsidRPr="005B797F" w:rsidRDefault="003140BB" w:rsidP="003140BB">
            <w:pPr>
              <w:keepNext/>
              <w:outlineLvl w:val="1"/>
              <w:rPr>
                <w:rFonts w:ascii="Arial" w:eastAsia="MS Mincho" w:hAnsi="Arial" w:cs="Arial"/>
                <w:bCs/>
                <w:sz w:val="20"/>
                <w:szCs w:val="20"/>
                <w:lang w:val="en-GB"/>
              </w:rPr>
            </w:pPr>
          </w:p>
          <w:p w14:paraId="77607853" w14:textId="77777777" w:rsidR="003140BB" w:rsidRPr="005B797F" w:rsidRDefault="003140BB" w:rsidP="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 Updated</w:t>
            </w:r>
          </w:p>
          <w:p w14:paraId="4AF50655" w14:textId="77777777" w:rsidR="003140BB" w:rsidRPr="005B797F" w:rsidRDefault="003140BB" w:rsidP="003140BB">
            <w:pPr>
              <w:keepNext/>
              <w:outlineLvl w:val="1"/>
              <w:rPr>
                <w:rFonts w:ascii="Arial" w:eastAsia="MS Mincho" w:hAnsi="Arial" w:cs="Arial"/>
                <w:bCs/>
                <w:sz w:val="20"/>
                <w:szCs w:val="20"/>
                <w:lang w:val="en-GB"/>
              </w:rPr>
            </w:pPr>
          </w:p>
          <w:p w14:paraId="3500C039" w14:textId="77777777" w:rsidR="003140BB" w:rsidRPr="005B797F" w:rsidRDefault="003140BB" w:rsidP="003140BB">
            <w:pPr>
              <w:keepNext/>
              <w:outlineLvl w:val="1"/>
              <w:rPr>
                <w:rFonts w:ascii="Arial" w:eastAsia="MS Mincho" w:hAnsi="Arial" w:cs="Arial"/>
                <w:bCs/>
                <w:sz w:val="20"/>
                <w:szCs w:val="20"/>
                <w:lang w:val="en-GB"/>
              </w:rPr>
            </w:pPr>
          </w:p>
          <w:p w14:paraId="1583BE8D" w14:textId="57647605" w:rsidR="003140BB" w:rsidRPr="005B797F" w:rsidRDefault="003140BB" w:rsidP="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 xml:space="preserve">Updated </w:t>
            </w:r>
            <w:r w:rsidR="007643F3" w:rsidRPr="005B797F">
              <w:rPr>
                <w:rFonts w:ascii="Arial" w:eastAsia="MS Mincho" w:hAnsi="Arial" w:cs="Arial"/>
                <w:bCs/>
                <w:sz w:val="20"/>
                <w:szCs w:val="20"/>
                <w:lang w:val="en-GB"/>
              </w:rPr>
              <w:t xml:space="preserve">and polished </w:t>
            </w:r>
            <w:r w:rsidRPr="005B797F">
              <w:rPr>
                <w:rFonts w:ascii="Arial" w:eastAsia="MS Mincho" w:hAnsi="Arial" w:cs="Arial"/>
                <w:bCs/>
                <w:sz w:val="20"/>
                <w:szCs w:val="20"/>
                <w:lang w:val="en-GB"/>
              </w:rPr>
              <w:t>discussion part.</w:t>
            </w:r>
          </w:p>
          <w:p w14:paraId="7A31E7E2" w14:textId="77777777" w:rsidR="003140BB" w:rsidRPr="005B797F" w:rsidRDefault="003140BB" w:rsidP="003140BB">
            <w:pPr>
              <w:keepNext/>
              <w:outlineLvl w:val="1"/>
              <w:rPr>
                <w:rFonts w:ascii="Arial" w:eastAsia="MS Mincho" w:hAnsi="Arial" w:cs="Arial"/>
                <w:bCs/>
                <w:sz w:val="20"/>
                <w:szCs w:val="20"/>
                <w:lang w:val="en-GB"/>
              </w:rPr>
            </w:pPr>
          </w:p>
          <w:p w14:paraId="6799BFF0" w14:textId="77777777" w:rsidR="003140BB" w:rsidRPr="005B797F" w:rsidRDefault="003140BB" w:rsidP="003140BB">
            <w:pPr>
              <w:keepNext/>
              <w:outlineLvl w:val="1"/>
              <w:rPr>
                <w:rFonts w:ascii="Arial" w:eastAsia="MS Mincho" w:hAnsi="Arial" w:cs="Arial"/>
                <w:bCs/>
                <w:sz w:val="20"/>
                <w:szCs w:val="20"/>
                <w:lang w:val="en-GB"/>
              </w:rPr>
            </w:pPr>
          </w:p>
          <w:p w14:paraId="0300D638" w14:textId="46E1CE1A" w:rsidR="003140BB" w:rsidRPr="005B797F" w:rsidRDefault="003140BB" w:rsidP="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Corrections are made and Updated.</w:t>
            </w:r>
          </w:p>
          <w:p w14:paraId="5226D3F2" w14:textId="77777777" w:rsidR="003140BB" w:rsidRPr="005B797F" w:rsidRDefault="003140BB" w:rsidP="003140BB">
            <w:pPr>
              <w:keepNext/>
              <w:outlineLvl w:val="1"/>
              <w:rPr>
                <w:rFonts w:ascii="Arial" w:eastAsia="MS Mincho" w:hAnsi="Arial" w:cs="Arial"/>
                <w:bCs/>
                <w:sz w:val="20"/>
                <w:szCs w:val="20"/>
                <w:lang w:val="en-GB"/>
              </w:rPr>
            </w:pPr>
          </w:p>
          <w:p w14:paraId="5FAC9954" w14:textId="66B97CB0" w:rsidR="003140BB" w:rsidRPr="005B797F" w:rsidRDefault="003140BB" w:rsidP="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 xml:space="preserve">Reference style / formatted was fully </w:t>
            </w:r>
            <w:proofErr w:type="spellStart"/>
            <w:r w:rsidRPr="005B797F">
              <w:rPr>
                <w:rFonts w:ascii="Arial" w:eastAsia="MS Mincho" w:hAnsi="Arial" w:cs="Arial"/>
                <w:bCs/>
                <w:sz w:val="20"/>
                <w:szCs w:val="20"/>
                <w:lang w:val="en-GB"/>
              </w:rPr>
              <w:t>followd</w:t>
            </w:r>
            <w:proofErr w:type="spellEnd"/>
            <w:r w:rsidRPr="005B797F">
              <w:rPr>
                <w:rFonts w:ascii="Arial" w:eastAsia="MS Mincho" w:hAnsi="Arial" w:cs="Arial"/>
                <w:bCs/>
                <w:sz w:val="20"/>
                <w:szCs w:val="20"/>
                <w:lang w:val="en-GB"/>
              </w:rPr>
              <w:t xml:space="preserve"> and updated</w:t>
            </w:r>
          </w:p>
          <w:p w14:paraId="3F1E6FF5" w14:textId="77777777" w:rsidR="003140BB" w:rsidRPr="005B797F" w:rsidRDefault="003140BB" w:rsidP="003140BB">
            <w:pPr>
              <w:keepNext/>
              <w:outlineLvl w:val="1"/>
              <w:rPr>
                <w:rFonts w:ascii="Arial" w:eastAsia="MS Mincho" w:hAnsi="Arial" w:cs="Arial"/>
                <w:bCs/>
                <w:sz w:val="20"/>
                <w:szCs w:val="20"/>
                <w:lang w:val="en-GB"/>
              </w:rPr>
            </w:pPr>
          </w:p>
          <w:p w14:paraId="0DB9EE56" w14:textId="77777777" w:rsidR="003140BB" w:rsidRPr="005B797F" w:rsidRDefault="003140BB" w:rsidP="003140BB">
            <w:pPr>
              <w:keepNext/>
              <w:outlineLvl w:val="1"/>
              <w:rPr>
                <w:rFonts w:ascii="Arial" w:eastAsia="MS Mincho" w:hAnsi="Arial" w:cs="Arial"/>
                <w:bCs/>
                <w:sz w:val="20"/>
                <w:szCs w:val="20"/>
                <w:lang w:val="en-GB"/>
              </w:rPr>
            </w:pPr>
          </w:p>
          <w:p w14:paraId="30F91509" w14:textId="5EA8D229" w:rsidR="003140BB" w:rsidRPr="005B797F" w:rsidRDefault="003140BB" w:rsidP="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p w14:paraId="70082BAF" w14:textId="1782764B" w:rsidR="003140BB" w:rsidRPr="005B797F" w:rsidRDefault="003140BB" w:rsidP="003140BB">
            <w:pPr>
              <w:keepNext/>
              <w:outlineLvl w:val="1"/>
              <w:rPr>
                <w:rFonts w:ascii="Arial" w:eastAsia="MS Mincho" w:hAnsi="Arial" w:cs="Arial"/>
                <w:bCs/>
                <w:sz w:val="20"/>
                <w:szCs w:val="20"/>
                <w:lang w:val="en-GB"/>
              </w:rPr>
            </w:pPr>
          </w:p>
        </w:tc>
      </w:tr>
      <w:tr w:rsidR="000F510C" w:rsidRPr="005B797F" w14:paraId="4CF682DA" w14:textId="77777777">
        <w:trPr>
          <w:trHeight w:val="20"/>
          <w:jc w:val="center"/>
        </w:trPr>
        <w:tc>
          <w:tcPr>
            <w:tcW w:w="1666" w:type="pct"/>
            <w:noWrap/>
          </w:tcPr>
          <w:p w14:paraId="5AE9FFFE" w14:textId="77777777" w:rsidR="00260D69" w:rsidRPr="005B797F" w:rsidRDefault="00260D69">
            <w:pPr>
              <w:rPr>
                <w:rFonts w:ascii="Arial" w:hAnsi="Arial" w:cs="Arial"/>
                <w:b/>
                <w:bCs/>
                <w:sz w:val="20"/>
                <w:szCs w:val="20"/>
                <w:lang w:val="en-GB"/>
              </w:rPr>
            </w:pPr>
            <w:r w:rsidRPr="005B797F">
              <w:rPr>
                <w:rFonts w:ascii="Arial" w:hAnsi="Arial" w:cs="Arial"/>
                <w:b/>
                <w:bCs/>
                <w:sz w:val="20"/>
                <w:szCs w:val="20"/>
                <w:lang w:val="en-GB"/>
              </w:rPr>
              <w:t xml:space="preserve">Are the references sufficient and recent? </w:t>
            </w:r>
          </w:p>
          <w:p w14:paraId="5E0E8E62"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(YES or NO)</w:t>
            </w:r>
          </w:p>
          <w:p w14:paraId="6F794102" w14:textId="77777777" w:rsidR="00260D69" w:rsidRPr="005B797F" w:rsidRDefault="00260D69">
            <w:pPr>
              <w:rPr>
                <w:rFonts w:ascii="Arial" w:hAnsi="Arial" w:cs="Arial"/>
                <w:bCs/>
                <w:sz w:val="20"/>
                <w:szCs w:val="20"/>
                <w:lang w:val="en-GB"/>
              </w:rPr>
            </w:pPr>
          </w:p>
          <w:p w14:paraId="19BFC9CA"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If your answer is NO, please provide clear suggestion for improvement.</w:t>
            </w:r>
          </w:p>
          <w:p w14:paraId="6DACF8C3" w14:textId="77777777" w:rsidR="00260D69" w:rsidRPr="005B797F" w:rsidRDefault="00260D69">
            <w:pPr>
              <w:rPr>
                <w:rFonts w:ascii="Arial" w:hAnsi="Arial" w:cs="Arial"/>
                <w:b/>
                <w:bCs/>
                <w:sz w:val="20"/>
                <w:szCs w:val="20"/>
                <w:lang w:val="en-GB"/>
              </w:rPr>
            </w:pPr>
          </w:p>
        </w:tc>
        <w:tc>
          <w:tcPr>
            <w:tcW w:w="1667" w:type="pct"/>
          </w:tcPr>
          <w:p w14:paraId="1FD03B64" w14:textId="0EAFDD13" w:rsidR="00260D69" w:rsidRPr="005B797F" w:rsidRDefault="00387665">
            <w:pPr>
              <w:contextualSpacing/>
              <w:rPr>
                <w:rFonts w:ascii="Arial" w:hAnsi="Arial" w:cs="Arial"/>
                <w:b/>
                <w:sz w:val="20"/>
                <w:szCs w:val="20"/>
                <w:lang w:val="en-GB"/>
              </w:rPr>
            </w:pPr>
            <w:r w:rsidRPr="005B797F">
              <w:rPr>
                <w:rFonts w:ascii="Arial" w:hAnsi="Arial" w:cs="Arial"/>
                <w:b/>
                <w:sz w:val="20"/>
                <w:szCs w:val="20"/>
              </w:rPr>
              <w:lastRenderedPageBreak/>
              <w:t>Sufficient, but some recent sources could be added.</w:t>
            </w:r>
          </w:p>
        </w:tc>
        <w:tc>
          <w:tcPr>
            <w:tcW w:w="1667" w:type="pct"/>
          </w:tcPr>
          <w:p w14:paraId="12832A32" w14:textId="19D3A42C" w:rsidR="00260D69"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Updated.</w:t>
            </w:r>
          </w:p>
        </w:tc>
      </w:tr>
      <w:tr w:rsidR="000F510C" w:rsidRPr="005B797F" w14:paraId="2EE2B7EE" w14:textId="77777777">
        <w:trPr>
          <w:trHeight w:val="20"/>
          <w:jc w:val="center"/>
        </w:trPr>
        <w:tc>
          <w:tcPr>
            <w:tcW w:w="1666" w:type="pct"/>
            <w:noWrap/>
          </w:tcPr>
          <w:p w14:paraId="2806B200" w14:textId="77777777" w:rsidR="00260D69" w:rsidRPr="005B797F" w:rsidRDefault="00260D69">
            <w:pPr>
              <w:rPr>
                <w:rFonts w:ascii="Arial" w:hAnsi="Arial" w:cs="Arial"/>
                <w:b/>
                <w:bCs/>
                <w:sz w:val="20"/>
                <w:szCs w:val="20"/>
                <w:lang w:val="en-GB"/>
              </w:rPr>
            </w:pPr>
            <w:r w:rsidRPr="005B797F">
              <w:rPr>
                <w:rFonts w:ascii="Arial" w:hAnsi="Arial" w:cs="Arial"/>
                <w:b/>
                <w:bCs/>
                <w:sz w:val="20"/>
                <w:szCs w:val="20"/>
                <w:lang w:val="en-GB"/>
              </w:rPr>
              <w:t>Are there ethical issues in this manuscript?</w:t>
            </w:r>
          </w:p>
          <w:p w14:paraId="23E76472"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(YES or NO)</w:t>
            </w:r>
          </w:p>
          <w:p w14:paraId="7F0536F6" w14:textId="77777777" w:rsidR="00260D69" w:rsidRPr="005B797F" w:rsidRDefault="00260D69">
            <w:pPr>
              <w:rPr>
                <w:rFonts w:ascii="Arial" w:hAnsi="Arial" w:cs="Arial"/>
                <w:bCs/>
                <w:sz w:val="20"/>
                <w:szCs w:val="20"/>
                <w:lang w:val="en-GB"/>
              </w:rPr>
            </w:pPr>
          </w:p>
          <w:p w14:paraId="061A7B80" w14:textId="77777777" w:rsidR="00260D69" w:rsidRPr="005B797F" w:rsidRDefault="00260D69">
            <w:pPr>
              <w:rPr>
                <w:rFonts w:ascii="Arial" w:hAnsi="Arial" w:cs="Arial"/>
                <w:bCs/>
                <w:sz w:val="20"/>
                <w:szCs w:val="20"/>
                <w:lang w:val="en-GB"/>
              </w:rPr>
            </w:pPr>
            <w:r w:rsidRPr="005B797F">
              <w:rPr>
                <w:rFonts w:ascii="Arial" w:hAnsi="Arial" w:cs="Arial"/>
                <w:bCs/>
                <w:sz w:val="20"/>
                <w:szCs w:val="20"/>
                <w:lang w:val="en-GB"/>
              </w:rPr>
              <w:t>(If yes, kindly please write down the ethical issues here in details)</w:t>
            </w:r>
          </w:p>
          <w:p w14:paraId="410081FE" w14:textId="77777777" w:rsidR="00260D69" w:rsidRPr="005B797F" w:rsidRDefault="00260D69">
            <w:pPr>
              <w:rPr>
                <w:rFonts w:ascii="Arial" w:hAnsi="Arial" w:cs="Arial"/>
                <w:bCs/>
                <w:sz w:val="20"/>
                <w:szCs w:val="20"/>
                <w:lang w:val="en-GB"/>
              </w:rPr>
            </w:pPr>
          </w:p>
        </w:tc>
        <w:tc>
          <w:tcPr>
            <w:tcW w:w="1667" w:type="pct"/>
          </w:tcPr>
          <w:p w14:paraId="4B87B25B" w14:textId="6C6E1CBE" w:rsidR="00260D69" w:rsidRPr="005B797F" w:rsidRDefault="00FB29C2">
            <w:pPr>
              <w:contextualSpacing/>
              <w:rPr>
                <w:rFonts w:ascii="Arial" w:hAnsi="Arial" w:cs="Arial"/>
                <w:b/>
                <w:sz w:val="20"/>
                <w:szCs w:val="20"/>
                <w:lang w:val="en-GB"/>
              </w:rPr>
            </w:pPr>
            <w:r w:rsidRPr="005B797F">
              <w:rPr>
                <w:rFonts w:ascii="Arial" w:hAnsi="Arial" w:cs="Arial"/>
                <w:b/>
                <w:sz w:val="20"/>
                <w:szCs w:val="20"/>
                <w:lang w:val="en-GB"/>
              </w:rPr>
              <w:t>None identified.</w:t>
            </w:r>
          </w:p>
        </w:tc>
        <w:tc>
          <w:tcPr>
            <w:tcW w:w="1667" w:type="pct"/>
          </w:tcPr>
          <w:p w14:paraId="2FD23908" w14:textId="4BDA2852" w:rsidR="00260D69" w:rsidRPr="005B797F" w:rsidRDefault="003140BB">
            <w:pPr>
              <w:keepNext/>
              <w:outlineLvl w:val="1"/>
              <w:rPr>
                <w:rFonts w:ascii="Arial" w:eastAsia="MS Mincho" w:hAnsi="Arial" w:cs="Arial"/>
                <w:bCs/>
                <w:sz w:val="20"/>
                <w:szCs w:val="20"/>
                <w:lang w:val="en-GB"/>
              </w:rPr>
            </w:pPr>
            <w:r w:rsidRPr="005B797F">
              <w:rPr>
                <w:rFonts w:ascii="Arial" w:eastAsia="MS Mincho" w:hAnsi="Arial" w:cs="Arial"/>
                <w:bCs/>
                <w:sz w:val="20"/>
                <w:szCs w:val="20"/>
                <w:lang w:val="en-GB"/>
              </w:rPr>
              <w:t>Thank you for kind remarks.</w:t>
            </w:r>
          </w:p>
        </w:tc>
      </w:tr>
    </w:tbl>
    <w:p w14:paraId="24830579" w14:textId="77777777" w:rsidR="00260D69" w:rsidRPr="005B797F" w:rsidRDefault="00260D69" w:rsidP="00745965">
      <w:pPr>
        <w:keepNext/>
        <w:outlineLvl w:val="1"/>
        <w:rPr>
          <w:rFonts w:ascii="Arial" w:hAnsi="Arial" w:cs="Arial"/>
          <w:i/>
          <w:sz w:val="20"/>
          <w:szCs w:val="20"/>
          <w:u w:val="single"/>
          <w:lang w:val="en-GB"/>
        </w:rPr>
      </w:pPr>
    </w:p>
    <w:sectPr w:rsidR="00260D69" w:rsidRPr="005B797F">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0D06" w14:textId="77777777" w:rsidR="00F74A25" w:rsidRDefault="00F74A25">
      <w:r>
        <w:separator/>
      </w:r>
    </w:p>
  </w:endnote>
  <w:endnote w:type="continuationSeparator" w:id="0">
    <w:p w14:paraId="613FE61A" w14:textId="77777777" w:rsidR="00F74A25" w:rsidRDefault="00F7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260D69" w:rsidRDefault="00260D69">
    <w:pPr>
      <w:pStyle w:val="Footer"/>
      <w:jc w:val="right"/>
    </w:pPr>
  </w:p>
  <w:p w14:paraId="237516A0" w14:textId="77777777" w:rsidR="00260D69" w:rsidRDefault="00260D6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43F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43F3">
      <w:rPr>
        <w:b/>
        <w:noProof/>
        <w:sz w:val="20"/>
      </w:rPr>
      <w:t>2</w:t>
    </w:r>
    <w:r>
      <w:rPr>
        <w:b/>
        <w:sz w:val="20"/>
      </w:rPr>
      <w:fldChar w:fldCharType="end"/>
    </w:r>
  </w:p>
  <w:p w14:paraId="5DF1AF1F" w14:textId="77777777" w:rsidR="00260D69" w:rsidRDefault="00260D69">
    <w:pPr>
      <w:pStyle w:val="Footer"/>
      <w:jc w:val="right"/>
      <w:rPr>
        <w:b/>
        <w:sz w:val="20"/>
      </w:rPr>
    </w:pPr>
    <w:r>
      <w:rPr>
        <w:b/>
        <w:sz w:val="20"/>
      </w:rPr>
      <w:t>V240326</w:t>
    </w:r>
  </w:p>
  <w:p w14:paraId="1BD81E8B" w14:textId="77777777" w:rsidR="00260D69" w:rsidRDefault="00260D69">
    <w:pPr>
      <w:pStyle w:val="Footer"/>
      <w:jc w:val="right"/>
    </w:pPr>
  </w:p>
  <w:p w14:paraId="4D186BA6" w14:textId="77777777" w:rsidR="00260D69" w:rsidRDefault="00260D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1F5B" w14:textId="77777777" w:rsidR="00F74A25" w:rsidRDefault="00F74A25">
      <w:r>
        <w:separator/>
      </w:r>
    </w:p>
  </w:footnote>
  <w:footnote w:type="continuationSeparator" w:id="0">
    <w:p w14:paraId="6677FE04" w14:textId="77777777" w:rsidR="00F74A25" w:rsidRDefault="00F7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260D69" w:rsidRDefault="00260D69">
    <w:pPr>
      <w:spacing w:before="100" w:beforeAutospacing="1" w:after="100" w:afterAutospacing="1"/>
      <w:jc w:val="center"/>
      <w:rPr>
        <w:b/>
        <w:bCs/>
        <w:color w:val="003399"/>
        <w:szCs w:val="20"/>
        <w:u w:val="single"/>
        <w:lang w:val="en-GB"/>
      </w:rPr>
    </w:pPr>
  </w:p>
  <w:p w14:paraId="681766D4" w14:textId="77777777" w:rsidR="00260D69" w:rsidRDefault="00260D6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650B5A"/>
    <w:multiLevelType w:val="hybridMultilevel"/>
    <w:tmpl w:val="530087FE"/>
    <w:lvl w:ilvl="0" w:tplc="BC581AF4">
      <w:start w:val="1"/>
      <w:numFmt w:val="decimal"/>
      <w:lvlText w:val="%1."/>
      <w:lvlJc w:val="left"/>
      <w:pPr>
        <w:ind w:left="720" w:hanging="360"/>
      </w:pPr>
    </w:lvl>
    <w:lvl w:ilvl="1" w:tplc="7FBE2A9E">
      <w:start w:val="1"/>
      <w:numFmt w:val="decimal"/>
      <w:lvlText w:val="%2."/>
      <w:lvlJc w:val="left"/>
      <w:pPr>
        <w:ind w:left="1440" w:hanging="1080"/>
      </w:pPr>
    </w:lvl>
    <w:lvl w:ilvl="2" w:tplc="4DE82B60">
      <w:start w:val="1"/>
      <w:numFmt w:val="decimal"/>
      <w:lvlText w:val="%3."/>
      <w:lvlJc w:val="left"/>
      <w:pPr>
        <w:ind w:left="2160" w:hanging="1980"/>
      </w:pPr>
    </w:lvl>
    <w:lvl w:ilvl="3" w:tplc="851CF632">
      <w:start w:val="1"/>
      <w:numFmt w:val="decimal"/>
      <w:lvlText w:val="%4."/>
      <w:lvlJc w:val="left"/>
      <w:pPr>
        <w:ind w:left="2880" w:hanging="2520"/>
      </w:pPr>
    </w:lvl>
    <w:lvl w:ilvl="4" w:tplc="97CAB070">
      <w:start w:val="1"/>
      <w:numFmt w:val="decimal"/>
      <w:lvlText w:val="%5."/>
      <w:lvlJc w:val="left"/>
      <w:pPr>
        <w:ind w:left="3600" w:hanging="3240"/>
      </w:pPr>
    </w:lvl>
    <w:lvl w:ilvl="5" w:tplc="69CE98B6">
      <w:start w:val="1"/>
      <w:numFmt w:val="decimal"/>
      <w:lvlText w:val="%6."/>
      <w:lvlJc w:val="left"/>
      <w:pPr>
        <w:ind w:left="4320" w:hanging="4140"/>
      </w:pPr>
    </w:lvl>
    <w:lvl w:ilvl="6" w:tplc="07583978">
      <w:start w:val="1"/>
      <w:numFmt w:val="decimal"/>
      <w:lvlText w:val="%7."/>
      <w:lvlJc w:val="left"/>
      <w:pPr>
        <w:ind w:left="5040" w:hanging="4680"/>
      </w:pPr>
    </w:lvl>
    <w:lvl w:ilvl="7" w:tplc="FB546330">
      <w:start w:val="1"/>
      <w:numFmt w:val="decimal"/>
      <w:lvlText w:val="%8."/>
      <w:lvlJc w:val="left"/>
      <w:pPr>
        <w:ind w:left="5760" w:hanging="5400"/>
      </w:pPr>
    </w:lvl>
    <w:lvl w:ilvl="8" w:tplc="8910A4EE">
      <w:start w:val="1"/>
      <w:numFmt w:val="decimal"/>
      <w:lvlText w:val="%9."/>
      <w:lvlJc w:val="left"/>
      <w:pPr>
        <w:ind w:left="6480" w:hanging="630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6809593">
    <w:abstractNumId w:val="4"/>
  </w:num>
  <w:num w:numId="2" w16cid:durableId="648825205">
    <w:abstractNumId w:val="8"/>
  </w:num>
  <w:num w:numId="3" w16cid:durableId="1538616391">
    <w:abstractNumId w:val="7"/>
  </w:num>
  <w:num w:numId="4" w16cid:durableId="1639529601">
    <w:abstractNumId w:val="9"/>
  </w:num>
  <w:num w:numId="5" w16cid:durableId="512184523">
    <w:abstractNumId w:val="6"/>
  </w:num>
  <w:num w:numId="6" w16cid:durableId="961425390">
    <w:abstractNumId w:val="0"/>
  </w:num>
  <w:num w:numId="7" w16cid:durableId="1435205414">
    <w:abstractNumId w:val="3"/>
  </w:num>
  <w:num w:numId="8" w16cid:durableId="877624882">
    <w:abstractNumId w:val="12"/>
  </w:num>
  <w:num w:numId="9" w16cid:durableId="2096586999">
    <w:abstractNumId w:val="10"/>
  </w:num>
  <w:num w:numId="10" w16cid:durableId="1105727932">
    <w:abstractNumId w:val="2"/>
  </w:num>
  <w:num w:numId="11" w16cid:durableId="1074010196">
    <w:abstractNumId w:val="1"/>
  </w:num>
  <w:num w:numId="12" w16cid:durableId="493229702">
    <w:abstractNumId w:val="5"/>
  </w:num>
  <w:num w:numId="13" w16cid:durableId="2356297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387"/>
    <w:rsid w:val="00090384"/>
    <w:rsid w:val="001277B8"/>
    <w:rsid w:val="001A319E"/>
    <w:rsid w:val="00260D69"/>
    <w:rsid w:val="00273711"/>
    <w:rsid w:val="002B16CB"/>
    <w:rsid w:val="00303C30"/>
    <w:rsid w:val="003140BB"/>
    <w:rsid w:val="00323A97"/>
    <w:rsid w:val="00387665"/>
    <w:rsid w:val="003C4B50"/>
    <w:rsid w:val="00422CEE"/>
    <w:rsid w:val="00452574"/>
    <w:rsid w:val="004B5768"/>
    <w:rsid w:val="005A5794"/>
    <w:rsid w:val="005B0985"/>
    <w:rsid w:val="005B797F"/>
    <w:rsid w:val="006B25F7"/>
    <w:rsid w:val="006C0233"/>
    <w:rsid w:val="006F26FA"/>
    <w:rsid w:val="00707BE5"/>
    <w:rsid w:val="007239AD"/>
    <w:rsid w:val="00737E07"/>
    <w:rsid w:val="00745965"/>
    <w:rsid w:val="007643F3"/>
    <w:rsid w:val="007B00C9"/>
    <w:rsid w:val="007B1AA2"/>
    <w:rsid w:val="00815007"/>
    <w:rsid w:val="008616C4"/>
    <w:rsid w:val="00981D31"/>
    <w:rsid w:val="009A2BC4"/>
    <w:rsid w:val="009F4854"/>
    <w:rsid w:val="00A05E3D"/>
    <w:rsid w:val="00A335A5"/>
    <w:rsid w:val="00AF2C15"/>
    <w:rsid w:val="00B10FAA"/>
    <w:rsid w:val="00C10FD4"/>
    <w:rsid w:val="00C3701B"/>
    <w:rsid w:val="00C83D96"/>
    <w:rsid w:val="00CF7858"/>
    <w:rsid w:val="00D039F6"/>
    <w:rsid w:val="00D76362"/>
    <w:rsid w:val="00EB6FF1"/>
    <w:rsid w:val="00EC3581"/>
    <w:rsid w:val="00ED1986"/>
    <w:rsid w:val="00F03487"/>
    <w:rsid w:val="00F21387"/>
    <w:rsid w:val="00F2785A"/>
    <w:rsid w:val="00F52C1D"/>
    <w:rsid w:val="00F611CC"/>
    <w:rsid w:val="00F74A25"/>
    <w:rsid w:val="00FB29C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0F39C117-FA77-4914-8CC1-A28B49DA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9106572">
      <w:bodyDiv w:val="1"/>
      <w:marLeft w:val="0"/>
      <w:marRight w:val="0"/>
      <w:marTop w:val="0"/>
      <w:marBottom w:val="0"/>
      <w:divBdr>
        <w:top w:val="none" w:sz="0" w:space="0" w:color="auto"/>
        <w:left w:val="none" w:sz="0" w:space="0" w:color="auto"/>
        <w:bottom w:val="none" w:sz="0" w:space="0" w:color="auto"/>
        <w:right w:val="none" w:sz="0" w:space="0" w:color="auto"/>
      </w:divBdr>
    </w:div>
    <w:div w:id="89431716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80341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97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2026-06-19T20:10:00Z</dcterms:created>
  <dcterms:modified xsi:type="dcterms:W3CDTF">2026-06-27T08:39:00Z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