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7712C4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7712C4" w:rsidRDefault="0099787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7712C4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712C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7712C4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7712C4" w:rsidRDefault="0099787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7FED170" w14:textId="674F3625" w:rsidR="000F510C" w:rsidRPr="007712C4" w:rsidRDefault="00C93E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Ms_UPJOZ_6159</w:t>
            </w:r>
          </w:p>
        </w:tc>
      </w:tr>
      <w:tr w:rsidR="000F510C" w:rsidRPr="007712C4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7712C4" w:rsidRDefault="0099787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6F39DB58" w:rsidR="000F510C" w:rsidRPr="007712C4" w:rsidRDefault="000C13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First Report of the Earthworms </w:t>
            </w:r>
            <w:proofErr w:type="spellStart"/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>Eudrilus</w:t>
            </w:r>
            <w:proofErr w:type="spellEnd"/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>eugeniae</w:t>
            </w:r>
            <w:proofErr w:type="spellEnd"/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(Kinberg, 1867) And Perionyx </w:t>
            </w:r>
            <w:proofErr w:type="spellStart"/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>ceylanesis</w:t>
            </w:r>
            <w:proofErr w:type="spellEnd"/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Michaelsen, 1903 from the Himachal Pradesh State in the Western Himalayan Region of India</w:t>
            </w:r>
          </w:p>
        </w:tc>
      </w:tr>
      <w:tr w:rsidR="000F510C" w:rsidRPr="007712C4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7712C4" w:rsidRDefault="0099787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7712C4" w:rsidRDefault="0099787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7712C4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3EDD7A" w14:textId="77777777" w:rsidR="000F510C" w:rsidRPr="007712C4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37C36DDC" w14:textId="77777777" w:rsidR="000F510C" w:rsidRPr="007712C4" w:rsidRDefault="0099787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7712C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7712C4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F5A50E9" w14:textId="77777777" w:rsidR="000F510C" w:rsidRPr="007712C4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7712C4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7712C4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7712C4" w:rsidRDefault="009978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7712C4" w:rsidRDefault="0099787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712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712C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7712C4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7712C4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7712C4" w:rsidRDefault="0099787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7712C4" w:rsidRDefault="0099787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440D33A6" w:rsidR="000F510C" w:rsidRPr="007712C4" w:rsidRDefault="0002714B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sz w:val="20"/>
                <w:szCs w:val="20"/>
                <w:lang w:val="en-GB"/>
              </w:rPr>
              <w:t xml:space="preserve">Study of diversity of earthworm is important and </w:t>
            </w:r>
            <w:r w:rsidRPr="007712C4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E </w:t>
            </w:r>
            <w:proofErr w:type="spellStart"/>
            <w:r w:rsidRPr="007712C4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eugeniae</w:t>
            </w:r>
            <w:proofErr w:type="spellEnd"/>
            <w:r w:rsidRPr="007712C4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and P </w:t>
            </w:r>
            <w:proofErr w:type="spellStart"/>
            <w:r w:rsidRPr="007712C4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ceylanensis</w:t>
            </w:r>
            <w:proofErr w:type="spellEnd"/>
            <w:r w:rsidRPr="007712C4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 </w:t>
            </w:r>
            <w:r w:rsidRPr="007712C4">
              <w:rPr>
                <w:rFonts w:ascii="Arial" w:hAnsi="Arial" w:cs="Arial"/>
                <w:sz w:val="20"/>
                <w:szCs w:val="20"/>
                <w:lang w:val="en-GB"/>
              </w:rPr>
              <w:t>are found in western Himal</w:t>
            </w:r>
            <w:r w:rsidR="00E73135" w:rsidRPr="007712C4"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Pr="007712C4">
              <w:rPr>
                <w:rFonts w:ascii="Arial" w:hAnsi="Arial" w:cs="Arial"/>
                <w:sz w:val="20"/>
                <w:szCs w:val="20"/>
                <w:lang w:val="en-GB"/>
              </w:rPr>
              <w:t>ya</w:t>
            </w:r>
            <w:r w:rsidRPr="007712C4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  <w:r w:rsidR="00E73135" w:rsidRPr="007712C4">
              <w:rPr>
                <w:rFonts w:ascii="Arial" w:hAnsi="Arial" w:cs="Arial"/>
                <w:sz w:val="20"/>
                <w:szCs w:val="20"/>
                <w:lang w:val="en-GB"/>
              </w:rPr>
              <w:t>and surveys are carried out for the distribution of  earthworms and ecological effects are studied which is useful for farmers and scientific community</w:t>
            </w:r>
            <w:r w:rsidR="00C96B6D" w:rsidRPr="007712C4">
              <w:rPr>
                <w:rFonts w:ascii="Arial" w:hAnsi="Arial" w:cs="Arial"/>
                <w:sz w:val="20"/>
                <w:szCs w:val="20"/>
                <w:lang w:val="en-GB"/>
              </w:rPr>
              <w:t>, taxonomists , zoologist .</w:t>
            </w:r>
          </w:p>
        </w:tc>
        <w:tc>
          <w:tcPr>
            <w:tcW w:w="1667" w:type="pct"/>
          </w:tcPr>
          <w:p w14:paraId="305EFE14" w14:textId="34BF09CB" w:rsidR="000F510C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</w:tbl>
    <w:p w14:paraId="5922EF19" w14:textId="77777777" w:rsidR="000F510C" w:rsidRPr="007712C4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7712C4" w:rsidRDefault="0099787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712C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7712C4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7712C4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7712C4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7712C4" w:rsidRDefault="009978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7712C4" w:rsidRDefault="0099787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12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712C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7712C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7712C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F97AD0" w:rsidRPr="007712C4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F97AD0" w:rsidRPr="007712C4" w:rsidRDefault="00F97A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7131289D" w:rsidR="00F97AD0" w:rsidRPr="007712C4" w:rsidRDefault="00F97A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A6A384" w14:textId="33F43F9A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05EFF910" w:rsidR="00F97AD0" w:rsidRPr="007712C4" w:rsidRDefault="00F97A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75247A5" w14:textId="3C38B716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4A76C9C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62328F30" w:rsidR="00F97AD0" w:rsidRPr="007712C4" w:rsidRDefault="00F97A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385131D" w14:textId="66D48D0C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7ED9825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48ABFD01" w:rsidR="00F97AD0" w:rsidRPr="007712C4" w:rsidRDefault="00F97A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B0A7E5" w14:textId="0333FF32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3187A91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0915DDAB" w:rsidR="00F97AD0" w:rsidRPr="007712C4" w:rsidRDefault="00F97A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44D114B" w14:textId="7CD1E1F9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46AEA7EF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26E5957B" w:rsidR="00F97AD0" w:rsidRPr="007712C4" w:rsidRDefault="00F97A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2162CD" w14:textId="1AD7123C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6C0869EB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50A4578A" w:rsidR="00F97AD0" w:rsidRPr="007712C4" w:rsidRDefault="00F97A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055112" w14:textId="27D2C7BB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69F8C08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4BBF2A64" w:rsidR="00F97AD0" w:rsidRPr="007712C4" w:rsidRDefault="00F97A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68E1C5" w14:textId="5C452347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F97AD0" w:rsidRPr="007712C4" w:rsidRDefault="00F97A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F97AD0" w:rsidRPr="007712C4" w:rsidRDefault="00F97A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7FCA0F52" w:rsidR="00F97AD0" w:rsidRPr="007712C4" w:rsidRDefault="00F97A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0B8A59" w14:textId="63674C88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F97AD0" w:rsidRPr="007712C4" w:rsidRDefault="00F97A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05BACA8F" w:rsidR="00F97AD0" w:rsidRPr="007712C4" w:rsidRDefault="00F97A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834205" w14:textId="0CEFF346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F97AD0" w:rsidRPr="007712C4" w:rsidRDefault="00F97A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0C31EA7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69F97689" w:rsidR="00F97AD0" w:rsidRPr="007712C4" w:rsidRDefault="00F97A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3E7C7F3" w14:textId="6C546D30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F97AD0" w:rsidRPr="007712C4" w:rsidRDefault="00F97A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22455484" w:rsidR="00F97AD0" w:rsidRPr="007712C4" w:rsidRDefault="00F97A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5BA1F1" w14:textId="7DEDC371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F97AD0" w:rsidRPr="007712C4" w:rsidRDefault="00F97A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58C81143" w:rsidR="00F97AD0" w:rsidRPr="007712C4" w:rsidRDefault="00F97A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A2C359" w14:textId="256FD3BE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F97AD0" w:rsidRPr="007712C4" w:rsidRDefault="00F97A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0E4B11DB" w:rsidR="00F97AD0" w:rsidRPr="007712C4" w:rsidRDefault="00F97A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1618FC" w14:textId="6013B288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F97AD0" w:rsidRPr="007712C4" w:rsidRDefault="00F97A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F97AD0" w:rsidRPr="007712C4" w:rsidRDefault="00F97AD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70F8C237" w:rsidR="00F97AD0" w:rsidRPr="007712C4" w:rsidRDefault="00F97A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5D78EDE" w14:textId="6EB4F50D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</w:tbl>
    <w:p w14:paraId="64499C68" w14:textId="77777777" w:rsidR="000F510C" w:rsidRPr="007712C4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70237B7" w14:textId="77777777" w:rsidR="000F510C" w:rsidRPr="007712C4" w:rsidRDefault="0099787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712C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7712C4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7712C4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7712C4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7712C4" w:rsidRDefault="0099787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7712C4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7712C4" w:rsidRDefault="0099787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712C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712C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7712C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7712C4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97AD0" w:rsidRPr="007712C4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F97AD0" w:rsidRPr="007712C4" w:rsidRDefault="00F97A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F97AD0" w:rsidRPr="007712C4" w:rsidRDefault="00F97A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F97AD0" w:rsidRPr="007712C4" w:rsidRDefault="00F97A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3D976D13" w:rsidR="00F97AD0" w:rsidRPr="007712C4" w:rsidRDefault="00F97A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is suitable for the article</w:t>
            </w:r>
          </w:p>
        </w:tc>
        <w:tc>
          <w:tcPr>
            <w:tcW w:w="1667" w:type="pct"/>
          </w:tcPr>
          <w:p w14:paraId="7B18059D" w14:textId="7104C5C5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F97AD0" w:rsidRPr="007712C4" w:rsidRDefault="00F97A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F97AD0" w:rsidRPr="007712C4" w:rsidRDefault="00F97A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F97AD0" w:rsidRPr="007712C4" w:rsidRDefault="00F97AD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22C33CE3" w:rsidR="00F97AD0" w:rsidRPr="007712C4" w:rsidRDefault="00F97AD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of the article is comprehensive </w:t>
            </w:r>
          </w:p>
        </w:tc>
        <w:tc>
          <w:tcPr>
            <w:tcW w:w="1667" w:type="pct"/>
          </w:tcPr>
          <w:p w14:paraId="02D4ADA5" w14:textId="5F23F80C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712C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F97AD0" w:rsidRPr="007712C4" w:rsidRDefault="00F97A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F97AD0" w:rsidRPr="007712C4" w:rsidRDefault="00F97AD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606D1FE6" w:rsidR="00F97AD0" w:rsidRPr="007712C4" w:rsidRDefault="00F97A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Manuscript is scientifically correct </w:t>
            </w:r>
          </w:p>
        </w:tc>
        <w:tc>
          <w:tcPr>
            <w:tcW w:w="1667" w:type="pct"/>
          </w:tcPr>
          <w:p w14:paraId="70082BAF" w14:textId="01EFCA57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F97AD0" w:rsidRPr="007712C4" w:rsidRDefault="00F97A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F97AD0" w:rsidRPr="007712C4" w:rsidRDefault="00F97A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F97AD0" w:rsidRPr="007712C4" w:rsidRDefault="00F97A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F97AD0" w:rsidRPr="007712C4" w:rsidRDefault="00F97A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F97AD0" w:rsidRPr="007712C4" w:rsidRDefault="00F97A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1AD186D3" w:rsidR="00F97AD0" w:rsidRPr="007712C4" w:rsidRDefault="00F97A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are sufficient and recent</w:t>
            </w:r>
          </w:p>
        </w:tc>
        <w:tc>
          <w:tcPr>
            <w:tcW w:w="1667" w:type="pct"/>
          </w:tcPr>
          <w:p w14:paraId="12832A32" w14:textId="6732273F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  <w:tr w:rsidR="00F97AD0" w:rsidRPr="007712C4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F97AD0" w:rsidRPr="007712C4" w:rsidRDefault="00F97AD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F97AD0" w:rsidRPr="007712C4" w:rsidRDefault="00F97A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F97AD0" w:rsidRPr="007712C4" w:rsidRDefault="00F97A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F97AD0" w:rsidRPr="007712C4" w:rsidRDefault="00F97A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F97AD0" w:rsidRPr="007712C4" w:rsidRDefault="00F97AD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7E0E8D6F" w:rsidR="00F97AD0" w:rsidRPr="007712C4" w:rsidRDefault="00F97AD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ethical issues </w:t>
            </w:r>
          </w:p>
        </w:tc>
        <w:tc>
          <w:tcPr>
            <w:tcW w:w="1667" w:type="pct"/>
          </w:tcPr>
          <w:p w14:paraId="2FD23908" w14:textId="0A188C36" w:rsidR="00F97AD0" w:rsidRPr="007712C4" w:rsidRDefault="00F97AD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12C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kind remarks.</w:t>
            </w:r>
          </w:p>
        </w:tc>
      </w:tr>
    </w:tbl>
    <w:p w14:paraId="4AB6FF00" w14:textId="77777777" w:rsidR="000F510C" w:rsidRPr="007712C4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7712C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33D6B" w14:textId="77777777" w:rsidR="00AA3EB5" w:rsidRDefault="00AA3EB5">
      <w:r>
        <w:separator/>
      </w:r>
    </w:p>
  </w:endnote>
  <w:endnote w:type="continuationSeparator" w:id="0">
    <w:p w14:paraId="61ED5611" w14:textId="77777777" w:rsidR="00AA3EB5" w:rsidRDefault="00AA3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99787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97AD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97AD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DF1AF1F" w14:textId="77777777" w:rsidR="000F510C" w:rsidRDefault="0099787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9BFAC" w14:textId="77777777" w:rsidR="00AA3EB5" w:rsidRDefault="00AA3EB5">
      <w:r>
        <w:separator/>
      </w:r>
    </w:p>
  </w:footnote>
  <w:footnote w:type="continuationSeparator" w:id="0">
    <w:p w14:paraId="3AE90A23" w14:textId="77777777" w:rsidR="00AA3EB5" w:rsidRDefault="00AA3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99787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80303391">
    <w:abstractNumId w:val="4"/>
  </w:num>
  <w:num w:numId="2" w16cid:durableId="1385568478">
    <w:abstractNumId w:val="8"/>
  </w:num>
  <w:num w:numId="3" w16cid:durableId="261106228">
    <w:abstractNumId w:val="7"/>
  </w:num>
  <w:num w:numId="4" w16cid:durableId="162625312">
    <w:abstractNumId w:val="9"/>
  </w:num>
  <w:num w:numId="5" w16cid:durableId="350567260">
    <w:abstractNumId w:val="6"/>
  </w:num>
  <w:num w:numId="6" w16cid:durableId="209659564">
    <w:abstractNumId w:val="0"/>
  </w:num>
  <w:num w:numId="7" w16cid:durableId="1538346309">
    <w:abstractNumId w:val="3"/>
  </w:num>
  <w:num w:numId="8" w16cid:durableId="884483663">
    <w:abstractNumId w:val="11"/>
  </w:num>
  <w:num w:numId="9" w16cid:durableId="1357582868">
    <w:abstractNumId w:val="10"/>
  </w:num>
  <w:num w:numId="10" w16cid:durableId="1253851984">
    <w:abstractNumId w:val="2"/>
  </w:num>
  <w:num w:numId="11" w16cid:durableId="1951474066">
    <w:abstractNumId w:val="1"/>
  </w:num>
  <w:num w:numId="12" w16cid:durableId="2132311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2714B"/>
    <w:rsid w:val="00027D22"/>
    <w:rsid w:val="00032574"/>
    <w:rsid w:val="000C139D"/>
    <w:rsid w:val="000F510C"/>
    <w:rsid w:val="001277B8"/>
    <w:rsid w:val="00152DBD"/>
    <w:rsid w:val="00171755"/>
    <w:rsid w:val="0018733B"/>
    <w:rsid w:val="00262B9C"/>
    <w:rsid w:val="002C44DC"/>
    <w:rsid w:val="002E1CB2"/>
    <w:rsid w:val="004C40B7"/>
    <w:rsid w:val="006518EB"/>
    <w:rsid w:val="007712C4"/>
    <w:rsid w:val="007C0E37"/>
    <w:rsid w:val="007E613D"/>
    <w:rsid w:val="008838EA"/>
    <w:rsid w:val="008A048C"/>
    <w:rsid w:val="00997872"/>
    <w:rsid w:val="009E3A93"/>
    <w:rsid w:val="00A40E4C"/>
    <w:rsid w:val="00AA3EB5"/>
    <w:rsid w:val="00AD2A0C"/>
    <w:rsid w:val="00AF2C15"/>
    <w:rsid w:val="00C86441"/>
    <w:rsid w:val="00C93E42"/>
    <w:rsid w:val="00C96B6D"/>
    <w:rsid w:val="00E73135"/>
    <w:rsid w:val="00ED170C"/>
    <w:rsid w:val="00F60852"/>
    <w:rsid w:val="00F9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docId w15:val="{0F39C117-FA77-4914-8CC1-A28B49DA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2026-03-24T06:15:00Z</dcterms:created>
  <dcterms:modified xsi:type="dcterms:W3CDTF">2026-06-27T08:38:00Z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