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27CDE" w14:paraId="7D234C53" w14:textId="77777777">
        <w:trPr>
          <w:trHeight w:val="20"/>
          <w:jc w:val="center"/>
        </w:trPr>
        <w:tc>
          <w:tcPr>
            <w:tcW w:w="1186" w:type="pct"/>
          </w:tcPr>
          <w:p w14:paraId="331B8090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11FD460" w14:textId="77777777" w:rsidR="00227CDE" w:rsidRDefault="003148A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227CDE" w14:paraId="3C78E679" w14:textId="77777777">
        <w:trPr>
          <w:trHeight w:val="20"/>
          <w:jc w:val="center"/>
        </w:trPr>
        <w:tc>
          <w:tcPr>
            <w:tcW w:w="1186" w:type="pct"/>
          </w:tcPr>
          <w:p w14:paraId="4E340A1B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D7494B0" w14:textId="77777777" w:rsidR="00227CDE" w:rsidRDefault="00C164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164C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Ms_UPJOZ_6010</w:t>
            </w:r>
          </w:p>
        </w:tc>
      </w:tr>
      <w:tr w:rsidR="00227CDE" w14:paraId="081D396E" w14:textId="77777777">
        <w:trPr>
          <w:trHeight w:val="20"/>
          <w:jc w:val="center"/>
        </w:trPr>
        <w:tc>
          <w:tcPr>
            <w:tcW w:w="1186" w:type="pct"/>
          </w:tcPr>
          <w:p w14:paraId="052E9530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71E151F" w14:textId="77777777" w:rsidR="00227CDE" w:rsidRDefault="008D5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D5FF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REDESCRIPTION OF POECILOBDELLA LAKSHMIKANTAI, A NEW SPECIES OF LEECH FROM ARUNACHAL PRADESH, INDIA</w:t>
            </w:r>
          </w:p>
        </w:tc>
      </w:tr>
      <w:tr w:rsidR="00227CDE" w14:paraId="38A254A5" w14:textId="77777777">
        <w:trPr>
          <w:trHeight w:val="20"/>
          <w:jc w:val="center"/>
        </w:trPr>
        <w:tc>
          <w:tcPr>
            <w:tcW w:w="1186" w:type="pct"/>
          </w:tcPr>
          <w:p w14:paraId="6430EB67" w14:textId="77777777" w:rsidR="00227CDE" w:rsidRDefault="003148A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3C3C255" w14:textId="77777777" w:rsidR="00227CDE" w:rsidRDefault="003148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480310A5" w14:textId="77777777" w:rsidR="00227CDE" w:rsidRDefault="0022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6961B74" w14:textId="77777777" w:rsidR="00227CDE" w:rsidRDefault="00227CD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7A7FEFF" w14:textId="77777777" w:rsidR="00227CDE" w:rsidRDefault="00227CDE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133967C5" w14:textId="77777777" w:rsidR="00227CDE" w:rsidRDefault="00227CDE">
      <w:pPr>
        <w:jc w:val="both"/>
        <w:rPr>
          <w:rFonts w:eastAsia="MS Mincho"/>
          <w:sz w:val="20"/>
          <w:szCs w:val="20"/>
          <w:lang w:val="en-GB"/>
        </w:rPr>
      </w:pPr>
    </w:p>
    <w:p w14:paraId="1C4EBBA6" w14:textId="77777777" w:rsidR="00227CDE" w:rsidRDefault="00227CDE">
      <w:pPr>
        <w:jc w:val="both"/>
        <w:rPr>
          <w:rFonts w:eastAsia="MS Mincho"/>
          <w:sz w:val="20"/>
          <w:szCs w:val="20"/>
          <w:lang w:val="en-GB"/>
        </w:rPr>
      </w:pPr>
    </w:p>
    <w:p w14:paraId="138182EF" w14:textId="77777777" w:rsidR="00227CDE" w:rsidRDefault="003148AA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A88C411" w14:textId="77777777" w:rsidR="00227CDE" w:rsidRDefault="00227CDE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27CDE" w14:paraId="15CCCE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D6B7B0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51A9EA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F03AB8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5096DF9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7CDE" w14:paraId="1CCC9E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0AF9A8" w14:textId="77777777" w:rsidR="00227CDE" w:rsidRDefault="003148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188FCD" w14:textId="77777777" w:rsidR="00227CDE" w:rsidRDefault="003148A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E51895C" w14:textId="77777777" w:rsidR="00227CDE" w:rsidRDefault="001C7736" w:rsidP="001C7736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1C7736">
              <w:rPr>
                <w:b/>
                <w:bCs/>
                <w:sz w:val="20"/>
                <w:szCs w:val="20"/>
                <w:lang w:val="en-GB"/>
              </w:rPr>
              <w:t xml:space="preserve">The paper is part of a highly important research topic regarding </w:t>
            </w:r>
            <w:r>
              <w:rPr>
                <w:color w:val="000000"/>
                <w:sz w:val="20"/>
                <w:szCs w:val="20"/>
              </w:rPr>
              <w:t>a new species of leech from A</w:t>
            </w:r>
            <w:r w:rsidRPr="001C7736">
              <w:rPr>
                <w:color w:val="000000"/>
                <w:sz w:val="20"/>
                <w:szCs w:val="20"/>
              </w:rPr>
              <w:t>runachal</w:t>
            </w:r>
            <w:r w:rsidRPr="001C7736">
              <w:rPr>
                <w:b/>
                <w:bCs/>
                <w:sz w:val="20"/>
                <w:szCs w:val="20"/>
                <w:lang w:val="en-GB"/>
              </w:rPr>
              <w:t>. The paper contributes to the completion of the specialized literature in the field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7736">
              <w:rPr>
                <w:color w:val="000000"/>
                <w:sz w:val="20"/>
                <w:szCs w:val="20"/>
              </w:rPr>
              <w:t>species of leeches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667" w:type="pct"/>
          </w:tcPr>
          <w:p w14:paraId="390F58C0" w14:textId="46EA9214" w:rsidR="00227CDE" w:rsidRDefault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0F4411C" w14:textId="77777777" w:rsidR="00227CDE" w:rsidRDefault="00227CDE">
      <w:pPr>
        <w:rPr>
          <w:sz w:val="20"/>
          <w:szCs w:val="20"/>
          <w:lang w:val="en-GB"/>
        </w:rPr>
      </w:pPr>
    </w:p>
    <w:p w14:paraId="6572C2EF" w14:textId="77777777" w:rsidR="00227CDE" w:rsidRDefault="00227CDE">
      <w:pPr>
        <w:rPr>
          <w:sz w:val="20"/>
          <w:szCs w:val="20"/>
          <w:lang w:val="en-GB"/>
        </w:rPr>
      </w:pPr>
    </w:p>
    <w:p w14:paraId="7EAD3D16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0D7545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1258F1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58B0B5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77FE505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081E5C9" w14:textId="77777777" w:rsidR="00227CDE" w:rsidRDefault="003148A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74DAB" w14:paraId="0BC28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474F12" w14:textId="77777777" w:rsidR="00274DAB" w:rsidRDefault="00274DAB" w:rsidP="00274D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B14FAD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A71E6" w14:textId="77777777" w:rsidR="00274DAB" w:rsidRDefault="00274DAB" w:rsidP="00274DA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03410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DA0370" w14:textId="53F610DD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78012E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FF903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FC0AEAD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9DA5F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3B38D7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007123" w14:textId="21F1DB28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4E2C3C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551B62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C0870DE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ECE90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742F4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C05FE8" w14:textId="56716472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65E46F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100532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BA40D82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6EC80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CBADC9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D6D634" w14:textId="57275E3A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52DF75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86BC45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6F160A8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5F2B6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0CF640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4FCFB1" w14:textId="1C56B7BB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0661AA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BE700E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1DDC0AB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55C6E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27A88E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79F2BA" w14:textId="45D3408C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1CF574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DA3BC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0DF4AED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A21AB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FA601C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45D47D" w14:textId="54601CDD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75DBC9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916CB6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9044E35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91F69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6BA56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D7621D" w14:textId="06403A9B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38AF8E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CC3598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30C297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5E170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C66392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E6C8BC" w14:textId="69150A7F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5608F7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0C7C30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050AD6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DA5F0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5394C4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47F2653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EE44F3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7EF6C" w14:textId="6740A132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42EAF4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E8743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567EC69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52E2B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290009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F33FFF" w14:textId="3574ED0E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07313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B67F0D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34FE06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20006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C7C9D6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96E08D" w14:textId="61B70F85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32F557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3EE44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184B1F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6A261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902CF7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19F5BE" w14:textId="46DB4E90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2C134D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1AB166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01457B1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4FFA4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7FDDFE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742193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4390F78" w14:textId="6661BDB5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257E2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8693B7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4DDD807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56AD1" w14:textId="77777777" w:rsidR="00274DAB" w:rsidRDefault="00274DAB" w:rsidP="00274D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CFD1E2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B38B9D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FFEEEF" w14:textId="4EB7A8F6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953DC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46CD7D8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EA1739B" w14:textId="77777777" w:rsidR="00227CDE" w:rsidRDefault="00227CD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2DCB7C8" w14:textId="77777777" w:rsidR="00227CDE" w:rsidRDefault="003148A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834F85" w14:textId="77777777" w:rsidR="00227CDE" w:rsidRDefault="00227C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27CDE" w14:paraId="61C824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8E6F50" w14:textId="77777777" w:rsidR="00227CDE" w:rsidRDefault="00227CD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5153A3" w14:textId="77777777" w:rsidR="00227CDE" w:rsidRDefault="003148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2026C8F" w14:textId="77777777" w:rsidR="00227CDE" w:rsidRDefault="00227C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B6358" w14:textId="77777777" w:rsidR="00227CDE" w:rsidRDefault="003148A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EF060D" w14:textId="77777777" w:rsidR="00227CDE" w:rsidRDefault="00227CD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74DAB" w14:paraId="38DA9E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396F1E" w14:textId="77777777" w:rsidR="00274DAB" w:rsidRDefault="00274DAB" w:rsidP="00274D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68C223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</w:p>
          <w:p w14:paraId="71ECBCA9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0E9AA7" w14:textId="77777777" w:rsidR="00274DAB" w:rsidRDefault="00274DAB" w:rsidP="00274DA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54FCADE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1266418" w14:textId="6ECEFDB4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41B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25B8B2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EFF376" w14:textId="77777777" w:rsidR="00274DAB" w:rsidRDefault="00274DAB" w:rsidP="00274D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15BB4A8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62E731D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02F074" w14:textId="77777777" w:rsidR="00274DAB" w:rsidRDefault="00274DAB" w:rsidP="00274D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F98F0" w14:textId="77777777" w:rsidR="00274DAB" w:rsidRDefault="00274DAB" w:rsidP="00274DA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D2B0055" w14:textId="15E7E059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41B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46733E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99D334" w14:textId="77777777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D4848F5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923BB64" w14:textId="77777777" w:rsidR="00274DAB" w:rsidRDefault="00274DAB" w:rsidP="00274DA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AD8C3BF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8DA36C0" w14:textId="7B9676D8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41B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186C5F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39B996" w14:textId="77777777" w:rsidR="00274DAB" w:rsidRDefault="00274DAB" w:rsidP="00274D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9197CC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7791A97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</w:p>
          <w:p w14:paraId="0BFDF683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8E6C965" w14:textId="77777777" w:rsidR="00274DAB" w:rsidRDefault="00274DAB" w:rsidP="00274DA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C8FE4F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D0F5A4" w14:textId="565A255E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41B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74DAB" w14:paraId="089BF7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30A8A" w14:textId="77777777" w:rsidR="00274DAB" w:rsidRDefault="00274DAB" w:rsidP="00274DA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0819DC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D502EE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</w:p>
          <w:p w14:paraId="07DE67F7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4719D0" w14:textId="77777777" w:rsidR="00274DAB" w:rsidRDefault="00274DAB" w:rsidP="00274DA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B62B6A" w14:textId="77777777" w:rsidR="00274DAB" w:rsidRDefault="00274DAB" w:rsidP="00274DA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BAC35E2" w14:textId="5B586C60" w:rsidR="00274DAB" w:rsidRDefault="00274DAB" w:rsidP="00274D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E41B6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9B0032C" w14:textId="77777777" w:rsidR="00C76CD5" w:rsidRPr="00C76CD5" w:rsidRDefault="00C76CD5" w:rsidP="00C76CD5">
      <w:pPr>
        <w:spacing w:after="200" w:line="276" w:lineRule="auto"/>
        <w:rPr>
          <w:rFonts w:ascii="Calibri" w:eastAsia="Calibri" w:hAnsi="Calibri"/>
          <w:kern w:val="2"/>
          <w:sz w:val="22"/>
          <w:szCs w:val="22"/>
        </w:rPr>
      </w:pPr>
    </w:p>
    <w:sectPr w:rsidR="00C76CD5" w:rsidRPr="00C76CD5" w:rsidSect="006C05E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F174" w14:textId="77777777" w:rsidR="00D13450" w:rsidRDefault="00D13450">
      <w:r>
        <w:separator/>
      </w:r>
    </w:p>
  </w:endnote>
  <w:endnote w:type="continuationSeparator" w:id="0">
    <w:p w14:paraId="3DFECE44" w14:textId="77777777" w:rsidR="00D13450" w:rsidRDefault="00D1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0690" w14:textId="77777777" w:rsidR="00227CDE" w:rsidRDefault="00227CDE">
    <w:pPr>
      <w:pStyle w:val="Footer"/>
      <w:jc w:val="right"/>
    </w:pPr>
  </w:p>
  <w:p w14:paraId="7D638C6A" w14:textId="77777777" w:rsidR="00227CDE" w:rsidRDefault="003148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C05E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C05E7">
      <w:rPr>
        <w:b/>
        <w:sz w:val="20"/>
      </w:rPr>
      <w:fldChar w:fldCharType="separate"/>
    </w:r>
    <w:r w:rsidR="00CA726F">
      <w:rPr>
        <w:b/>
        <w:noProof/>
        <w:sz w:val="20"/>
      </w:rPr>
      <w:t>3</w:t>
    </w:r>
    <w:r w:rsidR="006C05E7">
      <w:rPr>
        <w:b/>
        <w:sz w:val="20"/>
      </w:rPr>
      <w:fldChar w:fldCharType="end"/>
    </w:r>
    <w:r>
      <w:rPr>
        <w:sz w:val="20"/>
      </w:rPr>
      <w:t xml:space="preserve"> of </w:t>
    </w:r>
    <w:r w:rsidR="006C05E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C05E7">
      <w:rPr>
        <w:b/>
        <w:sz w:val="20"/>
      </w:rPr>
      <w:fldChar w:fldCharType="separate"/>
    </w:r>
    <w:r w:rsidR="00CA726F">
      <w:rPr>
        <w:b/>
        <w:noProof/>
        <w:sz w:val="20"/>
      </w:rPr>
      <w:t>3</w:t>
    </w:r>
    <w:r w:rsidR="006C05E7">
      <w:rPr>
        <w:b/>
        <w:sz w:val="20"/>
      </w:rPr>
      <w:fldChar w:fldCharType="end"/>
    </w:r>
  </w:p>
  <w:p w14:paraId="6F0EB0FF" w14:textId="77777777" w:rsidR="00227CDE" w:rsidRDefault="003148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1A91575" w14:textId="77777777" w:rsidR="00227CDE" w:rsidRDefault="00227CDE">
    <w:pPr>
      <w:pStyle w:val="Footer"/>
      <w:jc w:val="right"/>
    </w:pPr>
  </w:p>
  <w:p w14:paraId="6EA8F5DA" w14:textId="77777777" w:rsidR="00227CDE" w:rsidRDefault="00227C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FCCF" w14:textId="77777777" w:rsidR="00D13450" w:rsidRDefault="00D13450">
      <w:r>
        <w:separator/>
      </w:r>
    </w:p>
  </w:footnote>
  <w:footnote w:type="continuationSeparator" w:id="0">
    <w:p w14:paraId="7C28BA13" w14:textId="77777777" w:rsidR="00D13450" w:rsidRDefault="00D13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B0B88" w14:textId="77777777" w:rsidR="00227CDE" w:rsidRDefault="00227CD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3165FCA" w14:textId="77777777" w:rsidR="00227CDE" w:rsidRDefault="003148A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8229214">
    <w:abstractNumId w:val="4"/>
  </w:num>
  <w:num w:numId="2" w16cid:durableId="759911189">
    <w:abstractNumId w:val="8"/>
  </w:num>
  <w:num w:numId="3" w16cid:durableId="509180898">
    <w:abstractNumId w:val="7"/>
  </w:num>
  <w:num w:numId="4" w16cid:durableId="988052865">
    <w:abstractNumId w:val="9"/>
  </w:num>
  <w:num w:numId="5" w16cid:durableId="2040277286">
    <w:abstractNumId w:val="6"/>
  </w:num>
  <w:num w:numId="6" w16cid:durableId="864706558">
    <w:abstractNumId w:val="0"/>
  </w:num>
  <w:num w:numId="7" w16cid:durableId="1906380886">
    <w:abstractNumId w:val="3"/>
  </w:num>
  <w:num w:numId="8" w16cid:durableId="1583485944">
    <w:abstractNumId w:val="11"/>
  </w:num>
  <w:num w:numId="9" w16cid:durableId="1141074203">
    <w:abstractNumId w:val="10"/>
  </w:num>
  <w:num w:numId="10" w16cid:durableId="1719550833">
    <w:abstractNumId w:val="2"/>
  </w:num>
  <w:num w:numId="11" w16cid:durableId="488325969">
    <w:abstractNumId w:val="1"/>
  </w:num>
  <w:num w:numId="12" w16cid:durableId="447315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CDE"/>
    <w:rsid w:val="000F38D4"/>
    <w:rsid w:val="001C7736"/>
    <w:rsid w:val="00227CDE"/>
    <w:rsid w:val="00274DAB"/>
    <w:rsid w:val="00293437"/>
    <w:rsid w:val="003148AA"/>
    <w:rsid w:val="003704D7"/>
    <w:rsid w:val="0055636D"/>
    <w:rsid w:val="00571A16"/>
    <w:rsid w:val="005C1A43"/>
    <w:rsid w:val="006C05E7"/>
    <w:rsid w:val="008D5FF3"/>
    <w:rsid w:val="00942531"/>
    <w:rsid w:val="00A2658D"/>
    <w:rsid w:val="00AE267B"/>
    <w:rsid w:val="00C164CE"/>
    <w:rsid w:val="00C76CD5"/>
    <w:rsid w:val="00CA726F"/>
    <w:rsid w:val="00D13450"/>
    <w:rsid w:val="00D87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DD6E8"/>
  <w15:docId w15:val="{9DE923DA-4069-4BD0-B1E9-F6908F3A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5E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C05E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C05E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C05E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C05E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C05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C05E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C05E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C05E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C05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05E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C05E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C05E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05E7"/>
    <w:pPr>
      <w:ind w:left="720"/>
      <w:contextualSpacing/>
    </w:pPr>
  </w:style>
  <w:style w:type="paragraph" w:styleId="Revision">
    <w:name w:val="Revision"/>
    <w:hidden/>
    <w:uiPriority w:val="99"/>
    <w:semiHidden/>
    <w:rsid w:val="006C05E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C05E7"/>
    <w:rPr>
      <w:color w:val="800080"/>
      <w:u w:val="single"/>
    </w:rPr>
  </w:style>
  <w:style w:type="table" w:styleId="TableGrid">
    <w:name w:val="Table Grid"/>
    <w:basedOn w:val="TableNormal"/>
    <w:uiPriority w:val="59"/>
    <w:rsid w:val="006C05E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C05E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C05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F38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7</cp:revision>
  <dcterms:created xsi:type="dcterms:W3CDTF">2026-05-20T10:08:00Z</dcterms:created>
  <dcterms:modified xsi:type="dcterms:W3CDTF">2026-07-02T11:46:00Z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