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D427EF" w:rsidRPr="00BA7AE4" w14:paraId="6815611E" w14:textId="77777777">
        <w:trPr>
          <w:trHeight w:val="20"/>
          <w:jc w:val="center"/>
        </w:trPr>
        <w:tc>
          <w:tcPr>
            <w:tcW w:w="1186" w:type="pct"/>
          </w:tcPr>
          <w:p w14:paraId="3AED4ADA" w14:textId="77777777" w:rsidR="00D427EF" w:rsidRPr="00BA7AE4" w:rsidRDefault="00CD4D7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A7AE4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3C5D7319" w14:textId="3525DC0E" w:rsidR="00D427EF" w:rsidRPr="00BA7AE4" w:rsidRDefault="00096240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> </w:t>
            </w:r>
            <w:hyperlink r:id="rId7" w:tgtFrame="_blank" w:history="1">
              <w:r>
                <w:rPr>
                  <w:rStyle w:val="Hyperlink"/>
                  <w:rFonts w:ascii="Cambria" w:hAnsi="Cambria" w:cs="Calibri"/>
                  <w:b/>
                  <w:bCs/>
                  <w:sz w:val="20"/>
                  <w:szCs w:val="20"/>
                  <w:shd w:val="clear" w:color="auto" w:fill="FFFFFF"/>
                </w:rPr>
                <w:t>Asian Journal of Advances in Research</w:t>
              </w:r>
            </w:hyperlink>
          </w:p>
        </w:tc>
      </w:tr>
      <w:tr w:rsidR="00D427EF" w:rsidRPr="00BA7AE4" w14:paraId="65D17E74" w14:textId="77777777">
        <w:trPr>
          <w:trHeight w:val="20"/>
          <w:jc w:val="center"/>
        </w:trPr>
        <w:tc>
          <w:tcPr>
            <w:tcW w:w="1186" w:type="pct"/>
          </w:tcPr>
          <w:p w14:paraId="173BB057" w14:textId="77777777" w:rsidR="00D427EF" w:rsidRPr="00BA7AE4" w:rsidRDefault="00CD4D7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A7AE4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67E8B76B" w14:textId="167FAA4B" w:rsidR="00D427EF" w:rsidRPr="00BA7AE4" w:rsidRDefault="00EE24C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A7AE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</w:t>
            </w:r>
            <w:r w:rsidR="00BA7AE4" w:rsidRPr="0063707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1B2F93" w:rsidRPr="001B2F9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AJOAIR_6234</w:t>
            </w:r>
          </w:p>
        </w:tc>
      </w:tr>
      <w:tr w:rsidR="00D427EF" w:rsidRPr="00BA7AE4" w14:paraId="4AC128C3" w14:textId="77777777">
        <w:trPr>
          <w:trHeight w:val="20"/>
          <w:jc w:val="center"/>
        </w:trPr>
        <w:tc>
          <w:tcPr>
            <w:tcW w:w="1186" w:type="pct"/>
          </w:tcPr>
          <w:p w14:paraId="30ED0846" w14:textId="77777777" w:rsidR="00D427EF" w:rsidRPr="00BA7AE4" w:rsidRDefault="00CD4D7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A7AE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106340FF" w14:textId="77777777" w:rsidR="00D427EF" w:rsidRPr="00BA7AE4" w:rsidRDefault="00EE24C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A7AE4">
              <w:rPr>
                <w:rFonts w:ascii="Arial" w:hAnsi="Arial" w:cs="Arial"/>
                <w:b/>
                <w:sz w:val="20"/>
                <w:szCs w:val="20"/>
                <w:lang w:val="en-GB"/>
              </w:rPr>
              <w:t>Microbial Adaptation and Resilience to Waterlogging Stress: Mechanisms, Recovery, and Implications for Agroecosystem Function</w:t>
            </w:r>
          </w:p>
        </w:tc>
      </w:tr>
      <w:tr w:rsidR="00D427EF" w:rsidRPr="00BA7AE4" w14:paraId="72CD1699" w14:textId="77777777">
        <w:trPr>
          <w:trHeight w:val="20"/>
          <w:jc w:val="center"/>
        </w:trPr>
        <w:tc>
          <w:tcPr>
            <w:tcW w:w="1186" w:type="pct"/>
          </w:tcPr>
          <w:p w14:paraId="6F45AE88" w14:textId="77777777" w:rsidR="00D427EF" w:rsidRPr="00BA7AE4" w:rsidRDefault="00CD4D7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A7AE4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5F45949C" w14:textId="77777777" w:rsidR="00D427EF" w:rsidRPr="00BA7AE4" w:rsidRDefault="00CD4D7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A7AE4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14:paraId="0B631298" w14:textId="77777777" w:rsidR="00D427EF" w:rsidRPr="00BA7AE4" w:rsidRDefault="00D427E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40E8F36D" w14:textId="77777777" w:rsidR="00D427EF" w:rsidRPr="00BA7AE4" w:rsidRDefault="00D427E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3E622C5" w14:textId="77777777" w:rsidR="00D427EF" w:rsidRPr="00BA7AE4" w:rsidRDefault="00CD4D78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/>
        </w:rPr>
      </w:pPr>
      <w:r w:rsidRPr="00BA7AE4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0ED0CE77" w14:textId="77777777" w:rsidR="00D427EF" w:rsidRPr="00BA7AE4" w:rsidRDefault="00D427EF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/>
        </w:rPr>
      </w:pPr>
    </w:p>
    <w:p w14:paraId="7B8D581C" w14:textId="77777777" w:rsidR="00D427EF" w:rsidRPr="00BA7AE4" w:rsidRDefault="00D427EF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D427EF" w:rsidRPr="00BA7AE4" w14:paraId="7687A499" w14:textId="77777777">
        <w:trPr>
          <w:trHeight w:val="20"/>
          <w:jc w:val="center"/>
        </w:trPr>
        <w:tc>
          <w:tcPr>
            <w:tcW w:w="1666" w:type="pct"/>
            <w:noWrap/>
          </w:tcPr>
          <w:p w14:paraId="787A22CE" w14:textId="77777777" w:rsidR="00D427EF" w:rsidRPr="00BA7AE4" w:rsidRDefault="00D427EF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09623C3" w14:textId="77777777" w:rsidR="00D427EF" w:rsidRPr="00BA7AE4" w:rsidRDefault="00CD4D78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A7AE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1AE6AB1C" w14:textId="77777777" w:rsidR="00D427EF" w:rsidRPr="00BA7AE4" w:rsidRDefault="00CD4D78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BA7AE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BA7AE4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E3F1EA7" w14:textId="77777777" w:rsidR="00D427EF" w:rsidRPr="00BA7AE4" w:rsidRDefault="00D427EF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23DA8" w:rsidRPr="00BA7AE4" w14:paraId="0617184C" w14:textId="77777777">
        <w:trPr>
          <w:trHeight w:val="20"/>
          <w:jc w:val="center"/>
        </w:trPr>
        <w:tc>
          <w:tcPr>
            <w:tcW w:w="1666" w:type="pct"/>
            <w:noWrap/>
          </w:tcPr>
          <w:p w14:paraId="4CC2856B" w14:textId="77777777" w:rsidR="00023DA8" w:rsidRPr="00BA7AE4" w:rsidRDefault="00023DA8" w:rsidP="00023DA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A7AE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BA7AE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5D853774" w14:textId="77777777" w:rsidR="00023DA8" w:rsidRPr="00BA7AE4" w:rsidRDefault="00023DA8" w:rsidP="00023DA8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AAD5852" w14:textId="77777777" w:rsidR="00023DA8" w:rsidRPr="00BA7AE4" w:rsidRDefault="00023DA8" w:rsidP="00023DA8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A7AE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paper is important from the point of agriculture and environment aspects.</w:t>
            </w:r>
          </w:p>
        </w:tc>
        <w:tc>
          <w:tcPr>
            <w:tcW w:w="1667" w:type="pct"/>
          </w:tcPr>
          <w:p w14:paraId="4722334E" w14:textId="6AEAAADE" w:rsidR="00023DA8" w:rsidRPr="00BA7AE4" w:rsidRDefault="00023DA8" w:rsidP="00023DA8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recognising the significance of the manuscript</w:t>
            </w:r>
          </w:p>
        </w:tc>
      </w:tr>
    </w:tbl>
    <w:p w14:paraId="3F0BD0BC" w14:textId="77777777" w:rsidR="00D427EF" w:rsidRPr="00BA7AE4" w:rsidRDefault="00D427EF">
      <w:pPr>
        <w:rPr>
          <w:rFonts w:ascii="Arial" w:hAnsi="Arial" w:cs="Arial"/>
          <w:sz w:val="20"/>
          <w:szCs w:val="20"/>
          <w:lang w:val="en-GB"/>
        </w:rPr>
      </w:pPr>
    </w:p>
    <w:p w14:paraId="77747CBD" w14:textId="77777777" w:rsidR="00147072" w:rsidRPr="00BA7AE4" w:rsidRDefault="00147072" w:rsidP="00147072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BA7AE4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AE25B7E" w14:textId="77777777" w:rsidR="00D427EF" w:rsidRPr="00BA7AE4" w:rsidRDefault="00D427EF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D427EF" w:rsidRPr="00BA7AE4" w14:paraId="35C17100" w14:textId="77777777">
        <w:trPr>
          <w:trHeight w:val="20"/>
          <w:jc w:val="center"/>
        </w:trPr>
        <w:tc>
          <w:tcPr>
            <w:tcW w:w="1666" w:type="pct"/>
            <w:noWrap/>
          </w:tcPr>
          <w:p w14:paraId="68DCBBED" w14:textId="77777777" w:rsidR="00D427EF" w:rsidRPr="00BA7AE4" w:rsidRDefault="00D427EF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722540D" w14:textId="77777777" w:rsidR="00D427EF" w:rsidRPr="00BA7AE4" w:rsidRDefault="00CD4D78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A7AE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7AFF7892" w14:textId="77777777" w:rsidR="00D427EF" w:rsidRPr="00BA7AE4" w:rsidRDefault="00CD4D78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A7AE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BA7AE4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="00C52BB2" w:rsidRPr="00BA7AE4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C52BB2" w:rsidRPr="00BA7AE4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D427EF" w:rsidRPr="00BA7AE4" w14:paraId="68EBF137" w14:textId="77777777">
        <w:trPr>
          <w:trHeight w:val="20"/>
          <w:jc w:val="center"/>
        </w:trPr>
        <w:tc>
          <w:tcPr>
            <w:tcW w:w="1666" w:type="pct"/>
            <w:noWrap/>
          </w:tcPr>
          <w:p w14:paraId="5918DF7F" w14:textId="77777777" w:rsidR="00D427EF" w:rsidRPr="00BA7AE4" w:rsidRDefault="00CD4D7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A7AE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2A42E474" w14:textId="77777777" w:rsidR="00D427EF" w:rsidRPr="00BA7AE4" w:rsidRDefault="00CD4D7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A7AE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42FD65" w14:textId="77777777" w:rsidR="00D427EF" w:rsidRPr="00BA7AE4" w:rsidRDefault="00CD4D78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BA7AE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C0001EE" w14:textId="77777777" w:rsidR="00D427EF" w:rsidRPr="00BA7AE4" w:rsidRDefault="006D503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A7AE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756D310" w14:textId="5AD6B8B3" w:rsidR="00D427EF" w:rsidRPr="00BA7AE4" w:rsidRDefault="00023DA8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023DA8" w:rsidRPr="00BA7AE4" w14:paraId="37BE5E18" w14:textId="77777777">
        <w:trPr>
          <w:trHeight w:val="20"/>
          <w:jc w:val="center"/>
        </w:trPr>
        <w:tc>
          <w:tcPr>
            <w:tcW w:w="1666" w:type="pct"/>
            <w:noWrap/>
          </w:tcPr>
          <w:p w14:paraId="3E91B41B" w14:textId="77777777" w:rsidR="00023DA8" w:rsidRPr="00BA7AE4" w:rsidRDefault="00023DA8" w:rsidP="00023DA8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A7AE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6B74393" w14:textId="77777777" w:rsidR="00023DA8" w:rsidRPr="00BA7AE4" w:rsidRDefault="00023DA8" w:rsidP="00023DA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A7AE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A86173" w14:textId="77777777" w:rsidR="00023DA8" w:rsidRPr="00BA7AE4" w:rsidRDefault="00023DA8" w:rsidP="00023DA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A7AE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9AF6D25" w14:textId="77777777" w:rsidR="00023DA8" w:rsidRPr="00BA7AE4" w:rsidRDefault="00023DA8" w:rsidP="00023DA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A7AE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667" w:type="pct"/>
          </w:tcPr>
          <w:p w14:paraId="49FADB5D" w14:textId="0451F1B7" w:rsidR="00023DA8" w:rsidRPr="00BA7AE4" w:rsidRDefault="00023DA8" w:rsidP="00023DA8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023DA8" w:rsidRPr="00BA7AE4" w14:paraId="69767B25" w14:textId="77777777">
        <w:trPr>
          <w:trHeight w:val="20"/>
          <w:jc w:val="center"/>
        </w:trPr>
        <w:tc>
          <w:tcPr>
            <w:tcW w:w="1666" w:type="pct"/>
            <w:noWrap/>
          </w:tcPr>
          <w:p w14:paraId="1D2C9A5C" w14:textId="77777777" w:rsidR="00023DA8" w:rsidRPr="00BA7AE4" w:rsidRDefault="00023DA8" w:rsidP="00023DA8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A7AE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532A7484" w14:textId="77777777" w:rsidR="00023DA8" w:rsidRPr="00BA7AE4" w:rsidRDefault="00023DA8" w:rsidP="00023DA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A7AE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C4D588" w14:textId="77777777" w:rsidR="00023DA8" w:rsidRPr="00BA7AE4" w:rsidRDefault="00023DA8" w:rsidP="00023DA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A7AE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0407344" w14:textId="77777777" w:rsidR="00023DA8" w:rsidRPr="00BA7AE4" w:rsidRDefault="00023DA8" w:rsidP="00023DA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A7AE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667" w:type="pct"/>
          </w:tcPr>
          <w:p w14:paraId="4392954D" w14:textId="4B89778A" w:rsidR="00023DA8" w:rsidRPr="00BA7AE4" w:rsidRDefault="00023DA8" w:rsidP="00023DA8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023DA8" w:rsidRPr="00BA7AE4" w14:paraId="33B1A3F1" w14:textId="77777777">
        <w:trPr>
          <w:trHeight w:val="20"/>
          <w:jc w:val="center"/>
        </w:trPr>
        <w:tc>
          <w:tcPr>
            <w:tcW w:w="1666" w:type="pct"/>
            <w:noWrap/>
          </w:tcPr>
          <w:p w14:paraId="015F304F" w14:textId="77777777" w:rsidR="00023DA8" w:rsidRPr="00BA7AE4" w:rsidRDefault="00023DA8" w:rsidP="00023DA8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A7AE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3BCCEF76" w14:textId="77777777" w:rsidR="00023DA8" w:rsidRPr="00BA7AE4" w:rsidRDefault="00023DA8" w:rsidP="00023DA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A7AE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0B5484" w14:textId="77777777" w:rsidR="00023DA8" w:rsidRPr="00BA7AE4" w:rsidRDefault="00023DA8" w:rsidP="00023DA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A7AE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DB6184F" w14:textId="77777777" w:rsidR="00023DA8" w:rsidRPr="00BA7AE4" w:rsidRDefault="00023DA8" w:rsidP="00023DA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A7AE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667" w:type="pct"/>
          </w:tcPr>
          <w:p w14:paraId="1DCF45B3" w14:textId="5B3451B6" w:rsidR="00023DA8" w:rsidRPr="00BA7AE4" w:rsidRDefault="00023DA8" w:rsidP="00023DA8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023DA8" w:rsidRPr="00BA7AE4" w14:paraId="54BD3D7B" w14:textId="77777777">
        <w:trPr>
          <w:trHeight w:val="20"/>
          <w:jc w:val="center"/>
        </w:trPr>
        <w:tc>
          <w:tcPr>
            <w:tcW w:w="1666" w:type="pct"/>
            <w:noWrap/>
          </w:tcPr>
          <w:p w14:paraId="40EB2C11" w14:textId="77777777" w:rsidR="00023DA8" w:rsidRPr="00BA7AE4" w:rsidRDefault="00023DA8" w:rsidP="00023DA8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A7AE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5. Are the objectives clearly stated?</w:t>
            </w:r>
          </w:p>
          <w:p w14:paraId="19066803" w14:textId="77777777" w:rsidR="00023DA8" w:rsidRPr="00BA7AE4" w:rsidRDefault="00023DA8" w:rsidP="00023DA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A7AE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D0FAC8" w14:textId="77777777" w:rsidR="00023DA8" w:rsidRPr="00BA7AE4" w:rsidRDefault="00023DA8" w:rsidP="00023DA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A7AE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D318D44" w14:textId="77777777" w:rsidR="00023DA8" w:rsidRPr="00BA7AE4" w:rsidRDefault="00023DA8" w:rsidP="00023DA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A7AE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667" w:type="pct"/>
          </w:tcPr>
          <w:p w14:paraId="510555E6" w14:textId="4030F4E8" w:rsidR="00023DA8" w:rsidRPr="00BA7AE4" w:rsidRDefault="00023DA8" w:rsidP="00023DA8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023DA8" w:rsidRPr="00BA7AE4" w14:paraId="01036B2D" w14:textId="77777777">
        <w:trPr>
          <w:trHeight w:val="20"/>
          <w:jc w:val="center"/>
        </w:trPr>
        <w:tc>
          <w:tcPr>
            <w:tcW w:w="1666" w:type="pct"/>
            <w:noWrap/>
          </w:tcPr>
          <w:p w14:paraId="7AEC8B38" w14:textId="77777777" w:rsidR="00023DA8" w:rsidRPr="00BA7AE4" w:rsidRDefault="00023DA8" w:rsidP="00023DA8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A7AE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6. Is the literature review relevant?</w:t>
            </w:r>
          </w:p>
          <w:p w14:paraId="5FA5E6FE" w14:textId="77777777" w:rsidR="00023DA8" w:rsidRPr="00BA7AE4" w:rsidRDefault="00023DA8" w:rsidP="00023DA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A7AE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A9B7DA7" w14:textId="77777777" w:rsidR="00023DA8" w:rsidRPr="00BA7AE4" w:rsidRDefault="00023DA8" w:rsidP="00023DA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A7AE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A3078A3" w14:textId="77777777" w:rsidR="00023DA8" w:rsidRPr="00BA7AE4" w:rsidRDefault="00023DA8" w:rsidP="00023DA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A7AE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667" w:type="pct"/>
          </w:tcPr>
          <w:p w14:paraId="7090E08D" w14:textId="3EB93FBB" w:rsidR="00023DA8" w:rsidRPr="00BA7AE4" w:rsidRDefault="00023DA8" w:rsidP="00023DA8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023DA8" w:rsidRPr="00BA7AE4" w14:paraId="67DC7CF2" w14:textId="77777777">
        <w:trPr>
          <w:trHeight w:val="20"/>
          <w:jc w:val="center"/>
        </w:trPr>
        <w:tc>
          <w:tcPr>
            <w:tcW w:w="1666" w:type="pct"/>
            <w:noWrap/>
          </w:tcPr>
          <w:p w14:paraId="7B334AD3" w14:textId="77777777" w:rsidR="00023DA8" w:rsidRPr="00BA7AE4" w:rsidRDefault="00023DA8" w:rsidP="00023DA8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A7AE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7. Is the literature review recent?</w:t>
            </w:r>
          </w:p>
          <w:p w14:paraId="79CA8AAB" w14:textId="77777777" w:rsidR="00023DA8" w:rsidRPr="00BA7AE4" w:rsidRDefault="00023DA8" w:rsidP="00023DA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A7AE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36BDD3" w14:textId="77777777" w:rsidR="00023DA8" w:rsidRPr="00BA7AE4" w:rsidRDefault="00023DA8" w:rsidP="00023DA8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A7AE4">
              <w:rPr>
                <w:rFonts w:ascii="Arial" w:eastAsia="MS Mincho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1D43A8" w14:textId="77777777" w:rsidR="00023DA8" w:rsidRPr="00BA7AE4" w:rsidRDefault="00023DA8" w:rsidP="00023DA8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A7AE4">
              <w:rPr>
                <w:rFonts w:ascii="Arial" w:eastAsia="MS Mincho" w:hAnsi="Arial" w:cs="Arial"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>2 = Needs Improvement</w:t>
            </w:r>
          </w:p>
        </w:tc>
        <w:tc>
          <w:tcPr>
            <w:tcW w:w="1667" w:type="pct"/>
          </w:tcPr>
          <w:p w14:paraId="6AB97578" w14:textId="41BDF159" w:rsidR="00023DA8" w:rsidRPr="00BA7AE4" w:rsidRDefault="00023DA8" w:rsidP="00023DA8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your suggestion</w:t>
            </w:r>
          </w:p>
        </w:tc>
      </w:tr>
      <w:tr w:rsidR="00023DA8" w:rsidRPr="00BA7AE4" w14:paraId="51E6787A" w14:textId="77777777">
        <w:trPr>
          <w:trHeight w:val="20"/>
          <w:jc w:val="center"/>
        </w:trPr>
        <w:tc>
          <w:tcPr>
            <w:tcW w:w="1666" w:type="pct"/>
            <w:noWrap/>
          </w:tcPr>
          <w:p w14:paraId="10B22F87" w14:textId="77777777" w:rsidR="00023DA8" w:rsidRPr="00BA7AE4" w:rsidRDefault="00023DA8" w:rsidP="00023DA8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A7AE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8. Is the literature search methodology explained properly? </w:t>
            </w:r>
          </w:p>
          <w:p w14:paraId="1ED5F8D4" w14:textId="77777777" w:rsidR="00023DA8" w:rsidRPr="00BA7AE4" w:rsidRDefault="00023DA8" w:rsidP="00023DA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A7AE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B7ABFE" w14:textId="77777777" w:rsidR="00023DA8" w:rsidRPr="00BA7AE4" w:rsidRDefault="00023DA8" w:rsidP="00023DA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A7AE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E4DF3FB" w14:textId="77777777" w:rsidR="00023DA8" w:rsidRPr="00BA7AE4" w:rsidRDefault="00023DA8" w:rsidP="00023DA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A7AE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667" w:type="pct"/>
          </w:tcPr>
          <w:p w14:paraId="1F95D3AE" w14:textId="6C35F586" w:rsidR="00023DA8" w:rsidRPr="00BA7AE4" w:rsidRDefault="00023DA8" w:rsidP="00023DA8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023DA8" w:rsidRPr="00BA7AE4" w14:paraId="5C91B49E" w14:textId="77777777">
        <w:trPr>
          <w:trHeight w:val="20"/>
          <w:jc w:val="center"/>
        </w:trPr>
        <w:tc>
          <w:tcPr>
            <w:tcW w:w="1666" w:type="pct"/>
            <w:noWrap/>
          </w:tcPr>
          <w:p w14:paraId="11A8B7FD" w14:textId="77777777" w:rsidR="00023DA8" w:rsidRPr="00BA7AE4" w:rsidRDefault="00023DA8" w:rsidP="00023DA8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A7AE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9. Is the Critical analysis of literature done?</w:t>
            </w:r>
          </w:p>
          <w:p w14:paraId="10A72C52" w14:textId="77777777" w:rsidR="00023DA8" w:rsidRPr="00BA7AE4" w:rsidRDefault="00023DA8" w:rsidP="00023DA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A7AE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5BFD3C" w14:textId="77777777" w:rsidR="00023DA8" w:rsidRPr="00BA7AE4" w:rsidRDefault="00023DA8" w:rsidP="00023DA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A7AE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C0ED084" w14:textId="77777777" w:rsidR="00023DA8" w:rsidRPr="00BA7AE4" w:rsidRDefault="00023DA8" w:rsidP="00023DA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A7AE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667" w:type="pct"/>
          </w:tcPr>
          <w:p w14:paraId="5F62638B" w14:textId="45C797EF" w:rsidR="00023DA8" w:rsidRPr="00BA7AE4" w:rsidRDefault="00023DA8" w:rsidP="00023DA8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023DA8" w:rsidRPr="00BA7AE4" w14:paraId="256BD398" w14:textId="77777777">
        <w:trPr>
          <w:trHeight w:val="20"/>
          <w:jc w:val="center"/>
        </w:trPr>
        <w:tc>
          <w:tcPr>
            <w:tcW w:w="1666" w:type="pct"/>
            <w:noWrap/>
          </w:tcPr>
          <w:p w14:paraId="5CCB0B88" w14:textId="77777777" w:rsidR="00023DA8" w:rsidRPr="00BA7AE4" w:rsidRDefault="00023DA8" w:rsidP="00023DA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A7AE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 w:rsidRPr="00BA7AE4"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done </w:t>
            </w:r>
            <w:r w:rsidRPr="00BA7AE4"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</w:p>
          <w:p w14:paraId="74863D17" w14:textId="77777777" w:rsidR="00023DA8" w:rsidRPr="00BA7AE4" w:rsidRDefault="00023DA8" w:rsidP="00023DA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A7AE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E28FA5" w14:textId="77777777" w:rsidR="00023DA8" w:rsidRPr="00BA7AE4" w:rsidRDefault="00023DA8" w:rsidP="00023DA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A7AE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7AAD832E" w14:textId="77777777" w:rsidR="00023DA8" w:rsidRPr="00BA7AE4" w:rsidRDefault="00023DA8" w:rsidP="00023DA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D8E7E89" w14:textId="77777777" w:rsidR="00023DA8" w:rsidRPr="00BA7AE4" w:rsidRDefault="00023DA8" w:rsidP="00023DA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A7AE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667" w:type="pct"/>
          </w:tcPr>
          <w:p w14:paraId="0E992D4E" w14:textId="5E3BC22F" w:rsidR="00023DA8" w:rsidRPr="00BA7AE4" w:rsidRDefault="00023DA8" w:rsidP="00023DA8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023DA8" w:rsidRPr="00BA7AE4" w14:paraId="5D75A783" w14:textId="77777777">
        <w:trPr>
          <w:trHeight w:val="20"/>
          <w:jc w:val="center"/>
        </w:trPr>
        <w:tc>
          <w:tcPr>
            <w:tcW w:w="1666" w:type="pct"/>
            <w:noWrap/>
          </w:tcPr>
          <w:p w14:paraId="34A121EC" w14:textId="77777777" w:rsidR="00023DA8" w:rsidRPr="00BA7AE4" w:rsidRDefault="00023DA8" w:rsidP="00023DA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A7AE4"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249F1AF3" w14:textId="77777777" w:rsidR="00023DA8" w:rsidRPr="00BA7AE4" w:rsidRDefault="00023DA8" w:rsidP="00023DA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A7AE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D9A94F" w14:textId="77777777" w:rsidR="00023DA8" w:rsidRPr="00BA7AE4" w:rsidRDefault="00023DA8" w:rsidP="00023DA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A7AE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740E4AF" w14:textId="77777777" w:rsidR="00023DA8" w:rsidRPr="00BA7AE4" w:rsidRDefault="00023DA8" w:rsidP="00023DA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A7AE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667" w:type="pct"/>
          </w:tcPr>
          <w:p w14:paraId="3F91F520" w14:textId="5EC0062D" w:rsidR="00023DA8" w:rsidRPr="00BA7AE4" w:rsidRDefault="00023DA8" w:rsidP="00023DA8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023DA8" w:rsidRPr="00BA7AE4" w14:paraId="6E867C07" w14:textId="77777777">
        <w:trPr>
          <w:trHeight w:val="20"/>
          <w:jc w:val="center"/>
        </w:trPr>
        <w:tc>
          <w:tcPr>
            <w:tcW w:w="1666" w:type="pct"/>
            <w:noWrap/>
          </w:tcPr>
          <w:p w14:paraId="05A83318" w14:textId="77777777" w:rsidR="00023DA8" w:rsidRPr="00BA7AE4" w:rsidRDefault="00023DA8" w:rsidP="00023DA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A7AE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12. Are the limitations of the paper </w:t>
            </w:r>
            <w:r w:rsidRPr="00BA7AE4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discussed?</w:t>
            </w:r>
          </w:p>
          <w:p w14:paraId="20BCE5C7" w14:textId="77777777" w:rsidR="00023DA8" w:rsidRPr="00BA7AE4" w:rsidRDefault="00023DA8" w:rsidP="00023DA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A7AE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C7D6C4" w14:textId="77777777" w:rsidR="00023DA8" w:rsidRPr="00BA7AE4" w:rsidRDefault="00023DA8" w:rsidP="00023DA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A7AE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286DE04" w14:textId="77777777" w:rsidR="00023DA8" w:rsidRPr="00BA7AE4" w:rsidRDefault="00023DA8" w:rsidP="00023DA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A7AE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3 = Satisfactory</w:t>
            </w:r>
          </w:p>
        </w:tc>
        <w:tc>
          <w:tcPr>
            <w:tcW w:w="1667" w:type="pct"/>
          </w:tcPr>
          <w:p w14:paraId="1B001DDE" w14:textId="16DA99F1" w:rsidR="00023DA8" w:rsidRPr="00BA7AE4" w:rsidRDefault="00023DA8" w:rsidP="00023DA8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023DA8" w:rsidRPr="00BA7AE4" w14:paraId="3D743C13" w14:textId="77777777">
        <w:trPr>
          <w:trHeight w:val="20"/>
          <w:jc w:val="center"/>
        </w:trPr>
        <w:tc>
          <w:tcPr>
            <w:tcW w:w="1666" w:type="pct"/>
            <w:noWrap/>
          </w:tcPr>
          <w:p w14:paraId="38510318" w14:textId="77777777" w:rsidR="00023DA8" w:rsidRPr="00BA7AE4" w:rsidRDefault="00023DA8" w:rsidP="00023DA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A7AE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 w:rsidRPr="00BA7AE4"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16F06E96" w14:textId="77777777" w:rsidR="00023DA8" w:rsidRPr="00BA7AE4" w:rsidRDefault="00023DA8" w:rsidP="00023DA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A7AE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CF332E" w14:textId="77777777" w:rsidR="00023DA8" w:rsidRPr="00BA7AE4" w:rsidRDefault="00023DA8" w:rsidP="00023DA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A7AE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7EB3883" w14:textId="77777777" w:rsidR="00023DA8" w:rsidRPr="00BA7AE4" w:rsidRDefault="00023DA8" w:rsidP="00023DA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A7AE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25E3DA66" w14:textId="77777777" w:rsidR="00023DA8" w:rsidRPr="00BA7AE4" w:rsidRDefault="00023DA8" w:rsidP="00023DA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A7AE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2 = Needs Improvement</w:t>
            </w:r>
          </w:p>
        </w:tc>
        <w:tc>
          <w:tcPr>
            <w:tcW w:w="1667" w:type="pct"/>
          </w:tcPr>
          <w:p w14:paraId="313E489B" w14:textId="7C75495A" w:rsidR="00023DA8" w:rsidRPr="00BA7AE4" w:rsidRDefault="00023DA8" w:rsidP="00023DA8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More recent and relevant references have been added</w:t>
            </w:r>
          </w:p>
        </w:tc>
      </w:tr>
      <w:tr w:rsidR="00023DA8" w:rsidRPr="00BA7AE4" w14:paraId="20F9299A" w14:textId="77777777">
        <w:trPr>
          <w:trHeight w:val="20"/>
          <w:jc w:val="center"/>
        </w:trPr>
        <w:tc>
          <w:tcPr>
            <w:tcW w:w="1666" w:type="pct"/>
            <w:noWrap/>
          </w:tcPr>
          <w:p w14:paraId="2F316F9B" w14:textId="77777777" w:rsidR="00023DA8" w:rsidRPr="00BA7AE4" w:rsidRDefault="00023DA8" w:rsidP="00023DA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A7AE4"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16936AD2" w14:textId="77777777" w:rsidR="00023DA8" w:rsidRPr="00BA7AE4" w:rsidRDefault="00023DA8" w:rsidP="00023DA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A7AE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75C824" w14:textId="77777777" w:rsidR="00023DA8" w:rsidRPr="00BA7AE4" w:rsidRDefault="00023DA8" w:rsidP="00023DA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A7AE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18BDC5A" w14:textId="77777777" w:rsidR="00023DA8" w:rsidRPr="00BA7AE4" w:rsidRDefault="00023DA8" w:rsidP="00023DA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A7AE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D914947" w14:textId="77777777" w:rsidR="00023DA8" w:rsidRPr="00BA7AE4" w:rsidRDefault="00023DA8" w:rsidP="00023DA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A7AE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667" w:type="pct"/>
          </w:tcPr>
          <w:p w14:paraId="29B507CE" w14:textId="2C6CD56F" w:rsidR="00023DA8" w:rsidRPr="00BA7AE4" w:rsidRDefault="00023DA8" w:rsidP="00023DA8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</w:tbl>
    <w:p w14:paraId="37DC76C2" w14:textId="77777777" w:rsidR="00D427EF" w:rsidRPr="00BA7AE4" w:rsidRDefault="00D427E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1FC4AF6B" w14:textId="77777777" w:rsidR="00D427EF" w:rsidRPr="00BA7AE4" w:rsidRDefault="00CD4D78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BA7AE4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78A6586" w14:textId="77777777" w:rsidR="00D427EF" w:rsidRPr="00BA7AE4" w:rsidRDefault="00D427EF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D427EF" w:rsidRPr="00BA7AE4" w14:paraId="115495DD" w14:textId="77777777">
        <w:trPr>
          <w:trHeight w:val="20"/>
          <w:jc w:val="center"/>
        </w:trPr>
        <w:tc>
          <w:tcPr>
            <w:tcW w:w="1666" w:type="pct"/>
            <w:noWrap/>
          </w:tcPr>
          <w:p w14:paraId="7365B4B8" w14:textId="77777777" w:rsidR="00D427EF" w:rsidRPr="00BA7AE4" w:rsidRDefault="00D427EF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FD2FE64" w14:textId="77777777" w:rsidR="00D427EF" w:rsidRPr="00BA7AE4" w:rsidRDefault="00CD4D78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A7AE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7C760C6E" w14:textId="77777777" w:rsidR="00D427EF" w:rsidRPr="00BA7AE4" w:rsidRDefault="00D427E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7C7CA73" w14:textId="77777777" w:rsidR="00D427EF" w:rsidRPr="00BA7AE4" w:rsidRDefault="00CD4D78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BA7AE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BA7AE4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BA7AE4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26AE8C99" w14:textId="77777777" w:rsidR="00D427EF" w:rsidRPr="00BA7AE4" w:rsidRDefault="00D427EF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23DA8" w:rsidRPr="00BA7AE4" w14:paraId="01954BBB" w14:textId="77777777">
        <w:trPr>
          <w:trHeight w:val="20"/>
          <w:jc w:val="center"/>
        </w:trPr>
        <w:tc>
          <w:tcPr>
            <w:tcW w:w="1666" w:type="pct"/>
            <w:noWrap/>
          </w:tcPr>
          <w:p w14:paraId="7505EF50" w14:textId="77777777" w:rsidR="00023DA8" w:rsidRPr="00BA7AE4" w:rsidRDefault="00023DA8" w:rsidP="00023DA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A7AE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FBABA75" w14:textId="77777777" w:rsidR="00023DA8" w:rsidRPr="00BA7AE4" w:rsidRDefault="00023DA8" w:rsidP="00023DA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9901802" w14:textId="77777777" w:rsidR="00023DA8" w:rsidRPr="00BA7AE4" w:rsidRDefault="00023DA8" w:rsidP="00023DA8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BA7AE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67F5E827" w14:textId="77777777" w:rsidR="00023DA8" w:rsidRPr="00BA7AE4" w:rsidRDefault="00023DA8" w:rsidP="00023DA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A7AE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FD821CB" w14:textId="65F9A75E" w:rsidR="00023DA8" w:rsidRPr="00BA7AE4" w:rsidRDefault="00023DA8" w:rsidP="00023DA8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023DA8" w:rsidRPr="00BA7AE4" w14:paraId="48373486" w14:textId="77777777">
        <w:trPr>
          <w:trHeight w:val="20"/>
          <w:jc w:val="center"/>
        </w:trPr>
        <w:tc>
          <w:tcPr>
            <w:tcW w:w="1666" w:type="pct"/>
            <w:noWrap/>
          </w:tcPr>
          <w:p w14:paraId="5786F663" w14:textId="77777777" w:rsidR="00023DA8" w:rsidRPr="00BA7AE4" w:rsidRDefault="00023DA8" w:rsidP="00023DA8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A7AE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6FA7094F" w14:textId="77777777" w:rsidR="00023DA8" w:rsidRPr="00BA7AE4" w:rsidRDefault="00023DA8" w:rsidP="00023DA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61CFCBA" w14:textId="77777777" w:rsidR="00023DA8" w:rsidRPr="00BA7AE4" w:rsidRDefault="00023DA8" w:rsidP="00023DA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A7AE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51187477" w14:textId="77777777" w:rsidR="00023DA8" w:rsidRPr="00BA7AE4" w:rsidRDefault="00023DA8" w:rsidP="00023DA8">
            <w:pPr>
              <w:ind w:left="360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A7AE4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abstract must include significance of the work.</w:t>
            </w:r>
          </w:p>
        </w:tc>
        <w:tc>
          <w:tcPr>
            <w:tcW w:w="1667" w:type="pct"/>
          </w:tcPr>
          <w:p w14:paraId="3238CDAD" w14:textId="4AFB3012" w:rsidR="00023DA8" w:rsidRPr="00BA7AE4" w:rsidRDefault="00023DA8" w:rsidP="00023DA8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Modified</w:t>
            </w:r>
          </w:p>
        </w:tc>
      </w:tr>
      <w:tr w:rsidR="00023DA8" w:rsidRPr="00BA7AE4" w14:paraId="216239E2" w14:textId="77777777">
        <w:trPr>
          <w:trHeight w:val="20"/>
          <w:jc w:val="center"/>
        </w:trPr>
        <w:tc>
          <w:tcPr>
            <w:tcW w:w="1666" w:type="pct"/>
            <w:noWrap/>
          </w:tcPr>
          <w:p w14:paraId="08E6C7E2" w14:textId="77777777" w:rsidR="00023DA8" w:rsidRPr="00BA7AE4" w:rsidRDefault="00023DA8" w:rsidP="00023DA8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A7AE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BA7AE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188EDC5B" w14:textId="77777777" w:rsidR="00023DA8" w:rsidRPr="00BA7AE4" w:rsidRDefault="00023DA8" w:rsidP="00023DA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A7AE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27A03C25" w14:textId="77777777" w:rsidR="00023DA8" w:rsidRPr="00BA7AE4" w:rsidRDefault="00023DA8" w:rsidP="00023DA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A7AE4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  <w:p w14:paraId="4930237E" w14:textId="77777777" w:rsidR="00023DA8" w:rsidRPr="00BA7AE4" w:rsidRDefault="00023DA8" w:rsidP="00023DA8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</w:pPr>
            <w:r w:rsidRPr="00BA7AE4"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  <w:t>1) The abstract must include significance of the work.</w:t>
            </w:r>
          </w:p>
          <w:p w14:paraId="56CE809F" w14:textId="77777777" w:rsidR="00023DA8" w:rsidRPr="00BA7AE4" w:rsidRDefault="00023DA8" w:rsidP="00023DA8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</w:pPr>
            <w:r w:rsidRPr="00BA7AE4"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  <w:t>2) The method must be explained in detail.</w:t>
            </w:r>
          </w:p>
          <w:p w14:paraId="4B294A86" w14:textId="77777777" w:rsidR="00023DA8" w:rsidRPr="00BA7AE4" w:rsidRDefault="00023DA8" w:rsidP="00023DA8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</w:pPr>
            <w:r w:rsidRPr="00BA7AE4"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  <w:t>3) The authors must include tables.</w:t>
            </w:r>
          </w:p>
          <w:p w14:paraId="3BA84BD3" w14:textId="0A1CCCB3" w:rsidR="00023DA8" w:rsidRPr="00BA7AE4" w:rsidRDefault="00023DA8" w:rsidP="00023DA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A7AE4"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  <w:t>4) The authors must include recent references.</w:t>
            </w:r>
          </w:p>
        </w:tc>
        <w:tc>
          <w:tcPr>
            <w:tcW w:w="1667" w:type="pct"/>
          </w:tcPr>
          <w:p w14:paraId="4271C368" w14:textId="26704BF0" w:rsidR="00023DA8" w:rsidRPr="00BA7AE4" w:rsidRDefault="00023DA8" w:rsidP="00023DA8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reviewing the manuscript</w:t>
            </w:r>
          </w:p>
        </w:tc>
      </w:tr>
      <w:tr w:rsidR="00023DA8" w:rsidRPr="00BA7AE4" w14:paraId="70A08383" w14:textId="77777777">
        <w:trPr>
          <w:trHeight w:val="20"/>
          <w:jc w:val="center"/>
        </w:trPr>
        <w:tc>
          <w:tcPr>
            <w:tcW w:w="1666" w:type="pct"/>
            <w:noWrap/>
          </w:tcPr>
          <w:p w14:paraId="5053696B" w14:textId="77777777" w:rsidR="00023DA8" w:rsidRPr="00BA7AE4" w:rsidRDefault="00023DA8" w:rsidP="00023DA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A7AE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B00114D" w14:textId="77777777" w:rsidR="00023DA8" w:rsidRPr="00BA7AE4" w:rsidRDefault="00023DA8" w:rsidP="00023DA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CA4923C" w14:textId="77777777" w:rsidR="00023DA8" w:rsidRPr="00BA7AE4" w:rsidRDefault="00023DA8" w:rsidP="00023DA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A7AE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108AEAC8" w14:textId="77777777" w:rsidR="00023DA8" w:rsidRPr="00BA7AE4" w:rsidRDefault="00023DA8" w:rsidP="00023DA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A7AE4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authors must include recent references.</w:t>
            </w:r>
          </w:p>
        </w:tc>
        <w:tc>
          <w:tcPr>
            <w:tcW w:w="1667" w:type="pct"/>
          </w:tcPr>
          <w:p w14:paraId="3C5DAC1C" w14:textId="2DF4AF06" w:rsidR="00023DA8" w:rsidRPr="00BA7AE4" w:rsidRDefault="00023DA8" w:rsidP="00023DA8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More recent and relevant references have been added</w:t>
            </w:r>
          </w:p>
        </w:tc>
      </w:tr>
      <w:tr w:rsidR="00023DA8" w:rsidRPr="00BA7AE4" w14:paraId="2CBF79B1" w14:textId="77777777">
        <w:trPr>
          <w:trHeight w:val="20"/>
          <w:jc w:val="center"/>
        </w:trPr>
        <w:tc>
          <w:tcPr>
            <w:tcW w:w="1666" w:type="pct"/>
            <w:noWrap/>
          </w:tcPr>
          <w:p w14:paraId="58E23485" w14:textId="77777777" w:rsidR="00023DA8" w:rsidRPr="00BA7AE4" w:rsidRDefault="00023DA8" w:rsidP="00023DA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A7AE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905BCF0" w14:textId="77777777" w:rsidR="00023DA8" w:rsidRPr="00BA7AE4" w:rsidRDefault="00023DA8" w:rsidP="00023DA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A7AE4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C2E2F3B" w14:textId="77777777" w:rsidR="00023DA8" w:rsidRPr="00BA7AE4" w:rsidRDefault="00023DA8" w:rsidP="00023DA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2D6E7F0" w14:textId="77777777" w:rsidR="00023DA8" w:rsidRPr="00BA7AE4" w:rsidRDefault="00023DA8" w:rsidP="00023DA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A7AE4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98CC59E" w14:textId="77777777" w:rsidR="00023DA8" w:rsidRPr="00BA7AE4" w:rsidRDefault="00023DA8" w:rsidP="00023DA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88619A9" w14:textId="77777777" w:rsidR="00023DA8" w:rsidRPr="00BA7AE4" w:rsidRDefault="00023DA8" w:rsidP="00023DA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A7AE4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0B934B61" w14:textId="77777777" w:rsidR="00023DA8" w:rsidRPr="00BA7AE4" w:rsidRDefault="00023DA8" w:rsidP="00023DA8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48AC50A5" w14:textId="77777777" w:rsidR="00D427EF" w:rsidRPr="00BA7AE4" w:rsidRDefault="00D427EF">
      <w:pPr>
        <w:rPr>
          <w:rFonts w:ascii="Arial" w:hAnsi="Arial" w:cs="Arial"/>
          <w:sz w:val="20"/>
          <w:szCs w:val="20"/>
          <w:lang w:val="en-GB"/>
        </w:rPr>
      </w:pPr>
    </w:p>
    <w:sectPr w:rsidR="00D427EF" w:rsidRPr="00BA7AE4" w:rsidSect="00465EAC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A640A9" w14:textId="77777777" w:rsidR="00734B0B" w:rsidRDefault="00734B0B">
      <w:r>
        <w:separator/>
      </w:r>
    </w:p>
  </w:endnote>
  <w:endnote w:type="continuationSeparator" w:id="0">
    <w:p w14:paraId="1C34CFFD" w14:textId="77777777" w:rsidR="00734B0B" w:rsidRDefault="00734B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A83C8" w14:textId="77777777" w:rsidR="00D427EF" w:rsidRDefault="00CD4D78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465EAC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465EAC">
      <w:rPr>
        <w:b/>
        <w:sz w:val="20"/>
      </w:rPr>
      <w:fldChar w:fldCharType="separate"/>
    </w:r>
    <w:r w:rsidR="006D5031">
      <w:rPr>
        <w:b/>
        <w:noProof/>
        <w:sz w:val="20"/>
      </w:rPr>
      <w:t>3</w:t>
    </w:r>
    <w:r w:rsidR="00465EAC">
      <w:rPr>
        <w:b/>
        <w:sz w:val="20"/>
      </w:rPr>
      <w:fldChar w:fldCharType="end"/>
    </w:r>
    <w:r>
      <w:rPr>
        <w:sz w:val="20"/>
      </w:rPr>
      <w:t xml:space="preserve"> of </w:t>
    </w:r>
    <w:r w:rsidR="00465EAC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465EAC">
      <w:rPr>
        <w:b/>
        <w:sz w:val="20"/>
      </w:rPr>
      <w:fldChar w:fldCharType="separate"/>
    </w:r>
    <w:r w:rsidR="006D5031">
      <w:rPr>
        <w:b/>
        <w:noProof/>
        <w:sz w:val="20"/>
      </w:rPr>
      <w:t>3</w:t>
    </w:r>
    <w:r w:rsidR="00465EAC"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766E6CDD" w14:textId="77777777" w:rsidR="00D427EF" w:rsidRDefault="00D427EF">
    <w:pPr>
      <w:pStyle w:val="Footer"/>
      <w:jc w:val="right"/>
    </w:pPr>
  </w:p>
  <w:p w14:paraId="055358FE" w14:textId="77777777" w:rsidR="00D427EF" w:rsidRDefault="00D427EF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65C3BB" w14:textId="77777777" w:rsidR="00734B0B" w:rsidRDefault="00734B0B">
      <w:r>
        <w:separator/>
      </w:r>
    </w:p>
  </w:footnote>
  <w:footnote w:type="continuationSeparator" w:id="0">
    <w:p w14:paraId="257F582F" w14:textId="77777777" w:rsidR="00734B0B" w:rsidRDefault="00734B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DFF2E5" w14:textId="77777777" w:rsidR="00D427EF" w:rsidRDefault="00D427EF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4761807" w14:textId="77777777" w:rsidR="00D427EF" w:rsidRDefault="00CD4D78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309528052">
    <w:abstractNumId w:val="4"/>
  </w:num>
  <w:num w:numId="2" w16cid:durableId="1614240371">
    <w:abstractNumId w:val="8"/>
  </w:num>
  <w:num w:numId="3" w16cid:durableId="498229816">
    <w:abstractNumId w:val="7"/>
  </w:num>
  <w:num w:numId="4" w16cid:durableId="973875898">
    <w:abstractNumId w:val="9"/>
  </w:num>
  <w:num w:numId="5" w16cid:durableId="1449159587">
    <w:abstractNumId w:val="6"/>
  </w:num>
  <w:num w:numId="6" w16cid:durableId="1181580586">
    <w:abstractNumId w:val="0"/>
  </w:num>
  <w:num w:numId="7" w16cid:durableId="1568758599">
    <w:abstractNumId w:val="3"/>
  </w:num>
  <w:num w:numId="8" w16cid:durableId="1237324964">
    <w:abstractNumId w:val="11"/>
  </w:num>
  <w:num w:numId="9" w16cid:durableId="1003970105">
    <w:abstractNumId w:val="10"/>
  </w:num>
  <w:num w:numId="10" w16cid:durableId="66542023">
    <w:abstractNumId w:val="2"/>
  </w:num>
  <w:num w:numId="11" w16cid:durableId="868908075">
    <w:abstractNumId w:val="1"/>
  </w:num>
  <w:num w:numId="12" w16cid:durableId="115772266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427EF"/>
    <w:rsid w:val="00023DA8"/>
    <w:rsid w:val="000303E6"/>
    <w:rsid w:val="00080282"/>
    <w:rsid w:val="00096240"/>
    <w:rsid w:val="000C2FC8"/>
    <w:rsid w:val="00147072"/>
    <w:rsid w:val="00190751"/>
    <w:rsid w:val="001B2F93"/>
    <w:rsid w:val="002069E0"/>
    <w:rsid w:val="0037127A"/>
    <w:rsid w:val="00380D17"/>
    <w:rsid w:val="00403F21"/>
    <w:rsid w:val="00465EAC"/>
    <w:rsid w:val="00566C57"/>
    <w:rsid w:val="005D4EC0"/>
    <w:rsid w:val="006B6B87"/>
    <w:rsid w:val="006C157B"/>
    <w:rsid w:val="006D5031"/>
    <w:rsid w:val="00734B0B"/>
    <w:rsid w:val="00801401"/>
    <w:rsid w:val="00802974"/>
    <w:rsid w:val="008B7875"/>
    <w:rsid w:val="008E17BC"/>
    <w:rsid w:val="009F2ECB"/>
    <w:rsid w:val="009F317F"/>
    <w:rsid w:val="00A1150B"/>
    <w:rsid w:val="00B01890"/>
    <w:rsid w:val="00B11669"/>
    <w:rsid w:val="00B331BB"/>
    <w:rsid w:val="00BA7AE4"/>
    <w:rsid w:val="00C52BB2"/>
    <w:rsid w:val="00C93858"/>
    <w:rsid w:val="00CD3261"/>
    <w:rsid w:val="00CD4D78"/>
    <w:rsid w:val="00CF1565"/>
    <w:rsid w:val="00CF7270"/>
    <w:rsid w:val="00D427EF"/>
    <w:rsid w:val="00DB1076"/>
    <w:rsid w:val="00EE24C7"/>
    <w:rsid w:val="00F52B7F"/>
    <w:rsid w:val="00FA0778"/>
    <w:rsid w:val="00FE1B85"/>
    <w:rsid w:val="00FE6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A4F692"/>
  <w15:docId w15:val="{D0758C3A-1FB8-48E4-9528-FCE4EADFE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5EAC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465EAC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465EAC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465EAC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465EAC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465EAC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465EAC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465EAC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465EAC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465EA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65EAC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465EAC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465EA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65EAC"/>
    <w:pPr>
      <w:ind w:left="720"/>
      <w:contextualSpacing/>
    </w:pPr>
  </w:style>
  <w:style w:type="paragraph" w:styleId="Revision">
    <w:name w:val="Revision"/>
    <w:hidden/>
    <w:uiPriority w:val="99"/>
    <w:semiHidden/>
    <w:rsid w:val="00465EAC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465EAC"/>
    <w:rPr>
      <w:color w:val="800080"/>
      <w:u w:val="single"/>
    </w:rPr>
  </w:style>
  <w:style w:type="table" w:styleId="TableGrid">
    <w:name w:val="Table Grid"/>
    <w:basedOn w:val="TableNormal"/>
    <w:uiPriority w:val="59"/>
    <w:rsid w:val="00465EAC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465EAC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465EAC"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0C2F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jasianresearch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710</Words>
  <Characters>4052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4753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60</cp:revision>
  <dcterms:created xsi:type="dcterms:W3CDTF">2026-03-24T06:32:00Z</dcterms:created>
  <dcterms:modified xsi:type="dcterms:W3CDTF">2026-07-08T11:00:00Z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