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CB3E0" w14:textId="77777777" w:rsidR="009344FF" w:rsidRPr="00B5446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5446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3F2D6CE5" w14:textId="623296EB" w:rsidR="009344FF" w:rsidRPr="00B5446B" w:rsidRDefault="00B5446B" w:rsidP="009344FF">
      <w:pPr>
        <w:rPr>
          <w:rFonts w:ascii="Arial" w:hAnsi="Arial" w:cs="Arial"/>
          <w:sz w:val="20"/>
          <w:szCs w:val="20"/>
        </w:rPr>
      </w:pPr>
      <w:r w:rsidRPr="00B5446B">
        <w:rPr>
          <w:rFonts w:ascii="Arial" w:hAnsi="Arial" w:cs="Arial"/>
          <w:sz w:val="20"/>
          <w:szCs w:val="20"/>
        </w:rPr>
        <w:t>It can be accepted for publication</w:t>
      </w:r>
    </w:p>
    <w:p w14:paraId="4CB762D6" w14:textId="77777777" w:rsidR="00000000" w:rsidRPr="00B5446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5446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458A202" w14:textId="75C3DC81" w:rsidR="00B5446B" w:rsidRPr="00B5446B" w:rsidRDefault="00B5446B" w:rsidP="00B5446B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B5446B">
        <w:rPr>
          <w:rFonts w:ascii="Arial" w:eastAsia="Times New Roman" w:hAnsi="Arial" w:cs="Arial"/>
          <w:sz w:val="20"/>
          <w:szCs w:val="20"/>
          <w:lang w:val="en-US"/>
        </w:rPr>
        <w:t>Dr. Manaswini Dehuri</w:t>
      </w:r>
      <w:r w:rsidRPr="00B5446B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B5446B">
        <w:rPr>
          <w:rFonts w:ascii="Arial" w:eastAsia="Times New Roman" w:hAnsi="Arial" w:cs="Arial"/>
          <w:sz w:val="20"/>
          <w:szCs w:val="20"/>
          <w:lang w:val="en-US"/>
        </w:rPr>
        <w:t>Odisha University of Agriculture and Technology,</w:t>
      </w:r>
      <w:r w:rsidRPr="00B5446B">
        <w:rPr>
          <w:rFonts w:ascii="Arial" w:hAnsi="Arial" w:cs="Arial"/>
          <w:sz w:val="20"/>
          <w:szCs w:val="20"/>
        </w:rPr>
        <w:t xml:space="preserve"> </w:t>
      </w:r>
      <w:r w:rsidRPr="00B5446B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14:paraId="7D38BD3F" w14:textId="77777777" w:rsidR="00B5446B" w:rsidRPr="00B5446B" w:rsidRDefault="00B5446B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B5446B" w:rsidRPr="00B544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41388"/>
    <w:rsid w:val="002C0B2C"/>
    <w:rsid w:val="009344FF"/>
    <w:rsid w:val="009F328F"/>
    <w:rsid w:val="00A72896"/>
    <w:rsid w:val="00B5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48791"/>
  <w15:docId w15:val="{4E572137-5C98-4E88-9A9A-8B6B6854F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2026-07-20T06:16:00Z</dcterms:modified>
</cp:coreProperties>
</file>