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A617" w14:textId="77777777" w:rsidR="009344FF" w:rsidRPr="003A39E2" w:rsidRDefault="009344FF" w:rsidP="009344FF">
      <w:pPr>
        <w:rPr>
          <w:b/>
          <w:sz w:val="20"/>
          <w:szCs w:val="20"/>
          <w:u w:val="single"/>
        </w:rPr>
      </w:pPr>
      <w:r w:rsidRPr="003A39E2">
        <w:rPr>
          <w:b/>
          <w:sz w:val="20"/>
          <w:szCs w:val="20"/>
          <w:u w:val="single"/>
        </w:rPr>
        <w:t>Editor’s Comment:</w:t>
      </w:r>
    </w:p>
    <w:p w14:paraId="6E55880F" w14:textId="69F7BA8A" w:rsidR="009344FF" w:rsidRPr="003A39E2" w:rsidRDefault="009C6786" w:rsidP="009344FF">
      <w:pPr>
        <w:rPr>
          <w:sz w:val="20"/>
          <w:szCs w:val="20"/>
        </w:rPr>
      </w:pPr>
      <w:r w:rsidRPr="003A39E2">
        <w:rPr>
          <w:sz w:val="20"/>
          <w:szCs w:val="20"/>
        </w:rPr>
        <w:t xml:space="preserve">Accept </w:t>
      </w:r>
    </w:p>
    <w:p w14:paraId="0275F5BE" w14:textId="77777777" w:rsidR="009C6786" w:rsidRPr="003A39E2" w:rsidRDefault="009344FF" w:rsidP="009C6786">
      <w:pPr>
        <w:spacing w:after="0" w:line="240" w:lineRule="auto"/>
        <w:rPr>
          <w:b/>
          <w:sz w:val="20"/>
          <w:szCs w:val="20"/>
          <w:u w:val="single"/>
        </w:rPr>
      </w:pPr>
      <w:r w:rsidRPr="003A39E2">
        <w:rPr>
          <w:b/>
          <w:sz w:val="20"/>
          <w:szCs w:val="20"/>
          <w:u w:val="single"/>
        </w:rPr>
        <w:t>Editor’s Details:</w:t>
      </w:r>
    </w:p>
    <w:p w14:paraId="2F4D8C13" w14:textId="04180949" w:rsidR="009C6786" w:rsidRPr="003A39E2" w:rsidRDefault="009C6786" w:rsidP="009C6786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3A39E2">
        <w:rPr>
          <w:b/>
          <w:sz w:val="20"/>
          <w:szCs w:val="20"/>
          <w:u w:val="single"/>
        </w:rPr>
        <w:br/>
      </w:r>
      <w:r w:rsidRPr="003A39E2">
        <w:rPr>
          <w:rFonts w:ascii="Cambria" w:eastAsia="Times New Roman" w:hAnsi="Cambria" w:cs="Arial"/>
          <w:sz w:val="20"/>
          <w:szCs w:val="20"/>
          <w:lang w:val="en-US"/>
        </w:rPr>
        <w:t>Prof. Aurora Martínez Romero, Juarez University, Mexico</w:t>
      </w:r>
    </w:p>
    <w:p w14:paraId="6251A122" w14:textId="4D037DBB" w:rsidR="00A13336" w:rsidRPr="003A39E2" w:rsidRDefault="00A13336" w:rsidP="009344FF">
      <w:pPr>
        <w:rPr>
          <w:b/>
          <w:sz w:val="20"/>
          <w:szCs w:val="20"/>
          <w:u w:val="single"/>
        </w:rPr>
      </w:pPr>
    </w:p>
    <w:sectPr w:rsidR="00A13336" w:rsidRPr="003A39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A39E2"/>
    <w:rsid w:val="00546E2E"/>
    <w:rsid w:val="009344FF"/>
    <w:rsid w:val="009C6786"/>
    <w:rsid w:val="009F328F"/>
    <w:rsid w:val="00A13336"/>
    <w:rsid w:val="00A72896"/>
    <w:rsid w:val="00D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EEDAD"/>
  <w15:docId w15:val="{50D22EF8-9575-4B87-931C-5504042D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2026-07-10T04:32:00Z</dcterms:modified>
</cp:coreProperties>
</file>