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5413" w:rsidRPr="00224C41" w14:paraId="5256E94D" w14:textId="77777777">
        <w:trPr>
          <w:trHeight w:val="20"/>
          <w:jc w:val="center"/>
        </w:trPr>
        <w:tc>
          <w:tcPr>
            <w:tcW w:w="1186" w:type="pct"/>
          </w:tcPr>
          <w:p w14:paraId="11922962" w14:textId="77777777" w:rsidR="00645413" w:rsidRPr="00224C41" w:rsidRDefault="00AD39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F4A5977" w14:textId="77777777" w:rsidR="00645413" w:rsidRPr="00224C41" w:rsidRDefault="00AD39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24C4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645413" w:rsidRPr="00224C41" w14:paraId="01370E11" w14:textId="77777777">
        <w:trPr>
          <w:trHeight w:val="20"/>
          <w:jc w:val="center"/>
        </w:trPr>
        <w:tc>
          <w:tcPr>
            <w:tcW w:w="1186" w:type="pct"/>
          </w:tcPr>
          <w:p w14:paraId="6B410E6E" w14:textId="77777777" w:rsidR="00645413" w:rsidRPr="00224C41" w:rsidRDefault="00AD39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9D37B89" w14:textId="04A1FF2F" w:rsidR="00645413" w:rsidRPr="00224C41" w:rsidRDefault="007008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Ms_UPJOZ_6079</w:t>
            </w:r>
          </w:p>
        </w:tc>
      </w:tr>
      <w:tr w:rsidR="00645413" w:rsidRPr="00224C41" w14:paraId="71ABD337" w14:textId="77777777">
        <w:trPr>
          <w:trHeight w:val="20"/>
          <w:jc w:val="center"/>
        </w:trPr>
        <w:tc>
          <w:tcPr>
            <w:tcW w:w="1186" w:type="pct"/>
          </w:tcPr>
          <w:p w14:paraId="382346BE" w14:textId="77777777" w:rsidR="00645413" w:rsidRPr="00224C41" w:rsidRDefault="00AD39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C5DB314" w14:textId="1FE53CF9" w:rsidR="00645413" w:rsidRPr="00224C41" w:rsidRDefault="007008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sz w:val="20"/>
                <w:szCs w:val="20"/>
                <w:lang w:val="en-GB"/>
              </w:rPr>
              <w:t>Toxic Effect of Pesticides and Heavy Metals in Fish Metabolic Activities and Remediation Strategies – A Review</w:t>
            </w:r>
          </w:p>
        </w:tc>
      </w:tr>
      <w:tr w:rsidR="00645413" w:rsidRPr="00224C41" w14:paraId="162D420F" w14:textId="77777777">
        <w:trPr>
          <w:trHeight w:val="20"/>
          <w:jc w:val="center"/>
        </w:trPr>
        <w:tc>
          <w:tcPr>
            <w:tcW w:w="1186" w:type="pct"/>
          </w:tcPr>
          <w:p w14:paraId="67D2D3B9" w14:textId="77777777" w:rsidR="00645413" w:rsidRPr="00224C41" w:rsidRDefault="00AD39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E114C08" w14:textId="77777777" w:rsidR="00645413" w:rsidRPr="00224C41" w:rsidRDefault="00AD39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89E90FF" w14:textId="77777777" w:rsidR="00645413" w:rsidRPr="00224C41" w:rsidRDefault="006454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E7EE6A8" w14:textId="77777777" w:rsidR="00645413" w:rsidRPr="00224C41" w:rsidRDefault="0064541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5638954" w14:textId="77777777" w:rsidR="00645413" w:rsidRPr="00224C41" w:rsidRDefault="0064541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698549B" w14:textId="77777777" w:rsidR="00645413" w:rsidRPr="00224C41" w:rsidRDefault="00AD395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24C4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1CF25FCE" w14:textId="77777777" w:rsidR="00645413" w:rsidRPr="00224C41" w:rsidRDefault="0064541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19521CBB" w14:textId="77777777" w:rsidR="00645413" w:rsidRPr="00224C41" w:rsidRDefault="0064541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45413" w:rsidRPr="00224C41" w14:paraId="61EF2F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2502ED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EE4BDC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CE12A3D" w14:textId="77777777" w:rsidR="00645413" w:rsidRPr="00224C41" w:rsidRDefault="00AD39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24C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4C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51E2E9E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24F9246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04D63E" w14:textId="77777777" w:rsidR="00645413" w:rsidRPr="00224C41" w:rsidRDefault="00AD39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49BCC8F" w14:textId="77777777" w:rsidR="00645413" w:rsidRPr="00224C41" w:rsidRDefault="0064541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036118" w14:textId="37553A34" w:rsidR="00645413" w:rsidRPr="00224C41" w:rsidRDefault="0006126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provides </w:t>
            </w:r>
            <w:r w:rsidR="0096783A"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information regarding different contaminants like pesticides, heavy metals. The manuscript furnishes the toxic impact of these pollutants in organisms like fish.</w:t>
            </w:r>
            <w:r w:rsidR="002F4147"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also equips with the different remediation strategies</w:t>
            </w:r>
            <w:r w:rsidR="00F13F4E"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96783A"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24B092B6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F6B740" w14:textId="77777777" w:rsidR="00645413" w:rsidRPr="00224C41" w:rsidRDefault="00645413">
      <w:pPr>
        <w:rPr>
          <w:rFonts w:ascii="Arial" w:hAnsi="Arial" w:cs="Arial"/>
          <w:sz w:val="20"/>
          <w:szCs w:val="20"/>
          <w:lang w:val="en-GB"/>
        </w:rPr>
      </w:pPr>
    </w:p>
    <w:p w14:paraId="07E0C355" w14:textId="77777777" w:rsidR="00645413" w:rsidRPr="00224C41" w:rsidRDefault="00645413">
      <w:pPr>
        <w:rPr>
          <w:rFonts w:ascii="Arial" w:hAnsi="Arial" w:cs="Arial"/>
          <w:sz w:val="20"/>
          <w:szCs w:val="20"/>
          <w:lang w:val="en-GB"/>
        </w:rPr>
      </w:pPr>
    </w:p>
    <w:p w14:paraId="628528B5" w14:textId="77777777" w:rsidR="007E0067" w:rsidRPr="00224C41" w:rsidRDefault="007E0067" w:rsidP="007E006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24C4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642E169" w14:textId="77777777" w:rsidR="00645413" w:rsidRPr="00224C41" w:rsidRDefault="006454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45413" w:rsidRPr="00224C41" w14:paraId="207772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CE61BE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88A5BE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4B4B3D32" w14:textId="77777777" w:rsidR="00645413" w:rsidRPr="00224C41" w:rsidRDefault="00AD39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C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4C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5413" w:rsidRPr="00224C41" w14:paraId="7C1AD3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6F2E20" w14:textId="77777777" w:rsidR="00645413" w:rsidRPr="00224C41" w:rsidRDefault="00AD39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14954DF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49C149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88D1ED" w14:textId="49BD124C" w:rsidR="00645413" w:rsidRPr="00224C41" w:rsidRDefault="00CF7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0EA6B15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38CED9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2C0668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FFE996D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0B5AD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5687D7" w14:textId="64D575C5" w:rsidR="00645413" w:rsidRPr="00224C41" w:rsidRDefault="00CF7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5FC5A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6B28B5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880271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6D2941F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8958D5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21A89D" w14:textId="469ABF27" w:rsidR="00645413" w:rsidRPr="00224C41" w:rsidRDefault="00CF7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54E6295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713801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D785F0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E39F704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64273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F00220" w14:textId="6C13F65B" w:rsidR="00645413" w:rsidRPr="00224C41" w:rsidRDefault="00CF7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8E8959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743982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A854EF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0CF0634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DC745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425565" w14:textId="54DF018F" w:rsidR="00645413" w:rsidRPr="00224C41" w:rsidRDefault="00CF7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D2C76E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22CABB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45DEE8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5C856397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A749F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68A64B" w14:textId="73489888" w:rsidR="00645413" w:rsidRPr="00224C41" w:rsidRDefault="009705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C05D5E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3E0E27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9A8E68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02562026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1C08A7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84C702" w14:textId="431091D1" w:rsidR="00645413" w:rsidRPr="00224C41" w:rsidRDefault="009705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BD38E7D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09188D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0E4E63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FE21396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1669B7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E24DA6" w14:textId="205BF09A" w:rsidR="00645413" w:rsidRPr="00224C41" w:rsidRDefault="009705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9C9ADAD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4A58DD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FB53E9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7DCEC484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608F9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A2E63C" w14:textId="4DAC3118" w:rsidR="00645413" w:rsidRPr="00224C41" w:rsidRDefault="009705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678B54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3765CDA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BA707" w14:textId="77777777" w:rsidR="00645413" w:rsidRPr="00224C41" w:rsidRDefault="00AD39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24C4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24C4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24C4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BB390C7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C62F4F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811BDD7" w14:textId="77777777" w:rsidR="00645413" w:rsidRPr="00224C41" w:rsidRDefault="006454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ACE0A2" w14:textId="61E44F97" w:rsidR="00645413" w:rsidRPr="00224C41" w:rsidRDefault="009705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23286B0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143164C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8E5C19" w14:textId="77777777" w:rsidR="00645413" w:rsidRPr="00224C41" w:rsidRDefault="00AD39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B701748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9E3B8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E1FD62" w14:textId="2290ACC1" w:rsidR="00645413" w:rsidRPr="00224C41" w:rsidRDefault="009E77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C275E3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068582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F3DB91" w14:textId="77777777" w:rsidR="00645413" w:rsidRPr="00224C41" w:rsidRDefault="00AD39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limitations of the paper </w:t>
            </w:r>
            <w:r w:rsidRPr="00224C4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discussed?</w:t>
            </w:r>
          </w:p>
          <w:p w14:paraId="373B2923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5E6EC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98E951" w14:textId="2E5642CE" w:rsidR="00645413" w:rsidRPr="00224C41" w:rsidRDefault="009E77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N/A</w:t>
            </w:r>
          </w:p>
        </w:tc>
        <w:tc>
          <w:tcPr>
            <w:tcW w:w="1667" w:type="pct"/>
          </w:tcPr>
          <w:p w14:paraId="0B3B8C64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2B2314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DE6031" w14:textId="77777777" w:rsidR="00645413" w:rsidRPr="00224C41" w:rsidRDefault="00AD39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24C4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01D0BB8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77C78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4ECD48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225F3C9" w14:textId="64C2DC77" w:rsidR="00645413" w:rsidRPr="00224C41" w:rsidRDefault="009E77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5063B71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2D914E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CBB50E" w14:textId="77777777" w:rsidR="00645413" w:rsidRPr="00224C41" w:rsidRDefault="00AD39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0EDDEEF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8E529C" w14:textId="77777777" w:rsidR="00645413" w:rsidRPr="00224C41" w:rsidRDefault="00AD39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041810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B1C2582" w14:textId="022A0CA1" w:rsidR="00645413" w:rsidRPr="00224C41" w:rsidRDefault="009705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D7C444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8EAFD9" w14:textId="77777777" w:rsidR="00645413" w:rsidRPr="00224C41" w:rsidRDefault="0064541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EFCDD12" w14:textId="77777777" w:rsidR="00645413" w:rsidRPr="00224C41" w:rsidRDefault="0064541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5B9A8B9" w14:textId="77777777" w:rsidR="00645413" w:rsidRPr="00224C41" w:rsidRDefault="00AD395C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24C4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E8A88FE" w14:textId="77777777" w:rsidR="00645413" w:rsidRPr="00224C41" w:rsidRDefault="006454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45413" w:rsidRPr="00224C41" w14:paraId="740907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B62C32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CA75A6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81021F8" w14:textId="77777777" w:rsidR="00645413" w:rsidRPr="00224C41" w:rsidRDefault="006454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F3F792" w14:textId="77777777" w:rsidR="00645413" w:rsidRPr="00224C41" w:rsidRDefault="00AD39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4C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4C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6D52A9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573459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65CEED" w14:textId="77777777" w:rsidR="00645413" w:rsidRPr="00224C41" w:rsidRDefault="00AD39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C011C4" w14:textId="77777777" w:rsidR="00645413" w:rsidRPr="00224C41" w:rsidRDefault="006454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768AD4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EB8E652" w14:textId="59D5C0FF" w:rsidR="00645413" w:rsidRPr="00224C41" w:rsidRDefault="00F13F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668A2A4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065022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482728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112D332" w14:textId="77777777" w:rsidR="00645413" w:rsidRPr="00224C41" w:rsidRDefault="006454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3CD857" w14:textId="77777777" w:rsidR="00645413" w:rsidRPr="00224C41" w:rsidRDefault="00AD39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B445DC5" w14:textId="696BF174" w:rsidR="00645413" w:rsidRPr="00224C41" w:rsidRDefault="009E77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8CE1D8B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5010AF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3D1462" w14:textId="77777777" w:rsidR="00645413" w:rsidRPr="00224C41" w:rsidRDefault="00AD395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24C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143D83C" w14:textId="77777777" w:rsidR="00645413" w:rsidRPr="00224C41" w:rsidRDefault="00AD39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2CB271A" w14:textId="72B33CBC" w:rsidR="00645413" w:rsidRPr="00224C41" w:rsidRDefault="009E77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6A7D7DA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75E8A3C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29E033" w14:textId="77777777" w:rsidR="00645413" w:rsidRPr="00224C41" w:rsidRDefault="00AD39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08AD36E" w14:textId="77777777" w:rsidR="00645413" w:rsidRPr="00224C41" w:rsidRDefault="006454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DE0B3" w14:textId="77777777" w:rsidR="00645413" w:rsidRPr="00224C41" w:rsidRDefault="00AD39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30226A5" w14:textId="6EC54593" w:rsidR="00645413" w:rsidRPr="00224C41" w:rsidRDefault="009E77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more recent references can be added.</w:t>
            </w:r>
          </w:p>
        </w:tc>
        <w:tc>
          <w:tcPr>
            <w:tcW w:w="1667" w:type="pct"/>
          </w:tcPr>
          <w:p w14:paraId="2491514C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5413" w:rsidRPr="00224C41" w14:paraId="4D9F87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DFFAF5" w14:textId="77777777" w:rsidR="00645413" w:rsidRPr="00224C41" w:rsidRDefault="00AD39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AB77F9" w14:textId="77777777" w:rsidR="00645413" w:rsidRPr="00224C41" w:rsidRDefault="00AD39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2665BF" w14:textId="77777777" w:rsidR="00645413" w:rsidRPr="00224C41" w:rsidRDefault="006454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1A2581" w14:textId="77777777" w:rsidR="00645413" w:rsidRPr="00224C41" w:rsidRDefault="00AD39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1DACE4" w14:textId="77777777" w:rsidR="00645413" w:rsidRPr="00224C41" w:rsidRDefault="006454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7E7761" w14:textId="40BBEFA4" w:rsidR="00645413" w:rsidRPr="00224C41" w:rsidRDefault="009E77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DB681D5" w14:textId="77777777" w:rsidR="00645413" w:rsidRPr="00224C41" w:rsidRDefault="0064541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C257DCB" w14:textId="77777777" w:rsidR="00645413" w:rsidRPr="00224C41" w:rsidRDefault="00645413">
      <w:pPr>
        <w:rPr>
          <w:rFonts w:ascii="Arial" w:hAnsi="Arial" w:cs="Arial"/>
          <w:sz w:val="20"/>
          <w:szCs w:val="20"/>
          <w:lang w:val="en-GB"/>
        </w:rPr>
      </w:pPr>
    </w:p>
    <w:p w14:paraId="7FD95B80" w14:textId="77777777" w:rsidR="00224C41" w:rsidRPr="00224C41" w:rsidRDefault="00224C41" w:rsidP="00224C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24C41">
        <w:rPr>
          <w:rFonts w:ascii="Arial" w:hAnsi="Arial" w:cs="Arial"/>
          <w:b/>
          <w:u w:val="single"/>
        </w:rPr>
        <w:t>Reviewer details:</w:t>
      </w:r>
    </w:p>
    <w:p w14:paraId="2BD63C57" w14:textId="77777777" w:rsidR="00645413" w:rsidRPr="00224C41" w:rsidRDefault="006454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BB282B" w14:textId="20C95F05" w:rsidR="00224C41" w:rsidRPr="00224C41" w:rsidRDefault="00224C41" w:rsidP="00224C41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224C41">
        <w:rPr>
          <w:rFonts w:ascii="Arial" w:hAnsi="Arial" w:cs="Arial"/>
          <w:b/>
          <w:bCs/>
          <w:sz w:val="20"/>
          <w:szCs w:val="20"/>
          <w:lang w:val="en-GB"/>
        </w:rPr>
        <w:t>P. Rohini</w:t>
      </w:r>
      <w:r w:rsidRPr="00224C4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24C41">
        <w:rPr>
          <w:rFonts w:ascii="Arial" w:hAnsi="Arial" w:cs="Arial"/>
          <w:b/>
          <w:bCs/>
          <w:sz w:val="20"/>
          <w:szCs w:val="20"/>
          <w:lang w:val="en-GB"/>
        </w:rPr>
        <w:t>Kakatiya Government College Autonomous, India</w:t>
      </w:r>
    </w:p>
    <w:sectPr w:rsidR="00224C41" w:rsidRPr="00224C4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87A9" w14:textId="77777777" w:rsidR="0098394D" w:rsidRDefault="0098394D">
      <w:r>
        <w:separator/>
      </w:r>
    </w:p>
  </w:endnote>
  <w:endnote w:type="continuationSeparator" w:id="0">
    <w:p w14:paraId="58940FE1" w14:textId="77777777" w:rsidR="0098394D" w:rsidRDefault="0098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E4E4" w14:textId="77777777" w:rsidR="00645413" w:rsidRDefault="00AD39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495B9A5" w14:textId="77777777" w:rsidR="00645413" w:rsidRDefault="00645413">
    <w:pPr>
      <w:pStyle w:val="Footer"/>
      <w:jc w:val="right"/>
    </w:pPr>
  </w:p>
  <w:p w14:paraId="0EFFDF56" w14:textId="77777777" w:rsidR="00645413" w:rsidRDefault="006454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7901" w14:textId="77777777" w:rsidR="0098394D" w:rsidRDefault="0098394D">
      <w:r>
        <w:separator/>
      </w:r>
    </w:p>
  </w:footnote>
  <w:footnote w:type="continuationSeparator" w:id="0">
    <w:p w14:paraId="7A18C3C8" w14:textId="77777777" w:rsidR="0098394D" w:rsidRDefault="0098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0F80" w14:textId="77777777" w:rsidR="00645413" w:rsidRDefault="006454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719DCF" w14:textId="77777777" w:rsidR="00645413" w:rsidRDefault="00AD395C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695662">
    <w:abstractNumId w:val="4"/>
  </w:num>
  <w:num w:numId="2" w16cid:durableId="1477137321">
    <w:abstractNumId w:val="8"/>
  </w:num>
  <w:num w:numId="3" w16cid:durableId="1664963620">
    <w:abstractNumId w:val="7"/>
  </w:num>
  <w:num w:numId="4" w16cid:durableId="1050761101">
    <w:abstractNumId w:val="9"/>
  </w:num>
  <w:num w:numId="5" w16cid:durableId="1017846500">
    <w:abstractNumId w:val="6"/>
  </w:num>
  <w:num w:numId="6" w16cid:durableId="779253390">
    <w:abstractNumId w:val="0"/>
  </w:num>
  <w:num w:numId="7" w16cid:durableId="130172727">
    <w:abstractNumId w:val="3"/>
  </w:num>
  <w:num w:numId="8" w16cid:durableId="1163620525">
    <w:abstractNumId w:val="11"/>
  </w:num>
  <w:num w:numId="9" w16cid:durableId="1688826075">
    <w:abstractNumId w:val="10"/>
  </w:num>
  <w:num w:numId="10" w16cid:durableId="1804927862">
    <w:abstractNumId w:val="2"/>
  </w:num>
  <w:num w:numId="11" w16cid:durableId="1092705248">
    <w:abstractNumId w:val="1"/>
  </w:num>
  <w:num w:numId="12" w16cid:durableId="1060905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413"/>
    <w:rsid w:val="00061262"/>
    <w:rsid w:val="00086919"/>
    <w:rsid w:val="00224C41"/>
    <w:rsid w:val="002F4147"/>
    <w:rsid w:val="003C3965"/>
    <w:rsid w:val="004A0D57"/>
    <w:rsid w:val="00645413"/>
    <w:rsid w:val="00680841"/>
    <w:rsid w:val="007008D7"/>
    <w:rsid w:val="00720FE3"/>
    <w:rsid w:val="007252EB"/>
    <w:rsid w:val="007E0067"/>
    <w:rsid w:val="008E18C5"/>
    <w:rsid w:val="0096783A"/>
    <w:rsid w:val="00970510"/>
    <w:rsid w:val="0098394D"/>
    <w:rsid w:val="009E7745"/>
    <w:rsid w:val="00A549D4"/>
    <w:rsid w:val="00AD395C"/>
    <w:rsid w:val="00AD4E42"/>
    <w:rsid w:val="00B01890"/>
    <w:rsid w:val="00CF74FC"/>
    <w:rsid w:val="00F13F4E"/>
    <w:rsid w:val="00FD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CEC0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24C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2026-03-24T06:32:00Z</dcterms:created>
  <dcterms:modified xsi:type="dcterms:W3CDTF">2026-05-27T11:37:00Z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