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F2852" w:rsidRPr="0081373B" w14:paraId="456CC3FA" w14:textId="77777777">
        <w:trPr>
          <w:trHeight w:val="20"/>
          <w:jc w:val="center"/>
        </w:trPr>
        <w:tc>
          <w:tcPr>
            <w:tcW w:w="1186" w:type="pct"/>
          </w:tcPr>
          <w:p w14:paraId="28E240E1" w14:textId="77777777" w:rsidR="008F2852" w:rsidRPr="0081373B" w:rsidRDefault="000D35FB">
            <w:pPr>
              <w:pStyle w:val="BodyText"/>
              <w:ind w:left="90"/>
              <w:jc w:val="left"/>
              <w:rPr>
                <w:rFonts w:ascii="Arial" w:hAnsi="Arial" w:cs="Arial"/>
                <w:bCs/>
                <w:sz w:val="20"/>
                <w:szCs w:val="20"/>
                <w:lang w:val="en-GB" w:eastAsia="en-US"/>
              </w:rPr>
            </w:pPr>
            <w:r w:rsidRPr="0081373B">
              <w:rPr>
                <w:rFonts w:ascii="Arial" w:hAnsi="Arial" w:cs="Arial"/>
                <w:bCs/>
                <w:sz w:val="20"/>
                <w:szCs w:val="20"/>
                <w:lang w:val="en-GB" w:eastAsia="en-US"/>
              </w:rPr>
              <w:t>Journal Name:</w:t>
            </w:r>
          </w:p>
        </w:tc>
        <w:tc>
          <w:tcPr>
            <w:tcW w:w="3814" w:type="pct"/>
          </w:tcPr>
          <w:p w14:paraId="0ADFC3F2" w14:textId="77777777" w:rsidR="008F2852" w:rsidRPr="0081373B" w:rsidRDefault="000D35FB">
            <w:pPr>
              <w:rPr>
                <w:rFonts w:ascii="Arial" w:hAnsi="Arial" w:cs="Arial"/>
                <w:b/>
                <w:bCs/>
                <w:color w:val="0000FF"/>
                <w:sz w:val="20"/>
                <w:szCs w:val="20"/>
                <w:lang w:val="en-GB"/>
              </w:rPr>
            </w:pPr>
            <w:hyperlink r:id="rId7" w:history="1">
              <w:r w:rsidRPr="0081373B">
                <w:rPr>
                  <w:rFonts w:ascii="Arial" w:hAnsi="Arial" w:cs="Arial"/>
                  <w:color w:val="0000FF"/>
                  <w:sz w:val="20"/>
                  <w:szCs w:val="20"/>
                  <w:u w:val="single"/>
                </w:rPr>
                <w:t>UTTAR PRADESH JOURNAL OF ZOOLOGY</w:t>
              </w:r>
            </w:hyperlink>
          </w:p>
        </w:tc>
      </w:tr>
      <w:tr w:rsidR="008F2852" w:rsidRPr="0081373B" w14:paraId="3487D785" w14:textId="77777777">
        <w:trPr>
          <w:trHeight w:val="20"/>
          <w:jc w:val="center"/>
        </w:trPr>
        <w:tc>
          <w:tcPr>
            <w:tcW w:w="1186" w:type="pct"/>
          </w:tcPr>
          <w:p w14:paraId="78A715F9" w14:textId="77777777" w:rsidR="008F2852" w:rsidRPr="0081373B" w:rsidRDefault="000D35FB">
            <w:pPr>
              <w:pStyle w:val="BodyText"/>
              <w:ind w:left="90"/>
              <w:jc w:val="left"/>
              <w:rPr>
                <w:rFonts w:ascii="Arial" w:hAnsi="Arial" w:cs="Arial"/>
                <w:bCs/>
                <w:sz w:val="20"/>
                <w:szCs w:val="20"/>
                <w:lang w:val="en-GB" w:eastAsia="en-US"/>
              </w:rPr>
            </w:pPr>
            <w:r w:rsidRPr="0081373B">
              <w:rPr>
                <w:rFonts w:ascii="Arial" w:hAnsi="Arial" w:cs="Arial"/>
                <w:bCs/>
                <w:sz w:val="20"/>
                <w:szCs w:val="20"/>
                <w:lang w:val="en-GB" w:eastAsia="en-US"/>
              </w:rPr>
              <w:t>Manuscript Number:</w:t>
            </w:r>
          </w:p>
        </w:tc>
        <w:tc>
          <w:tcPr>
            <w:tcW w:w="3814" w:type="pct"/>
          </w:tcPr>
          <w:p w14:paraId="3D02EE96" w14:textId="77777777" w:rsidR="008F2852" w:rsidRPr="0081373B" w:rsidRDefault="00FA00D3">
            <w:pPr>
              <w:pStyle w:val="NormalWeb"/>
              <w:spacing w:before="0" w:beforeAutospacing="0" w:after="0" w:afterAutospacing="0"/>
              <w:rPr>
                <w:rFonts w:ascii="Arial" w:hAnsi="Arial" w:cs="Arial"/>
                <w:b/>
                <w:bCs/>
                <w:sz w:val="20"/>
                <w:szCs w:val="20"/>
                <w:lang w:val="en-GB"/>
              </w:rPr>
            </w:pPr>
            <w:r w:rsidRPr="0081373B">
              <w:rPr>
                <w:rFonts w:ascii="Arial" w:hAnsi="Arial" w:cs="Arial"/>
                <w:b/>
                <w:bCs/>
                <w:sz w:val="20"/>
                <w:szCs w:val="20"/>
                <w:lang w:val="en-GB"/>
              </w:rPr>
              <w:t>Ms_UPJOZ_6068</w:t>
            </w:r>
          </w:p>
        </w:tc>
      </w:tr>
      <w:tr w:rsidR="008F2852" w:rsidRPr="0081373B" w14:paraId="776CBAF2" w14:textId="77777777">
        <w:trPr>
          <w:trHeight w:val="20"/>
          <w:jc w:val="center"/>
        </w:trPr>
        <w:tc>
          <w:tcPr>
            <w:tcW w:w="1186" w:type="pct"/>
          </w:tcPr>
          <w:p w14:paraId="5A63D9CA" w14:textId="77777777" w:rsidR="008F2852" w:rsidRPr="0081373B" w:rsidRDefault="000D35FB">
            <w:pPr>
              <w:pStyle w:val="BodyText"/>
              <w:ind w:left="90"/>
              <w:jc w:val="left"/>
              <w:rPr>
                <w:rFonts w:ascii="Arial" w:hAnsi="Arial" w:cs="Arial"/>
                <w:bCs/>
                <w:sz w:val="20"/>
                <w:szCs w:val="20"/>
                <w:lang w:val="en-GB" w:eastAsia="en-US"/>
              </w:rPr>
            </w:pPr>
            <w:r w:rsidRPr="0081373B">
              <w:rPr>
                <w:rFonts w:ascii="Arial" w:hAnsi="Arial" w:cs="Arial"/>
                <w:bCs/>
                <w:sz w:val="20"/>
                <w:szCs w:val="20"/>
                <w:lang w:val="en-GB" w:eastAsia="en-US"/>
              </w:rPr>
              <w:t xml:space="preserve">Title of the Manuscript: </w:t>
            </w:r>
          </w:p>
        </w:tc>
        <w:tc>
          <w:tcPr>
            <w:tcW w:w="3814" w:type="pct"/>
          </w:tcPr>
          <w:p w14:paraId="43A6F75E" w14:textId="77777777" w:rsidR="008F2852" w:rsidRPr="0081373B" w:rsidRDefault="00FA00D3">
            <w:pPr>
              <w:pStyle w:val="NormalWeb"/>
              <w:spacing w:before="0" w:beforeAutospacing="0" w:after="0" w:afterAutospacing="0"/>
              <w:rPr>
                <w:rFonts w:ascii="Arial" w:hAnsi="Arial" w:cs="Arial"/>
                <w:b/>
                <w:sz w:val="20"/>
                <w:szCs w:val="20"/>
                <w:lang w:val="en-GB"/>
              </w:rPr>
            </w:pPr>
            <w:r w:rsidRPr="0081373B">
              <w:rPr>
                <w:rFonts w:ascii="Arial" w:hAnsi="Arial" w:cs="Arial"/>
                <w:b/>
                <w:sz w:val="20"/>
                <w:szCs w:val="20"/>
                <w:lang w:val="en-GB"/>
              </w:rPr>
              <w:t>HARNESSING TRANSCRIPTOMICS FOR LIVESTOCK AND POULTRY IMPROVEMENT</w:t>
            </w:r>
          </w:p>
        </w:tc>
      </w:tr>
      <w:tr w:rsidR="008F2852" w:rsidRPr="0081373B" w14:paraId="61114DBC" w14:textId="77777777">
        <w:trPr>
          <w:trHeight w:val="20"/>
          <w:jc w:val="center"/>
        </w:trPr>
        <w:tc>
          <w:tcPr>
            <w:tcW w:w="1186" w:type="pct"/>
          </w:tcPr>
          <w:p w14:paraId="214CC20A" w14:textId="77777777" w:rsidR="008F2852" w:rsidRPr="0081373B" w:rsidRDefault="000D35FB">
            <w:pPr>
              <w:pStyle w:val="BodyText"/>
              <w:ind w:left="90"/>
              <w:jc w:val="left"/>
              <w:rPr>
                <w:rFonts w:ascii="Arial" w:hAnsi="Arial" w:cs="Arial"/>
                <w:bCs/>
                <w:sz w:val="20"/>
                <w:szCs w:val="20"/>
                <w:lang w:val="en-GB" w:eastAsia="en-US"/>
              </w:rPr>
            </w:pPr>
            <w:r w:rsidRPr="0081373B">
              <w:rPr>
                <w:rFonts w:ascii="Arial" w:hAnsi="Arial" w:cs="Arial"/>
                <w:bCs/>
                <w:sz w:val="20"/>
                <w:szCs w:val="20"/>
                <w:lang w:val="en-GB" w:eastAsia="en-US"/>
              </w:rPr>
              <w:t>Type of the Article</w:t>
            </w:r>
          </w:p>
        </w:tc>
        <w:tc>
          <w:tcPr>
            <w:tcW w:w="3814" w:type="pct"/>
          </w:tcPr>
          <w:p w14:paraId="18BCB14F" w14:textId="77777777" w:rsidR="008F2852" w:rsidRPr="0081373B" w:rsidRDefault="000D35FB">
            <w:pPr>
              <w:pStyle w:val="NormalWeb"/>
              <w:spacing w:before="0" w:beforeAutospacing="0" w:after="0" w:afterAutospacing="0"/>
              <w:rPr>
                <w:rFonts w:ascii="Arial" w:hAnsi="Arial" w:cs="Arial"/>
                <w:b/>
                <w:sz w:val="20"/>
                <w:szCs w:val="20"/>
                <w:lang w:val="en-GB"/>
              </w:rPr>
            </w:pPr>
            <w:r w:rsidRPr="0081373B">
              <w:rPr>
                <w:rFonts w:ascii="Arial" w:hAnsi="Arial" w:cs="Arial"/>
                <w:b/>
                <w:sz w:val="20"/>
                <w:szCs w:val="20"/>
                <w:lang w:val="en-GB"/>
              </w:rPr>
              <w:t>REVIEW ARTICLE</w:t>
            </w:r>
          </w:p>
          <w:p w14:paraId="19EAD59B" w14:textId="77777777" w:rsidR="008F2852" w:rsidRPr="0081373B" w:rsidRDefault="008F2852">
            <w:pPr>
              <w:pStyle w:val="NormalWeb"/>
              <w:spacing w:before="0" w:beforeAutospacing="0" w:after="0" w:afterAutospacing="0"/>
              <w:rPr>
                <w:rFonts w:ascii="Arial" w:hAnsi="Arial" w:cs="Arial"/>
                <w:b/>
                <w:sz w:val="20"/>
                <w:szCs w:val="20"/>
                <w:lang w:val="en-GB"/>
              </w:rPr>
            </w:pPr>
          </w:p>
        </w:tc>
      </w:tr>
    </w:tbl>
    <w:p w14:paraId="1095EC0E" w14:textId="77777777" w:rsidR="008F2852" w:rsidRPr="0081373B" w:rsidRDefault="008F2852">
      <w:pPr>
        <w:jc w:val="both"/>
        <w:rPr>
          <w:rFonts w:ascii="Arial" w:eastAsia="MS Mincho" w:hAnsi="Arial" w:cs="Arial"/>
          <w:sz w:val="20"/>
          <w:szCs w:val="20"/>
          <w:lang w:val="en-GB" w:eastAsia="x-none"/>
        </w:rPr>
      </w:pPr>
    </w:p>
    <w:p w14:paraId="628D821E" w14:textId="77777777" w:rsidR="008F2852" w:rsidRPr="0081373B" w:rsidRDefault="000D35FB">
      <w:pPr>
        <w:jc w:val="both"/>
        <w:rPr>
          <w:rFonts w:ascii="Arial" w:eastAsia="MS Mincho" w:hAnsi="Arial" w:cs="Arial"/>
          <w:b/>
          <w:sz w:val="20"/>
          <w:szCs w:val="20"/>
          <w:u w:val="single"/>
          <w:lang w:val="en-GB" w:eastAsia="x-none"/>
        </w:rPr>
      </w:pPr>
      <w:r w:rsidRPr="0081373B">
        <w:rPr>
          <w:rFonts w:ascii="Arial" w:eastAsia="MS Mincho" w:hAnsi="Arial" w:cs="Arial"/>
          <w:b/>
          <w:sz w:val="20"/>
          <w:szCs w:val="20"/>
          <w:highlight w:val="yellow"/>
          <w:u w:val="single"/>
          <w:lang w:val="en-GB" w:eastAsia="x-none"/>
        </w:rPr>
        <w:t>PART 1 (Importance of the manuscript)</w:t>
      </w:r>
    </w:p>
    <w:p w14:paraId="5C8F8356" w14:textId="77777777" w:rsidR="008F2852" w:rsidRPr="0081373B" w:rsidRDefault="008F2852" w:rsidP="001A67BF">
      <w:pPr>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F2852" w:rsidRPr="0081373B" w14:paraId="3D6CB9D5" w14:textId="77777777">
        <w:trPr>
          <w:trHeight w:val="20"/>
          <w:jc w:val="center"/>
        </w:trPr>
        <w:tc>
          <w:tcPr>
            <w:tcW w:w="1666" w:type="pct"/>
            <w:noWrap/>
          </w:tcPr>
          <w:p w14:paraId="08AE74FA" w14:textId="77777777" w:rsidR="008F2852" w:rsidRPr="0081373B" w:rsidRDefault="008F2852">
            <w:pPr>
              <w:outlineLvl w:val="1"/>
              <w:rPr>
                <w:rFonts w:ascii="Arial" w:eastAsia="MS Mincho" w:hAnsi="Arial" w:cs="Arial"/>
                <w:b/>
                <w:bCs/>
                <w:sz w:val="20"/>
                <w:szCs w:val="20"/>
                <w:lang w:val="en-GB"/>
              </w:rPr>
            </w:pPr>
          </w:p>
        </w:tc>
        <w:tc>
          <w:tcPr>
            <w:tcW w:w="1667" w:type="pct"/>
          </w:tcPr>
          <w:p w14:paraId="27CA6287" w14:textId="77777777" w:rsidR="008F2852" w:rsidRPr="0081373B" w:rsidRDefault="000D35FB">
            <w:pPr>
              <w:outlineLvl w:val="1"/>
              <w:rPr>
                <w:rFonts w:ascii="Arial" w:eastAsia="MS Mincho" w:hAnsi="Arial" w:cs="Arial"/>
                <w:b/>
                <w:bCs/>
                <w:sz w:val="20"/>
                <w:szCs w:val="20"/>
                <w:lang w:val="en-GB"/>
              </w:rPr>
            </w:pPr>
            <w:r w:rsidRPr="0081373B">
              <w:rPr>
                <w:rFonts w:ascii="Arial" w:eastAsia="MS Mincho" w:hAnsi="Arial" w:cs="Arial"/>
                <w:b/>
                <w:bCs/>
                <w:sz w:val="20"/>
                <w:szCs w:val="20"/>
                <w:lang w:val="en-GB"/>
              </w:rPr>
              <w:t>Comments of the Reviewers</w:t>
            </w:r>
          </w:p>
        </w:tc>
        <w:tc>
          <w:tcPr>
            <w:tcW w:w="1667" w:type="pct"/>
          </w:tcPr>
          <w:p w14:paraId="1A32A85E" w14:textId="77777777" w:rsidR="008F2852" w:rsidRPr="0081373B" w:rsidRDefault="000D35FB">
            <w:pPr>
              <w:spacing w:after="160" w:line="259" w:lineRule="auto"/>
              <w:rPr>
                <w:rFonts w:ascii="Arial" w:eastAsia="Calibri" w:hAnsi="Arial" w:cs="Arial"/>
                <w:kern w:val="2"/>
                <w:sz w:val="20"/>
                <w:szCs w:val="20"/>
                <w:lang w:val="en-GB"/>
              </w:rPr>
            </w:pPr>
            <w:r w:rsidRPr="0081373B">
              <w:rPr>
                <w:rFonts w:ascii="Arial" w:eastAsia="Calibri" w:hAnsi="Arial" w:cs="Arial"/>
                <w:b/>
                <w:kern w:val="2"/>
                <w:sz w:val="20"/>
                <w:szCs w:val="20"/>
                <w:lang w:val="en-GB"/>
              </w:rPr>
              <w:t>Author’s Feedback</w:t>
            </w:r>
            <w:r w:rsidRPr="0081373B">
              <w:rPr>
                <w:rFonts w:ascii="Arial" w:eastAsia="Calibri" w:hAnsi="Arial" w:cs="Arial"/>
                <w:kern w:val="2"/>
                <w:sz w:val="20"/>
                <w:szCs w:val="20"/>
                <w:lang w:val="en-GB"/>
              </w:rPr>
              <w:t xml:space="preserve"> </w:t>
            </w:r>
          </w:p>
          <w:p w14:paraId="2471D107" w14:textId="77777777" w:rsidR="008F2852" w:rsidRPr="0081373B" w:rsidRDefault="008F2852">
            <w:pPr>
              <w:outlineLvl w:val="1"/>
              <w:rPr>
                <w:rFonts w:ascii="Arial" w:eastAsia="MS Mincho" w:hAnsi="Arial" w:cs="Arial"/>
                <w:bCs/>
                <w:sz w:val="20"/>
                <w:szCs w:val="20"/>
                <w:lang w:val="en-GB"/>
              </w:rPr>
            </w:pPr>
          </w:p>
        </w:tc>
      </w:tr>
      <w:tr w:rsidR="00B51AD7" w:rsidRPr="0081373B" w14:paraId="44BC7FC9" w14:textId="77777777">
        <w:trPr>
          <w:trHeight w:val="20"/>
          <w:jc w:val="center"/>
        </w:trPr>
        <w:tc>
          <w:tcPr>
            <w:tcW w:w="1666" w:type="pct"/>
            <w:noWrap/>
          </w:tcPr>
          <w:p w14:paraId="24A8D21B" w14:textId="4330D214" w:rsidR="00B51AD7" w:rsidRPr="0081373B" w:rsidRDefault="00B51AD7" w:rsidP="00B51AD7">
            <w:pPr>
              <w:rPr>
                <w:rFonts w:ascii="Arial" w:eastAsia="MS Mincho" w:hAnsi="Arial" w:cs="Arial"/>
                <w:bCs/>
                <w:sz w:val="20"/>
                <w:szCs w:val="20"/>
                <w:lang w:val="en-GB"/>
              </w:rPr>
            </w:pPr>
          </w:p>
        </w:tc>
        <w:tc>
          <w:tcPr>
            <w:tcW w:w="1667" w:type="pct"/>
          </w:tcPr>
          <w:p w14:paraId="7B91175E" w14:textId="5AE83F15" w:rsidR="00B51AD7" w:rsidRPr="0081373B" w:rsidRDefault="00B51AD7" w:rsidP="00B51AD7">
            <w:pPr>
              <w:contextualSpacing/>
              <w:rPr>
                <w:rFonts w:ascii="Arial" w:hAnsi="Arial" w:cs="Arial"/>
                <w:b/>
                <w:bCs/>
                <w:sz w:val="20"/>
                <w:szCs w:val="20"/>
              </w:rPr>
            </w:pPr>
            <w:r w:rsidRPr="0081373B">
              <w:rPr>
                <w:rFonts w:ascii="Arial" w:hAnsi="Arial" w:cs="Arial"/>
                <w:b/>
                <w:bCs/>
                <w:sz w:val="20"/>
                <w:szCs w:val="20"/>
              </w:rPr>
              <w:t>The review article, “Harnessing Transcriptomics for Livestock and Poultry Improvement,” is well-structured, informative, and covers a broad range of transcriptomic applications in livestock science. The manuscript demonstrates good literature coverage and clear organization. However, several areas require improvement before publication, particularly regarding scientific depth, critical analysis, language refinement, citation consistency, and reduction of repetitive content.</w:t>
            </w:r>
          </w:p>
        </w:tc>
        <w:tc>
          <w:tcPr>
            <w:tcW w:w="1667" w:type="pct"/>
          </w:tcPr>
          <w:p w14:paraId="083A6EE2" w14:textId="77777777" w:rsidR="00B51AD7" w:rsidRPr="0081373B" w:rsidRDefault="00B51AD7" w:rsidP="00B51AD7">
            <w:pPr>
              <w:outlineLvl w:val="1"/>
              <w:rPr>
                <w:rFonts w:ascii="Arial" w:eastAsia="MS Mincho" w:hAnsi="Arial" w:cs="Arial"/>
                <w:bCs/>
                <w:sz w:val="20"/>
                <w:szCs w:val="20"/>
                <w:lang w:val="en-GB"/>
              </w:rPr>
            </w:pPr>
          </w:p>
        </w:tc>
      </w:tr>
    </w:tbl>
    <w:p w14:paraId="3CC43F73" w14:textId="77777777" w:rsidR="008F2852" w:rsidRPr="0081373B" w:rsidRDefault="008F2852">
      <w:pPr>
        <w:rPr>
          <w:rFonts w:ascii="Arial" w:hAnsi="Arial" w:cs="Arial"/>
          <w:sz w:val="20"/>
          <w:szCs w:val="20"/>
          <w:lang w:val="en-GB"/>
        </w:rPr>
      </w:pPr>
    </w:p>
    <w:p w14:paraId="4FC2EC67" w14:textId="759B084D" w:rsidR="008F2852" w:rsidRPr="0081373B" w:rsidRDefault="000D35FB">
      <w:pPr>
        <w:outlineLvl w:val="1"/>
        <w:rPr>
          <w:rFonts w:ascii="Arial" w:eastAsia="MS Mincho" w:hAnsi="Arial" w:cs="Arial"/>
          <w:b/>
          <w:bCs/>
          <w:sz w:val="20"/>
          <w:szCs w:val="20"/>
          <w:u w:val="single"/>
          <w:lang w:val="en-GB"/>
        </w:rPr>
      </w:pPr>
      <w:r w:rsidRPr="0081373B">
        <w:rPr>
          <w:rFonts w:ascii="Arial" w:eastAsia="MS Mincho" w:hAnsi="Arial" w:cs="Arial"/>
          <w:b/>
          <w:bCs/>
          <w:sz w:val="20"/>
          <w:szCs w:val="20"/>
          <w:highlight w:val="yellow"/>
          <w:u w:val="single"/>
          <w:lang w:val="en-GB"/>
        </w:rPr>
        <w:t xml:space="preserve">PART 2.1 (Objective </w:t>
      </w:r>
      <w:r w:rsidR="00471ED7" w:rsidRPr="0081373B">
        <w:rPr>
          <w:rFonts w:ascii="Arial" w:eastAsia="MS Mincho" w:hAnsi="Arial" w:cs="Arial"/>
          <w:b/>
          <w:bCs/>
          <w:sz w:val="20"/>
          <w:szCs w:val="20"/>
          <w:highlight w:val="yellow"/>
          <w:u w:val="single"/>
          <w:lang w:val="en-GB"/>
        </w:rPr>
        <w:t>Evaluation</w:t>
      </w:r>
      <w:r w:rsidRPr="0081373B">
        <w:rPr>
          <w:rFonts w:ascii="Arial" w:eastAsia="MS Mincho" w:hAnsi="Arial" w:cs="Arial"/>
          <w:b/>
          <w:bCs/>
          <w:sz w:val="20"/>
          <w:szCs w:val="20"/>
          <w:highlight w:val="yellow"/>
          <w:u w:val="single"/>
          <w:lang w:val="en-GB"/>
        </w:rPr>
        <w:t>)</w:t>
      </w:r>
    </w:p>
    <w:p w14:paraId="03F40C28" w14:textId="77777777" w:rsidR="008F2852" w:rsidRPr="0081373B" w:rsidRDefault="008F28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F2852" w:rsidRPr="0081373B" w14:paraId="63B78D87" w14:textId="77777777">
        <w:trPr>
          <w:trHeight w:val="20"/>
          <w:jc w:val="center"/>
        </w:trPr>
        <w:tc>
          <w:tcPr>
            <w:tcW w:w="1666" w:type="pct"/>
            <w:noWrap/>
          </w:tcPr>
          <w:p w14:paraId="4482FAC0" w14:textId="77777777" w:rsidR="008F2852" w:rsidRPr="0081373B" w:rsidRDefault="008F2852">
            <w:pPr>
              <w:outlineLvl w:val="1"/>
              <w:rPr>
                <w:rFonts w:ascii="Arial" w:eastAsia="MS Mincho" w:hAnsi="Arial" w:cs="Arial"/>
                <w:b/>
                <w:bCs/>
                <w:sz w:val="20"/>
                <w:szCs w:val="20"/>
                <w:lang w:val="en-GB"/>
              </w:rPr>
            </w:pPr>
          </w:p>
        </w:tc>
        <w:tc>
          <w:tcPr>
            <w:tcW w:w="1667" w:type="pct"/>
          </w:tcPr>
          <w:p w14:paraId="6FDA75A2" w14:textId="77777777" w:rsidR="008F2852" w:rsidRPr="0081373B" w:rsidRDefault="000D35FB">
            <w:pPr>
              <w:outlineLvl w:val="1"/>
              <w:rPr>
                <w:rFonts w:ascii="Arial" w:eastAsia="MS Mincho" w:hAnsi="Arial" w:cs="Arial"/>
                <w:b/>
                <w:bCs/>
                <w:sz w:val="20"/>
                <w:szCs w:val="20"/>
                <w:lang w:val="en-GB"/>
              </w:rPr>
            </w:pPr>
            <w:r w:rsidRPr="0081373B">
              <w:rPr>
                <w:rFonts w:ascii="Arial" w:eastAsia="MS Mincho" w:hAnsi="Arial" w:cs="Arial"/>
                <w:b/>
                <w:bCs/>
                <w:sz w:val="20"/>
                <w:szCs w:val="20"/>
                <w:lang w:val="en-GB"/>
              </w:rPr>
              <w:t>Rating of the Reviewers</w:t>
            </w:r>
          </w:p>
        </w:tc>
        <w:tc>
          <w:tcPr>
            <w:tcW w:w="1667" w:type="pct"/>
          </w:tcPr>
          <w:p w14:paraId="2ADFB88C" w14:textId="77777777" w:rsidR="008F2852" w:rsidRPr="0081373B" w:rsidRDefault="000D35FB">
            <w:pPr>
              <w:spacing w:after="160" w:line="259" w:lineRule="auto"/>
              <w:rPr>
                <w:rFonts w:ascii="Arial" w:hAnsi="Arial" w:cs="Arial"/>
                <w:b/>
                <w:sz w:val="20"/>
                <w:szCs w:val="20"/>
                <w:lang w:val="en-GB"/>
              </w:rPr>
            </w:pPr>
            <w:r w:rsidRPr="0081373B">
              <w:rPr>
                <w:rFonts w:ascii="Arial" w:eastAsia="Calibri" w:hAnsi="Arial" w:cs="Arial"/>
                <w:b/>
                <w:kern w:val="2"/>
                <w:sz w:val="20"/>
                <w:szCs w:val="20"/>
                <w:lang w:val="en-GB"/>
              </w:rPr>
              <w:t>Author’s Feedback</w:t>
            </w:r>
            <w:r w:rsidRPr="0081373B">
              <w:rPr>
                <w:rFonts w:ascii="Arial" w:eastAsia="Calibri" w:hAnsi="Arial" w:cs="Arial"/>
                <w:kern w:val="2"/>
                <w:sz w:val="20"/>
                <w:szCs w:val="20"/>
                <w:lang w:val="en-GB"/>
              </w:rPr>
              <w:t xml:space="preserve"> </w:t>
            </w:r>
          </w:p>
        </w:tc>
      </w:tr>
      <w:tr w:rsidR="008F2852" w:rsidRPr="0081373B" w14:paraId="005B157A" w14:textId="77777777">
        <w:trPr>
          <w:trHeight w:val="20"/>
          <w:jc w:val="center"/>
        </w:trPr>
        <w:tc>
          <w:tcPr>
            <w:tcW w:w="1666" w:type="pct"/>
            <w:noWrap/>
          </w:tcPr>
          <w:p w14:paraId="13BD5680" w14:textId="77777777" w:rsidR="008F2852" w:rsidRPr="0081373B" w:rsidRDefault="000D35FB">
            <w:pPr>
              <w:rPr>
                <w:rFonts w:ascii="Arial" w:hAnsi="Arial" w:cs="Arial"/>
                <w:b/>
                <w:bCs/>
                <w:sz w:val="20"/>
                <w:szCs w:val="20"/>
                <w:lang w:val="en-GB"/>
              </w:rPr>
            </w:pPr>
            <w:r w:rsidRPr="0081373B">
              <w:rPr>
                <w:rFonts w:ascii="Arial" w:hAnsi="Arial" w:cs="Arial"/>
                <w:b/>
                <w:bCs/>
                <w:sz w:val="20"/>
                <w:szCs w:val="20"/>
                <w:lang w:val="en-GB"/>
              </w:rPr>
              <w:t xml:space="preserve">1. Is the title clear and appropriate for the paper? </w:t>
            </w:r>
          </w:p>
          <w:p w14:paraId="61AC39E6"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27361EBF" w14:textId="77777777" w:rsidR="008F2852" w:rsidRPr="0081373B" w:rsidRDefault="000D35FB">
            <w:pPr>
              <w:rPr>
                <w:rFonts w:ascii="Arial" w:hAnsi="Arial" w:cs="Arial"/>
                <w:sz w:val="20"/>
                <w:szCs w:val="20"/>
                <w:u w:val="single"/>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465855" w14:textId="6A248B14" w:rsidR="008F2852" w:rsidRPr="0081373B" w:rsidRDefault="00F412A3">
            <w:pPr>
              <w:ind w:left="360"/>
              <w:rPr>
                <w:rFonts w:ascii="Arial" w:hAnsi="Arial" w:cs="Arial"/>
                <w:b/>
                <w:bCs/>
                <w:sz w:val="20"/>
                <w:szCs w:val="20"/>
                <w:lang w:val="en-GB"/>
              </w:rPr>
            </w:pPr>
            <w:r w:rsidRPr="0081373B">
              <w:rPr>
                <w:rFonts w:ascii="Arial" w:hAnsi="Arial" w:cs="Arial"/>
                <w:b/>
                <w:bCs/>
                <w:sz w:val="20"/>
                <w:szCs w:val="20"/>
                <w:lang w:val="en-GB"/>
              </w:rPr>
              <w:t>5</w:t>
            </w:r>
          </w:p>
        </w:tc>
        <w:tc>
          <w:tcPr>
            <w:tcW w:w="1667" w:type="pct"/>
          </w:tcPr>
          <w:p w14:paraId="3FB791A4" w14:textId="77777777" w:rsidR="008F2852" w:rsidRPr="0081373B" w:rsidRDefault="008F2852">
            <w:pPr>
              <w:outlineLvl w:val="1"/>
              <w:rPr>
                <w:rFonts w:ascii="Arial" w:eastAsia="MS Mincho" w:hAnsi="Arial" w:cs="Arial"/>
                <w:bCs/>
                <w:sz w:val="20"/>
                <w:szCs w:val="20"/>
                <w:lang w:val="en-GB"/>
              </w:rPr>
            </w:pPr>
          </w:p>
        </w:tc>
      </w:tr>
      <w:tr w:rsidR="008F2852" w:rsidRPr="0081373B" w14:paraId="75AC094D" w14:textId="77777777">
        <w:trPr>
          <w:trHeight w:val="20"/>
          <w:jc w:val="center"/>
        </w:trPr>
        <w:tc>
          <w:tcPr>
            <w:tcW w:w="1666" w:type="pct"/>
            <w:noWrap/>
          </w:tcPr>
          <w:p w14:paraId="41539514" w14:textId="77777777" w:rsidR="008F2852" w:rsidRPr="0081373B" w:rsidRDefault="000D35FB">
            <w:pPr>
              <w:outlineLvl w:val="1"/>
              <w:rPr>
                <w:rFonts w:ascii="Arial" w:eastAsia="MS Mincho" w:hAnsi="Arial" w:cs="Arial"/>
                <w:b/>
                <w:bCs/>
                <w:sz w:val="20"/>
                <w:szCs w:val="20"/>
                <w:lang w:val="en-GB"/>
              </w:rPr>
            </w:pPr>
            <w:r w:rsidRPr="0081373B">
              <w:rPr>
                <w:rFonts w:ascii="Arial" w:eastAsia="MS Mincho" w:hAnsi="Arial" w:cs="Arial"/>
                <w:b/>
                <w:bCs/>
                <w:sz w:val="20"/>
                <w:szCs w:val="20"/>
                <w:lang w:val="en-GB"/>
              </w:rPr>
              <w:t xml:space="preserve">2. Is the abstract of the article comprehensive? </w:t>
            </w:r>
          </w:p>
          <w:p w14:paraId="3E8AFD1B"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751CB8B1"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E64DDE" w14:textId="19007C7B" w:rsidR="008F2852" w:rsidRPr="0081373B" w:rsidRDefault="00D348CA" w:rsidP="00D348CA">
            <w:pPr>
              <w:ind w:left="360"/>
              <w:rPr>
                <w:rFonts w:ascii="Arial" w:hAnsi="Arial" w:cs="Arial"/>
                <w:b/>
                <w:bCs/>
                <w:sz w:val="20"/>
                <w:szCs w:val="20"/>
                <w:lang w:val="en-GB"/>
              </w:rPr>
            </w:pPr>
            <w:r w:rsidRPr="0081373B">
              <w:rPr>
                <w:rFonts w:ascii="Arial" w:hAnsi="Arial" w:cs="Arial"/>
                <w:b/>
                <w:bCs/>
                <w:sz w:val="20"/>
                <w:szCs w:val="20"/>
              </w:rPr>
              <w:t>4</w:t>
            </w:r>
          </w:p>
        </w:tc>
        <w:tc>
          <w:tcPr>
            <w:tcW w:w="1667" w:type="pct"/>
          </w:tcPr>
          <w:p w14:paraId="43462952" w14:textId="77777777" w:rsidR="008F2852" w:rsidRPr="0081373B" w:rsidRDefault="008F2852">
            <w:pPr>
              <w:outlineLvl w:val="1"/>
              <w:rPr>
                <w:rFonts w:ascii="Arial" w:eastAsia="MS Mincho" w:hAnsi="Arial" w:cs="Arial"/>
                <w:bCs/>
                <w:sz w:val="20"/>
                <w:szCs w:val="20"/>
                <w:lang w:val="en-GB"/>
              </w:rPr>
            </w:pPr>
          </w:p>
        </w:tc>
      </w:tr>
      <w:tr w:rsidR="008F2852" w:rsidRPr="0081373B" w14:paraId="12A348BB" w14:textId="77777777">
        <w:trPr>
          <w:trHeight w:val="20"/>
          <w:jc w:val="center"/>
        </w:trPr>
        <w:tc>
          <w:tcPr>
            <w:tcW w:w="1666" w:type="pct"/>
            <w:noWrap/>
          </w:tcPr>
          <w:p w14:paraId="63EDB8FF"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3. Are the keywords appropriate and useful?</w:t>
            </w:r>
          </w:p>
          <w:p w14:paraId="31DEE960"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4FABE071" w14:textId="77777777" w:rsidR="008F2852" w:rsidRPr="0081373B" w:rsidRDefault="000D35FB">
            <w:pPr>
              <w:rPr>
                <w:rFonts w:ascii="Arial" w:hAnsi="Arial" w:cs="Arial"/>
                <w:sz w:val="20"/>
                <w:szCs w:val="20"/>
                <w:lang w:val="en-GB" w:eastAsia="x-none"/>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CE1D5B" w14:textId="42B437AD"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4</w:t>
            </w:r>
          </w:p>
        </w:tc>
        <w:tc>
          <w:tcPr>
            <w:tcW w:w="1667" w:type="pct"/>
          </w:tcPr>
          <w:p w14:paraId="7148D86A" w14:textId="77777777" w:rsidR="008F2852" w:rsidRPr="0081373B" w:rsidRDefault="008F2852">
            <w:pPr>
              <w:outlineLvl w:val="1"/>
              <w:rPr>
                <w:rFonts w:ascii="Arial" w:eastAsia="MS Mincho" w:hAnsi="Arial" w:cs="Arial"/>
                <w:bCs/>
                <w:sz w:val="20"/>
                <w:szCs w:val="20"/>
                <w:lang w:val="en-GB"/>
              </w:rPr>
            </w:pPr>
          </w:p>
        </w:tc>
      </w:tr>
      <w:tr w:rsidR="008F2852" w:rsidRPr="0081373B" w14:paraId="33442B9E" w14:textId="77777777">
        <w:trPr>
          <w:trHeight w:val="20"/>
          <w:jc w:val="center"/>
        </w:trPr>
        <w:tc>
          <w:tcPr>
            <w:tcW w:w="1666" w:type="pct"/>
            <w:noWrap/>
          </w:tcPr>
          <w:p w14:paraId="1D29E8E8"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4. Is the background information of the paper sufficient and well organized?</w:t>
            </w:r>
          </w:p>
          <w:p w14:paraId="6BD8BDE2"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74F96A61" w14:textId="77777777" w:rsidR="008F2852" w:rsidRPr="0081373B" w:rsidRDefault="000D35FB">
            <w:pPr>
              <w:rPr>
                <w:rFonts w:ascii="Arial" w:hAnsi="Arial" w:cs="Arial"/>
                <w:sz w:val="20"/>
                <w:szCs w:val="20"/>
                <w:lang w:val="en-GB" w:eastAsia="x-none"/>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72FF01" w14:textId="16C8BC25"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3</w:t>
            </w:r>
          </w:p>
        </w:tc>
        <w:tc>
          <w:tcPr>
            <w:tcW w:w="1667" w:type="pct"/>
          </w:tcPr>
          <w:p w14:paraId="19AD9545" w14:textId="77777777" w:rsidR="008F2852" w:rsidRPr="0081373B" w:rsidRDefault="008F2852">
            <w:pPr>
              <w:outlineLvl w:val="1"/>
              <w:rPr>
                <w:rFonts w:ascii="Arial" w:eastAsia="MS Mincho" w:hAnsi="Arial" w:cs="Arial"/>
                <w:bCs/>
                <w:sz w:val="20"/>
                <w:szCs w:val="20"/>
                <w:lang w:val="en-GB"/>
              </w:rPr>
            </w:pPr>
          </w:p>
        </w:tc>
      </w:tr>
      <w:tr w:rsidR="008F2852" w:rsidRPr="0081373B" w14:paraId="6F27F8F9" w14:textId="77777777">
        <w:trPr>
          <w:trHeight w:val="20"/>
          <w:jc w:val="center"/>
        </w:trPr>
        <w:tc>
          <w:tcPr>
            <w:tcW w:w="1666" w:type="pct"/>
            <w:noWrap/>
          </w:tcPr>
          <w:p w14:paraId="594A250A"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5. Are the objectives clearly stated?</w:t>
            </w:r>
          </w:p>
          <w:p w14:paraId="0C7BC5E8"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0363FD86" w14:textId="77777777" w:rsidR="008F2852" w:rsidRPr="0081373B" w:rsidRDefault="000D35FB">
            <w:pPr>
              <w:rPr>
                <w:rFonts w:ascii="Arial" w:hAnsi="Arial" w:cs="Arial"/>
                <w:sz w:val="20"/>
                <w:szCs w:val="20"/>
                <w:lang w:val="en-GB" w:eastAsia="x-none"/>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019F8C" w14:textId="2DE6982E"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4</w:t>
            </w:r>
          </w:p>
        </w:tc>
        <w:tc>
          <w:tcPr>
            <w:tcW w:w="1667" w:type="pct"/>
          </w:tcPr>
          <w:p w14:paraId="0F529B99" w14:textId="77777777" w:rsidR="008F2852" w:rsidRPr="0081373B" w:rsidRDefault="008F2852">
            <w:pPr>
              <w:outlineLvl w:val="1"/>
              <w:rPr>
                <w:rFonts w:ascii="Arial" w:eastAsia="MS Mincho" w:hAnsi="Arial" w:cs="Arial"/>
                <w:bCs/>
                <w:sz w:val="20"/>
                <w:szCs w:val="20"/>
                <w:lang w:val="en-GB"/>
              </w:rPr>
            </w:pPr>
          </w:p>
        </w:tc>
      </w:tr>
      <w:tr w:rsidR="008F2852" w:rsidRPr="0081373B" w14:paraId="662323A9" w14:textId="77777777">
        <w:trPr>
          <w:trHeight w:val="20"/>
          <w:jc w:val="center"/>
        </w:trPr>
        <w:tc>
          <w:tcPr>
            <w:tcW w:w="1666" w:type="pct"/>
            <w:noWrap/>
          </w:tcPr>
          <w:p w14:paraId="6B8751BB"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6. Is the literature review relevant?</w:t>
            </w:r>
          </w:p>
          <w:p w14:paraId="415754B7"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4E59CBF8" w14:textId="77777777" w:rsidR="008F2852" w:rsidRPr="0081373B" w:rsidRDefault="000D35FB">
            <w:pPr>
              <w:rPr>
                <w:rFonts w:ascii="Arial" w:hAnsi="Arial" w:cs="Arial"/>
                <w:sz w:val="20"/>
                <w:szCs w:val="20"/>
                <w:lang w:val="en-GB" w:eastAsia="x-none"/>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F2BA9D" w14:textId="0268F428"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4</w:t>
            </w:r>
          </w:p>
        </w:tc>
        <w:tc>
          <w:tcPr>
            <w:tcW w:w="1667" w:type="pct"/>
          </w:tcPr>
          <w:p w14:paraId="2BEE0ADA" w14:textId="77777777" w:rsidR="008F2852" w:rsidRPr="0081373B" w:rsidRDefault="008F2852">
            <w:pPr>
              <w:outlineLvl w:val="1"/>
              <w:rPr>
                <w:rFonts w:ascii="Arial" w:eastAsia="MS Mincho" w:hAnsi="Arial" w:cs="Arial"/>
                <w:bCs/>
                <w:sz w:val="20"/>
                <w:szCs w:val="20"/>
                <w:lang w:val="en-GB"/>
              </w:rPr>
            </w:pPr>
          </w:p>
        </w:tc>
      </w:tr>
      <w:tr w:rsidR="008F2852" w:rsidRPr="0081373B" w14:paraId="0600612E" w14:textId="77777777">
        <w:trPr>
          <w:trHeight w:val="20"/>
          <w:jc w:val="center"/>
        </w:trPr>
        <w:tc>
          <w:tcPr>
            <w:tcW w:w="1666" w:type="pct"/>
            <w:noWrap/>
          </w:tcPr>
          <w:p w14:paraId="6D1BFBC2"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7. Is the literature review recent?</w:t>
            </w:r>
          </w:p>
          <w:p w14:paraId="65963ADC"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4F5CEDA7"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B15F071" w14:textId="0F6B5509"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4</w:t>
            </w:r>
          </w:p>
        </w:tc>
        <w:tc>
          <w:tcPr>
            <w:tcW w:w="1667" w:type="pct"/>
          </w:tcPr>
          <w:p w14:paraId="53B5F18C" w14:textId="77777777" w:rsidR="008F2852" w:rsidRPr="0081373B" w:rsidRDefault="008F2852">
            <w:pPr>
              <w:outlineLvl w:val="1"/>
              <w:rPr>
                <w:rFonts w:ascii="Arial" w:eastAsia="MS Mincho" w:hAnsi="Arial" w:cs="Arial"/>
                <w:bCs/>
                <w:sz w:val="20"/>
                <w:szCs w:val="20"/>
                <w:lang w:val="en-GB"/>
              </w:rPr>
            </w:pPr>
          </w:p>
        </w:tc>
      </w:tr>
      <w:tr w:rsidR="008F2852" w:rsidRPr="0081373B" w14:paraId="19ABC1A6" w14:textId="77777777">
        <w:trPr>
          <w:trHeight w:val="20"/>
          <w:jc w:val="center"/>
        </w:trPr>
        <w:tc>
          <w:tcPr>
            <w:tcW w:w="1666" w:type="pct"/>
            <w:noWrap/>
          </w:tcPr>
          <w:p w14:paraId="579CC29A"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 xml:space="preserve">8. Is the literature search methodology explained properly? </w:t>
            </w:r>
          </w:p>
          <w:p w14:paraId="33E2842F"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13F5CAAE"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20F2B" w14:textId="77777777"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3</w:t>
            </w:r>
          </w:p>
          <w:p w14:paraId="269CC5CE" w14:textId="5FCA2B83" w:rsidR="00DB3EE9" w:rsidRPr="0081373B" w:rsidRDefault="00DB3EE9" w:rsidP="00DB3EE9">
            <w:pPr>
              <w:contextualSpacing/>
              <w:rPr>
                <w:rFonts w:ascii="Arial" w:hAnsi="Arial" w:cs="Arial"/>
                <w:b/>
                <w:bCs/>
                <w:sz w:val="20"/>
                <w:szCs w:val="20"/>
              </w:rPr>
            </w:pPr>
            <w:r w:rsidRPr="0081373B">
              <w:rPr>
                <w:rFonts w:ascii="Arial" w:hAnsi="Arial" w:cs="Arial"/>
                <w:b/>
                <w:bCs/>
                <w:sz w:val="20"/>
                <w:szCs w:val="20"/>
              </w:rPr>
              <w:t>Add a Clear Review Methodology Section</w:t>
            </w:r>
          </w:p>
          <w:p w14:paraId="675D39DD" w14:textId="77777777" w:rsidR="00DB3EE9" w:rsidRPr="0081373B" w:rsidRDefault="00DB3EE9" w:rsidP="00DB3EE9">
            <w:pPr>
              <w:contextualSpacing/>
              <w:rPr>
                <w:rFonts w:ascii="Arial" w:hAnsi="Arial" w:cs="Arial"/>
                <w:b/>
                <w:bCs/>
                <w:sz w:val="20"/>
                <w:szCs w:val="20"/>
              </w:rPr>
            </w:pPr>
            <w:r w:rsidRPr="0081373B">
              <w:rPr>
                <w:rFonts w:ascii="Arial" w:hAnsi="Arial" w:cs="Arial"/>
                <w:b/>
                <w:bCs/>
                <w:sz w:val="20"/>
                <w:szCs w:val="20"/>
              </w:rPr>
              <w:t>The manuscript lacks a section explaining:</w:t>
            </w:r>
          </w:p>
          <w:p w14:paraId="7E81BECE" w14:textId="77777777" w:rsidR="00DB3EE9" w:rsidRPr="0081373B" w:rsidRDefault="00DB3EE9" w:rsidP="00DB3EE9">
            <w:pPr>
              <w:numPr>
                <w:ilvl w:val="0"/>
                <w:numId w:val="13"/>
              </w:numPr>
              <w:contextualSpacing/>
              <w:rPr>
                <w:rFonts w:ascii="Arial" w:hAnsi="Arial" w:cs="Arial"/>
                <w:b/>
                <w:bCs/>
                <w:sz w:val="20"/>
                <w:szCs w:val="20"/>
              </w:rPr>
            </w:pPr>
            <w:r w:rsidRPr="0081373B">
              <w:rPr>
                <w:rFonts w:ascii="Arial" w:hAnsi="Arial" w:cs="Arial"/>
                <w:b/>
                <w:bCs/>
                <w:sz w:val="20"/>
                <w:szCs w:val="20"/>
              </w:rPr>
              <w:t xml:space="preserve">literature search strategy, </w:t>
            </w:r>
          </w:p>
          <w:p w14:paraId="5281D7C6" w14:textId="77777777" w:rsidR="00DB3EE9" w:rsidRPr="0081373B" w:rsidRDefault="00DB3EE9" w:rsidP="00DB3EE9">
            <w:pPr>
              <w:numPr>
                <w:ilvl w:val="0"/>
                <w:numId w:val="13"/>
              </w:numPr>
              <w:contextualSpacing/>
              <w:rPr>
                <w:rFonts w:ascii="Arial" w:hAnsi="Arial" w:cs="Arial"/>
                <w:b/>
                <w:bCs/>
                <w:sz w:val="20"/>
                <w:szCs w:val="20"/>
              </w:rPr>
            </w:pPr>
            <w:r w:rsidRPr="0081373B">
              <w:rPr>
                <w:rFonts w:ascii="Arial" w:hAnsi="Arial" w:cs="Arial"/>
                <w:b/>
                <w:bCs/>
                <w:sz w:val="20"/>
                <w:szCs w:val="20"/>
              </w:rPr>
              <w:t xml:space="preserve">databases used, </w:t>
            </w:r>
          </w:p>
          <w:p w14:paraId="5A3FB958" w14:textId="77777777" w:rsidR="00DB3EE9" w:rsidRPr="0081373B" w:rsidRDefault="00DB3EE9" w:rsidP="00DB3EE9">
            <w:pPr>
              <w:numPr>
                <w:ilvl w:val="0"/>
                <w:numId w:val="13"/>
              </w:numPr>
              <w:contextualSpacing/>
              <w:rPr>
                <w:rFonts w:ascii="Arial" w:hAnsi="Arial" w:cs="Arial"/>
                <w:b/>
                <w:bCs/>
                <w:sz w:val="20"/>
                <w:szCs w:val="20"/>
              </w:rPr>
            </w:pPr>
            <w:r w:rsidRPr="0081373B">
              <w:rPr>
                <w:rFonts w:ascii="Arial" w:hAnsi="Arial" w:cs="Arial"/>
                <w:b/>
                <w:bCs/>
                <w:sz w:val="20"/>
                <w:szCs w:val="20"/>
              </w:rPr>
              <w:t xml:space="preserve">inclusion/exclusion criteria, </w:t>
            </w:r>
          </w:p>
          <w:p w14:paraId="59B64CD1" w14:textId="77777777" w:rsidR="00DB3EE9" w:rsidRPr="0081373B" w:rsidRDefault="00DB3EE9" w:rsidP="00DB3EE9">
            <w:pPr>
              <w:numPr>
                <w:ilvl w:val="0"/>
                <w:numId w:val="13"/>
              </w:numPr>
              <w:contextualSpacing/>
              <w:rPr>
                <w:rFonts w:ascii="Arial" w:hAnsi="Arial" w:cs="Arial"/>
                <w:b/>
                <w:bCs/>
                <w:sz w:val="20"/>
                <w:szCs w:val="20"/>
              </w:rPr>
            </w:pPr>
            <w:r w:rsidRPr="0081373B">
              <w:rPr>
                <w:rFonts w:ascii="Arial" w:hAnsi="Arial" w:cs="Arial"/>
                <w:b/>
                <w:bCs/>
                <w:sz w:val="20"/>
                <w:szCs w:val="20"/>
              </w:rPr>
              <w:t>publication years considered.</w:t>
            </w:r>
          </w:p>
          <w:p w14:paraId="41ADE4B0" w14:textId="77777777" w:rsidR="00DB3EE9" w:rsidRPr="0081373B" w:rsidRDefault="00DB3EE9" w:rsidP="00DB3EE9">
            <w:pPr>
              <w:contextualSpacing/>
              <w:rPr>
                <w:rFonts w:ascii="Arial" w:hAnsi="Arial" w:cs="Arial"/>
                <w:b/>
                <w:bCs/>
                <w:sz w:val="20"/>
                <w:szCs w:val="20"/>
              </w:rPr>
            </w:pPr>
            <w:r w:rsidRPr="0081373B">
              <w:rPr>
                <w:rFonts w:ascii="Arial" w:hAnsi="Arial" w:cs="Arial"/>
                <w:sz w:val="20"/>
                <w:szCs w:val="20"/>
              </w:rPr>
              <w:t xml:space="preserve"> </w:t>
            </w:r>
            <w:r w:rsidRPr="0081373B">
              <w:rPr>
                <w:rFonts w:ascii="Arial" w:hAnsi="Arial" w:cs="Arial"/>
                <w:b/>
                <w:bCs/>
                <w:sz w:val="20"/>
                <w:szCs w:val="20"/>
              </w:rPr>
              <w:t>Add a concise paragraph such as:</w:t>
            </w:r>
          </w:p>
          <w:p w14:paraId="472B09F4" w14:textId="77777777" w:rsidR="00DB3EE9" w:rsidRPr="0081373B" w:rsidRDefault="00DB3EE9" w:rsidP="00DB3EE9">
            <w:pPr>
              <w:contextualSpacing/>
              <w:rPr>
                <w:rFonts w:ascii="Arial" w:hAnsi="Arial" w:cs="Arial"/>
                <w:b/>
                <w:bCs/>
                <w:sz w:val="20"/>
                <w:szCs w:val="20"/>
              </w:rPr>
            </w:pPr>
            <w:r w:rsidRPr="0081373B">
              <w:rPr>
                <w:rFonts w:ascii="Arial" w:hAnsi="Arial" w:cs="Arial"/>
                <w:b/>
                <w:bCs/>
                <w:sz w:val="20"/>
                <w:szCs w:val="20"/>
              </w:rPr>
              <w:t>“Relevant literature published between XXXX and XXXX was retrieved from databases including PubMed, Scopus, and Web of Science using keywords related to transcriptomics, livestock genomics, RNA-Seq, and single-cell sequencing.”</w:t>
            </w:r>
          </w:p>
          <w:p w14:paraId="576D3340" w14:textId="52AFDF4D" w:rsidR="00DB3EE9" w:rsidRPr="0081373B" w:rsidRDefault="00DB3EE9">
            <w:pPr>
              <w:ind w:left="360"/>
              <w:rPr>
                <w:rFonts w:ascii="Arial" w:hAnsi="Arial" w:cs="Arial"/>
                <w:b/>
                <w:bCs/>
                <w:sz w:val="20"/>
                <w:szCs w:val="20"/>
                <w:lang w:val="en-GB"/>
              </w:rPr>
            </w:pPr>
          </w:p>
        </w:tc>
        <w:tc>
          <w:tcPr>
            <w:tcW w:w="1667" w:type="pct"/>
          </w:tcPr>
          <w:p w14:paraId="13540761" w14:textId="77777777" w:rsidR="008F2852" w:rsidRPr="0081373B" w:rsidRDefault="008F2852">
            <w:pPr>
              <w:outlineLvl w:val="1"/>
              <w:rPr>
                <w:rFonts w:ascii="Arial" w:eastAsia="MS Mincho" w:hAnsi="Arial" w:cs="Arial"/>
                <w:bCs/>
                <w:sz w:val="20"/>
                <w:szCs w:val="20"/>
                <w:lang w:val="en-GB"/>
              </w:rPr>
            </w:pPr>
          </w:p>
        </w:tc>
      </w:tr>
      <w:tr w:rsidR="008F2852" w:rsidRPr="0081373B" w14:paraId="668853C6" w14:textId="77777777">
        <w:trPr>
          <w:trHeight w:val="20"/>
          <w:jc w:val="center"/>
        </w:trPr>
        <w:tc>
          <w:tcPr>
            <w:tcW w:w="1666" w:type="pct"/>
            <w:noWrap/>
          </w:tcPr>
          <w:p w14:paraId="6D30B3A0" w14:textId="77777777" w:rsidR="008F2852" w:rsidRPr="0081373B" w:rsidRDefault="000D35FB">
            <w:pPr>
              <w:outlineLvl w:val="1"/>
              <w:rPr>
                <w:rFonts w:ascii="Arial" w:eastAsia="MS Mincho" w:hAnsi="Arial" w:cs="Arial"/>
                <w:b/>
                <w:bCs/>
                <w:sz w:val="20"/>
                <w:szCs w:val="20"/>
                <w:lang w:val="en-GB" w:eastAsia="x-none"/>
              </w:rPr>
            </w:pPr>
            <w:r w:rsidRPr="0081373B">
              <w:rPr>
                <w:rFonts w:ascii="Arial" w:eastAsia="MS Mincho" w:hAnsi="Arial" w:cs="Arial"/>
                <w:b/>
                <w:bCs/>
                <w:sz w:val="20"/>
                <w:szCs w:val="20"/>
                <w:lang w:val="en-GB" w:eastAsia="x-none"/>
              </w:rPr>
              <w:t>9. Is the Critical analysis of literature done?</w:t>
            </w:r>
          </w:p>
          <w:p w14:paraId="0067F56B"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2F3EB9C0" w14:textId="77777777" w:rsidR="008F2852" w:rsidRPr="0081373B" w:rsidRDefault="000D35FB">
            <w:pPr>
              <w:rPr>
                <w:rFonts w:ascii="Arial" w:hAnsi="Arial" w:cs="Arial"/>
                <w:sz w:val="20"/>
                <w:szCs w:val="20"/>
                <w:lang w:val="en-GB" w:eastAsia="x-none"/>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7ECEDC" w14:textId="77777777"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3</w:t>
            </w:r>
          </w:p>
          <w:p w14:paraId="03D27FAE" w14:textId="6084E9F4" w:rsidR="00487491" w:rsidRPr="0081373B" w:rsidRDefault="00487491" w:rsidP="00487491">
            <w:pPr>
              <w:contextualSpacing/>
              <w:rPr>
                <w:rFonts w:ascii="Arial" w:hAnsi="Arial" w:cs="Arial"/>
                <w:b/>
                <w:bCs/>
                <w:sz w:val="20"/>
                <w:szCs w:val="20"/>
              </w:rPr>
            </w:pPr>
            <w:r w:rsidRPr="0081373B">
              <w:rPr>
                <w:rFonts w:ascii="Arial" w:hAnsi="Arial" w:cs="Arial"/>
                <w:b/>
                <w:bCs/>
                <w:sz w:val="20"/>
                <w:szCs w:val="20"/>
              </w:rPr>
              <w:t>Increase Critical Analysis</w:t>
            </w:r>
          </w:p>
          <w:p w14:paraId="3D78DAB4" w14:textId="77777777" w:rsidR="00487491" w:rsidRPr="0081373B" w:rsidRDefault="00487491" w:rsidP="00487491">
            <w:pPr>
              <w:contextualSpacing/>
              <w:rPr>
                <w:rFonts w:ascii="Arial" w:hAnsi="Arial" w:cs="Arial"/>
                <w:b/>
                <w:bCs/>
                <w:sz w:val="20"/>
                <w:szCs w:val="20"/>
              </w:rPr>
            </w:pPr>
            <w:r w:rsidRPr="0081373B">
              <w:rPr>
                <w:rFonts w:ascii="Arial" w:hAnsi="Arial" w:cs="Arial"/>
                <w:b/>
                <w:bCs/>
                <w:sz w:val="20"/>
                <w:szCs w:val="20"/>
              </w:rPr>
              <w:t>Currently, the review summarizes studies but rarely critiques them.</w:t>
            </w:r>
          </w:p>
          <w:p w14:paraId="606AF079" w14:textId="77777777" w:rsidR="00487491" w:rsidRPr="0081373B" w:rsidRDefault="00487491" w:rsidP="00487491">
            <w:pPr>
              <w:contextualSpacing/>
              <w:rPr>
                <w:rFonts w:ascii="Arial" w:hAnsi="Arial" w:cs="Arial"/>
                <w:b/>
                <w:bCs/>
                <w:sz w:val="20"/>
                <w:szCs w:val="20"/>
              </w:rPr>
            </w:pPr>
            <w:r w:rsidRPr="0081373B">
              <w:rPr>
                <w:rFonts w:ascii="Arial" w:hAnsi="Arial" w:cs="Arial"/>
                <w:b/>
                <w:bCs/>
                <w:sz w:val="20"/>
                <w:szCs w:val="20"/>
              </w:rPr>
              <w:t>Add discussion on:</w:t>
            </w:r>
          </w:p>
          <w:p w14:paraId="01983DEF"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t xml:space="preserve">limitations of transcriptomic studies, </w:t>
            </w:r>
          </w:p>
          <w:p w14:paraId="488CA37C"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lastRenderedPageBreak/>
              <w:t xml:space="preserve">reproducibility concerns, </w:t>
            </w:r>
          </w:p>
          <w:p w14:paraId="5668A596"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t xml:space="preserve">small sample sizes, </w:t>
            </w:r>
          </w:p>
          <w:p w14:paraId="07A5531F"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t xml:space="preserve">species-specific annotation problems, </w:t>
            </w:r>
          </w:p>
          <w:p w14:paraId="6C7287C1"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t xml:space="preserve">high computational cost, </w:t>
            </w:r>
          </w:p>
          <w:p w14:paraId="00CED980" w14:textId="77777777" w:rsidR="00487491" w:rsidRPr="0081373B" w:rsidRDefault="00487491" w:rsidP="00487491">
            <w:pPr>
              <w:numPr>
                <w:ilvl w:val="0"/>
                <w:numId w:val="17"/>
              </w:numPr>
              <w:contextualSpacing/>
              <w:rPr>
                <w:rFonts w:ascii="Arial" w:hAnsi="Arial" w:cs="Arial"/>
                <w:b/>
                <w:bCs/>
                <w:sz w:val="20"/>
                <w:szCs w:val="20"/>
              </w:rPr>
            </w:pPr>
            <w:r w:rsidRPr="0081373B">
              <w:rPr>
                <w:rFonts w:ascii="Arial" w:hAnsi="Arial" w:cs="Arial"/>
                <w:b/>
                <w:bCs/>
                <w:sz w:val="20"/>
                <w:szCs w:val="20"/>
              </w:rPr>
              <w:t>challenges in integrating transcriptomics into breeding programs.</w:t>
            </w:r>
          </w:p>
          <w:p w14:paraId="1A7AA3A6" w14:textId="77777777" w:rsidR="00487491" w:rsidRPr="0081373B" w:rsidRDefault="00487491" w:rsidP="00487491">
            <w:pPr>
              <w:ind w:left="360"/>
              <w:contextualSpacing/>
              <w:rPr>
                <w:rFonts w:ascii="Arial" w:hAnsi="Arial" w:cs="Arial"/>
                <w:b/>
                <w:bCs/>
                <w:sz w:val="20"/>
                <w:szCs w:val="20"/>
              </w:rPr>
            </w:pPr>
            <w:r w:rsidRPr="0081373B">
              <w:rPr>
                <w:rFonts w:ascii="Arial" w:hAnsi="Arial" w:cs="Arial"/>
                <w:b/>
                <w:bCs/>
                <w:sz w:val="20"/>
                <w:szCs w:val="20"/>
              </w:rPr>
              <w:t>Like: “Despite its advantages, transcriptomics remains limited by incomplete livestock genome annotation and difficulties in translating gene-expression biomarkers into routine breeding applications.”</w:t>
            </w:r>
          </w:p>
          <w:p w14:paraId="1468D737" w14:textId="401660F8" w:rsidR="00487491" w:rsidRPr="0081373B" w:rsidRDefault="00487491">
            <w:pPr>
              <w:ind w:left="360"/>
              <w:rPr>
                <w:rFonts w:ascii="Arial" w:hAnsi="Arial" w:cs="Arial"/>
                <w:b/>
                <w:bCs/>
                <w:sz w:val="20"/>
                <w:szCs w:val="20"/>
                <w:lang w:val="en-GB"/>
              </w:rPr>
            </w:pPr>
          </w:p>
        </w:tc>
        <w:tc>
          <w:tcPr>
            <w:tcW w:w="1667" w:type="pct"/>
          </w:tcPr>
          <w:p w14:paraId="15152064" w14:textId="77777777" w:rsidR="008F2852" w:rsidRPr="0081373B" w:rsidRDefault="008F2852">
            <w:pPr>
              <w:outlineLvl w:val="1"/>
              <w:rPr>
                <w:rFonts w:ascii="Arial" w:eastAsia="MS Mincho" w:hAnsi="Arial" w:cs="Arial"/>
                <w:bCs/>
                <w:sz w:val="20"/>
                <w:szCs w:val="20"/>
                <w:lang w:val="en-GB"/>
              </w:rPr>
            </w:pPr>
          </w:p>
        </w:tc>
      </w:tr>
      <w:tr w:rsidR="008F2852" w:rsidRPr="0081373B" w14:paraId="42FE1861" w14:textId="77777777">
        <w:trPr>
          <w:trHeight w:val="20"/>
          <w:jc w:val="center"/>
        </w:trPr>
        <w:tc>
          <w:tcPr>
            <w:tcW w:w="1666" w:type="pct"/>
            <w:noWrap/>
          </w:tcPr>
          <w:p w14:paraId="1702BCA8" w14:textId="77777777" w:rsidR="008F2852" w:rsidRPr="0081373B" w:rsidRDefault="000D35FB">
            <w:pPr>
              <w:rPr>
                <w:rFonts w:ascii="Arial" w:hAnsi="Arial" w:cs="Arial"/>
                <w:b/>
                <w:sz w:val="20"/>
                <w:szCs w:val="20"/>
                <w:lang w:val="en-GB"/>
              </w:rPr>
            </w:pPr>
            <w:r w:rsidRPr="0081373B">
              <w:rPr>
                <w:rFonts w:ascii="Arial" w:hAnsi="Arial" w:cs="Arial"/>
                <w:b/>
                <w:sz w:val="20"/>
                <w:szCs w:val="20"/>
                <w:lang w:val="en-GB"/>
              </w:rPr>
              <w:t xml:space="preserve">10. Is </w:t>
            </w:r>
            <w:r w:rsidRPr="0081373B">
              <w:rPr>
                <w:rFonts w:ascii="Arial" w:hAnsi="Arial" w:cs="Arial"/>
                <w:sz w:val="20"/>
                <w:szCs w:val="20"/>
                <w:lang w:val="en-GB"/>
              </w:rPr>
              <w:t xml:space="preserve">Identification of research gaps/future directions </w:t>
            </w:r>
            <w:proofErr w:type="gramStart"/>
            <w:r w:rsidRPr="0081373B">
              <w:rPr>
                <w:rFonts w:ascii="Arial" w:hAnsi="Arial" w:cs="Arial"/>
                <w:sz w:val="20"/>
                <w:szCs w:val="20"/>
                <w:lang w:val="en-GB"/>
              </w:rPr>
              <w:t xml:space="preserve">done </w:t>
            </w:r>
            <w:r w:rsidRPr="0081373B">
              <w:rPr>
                <w:rFonts w:ascii="Arial" w:hAnsi="Arial" w:cs="Arial"/>
                <w:b/>
                <w:sz w:val="20"/>
                <w:szCs w:val="20"/>
                <w:lang w:val="en-GB"/>
              </w:rPr>
              <w:t>?</w:t>
            </w:r>
            <w:proofErr w:type="gramEnd"/>
          </w:p>
          <w:p w14:paraId="5F0C37D2"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72C6555E"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p w14:paraId="3DC5EE6F" w14:textId="77777777" w:rsidR="008F2852" w:rsidRPr="0081373B" w:rsidRDefault="008F2852">
            <w:pPr>
              <w:rPr>
                <w:rFonts w:ascii="Arial" w:hAnsi="Arial" w:cs="Arial"/>
                <w:sz w:val="20"/>
                <w:szCs w:val="20"/>
                <w:lang w:val="en-GB"/>
              </w:rPr>
            </w:pPr>
          </w:p>
        </w:tc>
        <w:tc>
          <w:tcPr>
            <w:tcW w:w="1667" w:type="pct"/>
          </w:tcPr>
          <w:p w14:paraId="6D58F8C1" w14:textId="3592D553"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3</w:t>
            </w:r>
          </w:p>
        </w:tc>
        <w:tc>
          <w:tcPr>
            <w:tcW w:w="1667" w:type="pct"/>
          </w:tcPr>
          <w:p w14:paraId="094BFB8D" w14:textId="77777777" w:rsidR="008F2852" w:rsidRPr="0081373B" w:rsidRDefault="008F2852">
            <w:pPr>
              <w:outlineLvl w:val="1"/>
              <w:rPr>
                <w:rFonts w:ascii="Arial" w:eastAsia="MS Mincho" w:hAnsi="Arial" w:cs="Arial"/>
                <w:bCs/>
                <w:sz w:val="20"/>
                <w:szCs w:val="20"/>
                <w:lang w:val="en-GB"/>
              </w:rPr>
            </w:pPr>
          </w:p>
        </w:tc>
      </w:tr>
      <w:tr w:rsidR="008F2852" w:rsidRPr="0081373B" w14:paraId="5C00FF5B" w14:textId="77777777">
        <w:trPr>
          <w:trHeight w:val="20"/>
          <w:jc w:val="center"/>
        </w:trPr>
        <w:tc>
          <w:tcPr>
            <w:tcW w:w="1666" w:type="pct"/>
            <w:noWrap/>
          </w:tcPr>
          <w:p w14:paraId="28FA1802" w14:textId="77777777" w:rsidR="008F2852" w:rsidRPr="0081373B" w:rsidRDefault="000D35FB">
            <w:pPr>
              <w:rPr>
                <w:rFonts w:ascii="Arial" w:hAnsi="Arial" w:cs="Arial"/>
                <w:b/>
                <w:sz w:val="20"/>
                <w:szCs w:val="20"/>
                <w:lang w:val="en-GB"/>
              </w:rPr>
            </w:pPr>
            <w:r w:rsidRPr="0081373B">
              <w:rPr>
                <w:rFonts w:ascii="Arial" w:hAnsi="Arial" w:cs="Arial"/>
                <w:b/>
                <w:sz w:val="20"/>
                <w:szCs w:val="20"/>
                <w:lang w:val="en-GB"/>
              </w:rPr>
              <w:t>11. Are the conclusions logically arrived?</w:t>
            </w:r>
          </w:p>
          <w:p w14:paraId="1D77C53E"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16D69E10"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332E36" w14:textId="77777777"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4</w:t>
            </w:r>
          </w:p>
          <w:p w14:paraId="15808824" w14:textId="4C957F41" w:rsidR="00DD7AB7" w:rsidRPr="0081373B" w:rsidRDefault="00DD7AB7" w:rsidP="00DD7AB7">
            <w:pPr>
              <w:contextualSpacing/>
              <w:rPr>
                <w:rFonts w:ascii="Arial" w:hAnsi="Arial" w:cs="Arial"/>
                <w:b/>
                <w:bCs/>
                <w:sz w:val="20"/>
                <w:szCs w:val="20"/>
              </w:rPr>
            </w:pPr>
            <w:r w:rsidRPr="0081373B">
              <w:rPr>
                <w:rFonts w:ascii="Arial" w:hAnsi="Arial" w:cs="Arial"/>
                <w:b/>
                <w:bCs/>
                <w:sz w:val="20"/>
                <w:szCs w:val="20"/>
              </w:rPr>
              <w:t>Figures Need Improvement:</w:t>
            </w:r>
          </w:p>
          <w:p w14:paraId="7EF37B3B" w14:textId="77777777" w:rsidR="00DD7AB7" w:rsidRPr="0081373B" w:rsidRDefault="00DD7AB7" w:rsidP="00DD7AB7">
            <w:pPr>
              <w:contextualSpacing/>
              <w:rPr>
                <w:rFonts w:ascii="Arial" w:hAnsi="Arial" w:cs="Arial"/>
                <w:b/>
                <w:bCs/>
                <w:sz w:val="20"/>
                <w:szCs w:val="20"/>
              </w:rPr>
            </w:pPr>
            <w:r w:rsidRPr="0081373B">
              <w:rPr>
                <w:rFonts w:ascii="Arial" w:hAnsi="Arial" w:cs="Arial"/>
                <w:b/>
                <w:bCs/>
                <w:sz w:val="20"/>
                <w:szCs w:val="20"/>
              </w:rPr>
              <w:t xml:space="preserve">Figures are referenced but insufficiently described, Figure legends are too brief, </w:t>
            </w:r>
            <w:proofErr w:type="gramStart"/>
            <w:r w:rsidRPr="0081373B">
              <w:rPr>
                <w:rFonts w:ascii="Arial" w:hAnsi="Arial" w:cs="Arial"/>
                <w:b/>
                <w:bCs/>
                <w:sz w:val="20"/>
                <w:szCs w:val="20"/>
              </w:rPr>
              <w:t>No</w:t>
            </w:r>
            <w:proofErr w:type="gramEnd"/>
            <w:r w:rsidRPr="0081373B">
              <w:rPr>
                <w:rFonts w:ascii="Arial" w:hAnsi="Arial" w:cs="Arial"/>
                <w:b/>
                <w:bCs/>
                <w:sz w:val="20"/>
                <w:szCs w:val="20"/>
              </w:rPr>
              <w:t xml:space="preserve"> explanation of pathways/components, Figures appear conceptual rather than publication-quality scientific diagrams.</w:t>
            </w:r>
          </w:p>
          <w:p w14:paraId="5DCB8270" w14:textId="77777777" w:rsidR="00DD7AB7" w:rsidRPr="0081373B" w:rsidRDefault="00DD7AB7" w:rsidP="00DD7AB7">
            <w:pPr>
              <w:contextualSpacing/>
              <w:rPr>
                <w:rFonts w:ascii="Arial" w:hAnsi="Arial" w:cs="Arial"/>
                <w:b/>
                <w:bCs/>
                <w:sz w:val="20"/>
                <w:szCs w:val="20"/>
              </w:rPr>
            </w:pPr>
            <w:r w:rsidRPr="0081373B">
              <w:rPr>
                <w:rFonts w:ascii="Arial" w:hAnsi="Arial" w:cs="Arial"/>
                <w:b/>
                <w:bCs/>
                <w:sz w:val="20"/>
                <w:szCs w:val="20"/>
              </w:rPr>
              <w:t>-The conclusion is currently broad and somewhat repetitive.</w:t>
            </w:r>
          </w:p>
          <w:p w14:paraId="427A8AAD" w14:textId="5D0E92B7" w:rsidR="00DD7AB7" w:rsidRPr="0081373B" w:rsidRDefault="00DD7AB7">
            <w:pPr>
              <w:contextualSpacing/>
              <w:rPr>
                <w:rFonts w:ascii="Arial" w:hAnsi="Arial" w:cs="Arial"/>
                <w:bCs/>
                <w:sz w:val="20"/>
                <w:szCs w:val="20"/>
                <w:lang w:val="en-GB"/>
              </w:rPr>
            </w:pPr>
          </w:p>
        </w:tc>
        <w:tc>
          <w:tcPr>
            <w:tcW w:w="1667" w:type="pct"/>
          </w:tcPr>
          <w:p w14:paraId="7226F7E5" w14:textId="77777777" w:rsidR="008F2852" w:rsidRPr="0081373B" w:rsidRDefault="008F2852">
            <w:pPr>
              <w:outlineLvl w:val="1"/>
              <w:rPr>
                <w:rFonts w:ascii="Arial" w:eastAsia="MS Mincho" w:hAnsi="Arial" w:cs="Arial"/>
                <w:bCs/>
                <w:sz w:val="20"/>
                <w:szCs w:val="20"/>
                <w:lang w:val="en-GB"/>
              </w:rPr>
            </w:pPr>
          </w:p>
        </w:tc>
      </w:tr>
      <w:tr w:rsidR="008F2852" w:rsidRPr="0081373B" w14:paraId="0EC3F625" w14:textId="77777777">
        <w:trPr>
          <w:trHeight w:val="20"/>
          <w:jc w:val="center"/>
        </w:trPr>
        <w:tc>
          <w:tcPr>
            <w:tcW w:w="1666" w:type="pct"/>
            <w:noWrap/>
          </w:tcPr>
          <w:p w14:paraId="2D5126F1" w14:textId="77777777" w:rsidR="008F2852" w:rsidRPr="0081373B" w:rsidRDefault="000D35FB">
            <w:pPr>
              <w:rPr>
                <w:rFonts w:ascii="Arial" w:hAnsi="Arial" w:cs="Arial"/>
                <w:b/>
                <w:sz w:val="20"/>
                <w:szCs w:val="20"/>
                <w:lang w:val="en-GB"/>
              </w:rPr>
            </w:pPr>
            <w:r w:rsidRPr="0081373B">
              <w:rPr>
                <w:rFonts w:ascii="Arial" w:hAnsi="Arial" w:cs="Arial"/>
                <w:b/>
                <w:sz w:val="20"/>
                <w:szCs w:val="20"/>
                <w:lang w:val="en-GB"/>
              </w:rPr>
              <w:t>12. Are the limitations of the paper discussed?</w:t>
            </w:r>
          </w:p>
          <w:p w14:paraId="1D4FC013"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1788482F"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45FE27" w14:textId="16F5CBBD" w:rsidR="008F2852" w:rsidRPr="0081373B" w:rsidRDefault="00FF79D3">
            <w:pPr>
              <w:contextualSpacing/>
              <w:rPr>
                <w:rFonts w:ascii="Arial" w:hAnsi="Arial" w:cs="Arial"/>
                <w:bCs/>
                <w:sz w:val="20"/>
                <w:szCs w:val="20"/>
                <w:lang w:val="en-GB"/>
              </w:rPr>
            </w:pPr>
            <w:r w:rsidRPr="0081373B">
              <w:rPr>
                <w:rFonts w:ascii="Arial" w:hAnsi="Arial" w:cs="Arial"/>
                <w:bCs/>
                <w:sz w:val="20"/>
                <w:szCs w:val="20"/>
                <w:lang w:val="en-GB"/>
              </w:rPr>
              <w:t>NA</w:t>
            </w:r>
          </w:p>
        </w:tc>
        <w:tc>
          <w:tcPr>
            <w:tcW w:w="1667" w:type="pct"/>
          </w:tcPr>
          <w:p w14:paraId="3233F828" w14:textId="77777777" w:rsidR="008F2852" w:rsidRPr="0081373B" w:rsidRDefault="008F2852">
            <w:pPr>
              <w:outlineLvl w:val="1"/>
              <w:rPr>
                <w:rFonts w:ascii="Arial" w:eastAsia="MS Mincho" w:hAnsi="Arial" w:cs="Arial"/>
                <w:bCs/>
                <w:sz w:val="20"/>
                <w:szCs w:val="20"/>
                <w:lang w:val="en-GB"/>
              </w:rPr>
            </w:pPr>
          </w:p>
        </w:tc>
      </w:tr>
      <w:tr w:rsidR="008F2852" w:rsidRPr="0081373B" w14:paraId="04B3897C" w14:textId="77777777">
        <w:trPr>
          <w:trHeight w:val="20"/>
          <w:jc w:val="center"/>
        </w:trPr>
        <w:tc>
          <w:tcPr>
            <w:tcW w:w="1666" w:type="pct"/>
            <w:noWrap/>
          </w:tcPr>
          <w:p w14:paraId="0EC6943B" w14:textId="77777777" w:rsidR="008F2852" w:rsidRPr="0081373B" w:rsidRDefault="000D35FB">
            <w:pPr>
              <w:rPr>
                <w:rFonts w:ascii="Arial" w:hAnsi="Arial" w:cs="Arial"/>
                <w:b/>
                <w:sz w:val="20"/>
                <w:szCs w:val="20"/>
                <w:lang w:val="en-GB"/>
              </w:rPr>
            </w:pPr>
            <w:r w:rsidRPr="0081373B">
              <w:rPr>
                <w:rFonts w:ascii="Arial" w:hAnsi="Arial" w:cs="Arial"/>
                <w:b/>
                <w:sz w:val="20"/>
                <w:szCs w:val="20"/>
                <w:lang w:val="en-GB"/>
              </w:rPr>
              <w:t xml:space="preserve">13. What is the </w:t>
            </w:r>
            <w:r w:rsidRPr="0081373B">
              <w:rPr>
                <w:rFonts w:ascii="Arial" w:hAnsi="Arial" w:cs="Arial"/>
                <w:sz w:val="20"/>
                <w:szCs w:val="20"/>
                <w:lang w:val="en-GB"/>
              </w:rPr>
              <w:t>Quality of references (i.e. from peer reviewed authentic sources)</w:t>
            </w:r>
          </w:p>
          <w:p w14:paraId="7331440B"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440C4512"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5 = Excellent 4 = Good 3 = Satisfactory 2 = Needs Improvement 1 = Poor </w:t>
            </w:r>
          </w:p>
          <w:p w14:paraId="25C28CBF"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N/A = Not Applicable</w:t>
            </w:r>
          </w:p>
        </w:tc>
        <w:tc>
          <w:tcPr>
            <w:tcW w:w="1667" w:type="pct"/>
          </w:tcPr>
          <w:p w14:paraId="454CCE8A" w14:textId="77777777"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4</w:t>
            </w:r>
          </w:p>
          <w:p w14:paraId="2E9C5714" w14:textId="77777777" w:rsidR="00B44A5B" w:rsidRPr="0081373B" w:rsidRDefault="00B44A5B" w:rsidP="00B44A5B">
            <w:pPr>
              <w:contextualSpacing/>
              <w:rPr>
                <w:rFonts w:ascii="Arial" w:hAnsi="Arial" w:cs="Arial"/>
                <w:b/>
                <w:bCs/>
                <w:sz w:val="20"/>
                <w:szCs w:val="20"/>
              </w:rPr>
            </w:pPr>
            <w:r w:rsidRPr="0081373B">
              <w:rPr>
                <w:rFonts w:ascii="Arial" w:hAnsi="Arial" w:cs="Arial"/>
                <w:b/>
                <w:bCs/>
                <w:sz w:val="20"/>
                <w:szCs w:val="20"/>
              </w:rPr>
              <w:t>- Reference Formatting Issues:</w:t>
            </w:r>
          </w:p>
          <w:p w14:paraId="3EC57707" w14:textId="77777777" w:rsidR="00B44A5B" w:rsidRPr="0081373B" w:rsidRDefault="00B44A5B" w:rsidP="00B44A5B">
            <w:pPr>
              <w:contextualSpacing/>
              <w:rPr>
                <w:rFonts w:ascii="Arial" w:hAnsi="Arial" w:cs="Arial"/>
                <w:b/>
                <w:bCs/>
                <w:sz w:val="20"/>
                <w:szCs w:val="20"/>
              </w:rPr>
            </w:pPr>
            <w:r w:rsidRPr="0081373B">
              <w:rPr>
                <w:rFonts w:ascii="Arial" w:hAnsi="Arial" w:cs="Arial"/>
                <w:b/>
                <w:bCs/>
                <w:sz w:val="20"/>
                <w:szCs w:val="20"/>
              </w:rPr>
              <w:t xml:space="preserve"> Inconsistent journal capitalization. </w:t>
            </w:r>
          </w:p>
          <w:p w14:paraId="38741C70" w14:textId="77777777" w:rsidR="00B44A5B" w:rsidRPr="0081373B" w:rsidRDefault="00B44A5B" w:rsidP="00B44A5B">
            <w:pPr>
              <w:contextualSpacing/>
              <w:rPr>
                <w:rFonts w:ascii="Arial" w:hAnsi="Arial" w:cs="Arial"/>
                <w:b/>
                <w:bCs/>
                <w:sz w:val="20"/>
                <w:szCs w:val="20"/>
              </w:rPr>
            </w:pPr>
            <w:r w:rsidRPr="0081373B">
              <w:rPr>
                <w:rFonts w:ascii="Arial" w:hAnsi="Arial" w:cs="Arial"/>
                <w:b/>
                <w:bCs/>
                <w:sz w:val="20"/>
                <w:szCs w:val="20"/>
              </w:rPr>
              <w:t xml:space="preserve">Inconsistent DOI formatting. </w:t>
            </w:r>
          </w:p>
          <w:p w14:paraId="5973C6CF" w14:textId="77777777" w:rsidR="00B44A5B" w:rsidRPr="0081373B" w:rsidRDefault="00B44A5B" w:rsidP="00B44A5B">
            <w:pPr>
              <w:contextualSpacing/>
              <w:rPr>
                <w:rFonts w:ascii="Arial" w:hAnsi="Arial" w:cs="Arial"/>
                <w:b/>
                <w:bCs/>
                <w:sz w:val="20"/>
                <w:szCs w:val="20"/>
              </w:rPr>
            </w:pPr>
            <w:r w:rsidRPr="0081373B">
              <w:rPr>
                <w:rFonts w:ascii="Arial" w:hAnsi="Arial" w:cs="Arial"/>
                <w:b/>
                <w:bCs/>
                <w:sz w:val="20"/>
                <w:szCs w:val="20"/>
              </w:rPr>
              <w:t xml:space="preserve"> Some author formatting irregularities. </w:t>
            </w:r>
          </w:p>
          <w:p w14:paraId="499ED009" w14:textId="77777777" w:rsidR="00B44A5B" w:rsidRPr="0081373B" w:rsidRDefault="00B44A5B" w:rsidP="00B44A5B">
            <w:pPr>
              <w:contextualSpacing/>
              <w:rPr>
                <w:rFonts w:ascii="Arial" w:hAnsi="Arial" w:cs="Arial"/>
                <w:b/>
                <w:bCs/>
                <w:sz w:val="20"/>
                <w:szCs w:val="20"/>
              </w:rPr>
            </w:pPr>
            <w:r w:rsidRPr="0081373B">
              <w:rPr>
                <w:rFonts w:ascii="Arial" w:hAnsi="Arial" w:cs="Arial"/>
                <w:b/>
                <w:bCs/>
                <w:sz w:val="20"/>
                <w:szCs w:val="20"/>
              </w:rPr>
              <w:t>“</w:t>
            </w:r>
            <w:proofErr w:type="spellStart"/>
            <w:r w:rsidRPr="0081373B">
              <w:rPr>
                <w:rFonts w:ascii="Arial" w:hAnsi="Arial" w:cs="Arial"/>
                <w:b/>
                <w:bCs/>
                <w:sz w:val="20"/>
                <w:szCs w:val="20"/>
              </w:rPr>
              <w:t>Dèsert</w:t>
            </w:r>
            <w:proofErr w:type="spellEnd"/>
            <w:r w:rsidRPr="0081373B">
              <w:rPr>
                <w:rFonts w:ascii="Arial" w:hAnsi="Arial" w:cs="Arial"/>
                <w:b/>
                <w:bCs/>
                <w:sz w:val="20"/>
                <w:szCs w:val="20"/>
              </w:rPr>
              <w:t>” vs “Desert” inconsistency.</w:t>
            </w:r>
          </w:p>
          <w:p w14:paraId="339E409F" w14:textId="6C9FC521" w:rsidR="00B44A5B" w:rsidRPr="0081373B" w:rsidRDefault="00B44A5B" w:rsidP="00B44A5B">
            <w:pPr>
              <w:contextualSpacing/>
              <w:rPr>
                <w:rFonts w:ascii="Arial" w:hAnsi="Arial" w:cs="Arial"/>
                <w:bCs/>
                <w:sz w:val="20"/>
                <w:szCs w:val="20"/>
                <w:lang w:val="en-GB"/>
              </w:rPr>
            </w:pPr>
            <w:r w:rsidRPr="0081373B">
              <w:rPr>
                <w:rFonts w:ascii="Arial" w:hAnsi="Arial" w:cs="Arial"/>
                <w:b/>
                <w:bCs/>
                <w:sz w:val="20"/>
                <w:szCs w:val="20"/>
              </w:rPr>
              <w:t xml:space="preserve">- Language </w:t>
            </w:r>
            <w:proofErr w:type="spellStart"/>
            <w:proofErr w:type="gramStart"/>
            <w:r w:rsidRPr="0081373B">
              <w:rPr>
                <w:rFonts w:ascii="Arial" w:hAnsi="Arial" w:cs="Arial"/>
                <w:b/>
                <w:bCs/>
                <w:sz w:val="20"/>
                <w:szCs w:val="20"/>
              </w:rPr>
              <w:t>Quality:Moderate</w:t>
            </w:r>
            <w:proofErr w:type="spellEnd"/>
            <w:proofErr w:type="gramEnd"/>
            <w:r w:rsidRPr="0081373B">
              <w:rPr>
                <w:rFonts w:ascii="Arial" w:hAnsi="Arial" w:cs="Arial"/>
                <w:b/>
                <w:bCs/>
                <w:sz w:val="20"/>
                <w:szCs w:val="20"/>
              </w:rPr>
              <w:t xml:space="preserve"> (requires editing)</w:t>
            </w:r>
          </w:p>
        </w:tc>
        <w:tc>
          <w:tcPr>
            <w:tcW w:w="1667" w:type="pct"/>
          </w:tcPr>
          <w:p w14:paraId="5921E74E" w14:textId="77777777" w:rsidR="008F2852" w:rsidRPr="0081373B" w:rsidRDefault="008F2852">
            <w:pPr>
              <w:outlineLvl w:val="1"/>
              <w:rPr>
                <w:rFonts w:ascii="Arial" w:eastAsia="MS Mincho" w:hAnsi="Arial" w:cs="Arial"/>
                <w:bCs/>
                <w:sz w:val="20"/>
                <w:szCs w:val="20"/>
                <w:lang w:val="en-GB"/>
              </w:rPr>
            </w:pPr>
          </w:p>
        </w:tc>
      </w:tr>
      <w:tr w:rsidR="008F2852" w:rsidRPr="0081373B" w14:paraId="5EE9BB42" w14:textId="77777777">
        <w:trPr>
          <w:trHeight w:val="20"/>
          <w:jc w:val="center"/>
        </w:trPr>
        <w:tc>
          <w:tcPr>
            <w:tcW w:w="1666" w:type="pct"/>
            <w:noWrap/>
          </w:tcPr>
          <w:p w14:paraId="76AE0DF8" w14:textId="77777777" w:rsidR="008F2852" w:rsidRPr="0081373B" w:rsidRDefault="000D35FB">
            <w:pPr>
              <w:rPr>
                <w:rFonts w:ascii="Arial" w:hAnsi="Arial" w:cs="Arial"/>
                <w:b/>
                <w:sz w:val="20"/>
                <w:szCs w:val="20"/>
                <w:lang w:val="en-GB"/>
              </w:rPr>
            </w:pPr>
            <w:r w:rsidRPr="0081373B">
              <w:rPr>
                <w:rFonts w:ascii="Arial" w:hAnsi="Arial" w:cs="Arial"/>
                <w:b/>
                <w:sz w:val="20"/>
                <w:szCs w:val="20"/>
                <w:lang w:val="en-GB"/>
              </w:rPr>
              <w:t>14. Is the manuscript written in clear and understandable language?</w:t>
            </w:r>
          </w:p>
          <w:p w14:paraId="0E5ADE94"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Rating Scale: </w:t>
            </w:r>
          </w:p>
          <w:p w14:paraId="4F19946E" w14:textId="77777777" w:rsidR="008F2852" w:rsidRPr="0081373B" w:rsidRDefault="000D35FB">
            <w:pPr>
              <w:rPr>
                <w:rFonts w:ascii="Arial" w:hAnsi="Arial" w:cs="Arial"/>
                <w:color w:val="404040"/>
                <w:sz w:val="20"/>
                <w:szCs w:val="20"/>
                <w:shd w:val="clear" w:color="auto" w:fill="FFFFFF"/>
                <w:lang w:val="en-GB"/>
              </w:rPr>
            </w:pPr>
            <w:r w:rsidRPr="0081373B">
              <w:rPr>
                <w:rFonts w:ascii="Arial" w:hAnsi="Arial" w:cs="Arial"/>
                <w:color w:val="404040"/>
                <w:sz w:val="20"/>
                <w:szCs w:val="20"/>
                <w:shd w:val="clear" w:color="auto" w:fill="FFFFFF"/>
                <w:lang w:val="en-GB"/>
              </w:rPr>
              <w:t xml:space="preserve">5 = Excellent 4 = Good 3 = Satisfactory 2 = Needs Improvement 1 = Poor </w:t>
            </w:r>
          </w:p>
          <w:p w14:paraId="23601070" w14:textId="77777777" w:rsidR="008F2852" w:rsidRPr="0081373B" w:rsidRDefault="000D35FB">
            <w:pPr>
              <w:rPr>
                <w:rFonts w:ascii="Arial" w:hAnsi="Arial" w:cs="Arial"/>
                <w:sz w:val="20"/>
                <w:szCs w:val="20"/>
                <w:lang w:val="en-GB"/>
              </w:rPr>
            </w:pPr>
            <w:r w:rsidRPr="0081373B">
              <w:rPr>
                <w:rFonts w:ascii="Arial" w:hAnsi="Arial" w:cs="Arial"/>
                <w:color w:val="404040"/>
                <w:sz w:val="20"/>
                <w:szCs w:val="20"/>
                <w:shd w:val="clear" w:color="auto" w:fill="FFFFFF"/>
                <w:lang w:val="en-GB"/>
              </w:rPr>
              <w:t>N/A = Not Applicable</w:t>
            </w:r>
          </w:p>
        </w:tc>
        <w:tc>
          <w:tcPr>
            <w:tcW w:w="1667" w:type="pct"/>
          </w:tcPr>
          <w:p w14:paraId="37634F50" w14:textId="32FA4FBB"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3</w:t>
            </w:r>
          </w:p>
        </w:tc>
        <w:tc>
          <w:tcPr>
            <w:tcW w:w="1667" w:type="pct"/>
          </w:tcPr>
          <w:p w14:paraId="77E6737F" w14:textId="77777777" w:rsidR="008F2852" w:rsidRPr="0081373B" w:rsidRDefault="008F2852">
            <w:pPr>
              <w:outlineLvl w:val="1"/>
              <w:rPr>
                <w:rFonts w:ascii="Arial" w:eastAsia="MS Mincho" w:hAnsi="Arial" w:cs="Arial"/>
                <w:bCs/>
                <w:sz w:val="20"/>
                <w:szCs w:val="20"/>
                <w:lang w:val="en-GB"/>
              </w:rPr>
            </w:pPr>
          </w:p>
        </w:tc>
      </w:tr>
    </w:tbl>
    <w:p w14:paraId="6CB0985A" w14:textId="77777777" w:rsidR="008F2852" w:rsidRPr="0081373B" w:rsidRDefault="008F2852">
      <w:pPr>
        <w:jc w:val="both"/>
        <w:rPr>
          <w:rFonts w:ascii="Arial" w:eastAsia="MS Mincho" w:hAnsi="Arial" w:cs="Arial"/>
          <w:b/>
          <w:bCs/>
          <w:sz w:val="20"/>
          <w:szCs w:val="20"/>
          <w:u w:val="single"/>
          <w:lang w:val="en-GB" w:eastAsia="x-none"/>
        </w:rPr>
      </w:pPr>
    </w:p>
    <w:p w14:paraId="4DD1B3D9" w14:textId="77777777" w:rsidR="008F2852" w:rsidRPr="0081373B" w:rsidRDefault="000D35FB">
      <w:pPr>
        <w:outlineLvl w:val="1"/>
        <w:rPr>
          <w:rFonts w:ascii="Arial" w:eastAsia="MS Mincho" w:hAnsi="Arial" w:cs="Arial"/>
          <w:b/>
          <w:bCs/>
          <w:sz w:val="20"/>
          <w:szCs w:val="20"/>
          <w:u w:val="single"/>
          <w:lang w:val="en-GB"/>
        </w:rPr>
      </w:pPr>
      <w:r w:rsidRPr="0081373B">
        <w:rPr>
          <w:rFonts w:ascii="Arial" w:eastAsia="MS Mincho" w:hAnsi="Arial" w:cs="Arial"/>
          <w:b/>
          <w:bCs/>
          <w:sz w:val="20"/>
          <w:szCs w:val="20"/>
          <w:highlight w:val="yellow"/>
          <w:u w:val="single"/>
          <w:lang w:val="en-GB"/>
        </w:rPr>
        <w:t>PART 2.2 (Subjective Evaluation)</w:t>
      </w:r>
    </w:p>
    <w:p w14:paraId="00ED6F1E" w14:textId="77777777" w:rsidR="008F2852" w:rsidRPr="0081373B" w:rsidRDefault="008F28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F2852" w:rsidRPr="0081373B" w14:paraId="1F4F2BB0" w14:textId="77777777">
        <w:trPr>
          <w:trHeight w:val="20"/>
          <w:jc w:val="center"/>
        </w:trPr>
        <w:tc>
          <w:tcPr>
            <w:tcW w:w="1666" w:type="pct"/>
            <w:noWrap/>
          </w:tcPr>
          <w:p w14:paraId="2FCC78DD" w14:textId="77777777" w:rsidR="008F2852" w:rsidRPr="0081373B" w:rsidRDefault="008F2852">
            <w:pPr>
              <w:outlineLvl w:val="1"/>
              <w:rPr>
                <w:rFonts w:ascii="Arial" w:eastAsia="MS Mincho" w:hAnsi="Arial" w:cs="Arial"/>
                <w:b/>
                <w:bCs/>
                <w:sz w:val="20"/>
                <w:szCs w:val="20"/>
                <w:lang w:val="en-GB"/>
              </w:rPr>
            </w:pPr>
          </w:p>
        </w:tc>
        <w:tc>
          <w:tcPr>
            <w:tcW w:w="1667" w:type="pct"/>
          </w:tcPr>
          <w:p w14:paraId="52457B25" w14:textId="77777777" w:rsidR="008F2852" w:rsidRPr="0081373B" w:rsidRDefault="000D35FB">
            <w:pPr>
              <w:outlineLvl w:val="1"/>
              <w:rPr>
                <w:rFonts w:ascii="Arial" w:eastAsia="MS Mincho" w:hAnsi="Arial" w:cs="Arial"/>
                <w:b/>
                <w:bCs/>
                <w:sz w:val="20"/>
                <w:szCs w:val="20"/>
                <w:lang w:val="en-GB"/>
              </w:rPr>
            </w:pPr>
            <w:r w:rsidRPr="0081373B">
              <w:rPr>
                <w:rFonts w:ascii="Arial" w:eastAsia="MS Mincho" w:hAnsi="Arial" w:cs="Arial"/>
                <w:b/>
                <w:bCs/>
                <w:sz w:val="20"/>
                <w:szCs w:val="20"/>
                <w:lang w:val="en-GB"/>
              </w:rPr>
              <w:t>Reviewer’s comment</w:t>
            </w:r>
          </w:p>
          <w:p w14:paraId="4E921D02" w14:textId="77777777" w:rsidR="008F2852" w:rsidRPr="0081373B" w:rsidRDefault="008F2852">
            <w:pPr>
              <w:rPr>
                <w:rFonts w:ascii="Arial" w:hAnsi="Arial" w:cs="Arial"/>
                <w:sz w:val="20"/>
                <w:szCs w:val="20"/>
                <w:lang w:val="en-GB"/>
              </w:rPr>
            </w:pPr>
          </w:p>
        </w:tc>
        <w:tc>
          <w:tcPr>
            <w:tcW w:w="1667" w:type="pct"/>
          </w:tcPr>
          <w:p w14:paraId="566FC0B9" w14:textId="77777777" w:rsidR="008F2852" w:rsidRPr="0081373B" w:rsidRDefault="000D35FB">
            <w:pPr>
              <w:spacing w:after="160" w:line="259" w:lineRule="auto"/>
              <w:rPr>
                <w:rFonts w:ascii="Arial" w:eastAsia="Calibri" w:hAnsi="Arial" w:cs="Arial"/>
                <w:kern w:val="2"/>
                <w:sz w:val="20"/>
                <w:szCs w:val="20"/>
                <w:lang w:val="en-IN"/>
              </w:rPr>
            </w:pPr>
            <w:r w:rsidRPr="0081373B">
              <w:rPr>
                <w:rFonts w:ascii="Arial" w:eastAsia="Calibri" w:hAnsi="Arial" w:cs="Arial"/>
                <w:b/>
                <w:kern w:val="2"/>
                <w:sz w:val="20"/>
                <w:szCs w:val="20"/>
                <w:lang w:val="en-IN"/>
              </w:rPr>
              <w:t>Author’s Feedback</w:t>
            </w:r>
            <w:r w:rsidRPr="0081373B">
              <w:rPr>
                <w:rFonts w:ascii="Arial" w:eastAsia="Calibri" w:hAnsi="Arial" w:cs="Arial"/>
                <w:kern w:val="2"/>
                <w:sz w:val="20"/>
                <w:szCs w:val="20"/>
                <w:lang w:val="en-IN"/>
              </w:rPr>
              <w:t xml:space="preserve"> (It is mandatory that authors should write his/her feedback here)</w:t>
            </w:r>
          </w:p>
          <w:p w14:paraId="184161BC" w14:textId="77777777" w:rsidR="008F2852" w:rsidRPr="0081373B" w:rsidRDefault="008F2852">
            <w:pPr>
              <w:outlineLvl w:val="1"/>
              <w:rPr>
                <w:rFonts w:ascii="Arial" w:eastAsia="MS Mincho" w:hAnsi="Arial" w:cs="Arial"/>
                <w:bCs/>
                <w:sz w:val="20"/>
                <w:szCs w:val="20"/>
                <w:lang w:val="en-GB"/>
              </w:rPr>
            </w:pPr>
          </w:p>
        </w:tc>
      </w:tr>
      <w:tr w:rsidR="008F2852" w:rsidRPr="0081373B" w14:paraId="69ED1651" w14:textId="77777777">
        <w:trPr>
          <w:trHeight w:val="20"/>
          <w:jc w:val="center"/>
        </w:trPr>
        <w:tc>
          <w:tcPr>
            <w:tcW w:w="1666" w:type="pct"/>
            <w:noWrap/>
          </w:tcPr>
          <w:p w14:paraId="3B4BAFDE" w14:textId="77777777" w:rsidR="008F2852" w:rsidRPr="0081373B" w:rsidRDefault="000D35FB">
            <w:pPr>
              <w:rPr>
                <w:rFonts w:ascii="Arial" w:hAnsi="Arial" w:cs="Arial"/>
                <w:b/>
                <w:bCs/>
                <w:sz w:val="20"/>
                <w:szCs w:val="20"/>
                <w:lang w:val="en-GB"/>
              </w:rPr>
            </w:pPr>
            <w:r w:rsidRPr="0081373B">
              <w:rPr>
                <w:rFonts w:ascii="Arial" w:hAnsi="Arial" w:cs="Arial"/>
                <w:b/>
                <w:bCs/>
                <w:sz w:val="20"/>
                <w:szCs w:val="20"/>
                <w:lang w:val="en-GB"/>
              </w:rPr>
              <w:t>Is the title of the article suitable?</w:t>
            </w:r>
          </w:p>
          <w:p w14:paraId="61A6A293" w14:textId="77777777" w:rsidR="008F2852" w:rsidRPr="0081373B" w:rsidRDefault="008F2852">
            <w:pPr>
              <w:rPr>
                <w:rFonts w:ascii="Arial" w:hAnsi="Arial" w:cs="Arial"/>
                <w:bCs/>
                <w:sz w:val="20"/>
                <w:szCs w:val="20"/>
                <w:lang w:val="en-GB"/>
              </w:rPr>
            </w:pPr>
          </w:p>
          <w:p w14:paraId="50B7D3D1" w14:textId="77777777" w:rsidR="008F2852" w:rsidRPr="0081373B" w:rsidRDefault="000D35FB">
            <w:pPr>
              <w:rPr>
                <w:rFonts w:ascii="Arial" w:hAnsi="Arial" w:cs="Arial"/>
                <w:sz w:val="20"/>
                <w:szCs w:val="20"/>
                <w:u w:val="single"/>
                <w:lang w:val="en-GB"/>
              </w:rPr>
            </w:pPr>
            <w:r w:rsidRPr="0081373B">
              <w:rPr>
                <w:rFonts w:ascii="Arial" w:hAnsi="Arial" w:cs="Arial"/>
                <w:bCs/>
                <w:sz w:val="20"/>
                <w:szCs w:val="20"/>
                <w:lang w:val="en-GB"/>
              </w:rPr>
              <w:t>If your answer is NO, please provide a brief, clear suggestion for improvement.</w:t>
            </w:r>
          </w:p>
        </w:tc>
        <w:tc>
          <w:tcPr>
            <w:tcW w:w="1667" w:type="pct"/>
          </w:tcPr>
          <w:p w14:paraId="3745E0C7" w14:textId="5EBA1C77"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Yes</w:t>
            </w:r>
          </w:p>
        </w:tc>
        <w:tc>
          <w:tcPr>
            <w:tcW w:w="1667" w:type="pct"/>
          </w:tcPr>
          <w:p w14:paraId="0ECD02B2" w14:textId="77777777" w:rsidR="008F2852" w:rsidRPr="0081373B" w:rsidRDefault="008F2852">
            <w:pPr>
              <w:outlineLvl w:val="1"/>
              <w:rPr>
                <w:rFonts w:ascii="Arial" w:eastAsia="MS Mincho" w:hAnsi="Arial" w:cs="Arial"/>
                <w:bCs/>
                <w:sz w:val="20"/>
                <w:szCs w:val="20"/>
                <w:lang w:val="en-GB"/>
              </w:rPr>
            </w:pPr>
          </w:p>
        </w:tc>
      </w:tr>
      <w:tr w:rsidR="008F2852" w:rsidRPr="0081373B" w14:paraId="68C98DE2" w14:textId="77777777">
        <w:trPr>
          <w:trHeight w:val="20"/>
          <w:jc w:val="center"/>
        </w:trPr>
        <w:tc>
          <w:tcPr>
            <w:tcW w:w="1666" w:type="pct"/>
            <w:noWrap/>
          </w:tcPr>
          <w:p w14:paraId="477E0F58" w14:textId="77777777" w:rsidR="008F2852" w:rsidRPr="0081373B" w:rsidRDefault="000D35FB">
            <w:pPr>
              <w:outlineLvl w:val="1"/>
              <w:rPr>
                <w:rFonts w:ascii="Arial" w:eastAsia="MS Mincho" w:hAnsi="Arial" w:cs="Arial"/>
                <w:b/>
                <w:bCs/>
                <w:sz w:val="20"/>
                <w:szCs w:val="20"/>
                <w:lang w:val="en-GB"/>
              </w:rPr>
            </w:pPr>
            <w:r w:rsidRPr="0081373B">
              <w:rPr>
                <w:rFonts w:ascii="Arial" w:eastAsia="MS Mincho" w:hAnsi="Arial" w:cs="Arial"/>
                <w:b/>
                <w:bCs/>
                <w:sz w:val="20"/>
                <w:szCs w:val="20"/>
                <w:lang w:val="en-GB"/>
              </w:rPr>
              <w:t xml:space="preserve">Is the abstract of the article comprehensive? </w:t>
            </w:r>
          </w:p>
          <w:p w14:paraId="4A1F8EB7" w14:textId="77777777" w:rsidR="008F2852" w:rsidRPr="0081373B" w:rsidRDefault="008F2852">
            <w:pPr>
              <w:rPr>
                <w:rFonts w:ascii="Arial" w:hAnsi="Arial" w:cs="Arial"/>
                <w:bCs/>
                <w:sz w:val="20"/>
                <w:szCs w:val="20"/>
                <w:lang w:val="en-GB"/>
              </w:rPr>
            </w:pPr>
          </w:p>
          <w:p w14:paraId="37B2E3F7" w14:textId="77777777" w:rsidR="008F2852" w:rsidRPr="0081373B" w:rsidRDefault="000D35FB">
            <w:pPr>
              <w:rPr>
                <w:rFonts w:ascii="Arial" w:hAnsi="Arial" w:cs="Arial"/>
                <w:sz w:val="20"/>
                <w:szCs w:val="20"/>
                <w:lang w:val="en-GB"/>
              </w:rPr>
            </w:pPr>
            <w:r w:rsidRPr="0081373B">
              <w:rPr>
                <w:rFonts w:ascii="Arial" w:hAnsi="Arial" w:cs="Arial"/>
                <w:bCs/>
                <w:sz w:val="20"/>
                <w:szCs w:val="20"/>
                <w:lang w:val="en-GB"/>
              </w:rPr>
              <w:t>If your answer is NO, please provide a brief, clear suggestion for improvement.</w:t>
            </w:r>
          </w:p>
        </w:tc>
        <w:tc>
          <w:tcPr>
            <w:tcW w:w="1667" w:type="pct"/>
          </w:tcPr>
          <w:p w14:paraId="4B35135E" w14:textId="77777777" w:rsidR="008F2852" w:rsidRPr="0081373B" w:rsidRDefault="00D348CA">
            <w:pPr>
              <w:ind w:left="360"/>
              <w:rPr>
                <w:rFonts w:ascii="Arial" w:hAnsi="Arial" w:cs="Arial"/>
                <w:b/>
                <w:bCs/>
                <w:sz w:val="20"/>
                <w:szCs w:val="20"/>
                <w:lang w:val="en-GB"/>
              </w:rPr>
            </w:pPr>
            <w:r w:rsidRPr="0081373B">
              <w:rPr>
                <w:rFonts w:ascii="Arial" w:hAnsi="Arial" w:cs="Arial"/>
                <w:b/>
                <w:bCs/>
                <w:sz w:val="20"/>
                <w:szCs w:val="20"/>
                <w:lang w:val="en-GB"/>
              </w:rPr>
              <w:t xml:space="preserve">Suggestion given formally </w:t>
            </w:r>
          </w:p>
          <w:p w14:paraId="64E03A45" w14:textId="53BEC222" w:rsidR="00D348CA" w:rsidRPr="0081373B" w:rsidRDefault="00D348CA" w:rsidP="00D348CA">
            <w:pPr>
              <w:ind w:left="360"/>
              <w:rPr>
                <w:rFonts w:ascii="Arial" w:hAnsi="Arial" w:cs="Arial"/>
                <w:b/>
                <w:bCs/>
                <w:sz w:val="20"/>
                <w:szCs w:val="20"/>
                <w:lang w:val="en-GB"/>
              </w:rPr>
            </w:pPr>
            <w:r w:rsidRPr="0081373B">
              <w:rPr>
                <w:rFonts w:ascii="Arial" w:hAnsi="Arial" w:cs="Arial"/>
                <w:b/>
                <w:bCs/>
                <w:sz w:val="20"/>
                <w:szCs w:val="20"/>
              </w:rPr>
              <w:t>Spatial transcriptomics and AI/bioinformatics integration are important themes in the paper but absent from the abstract.</w:t>
            </w:r>
          </w:p>
        </w:tc>
        <w:tc>
          <w:tcPr>
            <w:tcW w:w="1667" w:type="pct"/>
          </w:tcPr>
          <w:p w14:paraId="0928441C" w14:textId="77777777" w:rsidR="008F2852" w:rsidRPr="0081373B" w:rsidRDefault="008F2852">
            <w:pPr>
              <w:outlineLvl w:val="1"/>
              <w:rPr>
                <w:rFonts w:ascii="Arial" w:eastAsia="MS Mincho" w:hAnsi="Arial" w:cs="Arial"/>
                <w:bCs/>
                <w:sz w:val="20"/>
                <w:szCs w:val="20"/>
                <w:lang w:val="en-GB"/>
              </w:rPr>
            </w:pPr>
          </w:p>
        </w:tc>
      </w:tr>
      <w:tr w:rsidR="008F2852" w:rsidRPr="0081373B" w14:paraId="1AF21360" w14:textId="77777777">
        <w:trPr>
          <w:trHeight w:val="20"/>
          <w:jc w:val="center"/>
        </w:trPr>
        <w:tc>
          <w:tcPr>
            <w:tcW w:w="1666" w:type="pct"/>
            <w:noWrap/>
          </w:tcPr>
          <w:p w14:paraId="1754FB49" w14:textId="77777777" w:rsidR="008F2852" w:rsidRPr="0081373B" w:rsidRDefault="000D35FB">
            <w:pPr>
              <w:outlineLvl w:val="1"/>
              <w:rPr>
                <w:rFonts w:ascii="Arial" w:eastAsia="MS Mincho" w:hAnsi="Arial" w:cs="Arial"/>
                <w:bCs/>
                <w:sz w:val="20"/>
                <w:szCs w:val="20"/>
                <w:lang w:val="en-GB"/>
              </w:rPr>
            </w:pPr>
            <w:r w:rsidRPr="0081373B">
              <w:rPr>
                <w:rFonts w:ascii="Arial" w:eastAsia="MS Mincho" w:hAnsi="Arial" w:cs="Arial"/>
                <w:b/>
                <w:bCs/>
                <w:sz w:val="20"/>
                <w:szCs w:val="20"/>
                <w:lang w:val="en-GB"/>
              </w:rPr>
              <w:t xml:space="preserve">Is the manuscript scientifically correct? </w:t>
            </w:r>
            <w:r w:rsidRPr="0081373B">
              <w:rPr>
                <w:rFonts w:ascii="Arial" w:eastAsia="MS Mincho" w:hAnsi="Arial" w:cs="Arial"/>
                <w:b/>
                <w:bCs/>
                <w:sz w:val="20"/>
                <w:szCs w:val="20"/>
                <w:lang w:val="en-GB"/>
              </w:rPr>
              <w:br/>
            </w:r>
          </w:p>
          <w:p w14:paraId="3238CD60" w14:textId="77777777" w:rsidR="008F2852" w:rsidRPr="0081373B" w:rsidRDefault="000D35FB">
            <w:pPr>
              <w:rPr>
                <w:rFonts w:ascii="Arial" w:hAnsi="Arial" w:cs="Arial"/>
                <w:b/>
                <w:sz w:val="20"/>
                <w:szCs w:val="20"/>
                <w:lang w:val="en-GB"/>
              </w:rPr>
            </w:pPr>
            <w:r w:rsidRPr="0081373B">
              <w:rPr>
                <w:rFonts w:ascii="Arial" w:hAnsi="Arial" w:cs="Arial"/>
                <w:bCs/>
                <w:sz w:val="20"/>
                <w:szCs w:val="20"/>
                <w:lang w:val="en-GB"/>
              </w:rPr>
              <w:t>If your answer is NO, please provide a brief, clear suggestion for improvement.</w:t>
            </w:r>
          </w:p>
        </w:tc>
        <w:tc>
          <w:tcPr>
            <w:tcW w:w="1667" w:type="pct"/>
          </w:tcPr>
          <w:p w14:paraId="482BBC02" w14:textId="163B69FC"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Yes</w:t>
            </w:r>
          </w:p>
        </w:tc>
        <w:tc>
          <w:tcPr>
            <w:tcW w:w="1667" w:type="pct"/>
          </w:tcPr>
          <w:p w14:paraId="50D8744A" w14:textId="77777777" w:rsidR="008F2852" w:rsidRPr="0081373B" w:rsidRDefault="008F2852">
            <w:pPr>
              <w:outlineLvl w:val="1"/>
              <w:rPr>
                <w:rFonts w:ascii="Arial" w:eastAsia="MS Mincho" w:hAnsi="Arial" w:cs="Arial"/>
                <w:bCs/>
                <w:sz w:val="20"/>
                <w:szCs w:val="20"/>
                <w:lang w:val="en-GB"/>
              </w:rPr>
            </w:pPr>
          </w:p>
        </w:tc>
      </w:tr>
      <w:tr w:rsidR="008F2852" w:rsidRPr="0081373B" w14:paraId="06F4F28A" w14:textId="77777777">
        <w:trPr>
          <w:trHeight w:val="20"/>
          <w:jc w:val="center"/>
        </w:trPr>
        <w:tc>
          <w:tcPr>
            <w:tcW w:w="1666" w:type="pct"/>
            <w:noWrap/>
          </w:tcPr>
          <w:p w14:paraId="53DE1135" w14:textId="77777777" w:rsidR="008F2852" w:rsidRPr="0081373B" w:rsidRDefault="000D35FB">
            <w:pPr>
              <w:rPr>
                <w:rFonts w:ascii="Arial" w:hAnsi="Arial" w:cs="Arial"/>
                <w:b/>
                <w:bCs/>
                <w:sz w:val="20"/>
                <w:szCs w:val="20"/>
                <w:lang w:val="en-GB"/>
              </w:rPr>
            </w:pPr>
            <w:r w:rsidRPr="0081373B">
              <w:rPr>
                <w:rFonts w:ascii="Arial" w:hAnsi="Arial" w:cs="Arial"/>
                <w:b/>
                <w:bCs/>
                <w:sz w:val="20"/>
                <w:szCs w:val="20"/>
                <w:lang w:val="en-GB"/>
              </w:rPr>
              <w:t xml:space="preserve">Are the references sufficient and recent? </w:t>
            </w:r>
          </w:p>
          <w:p w14:paraId="0946F519" w14:textId="77777777" w:rsidR="008F2852" w:rsidRPr="0081373B" w:rsidRDefault="008F2852">
            <w:pPr>
              <w:rPr>
                <w:rFonts w:ascii="Arial" w:hAnsi="Arial" w:cs="Arial"/>
                <w:bCs/>
                <w:sz w:val="20"/>
                <w:szCs w:val="20"/>
                <w:lang w:val="en-GB"/>
              </w:rPr>
            </w:pPr>
          </w:p>
          <w:p w14:paraId="02358791" w14:textId="77777777" w:rsidR="008F2852" w:rsidRPr="0081373B" w:rsidRDefault="000D35FB">
            <w:pPr>
              <w:rPr>
                <w:rFonts w:ascii="Arial" w:hAnsi="Arial" w:cs="Arial"/>
                <w:b/>
                <w:bCs/>
                <w:sz w:val="20"/>
                <w:szCs w:val="20"/>
                <w:lang w:val="en-GB"/>
              </w:rPr>
            </w:pPr>
            <w:r w:rsidRPr="0081373B">
              <w:rPr>
                <w:rFonts w:ascii="Arial" w:hAnsi="Arial" w:cs="Arial"/>
                <w:bCs/>
                <w:sz w:val="20"/>
                <w:szCs w:val="20"/>
                <w:lang w:val="en-GB"/>
              </w:rPr>
              <w:t>If your answer is NO, please provide clear suggestion for improvement.</w:t>
            </w:r>
          </w:p>
        </w:tc>
        <w:tc>
          <w:tcPr>
            <w:tcW w:w="1667" w:type="pct"/>
          </w:tcPr>
          <w:p w14:paraId="5A9E8417" w14:textId="49531F0F"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Needs more update</w:t>
            </w:r>
          </w:p>
        </w:tc>
        <w:tc>
          <w:tcPr>
            <w:tcW w:w="1667" w:type="pct"/>
          </w:tcPr>
          <w:p w14:paraId="0E3E4BF7" w14:textId="77777777" w:rsidR="008F2852" w:rsidRPr="0081373B" w:rsidRDefault="008F2852">
            <w:pPr>
              <w:outlineLvl w:val="1"/>
              <w:rPr>
                <w:rFonts w:ascii="Arial" w:eastAsia="MS Mincho" w:hAnsi="Arial" w:cs="Arial"/>
                <w:bCs/>
                <w:sz w:val="20"/>
                <w:szCs w:val="20"/>
                <w:lang w:val="en-GB"/>
              </w:rPr>
            </w:pPr>
          </w:p>
        </w:tc>
      </w:tr>
      <w:tr w:rsidR="008F2852" w:rsidRPr="0081373B" w14:paraId="45C1C18E" w14:textId="77777777">
        <w:trPr>
          <w:trHeight w:val="20"/>
          <w:jc w:val="center"/>
        </w:trPr>
        <w:tc>
          <w:tcPr>
            <w:tcW w:w="1666" w:type="pct"/>
            <w:noWrap/>
          </w:tcPr>
          <w:p w14:paraId="7E094742" w14:textId="77777777" w:rsidR="008F2852" w:rsidRPr="0081373B" w:rsidRDefault="000D35FB">
            <w:pPr>
              <w:rPr>
                <w:rFonts w:ascii="Arial" w:hAnsi="Arial" w:cs="Arial"/>
                <w:b/>
                <w:bCs/>
                <w:sz w:val="20"/>
                <w:szCs w:val="20"/>
                <w:lang w:val="en-GB"/>
              </w:rPr>
            </w:pPr>
            <w:r w:rsidRPr="0081373B">
              <w:rPr>
                <w:rFonts w:ascii="Arial" w:hAnsi="Arial" w:cs="Arial"/>
                <w:b/>
                <w:bCs/>
                <w:sz w:val="20"/>
                <w:szCs w:val="20"/>
                <w:lang w:val="en-GB"/>
              </w:rPr>
              <w:t>Are there ethical issues in this manuscript?</w:t>
            </w:r>
          </w:p>
          <w:p w14:paraId="44FFB8D8" w14:textId="77777777" w:rsidR="008F2852" w:rsidRPr="0081373B" w:rsidRDefault="000D35FB">
            <w:pPr>
              <w:rPr>
                <w:rFonts w:ascii="Arial" w:hAnsi="Arial" w:cs="Arial"/>
                <w:bCs/>
                <w:sz w:val="20"/>
                <w:szCs w:val="20"/>
                <w:lang w:val="en-GB"/>
              </w:rPr>
            </w:pPr>
            <w:r w:rsidRPr="0081373B">
              <w:rPr>
                <w:rFonts w:ascii="Arial" w:hAnsi="Arial" w:cs="Arial"/>
                <w:bCs/>
                <w:sz w:val="20"/>
                <w:szCs w:val="20"/>
                <w:lang w:val="en-GB"/>
              </w:rPr>
              <w:t>(YES or NO)</w:t>
            </w:r>
          </w:p>
          <w:p w14:paraId="216318B4" w14:textId="77777777" w:rsidR="008F2852" w:rsidRPr="0081373B" w:rsidRDefault="008F2852">
            <w:pPr>
              <w:rPr>
                <w:rFonts w:ascii="Arial" w:hAnsi="Arial" w:cs="Arial"/>
                <w:bCs/>
                <w:sz w:val="20"/>
                <w:szCs w:val="20"/>
                <w:lang w:val="en-GB"/>
              </w:rPr>
            </w:pPr>
          </w:p>
          <w:p w14:paraId="71B769E2" w14:textId="77777777" w:rsidR="008F2852" w:rsidRPr="0081373B" w:rsidRDefault="000D35FB">
            <w:pPr>
              <w:rPr>
                <w:rFonts w:ascii="Arial" w:hAnsi="Arial" w:cs="Arial"/>
                <w:bCs/>
                <w:sz w:val="20"/>
                <w:szCs w:val="20"/>
                <w:lang w:val="en-GB"/>
              </w:rPr>
            </w:pPr>
            <w:r w:rsidRPr="0081373B">
              <w:rPr>
                <w:rFonts w:ascii="Arial" w:hAnsi="Arial" w:cs="Arial"/>
                <w:bCs/>
                <w:sz w:val="20"/>
                <w:szCs w:val="20"/>
                <w:lang w:val="en-GB"/>
              </w:rPr>
              <w:t>(If yes, kindly please write down the ethical issues here in details)</w:t>
            </w:r>
          </w:p>
          <w:p w14:paraId="246601A8" w14:textId="77777777" w:rsidR="008F2852" w:rsidRPr="0081373B" w:rsidRDefault="008F2852">
            <w:pPr>
              <w:rPr>
                <w:rFonts w:ascii="Arial" w:hAnsi="Arial" w:cs="Arial"/>
                <w:b/>
                <w:bCs/>
                <w:sz w:val="20"/>
                <w:szCs w:val="20"/>
                <w:lang w:val="en-GB"/>
              </w:rPr>
            </w:pPr>
          </w:p>
        </w:tc>
        <w:tc>
          <w:tcPr>
            <w:tcW w:w="1667" w:type="pct"/>
          </w:tcPr>
          <w:p w14:paraId="785A5BED" w14:textId="3E1FD82D" w:rsidR="008F2852" w:rsidRPr="0081373B" w:rsidRDefault="00D348CA">
            <w:pPr>
              <w:contextualSpacing/>
              <w:rPr>
                <w:rFonts w:ascii="Arial" w:hAnsi="Arial" w:cs="Arial"/>
                <w:bCs/>
                <w:sz w:val="20"/>
                <w:szCs w:val="20"/>
                <w:lang w:val="en-GB"/>
              </w:rPr>
            </w:pPr>
            <w:r w:rsidRPr="0081373B">
              <w:rPr>
                <w:rFonts w:ascii="Arial" w:hAnsi="Arial" w:cs="Arial"/>
                <w:bCs/>
                <w:sz w:val="20"/>
                <w:szCs w:val="20"/>
                <w:lang w:val="en-GB"/>
              </w:rPr>
              <w:t>No</w:t>
            </w:r>
          </w:p>
        </w:tc>
        <w:tc>
          <w:tcPr>
            <w:tcW w:w="1667" w:type="pct"/>
          </w:tcPr>
          <w:p w14:paraId="3D858164" w14:textId="77777777" w:rsidR="008F2852" w:rsidRPr="0081373B" w:rsidRDefault="008F2852">
            <w:pPr>
              <w:outlineLvl w:val="1"/>
              <w:rPr>
                <w:rFonts w:ascii="Arial" w:eastAsia="MS Mincho" w:hAnsi="Arial" w:cs="Arial"/>
                <w:bCs/>
                <w:sz w:val="20"/>
                <w:szCs w:val="20"/>
                <w:lang w:val="en-GB"/>
              </w:rPr>
            </w:pPr>
          </w:p>
        </w:tc>
      </w:tr>
    </w:tbl>
    <w:p w14:paraId="7E8C196F" w14:textId="77777777" w:rsidR="008D6B50" w:rsidRPr="0081373B" w:rsidRDefault="008D6B50" w:rsidP="008D6B50">
      <w:pPr>
        <w:rPr>
          <w:rFonts w:ascii="Arial" w:hAnsi="Arial" w:cs="Arial"/>
          <w:b/>
          <w:sz w:val="20"/>
          <w:szCs w:val="20"/>
        </w:rPr>
      </w:pPr>
    </w:p>
    <w:p w14:paraId="5FB8A159" w14:textId="77777777" w:rsidR="008D6B50" w:rsidRPr="0081373B" w:rsidRDefault="008D6B50" w:rsidP="008D6B50">
      <w:pPr>
        <w:rPr>
          <w:rFonts w:ascii="Arial" w:hAnsi="Arial" w:cs="Arial"/>
          <w:b/>
          <w:sz w:val="20"/>
          <w:szCs w:val="20"/>
          <w:u w:val="single"/>
        </w:rPr>
      </w:pPr>
      <w:r w:rsidRPr="0081373B">
        <w:rPr>
          <w:rFonts w:ascii="Arial" w:hAnsi="Arial" w:cs="Arial"/>
          <w:b/>
          <w:sz w:val="20"/>
          <w:szCs w:val="20"/>
          <w:u w:val="single"/>
        </w:rPr>
        <w:t>Reviewer details:</w:t>
      </w:r>
    </w:p>
    <w:p w14:paraId="4912AE12" w14:textId="77777777" w:rsidR="008D6B50" w:rsidRPr="0081373B" w:rsidRDefault="008D6B50" w:rsidP="008D6B50">
      <w:pPr>
        <w:rPr>
          <w:rFonts w:ascii="Arial" w:hAnsi="Arial" w:cs="Arial"/>
          <w:sz w:val="20"/>
          <w:szCs w:val="20"/>
        </w:rPr>
      </w:pPr>
    </w:p>
    <w:p w14:paraId="6CACC11A" w14:textId="77777777" w:rsidR="008D6B50" w:rsidRPr="0081373B" w:rsidRDefault="008D6B50" w:rsidP="008D6B50">
      <w:pPr>
        <w:rPr>
          <w:rFonts w:ascii="Arial" w:hAnsi="Arial" w:cs="Arial"/>
          <w:sz w:val="20"/>
          <w:szCs w:val="20"/>
        </w:rPr>
      </w:pPr>
      <w:r w:rsidRPr="0081373B">
        <w:rPr>
          <w:rFonts w:ascii="Arial" w:hAnsi="Arial" w:cs="Arial"/>
          <w:color w:val="000000"/>
          <w:sz w:val="20"/>
          <w:szCs w:val="20"/>
        </w:rPr>
        <w:t xml:space="preserve">Iman M. K. </w:t>
      </w:r>
      <w:proofErr w:type="spellStart"/>
      <w:r w:rsidRPr="0081373B">
        <w:rPr>
          <w:rFonts w:ascii="Arial" w:hAnsi="Arial" w:cs="Arial"/>
          <w:color w:val="000000"/>
          <w:sz w:val="20"/>
          <w:szCs w:val="20"/>
        </w:rPr>
        <w:t>Abumourad</w:t>
      </w:r>
      <w:proofErr w:type="spellEnd"/>
      <w:r w:rsidRPr="0081373B">
        <w:rPr>
          <w:rFonts w:ascii="Arial" w:hAnsi="Arial" w:cs="Arial"/>
          <w:sz w:val="20"/>
          <w:szCs w:val="20"/>
        </w:rPr>
        <w:t xml:space="preserve">, </w:t>
      </w:r>
      <w:r w:rsidRPr="0081373B">
        <w:rPr>
          <w:rFonts w:ascii="Arial" w:hAnsi="Arial" w:cs="Arial"/>
          <w:color w:val="000000"/>
          <w:sz w:val="20"/>
          <w:szCs w:val="20"/>
        </w:rPr>
        <w:t>Egypt</w:t>
      </w:r>
    </w:p>
    <w:p w14:paraId="7B0FA590" w14:textId="77777777" w:rsidR="00436FEF" w:rsidRPr="0081373B" w:rsidRDefault="00436FEF" w:rsidP="00436FEF">
      <w:pPr>
        <w:spacing w:after="160" w:line="259" w:lineRule="auto"/>
        <w:rPr>
          <w:rFonts w:ascii="Arial" w:eastAsia="Calibri" w:hAnsi="Arial" w:cs="Arial"/>
          <w:sz w:val="20"/>
          <w:szCs w:val="20"/>
          <w:lang w:val="en-IN"/>
        </w:rPr>
      </w:pPr>
    </w:p>
    <w:sectPr w:rsidR="00436FEF" w:rsidRPr="008137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9E68" w14:textId="77777777" w:rsidR="00886974" w:rsidRDefault="00886974">
      <w:r>
        <w:separator/>
      </w:r>
    </w:p>
  </w:endnote>
  <w:endnote w:type="continuationSeparator" w:id="0">
    <w:p w14:paraId="4333609D" w14:textId="77777777" w:rsidR="00886974" w:rsidRDefault="0088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4B3F" w14:textId="77777777" w:rsidR="008F2852" w:rsidRDefault="000D35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1D48827" w14:textId="77777777" w:rsidR="008F2852" w:rsidRDefault="008F2852">
    <w:pPr>
      <w:pStyle w:val="Footer"/>
      <w:jc w:val="right"/>
    </w:pPr>
  </w:p>
  <w:p w14:paraId="117818F6" w14:textId="77777777" w:rsidR="008F2852" w:rsidRDefault="008F28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041E" w14:textId="77777777" w:rsidR="00886974" w:rsidRDefault="00886974">
      <w:r>
        <w:separator/>
      </w:r>
    </w:p>
  </w:footnote>
  <w:footnote w:type="continuationSeparator" w:id="0">
    <w:p w14:paraId="45A12DA7" w14:textId="77777777" w:rsidR="00886974" w:rsidRDefault="0088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ED2" w14:textId="77777777" w:rsidR="008F2852" w:rsidRDefault="008F2852">
    <w:pPr>
      <w:spacing w:before="100" w:beforeAutospacing="1" w:after="100" w:afterAutospacing="1"/>
      <w:jc w:val="center"/>
      <w:rPr>
        <w:rFonts w:ascii="Arial" w:hAnsi="Arial" w:cs="Arial"/>
        <w:b/>
        <w:bCs/>
        <w:color w:val="003399"/>
        <w:szCs w:val="20"/>
        <w:u w:val="single"/>
        <w:lang w:val="en-GB"/>
      </w:rPr>
    </w:pPr>
  </w:p>
  <w:p w14:paraId="7F3B9ACA" w14:textId="77777777" w:rsidR="008F2852" w:rsidRDefault="000D35FB">
    <w:pPr>
      <w:spacing w:before="100" w:beforeAutospacing="1" w:after="100" w:afterAutospacing="1"/>
      <w:jc w:val="center"/>
      <w:rPr>
        <w:color w:val="000000"/>
        <w:sz w:val="20"/>
      </w:rPr>
    </w:pPr>
    <w:r w:rsidRPr="000D35F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5AB"/>
    <w:multiLevelType w:val="multilevel"/>
    <w:tmpl w:val="F512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4034"/>
    <w:multiLevelType w:val="multilevel"/>
    <w:tmpl w:val="B01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59E3814"/>
    <w:multiLevelType w:val="multilevel"/>
    <w:tmpl w:val="368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042B7F"/>
    <w:multiLevelType w:val="multilevel"/>
    <w:tmpl w:val="CE5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C70B0"/>
    <w:multiLevelType w:val="multilevel"/>
    <w:tmpl w:val="AED4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420023">
    <w:abstractNumId w:val="6"/>
  </w:num>
  <w:num w:numId="2" w16cid:durableId="550313853">
    <w:abstractNumId w:val="10"/>
  </w:num>
  <w:num w:numId="3" w16cid:durableId="1795634632">
    <w:abstractNumId w:val="9"/>
  </w:num>
  <w:num w:numId="4" w16cid:durableId="637150198">
    <w:abstractNumId w:val="12"/>
  </w:num>
  <w:num w:numId="5" w16cid:durableId="1560168350">
    <w:abstractNumId w:val="8"/>
  </w:num>
  <w:num w:numId="6" w16cid:durableId="1700205884">
    <w:abstractNumId w:val="1"/>
  </w:num>
  <w:num w:numId="7" w16cid:durableId="1950310186">
    <w:abstractNumId w:val="5"/>
  </w:num>
  <w:num w:numId="8" w16cid:durableId="219023515">
    <w:abstractNumId w:val="14"/>
  </w:num>
  <w:num w:numId="9" w16cid:durableId="227497274">
    <w:abstractNumId w:val="13"/>
  </w:num>
  <w:num w:numId="10" w16cid:durableId="2008970048">
    <w:abstractNumId w:val="3"/>
  </w:num>
  <w:num w:numId="11" w16cid:durableId="289282615">
    <w:abstractNumId w:val="2"/>
  </w:num>
  <w:num w:numId="12" w16cid:durableId="1678534668">
    <w:abstractNumId w:val="7"/>
  </w:num>
  <w:num w:numId="13" w16cid:durableId="858160857">
    <w:abstractNumId w:val="15"/>
  </w:num>
  <w:num w:numId="14" w16cid:durableId="2059084801">
    <w:abstractNumId w:val="16"/>
  </w:num>
  <w:num w:numId="15" w16cid:durableId="1171800661">
    <w:abstractNumId w:val="0"/>
  </w:num>
  <w:num w:numId="16" w16cid:durableId="1032338207">
    <w:abstractNumId w:val="11"/>
  </w:num>
  <w:num w:numId="17" w16cid:durableId="67669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52"/>
    <w:rsid w:val="00021DB1"/>
    <w:rsid w:val="0002408C"/>
    <w:rsid w:val="00035FB7"/>
    <w:rsid w:val="000902B8"/>
    <w:rsid w:val="000D35FB"/>
    <w:rsid w:val="001A67BF"/>
    <w:rsid w:val="00224947"/>
    <w:rsid w:val="003416FE"/>
    <w:rsid w:val="00370A8F"/>
    <w:rsid w:val="003D2AD6"/>
    <w:rsid w:val="00436FEF"/>
    <w:rsid w:val="004422C7"/>
    <w:rsid w:val="00471ED7"/>
    <w:rsid w:val="00481B9B"/>
    <w:rsid w:val="00487491"/>
    <w:rsid w:val="005622C2"/>
    <w:rsid w:val="005807A1"/>
    <w:rsid w:val="006801FF"/>
    <w:rsid w:val="00684236"/>
    <w:rsid w:val="007409A5"/>
    <w:rsid w:val="007744BF"/>
    <w:rsid w:val="0081373B"/>
    <w:rsid w:val="00863340"/>
    <w:rsid w:val="00867205"/>
    <w:rsid w:val="00886974"/>
    <w:rsid w:val="008D6B50"/>
    <w:rsid w:val="008F2852"/>
    <w:rsid w:val="009047CA"/>
    <w:rsid w:val="009274FF"/>
    <w:rsid w:val="00AD7DA1"/>
    <w:rsid w:val="00B44A5B"/>
    <w:rsid w:val="00B51AD7"/>
    <w:rsid w:val="00B77988"/>
    <w:rsid w:val="00C45CBA"/>
    <w:rsid w:val="00CB597E"/>
    <w:rsid w:val="00D348CA"/>
    <w:rsid w:val="00D54C19"/>
    <w:rsid w:val="00D571B0"/>
    <w:rsid w:val="00DB3EE9"/>
    <w:rsid w:val="00DC536C"/>
    <w:rsid w:val="00DD7AB7"/>
    <w:rsid w:val="00E0652F"/>
    <w:rsid w:val="00EF1E5D"/>
    <w:rsid w:val="00F412A3"/>
    <w:rsid w:val="00F96039"/>
    <w:rsid w:val="00FA00D3"/>
    <w:rsid w:val="00FC18C6"/>
    <w:rsid w:val="00FF79D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912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F412A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F412A3"/>
    <w:rPr>
      <w:rFonts w:asciiTheme="majorHAnsi" w:eastAsiaTheme="majorEastAsia" w:hAnsiTheme="majorHAnsi" w:cstheme="majorBidi"/>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22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37</cp:revision>
  <dcterms:created xsi:type="dcterms:W3CDTF">2026-05-19T15:25:00Z</dcterms:created>
  <dcterms:modified xsi:type="dcterms:W3CDTF">2026-05-29T06:28:00Z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