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95"/>
        <w:gridCol w:w="10597"/>
      </w:tblGrid>
      <w:tr w:rsidR="00D37D82" w:rsidRPr="003E5511" w14:paraId="6A3165A0" w14:textId="77777777">
        <w:trPr>
          <w:trHeight w:val="20"/>
          <w:jc w:val="center"/>
        </w:trPr>
        <w:tc>
          <w:tcPr>
            <w:tcW w:w="1186" w:type="pct"/>
          </w:tcPr>
          <w:p w14:paraId="0C78A7CE" w14:textId="77777777" w:rsidR="00D37D82" w:rsidRPr="003E5511" w:rsidRDefault="001A49C2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Journal Name:</w:t>
            </w:r>
          </w:p>
        </w:tc>
        <w:tc>
          <w:tcPr>
            <w:tcW w:w="3814" w:type="pct"/>
          </w:tcPr>
          <w:p w14:paraId="0BCA47CE" w14:textId="77777777" w:rsidR="00D37D82" w:rsidRPr="003E5511" w:rsidRDefault="001A49C2">
            <w:pPr>
              <w:rPr>
                <w:rFonts w:ascii="Arial" w:hAnsi="Arial" w:cs="Arial"/>
                <w:b/>
                <w:bCs/>
                <w:color w:val="0000FF"/>
                <w:sz w:val="20"/>
                <w:szCs w:val="20"/>
                <w:lang w:val="en-GB"/>
              </w:rPr>
            </w:pPr>
            <w:hyperlink r:id="rId7" w:history="1">
              <w:r w:rsidRPr="003E5511">
                <w:rPr>
                  <w:rFonts w:ascii="Arial" w:hAnsi="Arial" w:cs="Arial"/>
                  <w:color w:val="0000FF"/>
                  <w:sz w:val="20"/>
                  <w:szCs w:val="20"/>
                  <w:u w:val="single"/>
                </w:rPr>
                <w:t>UTTAR PRADESH JOURNAL OF ZOOLOGY</w:t>
              </w:r>
            </w:hyperlink>
          </w:p>
        </w:tc>
      </w:tr>
      <w:tr w:rsidR="00D37D82" w:rsidRPr="003E5511" w14:paraId="111154AC" w14:textId="77777777">
        <w:trPr>
          <w:trHeight w:val="20"/>
          <w:jc w:val="center"/>
        </w:trPr>
        <w:tc>
          <w:tcPr>
            <w:tcW w:w="1186" w:type="pct"/>
          </w:tcPr>
          <w:p w14:paraId="0414A962" w14:textId="77777777" w:rsidR="00D37D82" w:rsidRPr="003E5511" w:rsidRDefault="001A49C2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Manuscript Number:</w:t>
            </w:r>
          </w:p>
        </w:tc>
        <w:tc>
          <w:tcPr>
            <w:tcW w:w="3814" w:type="pct"/>
          </w:tcPr>
          <w:p w14:paraId="27B2CA8D" w14:textId="77777777" w:rsidR="00D37D82" w:rsidRPr="003E5511" w:rsidRDefault="00F03ED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Ms_UPJOZ_6057</w:t>
            </w:r>
          </w:p>
        </w:tc>
      </w:tr>
      <w:tr w:rsidR="00D37D82" w:rsidRPr="003E5511" w14:paraId="3F057634" w14:textId="77777777">
        <w:trPr>
          <w:trHeight w:val="20"/>
          <w:jc w:val="center"/>
        </w:trPr>
        <w:tc>
          <w:tcPr>
            <w:tcW w:w="1186" w:type="pct"/>
          </w:tcPr>
          <w:p w14:paraId="60EA0EF8" w14:textId="77777777" w:rsidR="00D37D82" w:rsidRPr="003E5511" w:rsidRDefault="001A49C2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 xml:space="preserve">Title of the Manuscript: </w:t>
            </w:r>
          </w:p>
        </w:tc>
        <w:tc>
          <w:tcPr>
            <w:tcW w:w="3814" w:type="pct"/>
          </w:tcPr>
          <w:p w14:paraId="0E4D1AAF" w14:textId="77777777" w:rsidR="00D37D82" w:rsidRPr="003E5511" w:rsidRDefault="00F03ED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sz w:val="20"/>
                <w:szCs w:val="20"/>
                <w:lang w:val="en-GB"/>
              </w:rPr>
              <w:t>Sustainable aquaculture-livestock integrated systems: A Review</w:t>
            </w:r>
          </w:p>
        </w:tc>
      </w:tr>
      <w:tr w:rsidR="00D37D82" w:rsidRPr="003E5511" w14:paraId="5D391854" w14:textId="77777777">
        <w:trPr>
          <w:trHeight w:val="20"/>
          <w:jc w:val="center"/>
        </w:trPr>
        <w:tc>
          <w:tcPr>
            <w:tcW w:w="1186" w:type="pct"/>
          </w:tcPr>
          <w:p w14:paraId="4F947F6F" w14:textId="77777777" w:rsidR="00D37D82" w:rsidRPr="003E5511" w:rsidRDefault="001A49C2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Type of the Article</w:t>
            </w:r>
          </w:p>
        </w:tc>
        <w:tc>
          <w:tcPr>
            <w:tcW w:w="3814" w:type="pct"/>
          </w:tcPr>
          <w:p w14:paraId="0EE9974D" w14:textId="77777777" w:rsidR="00D37D82" w:rsidRPr="003E5511" w:rsidRDefault="001A49C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sz w:val="20"/>
                <w:szCs w:val="20"/>
                <w:lang w:val="en-GB"/>
              </w:rPr>
              <w:t>REVIEW ARTICLE</w:t>
            </w:r>
          </w:p>
          <w:p w14:paraId="325E0D83" w14:textId="77777777" w:rsidR="00D37D82" w:rsidRPr="003E5511" w:rsidRDefault="00D37D82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72674221" w14:textId="77777777" w:rsidR="00D37D82" w:rsidRPr="003E5511" w:rsidRDefault="00D37D82">
      <w:pPr>
        <w:jc w:val="both"/>
        <w:rPr>
          <w:rFonts w:ascii="Arial" w:eastAsia="MS Mincho" w:hAnsi="Arial" w:cs="Arial"/>
          <w:sz w:val="20"/>
          <w:szCs w:val="20"/>
          <w:lang w:val="en-GB" w:eastAsia="x-none"/>
        </w:rPr>
      </w:pPr>
    </w:p>
    <w:p w14:paraId="7E60D03D" w14:textId="77777777" w:rsidR="00D37D82" w:rsidRPr="003E5511" w:rsidRDefault="001A49C2">
      <w:pPr>
        <w:jc w:val="both"/>
        <w:rPr>
          <w:rFonts w:ascii="Arial" w:eastAsia="MS Mincho" w:hAnsi="Arial" w:cs="Arial"/>
          <w:b/>
          <w:sz w:val="20"/>
          <w:szCs w:val="20"/>
          <w:u w:val="single"/>
          <w:lang w:val="en-GB" w:eastAsia="x-none"/>
        </w:rPr>
      </w:pPr>
      <w:r w:rsidRPr="003E5511">
        <w:rPr>
          <w:rFonts w:ascii="Arial" w:eastAsia="MS Mincho" w:hAnsi="Arial" w:cs="Arial"/>
          <w:b/>
          <w:sz w:val="20"/>
          <w:szCs w:val="20"/>
          <w:highlight w:val="yellow"/>
          <w:u w:val="single"/>
          <w:lang w:val="en-GB" w:eastAsia="x-none"/>
        </w:rPr>
        <w:t>PART 1 (Importance of the manuscript)</w:t>
      </w:r>
    </w:p>
    <w:p w14:paraId="6321B5DC" w14:textId="77777777" w:rsidR="00D37D82" w:rsidRPr="003E5511" w:rsidRDefault="00D37D82">
      <w:pPr>
        <w:ind w:left="1440"/>
        <w:jc w:val="both"/>
        <w:rPr>
          <w:rFonts w:ascii="Arial" w:eastAsia="MS Mincho" w:hAnsi="Arial" w:cs="Arial"/>
          <w:bCs/>
          <w:sz w:val="20"/>
          <w:szCs w:val="20"/>
          <w:lang w:val="en-GB" w:eastAsia="x-none"/>
        </w:rPr>
      </w:pPr>
    </w:p>
    <w:p w14:paraId="1F4AA2F3" w14:textId="77777777" w:rsidR="00D37D82" w:rsidRPr="003E5511" w:rsidRDefault="00D37D82">
      <w:pPr>
        <w:ind w:left="1440"/>
        <w:jc w:val="both"/>
        <w:rPr>
          <w:rFonts w:ascii="Arial" w:eastAsia="MS Mincho" w:hAnsi="Arial" w:cs="Arial"/>
          <w:bCs/>
          <w:sz w:val="20"/>
          <w:szCs w:val="20"/>
          <w:lang w:val="en-GB" w:eastAsia="x-none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28"/>
        <w:gridCol w:w="4632"/>
        <w:gridCol w:w="4632"/>
      </w:tblGrid>
      <w:tr w:rsidR="00D37D82" w:rsidRPr="003E5511" w14:paraId="72FF7B52" w14:textId="77777777">
        <w:trPr>
          <w:trHeight w:val="20"/>
          <w:jc w:val="center"/>
        </w:trPr>
        <w:tc>
          <w:tcPr>
            <w:tcW w:w="1666" w:type="pct"/>
            <w:noWrap/>
          </w:tcPr>
          <w:p w14:paraId="0D59F895" w14:textId="77777777" w:rsidR="00D37D82" w:rsidRPr="003E5511" w:rsidRDefault="00D37D8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4FA2175D" w14:textId="77777777" w:rsidR="00D37D82" w:rsidRPr="003E5511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Comments of the Reviewers</w:t>
            </w:r>
          </w:p>
        </w:tc>
        <w:tc>
          <w:tcPr>
            <w:tcW w:w="1667" w:type="pct"/>
          </w:tcPr>
          <w:p w14:paraId="18671D36" w14:textId="77777777" w:rsidR="00D37D82" w:rsidRPr="003E5511" w:rsidRDefault="001A49C2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</w:pPr>
            <w:r w:rsidRPr="003E5511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3E5511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  <w:p w14:paraId="46D84C9A" w14:textId="77777777" w:rsidR="00D37D82" w:rsidRPr="003E5511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D37D82" w:rsidRPr="003E5511" w14:paraId="1AEFFF59" w14:textId="77777777">
        <w:trPr>
          <w:trHeight w:val="20"/>
          <w:jc w:val="center"/>
        </w:trPr>
        <w:tc>
          <w:tcPr>
            <w:tcW w:w="1666" w:type="pct"/>
            <w:noWrap/>
          </w:tcPr>
          <w:p w14:paraId="4E2AEEA7" w14:textId="77777777" w:rsidR="00D37D82" w:rsidRPr="003E5511" w:rsidRDefault="001A49C2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</w:t>
            </w:r>
            <w:r w:rsidRPr="003E5511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A minimum of 3-4 sentences may be required for this part.</w:t>
            </w:r>
          </w:p>
          <w:p w14:paraId="60124BDE" w14:textId="77777777" w:rsidR="00D37D82" w:rsidRPr="003E5511" w:rsidRDefault="00D37D82">
            <w:pPr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38F55D43" w14:textId="77777777" w:rsidR="00D37D82" w:rsidRPr="003E5511" w:rsidRDefault="00065CE0">
            <w:pPr>
              <w:contextualSpacing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NA</w:t>
            </w:r>
          </w:p>
        </w:tc>
        <w:tc>
          <w:tcPr>
            <w:tcW w:w="1667" w:type="pct"/>
          </w:tcPr>
          <w:p w14:paraId="3807B679" w14:textId="77777777" w:rsidR="00D37D82" w:rsidRPr="003E5511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</w:tbl>
    <w:p w14:paraId="6B8066A4" w14:textId="77777777" w:rsidR="00D37D82" w:rsidRPr="003E5511" w:rsidRDefault="00D37D82">
      <w:pPr>
        <w:rPr>
          <w:rFonts w:ascii="Arial" w:hAnsi="Arial" w:cs="Arial"/>
          <w:sz w:val="20"/>
          <w:szCs w:val="20"/>
          <w:lang w:val="en-GB"/>
        </w:rPr>
      </w:pPr>
    </w:p>
    <w:p w14:paraId="5E9BD842" w14:textId="77777777" w:rsidR="001629E9" w:rsidRPr="001629E9" w:rsidRDefault="001629E9" w:rsidP="001629E9">
      <w:pPr>
        <w:rPr>
          <w:rFonts w:ascii="Arial" w:eastAsia="MS Mincho" w:hAnsi="Arial" w:cs="Arial"/>
          <w:b/>
          <w:bCs/>
          <w:sz w:val="20"/>
          <w:szCs w:val="20"/>
          <w:highlight w:val="yellow"/>
          <w:u w:val="single"/>
          <w:lang w:val="en-GB"/>
        </w:rPr>
      </w:pPr>
      <w:r w:rsidRPr="001629E9">
        <w:rPr>
          <w:rFonts w:ascii="Arial" w:eastAsia="MS Mincho" w:hAnsi="Arial" w:cs="Arial"/>
          <w:b/>
          <w:bCs/>
          <w:sz w:val="20"/>
          <w:szCs w:val="20"/>
          <w:highlight w:val="yellow"/>
          <w:u w:val="single"/>
          <w:lang w:val="en-GB"/>
        </w:rPr>
        <w:t>PART 2.1 (Objective Evaluation)</w:t>
      </w:r>
    </w:p>
    <w:p w14:paraId="54717910" w14:textId="77777777" w:rsidR="00D37D82" w:rsidRPr="003E5511" w:rsidRDefault="00D37D82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28"/>
        <w:gridCol w:w="4632"/>
        <w:gridCol w:w="4632"/>
      </w:tblGrid>
      <w:tr w:rsidR="00D37D82" w:rsidRPr="003E5511" w14:paraId="0F431676" w14:textId="77777777">
        <w:trPr>
          <w:trHeight w:val="20"/>
          <w:jc w:val="center"/>
        </w:trPr>
        <w:tc>
          <w:tcPr>
            <w:tcW w:w="1666" w:type="pct"/>
            <w:noWrap/>
          </w:tcPr>
          <w:p w14:paraId="203E44C3" w14:textId="77777777" w:rsidR="00D37D82" w:rsidRPr="003E5511" w:rsidRDefault="00D37D8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0FE0C08A" w14:textId="77777777" w:rsidR="00D37D82" w:rsidRPr="003E5511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Rating of the Reviewers</w:t>
            </w:r>
          </w:p>
        </w:tc>
        <w:tc>
          <w:tcPr>
            <w:tcW w:w="1667" w:type="pct"/>
          </w:tcPr>
          <w:p w14:paraId="3C471D7D" w14:textId="77777777" w:rsidR="00D37D82" w:rsidRPr="003E5511" w:rsidRDefault="001A49C2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3E5511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</w:tc>
      </w:tr>
      <w:tr w:rsidR="00987034" w:rsidRPr="003E5511" w14:paraId="68C6EC6E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1BC15C60" w14:textId="77777777" w:rsidR="00987034" w:rsidRPr="003E5511" w:rsidRDefault="00987034" w:rsidP="00987034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1. Is the title clear and appropriate for the paper? </w:t>
            </w:r>
          </w:p>
          <w:p w14:paraId="6401887E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9DE3DC4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4DF44292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67" w:type="pct"/>
          </w:tcPr>
          <w:p w14:paraId="2EAAC7FC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19DFB242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326928A7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 xml:space="preserve">2. Is the abstract of the article comprehensive? </w:t>
            </w:r>
          </w:p>
          <w:p w14:paraId="07496FB4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74F087C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1E054A73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67" w:type="pct"/>
          </w:tcPr>
          <w:p w14:paraId="4C05E99B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3663EEBF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35C64460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3. Are the keywords appropriate and useful?</w:t>
            </w:r>
          </w:p>
          <w:p w14:paraId="1239EBC6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5316B6B0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296B5AC6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67" w:type="pct"/>
          </w:tcPr>
          <w:p w14:paraId="168639CB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784FC87D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32CAF299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4. Is the background information of the paper sufficient and well organized?</w:t>
            </w:r>
          </w:p>
          <w:p w14:paraId="2EC9AFED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A6ED07F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584150DB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67" w:type="pct"/>
          </w:tcPr>
          <w:p w14:paraId="5CC7CEA7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0A254EC1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27CB4BDD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5. Are the objectives clearly stated?</w:t>
            </w:r>
          </w:p>
          <w:p w14:paraId="3D2A18DB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3084C8C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406D592C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67" w:type="pct"/>
          </w:tcPr>
          <w:p w14:paraId="3E02BD4F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433ED07B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544AE76D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6. Is the literature review relevant?</w:t>
            </w:r>
          </w:p>
          <w:p w14:paraId="589D2BF8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0ACAE19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1B9FC93B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67" w:type="pct"/>
          </w:tcPr>
          <w:p w14:paraId="5BF78F3C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4927A1FE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5BD0D6CC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7. Is the literature review recent?</w:t>
            </w:r>
          </w:p>
          <w:p w14:paraId="75CD4153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5E4FF899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eastAsia="MS Mincho" w:hAnsi="Arial" w:cs="Arial"/>
                <w:b/>
                <w:bCs/>
                <w:color w:val="404040"/>
                <w:sz w:val="20"/>
                <w:szCs w:val="20"/>
                <w:shd w:val="clear" w:color="auto" w:fill="FFFFFF"/>
                <w:lang w:val="en-GB" w:eastAsia="x-none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3D00F1B4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67" w:type="pct"/>
          </w:tcPr>
          <w:p w14:paraId="68456459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01316E05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107E6A30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 xml:space="preserve">8. Is the literature search methodology explained properly? </w:t>
            </w:r>
          </w:p>
          <w:p w14:paraId="5CBC6FE7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441DE129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4953BF7B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67" w:type="pct"/>
          </w:tcPr>
          <w:p w14:paraId="2CE5A681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637DB076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60567069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 w:eastAsia="x-none"/>
              </w:rPr>
              <w:t>9. Is the Critical analysis of literature done?</w:t>
            </w:r>
          </w:p>
          <w:p w14:paraId="6F2347A1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77FEED7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41FA719E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67" w:type="pct"/>
          </w:tcPr>
          <w:p w14:paraId="3FE58720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057ACA36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67E796E6" w14:textId="77777777" w:rsidR="00987034" w:rsidRPr="003E5511" w:rsidRDefault="00987034" w:rsidP="0098703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10. Is </w:t>
            </w:r>
            <w:r w:rsidRPr="003E5511">
              <w:rPr>
                <w:rFonts w:ascii="Arial" w:hAnsi="Arial" w:cs="Arial"/>
                <w:sz w:val="20"/>
                <w:szCs w:val="20"/>
                <w:lang w:val="en-GB"/>
              </w:rPr>
              <w:t xml:space="preserve">Identification of research gaps/future directions done </w:t>
            </w:r>
            <w:r w:rsidRPr="003E5511">
              <w:rPr>
                <w:rFonts w:ascii="Arial" w:hAnsi="Arial" w:cs="Arial"/>
                <w:b/>
                <w:sz w:val="20"/>
                <w:szCs w:val="20"/>
                <w:lang w:val="en-GB"/>
              </w:rPr>
              <w:t>?</w:t>
            </w:r>
          </w:p>
          <w:p w14:paraId="3A94F54F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7F93A5EC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  <w:p w14:paraId="5E5140D9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  <w:vAlign w:val="center"/>
          </w:tcPr>
          <w:p w14:paraId="6E31B73F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67" w:type="pct"/>
          </w:tcPr>
          <w:p w14:paraId="044FD3BE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441C9CBE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52AC3735" w14:textId="77777777" w:rsidR="00987034" w:rsidRPr="003E5511" w:rsidRDefault="00987034" w:rsidP="0098703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sz w:val="20"/>
                <w:szCs w:val="20"/>
                <w:lang w:val="en-GB"/>
              </w:rPr>
              <w:t>11. Are the conclusions logically arrived?</w:t>
            </w:r>
          </w:p>
          <w:p w14:paraId="33CED1EF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05883F6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667" w:type="pct"/>
            <w:vAlign w:val="center"/>
          </w:tcPr>
          <w:p w14:paraId="7ECB2870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67" w:type="pct"/>
          </w:tcPr>
          <w:p w14:paraId="52DB5A1B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5095C1F5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18B6042F" w14:textId="77777777" w:rsidR="00987034" w:rsidRPr="003E5511" w:rsidRDefault="00987034" w:rsidP="0098703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sz w:val="20"/>
                <w:szCs w:val="20"/>
                <w:lang w:val="en-GB"/>
              </w:rPr>
              <w:t>12. Are the limitations of the paper discussed?</w:t>
            </w:r>
          </w:p>
          <w:p w14:paraId="19CB4CC7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74D2FA2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N/A = Not </w:t>
            </w: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lastRenderedPageBreak/>
              <w:t>Applicable</w:t>
            </w:r>
          </w:p>
        </w:tc>
        <w:tc>
          <w:tcPr>
            <w:tcW w:w="1667" w:type="pct"/>
            <w:vAlign w:val="center"/>
          </w:tcPr>
          <w:p w14:paraId="57291C50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  <w:tc>
          <w:tcPr>
            <w:tcW w:w="1667" w:type="pct"/>
          </w:tcPr>
          <w:p w14:paraId="5F300752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666775D9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1C3EC6CC" w14:textId="77777777" w:rsidR="00987034" w:rsidRPr="003E5511" w:rsidRDefault="00987034" w:rsidP="0098703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13. What is the </w:t>
            </w:r>
            <w:r w:rsidRPr="003E5511">
              <w:rPr>
                <w:rFonts w:ascii="Arial" w:hAnsi="Arial" w:cs="Arial"/>
                <w:sz w:val="20"/>
                <w:szCs w:val="20"/>
                <w:lang w:val="en-GB"/>
              </w:rPr>
              <w:t>Quality of references (i.e. from peer reviewed authentic sources)</w:t>
            </w:r>
          </w:p>
          <w:p w14:paraId="2F5D3E14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723410F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0E83B458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667" w:type="pct"/>
            <w:vAlign w:val="center"/>
          </w:tcPr>
          <w:p w14:paraId="6DAA49EA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667" w:type="pct"/>
          </w:tcPr>
          <w:p w14:paraId="38E28DD2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4879EFF4" w14:textId="77777777" w:rsidTr="00241CC4">
        <w:trPr>
          <w:trHeight w:val="20"/>
          <w:jc w:val="center"/>
        </w:trPr>
        <w:tc>
          <w:tcPr>
            <w:tcW w:w="1666" w:type="pct"/>
            <w:noWrap/>
          </w:tcPr>
          <w:p w14:paraId="2A20E764" w14:textId="77777777" w:rsidR="00987034" w:rsidRPr="003E5511" w:rsidRDefault="00987034" w:rsidP="0098703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sz w:val="20"/>
                <w:szCs w:val="20"/>
                <w:lang w:val="en-GB"/>
              </w:rPr>
              <w:t>14. Is the manuscript written in clear and understandable language?</w:t>
            </w:r>
          </w:p>
          <w:p w14:paraId="4B59ADD6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4A6EC1A9" w14:textId="77777777" w:rsidR="00987034" w:rsidRPr="003E5511" w:rsidRDefault="00987034" w:rsidP="00987034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16083ED9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667" w:type="pct"/>
            <w:vAlign w:val="center"/>
          </w:tcPr>
          <w:p w14:paraId="555FC520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67" w:type="pct"/>
          </w:tcPr>
          <w:p w14:paraId="561A429A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</w:tbl>
    <w:p w14:paraId="08F72D99" w14:textId="77777777" w:rsidR="00D37D82" w:rsidRPr="003E5511" w:rsidRDefault="00D37D82">
      <w:pPr>
        <w:jc w:val="both"/>
        <w:rPr>
          <w:rFonts w:ascii="Arial" w:eastAsia="MS Mincho" w:hAnsi="Arial" w:cs="Arial"/>
          <w:b/>
          <w:bCs/>
          <w:sz w:val="20"/>
          <w:szCs w:val="20"/>
          <w:u w:val="single"/>
          <w:lang w:val="en-GB" w:eastAsia="x-none"/>
        </w:rPr>
      </w:pPr>
    </w:p>
    <w:p w14:paraId="0D9D04C7" w14:textId="77777777" w:rsidR="00D37D82" w:rsidRPr="003E5511" w:rsidRDefault="00D37D82">
      <w:pPr>
        <w:jc w:val="both"/>
        <w:rPr>
          <w:rFonts w:ascii="Arial" w:eastAsia="MS Mincho" w:hAnsi="Arial" w:cs="Arial"/>
          <w:b/>
          <w:bCs/>
          <w:sz w:val="20"/>
          <w:szCs w:val="20"/>
          <w:u w:val="single"/>
          <w:lang w:val="en-GB" w:eastAsia="x-none"/>
        </w:rPr>
      </w:pPr>
    </w:p>
    <w:p w14:paraId="5BCCF0A0" w14:textId="77777777" w:rsidR="00D37D82" w:rsidRPr="003E5511" w:rsidRDefault="001A49C2">
      <w:pPr>
        <w:outlineLvl w:val="1"/>
        <w:rPr>
          <w:rFonts w:ascii="Arial" w:eastAsia="MS Mincho" w:hAnsi="Arial" w:cs="Arial"/>
          <w:b/>
          <w:bCs/>
          <w:sz w:val="20"/>
          <w:szCs w:val="20"/>
          <w:u w:val="single"/>
          <w:lang w:val="en-GB"/>
        </w:rPr>
      </w:pPr>
      <w:r w:rsidRPr="003E5511">
        <w:rPr>
          <w:rFonts w:ascii="Arial" w:eastAsia="MS Mincho" w:hAnsi="Arial" w:cs="Arial"/>
          <w:b/>
          <w:bCs/>
          <w:sz w:val="20"/>
          <w:szCs w:val="20"/>
          <w:highlight w:val="yellow"/>
          <w:u w:val="single"/>
          <w:lang w:val="en-GB"/>
        </w:rPr>
        <w:t>PART 2.2 (Subjective Evaluation)</w:t>
      </w:r>
    </w:p>
    <w:p w14:paraId="60381C04" w14:textId="77777777" w:rsidR="00D37D82" w:rsidRPr="003E5511" w:rsidRDefault="00D37D82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28"/>
        <w:gridCol w:w="4632"/>
        <w:gridCol w:w="4632"/>
      </w:tblGrid>
      <w:tr w:rsidR="00D37D82" w:rsidRPr="003E5511" w14:paraId="4CDC0CF2" w14:textId="77777777">
        <w:trPr>
          <w:trHeight w:val="20"/>
          <w:jc w:val="center"/>
        </w:trPr>
        <w:tc>
          <w:tcPr>
            <w:tcW w:w="1666" w:type="pct"/>
            <w:noWrap/>
          </w:tcPr>
          <w:p w14:paraId="6397A2E3" w14:textId="77777777" w:rsidR="00D37D82" w:rsidRPr="003E5511" w:rsidRDefault="00D37D8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4B50CBB6" w14:textId="77777777" w:rsidR="00D37D82" w:rsidRPr="003E5511" w:rsidRDefault="001A49C2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>Reviewer’s comment</w:t>
            </w:r>
          </w:p>
          <w:p w14:paraId="75A3D882" w14:textId="77777777" w:rsidR="00D37D82" w:rsidRPr="003E5511" w:rsidRDefault="00D37D82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</w:tcPr>
          <w:p w14:paraId="29B5F9CD" w14:textId="77777777" w:rsidR="00D37D82" w:rsidRPr="003E5511" w:rsidRDefault="001A49C2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</w:pPr>
            <w:r w:rsidRPr="003E5511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IN"/>
              </w:rPr>
              <w:t>Author’s Feedback</w:t>
            </w:r>
            <w:r w:rsidRPr="003E5511"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  <w:t xml:space="preserve"> (It is mandatory that authors should write his/her feedback here)</w:t>
            </w:r>
          </w:p>
          <w:p w14:paraId="453CE9A4" w14:textId="77777777" w:rsidR="00D37D82" w:rsidRPr="003E5511" w:rsidRDefault="00D37D82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38F3F96C" w14:textId="77777777" w:rsidTr="000A5CE6">
        <w:trPr>
          <w:trHeight w:val="20"/>
          <w:jc w:val="center"/>
        </w:trPr>
        <w:tc>
          <w:tcPr>
            <w:tcW w:w="1666" w:type="pct"/>
            <w:noWrap/>
          </w:tcPr>
          <w:p w14:paraId="30E98DFC" w14:textId="77777777" w:rsidR="00987034" w:rsidRPr="003E5511" w:rsidRDefault="00987034" w:rsidP="00987034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0AF8CFDF" w14:textId="77777777" w:rsidR="00987034" w:rsidRPr="003E5511" w:rsidRDefault="00987034" w:rsidP="0098703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064B50E4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667" w:type="pct"/>
            <w:vAlign w:val="center"/>
          </w:tcPr>
          <w:p w14:paraId="126AFB1F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1667" w:type="pct"/>
          </w:tcPr>
          <w:p w14:paraId="2D3081E5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0BF8EF58" w14:textId="77777777" w:rsidTr="000A5CE6">
        <w:trPr>
          <w:trHeight w:val="20"/>
          <w:jc w:val="center"/>
        </w:trPr>
        <w:tc>
          <w:tcPr>
            <w:tcW w:w="1666" w:type="pct"/>
            <w:noWrap/>
          </w:tcPr>
          <w:p w14:paraId="02B465CD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 xml:space="preserve">Is the abstract of the article comprehensive? </w:t>
            </w:r>
          </w:p>
          <w:p w14:paraId="5DB21A79" w14:textId="77777777" w:rsidR="00987034" w:rsidRPr="003E5511" w:rsidRDefault="00987034" w:rsidP="0098703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14AE8C39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667" w:type="pct"/>
            <w:vAlign w:val="center"/>
          </w:tcPr>
          <w:p w14:paraId="07461F48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NO. The abstract is informative but too lengthy and contains grammatical issues. It should be condensed and focused on objectives, major findings, and conclusion.</w:t>
            </w:r>
          </w:p>
        </w:tc>
        <w:tc>
          <w:tcPr>
            <w:tcW w:w="1667" w:type="pct"/>
          </w:tcPr>
          <w:p w14:paraId="282AC5F4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236EC309" w14:textId="77777777" w:rsidTr="000A5CE6">
        <w:trPr>
          <w:trHeight w:val="20"/>
          <w:jc w:val="center"/>
        </w:trPr>
        <w:tc>
          <w:tcPr>
            <w:tcW w:w="1666" w:type="pct"/>
            <w:noWrap/>
          </w:tcPr>
          <w:p w14:paraId="6802C44E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t xml:space="preserve">Is the manuscript scientifically correct? </w:t>
            </w:r>
            <w:r w:rsidRPr="003E5511">
              <w:rPr>
                <w:rFonts w:ascii="Arial" w:eastAsia="MS Mincho" w:hAnsi="Arial" w:cs="Arial"/>
                <w:b/>
                <w:bCs/>
                <w:sz w:val="20"/>
                <w:szCs w:val="20"/>
                <w:lang w:val="en-GB"/>
              </w:rPr>
              <w:br/>
            </w:r>
          </w:p>
          <w:p w14:paraId="4D31CD29" w14:textId="77777777" w:rsidR="00987034" w:rsidRPr="003E5511" w:rsidRDefault="00987034" w:rsidP="00987034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667" w:type="pct"/>
            <w:vAlign w:val="center"/>
          </w:tcPr>
          <w:p w14:paraId="0A987C28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YES, generally correct, but stronger synthesis and critical comparison among studies are needed.</w:t>
            </w:r>
          </w:p>
        </w:tc>
        <w:tc>
          <w:tcPr>
            <w:tcW w:w="1667" w:type="pct"/>
          </w:tcPr>
          <w:p w14:paraId="16DFD157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455807F4" w14:textId="77777777" w:rsidTr="000A5CE6">
        <w:trPr>
          <w:trHeight w:val="20"/>
          <w:jc w:val="center"/>
        </w:trPr>
        <w:tc>
          <w:tcPr>
            <w:tcW w:w="1666" w:type="pct"/>
            <w:noWrap/>
          </w:tcPr>
          <w:p w14:paraId="6B3CEE3C" w14:textId="77777777" w:rsidR="00987034" w:rsidRPr="003E5511" w:rsidRDefault="00987034" w:rsidP="00987034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Are the references sufficient and recent? </w:t>
            </w:r>
          </w:p>
          <w:p w14:paraId="1B8C55F5" w14:textId="77777777" w:rsidR="00987034" w:rsidRPr="003E5511" w:rsidRDefault="00987034" w:rsidP="0098703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71CA49AE" w14:textId="77777777" w:rsidR="00987034" w:rsidRPr="003E5511" w:rsidRDefault="00987034" w:rsidP="00987034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clear suggestion for improvement.</w:t>
            </w:r>
          </w:p>
        </w:tc>
        <w:tc>
          <w:tcPr>
            <w:tcW w:w="1667" w:type="pct"/>
            <w:vAlign w:val="center"/>
          </w:tcPr>
          <w:p w14:paraId="78798275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>YES. However, formatting consistency should be improved and some citations should be verified.</w:t>
            </w:r>
          </w:p>
        </w:tc>
        <w:tc>
          <w:tcPr>
            <w:tcW w:w="1667" w:type="pct"/>
          </w:tcPr>
          <w:p w14:paraId="688EB238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  <w:tr w:rsidR="00987034" w:rsidRPr="003E5511" w14:paraId="796F0C42" w14:textId="77777777" w:rsidTr="000A5CE6">
        <w:trPr>
          <w:trHeight w:val="20"/>
          <w:jc w:val="center"/>
        </w:trPr>
        <w:tc>
          <w:tcPr>
            <w:tcW w:w="1666" w:type="pct"/>
            <w:noWrap/>
          </w:tcPr>
          <w:p w14:paraId="5D35EDE9" w14:textId="77777777" w:rsidR="00987034" w:rsidRPr="003E5511" w:rsidRDefault="00987034" w:rsidP="00987034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Are there ethical issues in this manuscript?</w:t>
            </w:r>
          </w:p>
          <w:p w14:paraId="78F4EE6A" w14:textId="77777777" w:rsidR="00987034" w:rsidRPr="003E5511" w:rsidRDefault="00987034" w:rsidP="0098703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676B527D" w14:textId="77777777" w:rsidR="00987034" w:rsidRPr="003E5511" w:rsidRDefault="00987034" w:rsidP="0098703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1B487A87" w14:textId="77777777" w:rsidR="00987034" w:rsidRPr="003E5511" w:rsidRDefault="00987034" w:rsidP="00987034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E5511">
              <w:rPr>
                <w:rFonts w:ascii="Arial" w:hAnsi="Arial" w:cs="Arial"/>
                <w:bCs/>
                <w:sz w:val="20"/>
                <w:szCs w:val="20"/>
                <w:lang w:val="en-GB"/>
              </w:rPr>
              <w:t>(If yes, kindly please write down the ethical issues here in details)</w:t>
            </w:r>
          </w:p>
          <w:p w14:paraId="46913CD9" w14:textId="77777777" w:rsidR="00987034" w:rsidRPr="003E5511" w:rsidRDefault="00987034" w:rsidP="00987034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667" w:type="pct"/>
            <w:vAlign w:val="center"/>
          </w:tcPr>
          <w:p w14:paraId="4CD82653" w14:textId="77777777" w:rsidR="00987034" w:rsidRPr="003E5511" w:rsidRDefault="00987034" w:rsidP="00987034">
            <w:pPr>
              <w:rPr>
                <w:rFonts w:ascii="Arial" w:hAnsi="Arial" w:cs="Arial"/>
                <w:sz w:val="20"/>
                <w:szCs w:val="20"/>
              </w:rPr>
            </w:pPr>
            <w:r w:rsidRPr="003E5511">
              <w:rPr>
                <w:rFonts w:ascii="Arial" w:hAnsi="Arial" w:cs="Arial"/>
                <w:sz w:val="20"/>
                <w:szCs w:val="20"/>
              </w:rPr>
              <w:t xml:space="preserve">NO </w:t>
            </w:r>
          </w:p>
        </w:tc>
        <w:tc>
          <w:tcPr>
            <w:tcW w:w="1667" w:type="pct"/>
          </w:tcPr>
          <w:p w14:paraId="1B4321A9" w14:textId="77777777" w:rsidR="00987034" w:rsidRPr="003E5511" w:rsidRDefault="00987034" w:rsidP="00987034">
            <w:pPr>
              <w:outlineLvl w:val="1"/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</w:p>
        </w:tc>
      </w:tr>
    </w:tbl>
    <w:p w14:paraId="0419D797" w14:textId="77777777" w:rsidR="0032190A" w:rsidRPr="003E5511" w:rsidRDefault="0032190A" w:rsidP="0032190A">
      <w:pPr>
        <w:rPr>
          <w:rFonts w:ascii="Arial" w:hAnsi="Arial" w:cs="Arial"/>
          <w:b/>
          <w:sz w:val="20"/>
          <w:szCs w:val="20"/>
          <w:u w:val="single"/>
        </w:rPr>
      </w:pPr>
    </w:p>
    <w:p w14:paraId="6E7060F1" w14:textId="77777777" w:rsidR="0032190A" w:rsidRPr="003E5511" w:rsidRDefault="0032190A" w:rsidP="0032190A">
      <w:pPr>
        <w:rPr>
          <w:rFonts w:ascii="Arial" w:hAnsi="Arial" w:cs="Arial"/>
          <w:b/>
          <w:sz w:val="20"/>
          <w:szCs w:val="20"/>
          <w:u w:val="single"/>
        </w:rPr>
      </w:pPr>
      <w:r w:rsidRPr="003E5511">
        <w:rPr>
          <w:rFonts w:ascii="Arial" w:hAnsi="Arial" w:cs="Arial"/>
          <w:b/>
          <w:sz w:val="20"/>
          <w:szCs w:val="20"/>
          <w:u w:val="single"/>
        </w:rPr>
        <w:t>Reviewer details:</w:t>
      </w:r>
    </w:p>
    <w:p w14:paraId="6843FA61" w14:textId="77777777" w:rsidR="0032190A" w:rsidRPr="003E5511" w:rsidRDefault="0032190A" w:rsidP="0032190A">
      <w:pPr>
        <w:rPr>
          <w:rFonts w:ascii="Arial" w:hAnsi="Arial" w:cs="Arial"/>
          <w:sz w:val="20"/>
          <w:szCs w:val="20"/>
        </w:rPr>
      </w:pPr>
      <w:proofErr w:type="spellStart"/>
      <w:r w:rsidRPr="003E5511">
        <w:rPr>
          <w:rFonts w:ascii="Arial" w:hAnsi="Arial" w:cs="Arial"/>
          <w:color w:val="000000"/>
          <w:sz w:val="20"/>
          <w:szCs w:val="20"/>
        </w:rPr>
        <w:t>Firew</w:t>
      </w:r>
      <w:proofErr w:type="spellEnd"/>
      <w:r w:rsidRPr="003E5511">
        <w:rPr>
          <w:rFonts w:ascii="Arial" w:hAnsi="Arial" w:cs="Arial"/>
          <w:color w:val="000000"/>
          <w:sz w:val="20"/>
          <w:szCs w:val="20"/>
        </w:rPr>
        <w:t xml:space="preserve"> Admasu, Jimma University, Ethiopia</w:t>
      </w:r>
      <w:r w:rsidRPr="003E5511">
        <w:rPr>
          <w:rFonts w:ascii="Arial" w:hAnsi="Arial" w:cs="Arial"/>
          <w:color w:val="000000"/>
          <w:sz w:val="20"/>
          <w:szCs w:val="20"/>
        </w:rPr>
        <w:br/>
      </w:r>
    </w:p>
    <w:p w14:paraId="783BDFA9" w14:textId="77777777" w:rsidR="00987034" w:rsidRPr="003E5511" w:rsidRDefault="00987034" w:rsidP="0032190A">
      <w:pPr>
        <w:spacing w:after="160" w:line="259" w:lineRule="auto"/>
        <w:rPr>
          <w:rFonts w:ascii="Arial" w:eastAsia="Calibri" w:hAnsi="Arial" w:cs="Arial"/>
          <w:sz w:val="20"/>
          <w:szCs w:val="20"/>
          <w:lang w:val="en-IN"/>
        </w:rPr>
      </w:pPr>
    </w:p>
    <w:sectPr w:rsidR="00987034" w:rsidRPr="003E5511">
      <w:headerReference w:type="default" r:id="rId8"/>
      <w:footerReference w:type="default" r:id="rId9"/>
      <w:pgSz w:w="16839" w:h="23814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8FA9F" w14:textId="77777777" w:rsidR="00F02F97" w:rsidRDefault="00F02F97">
      <w:r>
        <w:separator/>
      </w:r>
    </w:p>
  </w:endnote>
  <w:endnote w:type="continuationSeparator" w:id="0">
    <w:p w14:paraId="1CAB936D" w14:textId="77777777" w:rsidR="00F02F97" w:rsidRDefault="00F02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12FCF" w14:textId="77777777" w:rsidR="00D37D82" w:rsidRDefault="001A49C2">
    <w:pPr>
      <w:pStyle w:val="Footer"/>
      <w:jc w:val="right"/>
      <w:rPr>
        <w:b/>
        <w:sz w:val="20"/>
      </w:rPr>
    </w:pPr>
    <w:r>
      <w:rPr>
        <w:sz w:val="20"/>
      </w:rPr>
      <w:t xml:space="preserve">Page </w:t>
    </w:r>
    <w:r>
      <w:rPr>
        <w:b/>
        <w:sz w:val="20"/>
      </w:rPr>
      <w:fldChar w:fldCharType="begin"/>
    </w:r>
    <w:r>
      <w:rPr>
        <w:b/>
        <w:sz w:val="20"/>
      </w:rPr>
      <w:instrText xml:space="preserve"> PAGE </w:instrText>
    </w:r>
    <w:r>
      <w:rPr>
        <w:b/>
        <w:sz w:val="20"/>
      </w:rPr>
      <w:fldChar w:fldCharType="separate"/>
    </w:r>
    <w:r w:rsidR="00DE2D54">
      <w:rPr>
        <w:b/>
        <w:noProof/>
        <w:sz w:val="20"/>
      </w:rPr>
      <w:t>2</w:t>
    </w:r>
    <w:r>
      <w:rPr>
        <w:b/>
        <w:sz w:val="20"/>
      </w:rPr>
      <w:fldChar w:fldCharType="end"/>
    </w:r>
    <w:r>
      <w:rPr>
        <w:sz w:val="20"/>
      </w:rPr>
      <w:t xml:space="preserve"> of </w:t>
    </w:r>
    <w:r>
      <w:rPr>
        <w:b/>
        <w:sz w:val="20"/>
      </w:rPr>
      <w:fldChar w:fldCharType="begin"/>
    </w:r>
    <w:r>
      <w:rPr>
        <w:b/>
        <w:sz w:val="20"/>
      </w:rPr>
      <w:instrText xml:space="preserve"> NUMPAGES  </w:instrText>
    </w:r>
    <w:r>
      <w:rPr>
        <w:b/>
        <w:sz w:val="20"/>
      </w:rPr>
      <w:fldChar w:fldCharType="separate"/>
    </w:r>
    <w:r w:rsidR="00DE2D54">
      <w:rPr>
        <w:b/>
        <w:noProof/>
        <w:sz w:val="20"/>
      </w:rPr>
      <w:t>2</w:t>
    </w:r>
    <w:r>
      <w:rPr>
        <w:b/>
        <w:sz w:val="20"/>
      </w:rPr>
      <w:fldChar w:fldCharType="end"/>
    </w:r>
    <w:r>
      <w:rPr>
        <w:b/>
        <w:sz w:val="20"/>
      </w:rPr>
      <w:br/>
      <w:t>V240326</w:t>
    </w:r>
  </w:p>
  <w:p w14:paraId="17C3DF02" w14:textId="77777777" w:rsidR="00D37D82" w:rsidRDefault="00D37D82">
    <w:pPr>
      <w:pStyle w:val="Footer"/>
      <w:jc w:val="right"/>
    </w:pPr>
  </w:p>
  <w:p w14:paraId="504F1C27" w14:textId="77777777" w:rsidR="00D37D82" w:rsidRDefault="00D37D82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AB115" w14:textId="77777777" w:rsidR="00F02F97" w:rsidRDefault="00F02F97">
      <w:r>
        <w:separator/>
      </w:r>
    </w:p>
  </w:footnote>
  <w:footnote w:type="continuationSeparator" w:id="0">
    <w:p w14:paraId="1988B1FE" w14:textId="77777777" w:rsidR="00F02F97" w:rsidRDefault="00F02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FC634" w14:textId="77777777" w:rsidR="00D37D82" w:rsidRDefault="00D37D82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2583A23E" w14:textId="77777777" w:rsidR="00D37D82" w:rsidRDefault="001A49C2">
    <w:pPr>
      <w:spacing w:before="100" w:beforeAutospacing="1" w:after="100" w:afterAutospacing="1"/>
      <w:jc w:val="center"/>
      <w:rPr>
        <w:color w:val="000000"/>
        <w:sz w:val="20"/>
      </w:rPr>
    </w:pPr>
    <w:r>
      <w:rPr>
        <w:bCs/>
        <w:color w:val="000000"/>
        <w:sz w:val="20"/>
        <w:highlight w:val="lightGray"/>
        <w:lang w:val="en-GB"/>
      </w:rPr>
      <w:t>Review Form (Review)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639D"/>
    <w:multiLevelType w:val="hybridMultilevel"/>
    <w:tmpl w:val="EB26A7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5343E"/>
    <w:multiLevelType w:val="hybridMultilevel"/>
    <w:tmpl w:val="683AF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3003C"/>
    <w:multiLevelType w:val="hybridMultilevel"/>
    <w:tmpl w:val="3F40CC9A"/>
    <w:lvl w:ilvl="0" w:tplc="681218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40512959">
    <w:abstractNumId w:val="4"/>
  </w:num>
  <w:num w:numId="2" w16cid:durableId="2016569774">
    <w:abstractNumId w:val="8"/>
  </w:num>
  <w:num w:numId="3" w16cid:durableId="1888879066">
    <w:abstractNumId w:val="7"/>
  </w:num>
  <w:num w:numId="4" w16cid:durableId="175846226">
    <w:abstractNumId w:val="9"/>
  </w:num>
  <w:num w:numId="5" w16cid:durableId="914825538">
    <w:abstractNumId w:val="6"/>
  </w:num>
  <w:num w:numId="6" w16cid:durableId="570578757">
    <w:abstractNumId w:val="0"/>
  </w:num>
  <w:num w:numId="7" w16cid:durableId="2094931034">
    <w:abstractNumId w:val="3"/>
  </w:num>
  <w:num w:numId="8" w16cid:durableId="243730261">
    <w:abstractNumId w:val="11"/>
  </w:num>
  <w:num w:numId="9" w16cid:durableId="968702894">
    <w:abstractNumId w:val="10"/>
  </w:num>
  <w:num w:numId="10" w16cid:durableId="1288438113">
    <w:abstractNumId w:val="2"/>
  </w:num>
  <w:num w:numId="11" w16cid:durableId="1181549526">
    <w:abstractNumId w:val="1"/>
  </w:num>
  <w:num w:numId="12" w16cid:durableId="534387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IN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IN" w:vendorID="64" w:dllVersion="0" w:nlCheck="1" w:checkStyle="0"/>
  <w:activeWritingStyle w:appName="MSWord" w:lang="en-IN" w:vendorID="64" w:dllVersion="6" w:nlCheck="1" w:checkStyle="1"/>
  <w:proofState w:spelling="clean"/>
  <w:doNotTrackMoves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7D82"/>
    <w:rsid w:val="00023264"/>
    <w:rsid w:val="000258C3"/>
    <w:rsid w:val="00065CE0"/>
    <w:rsid w:val="0010011D"/>
    <w:rsid w:val="001629E9"/>
    <w:rsid w:val="001A49C2"/>
    <w:rsid w:val="002475C0"/>
    <w:rsid w:val="00256E32"/>
    <w:rsid w:val="0032190A"/>
    <w:rsid w:val="003E5511"/>
    <w:rsid w:val="00546340"/>
    <w:rsid w:val="00685C9C"/>
    <w:rsid w:val="008C7F00"/>
    <w:rsid w:val="00987034"/>
    <w:rsid w:val="00D37D82"/>
    <w:rsid w:val="00DE2D54"/>
    <w:rsid w:val="00EE1678"/>
    <w:rsid w:val="00F02F97"/>
    <w:rsid w:val="00F03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7FE06"/>
  <w15:chartTrackingRefBased/>
  <w15:docId w15:val="{BE4CE4BE-6288-453F-9056-E77DDD436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ascii="Helvetica" w:eastAsia="MS Mincho" w:hAnsi="Helvetica"/>
      <w:b/>
      <w:bCs/>
      <w:sz w:val="20"/>
      <w:szCs w:val="20"/>
      <w:lang w:val="fr-FR" w:eastAsia="x-none"/>
    </w:rPr>
  </w:style>
  <w:style w:type="paragraph" w:styleId="Heading4">
    <w:name w:val="heading 4"/>
    <w:basedOn w:val="Normal"/>
    <w:link w:val="Heading4Char"/>
    <w:qFormat/>
    <w:pPr>
      <w:spacing w:before="100" w:beforeAutospacing="1" w:after="100" w:afterAutospacing="1"/>
      <w:outlineLvl w:val="3"/>
    </w:pPr>
    <w:rPr>
      <w:rFonts w:ascii="Arial Unicode MS" w:eastAsia="Arial Unicode MS" w:hAnsi="Arial Unicode MS"/>
      <w:b/>
      <w:bCs/>
      <w:lang w:eastAsia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link w:val="Heading4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pPr>
      <w:jc w:val="both"/>
    </w:pPr>
    <w:rPr>
      <w:rFonts w:ascii="Helvetica" w:eastAsia="MS Mincho" w:hAnsi="Helvetica"/>
      <w:lang w:val="fr-FR" w:eastAsia="x-none"/>
    </w:rPr>
  </w:style>
  <w:style w:type="character" w:customStyle="1" w:styleId="BodyTextChar">
    <w:name w:val="Body Text Char"/>
    <w:link w:val="BodyText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Pr>
      <w:sz w:val="22"/>
      <w:szCs w:val="22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table" w:styleId="TableGrid">
    <w:name w:val="Table Grid"/>
    <w:basedOn w:val="TableNormal"/>
    <w:uiPriority w:val="59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ichtaufgelsteErwhnung">
    <w:name w:val="Nicht aufgelöste Erwähnung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1">
    <w:name w:val="Unresolved Mention1"/>
    <w:uiPriority w:val="99"/>
    <w:semiHidden/>
    <w:unhideWhenUsed/>
    <w:rPr>
      <w:color w:val="605E5C"/>
      <w:shd w:val="clear" w:color="auto" w:fill="E1DFDD"/>
    </w:rPr>
  </w:style>
  <w:style w:type="character" w:customStyle="1" w:styleId="whitespace-normal">
    <w:name w:val="whitespace-normal"/>
    <w:rsid w:val="00987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8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1.reviewerhub.org/upjoz/journ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612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4093</CharactersWithSpaces>
  <SharedDoc>false</SharedDoc>
  <HLinks>
    <vt:vector size="18" baseType="variant">
      <vt:variant>
        <vt:i4>2031642</vt:i4>
      </vt:variant>
      <vt:variant>
        <vt:i4>9</vt:i4>
      </vt:variant>
      <vt:variant>
        <vt:i4>0</vt:i4>
      </vt:variant>
      <vt:variant>
        <vt:i4>5</vt:i4>
      </vt:variant>
      <vt:variant>
        <vt:lpwstr>https://r1.reviewerhub.org/peer-review-comments-approval-policy/</vt:lpwstr>
      </vt:variant>
      <vt:variant>
        <vt:lpwstr/>
      </vt:variant>
      <vt:variant>
        <vt:i4>458766</vt:i4>
      </vt:variant>
      <vt:variant>
        <vt:i4>6</vt:i4>
      </vt:variant>
      <vt:variant>
        <vt:i4>0</vt:i4>
      </vt:variant>
      <vt:variant>
        <vt:i4>5</vt:i4>
      </vt:variant>
      <vt:variant>
        <vt:lpwstr>https://r1.reviewerhub.org/general-editorial-policy/</vt:lpwstr>
      </vt:variant>
      <vt:variant>
        <vt:lpwstr/>
      </vt:variant>
      <vt:variant>
        <vt:i4>1114207</vt:i4>
      </vt:variant>
      <vt:variant>
        <vt:i4>2</vt:i4>
      </vt:variant>
      <vt:variant>
        <vt:i4>0</vt:i4>
      </vt:variant>
      <vt:variant>
        <vt:i4>5</vt:i4>
      </vt:variant>
      <vt:variant>
        <vt:lpwstr>https://journalafsj.com/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Surojit Bera</dc:creator>
  <cp:keywords/>
  <dc:description/>
  <cp:lastModifiedBy>SDI 1144</cp:lastModifiedBy>
  <cp:revision>46</cp:revision>
  <dcterms:created xsi:type="dcterms:W3CDTF">2026-03-24T06:32:00Z</dcterms:created>
  <dcterms:modified xsi:type="dcterms:W3CDTF">2026-05-21T11:11:00Z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e753ba8d-0bd4-4d16-b311-3b65826f183c</vt:lpwstr>
  </property>
</Properties>
</file>