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B1EC5" w:rsidRPr="00E26995" w14:paraId="2FF629B7" w14:textId="77777777">
        <w:trPr>
          <w:trHeight w:val="20"/>
          <w:jc w:val="center"/>
        </w:trPr>
        <w:tc>
          <w:tcPr>
            <w:tcW w:w="1186" w:type="pct"/>
          </w:tcPr>
          <w:p w14:paraId="1D41D88B" w14:textId="77777777" w:rsidR="00AB1EC5" w:rsidRPr="00E26995" w:rsidRDefault="003F21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269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1D0FDC" w14:textId="77777777" w:rsidR="00AB1EC5" w:rsidRPr="00E26995" w:rsidRDefault="003001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F214D" w:rsidRPr="00E2699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B1EC5" w:rsidRPr="00E26995" w14:paraId="59434A81" w14:textId="77777777">
        <w:trPr>
          <w:trHeight w:val="20"/>
          <w:jc w:val="center"/>
        </w:trPr>
        <w:tc>
          <w:tcPr>
            <w:tcW w:w="1186" w:type="pct"/>
          </w:tcPr>
          <w:p w14:paraId="11AB0D34" w14:textId="77777777" w:rsidR="00AB1EC5" w:rsidRPr="00E26995" w:rsidRDefault="003F21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264573" w14:textId="77777777" w:rsidR="00AB1EC5" w:rsidRPr="00E26995" w:rsidRDefault="008A0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Ms_UPJOZ_6034</w:t>
            </w:r>
          </w:p>
        </w:tc>
      </w:tr>
      <w:tr w:rsidR="00AB1EC5" w:rsidRPr="00E26995" w14:paraId="72AC7DCF" w14:textId="77777777">
        <w:trPr>
          <w:trHeight w:val="20"/>
          <w:jc w:val="center"/>
        </w:trPr>
        <w:tc>
          <w:tcPr>
            <w:tcW w:w="1186" w:type="pct"/>
          </w:tcPr>
          <w:p w14:paraId="058E2F21" w14:textId="77777777" w:rsidR="00AB1EC5" w:rsidRPr="00E26995" w:rsidRDefault="003F21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B2A68F" w14:textId="77777777" w:rsidR="00AB1EC5" w:rsidRPr="00E26995" w:rsidRDefault="008A0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Dragonfly Diversity in Relation to Conservation Roles of Sacred groves of Bankura District, West Bengal, India</w:t>
            </w:r>
          </w:p>
        </w:tc>
      </w:tr>
      <w:tr w:rsidR="00AB1EC5" w:rsidRPr="00E26995" w14:paraId="513E7C50" w14:textId="77777777">
        <w:trPr>
          <w:trHeight w:val="20"/>
          <w:jc w:val="center"/>
        </w:trPr>
        <w:tc>
          <w:tcPr>
            <w:tcW w:w="1186" w:type="pct"/>
          </w:tcPr>
          <w:p w14:paraId="5E636170" w14:textId="77777777" w:rsidR="00AB1EC5" w:rsidRPr="00E26995" w:rsidRDefault="003F214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9DED9D" w14:textId="77777777" w:rsidR="00AB1EC5" w:rsidRPr="00E26995" w:rsidRDefault="003F21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B17767" w14:textId="77777777" w:rsidR="00AB1EC5" w:rsidRPr="00E26995" w:rsidRDefault="00AB1E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7B8E96" w14:textId="77777777" w:rsidR="00AB1EC5" w:rsidRPr="00E26995" w:rsidRDefault="00AB1EC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619F247" w14:textId="77777777" w:rsidR="00AB1EC5" w:rsidRPr="00E26995" w:rsidRDefault="003F214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2699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2699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C7042D7" w14:textId="77777777" w:rsidR="00AB1EC5" w:rsidRPr="00E26995" w:rsidRDefault="00AB1EC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B1EC5" w:rsidRPr="00E26995" w14:paraId="63808A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C12307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1696CC1" w14:textId="77777777" w:rsidR="00AB1EC5" w:rsidRPr="00E26995" w:rsidRDefault="003F21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47DFE34" w14:textId="77777777" w:rsidR="00AB1EC5" w:rsidRPr="00E26995" w:rsidRDefault="003F214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69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69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8E05C8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1EC5" w:rsidRPr="00E26995" w14:paraId="086CCB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5E3B3A" w14:textId="77777777" w:rsidR="00AB1EC5" w:rsidRPr="00E26995" w:rsidRDefault="003F21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B130DEB" w14:textId="77777777" w:rsidR="00AB1EC5" w:rsidRPr="00E26995" w:rsidRDefault="003F214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509AEC9" w14:textId="65406B18" w:rsidR="00AB1EC5" w:rsidRPr="00E26995" w:rsidRDefault="00BB74B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 work, needs minor corrections as pointed out in the text.</w:t>
            </w:r>
          </w:p>
        </w:tc>
        <w:tc>
          <w:tcPr>
            <w:tcW w:w="1667" w:type="pct"/>
          </w:tcPr>
          <w:p w14:paraId="1F833AA0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7A35BB" w14:textId="77777777" w:rsidR="00AB1EC5" w:rsidRPr="00E26995" w:rsidRDefault="00AB1EC5">
      <w:pPr>
        <w:rPr>
          <w:rFonts w:ascii="Arial" w:hAnsi="Arial" w:cs="Arial"/>
          <w:sz w:val="20"/>
          <w:szCs w:val="20"/>
          <w:lang w:val="en-GB"/>
        </w:rPr>
      </w:pPr>
    </w:p>
    <w:p w14:paraId="1C6C293E" w14:textId="77777777" w:rsidR="00AB1EC5" w:rsidRPr="00E26995" w:rsidRDefault="003F214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699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C76EEFC" w14:textId="77777777" w:rsidR="00AB1EC5" w:rsidRPr="00E26995" w:rsidRDefault="00AB1E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B1EC5" w:rsidRPr="00E26995" w14:paraId="73CEF0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B33FA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DC5F688" w14:textId="77777777" w:rsidR="00AB1EC5" w:rsidRPr="00E26995" w:rsidRDefault="003F21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E8F8ADC" w14:textId="77777777" w:rsidR="00AB1EC5" w:rsidRPr="00E26995" w:rsidRDefault="003F214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69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74BD" w:rsidRPr="00E26995" w14:paraId="0D6156B6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E8F754" w14:textId="77777777" w:rsidR="00BB74BD" w:rsidRPr="00E26995" w:rsidRDefault="00BB74BD" w:rsidP="00BB7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654AF9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A1D28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63D542F" w14:textId="2C763904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9D361F3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6C830088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4836C4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F69F550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4DE6B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3059F7E" w14:textId="4E761ACE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9C4587A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22C8415F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854CB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99E575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4A120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DA650D8" w14:textId="23EF2E33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0785101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0ED02336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80A137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CB5C02B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9F330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4132971" w14:textId="29CC1A71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E29A5F3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4FCD9D26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E3907A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22A8B8F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8D4B9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045AD13" w14:textId="161F3892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C0D9303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131CCBB0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2AA73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D21C9FB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E719C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06935D3" w14:textId="46C9F282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F42DCC9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2EA7EDD5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BEC90C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C33AE58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44FC4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64FE53" w14:textId="4C694B47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A7D941D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6656D637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5BE149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EDEB6B7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45470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3F80AE1" w14:textId="7E79CBC4" w:rsidR="00BB74BD" w:rsidRPr="00E26995" w:rsidRDefault="00BB74BD" w:rsidP="00BB74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DC62A6F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3DA4ABEE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64D96B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F5A4C1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E5381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D968270" w14:textId="218B0A67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216BEDC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2046CCD8" w14:textId="77777777" w:rsidTr="000A1DEC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64912B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2208F2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DFC2A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17F9F58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8109C68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04D066B" w14:textId="49CA2883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5FC0489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58233C4C" w14:textId="77777777" w:rsidTr="00265C6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2D4279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5C0B26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49FED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41808F6" w14:textId="006AF1F1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91C923E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44BEBEB4" w14:textId="77777777" w:rsidTr="00265C6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CD1F7A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A3D6C6E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57B05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2FD5E76" w14:textId="21D064C6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D1DA139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150A30FD" w14:textId="77777777" w:rsidTr="00265C6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A6E5AA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C5A8A2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3550C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A42937D" w14:textId="52B6B893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720EBFE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0A209E8D" w14:textId="77777777" w:rsidTr="00265C6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0618DA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F42CD9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96FE0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F5C590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63A8C8FA" w14:textId="46D3D108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D330A57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6C4C96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6F2CC4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150EC0" w14:textId="77777777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3DAC2" w14:textId="456AF722" w:rsidR="00BB74BD" w:rsidRPr="00E26995" w:rsidRDefault="00BB74BD" w:rsidP="00BB7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4BF362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C4C535" w14:textId="3397C013" w:rsidR="00BB74BD" w:rsidRPr="00E26995" w:rsidRDefault="00BB74BD" w:rsidP="00BB74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1CE241F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49AE65" w14:textId="77777777" w:rsidR="00AB1EC5" w:rsidRPr="00E26995" w:rsidRDefault="00AB1EC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6FA91F5" w14:textId="77777777" w:rsidR="00AB1EC5" w:rsidRPr="00E26995" w:rsidRDefault="003F214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2699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5BE3440" w14:textId="77777777" w:rsidR="00AB1EC5" w:rsidRPr="00E26995" w:rsidRDefault="00AB1E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B1EC5" w:rsidRPr="00E26995" w14:paraId="5E4D01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E769B2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CEA19C" w14:textId="77777777" w:rsidR="00AB1EC5" w:rsidRPr="00E26995" w:rsidRDefault="003F21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1AD69B" w14:textId="77777777" w:rsidR="00AB1EC5" w:rsidRPr="00E26995" w:rsidRDefault="00AB1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A7D8BE" w14:textId="77777777" w:rsidR="00AB1EC5" w:rsidRPr="00E26995" w:rsidRDefault="003F214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69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69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32C218" w14:textId="77777777" w:rsidR="00AB1EC5" w:rsidRPr="00E26995" w:rsidRDefault="00AB1E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4D65D55D" w14:textId="77777777" w:rsidTr="00BB74BD">
        <w:trPr>
          <w:trHeight w:val="20"/>
          <w:jc w:val="center"/>
        </w:trPr>
        <w:tc>
          <w:tcPr>
            <w:tcW w:w="1666" w:type="pct"/>
            <w:noWrap/>
          </w:tcPr>
          <w:p w14:paraId="4B2F982F" w14:textId="77777777" w:rsidR="00BB74BD" w:rsidRPr="00E26995" w:rsidRDefault="00BB74BD" w:rsidP="00BB7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EE3231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869F3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D57BB2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DF75593" w14:textId="0478B247" w:rsidR="00BB74BD" w:rsidRPr="00E26995" w:rsidRDefault="00BB74BD" w:rsidP="00BB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9AB02F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3FA631E7" w14:textId="77777777" w:rsidTr="00BB74BD">
        <w:trPr>
          <w:trHeight w:val="20"/>
          <w:jc w:val="center"/>
        </w:trPr>
        <w:tc>
          <w:tcPr>
            <w:tcW w:w="1666" w:type="pct"/>
            <w:noWrap/>
          </w:tcPr>
          <w:p w14:paraId="56B725E7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B35F5F2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0291562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32653F3" w14:textId="77777777" w:rsidR="00BB74BD" w:rsidRPr="00E26995" w:rsidRDefault="00BB74BD" w:rsidP="00BB7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06F7B27" w14:textId="255C0FF5" w:rsidR="00BB74BD" w:rsidRPr="00E26995" w:rsidRDefault="00BB74BD" w:rsidP="00BB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D453F8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5EA437F3" w14:textId="77777777" w:rsidTr="00BB74B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53877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269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FE42D5C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FACED20" w14:textId="77777777" w:rsidR="00BB74BD" w:rsidRPr="00E26995" w:rsidRDefault="00BB74BD" w:rsidP="00BB7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1811C223" w14:textId="57DCEC64" w:rsidR="00BB74BD" w:rsidRPr="00E26995" w:rsidRDefault="00BB74BD" w:rsidP="00BB74B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C518690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5250D8CB" w14:textId="77777777" w:rsidTr="00BB74BD">
        <w:trPr>
          <w:trHeight w:val="20"/>
          <w:jc w:val="center"/>
        </w:trPr>
        <w:tc>
          <w:tcPr>
            <w:tcW w:w="1666" w:type="pct"/>
            <w:noWrap/>
          </w:tcPr>
          <w:p w14:paraId="5D034602" w14:textId="77777777" w:rsidR="00BB74BD" w:rsidRPr="00E26995" w:rsidRDefault="00BB74BD" w:rsidP="00BB7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A1A7AC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AA4F5F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B3B9D7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2ED4E24" w14:textId="77777777" w:rsidR="00BB74BD" w:rsidRPr="00E26995" w:rsidRDefault="00BB74BD" w:rsidP="00BB7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4DB772B" w14:textId="51658F9E" w:rsidR="00BB74BD" w:rsidRPr="00E26995" w:rsidRDefault="00BB74BD" w:rsidP="00BB74B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77A063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4BD" w:rsidRPr="00E26995" w14:paraId="713F4313" w14:textId="77777777" w:rsidTr="00BB74BD">
        <w:trPr>
          <w:trHeight w:val="20"/>
          <w:jc w:val="center"/>
        </w:trPr>
        <w:tc>
          <w:tcPr>
            <w:tcW w:w="1666" w:type="pct"/>
            <w:noWrap/>
          </w:tcPr>
          <w:p w14:paraId="0299D3FE" w14:textId="77777777" w:rsidR="00BB74BD" w:rsidRPr="00E26995" w:rsidRDefault="00BB74BD" w:rsidP="00BB7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666E7E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9D2F6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0EE329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2D73C8" w14:textId="77777777" w:rsidR="00BB74BD" w:rsidRPr="00E26995" w:rsidRDefault="00BB74BD" w:rsidP="00BB7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CBFC254" w14:textId="404391B1" w:rsidR="00BB74BD" w:rsidRPr="00E26995" w:rsidRDefault="00BB74BD" w:rsidP="00BB74B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8F0854" w14:textId="77777777" w:rsidR="00BB74BD" w:rsidRPr="00E26995" w:rsidRDefault="00BB74BD" w:rsidP="00BB74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E119D6" w14:textId="77777777" w:rsidR="00112CFA" w:rsidRPr="00E26995" w:rsidRDefault="00112CFA" w:rsidP="00112CF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699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BA91D81" w14:textId="77777777" w:rsidR="00112CFA" w:rsidRPr="00E26995" w:rsidRDefault="00112CFA" w:rsidP="00112C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1"/>
        <w:gridCol w:w="6327"/>
      </w:tblGrid>
      <w:tr w:rsidR="00112CFA" w:rsidRPr="00E26995" w14:paraId="3714FEAB" w14:textId="77777777" w:rsidTr="00112CF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B3F5" w14:textId="77777777" w:rsidR="00112CFA" w:rsidRPr="00E26995" w:rsidRDefault="00112CFA" w:rsidP="00112C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699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4D8C88" w14:textId="77777777" w:rsidR="00112CFA" w:rsidRPr="00E26995" w:rsidRDefault="00112CFA" w:rsidP="00112C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12CFA" w:rsidRPr="00E26995" w14:paraId="46E62553" w14:textId="77777777" w:rsidTr="00112CFA">
        <w:tc>
          <w:tcPr>
            <w:tcW w:w="2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C7FA" w14:textId="77777777" w:rsidR="00112CFA" w:rsidRPr="00E26995" w:rsidRDefault="00112CFA" w:rsidP="00112C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A433" w14:textId="77777777" w:rsidR="00112CFA" w:rsidRPr="00E26995" w:rsidRDefault="00112CFA" w:rsidP="00112C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E2699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12CFA" w:rsidRPr="00E26995" w14:paraId="1D8F1A95" w14:textId="77777777" w:rsidTr="00112CFA">
        <w:tc>
          <w:tcPr>
            <w:tcW w:w="2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B11B" w14:textId="77777777" w:rsidR="00112CFA" w:rsidRPr="00E26995" w:rsidRDefault="00112CFA" w:rsidP="00112C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C10504" w14:textId="71AFD8E6" w:rsidR="00112CFA" w:rsidRPr="00E26995" w:rsidRDefault="00112CFA" w:rsidP="00112C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2699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Very good, accept after corrections pointed out in the text.</w:t>
            </w:r>
          </w:p>
          <w:p w14:paraId="44EA4ABC" w14:textId="77777777" w:rsidR="00112CFA" w:rsidRPr="00E26995" w:rsidRDefault="00112CFA" w:rsidP="00112C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41F7CB" w14:textId="77777777" w:rsidR="00112CFA" w:rsidRPr="00E26995" w:rsidRDefault="00112CFA" w:rsidP="00112C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1D5B" w14:textId="77777777" w:rsidR="00112CFA" w:rsidRPr="00E26995" w:rsidRDefault="00112CFA" w:rsidP="00112C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3E3009" w14:textId="77777777" w:rsidR="00E350B1" w:rsidRPr="00E350B1" w:rsidRDefault="00E350B1" w:rsidP="00E350B1">
      <w:pPr>
        <w:rPr>
          <w:rFonts w:ascii="Arial" w:hAnsi="Arial" w:cs="Arial"/>
          <w:b/>
          <w:sz w:val="20"/>
          <w:szCs w:val="20"/>
        </w:rPr>
      </w:pPr>
    </w:p>
    <w:p w14:paraId="28C5AC8D" w14:textId="77777777" w:rsidR="00E350B1" w:rsidRPr="00E350B1" w:rsidRDefault="00E350B1" w:rsidP="00E350B1">
      <w:pPr>
        <w:rPr>
          <w:rFonts w:ascii="Arial" w:hAnsi="Arial" w:cs="Arial"/>
          <w:b/>
          <w:sz w:val="20"/>
          <w:szCs w:val="20"/>
          <w:u w:val="single"/>
        </w:rPr>
      </w:pPr>
      <w:r w:rsidRPr="00E350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796AA0" w14:textId="77777777" w:rsidR="00E350B1" w:rsidRPr="00E350B1" w:rsidRDefault="00E350B1" w:rsidP="00E350B1">
      <w:pPr>
        <w:rPr>
          <w:rFonts w:ascii="Arial" w:hAnsi="Arial" w:cs="Arial"/>
          <w:sz w:val="20"/>
          <w:szCs w:val="20"/>
        </w:rPr>
      </w:pPr>
      <w:proofErr w:type="spellStart"/>
      <w:r w:rsidRPr="00E350B1">
        <w:rPr>
          <w:rFonts w:ascii="Arial" w:hAnsi="Arial" w:cs="Arial"/>
          <w:color w:val="000000"/>
          <w:sz w:val="20"/>
          <w:szCs w:val="20"/>
        </w:rPr>
        <w:t>Luidi</w:t>
      </w:r>
      <w:proofErr w:type="spellEnd"/>
      <w:r w:rsidRPr="00E350B1">
        <w:rPr>
          <w:rFonts w:ascii="Arial" w:hAnsi="Arial" w:cs="Arial"/>
          <w:color w:val="000000"/>
          <w:sz w:val="20"/>
          <w:szCs w:val="20"/>
        </w:rPr>
        <w:t xml:space="preserve"> Eric </w:t>
      </w:r>
      <w:proofErr w:type="spellStart"/>
      <w:r w:rsidRPr="00E350B1">
        <w:rPr>
          <w:rFonts w:ascii="Arial" w:hAnsi="Arial" w:cs="Arial"/>
          <w:color w:val="000000"/>
          <w:sz w:val="20"/>
          <w:szCs w:val="20"/>
        </w:rPr>
        <w:t>Guimarães</w:t>
      </w:r>
      <w:proofErr w:type="spellEnd"/>
      <w:r w:rsidRPr="00E350B1">
        <w:rPr>
          <w:rFonts w:ascii="Arial" w:hAnsi="Arial" w:cs="Arial"/>
          <w:color w:val="000000"/>
          <w:sz w:val="20"/>
          <w:szCs w:val="20"/>
        </w:rPr>
        <w:t xml:space="preserve"> Antunes</w:t>
      </w:r>
      <w:r w:rsidRPr="00E350B1">
        <w:rPr>
          <w:rFonts w:ascii="Arial" w:hAnsi="Arial" w:cs="Arial"/>
          <w:sz w:val="20"/>
          <w:szCs w:val="20"/>
        </w:rPr>
        <w:t xml:space="preserve">, </w:t>
      </w:r>
      <w:r w:rsidRPr="00E350B1">
        <w:rPr>
          <w:rFonts w:ascii="Arial" w:hAnsi="Arial" w:cs="Arial"/>
          <w:color w:val="000000"/>
          <w:sz w:val="20"/>
          <w:szCs w:val="20"/>
        </w:rPr>
        <w:t xml:space="preserve">State University of Rio Grande do Sul - </w:t>
      </w:r>
      <w:proofErr w:type="spellStart"/>
      <w:r w:rsidRPr="00E350B1">
        <w:rPr>
          <w:rFonts w:ascii="Arial" w:hAnsi="Arial" w:cs="Arial"/>
          <w:color w:val="000000"/>
          <w:sz w:val="20"/>
          <w:szCs w:val="20"/>
        </w:rPr>
        <w:t>Vacaria</w:t>
      </w:r>
      <w:proofErr w:type="spellEnd"/>
      <w:r w:rsidRPr="00E350B1">
        <w:rPr>
          <w:rFonts w:ascii="Arial" w:hAnsi="Arial" w:cs="Arial"/>
          <w:color w:val="000000"/>
          <w:sz w:val="20"/>
          <w:szCs w:val="20"/>
        </w:rPr>
        <w:t xml:space="preserve"> Unit,  Brazil</w:t>
      </w:r>
    </w:p>
    <w:p w14:paraId="71934F70" w14:textId="77777777" w:rsidR="00112CFA" w:rsidRPr="00E26995" w:rsidRDefault="00112CF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bookmarkEnd w:id="0"/>
    <w:p w14:paraId="6193A286" w14:textId="77777777" w:rsidR="00AB1EC5" w:rsidRPr="00E26995" w:rsidRDefault="00AB1E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B1EC5" w:rsidRPr="00E2699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BD9B9" w14:textId="77777777" w:rsidR="003001DD" w:rsidRDefault="003001DD">
      <w:r>
        <w:separator/>
      </w:r>
    </w:p>
  </w:endnote>
  <w:endnote w:type="continuationSeparator" w:id="0">
    <w:p w14:paraId="1226E45F" w14:textId="77777777" w:rsidR="003001DD" w:rsidRDefault="0030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BC77" w14:textId="77777777" w:rsidR="00AB1EC5" w:rsidRDefault="00AB1EC5">
    <w:pPr>
      <w:pStyle w:val="Footer"/>
      <w:jc w:val="right"/>
    </w:pPr>
  </w:p>
  <w:p w14:paraId="5ADCD993" w14:textId="77777777" w:rsidR="00AB1EC5" w:rsidRDefault="003F214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593CD05" w14:textId="77777777" w:rsidR="00AB1EC5" w:rsidRDefault="003F214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2D12E1" w14:textId="77777777" w:rsidR="00AB1EC5" w:rsidRDefault="00AB1EC5">
    <w:pPr>
      <w:pStyle w:val="Footer"/>
      <w:jc w:val="right"/>
    </w:pPr>
  </w:p>
  <w:p w14:paraId="463A2851" w14:textId="77777777" w:rsidR="00AB1EC5" w:rsidRDefault="00AB1E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E26F7" w14:textId="77777777" w:rsidR="003001DD" w:rsidRDefault="003001DD">
      <w:r>
        <w:separator/>
      </w:r>
    </w:p>
  </w:footnote>
  <w:footnote w:type="continuationSeparator" w:id="0">
    <w:p w14:paraId="634BAC89" w14:textId="77777777" w:rsidR="003001DD" w:rsidRDefault="0030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1FEC" w14:textId="77777777" w:rsidR="00AB1EC5" w:rsidRDefault="00AB1EC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3745782" w14:textId="77777777" w:rsidR="00AB1EC5" w:rsidRDefault="003F214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EC5"/>
    <w:rsid w:val="0003143E"/>
    <w:rsid w:val="00055C44"/>
    <w:rsid w:val="000E635A"/>
    <w:rsid w:val="00112CFA"/>
    <w:rsid w:val="001F64A1"/>
    <w:rsid w:val="002A6F19"/>
    <w:rsid w:val="002A7762"/>
    <w:rsid w:val="003001DD"/>
    <w:rsid w:val="003E3A5C"/>
    <w:rsid w:val="003F214D"/>
    <w:rsid w:val="00414217"/>
    <w:rsid w:val="004C72F9"/>
    <w:rsid w:val="00633573"/>
    <w:rsid w:val="008A023E"/>
    <w:rsid w:val="00997F84"/>
    <w:rsid w:val="00AB1EC5"/>
    <w:rsid w:val="00BB74BD"/>
    <w:rsid w:val="00BD2299"/>
    <w:rsid w:val="00C116EF"/>
    <w:rsid w:val="00C57E2E"/>
    <w:rsid w:val="00CA2556"/>
    <w:rsid w:val="00E26995"/>
    <w:rsid w:val="00E350B1"/>
    <w:rsid w:val="00E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8B3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