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95"/>
        <w:gridCol w:w="10597"/>
      </w:tblGrid>
      <w:tr w:rsidR="000F79F0" w:rsidRPr="0062570F" w14:paraId="76EF470D" w14:textId="77777777">
        <w:trPr>
          <w:trHeight w:val="20"/>
          <w:jc w:val="center"/>
        </w:trPr>
        <w:tc>
          <w:tcPr>
            <w:tcW w:w="1186" w:type="pct"/>
          </w:tcPr>
          <w:p w14:paraId="0CD3C54E" w14:textId="77777777" w:rsidR="000F79F0" w:rsidRPr="0062570F" w:rsidRDefault="00851508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bookmarkStart w:id="0" w:name="_GoBack"/>
            <w:r w:rsidRPr="0062570F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Journal Name:</w:t>
            </w:r>
          </w:p>
        </w:tc>
        <w:tc>
          <w:tcPr>
            <w:tcW w:w="3814" w:type="pct"/>
          </w:tcPr>
          <w:p w14:paraId="3344F171" w14:textId="77777777" w:rsidR="000F79F0" w:rsidRPr="0062570F" w:rsidRDefault="0019348B" w:rsidP="004E2788">
            <w:pPr>
              <w:shd w:val="clear" w:color="auto" w:fill="FFFFFF"/>
              <w:outlineLvl w:val="0"/>
              <w:rPr>
                <w:rFonts w:ascii="Arial" w:hAnsi="Arial" w:cs="Arial"/>
                <w:b/>
                <w:bCs/>
                <w:color w:val="2F426C"/>
                <w:kern w:val="36"/>
                <w:sz w:val="20"/>
                <w:szCs w:val="20"/>
              </w:rPr>
            </w:pPr>
            <w:hyperlink r:id="rId7" w:history="1">
              <w:r w:rsidR="004E2788" w:rsidRPr="0062570F">
                <w:rPr>
                  <w:rFonts w:ascii="Arial" w:hAnsi="Arial" w:cs="Arial"/>
                  <w:b/>
                  <w:bCs/>
                  <w:color w:val="2F426C"/>
                  <w:kern w:val="36"/>
                  <w:sz w:val="20"/>
                  <w:szCs w:val="20"/>
                  <w:u w:val="single"/>
                </w:rPr>
                <w:t>UTTAR PRADESH JOURNAL OF ZOOLOGY</w:t>
              </w:r>
            </w:hyperlink>
          </w:p>
        </w:tc>
      </w:tr>
      <w:tr w:rsidR="000F79F0" w:rsidRPr="0062570F" w14:paraId="11DA00E9" w14:textId="77777777">
        <w:trPr>
          <w:trHeight w:val="20"/>
          <w:jc w:val="center"/>
        </w:trPr>
        <w:tc>
          <w:tcPr>
            <w:tcW w:w="1186" w:type="pct"/>
          </w:tcPr>
          <w:p w14:paraId="5485B71B" w14:textId="77777777" w:rsidR="000F79F0" w:rsidRPr="0062570F" w:rsidRDefault="00851508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Manuscript Number:</w:t>
            </w:r>
          </w:p>
        </w:tc>
        <w:tc>
          <w:tcPr>
            <w:tcW w:w="3814" w:type="pct"/>
          </w:tcPr>
          <w:p w14:paraId="28CE6A8A" w14:textId="77777777" w:rsidR="000F79F0" w:rsidRPr="0062570F" w:rsidRDefault="00C73C5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Ms_UPJOZ_5972</w:t>
            </w:r>
          </w:p>
        </w:tc>
      </w:tr>
      <w:tr w:rsidR="000F79F0" w:rsidRPr="0062570F" w14:paraId="5C630CED" w14:textId="77777777">
        <w:trPr>
          <w:trHeight w:val="20"/>
          <w:jc w:val="center"/>
        </w:trPr>
        <w:tc>
          <w:tcPr>
            <w:tcW w:w="1186" w:type="pct"/>
          </w:tcPr>
          <w:p w14:paraId="736196C6" w14:textId="77777777" w:rsidR="000F79F0" w:rsidRPr="0062570F" w:rsidRDefault="00851508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 xml:space="preserve">Title of the Manuscript: </w:t>
            </w:r>
          </w:p>
        </w:tc>
        <w:tc>
          <w:tcPr>
            <w:tcW w:w="3814" w:type="pct"/>
          </w:tcPr>
          <w:p w14:paraId="01E2299D" w14:textId="77777777" w:rsidR="000F79F0" w:rsidRPr="0062570F" w:rsidRDefault="00C73C5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sz w:val="20"/>
                <w:szCs w:val="20"/>
                <w:lang w:val="en-GB"/>
              </w:rPr>
              <w:t>Preventive and Recovery Effects of Flaxseed on BPA-Exposed Fish: A Histopathological Study</w:t>
            </w:r>
          </w:p>
        </w:tc>
      </w:tr>
      <w:tr w:rsidR="000F79F0" w:rsidRPr="0062570F" w14:paraId="3B6F1692" w14:textId="77777777">
        <w:trPr>
          <w:trHeight w:val="20"/>
          <w:jc w:val="center"/>
        </w:trPr>
        <w:tc>
          <w:tcPr>
            <w:tcW w:w="1186" w:type="pct"/>
          </w:tcPr>
          <w:p w14:paraId="5EF3D656" w14:textId="77777777" w:rsidR="000F79F0" w:rsidRPr="0062570F" w:rsidRDefault="00851508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Type of the Article</w:t>
            </w:r>
          </w:p>
        </w:tc>
        <w:tc>
          <w:tcPr>
            <w:tcW w:w="3814" w:type="pct"/>
          </w:tcPr>
          <w:p w14:paraId="4B7283D9" w14:textId="77777777" w:rsidR="000F79F0" w:rsidRPr="0062570F" w:rsidRDefault="0085150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sz w:val="20"/>
                <w:szCs w:val="20"/>
                <w:lang w:val="en-GB"/>
              </w:rPr>
              <w:t>Research Article</w:t>
            </w:r>
          </w:p>
          <w:p w14:paraId="0338F72C" w14:textId="77777777" w:rsidR="000F79F0" w:rsidRPr="0062570F" w:rsidRDefault="000F79F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</w:tbl>
    <w:p w14:paraId="3A0B7A8D" w14:textId="77777777" w:rsidR="000F79F0" w:rsidRPr="0062570F" w:rsidRDefault="000F79F0">
      <w:pPr>
        <w:pStyle w:val="BodyText"/>
        <w:rPr>
          <w:rFonts w:ascii="Arial" w:hAnsi="Arial" w:cs="Arial"/>
          <w:sz w:val="20"/>
          <w:szCs w:val="20"/>
          <w:lang w:val="en-GB"/>
        </w:rPr>
      </w:pPr>
    </w:p>
    <w:p w14:paraId="65694079" w14:textId="77777777" w:rsidR="000F79F0" w:rsidRPr="0062570F" w:rsidRDefault="00851508">
      <w:pPr>
        <w:pStyle w:val="BodyText"/>
        <w:rPr>
          <w:rFonts w:ascii="Arial" w:hAnsi="Arial" w:cs="Arial"/>
          <w:b/>
          <w:sz w:val="20"/>
          <w:szCs w:val="20"/>
          <w:u w:val="single"/>
          <w:lang w:val="en-GB"/>
        </w:rPr>
      </w:pPr>
      <w:r w:rsidRPr="0062570F">
        <w:rPr>
          <w:rFonts w:ascii="Arial" w:hAnsi="Arial" w:cs="Arial"/>
          <w:b/>
          <w:sz w:val="20"/>
          <w:szCs w:val="20"/>
          <w:highlight w:val="yellow"/>
          <w:u w:val="single"/>
          <w:lang w:val="en-GB"/>
        </w:rPr>
        <w:t>PART 1 (Importance of the manuscript)</w:t>
      </w:r>
      <w:r w:rsidRPr="0062570F">
        <w:rPr>
          <w:rFonts w:ascii="Arial" w:hAnsi="Arial" w:cs="Arial"/>
          <w:b/>
          <w:sz w:val="20"/>
          <w:szCs w:val="20"/>
          <w:u w:val="single"/>
          <w:lang w:val="en-GB"/>
        </w:rPr>
        <w:t xml:space="preserve"> </w:t>
      </w:r>
    </w:p>
    <w:p w14:paraId="11DB4637" w14:textId="77777777" w:rsidR="000F79F0" w:rsidRPr="0062570F" w:rsidRDefault="000F79F0">
      <w:pPr>
        <w:pStyle w:val="BodyText"/>
        <w:ind w:left="1440"/>
        <w:rPr>
          <w:rFonts w:ascii="Arial" w:hAnsi="Arial" w:cs="Arial"/>
          <w:bCs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71"/>
        <w:gridCol w:w="5123"/>
        <w:gridCol w:w="3798"/>
      </w:tblGrid>
      <w:tr w:rsidR="000F79F0" w:rsidRPr="0062570F" w14:paraId="256A74DC" w14:textId="77777777">
        <w:trPr>
          <w:trHeight w:val="20"/>
          <w:jc w:val="center"/>
        </w:trPr>
        <w:tc>
          <w:tcPr>
            <w:tcW w:w="1789" w:type="pct"/>
            <w:noWrap/>
          </w:tcPr>
          <w:p w14:paraId="242160CF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</w:p>
        </w:tc>
        <w:tc>
          <w:tcPr>
            <w:tcW w:w="1844" w:type="pct"/>
          </w:tcPr>
          <w:p w14:paraId="2F8B9AD9" w14:textId="77777777" w:rsidR="000F79F0" w:rsidRPr="0062570F" w:rsidRDefault="00851508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62570F">
              <w:rPr>
                <w:rFonts w:ascii="Arial" w:hAnsi="Arial" w:cs="Arial"/>
                <w:lang w:val="en-GB" w:eastAsia="en-US"/>
              </w:rPr>
              <w:t>Comments of the Reviewers</w:t>
            </w:r>
          </w:p>
        </w:tc>
        <w:tc>
          <w:tcPr>
            <w:tcW w:w="1367" w:type="pct"/>
          </w:tcPr>
          <w:p w14:paraId="19C052C6" w14:textId="77777777" w:rsidR="000F79F0" w:rsidRPr="0062570F" w:rsidRDefault="00851508">
            <w:pPr>
              <w:spacing w:after="160" w:line="259" w:lineRule="auto"/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</w:pPr>
            <w:r w:rsidRPr="0062570F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GB"/>
              </w:rPr>
              <w:t>Author’s Feedback</w:t>
            </w:r>
            <w:r w:rsidRPr="0062570F"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  <w:t xml:space="preserve"> </w:t>
            </w:r>
          </w:p>
          <w:p w14:paraId="0234248A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1F38B771" w14:textId="77777777">
        <w:trPr>
          <w:trHeight w:val="20"/>
          <w:jc w:val="center"/>
        </w:trPr>
        <w:tc>
          <w:tcPr>
            <w:tcW w:w="1789" w:type="pct"/>
            <w:noWrap/>
          </w:tcPr>
          <w:p w14:paraId="0011F4A5" w14:textId="77777777" w:rsidR="000F79F0" w:rsidRPr="0062570F" w:rsidRDefault="00851508">
            <w:pPr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Please write a few sentences regarding the importance of this manuscript for the scientific community.</w:t>
            </w: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 A minimum of 3-4 sentences may be required for this part.</w:t>
            </w:r>
          </w:p>
        </w:tc>
        <w:tc>
          <w:tcPr>
            <w:tcW w:w="1844" w:type="pct"/>
          </w:tcPr>
          <w:p w14:paraId="2382FAF2" w14:textId="77777777" w:rsidR="003A68B0" w:rsidRPr="0062570F" w:rsidRDefault="003A68B0" w:rsidP="003A68B0">
            <w:pPr>
              <w:pStyle w:val="ListParagraph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570F">
              <w:rPr>
                <w:rFonts w:ascii="Arial" w:hAnsi="Arial" w:cs="Arial"/>
                <w:sz w:val="20"/>
                <w:szCs w:val="20"/>
              </w:rPr>
              <w:t xml:space="preserve">This manuscript addresses an important issue in aquatic toxicology by evaluating the effects of Bisphenol A (BPA) on fish and exploring flaxseed as a potential dietary intervention. The study contributes to the growing field of eco-toxicological mitigation strategies using functional feed additives. </w:t>
            </w:r>
          </w:p>
          <w:p w14:paraId="4BE30474" w14:textId="5D873583" w:rsidR="000F79F0" w:rsidRPr="0062570F" w:rsidRDefault="003A68B0" w:rsidP="003A68B0">
            <w:pPr>
              <w:pStyle w:val="ListParagraph"/>
              <w:ind w:left="0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sz w:val="20"/>
                <w:szCs w:val="20"/>
              </w:rPr>
              <w:t xml:space="preserve">The use of histopathological biomarkers in </w:t>
            </w:r>
            <w:proofErr w:type="spellStart"/>
            <w:r w:rsidRPr="0062570F">
              <w:rPr>
                <w:rFonts w:ascii="Arial" w:hAnsi="Arial" w:cs="Arial"/>
                <w:i/>
                <w:iCs/>
                <w:sz w:val="20"/>
                <w:szCs w:val="20"/>
              </w:rPr>
              <w:t>Labeo</w:t>
            </w:r>
            <w:proofErr w:type="spellEnd"/>
            <w:r w:rsidRPr="0062570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62570F">
              <w:rPr>
                <w:rFonts w:ascii="Arial" w:hAnsi="Arial" w:cs="Arial"/>
                <w:i/>
                <w:iCs/>
                <w:sz w:val="20"/>
                <w:szCs w:val="20"/>
              </w:rPr>
              <w:t>rohita</w:t>
            </w:r>
            <w:proofErr w:type="spellEnd"/>
            <w:r w:rsidRPr="0062570F">
              <w:rPr>
                <w:rFonts w:ascii="Arial" w:hAnsi="Arial" w:cs="Arial"/>
                <w:sz w:val="20"/>
                <w:szCs w:val="20"/>
              </w:rPr>
              <w:t xml:space="preserve"> strengthens its relevance to aquaculture and environmental monitoring.</w:t>
            </w:r>
          </w:p>
        </w:tc>
        <w:tc>
          <w:tcPr>
            <w:tcW w:w="1367" w:type="pct"/>
          </w:tcPr>
          <w:p w14:paraId="5F2EBDEB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</w:tbl>
    <w:p w14:paraId="46F55151" w14:textId="77777777" w:rsidR="000F79F0" w:rsidRPr="0062570F" w:rsidRDefault="000F79F0">
      <w:pPr>
        <w:rPr>
          <w:rFonts w:ascii="Arial" w:hAnsi="Arial" w:cs="Arial"/>
          <w:sz w:val="20"/>
          <w:szCs w:val="20"/>
          <w:lang w:val="en-GB"/>
        </w:rPr>
      </w:pPr>
    </w:p>
    <w:p w14:paraId="6D10EE21" w14:textId="77777777" w:rsidR="000F79F0" w:rsidRPr="0062570F" w:rsidRDefault="00851508">
      <w:pPr>
        <w:pStyle w:val="Heading2"/>
        <w:jc w:val="left"/>
        <w:rPr>
          <w:rFonts w:ascii="Arial" w:hAnsi="Arial" w:cs="Arial"/>
          <w:highlight w:val="yellow"/>
          <w:u w:val="single"/>
          <w:lang w:val="en-GB" w:eastAsia="en-US"/>
        </w:rPr>
      </w:pPr>
      <w:r w:rsidRPr="0062570F">
        <w:rPr>
          <w:rFonts w:ascii="Arial" w:hAnsi="Arial" w:cs="Arial"/>
          <w:highlight w:val="yellow"/>
          <w:u w:val="single"/>
          <w:lang w:val="en-GB" w:eastAsia="en-US"/>
        </w:rPr>
        <w:t>PART 2.1 (Objective Evaluation)</w:t>
      </w:r>
    </w:p>
    <w:p w14:paraId="3D8C5576" w14:textId="77777777" w:rsidR="000F79F0" w:rsidRPr="0062570F" w:rsidRDefault="000F79F0">
      <w:pPr>
        <w:rPr>
          <w:rFonts w:ascii="Arial" w:hAnsi="Arial" w:cs="Arial"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73"/>
        <w:gridCol w:w="5121"/>
        <w:gridCol w:w="3798"/>
      </w:tblGrid>
      <w:tr w:rsidR="000F79F0" w:rsidRPr="0062570F" w14:paraId="1EBB13A8" w14:textId="77777777">
        <w:trPr>
          <w:trHeight w:val="20"/>
          <w:tblHeader/>
          <w:jc w:val="center"/>
        </w:trPr>
        <w:tc>
          <w:tcPr>
            <w:tcW w:w="1790" w:type="pct"/>
            <w:noWrap/>
          </w:tcPr>
          <w:p w14:paraId="4BB751E1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</w:p>
        </w:tc>
        <w:tc>
          <w:tcPr>
            <w:tcW w:w="1843" w:type="pct"/>
          </w:tcPr>
          <w:p w14:paraId="52CCFF8D" w14:textId="77777777" w:rsidR="000F79F0" w:rsidRPr="0062570F" w:rsidRDefault="00851508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62570F">
              <w:rPr>
                <w:rFonts w:ascii="Arial" w:hAnsi="Arial" w:cs="Arial"/>
                <w:lang w:val="en-GB" w:eastAsia="en-US"/>
              </w:rPr>
              <w:t>Rating of the Reviewers</w:t>
            </w:r>
          </w:p>
        </w:tc>
        <w:tc>
          <w:tcPr>
            <w:tcW w:w="1367" w:type="pct"/>
          </w:tcPr>
          <w:p w14:paraId="1D74A3C2" w14:textId="77777777" w:rsidR="000F79F0" w:rsidRPr="0062570F" w:rsidRDefault="008515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2570F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GB"/>
              </w:rPr>
              <w:t>Author’s Feedback</w:t>
            </w:r>
            <w:r w:rsidRPr="0062570F"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  <w:t xml:space="preserve"> </w:t>
            </w:r>
          </w:p>
        </w:tc>
      </w:tr>
      <w:tr w:rsidR="000F79F0" w:rsidRPr="0062570F" w14:paraId="21EF6AE0" w14:textId="77777777">
        <w:trPr>
          <w:trHeight w:val="20"/>
          <w:jc w:val="center"/>
        </w:trPr>
        <w:tc>
          <w:tcPr>
            <w:tcW w:w="1790" w:type="pct"/>
            <w:noWrap/>
          </w:tcPr>
          <w:p w14:paraId="09EDE721" w14:textId="77777777" w:rsidR="000F79F0" w:rsidRPr="0062570F" w:rsidRDefault="00851508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1. Is the title clear and appropriate for the study? </w:t>
            </w:r>
          </w:p>
          <w:p w14:paraId="06C8A154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59E1B9CD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43A1E6B5" w14:textId="271CCF9D" w:rsidR="000F79F0" w:rsidRPr="0062570F" w:rsidRDefault="003A68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351C838C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58695B82" w14:textId="77777777">
        <w:trPr>
          <w:trHeight w:val="20"/>
          <w:jc w:val="center"/>
        </w:trPr>
        <w:tc>
          <w:tcPr>
            <w:tcW w:w="1790" w:type="pct"/>
            <w:noWrap/>
          </w:tcPr>
          <w:p w14:paraId="78E3E51E" w14:textId="77777777" w:rsidR="000F79F0" w:rsidRPr="0062570F" w:rsidRDefault="00851508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62570F">
              <w:rPr>
                <w:rFonts w:ascii="Arial" w:hAnsi="Arial" w:cs="Arial"/>
                <w:lang w:val="en-GB" w:eastAsia="en-US"/>
              </w:rPr>
              <w:t xml:space="preserve">2. Is the abstract of the article comprehensive? </w:t>
            </w:r>
          </w:p>
          <w:p w14:paraId="59D9B69E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103FBC05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781CBF84" w14:textId="17557887" w:rsidR="000F79F0" w:rsidRPr="0062570F" w:rsidRDefault="003A68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01EC1189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06A7126D" w14:textId="77777777">
        <w:trPr>
          <w:trHeight w:val="20"/>
          <w:jc w:val="center"/>
        </w:trPr>
        <w:tc>
          <w:tcPr>
            <w:tcW w:w="1790" w:type="pct"/>
            <w:noWrap/>
          </w:tcPr>
          <w:p w14:paraId="5CE8608B" w14:textId="77777777" w:rsidR="000F79F0" w:rsidRPr="0062570F" w:rsidRDefault="0085150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62570F">
              <w:rPr>
                <w:rFonts w:ascii="Arial" w:hAnsi="Arial" w:cs="Arial"/>
                <w:lang w:val="en-GB"/>
              </w:rPr>
              <w:t>3. Are the keywords appropriate and useful?</w:t>
            </w:r>
          </w:p>
          <w:p w14:paraId="59CCAEED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1C5FB2A9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1E55BAD7" w14:textId="44FD9940" w:rsidR="000F79F0" w:rsidRPr="0062570F" w:rsidRDefault="003A68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59ED7B7B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75F58BC7" w14:textId="77777777">
        <w:trPr>
          <w:trHeight w:val="20"/>
          <w:jc w:val="center"/>
        </w:trPr>
        <w:tc>
          <w:tcPr>
            <w:tcW w:w="1790" w:type="pct"/>
            <w:noWrap/>
          </w:tcPr>
          <w:p w14:paraId="527A92EC" w14:textId="77777777" w:rsidR="000F79F0" w:rsidRPr="0062570F" w:rsidRDefault="0085150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62570F">
              <w:rPr>
                <w:rFonts w:ascii="Arial" w:hAnsi="Arial" w:cs="Arial"/>
                <w:lang w:val="en-GB"/>
              </w:rPr>
              <w:t>4. Is the background information of the paper sufficient and well organized?</w:t>
            </w:r>
          </w:p>
          <w:p w14:paraId="436351D5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54473A02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4B895291" w14:textId="4FED0DA8" w:rsidR="000F79F0" w:rsidRPr="0062570F" w:rsidRDefault="003A68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367" w:type="pct"/>
          </w:tcPr>
          <w:p w14:paraId="6E315778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5996B67B" w14:textId="77777777">
        <w:trPr>
          <w:trHeight w:val="20"/>
          <w:jc w:val="center"/>
        </w:trPr>
        <w:tc>
          <w:tcPr>
            <w:tcW w:w="1790" w:type="pct"/>
            <w:noWrap/>
          </w:tcPr>
          <w:p w14:paraId="680054CA" w14:textId="77777777" w:rsidR="000F79F0" w:rsidRPr="0062570F" w:rsidRDefault="0085150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62570F">
              <w:rPr>
                <w:rFonts w:ascii="Arial" w:hAnsi="Arial" w:cs="Arial"/>
                <w:lang w:val="en-GB"/>
              </w:rPr>
              <w:t>5. Are the research objectives/hypotheses clearly stated?</w:t>
            </w:r>
          </w:p>
          <w:p w14:paraId="6FC1C131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771D5FA5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3CEB3E0B" w14:textId="5431C4F7" w:rsidR="000F79F0" w:rsidRPr="0062570F" w:rsidRDefault="003A68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367" w:type="pct"/>
          </w:tcPr>
          <w:p w14:paraId="27B804A3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65DAE330" w14:textId="77777777">
        <w:trPr>
          <w:trHeight w:val="20"/>
          <w:jc w:val="center"/>
        </w:trPr>
        <w:tc>
          <w:tcPr>
            <w:tcW w:w="1790" w:type="pct"/>
            <w:noWrap/>
          </w:tcPr>
          <w:p w14:paraId="05E381A7" w14:textId="77777777" w:rsidR="000F79F0" w:rsidRPr="0062570F" w:rsidRDefault="0085150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62570F">
              <w:rPr>
                <w:rFonts w:ascii="Arial" w:hAnsi="Arial" w:cs="Arial"/>
                <w:lang w:val="en-GB"/>
              </w:rPr>
              <w:t>6. Is the literature review relevant and up to date?</w:t>
            </w:r>
          </w:p>
          <w:p w14:paraId="03F1858A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639CB681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0E12559F" w14:textId="145E16E4" w:rsidR="000F79F0" w:rsidRPr="0062570F" w:rsidRDefault="003A68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367" w:type="pct"/>
          </w:tcPr>
          <w:p w14:paraId="706B77AC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0207B393" w14:textId="77777777">
        <w:trPr>
          <w:trHeight w:val="20"/>
          <w:jc w:val="center"/>
        </w:trPr>
        <w:tc>
          <w:tcPr>
            <w:tcW w:w="1790" w:type="pct"/>
            <w:noWrap/>
          </w:tcPr>
          <w:p w14:paraId="194AA33F" w14:textId="77777777" w:rsidR="000F79F0" w:rsidRPr="0062570F" w:rsidRDefault="0085150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62570F">
              <w:rPr>
                <w:rFonts w:ascii="Arial" w:hAnsi="Arial" w:cs="Arial"/>
                <w:lang w:val="en-GB"/>
              </w:rPr>
              <w:t>7. Is the research methodology appropriate for the study?</w:t>
            </w:r>
          </w:p>
          <w:p w14:paraId="5F65768F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52824183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6A181834" w14:textId="78A0F687" w:rsidR="000F79F0" w:rsidRPr="0062570F" w:rsidRDefault="003A68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</w:tcPr>
          <w:p w14:paraId="39656605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6910086C" w14:textId="77777777">
        <w:trPr>
          <w:trHeight w:val="20"/>
          <w:jc w:val="center"/>
        </w:trPr>
        <w:tc>
          <w:tcPr>
            <w:tcW w:w="1790" w:type="pct"/>
            <w:noWrap/>
          </w:tcPr>
          <w:p w14:paraId="7C80B523" w14:textId="77777777" w:rsidR="000F79F0" w:rsidRPr="0062570F" w:rsidRDefault="0085150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62570F">
              <w:rPr>
                <w:rFonts w:ascii="Arial" w:hAnsi="Arial" w:cs="Arial"/>
                <w:lang w:val="en-GB"/>
              </w:rPr>
              <w:t>8. Were ethical issues properly addressed (if applicable)?</w:t>
            </w:r>
          </w:p>
          <w:p w14:paraId="70B1FC65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772CA932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0763E2C5" w14:textId="521E80BE" w:rsidR="000F79F0" w:rsidRPr="0062570F" w:rsidRDefault="003A68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2</w:t>
            </w:r>
          </w:p>
        </w:tc>
        <w:tc>
          <w:tcPr>
            <w:tcW w:w="1367" w:type="pct"/>
          </w:tcPr>
          <w:p w14:paraId="1DFF5FEF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518A9115" w14:textId="77777777">
        <w:trPr>
          <w:trHeight w:val="20"/>
          <w:jc w:val="center"/>
        </w:trPr>
        <w:tc>
          <w:tcPr>
            <w:tcW w:w="1790" w:type="pct"/>
            <w:noWrap/>
          </w:tcPr>
          <w:p w14:paraId="272004B5" w14:textId="77777777" w:rsidR="000F79F0" w:rsidRPr="0062570F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9. Are the results presented clearly? </w:t>
            </w:r>
          </w:p>
          <w:p w14:paraId="126155B2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3B213B25" w14:textId="77777777" w:rsidR="000F79F0" w:rsidRPr="0062570F" w:rsidRDefault="00851508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04E6DE1A" w14:textId="750EC439" w:rsidR="000F79F0" w:rsidRPr="0062570F" w:rsidRDefault="003A68B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      3</w:t>
            </w:r>
          </w:p>
        </w:tc>
        <w:tc>
          <w:tcPr>
            <w:tcW w:w="1367" w:type="pct"/>
          </w:tcPr>
          <w:p w14:paraId="27E32EE3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42E49D39" w14:textId="77777777">
        <w:trPr>
          <w:trHeight w:val="20"/>
          <w:jc w:val="center"/>
        </w:trPr>
        <w:tc>
          <w:tcPr>
            <w:tcW w:w="1790" w:type="pct"/>
            <w:noWrap/>
          </w:tcPr>
          <w:p w14:paraId="4BECAB92" w14:textId="77777777" w:rsidR="000F79F0" w:rsidRPr="0062570F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sz w:val="20"/>
                <w:szCs w:val="20"/>
                <w:lang w:val="en-GB"/>
              </w:rPr>
              <w:t>10. Are tables and figures clear, relevant, and necessary?</w:t>
            </w:r>
          </w:p>
          <w:p w14:paraId="517ECAD1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08379869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57DE9782" w14:textId="4E4EB241" w:rsidR="000F79F0" w:rsidRPr="0062570F" w:rsidRDefault="003A68B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367" w:type="pct"/>
          </w:tcPr>
          <w:p w14:paraId="11674C3E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1FC258E4" w14:textId="77777777">
        <w:trPr>
          <w:trHeight w:val="20"/>
          <w:jc w:val="center"/>
        </w:trPr>
        <w:tc>
          <w:tcPr>
            <w:tcW w:w="1790" w:type="pct"/>
            <w:noWrap/>
          </w:tcPr>
          <w:p w14:paraId="57705E1C" w14:textId="77777777" w:rsidR="000F79F0" w:rsidRPr="0062570F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sz w:val="20"/>
                <w:szCs w:val="20"/>
                <w:lang w:val="en-GB"/>
              </w:rPr>
              <w:t>11. Does the discussion relate findings to existing literature?</w:t>
            </w:r>
          </w:p>
          <w:p w14:paraId="0CD7402D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38C5B652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13F03591" w14:textId="3C19414E" w:rsidR="000F79F0" w:rsidRPr="0062570F" w:rsidRDefault="003A68B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367" w:type="pct"/>
          </w:tcPr>
          <w:p w14:paraId="0143C3FC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6827A88B" w14:textId="77777777">
        <w:trPr>
          <w:trHeight w:val="20"/>
          <w:jc w:val="center"/>
        </w:trPr>
        <w:tc>
          <w:tcPr>
            <w:tcW w:w="1790" w:type="pct"/>
            <w:noWrap/>
          </w:tcPr>
          <w:p w14:paraId="7DD8DB19" w14:textId="77777777" w:rsidR="000F79F0" w:rsidRPr="0062570F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sz w:val="20"/>
                <w:szCs w:val="20"/>
                <w:lang w:val="en-GB"/>
              </w:rPr>
              <w:t>12. Are the conclusions supported by the data?</w:t>
            </w:r>
          </w:p>
          <w:p w14:paraId="035A433D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38D21B4E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6F6E5640" w14:textId="2FEB1113" w:rsidR="000F79F0" w:rsidRPr="0062570F" w:rsidRDefault="003A68B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367" w:type="pct"/>
          </w:tcPr>
          <w:p w14:paraId="76EFCA0F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1EA7D2AC" w14:textId="77777777">
        <w:trPr>
          <w:trHeight w:val="20"/>
          <w:jc w:val="center"/>
        </w:trPr>
        <w:tc>
          <w:tcPr>
            <w:tcW w:w="1790" w:type="pct"/>
            <w:noWrap/>
          </w:tcPr>
          <w:p w14:paraId="5479C984" w14:textId="77777777" w:rsidR="000F79F0" w:rsidRPr="0062570F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sz w:val="20"/>
                <w:szCs w:val="20"/>
                <w:lang w:val="en-GB"/>
              </w:rPr>
              <w:t>13. Are the limitations of the study discussed?</w:t>
            </w:r>
          </w:p>
          <w:p w14:paraId="5F34B1CE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03961869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</w:tcPr>
          <w:p w14:paraId="30332F30" w14:textId="1586BBAA" w:rsidR="000F79F0" w:rsidRPr="0062570F" w:rsidRDefault="003A68B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1367" w:type="pct"/>
          </w:tcPr>
          <w:p w14:paraId="36A6235F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6AF89542" w14:textId="77777777">
        <w:trPr>
          <w:trHeight w:val="20"/>
          <w:jc w:val="center"/>
        </w:trPr>
        <w:tc>
          <w:tcPr>
            <w:tcW w:w="1790" w:type="pct"/>
            <w:noWrap/>
          </w:tcPr>
          <w:p w14:paraId="2749DE30" w14:textId="77777777" w:rsidR="000F79F0" w:rsidRPr="0062570F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sz w:val="20"/>
                <w:szCs w:val="20"/>
                <w:lang w:val="en-GB"/>
              </w:rPr>
              <w:t>14. Are the references relevant and sufficient (in number)?</w:t>
            </w:r>
          </w:p>
          <w:p w14:paraId="57DD98C6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6B3ACCC1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lastRenderedPageBreak/>
              <w:t xml:space="preserve">5 = Excellent 4 = Good 3 = Satisfactory 2 = Needs Improvement 1 = Poor </w:t>
            </w:r>
          </w:p>
          <w:p w14:paraId="49CDE65F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N/A = Not Applicable</w:t>
            </w:r>
          </w:p>
        </w:tc>
        <w:tc>
          <w:tcPr>
            <w:tcW w:w="1843" w:type="pct"/>
          </w:tcPr>
          <w:p w14:paraId="7B0BB7D4" w14:textId="6CDA3794" w:rsidR="000F79F0" w:rsidRPr="0062570F" w:rsidRDefault="003A68B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lastRenderedPageBreak/>
              <w:t>4</w:t>
            </w:r>
          </w:p>
        </w:tc>
        <w:tc>
          <w:tcPr>
            <w:tcW w:w="1367" w:type="pct"/>
          </w:tcPr>
          <w:p w14:paraId="0B9840BF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0A2EF9C8" w14:textId="77777777">
        <w:trPr>
          <w:trHeight w:val="20"/>
          <w:jc w:val="center"/>
        </w:trPr>
        <w:tc>
          <w:tcPr>
            <w:tcW w:w="1790" w:type="pct"/>
            <w:noWrap/>
          </w:tcPr>
          <w:p w14:paraId="5D82F5D1" w14:textId="77777777" w:rsidR="000F79F0" w:rsidRPr="0062570F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sz w:val="20"/>
                <w:szCs w:val="20"/>
                <w:lang w:val="en-GB"/>
              </w:rPr>
              <w:t>15. Is the manuscript written in clear and understandable language?</w:t>
            </w:r>
          </w:p>
          <w:p w14:paraId="041D420C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717B8825" w14:textId="77777777" w:rsidR="000F79F0" w:rsidRPr="0062570F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5 = Excellent 4 = Good 3 = Satisfactory 2 = Needs Improvement 1 = Poor </w:t>
            </w:r>
          </w:p>
          <w:p w14:paraId="2B22DFB7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N/A = Not Applicable</w:t>
            </w:r>
          </w:p>
        </w:tc>
        <w:tc>
          <w:tcPr>
            <w:tcW w:w="1843" w:type="pct"/>
          </w:tcPr>
          <w:p w14:paraId="73ED3516" w14:textId="0A932C45" w:rsidR="000F79F0" w:rsidRPr="0062570F" w:rsidRDefault="003A68B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367" w:type="pct"/>
          </w:tcPr>
          <w:p w14:paraId="6E1A8360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</w:tbl>
    <w:p w14:paraId="47312388" w14:textId="77777777" w:rsidR="000F79F0" w:rsidRPr="0062570F" w:rsidRDefault="000F79F0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6C9577C0" w14:textId="77777777" w:rsidR="000F79F0" w:rsidRPr="0062570F" w:rsidRDefault="00851508">
      <w:pPr>
        <w:pStyle w:val="Heading2"/>
        <w:jc w:val="left"/>
        <w:rPr>
          <w:rFonts w:ascii="Arial" w:hAnsi="Arial" w:cs="Arial"/>
          <w:u w:val="single"/>
          <w:lang w:val="en-GB" w:eastAsia="en-US"/>
        </w:rPr>
      </w:pPr>
      <w:r w:rsidRPr="0062570F">
        <w:rPr>
          <w:rFonts w:ascii="Arial" w:hAnsi="Arial" w:cs="Arial"/>
          <w:highlight w:val="yellow"/>
          <w:u w:val="single"/>
          <w:lang w:val="en-GB" w:eastAsia="en-US"/>
        </w:rPr>
        <w:t>PART 2.2 (Subjective Evaluation)</w:t>
      </w:r>
    </w:p>
    <w:p w14:paraId="3D1FF544" w14:textId="77777777" w:rsidR="000F79F0" w:rsidRPr="0062570F" w:rsidRDefault="000F79F0">
      <w:pPr>
        <w:rPr>
          <w:rFonts w:ascii="Arial" w:hAnsi="Arial" w:cs="Arial"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45"/>
        <w:gridCol w:w="3090"/>
        <w:gridCol w:w="1873"/>
        <w:gridCol w:w="4284"/>
      </w:tblGrid>
      <w:tr w:rsidR="000F79F0" w:rsidRPr="0062570F" w14:paraId="5B3E8AE2" w14:textId="77777777" w:rsidTr="00981B2B">
        <w:trPr>
          <w:trHeight w:val="20"/>
          <w:jc w:val="center"/>
        </w:trPr>
        <w:tc>
          <w:tcPr>
            <w:tcW w:w="1672" w:type="pct"/>
            <w:noWrap/>
          </w:tcPr>
          <w:p w14:paraId="0E10F691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</w:p>
        </w:tc>
        <w:tc>
          <w:tcPr>
            <w:tcW w:w="1786" w:type="pct"/>
            <w:gridSpan w:val="2"/>
          </w:tcPr>
          <w:p w14:paraId="3BCFC961" w14:textId="77777777" w:rsidR="000F79F0" w:rsidRPr="0062570F" w:rsidRDefault="00851508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62570F">
              <w:rPr>
                <w:rFonts w:ascii="Arial" w:hAnsi="Arial" w:cs="Arial"/>
                <w:lang w:val="en-GB" w:eastAsia="en-US"/>
              </w:rPr>
              <w:t>Reviewer’s comment</w:t>
            </w:r>
          </w:p>
          <w:p w14:paraId="2D6D6AA0" w14:textId="77777777" w:rsidR="000F79F0" w:rsidRPr="0062570F" w:rsidRDefault="000F79F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42" w:type="pct"/>
          </w:tcPr>
          <w:p w14:paraId="59A0548A" w14:textId="77777777" w:rsidR="000F79F0" w:rsidRPr="0062570F" w:rsidRDefault="00851508">
            <w:pPr>
              <w:spacing w:after="160" w:line="259" w:lineRule="auto"/>
              <w:rPr>
                <w:rFonts w:ascii="Arial" w:eastAsia="Calibri" w:hAnsi="Arial" w:cs="Arial"/>
                <w:kern w:val="2"/>
                <w:sz w:val="20"/>
                <w:szCs w:val="20"/>
                <w:lang w:val="en-IN"/>
              </w:rPr>
            </w:pPr>
            <w:r w:rsidRPr="0062570F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IN"/>
              </w:rPr>
              <w:t>Author’s Feedback</w:t>
            </w:r>
            <w:r w:rsidRPr="0062570F">
              <w:rPr>
                <w:rFonts w:ascii="Arial" w:eastAsia="Calibri" w:hAnsi="Arial" w:cs="Arial"/>
                <w:kern w:val="2"/>
                <w:sz w:val="20"/>
                <w:szCs w:val="20"/>
                <w:lang w:val="en-IN"/>
              </w:rPr>
              <w:t xml:space="preserve"> (It is mandatory that authors should write his/her feedback here)</w:t>
            </w:r>
          </w:p>
          <w:p w14:paraId="76D818DB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222FB46C" w14:textId="77777777" w:rsidTr="00981B2B">
        <w:trPr>
          <w:trHeight w:val="20"/>
          <w:jc w:val="center"/>
        </w:trPr>
        <w:tc>
          <w:tcPr>
            <w:tcW w:w="1672" w:type="pct"/>
            <w:noWrap/>
          </w:tcPr>
          <w:p w14:paraId="0962EDBA" w14:textId="77777777" w:rsidR="000F79F0" w:rsidRPr="0062570F" w:rsidRDefault="00851508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Is the title of the article suitable?</w:t>
            </w:r>
          </w:p>
          <w:p w14:paraId="3346A215" w14:textId="77777777" w:rsidR="000F79F0" w:rsidRPr="0062570F" w:rsidRDefault="000F79F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37C4CB3B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786" w:type="pct"/>
            <w:gridSpan w:val="2"/>
          </w:tcPr>
          <w:p w14:paraId="13B57AD7" w14:textId="66DAFB41" w:rsidR="000F79F0" w:rsidRPr="0062570F" w:rsidRDefault="003A68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Yes</w:t>
            </w:r>
          </w:p>
        </w:tc>
        <w:tc>
          <w:tcPr>
            <w:tcW w:w="1542" w:type="pct"/>
          </w:tcPr>
          <w:p w14:paraId="34364CDE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576201F1" w14:textId="77777777" w:rsidTr="00981B2B">
        <w:trPr>
          <w:trHeight w:val="20"/>
          <w:jc w:val="center"/>
        </w:trPr>
        <w:tc>
          <w:tcPr>
            <w:tcW w:w="1672" w:type="pct"/>
            <w:noWrap/>
          </w:tcPr>
          <w:p w14:paraId="1B29498F" w14:textId="77777777" w:rsidR="000F79F0" w:rsidRPr="0062570F" w:rsidRDefault="00851508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62570F">
              <w:rPr>
                <w:rFonts w:ascii="Arial" w:hAnsi="Arial" w:cs="Arial"/>
                <w:lang w:val="en-GB" w:eastAsia="en-US"/>
              </w:rPr>
              <w:t xml:space="preserve">Is the abstract of the article comprehensive? </w:t>
            </w:r>
          </w:p>
          <w:p w14:paraId="19F7C0E1" w14:textId="77777777" w:rsidR="000F79F0" w:rsidRPr="0062570F" w:rsidRDefault="000F79F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50AF279E" w14:textId="77777777" w:rsidR="000F79F0" w:rsidRPr="0062570F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786" w:type="pct"/>
            <w:gridSpan w:val="2"/>
          </w:tcPr>
          <w:p w14:paraId="6A8FB4DC" w14:textId="1E4AD23F" w:rsidR="000F79F0" w:rsidRPr="0062570F" w:rsidRDefault="003A68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Yes</w:t>
            </w:r>
          </w:p>
        </w:tc>
        <w:tc>
          <w:tcPr>
            <w:tcW w:w="1542" w:type="pct"/>
          </w:tcPr>
          <w:p w14:paraId="261A3B4F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16622398" w14:textId="77777777" w:rsidTr="00981B2B">
        <w:trPr>
          <w:trHeight w:val="20"/>
          <w:jc w:val="center"/>
        </w:trPr>
        <w:tc>
          <w:tcPr>
            <w:tcW w:w="1672" w:type="pct"/>
            <w:noWrap/>
          </w:tcPr>
          <w:p w14:paraId="65F155E3" w14:textId="77777777" w:rsidR="000F79F0" w:rsidRPr="0062570F" w:rsidRDefault="00851508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  <w:r w:rsidRPr="0062570F">
              <w:rPr>
                <w:rFonts w:ascii="Arial" w:hAnsi="Arial" w:cs="Arial"/>
                <w:lang w:val="en-GB" w:eastAsia="en-US"/>
              </w:rPr>
              <w:t xml:space="preserve">Is the manuscript scientifically correct? </w:t>
            </w:r>
            <w:r w:rsidRPr="0062570F">
              <w:rPr>
                <w:rFonts w:ascii="Arial" w:hAnsi="Arial" w:cs="Arial"/>
                <w:lang w:val="en-GB" w:eastAsia="en-US"/>
              </w:rPr>
              <w:br/>
            </w:r>
          </w:p>
          <w:p w14:paraId="7678CF69" w14:textId="77777777" w:rsidR="000F79F0" w:rsidRPr="0062570F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786" w:type="pct"/>
            <w:gridSpan w:val="2"/>
          </w:tcPr>
          <w:p w14:paraId="13B9E935" w14:textId="39463D77" w:rsidR="000F79F0" w:rsidRPr="0062570F" w:rsidRDefault="003A68B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</w:rPr>
              <w:t>Partially</w:t>
            </w:r>
          </w:p>
        </w:tc>
        <w:tc>
          <w:tcPr>
            <w:tcW w:w="1542" w:type="pct"/>
          </w:tcPr>
          <w:p w14:paraId="5E3445AF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6E8D71F2" w14:textId="77777777" w:rsidTr="00981B2B">
        <w:trPr>
          <w:trHeight w:val="20"/>
          <w:jc w:val="center"/>
        </w:trPr>
        <w:tc>
          <w:tcPr>
            <w:tcW w:w="1672" w:type="pct"/>
            <w:noWrap/>
          </w:tcPr>
          <w:p w14:paraId="4DFC299A" w14:textId="77777777" w:rsidR="000F79F0" w:rsidRPr="0062570F" w:rsidRDefault="00851508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Are the references sufficient and recent? </w:t>
            </w:r>
          </w:p>
          <w:p w14:paraId="5DD4D94D" w14:textId="77777777" w:rsidR="000F79F0" w:rsidRPr="0062570F" w:rsidRDefault="00851508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>(YES or NO)</w:t>
            </w:r>
          </w:p>
          <w:p w14:paraId="49A14F71" w14:textId="77777777" w:rsidR="000F79F0" w:rsidRPr="0062570F" w:rsidRDefault="000F79F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4C716E2D" w14:textId="77777777" w:rsidR="000F79F0" w:rsidRPr="0062570F" w:rsidRDefault="00851508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clear suggestion for improvement.</w:t>
            </w:r>
          </w:p>
        </w:tc>
        <w:tc>
          <w:tcPr>
            <w:tcW w:w="1786" w:type="pct"/>
            <w:gridSpan w:val="2"/>
          </w:tcPr>
          <w:p w14:paraId="369CA32B" w14:textId="4ADF2B98" w:rsidR="000F79F0" w:rsidRPr="0062570F" w:rsidRDefault="003A68B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>Yes</w:t>
            </w:r>
          </w:p>
        </w:tc>
        <w:tc>
          <w:tcPr>
            <w:tcW w:w="1542" w:type="pct"/>
          </w:tcPr>
          <w:p w14:paraId="322C74E6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62570F" w14:paraId="7A7A863E" w14:textId="77777777" w:rsidTr="00981B2B">
        <w:trPr>
          <w:trHeight w:val="896"/>
          <w:jc w:val="center"/>
        </w:trPr>
        <w:tc>
          <w:tcPr>
            <w:tcW w:w="1672" w:type="pct"/>
            <w:noWrap/>
          </w:tcPr>
          <w:p w14:paraId="43593B50" w14:textId="77777777" w:rsidR="000F79F0" w:rsidRPr="0062570F" w:rsidRDefault="00851508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Are there ethical issues in this manuscript?</w:t>
            </w:r>
          </w:p>
          <w:p w14:paraId="51454334" w14:textId="77777777" w:rsidR="000F79F0" w:rsidRPr="0062570F" w:rsidRDefault="00851508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>(YES or NO)</w:t>
            </w:r>
          </w:p>
          <w:p w14:paraId="6930053E" w14:textId="77777777" w:rsidR="000F79F0" w:rsidRPr="0062570F" w:rsidRDefault="000F79F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7246162E" w14:textId="77777777" w:rsidR="000F79F0" w:rsidRPr="0062570F" w:rsidRDefault="00851508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GB"/>
              </w:rPr>
              <w:t>(If yes, kindly please write down the ethical issues here in details)</w:t>
            </w:r>
          </w:p>
          <w:p w14:paraId="05CDC9D1" w14:textId="77777777" w:rsidR="000F79F0" w:rsidRPr="0062570F" w:rsidRDefault="000F79F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786" w:type="pct"/>
            <w:gridSpan w:val="2"/>
          </w:tcPr>
          <w:p w14:paraId="4ED0AA2C" w14:textId="77777777" w:rsidR="003A68B0" w:rsidRPr="0062570F" w:rsidRDefault="003A68B0" w:rsidP="003A68B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IN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lang w:val="en-IN"/>
              </w:rPr>
              <w:t>YES</w:t>
            </w:r>
          </w:p>
          <w:p w14:paraId="361D3074" w14:textId="69BCFD64" w:rsidR="003A68B0" w:rsidRPr="0062570F" w:rsidRDefault="003A68B0" w:rsidP="003A68B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IN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IN"/>
              </w:rPr>
              <w:t>Issues:</w:t>
            </w:r>
          </w:p>
          <w:p w14:paraId="18D89D26" w14:textId="77777777" w:rsidR="003A68B0" w:rsidRPr="0062570F" w:rsidRDefault="003A68B0" w:rsidP="00C765A7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IN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IN"/>
              </w:rPr>
              <w:t xml:space="preserve">No ethical approval statement </w:t>
            </w:r>
          </w:p>
          <w:p w14:paraId="49116776" w14:textId="77777777" w:rsidR="003A68B0" w:rsidRPr="0062570F" w:rsidRDefault="003A68B0" w:rsidP="00C765A7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IN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IN"/>
              </w:rPr>
              <w:t xml:space="preserve">No animal handling guidelines mentioned </w:t>
            </w:r>
          </w:p>
          <w:p w14:paraId="3BBAFD99" w14:textId="77777777" w:rsidR="003A68B0" w:rsidRPr="0062570F" w:rsidRDefault="003A68B0" w:rsidP="00C765A7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IN"/>
              </w:rPr>
            </w:pPr>
            <w:r w:rsidRPr="0062570F">
              <w:rPr>
                <w:rFonts w:ascii="Arial" w:hAnsi="Arial" w:cs="Arial"/>
                <w:bCs/>
                <w:sz w:val="20"/>
                <w:szCs w:val="20"/>
                <w:lang w:val="en-IN"/>
              </w:rPr>
              <w:t>No institutional clearance details</w:t>
            </w:r>
          </w:p>
          <w:p w14:paraId="42C40801" w14:textId="0970FE19" w:rsidR="000F79F0" w:rsidRPr="0062570F" w:rsidRDefault="000F79F0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542" w:type="pct"/>
          </w:tcPr>
          <w:p w14:paraId="7573E73A" w14:textId="77777777" w:rsidR="000F79F0" w:rsidRPr="0062570F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981B2B" w:rsidRPr="0062570F" w14:paraId="0FDCE9CD" w14:textId="77777777" w:rsidTr="00764842">
        <w:trPr>
          <w:trHeight w:val="20"/>
          <w:jc w:val="center"/>
        </w:trPr>
        <w:tc>
          <w:tcPr>
            <w:tcW w:w="5000" w:type="pct"/>
            <w:gridSpan w:val="4"/>
            <w:noWrap/>
          </w:tcPr>
          <w:p w14:paraId="7AEB372D" w14:textId="77777777" w:rsidR="00981B2B" w:rsidRPr="0062570F" w:rsidRDefault="00981B2B" w:rsidP="0076484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en-GB"/>
              </w:rPr>
            </w:pPr>
            <w:r w:rsidRPr="0062570F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en-GB"/>
              </w:rPr>
              <w:t>Editorial Comments (This section is reserved for the comments from journal editorial office and editors):</w:t>
            </w:r>
          </w:p>
          <w:p w14:paraId="2CB0A5FF" w14:textId="77777777" w:rsidR="00981B2B" w:rsidRPr="0062570F" w:rsidRDefault="00981B2B" w:rsidP="0076484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en-GB"/>
              </w:rPr>
            </w:pPr>
          </w:p>
        </w:tc>
      </w:tr>
      <w:tr w:rsidR="00981B2B" w:rsidRPr="0062570F" w14:paraId="2C0092E9" w14:textId="77777777" w:rsidTr="00764842">
        <w:trPr>
          <w:trHeight w:val="20"/>
          <w:jc w:val="center"/>
        </w:trPr>
        <w:tc>
          <w:tcPr>
            <w:tcW w:w="2784" w:type="pct"/>
            <w:gridSpan w:val="2"/>
            <w:noWrap/>
          </w:tcPr>
          <w:p w14:paraId="29021FDC" w14:textId="77777777" w:rsidR="00981B2B" w:rsidRPr="0062570F" w:rsidRDefault="00981B2B" w:rsidP="0076484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16" w:type="pct"/>
            <w:gridSpan w:val="2"/>
          </w:tcPr>
          <w:p w14:paraId="518D1236" w14:textId="77777777" w:rsidR="00981B2B" w:rsidRPr="0062570F" w:rsidRDefault="00981B2B" w:rsidP="0076484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sz w:val="20"/>
                <w:szCs w:val="20"/>
                <w:lang w:val="en-GB"/>
              </w:rPr>
              <w:t>Author’s Feedback</w:t>
            </w:r>
          </w:p>
        </w:tc>
      </w:tr>
      <w:tr w:rsidR="00981B2B" w:rsidRPr="0062570F" w14:paraId="5D0A2623" w14:textId="77777777" w:rsidTr="00764842">
        <w:trPr>
          <w:trHeight w:val="20"/>
          <w:jc w:val="center"/>
        </w:trPr>
        <w:tc>
          <w:tcPr>
            <w:tcW w:w="2784" w:type="pct"/>
            <w:gridSpan w:val="2"/>
            <w:noWrap/>
          </w:tcPr>
          <w:p w14:paraId="2D10C0B3" w14:textId="77777777" w:rsidR="00981B2B" w:rsidRPr="0062570F" w:rsidRDefault="00981B2B" w:rsidP="0076484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6BD5483" w14:textId="77777777" w:rsidR="00981B2B" w:rsidRPr="0062570F" w:rsidRDefault="00981B2B" w:rsidP="00764842">
            <w:pPr>
              <w:pStyle w:val="NormalWeb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2570F">
              <w:rPr>
                <w:rFonts w:ascii="Arial" w:hAnsi="Arial" w:cs="Arial"/>
                <w:sz w:val="20"/>
                <w:szCs w:val="20"/>
              </w:rPr>
              <w:t xml:space="preserve">The manuscript addresses a relevant topic but suffers from significant methodological and presentation limitations. The absence of statistical validation, lack of ethical approval, and poor figure presentation reduce its scientific reliability. I recommend </w:t>
            </w:r>
            <w:r w:rsidRPr="0062570F">
              <w:rPr>
                <w:rFonts w:ascii="Arial" w:hAnsi="Arial" w:cs="Arial"/>
                <w:b/>
                <w:bCs/>
                <w:sz w:val="20"/>
                <w:szCs w:val="20"/>
              </w:rPr>
              <w:t>Minor to moderate revision</w:t>
            </w:r>
            <w:r w:rsidRPr="0062570F">
              <w:rPr>
                <w:rFonts w:ascii="Arial" w:hAnsi="Arial" w:cs="Arial"/>
                <w:sz w:val="20"/>
                <w:szCs w:val="20"/>
              </w:rPr>
              <w:t xml:space="preserve"> before reconsideration.</w:t>
            </w:r>
          </w:p>
          <w:p w14:paraId="58601C5A" w14:textId="77777777" w:rsidR="00981B2B" w:rsidRPr="0062570F" w:rsidRDefault="00981B2B" w:rsidP="0076484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A2C7EC9" w14:textId="77777777" w:rsidR="00981B2B" w:rsidRPr="0062570F" w:rsidRDefault="00981B2B" w:rsidP="0076484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808D9E9" w14:textId="77777777" w:rsidR="00981B2B" w:rsidRPr="0062570F" w:rsidRDefault="00981B2B" w:rsidP="0076484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16" w:type="pct"/>
            <w:gridSpan w:val="2"/>
          </w:tcPr>
          <w:p w14:paraId="269C80E9" w14:textId="77777777" w:rsidR="00981B2B" w:rsidRPr="0062570F" w:rsidRDefault="00981B2B" w:rsidP="0076484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</w:p>
        </w:tc>
      </w:tr>
    </w:tbl>
    <w:p w14:paraId="5FC243AA" w14:textId="77777777" w:rsidR="0062570F" w:rsidRPr="0062570F" w:rsidRDefault="0062570F" w:rsidP="0062570F">
      <w:pPr>
        <w:rPr>
          <w:rFonts w:ascii="Arial" w:hAnsi="Arial" w:cs="Arial"/>
          <w:sz w:val="20"/>
          <w:szCs w:val="20"/>
        </w:rPr>
      </w:pPr>
      <w:r w:rsidRPr="0062570F">
        <w:rPr>
          <w:rFonts w:ascii="Arial" w:hAnsi="Arial" w:cs="Arial"/>
          <w:b/>
          <w:color w:val="000000"/>
          <w:sz w:val="20"/>
          <w:szCs w:val="20"/>
          <w:u w:val="single"/>
        </w:rPr>
        <w:t>Reviewer details</w:t>
      </w:r>
    </w:p>
    <w:p w14:paraId="3AAAA80D" w14:textId="77777777" w:rsidR="0062570F" w:rsidRPr="0062570F" w:rsidRDefault="0062570F" w:rsidP="0062570F">
      <w:pPr>
        <w:rPr>
          <w:rFonts w:ascii="Arial" w:hAnsi="Arial" w:cs="Arial"/>
          <w:sz w:val="20"/>
          <w:szCs w:val="20"/>
        </w:rPr>
      </w:pPr>
      <w:proofErr w:type="spellStart"/>
      <w:r w:rsidRPr="0062570F">
        <w:rPr>
          <w:rFonts w:ascii="Arial" w:hAnsi="Arial" w:cs="Arial"/>
          <w:b/>
          <w:bCs/>
          <w:color w:val="000000"/>
          <w:sz w:val="20"/>
          <w:szCs w:val="20"/>
        </w:rPr>
        <w:t>Anapana</w:t>
      </w:r>
      <w:proofErr w:type="spellEnd"/>
      <w:r w:rsidRPr="0062570F">
        <w:rPr>
          <w:rFonts w:ascii="Arial" w:hAnsi="Arial" w:cs="Arial"/>
          <w:b/>
          <w:bCs/>
          <w:color w:val="000000"/>
          <w:sz w:val="20"/>
          <w:szCs w:val="20"/>
        </w:rPr>
        <w:t xml:space="preserve"> Gopal, Maharajah’s College </w:t>
      </w:r>
      <w:r w:rsidRPr="0062570F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2570F">
        <w:rPr>
          <w:rFonts w:ascii="Arial" w:hAnsi="Arial" w:cs="Arial"/>
          <w:b/>
          <w:bCs/>
          <w:color w:val="000000"/>
          <w:sz w:val="20"/>
          <w:szCs w:val="20"/>
        </w:rPr>
        <w:t>India</w:t>
      </w:r>
    </w:p>
    <w:bookmarkEnd w:id="0"/>
    <w:p w14:paraId="497CE133" w14:textId="77777777" w:rsidR="000F79F0" w:rsidRPr="0062570F" w:rsidRDefault="000F79F0">
      <w:pPr>
        <w:pStyle w:val="Heading2"/>
        <w:jc w:val="left"/>
        <w:rPr>
          <w:rFonts w:ascii="Arial" w:hAnsi="Arial" w:cs="Arial"/>
          <w:highlight w:val="yellow"/>
          <w:lang w:val="en-GB" w:eastAsia="en-US"/>
        </w:rPr>
      </w:pPr>
    </w:p>
    <w:sectPr w:rsidR="000F79F0" w:rsidRPr="0062570F">
      <w:headerReference w:type="default" r:id="rId8"/>
      <w:footerReference w:type="default" r:id="rId9"/>
      <w:pgSz w:w="16839" w:h="23814" w:code="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C48808" w14:textId="77777777" w:rsidR="0019348B" w:rsidRDefault="0019348B">
      <w:r>
        <w:separator/>
      </w:r>
    </w:p>
  </w:endnote>
  <w:endnote w:type="continuationSeparator" w:id="0">
    <w:p w14:paraId="6E4F9A3B" w14:textId="77777777" w:rsidR="0019348B" w:rsidRDefault="00193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BA006" w14:textId="77777777" w:rsidR="000F79F0" w:rsidRDefault="000F79F0">
    <w:pPr>
      <w:pStyle w:val="Footer"/>
      <w:jc w:val="right"/>
    </w:pPr>
  </w:p>
  <w:p w14:paraId="1506EC9C" w14:textId="146B432F" w:rsidR="000F79F0" w:rsidRDefault="00851508">
    <w:pPr>
      <w:pStyle w:val="Footer"/>
      <w:jc w:val="right"/>
      <w:rPr>
        <w:b/>
        <w:sz w:val="20"/>
      </w:rPr>
    </w:pPr>
    <w:r>
      <w:rPr>
        <w:sz w:val="20"/>
      </w:rPr>
      <w:t xml:space="preserve">Page </w:t>
    </w:r>
    <w:r>
      <w:rPr>
        <w:b/>
        <w:sz w:val="20"/>
      </w:rPr>
      <w:fldChar w:fldCharType="begin"/>
    </w:r>
    <w:r>
      <w:rPr>
        <w:b/>
        <w:sz w:val="20"/>
      </w:rPr>
      <w:instrText xml:space="preserve"> PAGE </w:instrText>
    </w:r>
    <w:r>
      <w:rPr>
        <w:b/>
        <w:sz w:val="20"/>
      </w:rPr>
      <w:fldChar w:fldCharType="separate"/>
    </w:r>
    <w:r w:rsidR="00A81C65">
      <w:rPr>
        <w:b/>
        <w:noProof/>
        <w:sz w:val="20"/>
      </w:rPr>
      <w:t>2</w:t>
    </w:r>
    <w:r>
      <w:rPr>
        <w:b/>
        <w:sz w:val="20"/>
      </w:rPr>
      <w:fldChar w:fldCharType="end"/>
    </w:r>
    <w:r>
      <w:rPr>
        <w:sz w:val="20"/>
      </w:rPr>
      <w:t xml:space="preserve"> of </w:t>
    </w:r>
    <w:r>
      <w:rPr>
        <w:b/>
        <w:sz w:val="20"/>
      </w:rPr>
      <w:fldChar w:fldCharType="begin"/>
    </w:r>
    <w:r>
      <w:rPr>
        <w:b/>
        <w:sz w:val="20"/>
      </w:rPr>
      <w:instrText xml:space="preserve"> NUMPAGES  </w:instrText>
    </w:r>
    <w:r>
      <w:rPr>
        <w:b/>
        <w:sz w:val="20"/>
      </w:rPr>
      <w:fldChar w:fldCharType="separate"/>
    </w:r>
    <w:r w:rsidR="00A81C65">
      <w:rPr>
        <w:b/>
        <w:noProof/>
        <w:sz w:val="20"/>
      </w:rPr>
      <w:t>3</w:t>
    </w:r>
    <w:r>
      <w:rPr>
        <w:b/>
        <w:sz w:val="20"/>
      </w:rPr>
      <w:fldChar w:fldCharType="end"/>
    </w:r>
  </w:p>
  <w:p w14:paraId="45AFDBD6" w14:textId="77777777" w:rsidR="000F79F0" w:rsidRDefault="00851508">
    <w:pPr>
      <w:pStyle w:val="Footer"/>
      <w:jc w:val="right"/>
      <w:rPr>
        <w:b/>
        <w:sz w:val="20"/>
      </w:rPr>
    </w:pPr>
    <w:r>
      <w:rPr>
        <w:b/>
        <w:sz w:val="20"/>
      </w:rPr>
      <w:t>V240326</w:t>
    </w:r>
  </w:p>
  <w:p w14:paraId="06917F4E" w14:textId="77777777" w:rsidR="000F79F0" w:rsidRDefault="000F79F0">
    <w:pPr>
      <w:pStyle w:val="Footer"/>
      <w:jc w:val="right"/>
    </w:pPr>
  </w:p>
  <w:p w14:paraId="16CD8FA8" w14:textId="77777777" w:rsidR="000F79F0" w:rsidRDefault="000F79F0">
    <w:pPr>
      <w:pStyle w:val="Footer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74EC4" w14:textId="77777777" w:rsidR="0019348B" w:rsidRDefault="0019348B">
      <w:r>
        <w:separator/>
      </w:r>
    </w:p>
  </w:footnote>
  <w:footnote w:type="continuationSeparator" w:id="0">
    <w:p w14:paraId="24BF2205" w14:textId="77777777" w:rsidR="0019348B" w:rsidRDefault="00193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AD553" w14:textId="77777777" w:rsidR="000F79F0" w:rsidRDefault="000F79F0">
    <w:pPr>
      <w:spacing w:before="100" w:beforeAutospacing="1" w:after="100" w:afterAutospacing="1"/>
      <w:jc w:val="center"/>
      <w:rPr>
        <w:rFonts w:ascii="Arial" w:hAnsi="Arial" w:cs="Arial"/>
        <w:b/>
        <w:bCs/>
        <w:color w:val="003399"/>
        <w:szCs w:val="20"/>
        <w:u w:val="single"/>
        <w:lang w:val="en-GB"/>
      </w:rPr>
    </w:pPr>
  </w:p>
  <w:p w14:paraId="07269125" w14:textId="77777777" w:rsidR="000F79F0" w:rsidRDefault="00851508">
    <w:pPr>
      <w:spacing w:before="100" w:beforeAutospacing="1" w:after="100" w:afterAutospacing="1"/>
      <w:jc w:val="center"/>
      <w:rPr>
        <w:sz w:val="20"/>
      </w:rPr>
    </w:pPr>
    <w:r>
      <w:rPr>
        <w:bCs/>
        <w:color w:val="003399"/>
        <w:sz w:val="20"/>
        <w:highlight w:val="yellow"/>
        <w:lang w:val="en-GB"/>
      </w:rPr>
      <w:t>Review Form (Research)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61790"/>
    <w:multiLevelType w:val="hybridMultilevel"/>
    <w:tmpl w:val="4CC6D2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B639D"/>
    <w:multiLevelType w:val="hybridMultilevel"/>
    <w:tmpl w:val="EB26A7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25343E"/>
    <w:multiLevelType w:val="hybridMultilevel"/>
    <w:tmpl w:val="683AFF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F2803"/>
    <w:multiLevelType w:val="hybridMultilevel"/>
    <w:tmpl w:val="8EA490A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BC64E6"/>
    <w:multiLevelType w:val="hybridMultilevel"/>
    <w:tmpl w:val="8354AF6A"/>
    <w:lvl w:ilvl="0" w:tplc="1BAACD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3003C"/>
    <w:multiLevelType w:val="hybridMultilevel"/>
    <w:tmpl w:val="3F40CC9A"/>
    <w:lvl w:ilvl="0" w:tplc="681218D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1B1E99"/>
    <w:multiLevelType w:val="hybridMultilevel"/>
    <w:tmpl w:val="8BBC53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4520FD"/>
    <w:multiLevelType w:val="hybridMultilevel"/>
    <w:tmpl w:val="F056A8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F00EC9"/>
    <w:multiLevelType w:val="hybridMultilevel"/>
    <w:tmpl w:val="423697E0"/>
    <w:lvl w:ilvl="0" w:tplc="072215BC">
      <w:start w:val="1"/>
      <w:numFmt w:val="decimal"/>
      <w:lvlText w:val="(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3B83476B"/>
    <w:multiLevelType w:val="hybridMultilevel"/>
    <w:tmpl w:val="33C0B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05504"/>
    <w:multiLevelType w:val="hybridMultilevel"/>
    <w:tmpl w:val="694039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35F7C6B"/>
    <w:multiLevelType w:val="hybridMultilevel"/>
    <w:tmpl w:val="AA9E1F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9E64E56"/>
    <w:multiLevelType w:val="multilevel"/>
    <w:tmpl w:val="F9167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9"/>
  </w:num>
  <w:num w:numId="5">
    <w:abstractNumId w:val="6"/>
  </w:num>
  <w:num w:numId="6">
    <w:abstractNumId w:val="0"/>
  </w:num>
  <w:num w:numId="7">
    <w:abstractNumId w:val="3"/>
  </w:num>
  <w:num w:numId="8">
    <w:abstractNumId w:val="11"/>
  </w:num>
  <w:num w:numId="9">
    <w:abstractNumId w:val="10"/>
  </w:num>
  <w:num w:numId="10">
    <w:abstractNumId w:val="2"/>
  </w:num>
  <w:num w:numId="11">
    <w:abstractNumId w:val="1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en-IN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n-IN" w:vendorID="64" w:dllVersion="0" w:nlCheck="1" w:checkStyle="0"/>
  <w:activeWritingStyle w:appName="MSWord" w:lang="en-IN" w:vendorID="64" w:dllVersion="6" w:nlCheck="1" w:checkStyle="1"/>
  <w:proofState w:spelling="clean"/>
  <w:doNotTrackMoves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9F0"/>
    <w:rsid w:val="000F208C"/>
    <w:rsid w:val="000F79F0"/>
    <w:rsid w:val="0019348B"/>
    <w:rsid w:val="00233AF4"/>
    <w:rsid w:val="00323411"/>
    <w:rsid w:val="0038074E"/>
    <w:rsid w:val="003A68B0"/>
    <w:rsid w:val="00485ADE"/>
    <w:rsid w:val="004E2788"/>
    <w:rsid w:val="0062570F"/>
    <w:rsid w:val="00761409"/>
    <w:rsid w:val="007F2CD9"/>
    <w:rsid w:val="00851508"/>
    <w:rsid w:val="0091754C"/>
    <w:rsid w:val="009410E3"/>
    <w:rsid w:val="00947412"/>
    <w:rsid w:val="00981B2B"/>
    <w:rsid w:val="009860A5"/>
    <w:rsid w:val="009C6435"/>
    <w:rsid w:val="00A81C65"/>
    <w:rsid w:val="00A8460F"/>
    <w:rsid w:val="00B37E9C"/>
    <w:rsid w:val="00B93303"/>
    <w:rsid w:val="00BD5F00"/>
    <w:rsid w:val="00C73C58"/>
    <w:rsid w:val="00C765A7"/>
    <w:rsid w:val="00D327DA"/>
    <w:rsid w:val="00E6702B"/>
    <w:rsid w:val="00E9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805434"/>
  <w15:chartTrackingRefBased/>
  <w15:docId w15:val="{1B4AABCB-C121-48B1-8C7C-F66F01A3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278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pPr>
      <w:keepNext/>
      <w:jc w:val="both"/>
      <w:outlineLvl w:val="1"/>
    </w:pPr>
    <w:rPr>
      <w:rFonts w:ascii="Helvetica" w:eastAsia="MS Mincho" w:hAnsi="Helvetica"/>
      <w:b/>
      <w:bCs/>
      <w:sz w:val="20"/>
      <w:szCs w:val="20"/>
      <w:lang w:val="fr-FR" w:eastAsia="x-none"/>
    </w:rPr>
  </w:style>
  <w:style w:type="paragraph" w:styleId="Heading4">
    <w:name w:val="heading 4"/>
    <w:basedOn w:val="Normal"/>
    <w:link w:val="Heading4Char"/>
    <w:qFormat/>
    <w:pPr>
      <w:spacing w:before="100" w:beforeAutospacing="1" w:after="100" w:afterAutospacing="1"/>
      <w:outlineLvl w:val="3"/>
    </w:pPr>
    <w:rPr>
      <w:rFonts w:ascii="Arial Unicode MS" w:eastAsia="Arial Unicode MS" w:hAnsi="Arial Unicode MS"/>
      <w:b/>
      <w:bCs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Helvetica" w:eastAsia="MS Mincho" w:hAnsi="Helvetica" w:cs="Helvetica"/>
      <w:b/>
      <w:bCs/>
      <w:sz w:val="20"/>
      <w:szCs w:val="20"/>
      <w:lang w:val="fr-FR"/>
    </w:rPr>
  </w:style>
  <w:style w:type="character" w:customStyle="1" w:styleId="Heading4Char">
    <w:name w:val="Heading 4 Char"/>
    <w:link w:val="Heading4"/>
    <w:rPr>
      <w:rFonts w:ascii="Arial Unicode MS" w:eastAsia="Arial Unicode MS" w:hAnsi="Arial Unicode MS" w:cs="Arial Unicode MS"/>
      <w:b/>
      <w:bCs/>
      <w:sz w:val="24"/>
      <w:szCs w:val="24"/>
      <w:lang w:val="en-US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">
    <w:name w:val="Body Text"/>
    <w:basedOn w:val="Normal"/>
    <w:link w:val="BodyTextChar"/>
    <w:pPr>
      <w:jc w:val="both"/>
    </w:pPr>
    <w:rPr>
      <w:rFonts w:ascii="Helvetica" w:eastAsia="MS Mincho" w:hAnsi="Helvetica"/>
      <w:lang w:val="fr-FR" w:eastAsia="x-none"/>
    </w:rPr>
  </w:style>
  <w:style w:type="character" w:customStyle="1" w:styleId="BodyTextChar">
    <w:name w:val="Body Text Char"/>
    <w:link w:val="BodyText"/>
    <w:rPr>
      <w:rFonts w:ascii="Helvetica" w:eastAsia="MS Mincho" w:hAnsi="Helvetica" w:cs="Helvetica"/>
      <w:sz w:val="24"/>
      <w:szCs w:val="24"/>
      <w:lang w:val="fr-FR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HeaderChar">
    <w:name w:val="Header Char"/>
    <w:link w:val="Head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Pr>
      <w:sz w:val="22"/>
      <w:szCs w:val="22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  <w:style w:type="table" w:styleId="TableGrid">
    <w:name w:val="Table Grid"/>
    <w:basedOn w:val="TableNormal"/>
    <w:uiPriority w:val="59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ichtaufgelsteErwhnung">
    <w:name w:val="Nicht aufgelöste Erwähnung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1">
    <w:name w:val="Unresolved Mention1"/>
    <w:uiPriority w:val="99"/>
    <w:semiHidden/>
    <w:unhideWhenUsed/>
    <w:rPr>
      <w:color w:val="605E5C"/>
      <w:shd w:val="clear" w:color="auto" w:fill="E1DFDD"/>
    </w:rPr>
  </w:style>
  <w:style w:type="character" w:customStyle="1" w:styleId="Heading1Char">
    <w:name w:val="Heading 1 Char"/>
    <w:link w:val="Heading1"/>
    <w:uiPriority w:val="9"/>
    <w:rsid w:val="004E2788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8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bimph.com/index.php/UPJOZ/inde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744</Words>
  <Characters>4247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4982</CharactersWithSpaces>
  <SharedDoc>false</SharedDoc>
  <HLinks>
    <vt:vector size="18" baseType="variant">
      <vt:variant>
        <vt:i4>2031642</vt:i4>
      </vt:variant>
      <vt:variant>
        <vt:i4>9</vt:i4>
      </vt:variant>
      <vt:variant>
        <vt:i4>0</vt:i4>
      </vt:variant>
      <vt:variant>
        <vt:i4>5</vt:i4>
      </vt:variant>
      <vt:variant>
        <vt:lpwstr>https://r1.reviewerhub.org/peer-review-comments-approval-policy/</vt:lpwstr>
      </vt:variant>
      <vt:variant>
        <vt:lpwstr/>
      </vt:variant>
      <vt:variant>
        <vt:i4>458766</vt:i4>
      </vt:variant>
      <vt:variant>
        <vt:i4>6</vt:i4>
      </vt:variant>
      <vt:variant>
        <vt:i4>0</vt:i4>
      </vt:variant>
      <vt:variant>
        <vt:i4>5</vt:i4>
      </vt:variant>
      <vt:variant>
        <vt:lpwstr>https://r1.reviewerhub.org/general-editorial-policy/</vt:lpwstr>
      </vt:variant>
      <vt:variant>
        <vt:lpwstr/>
      </vt:variant>
      <vt:variant>
        <vt:i4>1114207</vt:i4>
      </vt:variant>
      <vt:variant>
        <vt:i4>2</vt:i4>
      </vt:variant>
      <vt:variant>
        <vt:i4>0</vt:i4>
      </vt:variant>
      <vt:variant>
        <vt:i4>5</vt:i4>
      </vt:variant>
      <vt:variant>
        <vt:lpwstr>https://journalafsj.com/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Surojit Bera</dc:creator>
  <cp:keywords/>
  <dc:description/>
  <cp:lastModifiedBy>SDI 1022</cp:lastModifiedBy>
  <cp:revision>35</cp:revision>
  <dcterms:created xsi:type="dcterms:W3CDTF">2026-03-24T06:15:00Z</dcterms:created>
  <dcterms:modified xsi:type="dcterms:W3CDTF">2026-04-25T09:48:00Z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e753ba8d-0bd4-4d16-b311-3b65826f183c</vt:lpwstr>
  </property>
</Properties>
</file>