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56B2F" w14:textId="5176BCFF" w:rsidR="00FD511D" w:rsidRPr="00FD511D" w:rsidRDefault="00FD511D" w:rsidP="00FD511D">
      <w:pPr>
        <w:rPr>
          <w:rFonts w:ascii="Times New Roman" w:hAnsi="Times New Roman" w:cs="Times New Roman"/>
          <w:b/>
          <w:bCs/>
          <w:sz w:val="28"/>
          <w:szCs w:val="28"/>
          <w:u w:val="single"/>
          <w:lang w:val="en-US"/>
        </w:rPr>
      </w:pPr>
      <w:r w:rsidRPr="00FD511D">
        <w:rPr>
          <w:rFonts w:ascii="Times New Roman" w:hAnsi="Times New Roman" w:cs="Times New Roman"/>
          <w:b/>
          <w:bCs/>
          <w:sz w:val="28"/>
          <w:szCs w:val="28"/>
          <w:u w:val="single"/>
          <w:lang w:val="en-US"/>
        </w:rPr>
        <w:t>Review Article</w:t>
      </w:r>
    </w:p>
    <w:p w14:paraId="31260FA6" w14:textId="416D9B8E" w:rsidR="00AA06E9" w:rsidRDefault="0032717C" w:rsidP="0032717C">
      <w:pPr>
        <w:jc w:val="center"/>
        <w:rPr>
          <w:rFonts w:ascii="Times New Roman" w:hAnsi="Times New Roman" w:cs="Times New Roman"/>
          <w:b/>
          <w:bCs/>
          <w:sz w:val="28"/>
          <w:szCs w:val="28"/>
          <w:lang w:val="en-US"/>
        </w:rPr>
      </w:pPr>
      <w:r w:rsidRPr="000B3D72">
        <w:rPr>
          <w:rFonts w:ascii="Times New Roman" w:hAnsi="Times New Roman" w:cs="Times New Roman"/>
          <w:b/>
          <w:bCs/>
          <w:sz w:val="28"/>
          <w:szCs w:val="28"/>
          <w:lang w:val="en-US"/>
        </w:rPr>
        <w:t>Integrated wild boar management in agricultur</w:t>
      </w:r>
      <w:r w:rsidR="00FC4EED">
        <w:rPr>
          <w:rFonts w:ascii="Times New Roman" w:hAnsi="Times New Roman" w:cs="Times New Roman"/>
          <w:b/>
          <w:bCs/>
          <w:sz w:val="28"/>
          <w:szCs w:val="28"/>
          <w:lang w:val="en-US"/>
        </w:rPr>
        <w:t>al</w:t>
      </w:r>
      <w:r w:rsidRPr="000B3D72">
        <w:rPr>
          <w:rFonts w:ascii="Times New Roman" w:hAnsi="Times New Roman" w:cs="Times New Roman"/>
          <w:b/>
          <w:bCs/>
          <w:sz w:val="28"/>
          <w:szCs w:val="28"/>
          <w:lang w:val="en-US"/>
        </w:rPr>
        <w:t xml:space="preserve"> ecosystem</w:t>
      </w:r>
    </w:p>
    <w:p w14:paraId="340F138B" w14:textId="77777777" w:rsidR="00FD511D" w:rsidRPr="000B3D72" w:rsidRDefault="00FD511D" w:rsidP="0032717C">
      <w:pPr>
        <w:jc w:val="center"/>
        <w:rPr>
          <w:rFonts w:ascii="Times New Roman" w:hAnsi="Times New Roman" w:cs="Times New Roman"/>
          <w:b/>
          <w:bCs/>
          <w:sz w:val="28"/>
          <w:szCs w:val="28"/>
          <w:lang w:val="en-US"/>
        </w:rPr>
      </w:pPr>
    </w:p>
    <w:p w14:paraId="05062752" w14:textId="6A9707F7" w:rsidR="005105E0" w:rsidRDefault="005105E0" w:rsidP="002D6180">
      <w:pPr>
        <w:spacing w:before="240" w:line="360" w:lineRule="auto"/>
        <w:jc w:val="center"/>
        <w:rPr>
          <w:rFonts w:ascii="Times New Roman" w:hAnsi="Times New Roman" w:cs="Times New Roman"/>
          <w:b/>
          <w:bCs/>
          <w:lang w:val="en-US"/>
        </w:rPr>
      </w:pPr>
      <w:commentRangeStart w:id="0"/>
      <w:r>
        <w:rPr>
          <w:rFonts w:ascii="Times New Roman" w:hAnsi="Times New Roman" w:cs="Times New Roman"/>
          <w:b/>
          <w:bCs/>
          <w:lang w:val="en-US"/>
        </w:rPr>
        <w:t>Abstract</w:t>
      </w:r>
      <w:commentRangeEnd w:id="0"/>
      <w:r w:rsidR="00D2668E">
        <w:rPr>
          <w:rStyle w:val="CommentReference"/>
        </w:rPr>
        <w:commentReference w:id="0"/>
      </w:r>
    </w:p>
    <w:p w14:paraId="218D856B" w14:textId="223B5557" w:rsidR="005105E0" w:rsidRPr="00441A10" w:rsidRDefault="005105E0" w:rsidP="005105E0">
      <w:pPr>
        <w:spacing w:line="360" w:lineRule="auto"/>
        <w:ind w:firstLine="720"/>
        <w:jc w:val="both"/>
        <w:rPr>
          <w:rFonts w:ascii="Times New Roman" w:hAnsi="Times New Roman" w:cs="Times New Roman"/>
        </w:rPr>
      </w:pPr>
      <w:r>
        <w:rPr>
          <w:rFonts w:ascii="Times New Roman" w:hAnsi="Times New Roman" w:cs="Times New Roman"/>
        </w:rPr>
        <w:t>W</w:t>
      </w:r>
      <w:r w:rsidRPr="003C1E15">
        <w:rPr>
          <w:rFonts w:ascii="Times New Roman" w:hAnsi="Times New Roman" w:cs="Times New Roman"/>
        </w:rPr>
        <w:t>ild boar (</w:t>
      </w:r>
      <w:r w:rsidRPr="003C1E15">
        <w:rPr>
          <w:rFonts w:ascii="Times New Roman" w:hAnsi="Times New Roman" w:cs="Times New Roman"/>
          <w:i/>
          <w:iCs/>
        </w:rPr>
        <w:t>Sus scrofa</w:t>
      </w:r>
      <w:r w:rsidRPr="003C1E15">
        <w:rPr>
          <w:rFonts w:ascii="Times New Roman" w:hAnsi="Times New Roman" w:cs="Times New Roman"/>
        </w:rPr>
        <w:t xml:space="preserve"> L.), is one of the most wide-spread terrestrial </w:t>
      </w:r>
      <w:r>
        <w:rPr>
          <w:rFonts w:ascii="Times New Roman" w:hAnsi="Times New Roman" w:cs="Times New Roman"/>
        </w:rPr>
        <w:t>animals</w:t>
      </w:r>
      <w:r w:rsidRPr="003C1E15">
        <w:rPr>
          <w:rFonts w:ascii="Times New Roman" w:hAnsi="Times New Roman" w:cs="Times New Roman"/>
        </w:rPr>
        <w:t xml:space="preserve"> in the </w:t>
      </w:r>
      <w:r>
        <w:rPr>
          <w:rFonts w:ascii="Times New Roman" w:hAnsi="Times New Roman" w:cs="Times New Roman"/>
        </w:rPr>
        <w:t>world</w:t>
      </w:r>
      <w:r w:rsidR="002C17DD">
        <w:rPr>
          <w:rFonts w:ascii="Times New Roman" w:hAnsi="Times New Roman" w:cs="Times New Roman"/>
        </w:rPr>
        <w:t xml:space="preserve"> and </w:t>
      </w:r>
      <w:r w:rsidR="00AC4FED" w:rsidRPr="00CB0204">
        <w:rPr>
          <w:rFonts w:ascii="Times New Roman" w:hAnsi="Times New Roman" w:cs="Times New Roman"/>
        </w:rPr>
        <w:t xml:space="preserve">cause </w:t>
      </w:r>
      <w:r w:rsidR="00AC4FED">
        <w:rPr>
          <w:rFonts w:ascii="Times New Roman" w:hAnsi="Times New Roman" w:cs="Times New Roman"/>
        </w:rPr>
        <w:t xml:space="preserve">severe </w:t>
      </w:r>
      <w:r w:rsidR="00AC4FED" w:rsidRPr="00CB0204">
        <w:rPr>
          <w:rFonts w:ascii="Times New Roman" w:hAnsi="Times New Roman" w:cs="Times New Roman"/>
        </w:rPr>
        <w:t xml:space="preserve">damage to </w:t>
      </w:r>
      <w:r w:rsidR="00AC4FED">
        <w:rPr>
          <w:rFonts w:ascii="Times New Roman" w:hAnsi="Times New Roman" w:cs="Times New Roman"/>
        </w:rPr>
        <w:t>agricultural, horticultural and plantation crops</w:t>
      </w:r>
      <w:r w:rsidR="00AC4FED" w:rsidRPr="00CB0204">
        <w:rPr>
          <w:rFonts w:ascii="Times New Roman" w:hAnsi="Times New Roman" w:cs="Times New Roman"/>
        </w:rPr>
        <w:t xml:space="preserve">. </w:t>
      </w:r>
      <w:r w:rsidR="00AC4FED" w:rsidRPr="00935F5A">
        <w:rPr>
          <w:rFonts w:ascii="Times New Roman" w:hAnsi="Times New Roman" w:cs="Times New Roman"/>
        </w:rPr>
        <w:t>Wild boar’s diet has been recorded over 400 species of plants, among all 40 species belongs to commercial crops</w:t>
      </w:r>
      <w:r w:rsidR="002C17DD">
        <w:rPr>
          <w:rFonts w:ascii="Times New Roman" w:hAnsi="Times New Roman" w:cs="Times New Roman"/>
        </w:rPr>
        <w:t>.</w:t>
      </w:r>
      <w:r w:rsidR="00AC4FED" w:rsidRPr="00935F5A">
        <w:rPr>
          <w:rFonts w:ascii="Times New Roman" w:hAnsi="Times New Roman" w:cs="Times New Roman"/>
        </w:rPr>
        <w:t xml:space="preserve"> </w:t>
      </w:r>
      <w:r w:rsidRPr="003A1DC2">
        <w:rPr>
          <w:rFonts w:ascii="Times New Roman" w:hAnsi="Times New Roman" w:cs="Times New Roman"/>
        </w:rPr>
        <w:t xml:space="preserve">The significant signs of wild boars </w:t>
      </w:r>
      <w:commentRangeStart w:id="1"/>
      <w:r>
        <w:rPr>
          <w:rFonts w:ascii="Times New Roman" w:hAnsi="Times New Roman" w:cs="Times New Roman"/>
        </w:rPr>
        <w:t>viz</w:t>
      </w:r>
      <w:commentRangeEnd w:id="1"/>
      <w:r w:rsidR="009D201E">
        <w:rPr>
          <w:rStyle w:val="CommentReference"/>
        </w:rPr>
        <w:commentReference w:id="1"/>
      </w:r>
      <w:r>
        <w:rPr>
          <w:rFonts w:ascii="Times New Roman" w:hAnsi="Times New Roman" w:cs="Times New Roman"/>
        </w:rPr>
        <w:t xml:space="preserve">., </w:t>
      </w:r>
      <w:r w:rsidRPr="003A1DC2">
        <w:rPr>
          <w:rFonts w:ascii="Times New Roman" w:hAnsi="Times New Roman" w:cs="Times New Roman"/>
        </w:rPr>
        <w:t xml:space="preserve">rooting, tracks, trails, nests or beds, wallows, as well as </w:t>
      </w:r>
      <w:commentRangeStart w:id="2"/>
      <w:r w:rsidRPr="003A1DC2">
        <w:rPr>
          <w:rFonts w:ascii="Times New Roman" w:hAnsi="Times New Roman" w:cs="Times New Roman"/>
        </w:rPr>
        <w:t xml:space="preserve">trees </w:t>
      </w:r>
      <w:commentRangeEnd w:id="2"/>
      <w:r w:rsidR="009D201E">
        <w:rPr>
          <w:rStyle w:val="CommentReference"/>
        </w:rPr>
        <w:commentReference w:id="2"/>
      </w:r>
      <w:r w:rsidRPr="003A1DC2">
        <w:rPr>
          <w:rFonts w:ascii="Times New Roman" w:hAnsi="Times New Roman" w:cs="Times New Roman"/>
        </w:rPr>
        <w:t>damage and post rubs</w:t>
      </w:r>
      <w:r>
        <w:rPr>
          <w:rFonts w:ascii="Times New Roman" w:hAnsi="Times New Roman" w:cs="Times New Roman"/>
        </w:rPr>
        <w:t xml:space="preserve">. There are three different </w:t>
      </w:r>
      <w:r w:rsidRPr="00AA0602">
        <w:rPr>
          <w:rFonts w:ascii="Times New Roman" w:hAnsi="Times New Roman" w:cs="Times New Roman"/>
        </w:rPr>
        <w:t xml:space="preserve">survey methods </w:t>
      </w:r>
      <w:r>
        <w:rPr>
          <w:rFonts w:ascii="Times New Roman" w:hAnsi="Times New Roman" w:cs="Times New Roman"/>
        </w:rPr>
        <w:t xml:space="preserve">used to </w:t>
      </w:r>
      <w:r w:rsidRPr="00AA0602">
        <w:rPr>
          <w:rFonts w:ascii="Times New Roman" w:hAnsi="Times New Roman" w:cs="Times New Roman"/>
        </w:rPr>
        <w:t>monitor</w:t>
      </w:r>
      <w:r>
        <w:rPr>
          <w:rFonts w:ascii="Times New Roman" w:hAnsi="Times New Roman" w:cs="Times New Roman"/>
        </w:rPr>
        <w:t xml:space="preserve"> the</w:t>
      </w:r>
      <w:r w:rsidRPr="00AA0602">
        <w:rPr>
          <w:rFonts w:ascii="Times New Roman" w:hAnsi="Times New Roman" w:cs="Times New Roman"/>
        </w:rPr>
        <w:t xml:space="preserve"> wild boar </w:t>
      </w:r>
      <w:r>
        <w:rPr>
          <w:rFonts w:ascii="Times New Roman" w:hAnsi="Times New Roman" w:cs="Times New Roman"/>
        </w:rPr>
        <w:t xml:space="preserve">damages crop fields viz., ground survey method, </w:t>
      </w:r>
      <w:r w:rsidRPr="00546466">
        <w:rPr>
          <w:rFonts w:ascii="Times New Roman" w:hAnsi="Times New Roman" w:cs="Times New Roman"/>
          <w:highlight w:val="yellow"/>
        </w:rPr>
        <w:t>arial</w:t>
      </w:r>
      <w:r>
        <w:rPr>
          <w:rFonts w:ascii="Times New Roman" w:hAnsi="Times New Roman" w:cs="Times New Roman"/>
        </w:rPr>
        <w:t xml:space="preserve"> survey method and edge index method. </w:t>
      </w:r>
      <w:r w:rsidR="00AC4FED" w:rsidRPr="00CB2D5F">
        <w:rPr>
          <w:rFonts w:ascii="Times New Roman" w:hAnsi="Times New Roman" w:cs="Times New Roman"/>
        </w:rPr>
        <w:t xml:space="preserve">Wild </w:t>
      </w:r>
      <w:r w:rsidR="00AC4FED">
        <w:rPr>
          <w:rFonts w:ascii="Times New Roman" w:hAnsi="Times New Roman" w:cs="Times New Roman"/>
        </w:rPr>
        <w:t>boars</w:t>
      </w:r>
      <w:r w:rsidR="00AC4FED" w:rsidRPr="00CB2D5F">
        <w:rPr>
          <w:rFonts w:ascii="Times New Roman" w:hAnsi="Times New Roman" w:cs="Times New Roman"/>
        </w:rPr>
        <w:t xml:space="preserve"> d</w:t>
      </w:r>
      <w:r w:rsidR="00AC4FED">
        <w:rPr>
          <w:rFonts w:ascii="Times New Roman" w:hAnsi="Times New Roman" w:cs="Times New Roman"/>
        </w:rPr>
        <w:t>amage</w:t>
      </w:r>
      <w:r w:rsidR="00AC4FED" w:rsidRPr="00CB2D5F">
        <w:rPr>
          <w:rFonts w:ascii="Times New Roman" w:hAnsi="Times New Roman" w:cs="Times New Roman"/>
        </w:rPr>
        <w:t xml:space="preserve"> the crops and </w:t>
      </w:r>
      <w:r w:rsidR="00AC4FED">
        <w:rPr>
          <w:rFonts w:ascii="Times New Roman" w:hAnsi="Times New Roman" w:cs="Times New Roman"/>
        </w:rPr>
        <w:t>commercial crop cultivation</w:t>
      </w:r>
      <w:r w:rsidR="00AC4FED" w:rsidRPr="00CB2D5F">
        <w:rPr>
          <w:rFonts w:ascii="Times New Roman" w:hAnsi="Times New Roman" w:cs="Times New Roman"/>
        </w:rPr>
        <w:t xml:space="preserve"> fields resulting </w:t>
      </w:r>
      <w:r w:rsidR="00AC4FED">
        <w:rPr>
          <w:rFonts w:ascii="Times New Roman" w:hAnsi="Times New Roman" w:cs="Times New Roman"/>
        </w:rPr>
        <w:t xml:space="preserve">reduces crop productivity and causes </w:t>
      </w:r>
      <w:r w:rsidR="00AC4FED" w:rsidRPr="00CB2D5F">
        <w:rPr>
          <w:rFonts w:ascii="Times New Roman" w:hAnsi="Times New Roman" w:cs="Times New Roman"/>
        </w:rPr>
        <w:t>great economic loss</w:t>
      </w:r>
      <w:r w:rsidR="00AC4FED">
        <w:rPr>
          <w:rFonts w:ascii="Times New Roman" w:hAnsi="Times New Roman" w:cs="Times New Roman"/>
        </w:rPr>
        <w:t>es</w:t>
      </w:r>
      <w:r w:rsidR="00AC4FED" w:rsidRPr="00CB2D5F">
        <w:rPr>
          <w:rFonts w:ascii="Times New Roman" w:hAnsi="Times New Roman" w:cs="Times New Roman"/>
        </w:rPr>
        <w:t xml:space="preserve">. </w:t>
      </w:r>
      <w:r w:rsidRPr="00441A10">
        <w:rPr>
          <w:rFonts w:ascii="Times New Roman" w:hAnsi="Times New Roman" w:cs="Times New Roman"/>
        </w:rPr>
        <w:t xml:space="preserve">Reducing the population of wild </w:t>
      </w:r>
      <w:r>
        <w:rPr>
          <w:rFonts w:ascii="Times New Roman" w:hAnsi="Times New Roman" w:cs="Times New Roman"/>
        </w:rPr>
        <w:t>boars</w:t>
      </w:r>
      <w:r w:rsidRPr="00441A10">
        <w:rPr>
          <w:rFonts w:ascii="Times New Roman" w:hAnsi="Times New Roman" w:cs="Times New Roman"/>
        </w:rPr>
        <w:t xml:space="preserve"> to desired level is difficult to achieve and quite expensive.</w:t>
      </w:r>
      <w:r w:rsidR="002C17DD" w:rsidRPr="002C17DD">
        <w:t xml:space="preserve"> </w:t>
      </w:r>
      <w:r w:rsidR="002C17DD" w:rsidRPr="002C17DD">
        <w:rPr>
          <w:rFonts w:ascii="Times New Roman" w:hAnsi="Times New Roman" w:cs="Times New Roman"/>
        </w:rPr>
        <w:t>Integrated wild boar managements strategies consist of cultural methods, physical methods, biological methods, indigenous ITKs and chemical methods.</w:t>
      </w:r>
      <w:r w:rsidRPr="00441A10">
        <w:rPr>
          <w:rFonts w:ascii="Times New Roman" w:hAnsi="Times New Roman" w:cs="Times New Roman"/>
        </w:rPr>
        <w:t xml:space="preserve"> </w:t>
      </w:r>
      <w:r>
        <w:rPr>
          <w:rFonts w:ascii="Times New Roman" w:hAnsi="Times New Roman" w:cs="Times New Roman"/>
        </w:rPr>
        <w:t xml:space="preserve">Integrated wild boar management is cost effective techniques to control the wild boar populations and minimizing the crops damages caused by wild boars to increase production and productivity of various agricultural, horticultural and forestry crops and reduce the man animal conflict. </w:t>
      </w:r>
    </w:p>
    <w:p w14:paraId="4E9F25C2" w14:textId="46F6BEEB" w:rsidR="005105E0" w:rsidRPr="005105E0" w:rsidRDefault="00AC4FED" w:rsidP="00AC4FED">
      <w:pPr>
        <w:spacing w:line="360" w:lineRule="auto"/>
        <w:rPr>
          <w:rFonts w:ascii="Times New Roman" w:hAnsi="Times New Roman" w:cs="Times New Roman"/>
          <w:b/>
          <w:bCs/>
        </w:rPr>
      </w:pPr>
      <w:r>
        <w:rPr>
          <w:rFonts w:ascii="Times New Roman" w:hAnsi="Times New Roman" w:cs="Times New Roman"/>
          <w:b/>
          <w:bCs/>
        </w:rPr>
        <w:t xml:space="preserve">Keywords: </w:t>
      </w:r>
      <w:r w:rsidR="006B72F1" w:rsidRPr="006B72F1">
        <w:rPr>
          <w:rFonts w:ascii="Times New Roman" w:hAnsi="Times New Roman" w:cs="Times New Roman"/>
        </w:rPr>
        <w:t>Assessments,</w:t>
      </w:r>
      <w:r w:rsidR="006B72F1">
        <w:rPr>
          <w:rFonts w:ascii="Times New Roman" w:hAnsi="Times New Roman" w:cs="Times New Roman"/>
          <w:b/>
          <w:bCs/>
        </w:rPr>
        <w:t xml:space="preserve"> </w:t>
      </w:r>
      <w:r w:rsidR="00073FB6" w:rsidRPr="001A207A">
        <w:rPr>
          <w:rFonts w:ascii="Times New Roman" w:hAnsi="Times New Roman" w:cs="Times New Roman"/>
        </w:rPr>
        <w:t xml:space="preserve">Crop damage, </w:t>
      </w:r>
      <w:r w:rsidR="006B72F1">
        <w:rPr>
          <w:rFonts w:ascii="Times New Roman" w:hAnsi="Times New Roman" w:cs="Times New Roman"/>
        </w:rPr>
        <w:t xml:space="preserve">Detection, </w:t>
      </w:r>
      <w:r w:rsidR="00073FB6" w:rsidRPr="001A207A">
        <w:rPr>
          <w:rFonts w:ascii="Times New Roman" w:hAnsi="Times New Roman" w:cs="Times New Roman"/>
        </w:rPr>
        <w:t>Integrated</w:t>
      </w:r>
      <w:r w:rsidR="00E71A21">
        <w:rPr>
          <w:rFonts w:ascii="Times New Roman" w:hAnsi="Times New Roman" w:cs="Times New Roman"/>
        </w:rPr>
        <w:t xml:space="preserve"> m</w:t>
      </w:r>
      <w:r w:rsidR="00073FB6" w:rsidRPr="001A207A">
        <w:rPr>
          <w:rFonts w:ascii="Times New Roman" w:hAnsi="Times New Roman" w:cs="Times New Roman"/>
        </w:rPr>
        <w:t>anagement, Wild boar</w:t>
      </w:r>
    </w:p>
    <w:p w14:paraId="27037A6A" w14:textId="77777777" w:rsidR="00AC4FED" w:rsidRDefault="00AC4FED" w:rsidP="00972F7B">
      <w:pPr>
        <w:spacing w:line="360" w:lineRule="auto"/>
        <w:rPr>
          <w:rFonts w:ascii="Times New Roman" w:hAnsi="Times New Roman" w:cs="Times New Roman"/>
          <w:b/>
          <w:bCs/>
          <w:lang w:val="en-US"/>
        </w:rPr>
      </w:pPr>
    </w:p>
    <w:p w14:paraId="713F3E00" w14:textId="77777777" w:rsidR="00AC4FED" w:rsidRDefault="00AC4FED" w:rsidP="00972F7B">
      <w:pPr>
        <w:spacing w:line="360" w:lineRule="auto"/>
        <w:rPr>
          <w:rFonts w:ascii="Times New Roman" w:hAnsi="Times New Roman" w:cs="Times New Roman"/>
          <w:b/>
          <w:bCs/>
          <w:lang w:val="en-US"/>
        </w:rPr>
      </w:pPr>
    </w:p>
    <w:p w14:paraId="3A2A0B6A" w14:textId="77777777" w:rsidR="00AC4FED" w:rsidRDefault="00AC4FED" w:rsidP="00972F7B">
      <w:pPr>
        <w:spacing w:line="360" w:lineRule="auto"/>
        <w:rPr>
          <w:rFonts w:ascii="Times New Roman" w:hAnsi="Times New Roman" w:cs="Times New Roman"/>
          <w:b/>
          <w:bCs/>
          <w:lang w:val="en-US"/>
        </w:rPr>
      </w:pPr>
    </w:p>
    <w:p w14:paraId="2183034B" w14:textId="03FB3CDF" w:rsidR="00AC4FED" w:rsidRDefault="00AC4FED" w:rsidP="00972F7B">
      <w:pPr>
        <w:spacing w:line="360" w:lineRule="auto"/>
        <w:rPr>
          <w:rFonts w:ascii="Times New Roman" w:hAnsi="Times New Roman" w:cs="Times New Roman"/>
          <w:b/>
          <w:bCs/>
          <w:lang w:val="en-US"/>
        </w:rPr>
      </w:pPr>
    </w:p>
    <w:p w14:paraId="585AEC22" w14:textId="3321CC3D" w:rsidR="00B87689" w:rsidRDefault="00B87689" w:rsidP="00972F7B">
      <w:pPr>
        <w:spacing w:line="360" w:lineRule="auto"/>
        <w:rPr>
          <w:rFonts w:ascii="Times New Roman" w:hAnsi="Times New Roman" w:cs="Times New Roman"/>
          <w:b/>
          <w:bCs/>
          <w:lang w:val="en-US"/>
        </w:rPr>
      </w:pPr>
    </w:p>
    <w:p w14:paraId="32A50B9D" w14:textId="00BB5C82" w:rsidR="00B87689" w:rsidRDefault="00B87689" w:rsidP="00972F7B">
      <w:pPr>
        <w:spacing w:line="360" w:lineRule="auto"/>
        <w:rPr>
          <w:rFonts w:ascii="Times New Roman" w:hAnsi="Times New Roman" w:cs="Times New Roman"/>
          <w:b/>
          <w:bCs/>
          <w:lang w:val="en-US"/>
        </w:rPr>
      </w:pPr>
    </w:p>
    <w:p w14:paraId="2ED88BDE" w14:textId="77777777" w:rsidR="00B87689" w:rsidRDefault="00B87689" w:rsidP="00972F7B">
      <w:pPr>
        <w:spacing w:line="360" w:lineRule="auto"/>
        <w:rPr>
          <w:rFonts w:ascii="Times New Roman" w:hAnsi="Times New Roman" w:cs="Times New Roman"/>
          <w:b/>
          <w:bCs/>
          <w:lang w:val="en-US"/>
        </w:rPr>
      </w:pPr>
    </w:p>
    <w:p w14:paraId="47AE88F2" w14:textId="77777777" w:rsidR="00AC4FED" w:rsidRDefault="00AC4FED" w:rsidP="00972F7B">
      <w:pPr>
        <w:spacing w:line="360" w:lineRule="auto"/>
        <w:rPr>
          <w:rFonts w:ascii="Times New Roman" w:hAnsi="Times New Roman" w:cs="Times New Roman"/>
          <w:b/>
          <w:bCs/>
          <w:lang w:val="en-US"/>
        </w:rPr>
      </w:pPr>
    </w:p>
    <w:p w14:paraId="622A3E7D" w14:textId="77777777" w:rsidR="00AC4FED" w:rsidRDefault="00AC4FED" w:rsidP="00972F7B">
      <w:pPr>
        <w:spacing w:line="360" w:lineRule="auto"/>
        <w:rPr>
          <w:rFonts w:ascii="Times New Roman" w:hAnsi="Times New Roman" w:cs="Times New Roman"/>
          <w:b/>
          <w:bCs/>
          <w:lang w:val="en-US"/>
        </w:rPr>
      </w:pPr>
    </w:p>
    <w:p w14:paraId="2D3919EB" w14:textId="77777777" w:rsidR="00AC4FED" w:rsidRDefault="00AC4FED" w:rsidP="00972F7B">
      <w:pPr>
        <w:spacing w:line="360" w:lineRule="auto"/>
        <w:rPr>
          <w:rFonts w:ascii="Times New Roman" w:hAnsi="Times New Roman" w:cs="Times New Roman"/>
          <w:b/>
          <w:bCs/>
          <w:lang w:val="en-US"/>
        </w:rPr>
      </w:pPr>
    </w:p>
    <w:p w14:paraId="3911069A" w14:textId="68E39D84" w:rsidR="0032717C" w:rsidRPr="00DA6C9E" w:rsidRDefault="00C94941" w:rsidP="00972F7B">
      <w:pPr>
        <w:spacing w:line="360" w:lineRule="auto"/>
        <w:rPr>
          <w:rFonts w:ascii="Times New Roman" w:hAnsi="Times New Roman" w:cs="Times New Roman"/>
          <w:b/>
          <w:bCs/>
          <w:lang w:val="en-US"/>
        </w:rPr>
      </w:pPr>
      <w:r>
        <w:rPr>
          <w:rFonts w:ascii="Times New Roman" w:hAnsi="Times New Roman" w:cs="Times New Roman"/>
          <w:b/>
          <w:bCs/>
          <w:lang w:val="en-US"/>
        </w:rPr>
        <w:t xml:space="preserve">1. </w:t>
      </w:r>
      <w:r w:rsidR="0032717C" w:rsidRPr="00DA6C9E">
        <w:rPr>
          <w:rFonts w:ascii="Times New Roman" w:hAnsi="Times New Roman" w:cs="Times New Roman"/>
          <w:b/>
          <w:bCs/>
          <w:lang w:val="en-US"/>
        </w:rPr>
        <w:t>Introduction</w:t>
      </w:r>
    </w:p>
    <w:p w14:paraId="0D8460A6" w14:textId="11EA3577" w:rsidR="00700FD6" w:rsidRDefault="003C1E15" w:rsidP="00972F7B">
      <w:pPr>
        <w:spacing w:line="360" w:lineRule="auto"/>
        <w:ind w:firstLine="720"/>
        <w:jc w:val="both"/>
        <w:rPr>
          <w:rFonts w:ascii="Times New Roman" w:hAnsi="Times New Roman" w:cs="Times New Roman"/>
        </w:rPr>
      </w:pPr>
      <w:r w:rsidRPr="003C1E15">
        <w:rPr>
          <w:rFonts w:ascii="Times New Roman" w:hAnsi="Times New Roman" w:cs="Times New Roman"/>
        </w:rPr>
        <w:t>The wild boar (</w:t>
      </w:r>
      <w:r w:rsidRPr="003C1E15">
        <w:rPr>
          <w:rFonts w:ascii="Times New Roman" w:hAnsi="Times New Roman" w:cs="Times New Roman"/>
          <w:i/>
          <w:iCs/>
        </w:rPr>
        <w:t>Sus scrofa</w:t>
      </w:r>
      <w:r w:rsidRPr="003C1E15">
        <w:rPr>
          <w:rFonts w:ascii="Times New Roman" w:hAnsi="Times New Roman" w:cs="Times New Roman"/>
        </w:rPr>
        <w:t xml:space="preserve"> L.), is one of the most wide-spread terrestrial mammals pest in the </w:t>
      </w:r>
      <w:r>
        <w:rPr>
          <w:rFonts w:ascii="Times New Roman" w:hAnsi="Times New Roman" w:cs="Times New Roman"/>
        </w:rPr>
        <w:t>globe</w:t>
      </w:r>
      <w:r w:rsidRPr="003C1E15">
        <w:rPr>
          <w:rFonts w:ascii="Times New Roman" w:hAnsi="Times New Roman" w:cs="Times New Roman"/>
        </w:rPr>
        <w:t xml:space="preserve"> </w:t>
      </w:r>
      <w:r>
        <w:rPr>
          <w:rFonts w:ascii="Times New Roman" w:hAnsi="Times New Roman" w:cs="Times New Roman"/>
        </w:rPr>
        <w:t>and</w:t>
      </w:r>
      <w:r w:rsidRPr="003C1E15">
        <w:rPr>
          <w:rFonts w:ascii="Times New Roman" w:hAnsi="Times New Roman" w:cs="Times New Roman"/>
        </w:rPr>
        <w:t xml:space="preserve"> their populations can attain considerable local densities </w:t>
      </w:r>
      <w:r>
        <w:rPr>
          <w:rFonts w:ascii="Times New Roman" w:hAnsi="Times New Roman" w:cs="Times New Roman"/>
        </w:rPr>
        <w:t xml:space="preserve">due to high </w:t>
      </w:r>
      <w:r w:rsidRPr="003C1E15">
        <w:rPr>
          <w:rFonts w:ascii="Times New Roman" w:hAnsi="Times New Roman" w:cs="Times New Roman"/>
        </w:rPr>
        <w:t xml:space="preserve">multiplicative speed, </w:t>
      </w:r>
      <w:commentRangeStart w:id="3"/>
      <w:r w:rsidRPr="003C1E15">
        <w:rPr>
          <w:rFonts w:ascii="Times New Roman" w:hAnsi="Times New Roman" w:cs="Times New Roman"/>
        </w:rPr>
        <w:t>adaptableness</w:t>
      </w:r>
      <w:commentRangeEnd w:id="3"/>
      <w:r w:rsidR="00D2668E">
        <w:rPr>
          <w:rStyle w:val="CommentReference"/>
        </w:rPr>
        <w:commentReference w:id="3"/>
      </w:r>
      <w:r w:rsidRPr="003C1E15">
        <w:rPr>
          <w:rFonts w:ascii="Times New Roman" w:hAnsi="Times New Roman" w:cs="Times New Roman"/>
        </w:rPr>
        <w:t xml:space="preserve">, and resourceful nourishing </w:t>
      </w:r>
      <w:r w:rsidR="00DA6C9E">
        <w:rPr>
          <w:rFonts w:ascii="Times New Roman" w:hAnsi="Times New Roman" w:cs="Times New Roman"/>
        </w:rPr>
        <w:t xml:space="preserve">(Ballari and Barrios-Gracia, 2014). </w:t>
      </w:r>
      <w:r w:rsidR="00CB0204" w:rsidRPr="00CB0204">
        <w:rPr>
          <w:rFonts w:ascii="Times New Roman" w:hAnsi="Times New Roman" w:cs="Times New Roman"/>
        </w:rPr>
        <w:t xml:space="preserve">Wild boars can </w:t>
      </w:r>
      <w:r w:rsidR="00CB0204">
        <w:rPr>
          <w:rFonts w:ascii="Times New Roman" w:hAnsi="Times New Roman" w:cs="Times New Roman"/>
        </w:rPr>
        <w:t>survive</w:t>
      </w:r>
      <w:r w:rsidR="00CB0204" w:rsidRPr="00CB0204">
        <w:rPr>
          <w:rFonts w:ascii="Times New Roman" w:hAnsi="Times New Roman" w:cs="Times New Roman"/>
        </w:rPr>
        <w:t xml:space="preserve"> in </w:t>
      </w:r>
      <w:r w:rsidR="00CB0204">
        <w:rPr>
          <w:rFonts w:ascii="Times New Roman" w:hAnsi="Times New Roman" w:cs="Times New Roman"/>
        </w:rPr>
        <w:t>different</w:t>
      </w:r>
      <w:r w:rsidR="00CB0204" w:rsidRPr="00CB0204">
        <w:rPr>
          <w:rFonts w:ascii="Times New Roman" w:hAnsi="Times New Roman" w:cs="Times New Roman"/>
        </w:rPr>
        <w:t xml:space="preserve"> habitats, ranging from </w:t>
      </w:r>
      <w:r w:rsidR="00CB0204">
        <w:rPr>
          <w:rFonts w:ascii="Times New Roman" w:hAnsi="Times New Roman" w:cs="Times New Roman"/>
        </w:rPr>
        <w:t>tropical forest, temperate forest, grasslands, and semi-deserts regions</w:t>
      </w:r>
      <w:r w:rsidR="00CB0204" w:rsidRPr="00CB0204">
        <w:rPr>
          <w:rFonts w:ascii="Times New Roman" w:hAnsi="Times New Roman" w:cs="Times New Roman"/>
        </w:rPr>
        <w:t xml:space="preserve"> </w:t>
      </w:r>
      <w:r w:rsidR="00B23B79">
        <w:rPr>
          <w:rFonts w:ascii="Times New Roman" w:hAnsi="Times New Roman" w:cs="Times New Roman"/>
        </w:rPr>
        <w:t>(</w:t>
      </w:r>
      <w:r w:rsidR="00B23B79" w:rsidRPr="00B23B79">
        <w:rPr>
          <w:rFonts w:ascii="Times New Roman" w:hAnsi="Times New Roman" w:cs="Times New Roman"/>
        </w:rPr>
        <w:t>Oliver</w:t>
      </w:r>
      <w:r w:rsidR="00B23B79">
        <w:rPr>
          <w:rFonts w:ascii="Times New Roman" w:hAnsi="Times New Roman" w:cs="Times New Roman"/>
        </w:rPr>
        <w:t>, 1993)</w:t>
      </w:r>
      <w:r w:rsidR="00CB0204" w:rsidRPr="00CB0204">
        <w:rPr>
          <w:rFonts w:ascii="Times New Roman" w:hAnsi="Times New Roman" w:cs="Times New Roman"/>
        </w:rPr>
        <w:t>.</w:t>
      </w:r>
      <w:r w:rsidR="00905DFD">
        <w:rPr>
          <w:rFonts w:ascii="Times New Roman" w:hAnsi="Times New Roman" w:cs="Times New Roman"/>
        </w:rPr>
        <w:t xml:space="preserve"> </w:t>
      </w:r>
      <w:r w:rsidR="00F31728" w:rsidRPr="00B56DC1">
        <w:rPr>
          <w:rFonts w:ascii="Times New Roman" w:hAnsi="Times New Roman" w:cs="Times New Roman"/>
        </w:rPr>
        <w:t>Wild boar populations are isolated and fragmented due to poaching and indiscriminating destroying of preferred habitats</w:t>
      </w:r>
      <w:r w:rsidR="00F31728">
        <w:rPr>
          <w:rFonts w:ascii="Times New Roman" w:hAnsi="Times New Roman" w:cs="Times New Roman"/>
        </w:rPr>
        <w:t xml:space="preserve">. </w:t>
      </w:r>
      <w:r w:rsidR="00F31728" w:rsidRPr="00200EF7">
        <w:rPr>
          <w:rFonts w:ascii="Times New Roman" w:hAnsi="Times New Roman" w:cs="Times New Roman"/>
        </w:rPr>
        <w:t xml:space="preserve">These isolated populations became </w:t>
      </w:r>
      <w:r w:rsidR="00F31728">
        <w:rPr>
          <w:rFonts w:ascii="Times New Roman" w:hAnsi="Times New Roman" w:cs="Times New Roman"/>
        </w:rPr>
        <w:t>p</w:t>
      </w:r>
      <w:r w:rsidR="00F31728" w:rsidRPr="00F31728">
        <w:rPr>
          <w:rFonts w:ascii="Times New Roman" w:hAnsi="Times New Roman" w:cs="Times New Roman"/>
        </w:rPr>
        <w:t>rolific</w:t>
      </w:r>
      <w:r w:rsidR="00F31728">
        <w:rPr>
          <w:rFonts w:ascii="Times New Roman" w:hAnsi="Times New Roman" w:cs="Times New Roman"/>
        </w:rPr>
        <w:t xml:space="preserve"> and</w:t>
      </w:r>
      <w:r w:rsidR="00F31728" w:rsidRPr="00200EF7">
        <w:rPr>
          <w:rFonts w:ascii="Times New Roman" w:hAnsi="Times New Roman" w:cs="Times New Roman"/>
        </w:rPr>
        <w:t xml:space="preserve"> </w:t>
      </w:r>
      <w:r w:rsidR="00F31728">
        <w:rPr>
          <w:rFonts w:ascii="Times New Roman" w:hAnsi="Times New Roman" w:cs="Times New Roman"/>
        </w:rPr>
        <w:t>lack</w:t>
      </w:r>
      <w:r w:rsidR="00F31728" w:rsidRPr="00200EF7">
        <w:rPr>
          <w:rFonts w:ascii="Times New Roman" w:hAnsi="Times New Roman" w:cs="Times New Roman"/>
        </w:rPr>
        <w:t xml:space="preserve"> of preferred food forced them to depend upon agricultural </w:t>
      </w:r>
      <w:r w:rsidR="00F31728">
        <w:rPr>
          <w:rFonts w:ascii="Times New Roman" w:hAnsi="Times New Roman" w:cs="Times New Roman"/>
        </w:rPr>
        <w:t xml:space="preserve">and horticultural </w:t>
      </w:r>
      <w:r w:rsidR="00F31728" w:rsidRPr="00200EF7">
        <w:rPr>
          <w:rFonts w:ascii="Times New Roman" w:hAnsi="Times New Roman" w:cs="Times New Roman"/>
        </w:rPr>
        <w:t>crops</w:t>
      </w:r>
      <w:r w:rsidR="00F31728">
        <w:rPr>
          <w:rFonts w:ascii="Times New Roman" w:hAnsi="Times New Roman" w:cs="Times New Roman"/>
        </w:rPr>
        <w:t xml:space="preserve"> (</w:t>
      </w:r>
      <w:r w:rsidR="00F31728" w:rsidRPr="00F31728">
        <w:rPr>
          <w:rFonts w:ascii="Times New Roman" w:hAnsi="Times New Roman" w:cs="Times New Roman"/>
        </w:rPr>
        <w:t>Rao</w:t>
      </w:r>
      <w:r w:rsidR="00F31728">
        <w:rPr>
          <w:rFonts w:ascii="Times New Roman" w:hAnsi="Times New Roman" w:cs="Times New Roman"/>
        </w:rPr>
        <w:t xml:space="preserve"> </w:t>
      </w:r>
      <w:r w:rsidR="00F31728" w:rsidRPr="00282526">
        <w:rPr>
          <w:rFonts w:ascii="Times New Roman" w:hAnsi="Times New Roman" w:cs="Times New Roman"/>
          <w:i/>
          <w:iCs/>
        </w:rPr>
        <w:t>et al</w:t>
      </w:r>
      <w:r w:rsidR="00F31728">
        <w:rPr>
          <w:rFonts w:ascii="Times New Roman" w:hAnsi="Times New Roman" w:cs="Times New Roman"/>
        </w:rPr>
        <w:t xml:space="preserve">. 2015). </w:t>
      </w:r>
      <w:r w:rsidR="008A63FB" w:rsidRPr="00AF485B">
        <w:rPr>
          <w:rFonts w:ascii="Times New Roman" w:hAnsi="Times New Roman" w:cs="Times New Roman"/>
        </w:rPr>
        <w:t>As per International Union for Conservation of Nature</w:t>
      </w:r>
      <w:r w:rsidR="008A63FB">
        <w:rPr>
          <w:rFonts w:ascii="Times New Roman" w:hAnsi="Times New Roman" w:cs="Times New Roman"/>
        </w:rPr>
        <w:t xml:space="preserve"> (</w:t>
      </w:r>
      <w:r w:rsidR="008A63FB" w:rsidRPr="00AF485B">
        <w:rPr>
          <w:rFonts w:ascii="Times New Roman" w:hAnsi="Times New Roman" w:cs="Times New Roman"/>
        </w:rPr>
        <w:t>IUCN</w:t>
      </w:r>
      <w:r w:rsidR="008A63FB">
        <w:rPr>
          <w:rFonts w:ascii="Times New Roman" w:hAnsi="Times New Roman" w:cs="Times New Roman"/>
        </w:rPr>
        <w:t>) Red List</w:t>
      </w:r>
      <w:r w:rsidR="008A63FB" w:rsidRPr="00AF485B">
        <w:rPr>
          <w:rFonts w:ascii="Times New Roman" w:hAnsi="Times New Roman" w:cs="Times New Roman"/>
        </w:rPr>
        <w:t xml:space="preserve">, </w:t>
      </w:r>
      <w:r w:rsidR="008A63FB">
        <w:rPr>
          <w:rFonts w:ascii="Times New Roman" w:hAnsi="Times New Roman" w:cs="Times New Roman"/>
        </w:rPr>
        <w:t xml:space="preserve">the </w:t>
      </w:r>
      <w:r w:rsidR="008A63FB" w:rsidRPr="00AF485B">
        <w:rPr>
          <w:rFonts w:ascii="Times New Roman" w:hAnsi="Times New Roman" w:cs="Times New Roman"/>
        </w:rPr>
        <w:t xml:space="preserve">wild boar is listed as the </w:t>
      </w:r>
      <w:r w:rsidR="008A63FB">
        <w:rPr>
          <w:rFonts w:ascii="Times New Roman" w:hAnsi="Times New Roman" w:cs="Times New Roman"/>
        </w:rPr>
        <w:t>L</w:t>
      </w:r>
      <w:r w:rsidR="008A63FB" w:rsidRPr="00AF485B">
        <w:rPr>
          <w:rFonts w:ascii="Times New Roman" w:hAnsi="Times New Roman" w:cs="Times New Roman"/>
        </w:rPr>
        <w:t xml:space="preserve">east </w:t>
      </w:r>
      <w:r w:rsidR="008A63FB">
        <w:rPr>
          <w:rFonts w:ascii="Times New Roman" w:hAnsi="Times New Roman" w:cs="Times New Roman"/>
        </w:rPr>
        <w:t>C</w:t>
      </w:r>
      <w:r w:rsidR="008A63FB" w:rsidRPr="00AF485B">
        <w:rPr>
          <w:rFonts w:ascii="Times New Roman" w:hAnsi="Times New Roman" w:cs="Times New Roman"/>
        </w:rPr>
        <w:t>oncern</w:t>
      </w:r>
      <w:r w:rsidR="008A63FB">
        <w:rPr>
          <w:rFonts w:ascii="Times New Roman" w:hAnsi="Times New Roman" w:cs="Times New Roman"/>
        </w:rPr>
        <w:t xml:space="preserve"> (LC)</w:t>
      </w:r>
      <w:r w:rsidR="008A63FB" w:rsidRPr="00AF485B">
        <w:rPr>
          <w:rFonts w:ascii="Times New Roman" w:hAnsi="Times New Roman" w:cs="Times New Roman"/>
        </w:rPr>
        <w:t>, whereas in IWPA (Indian Wildlife Protection Act), it is under Schedule III protects species that are generally not endangered but require conservation, (Milda</w:t>
      </w:r>
      <w:r w:rsidR="008A63FB">
        <w:rPr>
          <w:rFonts w:ascii="Times New Roman" w:hAnsi="Times New Roman" w:cs="Times New Roman"/>
        </w:rPr>
        <w:t xml:space="preserve"> </w:t>
      </w:r>
      <w:r w:rsidR="008A63FB" w:rsidRPr="00AF485B">
        <w:rPr>
          <w:rFonts w:ascii="Times New Roman" w:hAnsi="Times New Roman" w:cs="Times New Roman"/>
          <w:i/>
          <w:iCs/>
        </w:rPr>
        <w:t>et al</w:t>
      </w:r>
      <w:r w:rsidR="008A63FB">
        <w:rPr>
          <w:rFonts w:ascii="Times New Roman" w:hAnsi="Times New Roman" w:cs="Times New Roman"/>
        </w:rPr>
        <w:t>. 2023</w:t>
      </w:r>
      <w:r w:rsidR="008A63FB" w:rsidRPr="00AF485B">
        <w:rPr>
          <w:rFonts w:ascii="Times New Roman" w:hAnsi="Times New Roman" w:cs="Times New Roman"/>
        </w:rPr>
        <w:t>).</w:t>
      </w:r>
      <w:r w:rsidR="008A63FB">
        <w:rPr>
          <w:rFonts w:ascii="Times New Roman" w:hAnsi="Times New Roman" w:cs="Times New Roman"/>
        </w:rPr>
        <w:t xml:space="preserve"> </w:t>
      </w:r>
    </w:p>
    <w:p w14:paraId="38213416" w14:textId="66EB433B" w:rsidR="00CB2D5F" w:rsidRDefault="00CB0204" w:rsidP="00972F7B">
      <w:pPr>
        <w:spacing w:line="360" w:lineRule="auto"/>
        <w:ind w:firstLine="720"/>
        <w:jc w:val="both"/>
        <w:rPr>
          <w:rFonts w:ascii="Times New Roman" w:hAnsi="Times New Roman" w:cs="Times New Roman"/>
        </w:rPr>
      </w:pPr>
      <w:r w:rsidRPr="00CB0204">
        <w:rPr>
          <w:rFonts w:ascii="Times New Roman" w:hAnsi="Times New Roman" w:cs="Times New Roman"/>
        </w:rPr>
        <w:t xml:space="preserve">Wild boars cause </w:t>
      </w:r>
      <w:r>
        <w:rPr>
          <w:rFonts w:ascii="Times New Roman" w:hAnsi="Times New Roman" w:cs="Times New Roman"/>
        </w:rPr>
        <w:t xml:space="preserve">severe </w:t>
      </w:r>
      <w:r w:rsidRPr="00CB0204">
        <w:rPr>
          <w:rFonts w:ascii="Times New Roman" w:hAnsi="Times New Roman" w:cs="Times New Roman"/>
        </w:rPr>
        <w:t xml:space="preserve">damage to </w:t>
      </w:r>
      <w:r>
        <w:rPr>
          <w:rFonts w:ascii="Times New Roman" w:hAnsi="Times New Roman" w:cs="Times New Roman"/>
        </w:rPr>
        <w:t>agricultural, horticultural and plantation crops</w:t>
      </w:r>
      <w:r w:rsidRPr="00CB0204">
        <w:rPr>
          <w:rFonts w:ascii="Times New Roman" w:hAnsi="Times New Roman" w:cs="Times New Roman"/>
        </w:rPr>
        <w:t xml:space="preserve">. </w:t>
      </w:r>
      <w:r w:rsidR="00935F5A" w:rsidRPr="00935F5A">
        <w:rPr>
          <w:rFonts w:ascii="Times New Roman" w:hAnsi="Times New Roman" w:cs="Times New Roman"/>
        </w:rPr>
        <w:t xml:space="preserve">Wild boar’s diet has been recorded over 400 species of plants, among all 40 species belongs to commercial crops (Chauhan and Rajpurohit, 1993). Wild boars attack crops at different stages from seedling to maturity (Groot </w:t>
      </w:r>
      <w:proofErr w:type="spellStart"/>
      <w:r w:rsidR="00935F5A" w:rsidRPr="00935F5A">
        <w:rPr>
          <w:rFonts w:ascii="Times New Roman" w:hAnsi="Times New Roman" w:cs="Times New Roman"/>
        </w:rPr>
        <w:t>Bruinderink</w:t>
      </w:r>
      <w:proofErr w:type="spellEnd"/>
      <w:r w:rsidR="00935F5A" w:rsidRPr="00935F5A">
        <w:rPr>
          <w:rFonts w:ascii="Times New Roman" w:hAnsi="Times New Roman" w:cs="Times New Roman"/>
        </w:rPr>
        <w:t xml:space="preserve"> </w:t>
      </w:r>
      <w:r w:rsidR="00935F5A" w:rsidRPr="00935F5A">
        <w:rPr>
          <w:rFonts w:ascii="Times New Roman" w:hAnsi="Times New Roman" w:cs="Times New Roman"/>
          <w:i/>
          <w:iCs/>
        </w:rPr>
        <w:t>et al</w:t>
      </w:r>
      <w:r w:rsidR="00935F5A" w:rsidRPr="00935F5A">
        <w:rPr>
          <w:rFonts w:ascii="Times New Roman" w:hAnsi="Times New Roman" w:cs="Times New Roman"/>
        </w:rPr>
        <w:t>. 1994).</w:t>
      </w:r>
      <w:r w:rsidR="003A1DC2">
        <w:rPr>
          <w:rFonts w:ascii="Times New Roman" w:hAnsi="Times New Roman" w:cs="Times New Roman"/>
        </w:rPr>
        <w:t xml:space="preserve"> </w:t>
      </w:r>
      <w:r w:rsidR="005A0F28" w:rsidRPr="005A0F28">
        <w:rPr>
          <w:rFonts w:ascii="Times New Roman" w:hAnsi="Times New Roman" w:cs="Times New Roman"/>
        </w:rPr>
        <w:t xml:space="preserve">Wild </w:t>
      </w:r>
      <w:r w:rsidR="005A0F28">
        <w:rPr>
          <w:rFonts w:ascii="Times New Roman" w:hAnsi="Times New Roman" w:cs="Times New Roman"/>
        </w:rPr>
        <w:t>boar’s</w:t>
      </w:r>
      <w:r w:rsidR="005A0F28" w:rsidRPr="005A0F28">
        <w:rPr>
          <w:rFonts w:ascii="Times New Roman" w:hAnsi="Times New Roman" w:cs="Times New Roman"/>
        </w:rPr>
        <w:t xml:space="preserve"> harm the environment by </w:t>
      </w:r>
      <w:commentRangeStart w:id="4"/>
      <w:r w:rsidR="005A0F28" w:rsidRPr="005A0F28">
        <w:rPr>
          <w:rFonts w:ascii="Times New Roman" w:hAnsi="Times New Roman" w:cs="Times New Roman"/>
        </w:rPr>
        <w:t xml:space="preserve">dropping </w:t>
      </w:r>
      <w:commentRangeEnd w:id="4"/>
      <w:r w:rsidR="00546466">
        <w:rPr>
          <w:rStyle w:val="CommentReference"/>
        </w:rPr>
        <w:commentReference w:id="4"/>
      </w:r>
      <w:r w:rsidR="005A0F28" w:rsidRPr="005A0F28">
        <w:rPr>
          <w:rFonts w:ascii="Times New Roman" w:hAnsi="Times New Roman" w:cs="Times New Roman"/>
        </w:rPr>
        <w:t xml:space="preserve">plant </w:t>
      </w:r>
      <w:proofErr w:type="gramStart"/>
      <w:r w:rsidR="005A0F28">
        <w:rPr>
          <w:rFonts w:ascii="Times New Roman" w:hAnsi="Times New Roman" w:cs="Times New Roman"/>
        </w:rPr>
        <w:t>density</w:t>
      </w:r>
      <w:r w:rsidR="005A0F28" w:rsidRPr="005A0F28">
        <w:rPr>
          <w:rFonts w:ascii="Times New Roman" w:hAnsi="Times New Roman" w:cs="Times New Roman"/>
        </w:rPr>
        <w:t>,</w:t>
      </w:r>
      <w:proofErr w:type="gramEnd"/>
      <w:r w:rsidR="005A0F28">
        <w:rPr>
          <w:rFonts w:ascii="Times New Roman" w:hAnsi="Times New Roman" w:cs="Times New Roman"/>
        </w:rPr>
        <w:t xml:space="preserve"> reduces </w:t>
      </w:r>
      <w:r w:rsidR="005A0F28" w:rsidRPr="005A0F28">
        <w:rPr>
          <w:rFonts w:ascii="Times New Roman" w:hAnsi="Times New Roman" w:cs="Times New Roman"/>
        </w:rPr>
        <w:t>biodiversity, increasing the soil erosion, and changing the soil properties</w:t>
      </w:r>
      <w:r w:rsidR="00660202">
        <w:rPr>
          <w:rFonts w:ascii="Times New Roman" w:hAnsi="Times New Roman" w:cs="Times New Roman"/>
        </w:rPr>
        <w:t xml:space="preserve">. </w:t>
      </w:r>
      <w:r w:rsidR="00660202" w:rsidRPr="00660202">
        <w:rPr>
          <w:rFonts w:ascii="Times New Roman" w:hAnsi="Times New Roman" w:cs="Times New Roman"/>
        </w:rPr>
        <w:t xml:space="preserve">The rooting behaviour of wild boars </w:t>
      </w:r>
      <w:commentRangeStart w:id="5"/>
      <w:r w:rsidR="00660202" w:rsidRPr="00660202">
        <w:rPr>
          <w:rFonts w:ascii="Times New Roman" w:hAnsi="Times New Roman" w:cs="Times New Roman"/>
        </w:rPr>
        <w:t xml:space="preserve">distracts </w:t>
      </w:r>
      <w:commentRangeEnd w:id="5"/>
      <w:r w:rsidR="00546466">
        <w:rPr>
          <w:rStyle w:val="CommentReference"/>
        </w:rPr>
        <w:commentReference w:id="5"/>
      </w:r>
      <w:r w:rsidR="00660202" w:rsidRPr="00660202">
        <w:rPr>
          <w:rFonts w:ascii="Times New Roman" w:hAnsi="Times New Roman" w:cs="Times New Roman"/>
        </w:rPr>
        <w:t>soil</w:t>
      </w:r>
      <w:r w:rsidR="00660202">
        <w:rPr>
          <w:rFonts w:ascii="Times New Roman" w:hAnsi="Times New Roman" w:cs="Times New Roman"/>
        </w:rPr>
        <w:t xml:space="preserve"> surface</w:t>
      </w:r>
      <w:r w:rsidR="00660202" w:rsidRPr="00660202">
        <w:rPr>
          <w:rFonts w:ascii="Times New Roman" w:hAnsi="Times New Roman" w:cs="Times New Roman"/>
        </w:rPr>
        <w:t xml:space="preserve">, </w:t>
      </w:r>
      <w:r w:rsidR="00660202">
        <w:rPr>
          <w:rFonts w:ascii="Times New Roman" w:hAnsi="Times New Roman" w:cs="Times New Roman"/>
        </w:rPr>
        <w:t>uprooting</w:t>
      </w:r>
      <w:r w:rsidR="00660202" w:rsidRPr="00660202">
        <w:rPr>
          <w:rFonts w:ascii="Times New Roman" w:hAnsi="Times New Roman" w:cs="Times New Roman"/>
        </w:rPr>
        <w:t xml:space="preserve"> </w:t>
      </w:r>
      <w:r w:rsidR="00660202">
        <w:rPr>
          <w:rFonts w:ascii="Times New Roman" w:hAnsi="Times New Roman" w:cs="Times New Roman"/>
        </w:rPr>
        <w:t>crops</w:t>
      </w:r>
      <w:r w:rsidR="00660202" w:rsidRPr="00660202">
        <w:rPr>
          <w:rFonts w:ascii="Times New Roman" w:hAnsi="Times New Roman" w:cs="Times New Roman"/>
        </w:rPr>
        <w:t xml:space="preserve">, which increases the </w:t>
      </w:r>
      <w:r w:rsidR="00660202">
        <w:rPr>
          <w:rFonts w:ascii="Times New Roman" w:hAnsi="Times New Roman" w:cs="Times New Roman"/>
        </w:rPr>
        <w:t>soil</w:t>
      </w:r>
      <w:r w:rsidR="00660202" w:rsidRPr="00660202">
        <w:rPr>
          <w:rFonts w:ascii="Times New Roman" w:hAnsi="Times New Roman" w:cs="Times New Roman"/>
        </w:rPr>
        <w:t xml:space="preserve"> erosion. This </w:t>
      </w:r>
      <w:r w:rsidR="00660202">
        <w:rPr>
          <w:rFonts w:ascii="Times New Roman" w:hAnsi="Times New Roman" w:cs="Times New Roman"/>
        </w:rPr>
        <w:t>led to</w:t>
      </w:r>
      <w:r w:rsidR="00660202" w:rsidRPr="00660202">
        <w:rPr>
          <w:rFonts w:ascii="Times New Roman" w:hAnsi="Times New Roman" w:cs="Times New Roman"/>
        </w:rPr>
        <w:t xml:space="preserve"> degrad</w:t>
      </w:r>
      <w:r w:rsidR="00660202">
        <w:rPr>
          <w:rFonts w:ascii="Times New Roman" w:hAnsi="Times New Roman" w:cs="Times New Roman"/>
        </w:rPr>
        <w:t>ation of</w:t>
      </w:r>
      <w:r w:rsidR="00660202" w:rsidRPr="00660202">
        <w:rPr>
          <w:rFonts w:ascii="Times New Roman" w:hAnsi="Times New Roman" w:cs="Times New Roman"/>
        </w:rPr>
        <w:t xml:space="preserve"> soil quality </w:t>
      </w:r>
      <w:r w:rsidR="00660202">
        <w:rPr>
          <w:rFonts w:ascii="Times New Roman" w:hAnsi="Times New Roman" w:cs="Times New Roman"/>
        </w:rPr>
        <w:t xml:space="preserve">and quantity </w:t>
      </w:r>
      <w:r w:rsidR="00660202" w:rsidRPr="00660202">
        <w:rPr>
          <w:rFonts w:ascii="Times New Roman" w:hAnsi="Times New Roman" w:cs="Times New Roman"/>
        </w:rPr>
        <w:t xml:space="preserve">over </w:t>
      </w:r>
      <w:r w:rsidR="00660202">
        <w:rPr>
          <w:rFonts w:ascii="Times New Roman" w:hAnsi="Times New Roman" w:cs="Times New Roman"/>
        </w:rPr>
        <w:t>a period</w:t>
      </w:r>
      <w:r w:rsidR="00660202" w:rsidRPr="00660202">
        <w:rPr>
          <w:rFonts w:ascii="Times New Roman" w:hAnsi="Times New Roman" w:cs="Times New Roman"/>
        </w:rPr>
        <w:t xml:space="preserve">, </w:t>
      </w:r>
      <w:r w:rsidR="00660202">
        <w:rPr>
          <w:rFonts w:ascii="Times New Roman" w:hAnsi="Times New Roman" w:cs="Times New Roman"/>
        </w:rPr>
        <w:t>decreases the crop productivity</w:t>
      </w:r>
      <w:r w:rsidR="00660202" w:rsidRPr="00660202">
        <w:rPr>
          <w:rFonts w:ascii="Times New Roman" w:hAnsi="Times New Roman" w:cs="Times New Roman"/>
        </w:rPr>
        <w:t xml:space="preserve">, and damage </w:t>
      </w:r>
      <w:r w:rsidR="00660202">
        <w:rPr>
          <w:rFonts w:ascii="Times New Roman" w:hAnsi="Times New Roman" w:cs="Times New Roman"/>
        </w:rPr>
        <w:t xml:space="preserve">ecological balance </w:t>
      </w:r>
      <w:r w:rsidR="005A0F28" w:rsidRPr="005A0F28">
        <w:rPr>
          <w:rFonts w:ascii="Times New Roman" w:hAnsi="Times New Roman" w:cs="Times New Roman"/>
        </w:rPr>
        <w:t xml:space="preserve">(Liu </w:t>
      </w:r>
      <w:r w:rsidR="005A0F28" w:rsidRPr="005A0F28">
        <w:rPr>
          <w:rFonts w:ascii="Times New Roman" w:hAnsi="Times New Roman" w:cs="Times New Roman"/>
          <w:i/>
          <w:iCs/>
        </w:rPr>
        <w:t>et al</w:t>
      </w:r>
      <w:r w:rsidR="005A0F28" w:rsidRPr="005A0F28">
        <w:rPr>
          <w:rFonts w:ascii="Times New Roman" w:hAnsi="Times New Roman" w:cs="Times New Roman"/>
        </w:rPr>
        <w:t>., 2019).</w:t>
      </w:r>
      <w:r w:rsidR="005A0F28">
        <w:rPr>
          <w:rFonts w:ascii="Times New Roman" w:hAnsi="Times New Roman" w:cs="Times New Roman"/>
        </w:rPr>
        <w:t xml:space="preserve"> </w:t>
      </w:r>
      <w:r w:rsidR="00CB2D5F" w:rsidRPr="00CB2D5F">
        <w:rPr>
          <w:rFonts w:ascii="Times New Roman" w:hAnsi="Times New Roman" w:cs="Times New Roman"/>
        </w:rPr>
        <w:t xml:space="preserve">Wild </w:t>
      </w:r>
      <w:r w:rsidR="00CB2D5F">
        <w:rPr>
          <w:rFonts w:ascii="Times New Roman" w:hAnsi="Times New Roman" w:cs="Times New Roman"/>
        </w:rPr>
        <w:t>boars</w:t>
      </w:r>
      <w:r w:rsidR="00CB2D5F" w:rsidRPr="00CB2D5F">
        <w:rPr>
          <w:rFonts w:ascii="Times New Roman" w:hAnsi="Times New Roman" w:cs="Times New Roman"/>
        </w:rPr>
        <w:t xml:space="preserve"> d</w:t>
      </w:r>
      <w:r w:rsidR="00CB2D5F">
        <w:rPr>
          <w:rFonts w:ascii="Times New Roman" w:hAnsi="Times New Roman" w:cs="Times New Roman"/>
        </w:rPr>
        <w:t>amage</w:t>
      </w:r>
      <w:r w:rsidR="00CB2D5F" w:rsidRPr="00CB2D5F">
        <w:rPr>
          <w:rFonts w:ascii="Times New Roman" w:hAnsi="Times New Roman" w:cs="Times New Roman"/>
        </w:rPr>
        <w:t xml:space="preserve"> the crops and </w:t>
      </w:r>
      <w:r w:rsidR="00CB2D5F">
        <w:rPr>
          <w:rFonts w:ascii="Times New Roman" w:hAnsi="Times New Roman" w:cs="Times New Roman"/>
        </w:rPr>
        <w:t>commercial crop cultivation</w:t>
      </w:r>
      <w:r w:rsidR="00CB2D5F" w:rsidRPr="00CB2D5F">
        <w:rPr>
          <w:rFonts w:ascii="Times New Roman" w:hAnsi="Times New Roman" w:cs="Times New Roman"/>
        </w:rPr>
        <w:t xml:space="preserve"> fields resulting </w:t>
      </w:r>
      <w:r w:rsidR="00CB2D5F">
        <w:rPr>
          <w:rFonts w:ascii="Times New Roman" w:hAnsi="Times New Roman" w:cs="Times New Roman"/>
        </w:rPr>
        <w:t xml:space="preserve">reduces crop productivity and causes </w:t>
      </w:r>
      <w:r w:rsidR="00CB2D5F" w:rsidRPr="00CB2D5F">
        <w:rPr>
          <w:rFonts w:ascii="Times New Roman" w:hAnsi="Times New Roman" w:cs="Times New Roman"/>
        </w:rPr>
        <w:t>great economic loss</w:t>
      </w:r>
      <w:r w:rsidR="00CB2D5F">
        <w:rPr>
          <w:rFonts w:ascii="Times New Roman" w:hAnsi="Times New Roman" w:cs="Times New Roman"/>
        </w:rPr>
        <w:t>es</w:t>
      </w:r>
      <w:r w:rsidR="00CB2D5F" w:rsidRPr="00CB2D5F">
        <w:rPr>
          <w:rFonts w:ascii="Times New Roman" w:hAnsi="Times New Roman" w:cs="Times New Roman"/>
        </w:rPr>
        <w:t xml:space="preserve">. The objective of this review is to explore the information regarding the </w:t>
      </w:r>
      <w:r w:rsidR="00CB2D5F">
        <w:rPr>
          <w:rFonts w:ascii="Times New Roman" w:hAnsi="Times New Roman" w:cs="Times New Roman"/>
        </w:rPr>
        <w:t xml:space="preserve">integrated management </w:t>
      </w:r>
      <w:r w:rsidR="00CB2D5F" w:rsidRPr="00CB2D5F">
        <w:rPr>
          <w:rFonts w:ascii="Times New Roman" w:hAnsi="Times New Roman" w:cs="Times New Roman"/>
        </w:rPr>
        <w:t>strategies</w:t>
      </w:r>
      <w:r w:rsidR="00CB2D5F">
        <w:rPr>
          <w:rFonts w:ascii="Times New Roman" w:hAnsi="Times New Roman" w:cs="Times New Roman"/>
        </w:rPr>
        <w:t xml:space="preserve"> for wild boar in agriculture ecosystem.</w:t>
      </w:r>
    </w:p>
    <w:p w14:paraId="3E9580FC" w14:textId="17337876" w:rsidR="00AF485B" w:rsidRDefault="00C94941" w:rsidP="00972F7B">
      <w:pPr>
        <w:spacing w:line="360" w:lineRule="auto"/>
        <w:jc w:val="both"/>
        <w:rPr>
          <w:rFonts w:ascii="Times New Roman" w:hAnsi="Times New Roman" w:cs="Times New Roman"/>
          <w:b/>
          <w:bCs/>
        </w:rPr>
      </w:pPr>
      <w:r>
        <w:rPr>
          <w:rFonts w:ascii="Times New Roman" w:hAnsi="Times New Roman" w:cs="Times New Roman"/>
          <w:b/>
          <w:bCs/>
        </w:rPr>
        <w:t xml:space="preserve">2. </w:t>
      </w:r>
      <w:r w:rsidR="00BA56BB" w:rsidRPr="00BA56BB">
        <w:rPr>
          <w:rFonts w:ascii="Times New Roman" w:hAnsi="Times New Roman" w:cs="Times New Roman"/>
          <w:b/>
          <w:bCs/>
        </w:rPr>
        <w:t xml:space="preserve">Detection of </w:t>
      </w:r>
      <w:r w:rsidR="0015659B">
        <w:rPr>
          <w:rFonts w:ascii="Times New Roman" w:hAnsi="Times New Roman" w:cs="Times New Roman"/>
          <w:b/>
          <w:bCs/>
        </w:rPr>
        <w:t xml:space="preserve">crop damages by </w:t>
      </w:r>
      <w:r w:rsidR="00BA56BB" w:rsidRPr="00BA56BB">
        <w:rPr>
          <w:rFonts w:ascii="Times New Roman" w:hAnsi="Times New Roman" w:cs="Times New Roman"/>
          <w:b/>
          <w:bCs/>
        </w:rPr>
        <w:t xml:space="preserve">wild </w:t>
      </w:r>
      <w:r w:rsidR="0015659B">
        <w:rPr>
          <w:rFonts w:ascii="Times New Roman" w:hAnsi="Times New Roman" w:cs="Times New Roman"/>
          <w:b/>
          <w:bCs/>
        </w:rPr>
        <w:t>boar</w:t>
      </w:r>
    </w:p>
    <w:p w14:paraId="43F99210" w14:textId="64C64FA4" w:rsidR="003F495F" w:rsidRDefault="007E66E1" w:rsidP="00972F7B">
      <w:pPr>
        <w:spacing w:line="360" w:lineRule="auto"/>
        <w:ind w:firstLine="720"/>
        <w:jc w:val="both"/>
        <w:rPr>
          <w:rFonts w:ascii="Times New Roman" w:hAnsi="Times New Roman" w:cs="Times New Roman"/>
        </w:rPr>
      </w:pPr>
      <w:r w:rsidRPr="003A1DC2">
        <w:rPr>
          <w:rFonts w:ascii="Times New Roman" w:hAnsi="Times New Roman" w:cs="Times New Roman"/>
        </w:rPr>
        <w:t xml:space="preserve">The significant signs of wild boars </w:t>
      </w:r>
      <w:r>
        <w:rPr>
          <w:rFonts w:ascii="Times New Roman" w:hAnsi="Times New Roman" w:cs="Times New Roman"/>
        </w:rPr>
        <w:t xml:space="preserve">viz., </w:t>
      </w:r>
      <w:r w:rsidRPr="003A1DC2">
        <w:rPr>
          <w:rFonts w:ascii="Times New Roman" w:hAnsi="Times New Roman" w:cs="Times New Roman"/>
        </w:rPr>
        <w:t xml:space="preserve">rooting, tracks, trails, nests or beds, wallows, as well as trees damage and post rubs (Hamrick </w:t>
      </w:r>
      <w:r w:rsidRPr="003A1DC2">
        <w:rPr>
          <w:rFonts w:ascii="Times New Roman" w:hAnsi="Times New Roman" w:cs="Times New Roman"/>
          <w:i/>
          <w:iCs/>
        </w:rPr>
        <w:t>et al</w:t>
      </w:r>
      <w:r w:rsidRPr="003A1DC2">
        <w:rPr>
          <w:rFonts w:ascii="Times New Roman" w:hAnsi="Times New Roman" w:cs="Times New Roman"/>
        </w:rPr>
        <w:t>. 2011</w:t>
      </w:r>
      <w:r w:rsidR="00346E14">
        <w:rPr>
          <w:rFonts w:ascii="Times New Roman" w:hAnsi="Times New Roman" w:cs="Times New Roman"/>
        </w:rPr>
        <w:t>; Singh and Kumar, 2018</w:t>
      </w:r>
      <w:r w:rsidRPr="003A1DC2">
        <w:rPr>
          <w:rFonts w:ascii="Times New Roman" w:hAnsi="Times New Roman" w:cs="Times New Roman"/>
        </w:rPr>
        <w:t>).</w:t>
      </w:r>
      <w:r w:rsidR="00AA0602">
        <w:rPr>
          <w:rFonts w:ascii="Times New Roman" w:hAnsi="Times New Roman" w:cs="Times New Roman"/>
        </w:rPr>
        <w:t xml:space="preserve"> There are three different </w:t>
      </w:r>
      <w:r w:rsidR="00AA0602" w:rsidRPr="00AA0602">
        <w:rPr>
          <w:rFonts w:ascii="Times New Roman" w:hAnsi="Times New Roman" w:cs="Times New Roman"/>
        </w:rPr>
        <w:t xml:space="preserve">survey methods </w:t>
      </w:r>
      <w:r w:rsidR="00AA0602">
        <w:rPr>
          <w:rFonts w:ascii="Times New Roman" w:hAnsi="Times New Roman" w:cs="Times New Roman"/>
        </w:rPr>
        <w:t xml:space="preserve">used to </w:t>
      </w:r>
      <w:r w:rsidR="00AA0602" w:rsidRPr="00AA0602">
        <w:rPr>
          <w:rFonts w:ascii="Times New Roman" w:hAnsi="Times New Roman" w:cs="Times New Roman"/>
        </w:rPr>
        <w:t>monitor</w:t>
      </w:r>
      <w:r w:rsidR="00AA0602">
        <w:rPr>
          <w:rFonts w:ascii="Times New Roman" w:hAnsi="Times New Roman" w:cs="Times New Roman"/>
        </w:rPr>
        <w:t xml:space="preserve"> the</w:t>
      </w:r>
      <w:r w:rsidR="00AA0602" w:rsidRPr="00AA0602">
        <w:rPr>
          <w:rFonts w:ascii="Times New Roman" w:hAnsi="Times New Roman" w:cs="Times New Roman"/>
        </w:rPr>
        <w:t xml:space="preserve"> wild boar </w:t>
      </w:r>
      <w:r w:rsidR="00AA0602">
        <w:rPr>
          <w:rFonts w:ascii="Times New Roman" w:hAnsi="Times New Roman" w:cs="Times New Roman"/>
        </w:rPr>
        <w:t xml:space="preserve">damages crop </w:t>
      </w:r>
      <w:proofErr w:type="gramStart"/>
      <w:r w:rsidR="00AA0602">
        <w:rPr>
          <w:rFonts w:ascii="Times New Roman" w:hAnsi="Times New Roman" w:cs="Times New Roman"/>
        </w:rPr>
        <w:t>fields</w:t>
      </w:r>
      <w:proofErr w:type="gramEnd"/>
      <w:r w:rsidR="00AA0602">
        <w:rPr>
          <w:rFonts w:ascii="Times New Roman" w:hAnsi="Times New Roman" w:cs="Times New Roman"/>
        </w:rPr>
        <w:t xml:space="preserve"> viz., </w:t>
      </w:r>
      <w:r w:rsidR="00E16C13">
        <w:rPr>
          <w:rFonts w:ascii="Times New Roman" w:hAnsi="Times New Roman" w:cs="Times New Roman"/>
        </w:rPr>
        <w:t>ground survey method</w:t>
      </w:r>
      <w:r w:rsidR="00AA0602">
        <w:rPr>
          <w:rFonts w:ascii="Times New Roman" w:hAnsi="Times New Roman" w:cs="Times New Roman"/>
        </w:rPr>
        <w:t xml:space="preserve">, </w:t>
      </w:r>
      <w:commentRangeStart w:id="6"/>
      <w:proofErr w:type="spellStart"/>
      <w:r w:rsidR="00AA0602">
        <w:rPr>
          <w:rFonts w:ascii="Times New Roman" w:hAnsi="Times New Roman" w:cs="Times New Roman"/>
        </w:rPr>
        <w:t>arial</w:t>
      </w:r>
      <w:proofErr w:type="spellEnd"/>
      <w:r w:rsidR="00AA0602">
        <w:rPr>
          <w:rFonts w:ascii="Times New Roman" w:hAnsi="Times New Roman" w:cs="Times New Roman"/>
        </w:rPr>
        <w:t xml:space="preserve"> </w:t>
      </w:r>
      <w:commentRangeEnd w:id="6"/>
      <w:r w:rsidR="00546466">
        <w:rPr>
          <w:rStyle w:val="CommentReference"/>
        </w:rPr>
        <w:commentReference w:id="6"/>
      </w:r>
      <w:r w:rsidR="00AA0602">
        <w:rPr>
          <w:rFonts w:ascii="Times New Roman" w:hAnsi="Times New Roman" w:cs="Times New Roman"/>
        </w:rPr>
        <w:t xml:space="preserve">survey method and edge index method. </w:t>
      </w:r>
      <w:r w:rsidR="00E16C13" w:rsidRPr="00E16C13">
        <w:rPr>
          <w:rFonts w:ascii="Times New Roman" w:hAnsi="Times New Roman" w:cs="Times New Roman"/>
        </w:rPr>
        <w:t xml:space="preserve">The </w:t>
      </w:r>
      <w:r w:rsidR="00E16C13">
        <w:rPr>
          <w:rFonts w:ascii="Times New Roman" w:hAnsi="Times New Roman" w:cs="Times New Roman"/>
        </w:rPr>
        <w:t>ground survey</w:t>
      </w:r>
      <w:r w:rsidR="00E16C13" w:rsidRPr="00E16C13">
        <w:rPr>
          <w:rFonts w:ascii="Times New Roman" w:hAnsi="Times New Roman" w:cs="Times New Roman"/>
        </w:rPr>
        <w:t xml:space="preserve"> method is the most conventional </w:t>
      </w:r>
      <w:r w:rsidR="00E16C13">
        <w:rPr>
          <w:rFonts w:ascii="Times New Roman" w:hAnsi="Times New Roman" w:cs="Times New Roman"/>
        </w:rPr>
        <w:t xml:space="preserve">method </w:t>
      </w:r>
      <w:r w:rsidR="00E16C13" w:rsidRPr="00E16C13">
        <w:rPr>
          <w:rFonts w:ascii="Times New Roman" w:hAnsi="Times New Roman" w:cs="Times New Roman"/>
        </w:rPr>
        <w:t>and involves walking through the fields on foot to locate and measure patches of wild boar damage.</w:t>
      </w:r>
      <w:r w:rsidR="005570C8">
        <w:rPr>
          <w:rFonts w:ascii="Times New Roman" w:hAnsi="Times New Roman" w:cs="Times New Roman"/>
        </w:rPr>
        <w:t xml:space="preserve"> The cost of ground survey method is very </w:t>
      </w:r>
      <w:r w:rsidR="005570C8">
        <w:rPr>
          <w:rFonts w:ascii="Times New Roman" w:hAnsi="Times New Roman" w:cs="Times New Roman"/>
        </w:rPr>
        <w:lastRenderedPageBreak/>
        <w:t xml:space="preserve">less per hectare and </w:t>
      </w:r>
      <w:r w:rsidR="005570C8" w:rsidRPr="005570C8">
        <w:rPr>
          <w:rFonts w:ascii="Times New Roman" w:hAnsi="Times New Roman" w:cs="Times New Roman"/>
        </w:rPr>
        <w:t xml:space="preserve">more accurate in distinguishing wild boar damage from </w:t>
      </w:r>
      <w:r w:rsidR="005570C8">
        <w:rPr>
          <w:rFonts w:ascii="Times New Roman" w:hAnsi="Times New Roman" w:cs="Times New Roman"/>
        </w:rPr>
        <w:t>the</w:t>
      </w:r>
      <w:r w:rsidR="005570C8" w:rsidRPr="005570C8">
        <w:rPr>
          <w:rFonts w:ascii="Times New Roman" w:hAnsi="Times New Roman" w:cs="Times New Roman"/>
        </w:rPr>
        <w:t xml:space="preserve"> other species</w:t>
      </w:r>
      <w:r w:rsidR="005570C8">
        <w:rPr>
          <w:rFonts w:ascii="Times New Roman" w:hAnsi="Times New Roman" w:cs="Times New Roman"/>
        </w:rPr>
        <w:t xml:space="preserve"> which causes damage to the crop plants. </w:t>
      </w:r>
      <w:r w:rsidR="00F50673">
        <w:rPr>
          <w:rFonts w:ascii="Times New Roman" w:hAnsi="Times New Roman" w:cs="Times New Roman"/>
        </w:rPr>
        <w:t xml:space="preserve">Second </w:t>
      </w:r>
      <w:commentRangeStart w:id="7"/>
      <w:proofErr w:type="spellStart"/>
      <w:r w:rsidR="00F50673">
        <w:rPr>
          <w:rFonts w:ascii="Times New Roman" w:hAnsi="Times New Roman" w:cs="Times New Roman"/>
        </w:rPr>
        <w:t>arial</w:t>
      </w:r>
      <w:proofErr w:type="spellEnd"/>
      <w:r w:rsidR="00F50673">
        <w:rPr>
          <w:rFonts w:ascii="Times New Roman" w:hAnsi="Times New Roman" w:cs="Times New Roman"/>
        </w:rPr>
        <w:t xml:space="preserve"> </w:t>
      </w:r>
      <w:commentRangeEnd w:id="7"/>
      <w:r w:rsidR="00546466">
        <w:rPr>
          <w:rStyle w:val="CommentReference"/>
        </w:rPr>
        <w:commentReference w:id="7"/>
      </w:r>
      <w:r w:rsidR="00F50673">
        <w:rPr>
          <w:rFonts w:ascii="Times New Roman" w:hAnsi="Times New Roman" w:cs="Times New Roman"/>
        </w:rPr>
        <w:t>survey method</w:t>
      </w:r>
      <w:r w:rsidR="00FB2EDF">
        <w:rPr>
          <w:rFonts w:ascii="Times New Roman" w:hAnsi="Times New Roman" w:cs="Times New Roman"/>
        </w:rPr>
        <w:t xml:space="preserve"> involves the </w:t>
      </w:r>
      <w:r w:rsidR="00FB2EDF" w:rsidRPr="00FB2EDF">
        <w:rPr>
          <w:rFonts w:ascii="Times New Roman" w:hAnsi="Times New Roman" w:cs="Times New Roman"/>
        </w:rPr>
        <w:t xml:space="preserve">use of a remotely controlled aerial drone which takes digital photographs of the </w:t>
      </w:r>
      <w:r w:rsidR="00FB2EDF">
        <w:rPr>
          <w:rFonts w:ascii="Times New Roman" w:hAnsi="Times New Roman" w:cs="Times New Roman"/>
        </w:rPr>
        <w:t xml:space="preserve">crop </w:t>
      </w:r>
      <w:r w:rsidR="00FB2EDF" w:rsidRPr="00FB2EDF">
        <w:rPr>
          <w:rFonts w:ascii="Times New Roman" w:hAnsi="Times New Roman" w:cs="Times New Roman"/>
        </w:rPr>
        <w:t xml:space="preserve">fields. These photographs are </w:t>
      </w:r>
      <w:commentRangeStart w:id="8"/>
      <w:r w:rsidR="008C2943" w:rsidRPr="00FB2EDF">
        <w:rPr>
          <w:rFonts w:ascii="Times New Roman" w:hAnsi="Times New Roman" w:cs="Times New Roman"/>
        </w:rPr>
        <w:t>analy</w:t>
      </w:r>
      <w:r w:rsidR="008C2943">
        <w:rPr>
          <w:rFonts w:ascii="Times New Roman" w:hAnsi="Times New Roman" w:cs="Times New Roman"/>
        </w:rPr>
        <w:t>s</w:t>
      </w:r>
      <w:r w:rsidR="008C2943" w:rsidRPr="00FB2EDF">
        <w:rPr>
          <w:rFonts w:ascii="Times New Roman" w:hAnsi="Times New Roman" w:cs="Times New Roman"/>
        </w:rPr>
        <w:t>e</w:t>
      </w:r>
      <w:r w:rsidR="008C2943">
        <w:rPr>
          <w:rFonts w:ascii="Times New Roman" w:hAnsi="Times New Roman" w:cs="Times New Roman"/>
        </w:rPr>
        <w:t>s</w:t>
      </w:r>
      <w:r w:rsidR="00FB2EDF">
        <w:rPr>
          <w:rFonts w:ascii="Times New Roman" w:hAnsi="Times New Roman" w:cs="Times New Roman"/>
        </w:rPr>
        <w:t xml:space="preserve">, </w:t>
      </w:r>
      <w:r w:rsidR="00FB2EDF" w:rsidRPr="00FB2EDF">
        <w:rPr>
          <w:rFonts w:ascii="Times New Roman" w:hAnsi="Times New Roman" w:cs="Times New Roman"/>
        </w:rPr>
        <w:t>observed</w:t>
      </w:r>
      <w:r w:rsidR="00FB2EDF">
        <w:rPr>
          <w:rFonts w:ascii="Times New Roman" w:hAnsi="Times New Roman" w:cs="Times New Roman"/>
        </w:rPr>
        <w:t xml:space="preserve">, and measured </w:t>
      </w:r>
      <w:commentRangeEnd w:id="8"/>
      <w:r w:rsidR="00546466">
        <w:rPr>
          <w:rStyle w:val="CommentReference"/>
        </w:rPr>
        <w:commentReference w:id="8"/>
      </w:r>
      <w:r w:rsidR="00FB2EDF">
        <w:rPr>
          <w:rFonts w:ascii="Times New Roman" w:hAnsi="Times New Roman" w:cs="Times New Roman"/>
        </w:rPr>
        <w:t>the crop</w:t>
      </w:r>
      <w:r w:rsidR="00FB2EDF" w:rsidRPr="00FB2EDF">
        <w:rPr>
          <w:rFonts w:ascii="Times New Roman" w:hAnsi="Times New Roman" w:cs="Times New Roman"/>
        </w:rPr>
        <w:t xml:space="preserve"> damage</w:t>
      </w:r>
      <w:r w:rsidR="00FB2EDF">
        <w:rPr>
          <w:rFonts w:ascii="Times New Roman" w:hAnsi="Times New Roman" w:cs="Times New Roman"/>
        </w:rPr>
        <w:t>s caused by wild boars</w:t>
      </w:r>
      <w:r w:rsidR="00FB2EDF" w:rsidRPr="00FB2EDF">
        <w:rPr>
          <w:rFonts w:ascii="Times New Roman" w:hAnsi="Times New Roman" w:cs="Times New Roman"/>
        </w:rPr>
        <w:t>.</w:t>
      </w:r>
      <w:r w:rsidR="00FB2EDF">
        <w:rPr>
          <w:rFonts w:ascii="Times New Roman" w:hAnsi="Times New Roman" w:cs="Times New Roman"/>
        </w:rPr>
        <w:t xml:space="preserve"> The cost of </w:t>
      </w:r>
      <w:r w:rsidR="00FB2EDF" w:rsidRPr="00546466">
        <w:rPr>
          <w:rFonts w:ascii="Times New Roman" w:hAnsi="Times New Roman" w:cs="Times New Roman"/>
          <w:highlight w:val="yellow"/>
        </w:rPr>
        <w:t>arial</w:t>
      </w:r>
      <w:r w:rsidR="00FB2EDF">
        <w:rPr>
          <w:rFonts w:ascii="Times New Roman" w:hAnsi="Times New Roman" w:cs="Times New Roman"/>
        </w:rPr>
        <w:t xml:space="preserve"> survey method is more per hectare compared to ground survey method and </w:t>
      </w:r>
      <w:r w:rsidR="00FB2EDF" w:rsidRPr="00FB2EDF">
        <w:rPr>
          <w:rFonts w:ascii="Times New Roman" w:hAnsi="Times New Roman" w:cs="Times New Roman"/>
        </w:rPr>
        <w:t>takes less time compared to the ground method with a time cost of 0.28 h/ha compared to 0.34 h/ha.</w:t>
      </w:r>
      <w:r w:rsidR="00DD2190">
        <w:rPr>
          <w:rFonts w:ascii="Times New Roman" w:hAnsi="Times New Roman" w:cs="Times New Roman"/>
        </w:rPr>
        <w:t xml:space="preserve"> </w:t>
      </w:r>
      <w:r w:rsidR="003F495F">
        <w:rPr>
          <w:rFonts w:ascii="Times New Roman" w:hAnsi="Times New Roman" w:cs="Times New Roman"/>
        </w:rPr>
        <w:t xml:space="preserve">Third </w:t>
      </w:r>
      <w:r w:rsidR="005E7063">
        <w:rPr>
          <w:rFonts w:ascii="Times New Roman" w:hAnsi="Times New Roman" w:cs="Times New Roman"/>
        </w:rPr>
        <w:t xml:space="preserve">method is based on the theory that using an </w:t>
      </w:r>
      <w:r w:rsidR="003F495F">
        <w:rPr>
          <w:rFonts w:ascii="Times New Roman" w:hAnsi="Times New Roman" w:cs="Times New Roman"/>
        </w:rPr>
        <w:t xml:space="preserve">edge index </w:t>
      </w:r>
      <w:r w:rsidR="005E7063">
        <w:rPr>
          <w:rFonts w:ascii="Times New Roman" w:hAnsi="Times New Roman" w:cs="Times New Roman"/>
        </w:rPr>
        <w:t xml:space="preserve">would increase the efficiency since only edges of the field to be physically inspected. </w:t>
      </w:r>
      <w:r w:rsidR="00DD2190" w:rsidRPr="00DD2190">
        <w:rPr>
          <w:rFonts w:ascii="Times New Roman" w:hAnsi="Times New Roman" w:cs="Times New Roman"/>
        </w:rPr>
        <w:t>Th</w:t>
      </w:r>
      <w:r w:rsidR="00DD2190">
        <w:rPr>
          <w:rFonts w:ascii="Times New Roman" w:hAnsi="Times New Roman" w:cs="Times New Roman"/>
        </w:rPr>
        <w:t>is method</w:t>
      </w:r>
      <w:r w:rsidR="00DD2190" w:rsidRPr="00DD2190">
        <w:rPr>
          <w:rFonts w:ascii="Times New Roman" w:hAnsi="Times New Roman" w:cs="Times New Roman"/>
        </w:rPr>
        <w:t xml:space="preserve"> does not show</w:t>
      </w:r>
      <w:r w:rsidR="00DD2190">
        <w:rPr>
          <w:rFonts w:ascii="Times New Roman" w:hAnsi="Times New Roman" w:cs="Times New Roman"/>
        </w:rPr>
        <w:t xml:space="preserve"> </w:t>
      </w:r>
      <w:r w:rsidR="00DD2190" w:rsidRPr="00DD2190">
        <w:rPr>
          <w:rFonts w:ascii="Times New Roman" w:hAnsi="Times New Roman" w:cs="Times New Roman"/>
        </w:rPr>
        <w:t>any consistent relationship between fields so could not be further</w:t>
      </w:r>
      <w:r w:rsidR="00DD2190">
        <w:rPr>
          <w:rFonts w:ascii="Times New Roman" w:hAnsi="Times New Roman" w:cs="Times New Roman"/>
        </w:rPr>
        <w:t xml:space="preserve"> </w:t>
      </w:r>
      <w:r w:rsidR="00DD2190" w:rsidRPr="00DD2190">
        <w:rPr>
          <w:rFonts w:ascii="Times New Roman" w:hAnsi="Times New Roman" w:cs="Times New Roman"/>
        </w:rPr>
        <w:t>utilized</w:t>
      </w:r>
      <w:r w:rsidR="00382FE7">
        <w:rPr>
          <w:rFonts w:ascii="Times New Roman" w:hAnsi="Times New Roman" w:cs="Times New Roman"/>
        </w:rPr>
        <w:t xml:space="preserve"> (</w:t>
      </w:r>
      <w:r w:rsidR="00382FE7" w:rsidRPr="0031580D">
        <w:rPr>
          <w:rFonts w:ascii="Times New Roman" w:hAnsi="Times New Roman" w:cs="Times New Roman"/>
        </w:rPr>
        <w:t>Sarwar,</w:t>
      </w:r>
      <w:r w:rsidR="00382FE7">
        <w:rPr>
          <w:rFonts w:ascii="Times New Roman" w:hAnsi="Times New Roman" w:cs="Times New Roman"/>
        </w:rPr>
        <w:t xml:space="preserve"> 2019)</w:t>
      </w:r>
      <w:r w:rsidR="00DD2190" w:rsidRPr="00DD2190">
        <w:rPr>
          <w:rFonts w:ascii="Times New Roman" w:hAnsi="Times New Roman" w:cs="Times New Roman"/>
        </w:rPr>
        <w:t>.</w:t>
      </w:r>
    </w:p>
    <w:p w14:paraId="0DFA67F6" w14:textId="6DE0D64B" w:rsidR="00975A52" w:rsidRDefault="00C94941" w:rsidP="00975A52">
      <w:pPr>
        <w:spacing w:line="360" w:lineRule="auto"/>
        <w:jc w:val="both"/>
        <w:rPr>
          <w:rFonts w:ascii="Times New Roman" w:hAnsi="Times New Roman" w:cs="Times New Roman"/>
          <w:b/>
          <w:bCs/>
        </w:rPr>
      </w:pPr>
      <w:commentRangeStart w:id="9"/>
      <w:r>
        <w:rPr>
          <w:rFonts w:ascii="Times New Roman" w:hAnsi="Times New Roman" w:cs="Times New Roman"/>
          <w:b/>
          <w:bCs/>
        </w:rPr>
        <w:t xml:space="preserve">3. </w:t>
      </w:r>
      <w:r w:rsidR="00975A52" w:rsidRPr="00975A52">
        <w:rPr>
          <w:rFonts w:ascii="Times New Roman" w:hAnsi="Times New Roman" w:cs="Times New Roman"/>
          <w:b/>
          <w:bCs/>
        </w:rPr>
        <w:t>Wild Boar Damage Assessment</w:t>
      </w:r>
      <w:commentRangeEnd w:id="9"/>
      <w:r w:rsidR="00090F28">
        <w:rPr>
          <w:rStyle w:val="CommentReference"/>
        </w:rPr>
        <w:commentReference w:id="9"/>
      </w:r>
    </w:p>
    <w:p w14:paraId="2FE32D60" w14:textId="4A4EE112" w:rsidR="00D0180D" w:rsidRDefault="00975A52" w:rsidP="00D0180D">
      <w:pPr>
        <w:spacing w:line="360" w:lineRule="auto"/>
        <w:ind w:firstLine="720"/>
        <w:jc w:val="both"/>
      </w:pPr>
      <w:r w:rsidRPr="00975A52">
        <w:rPr>
          <w:rFonts w:ascii="Times New Roman" w:hAnsi="Times New Roman" w:cs="Times New Roman"/>
        </w:rPr>
        <w:t xml:space="preserve">To assess the </w:t>
      </w:r>
      <w:r w:rsidR="009B18A3">
        <w:rPr>
          <w:rFonts w:ascii="Times New Roman" w:hAnsi="Times New Roman" w:cs="Times New Roman"/>
        </w:rPr>
        <w:t>wild boar</w:t>
      </w:r>
      <w:r w:rsidR="00D0180D" w:rsidRPr="00D0180D">
        <w:rPr>
          <w:rFonts w:ascii="Times New Roman" w:hAnsi="Times New Roman" w:cs="Times New Roman"/>
        </w:rPr>
        <w:t xml:space="preserve"> </w:t>
      </w:r>
      <w:r w:rsidR="00D0180D" w:rsidRPr="00975A52">
        <w:rPr>
          <w:rFonts w:ascii="Times New Roman" w:hAnsi="Times New Roman" w:cs="Times New Roman"/>
        </w:rPr>
        <w:t>damage</w:t>
      </w:r>
      <w:r w:rsidR="00D0180D">
        <w:rPr>
          <w:rFonts w:ascii="Times New Roman" w:hAnsi="Times New Roman" w:cs="Times New Roman"/>
        </w:rPr>
        <w:t>s of crop filed</w:t>
      </w:r>
      <w:r w:rsidRPr="00975A52">
        <w:rPr>
          <w:rFonts w:ascii="Times New Roman" w:hAnsi="Times New Roman" w:cs="Times New Roman"/>
        </w:rPr>
        <w:t xml:space="preserve">, sampling done by selecting </w:t>
      </w:r>
      <w:r w:rsidR="009B18A3">
        <w:rPr>
          <w:rFonts w:ascii="Times New Roman" w:hAnsi="Times New Roman" w:cs="Times New Roman"/>
        </w:rPr>
        <w:t>five</w:t>
      </w:r>
      <w:r w:rsidRPr="00975A52">
        <w:rPr>
          <w:rFonts w:ascii="Times New Roman" w:hAnsi="Times New Roman" w:cs="Times New Roman"/>
        </w:rPr>
        <w:t xml:space="preserve"> patches of 2</w:t>
      </w:r>
      <w:r>
        <w:rPr>
          <w:rFonts w:ascii="Times New Roman" w:hAnsi="Times New Roman" w:cs="Times New Roman"/>
        </w:rPr>
        <w:t xml:space="preserve"> </w:t>
      </w:r>
      <w:r w:rsidRPr="00975A52">
        <w:rPr>
          <w:rFonts w:ascii="Times New Roman" w:hAnsi="Times New Roman" w:cs="Times New Roman"/>
        </w:rPr>
        <w:t>m</w:t>
      </w:r>
      <w:r w:rsidRPr="00975A52">
        <w:rPr>
          <w:rFonts w:ascii="Times New Roman" w:hAnsi="Times New Roman" w:cs="Times New Roman"/>
          <w:vertAlign w:val="superscript"/>
        </w:rPr>
        <w:t>2</w:t>
      </w:r>
      <w:r w:rsidRPr="00975A52">
        <w:rPr>
          <w:rFonts w:ascii="Times New Roman" w:hAnsi="Times New Roman" w:cs="Times New Roman"/>
        </w:rPr>
        <w:t xml:space="preserve"> in each field of </w:t>
      </w:r>
      <w:r w:rsidR="009B18A3">
        <w:rPr>
          <w:rFonts w:ascii="Times New Roman" w:hAnsi="Times New Roman" w:cs="Times New Roman"/>
        </w:rPr>
        <w:t>one</w:t>
      </w:r>
      <w:r w:rsidRPr="00975A52">
        <w:rPr>
          <w:rFonts w:ascii="Times New Roman" w:hAnsi="Times New Roman" w:cs="Times New Roman"/>
        </w:rPr>
        <w:t xml:space="preserve"> acre by covering </w:t>
      </w:r>
      <w:r w:rsidR="009B18A3">
        <w:rPr>
          <w:rFonts w:ascii="Times New Roman" w:hAnsi="Times New Roman" w:cs="Times New Roman"/>
        </w:rPr>
        <w:t>all</w:t>
      </w:r>
      <w:r w:rsidRPr="00975A52">
        <w:rPr>
          <w:rFonts w:ascii="Times New Roman" w:hAnsi="Times New Roman" w:cs="Times New Roman"/>
        </w:rPr>
        <w:t xml:space="preserve"> side and centre of the </w:t>
      </w:r>
      <w:r>
        <w:rPr>
          <w:rFonts w:ascii="Times New Roman" w:hAnsi="Times New Roman" w:cs="Times New Roman"/>
        </w:rPr>
        <w:t>crop</w:t>
      </w:r>
      <w:r w:rsidRPr="00975A52">
        <w:rPr>
          <w:rFonts w:ascii="Times New Roman" w:hAnsi="Times New Roman" w:cs="Times New Roman"/>
        </w:rPr>
        <w:t xml:space="preserve"> during initial stages</w:t>
      </w:r>
      <w:r w:rsidR="009B18A3">
        <w:rPr>
          <w:rFonts w:ascii="Times New Roman" w:hAnsi="Times New Roman" w:cs="Times New Roman"/>
        </w:rPr>
        <w:t xml:space="preserve"> of crop</w:t>
      </w:r>
      <w:r w:rsidRPr="00975A52">
        <w:rPr>
          <w:rFonts w:ascii="Times New Roman" w:hAnsi="Times New Roman" w:cs="Times New Roman"/>
        </w:rPr>
        <w:t xml:space="preserve"> in field. </w:t>
      </w:r>
      <w:r w:rsidR="009B18A3">
        <w:rPr>
          <w:rFonts w:ascii="Times New Roman" w:hAnsi="Times New Roman" w:cs="Times New Roman"/>
        </w:rPr>
        <w:t>The f</w:t>
      </w:r>
      <w:r w:rsidRPr="00975A52">
        <w:rPr>
          <w:rFonts w:ascii="Times New Roman" w:hAnsi="Times New Roman" w:cs="Times New Roman"/>
        </w:rPr>
        <w:t>ields were selected to assess damage and for management purpose was of 1000</w:t>
      </w:r>
      <w:r w:rsidR="009B18A3">
        <w:rPr>
          <w:rFonts w:ascii="Times New Roman" w:hAnsi="Times New Roman" w:cs="Times New Roman"/>
        </w:rPr>
        <w:t xml:space="preserve"> </w:t>
      </w:r>
      <w:r w:rsidRPr="00975A52">
        <w:rPr>
          <w:rFonts w:ascii="Times New Roman" w:hAnsi="Times New Roman" w:cs="Times New Roman"/>
        </w:rPr>
        <w:t xml:space="preserve">sqm area. The damage to agricultural crops was particularly severe, affecting </w:t>
      </w:r>
      <w:r w:rsidR="009B18A3">
        <w:rPr>
          <w:rFonts w:ascii="Times New Roman" w:hAnsi="Times New Roman" w:cs="Times New Roman"/>
        </w:rPr>
        <w:t>different crops</w:t>
      </w:r>
      <w:r w:rsidR="00D0180D">
        <w:rPr>
          <w:rFonts w:ascii="Times New Roman" w:hAnsi="Times New Roman" w:cs="Times New Roman"/>
        </w:rPr>
        <w:t xml:space="preserve"> (</w:t>
      </w:r>
      <w:r w:rsidR="00D0180D" w:rsidRPr="00D0180D">
        <w:rPr>
          <w:rFonts w:ascii="Times New Roman" w:hAnsi="Times New Roman" w:cs="Times New Roman"/>
        </w:rPr>
        <w:t>Anshu</w:t>
      </w:r>
      <w:r w:rsidR="00926073">
        <w:rPr>
          <w:rFonts w:ascii="Times New Roman" w:hAnsi="Times New Roman" w:cs="Times New Roman"/>
        </w:rPr>
        <w:t>l</w:t>
      </w:r>
      <w:r w:rsidR="00D0180D">
        <w:rPr>
          <w:rFonts w:ascii="Times New Roman" w:hAnsi="Times New Roman" w:cs="Times New Roman"/>
        </w:rPr>
        <w:t xml:space="preserve"> and </w:t>
      </w:r>
      <w:r w:rsidR="00D0180D" w:rsidRPr="00D0180D">
        <w:rPr>
          <w:rFonts w:ascii="Times New Roman" w:hAnsi="Times New Roman" w:cs="Times New Roman"/>
        </w:rPr>
        <w:t>Manoj Kumar</w:t>
      </w:r>
      <w:r w:rsidR="00D0180D">
        <w:rPr>
          <w:rFonts w:ascii="Times New Roman" w:hAnsi="Times New Roman" w:cs="Times New Roman"/>
        </w:rPr>
        <w:t xml:space="preserve">, 2025). </w:t>
      </w:r>
    </w:p>
    <w:p w14:paraId="31342591" w14:textId="563AFC05" w:rsidR="009B18A3" w:rsidRPr="00D0180D" w:rsidRDefault="009B18A3" w:rsidP="00D0180D">
      <w:pPr>
        <w:spacing w:line="360" w:lineRule="auto"/>
        <w:jc w:val="both"/>
      </w:pPr>
      <w:r w:rsidRPr="009B18A3">
        <w:rPr>
          <w:rFonts w:ascii="Times New Roman" w:hAnsi="Times New Roman" w:cs="Times New Roman"/>
          <w:b/>
          <w:bCs/>
          <w:i/>
          <w:iCs/>
        </w:rPr>
        <w:t>Damage percentage:</w:t>
      </w:r>
      <w:r>
        <w:rPr>
          <w:rFonts w:ascii="Times New Roman" w:hAnsi="Times New Roman" w:cs="Times New Roman"/>
        </w:rPr>
        <w:t xml:space="preserve"> </w:t>
      </w:r>
      <w:r w:rsidRPr="009B18A3">
        <w:rPr>
          <w:rFonts w:ascii="Times New Roman" w:hAnsi="Times New Roman" w:cs="Times New Roman"/>
        </w:rPr>
        <w:t>The percentage of plants in</w:t>
      </w:r>
      <w:r>
        <w:rPr>
          <w:rFonts w:ascii="Times New Roman" w:hAnsi="Times New Roman" w:cs="Times New Roman"/>
        </w:rPr>
        <w:t xml:space="preserve"> </w:t>
      </w:r>
      <w:r w:rsidRPr="009B18A3">
        <w:rPr>
          <w:rFonts w:ascii="Times New Roman" w:hAnsi="Times New Roman" w:cs="Times New Roman"/>
        </w:rPr>
        <w:t>the plot that are damaged calculated as</w:t>
      </w:r>
    </w:p>
    <w:p w14:paraId="1961CE0E" w14:textId="3F01AA65" w:rsidR="009B18A3" w:rsidRPr="004C67C0" w:rsidRDefault="009B18A3" w:rsidP="009B18A3">
      <w:pPr>
        <w:spacing w:line="360" w:lineRule="auto"/>
        <w:jc w:val="both"/>
        <w:rPr>
          <w:rFonts w:ascii="Times New Roman" w:eastAsiaTheme="minorEastAsia" w:hAnsi="Times New Roman" w:cs="Times New Roman"/>
        </w:rPr>
      </w:pPr>
      <m:oMathPara>
        <m:oMath>
          <m:r>
            <w:rPr>
              <w:rFonts w:ascii="Cambria Math" w:hAnsi="Cambria Math" w:cs="Times New Roman"/>
            </w:rPr>
            <m:t>Damage percentage (%)</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 xml:space="preserve">Number of </m:t>
              </m:r>
              <w:commentRangeStart w:id="10"/>
              <m:r>
                <m:rPr>
                  <m:sty m:val="p"/>
                </m:rPr>
                <w:rPr>
                  <w:rFonts w:ascii="Cambria Math" w:hAnsi="Cambria Math" w:cs="Times New Roman"/>
                </w:rPr>
                <m:t xml:space="preserve">Damaged </m:t>
              </m:r>
              <w:commentRangeEnd w:id="10"/>
              <m:r>
                <m:rPr>
                  <m:sty m:val="p"/>
                </m:rPr>
                <w:rPr>
                  <w:rStyle w:val="CommentReference"/>
                </w:rPr>
                <w:commentReference w:id="10"/>
              </m:r>
              <m:r>
                <m:rPr>
                  <m:sty m:val="p"/>
                </m:rPr>
                <w:rPr>
                  <w:rFonts w:ascii="Cambria Math" w:hAnsi="Cambria Math" w:cs="Times New Roman"/>
                </w:rPr>
                <m:t>Plants</m:t>
              </m:r>
            </m:num>
            <m:den>
              <m:r>
                <m:rPr>
                  <m:sty m:val="p"/>
                </m:rPr>
                <w:rPr>
                  <w:rFonts w:ascii="Cambria Math" w:hAnsi="Cambria Math" w:cs="Times New Roman"/>
                </w:rPr>
                <m:t>Total Number of Plants</m:t>
              </m:r>
            </m:den>
          </m:f>
        </m:oMath>
      </m:oMathPara>
    </w:p>
    <w:p w14:paraId="2A38EBAF" w14:textId="77777777" w:rsidR="004C67C0" w:rsidRDefault="004C67C0" w:rsidP="009B18A3">
      <w:pPr>
        <w:spacing w:line="360" w:lineRule="auto"/>
        <w:jc w:val="both"/>
        <w:rPr>
          <w:rFonts w:ascii="Times New Roman" w:eastAsiaTheme="minorEastAsia" w:hAnsi="Times New Roman" w:cs="Times New Roman"/>
        </w:rPr>
      </w:pPr>
    </w:p>
    <w:p w14:paraId="4345213A" w14:textId="0B36E35B" w:rsidR="004C67C0" w:rsidRDefault="004C67C0" w:rsidP="004C67C0">
      <w:pPr>
        <w:spacing w:line="360" w:lineRule="auto"/>
        <w:ind w:firstLine="720"/>
        <w:jc w:val="both"/>
        <w:rPr>
          <w:rFonts w:ascii="Times New Roman" w:hAnsi="Times New Roman" w:cs="Times New Roman"/>
        </w:rPr>
      </w:pPr>
      <w:r w:rsidRPr="004C67C0">
        <w:rPr>
          <w:rFonts w:ascii="Times New Roman" w:hAnsi="Times New Roman" w:cs="Times New Roman"/>
        </w:rPr>
        <w:t xml:space="preserve">The damage caused to agricultural crops </w:t>
      </w:r>
      <w:r>
        <w:rPr>
          <w:rFonts w:ascii="Times New Roman" w:hAnsi="Times New Roman" w:cs="Times New Roman"/>
        </w:rPr>
        <w:t xml:space="preserve">by wild boars </w:t>
      </w:r>
      <w:r w:rsidRPr="004C67C0">
        <w:rPr>
          <w:rFonts w:ascii="Times New Roman" w:hAnsi="Times New Roman" w:cs="Times New Roman"/>
        </w:rPr>
        <w:t>depending</w:t>
      </w:r>
      <w:r>
        <w:rPr>
          <w:rFonts w:ascii="Times New Roman" w:hAnsi="Times New Roman" w:cs="Times New Roman"/>
        </w:rPr>
        <w:t xml:space="preserve"> </w:t>
      </w:r>
      <w:r w:rsidRPr="004C67C0">
        <w:rPr>
          <w:rFonts w:ascii="Times New Roman" w:hAnsi="Times New Roman" w:cs="Times New Roman"/>
        </w:rPr>
        <w:t xml:space="preserve">on animal density. Belt transects were established every 100 metres for the </w:t>
      </w:r>
      <w:r>
        <w:rPr>
          <w:rFonts w:ascii="Times New Roman" w:hAnsi="Times New Roman" w:cs="Times New Roman"/>
        </w:rPr>
        <w:t>entire crop cultivating areas</w:t>
      </w:r>
      <w:r w:rsidRPr="004C67C0">
        <w:rPr>
          <w:rFonts w:ascii="Times New Roman" w:hAnsi="Times New Roman" w:cs="Times New Roman"/>
        </w:rPr>
        <w:t>. The size of each belt transect unit was 0.1 ha</w:t>
      </w:r>
      <w:r>
        <w:rPr>
          <w:rFonts w:ascii="Times New Roman" w:hAnsi="Times New Roman" w:cs="Times New Roman"/>
        </w:rPr>
        <w:t xml:space="preserve"> </w:t>
      </w:r>
      <w:r w:rsidRPr="004C67C0">
        <w:rPr>
          <w:rFonts w:ascii="Times New Roman" w:hAnsi="Times New Roman" w:cs="Times New Roman"/>
        </w:rPr>
        <w:t>(100 m × 10 m). The number of transects depended on the length of the area.</w:t>
      </w:r>
      <w:r>
        <w:rPr>
          <w:rFonts w:ascii="Times New Roman" w:hAnsi="Times New Roman" w:cs="Times New Roman"/>
        </w:rPr>
        <w:t xml:space="preserve"> The crop damage intensity in the belt </w:t>
      </w:r>
      <w:commentRangeStart w:id="11"/>
      <w:r>
        <w:rPr>
          <w:rFonts w:ascii="Times New Roman" w:hAnsi="Times New Roman" w:cs="Times New Roman"/>
        </w:rPr>
        <w:t xml:space="preserve">transacts </w:t>
      </w:r>
      <w:commentRangeEnd w:id="11"/>
      <w:r w:rsidR="00546466">
        <w:rPr>
          <w:rStyle w:val="CommentReference"/>
        </w:rPr>
        <w:commentReference w:id="11"/>
      </w:r>
      <w:r>
        <w:rPr>
          <w:rFonts w:ascii="Times New Roman" w:hAnsi="Times New Roman" w:cs="Times New Roman"/>
        </w:rPr>
        <w:t>are estimated visually using a five scale as follows (</w:t>
      </w:r>
      <w:proofErr w:type="spellStart"/>
      <w:r w:rsidR="000F0E50" w:rsidRPr="004C67C0">
        <w:rPr>
          <w:rFonts w:ascii="Times New Roman" w:hAnsi="Times New Roman" w:cs="Times New Roman"/>
        </w:rPr>
        <w:t>Padaiga</w:t>
      </w:r>
      <w:proofErr w:type="spellEnd"/>
      <w:r w:rsidR="000F0E50">
        <w:rPr>
          <w:rFonts w:ascii="Times New Roman" w:hAnsi="Times New Roman" w:cs="Times New Roman"/>
        </w:rPr>
        <w:t xml:space="preserve">, 1994; </w:t>
      </w:r>
      <w:proofErr w:type="spellStart"/>
      <w:r w:rsidR="000F0E50" w:rsidRPr="000F0E50">
        <w:rPr>
          <w:rFonts w:ascii="Times New Roman" w:hAnsi="Times New Roman" w:cs="Times New Roman"/>
        </w:rPr>
        <w:t>Janulaitis</w:t>
      </w:r>
      <w:proofErr w:type="spellEnd"/>
      <w:r w:rsidR="000F0E50">
        <w:rPr>
          <w:rFonts w:ascii="Times New Roman" w:hAnsi="Times New Roman" w:cs="Times New Roman"/>
        </w:rPr>
        <w:t>, 1983)</w:t>
      </w:r>
      <w:r w:rsidR="004E326C">
        <w:rPr>
          <w:rFonts w:ascii="Times New Roman" w:hAnsi="Times New Roman" w:cs="Times New Roman"/>
        </w:rPr>
        <w:t>.</w:t>
      </w:r>
    </w:p>
    <w:p w14:paraId="712673DD" w14:textId="6939AF26"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0 – no damage</w:t>
      </w:r>
    </w:p>
    <w:p w14:paraId="603D7F37" w14:textId="50AB3EB7"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1 – sporadic damage (5%)</w:t>
      </w:r>
    </w:p>
    <w:p w14:paraId="4B5E18EF" w14:textId="7556589D"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2 – less than half of all areas damaged (30%)</w:t>
      </w:r>
    </w:p>
    <w:p w14:paraId="7A5E2858" w14:textId="7AB8E6CE"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3 – more than half of all areas damaged (75%)</w:t>
      </w:r>
    </w:p>
    <w:p w14:paraId="7AAE67BD" w14:textId="61008D5A" w:rsidR="004C67C0" w:rsidRPr="009B18A3" w:rsidRDefault="004C67C0" w:rsidP="004C67C0">
      <w:pPr>
        <w:spacing w:line="360" w:lineRule="auto"/>
        <w:ind w:firstLine="720"/>
        <w:jc w:val="both"/>
        <w:rPr>
          <w:rFonts w:ascii="Times New Roman" w:hAnsi="Times New Roman" w:cs="Times New Roman"/>
        </w:rPr>
      </w:pPr>
      <w:r>
        <w:rPr>
          <w:rFonts w:ascii="Times New Roman" w:hAnsi="Times New Roman" w:cs="Times New Roman"/>
        </w:rPr>
        <w:t>4 – all areas damaged (100%)</w:t>
      </w:r>
    </w:p>
    <w:p w14:paraId="32C3545D" w14:textId="77777777" w:rsidR="00C0441F" w:rsidRDefault="00C0441F" w:rsidP="004C67C0">
      <w:pPr>
        <w:spacing w:before="240" w:line="360" w:lineRule="auto"/>
        <w:jc w:val="both"/>
        <w:rPr>
          <w:rFonts w:ascii="Times New Roman" w:hAnsi="Times New Roman" w:cs="Times New Roman"/>
          <w:b/>
          <w:bCs/>
        </w:rPr>
      </w:pPr>
    </w:p>
    <w:p w14:paraId="2916F04F" w14:textId="77777777" w:rsidR="00C0441F" w:rsidRDefault="00C0441F" w:rsidP="004C67C0">
      <w:pPr>
        <w:spacing w:before="240" w:line="360" w:lineRule="auto"/>
        <w:jc w:val="both"/>
        <w:rPr>
          <w:rFonts w:ascii="Times New Roman" w:hAnsi="Times New Roman" w:cs="Times New Roman"/>
          <w:b/>
          <w:bCs/>
        </w:rPr>
      </w:pPr>
    </w:p>
    <w:p w14:paraId="106F7FEC" w14:textId="0CDC6FA1" w:rsidR="00AF485B" w:rsidRDefault="00C94941" w:rsidP="004C67C0">
      <w:pPr>
        <w:spacing w:before="240" w:line="360" w:lineRule="auto"/>
        <w:jc w:val="both"/>
        <w:rPr>
          <w:rFonts w:ascii="Times New Roman" w:hAnsi="Times New Roman" w:cs="Times New Roman"/>
          <w:b/>
          <w:bCs/>
        </w:rPr>
      </w:pPr>
      <w:r>
        <w:rPr>
          <w:rFonts w:ascii="Times New Roman" w:hAnsi="Times New Roman" w:cs="Times New Roman"/>
          <w:b/>
          <w:bCs/>
        </w:rPr>
        <w:t xml:space="preserve">4. </w:t>
      </w:r>
      <w:r w:rsidR="00F63919" w:rsidRPr="00FD0873">
        <w:rPr>
          <w:rFonts w:ascii="Times New Roman" w:hAnsi="Times New Roman" w:cs="Times New Roman"/>
          <w:b/>
          <w:bCs/>
        </w:rPr>
        <w:t>Integrated Wild boar Management</w:t>
      </w:r>
      <w:r w:rsidR="00E91558">
        <w:rPr>
          <w:rFonts w:ascii="Times New Roman" w:hAnsi="Times New Roman" w:cs="Times New Roman"/>
          <w:b/>
          <w:bCs/>
        </w:rPr>
        <w:t xml:space="preserve"> </w:t>
      </w:r>
    </w:p>
    <w:p w14:paraId="74597787" w14:textId="669309D8" w:rsidR="00310760" w:rsidRDefault="00C94941" w:rsidP="00F63919">
      <w:pPr>
        <w:spacing w:line="360" w:lineRule="auto"/>
        <w:jc w:val="both"/>
        <w:rPr>
          <w:rFonts w:ascii="Times New Roman" w:hAnsi="Times New Roman" w:cs="Times New Roman"/>
          <w:b/>
          <w:bCs/>
        </w:rPr>
      </w:pPr>
      <w:r>
        <w:rPr>
          <w:rFonts w:ascii="Times New Roman" w:hAnsi="Times New Roman" w:cs="Times New Roman"/>
          <w:b/>
          <w:bCs/>
        </w:rPr>
        <w:t xml:space="preserve">4.1. </w:t>
      </w:r>
      <w:r w:rsidR="00310760">
        <w:rPr>
          <w:rFonts w:ascii="Times New Roman" w:hAnsi="Times New Roman" w:cs="Times New Roman"/>
          <w:b/>
          <w:bCs/>
        </w:rPr>
        <w:t>Cultural methods</w:t>
      </w:r>
    </w:p>
    <w:p w14:paraId="0E5D2323" w14:textId="48218394" w:rsidR="00E94D8D" w:rsidRPr="00280ABC" w:rsidRDefault="00C94941" w:rsidP="007D5678">
      <w:pPr>
        <w:spacing w:line="360" w:lineRule="auto"/>
        <w:jc w:val="both"/>
        <w:rPr>
          <w:rFonts w:ascii="Times New Roman" w:hAnsi="Times New Roman" w:cs="Times New Roman"/>
          <w:b/>
          <w:bCs/>
        </w:rPr>
      </w:pPr>
      <w:r w:rsidRPr="00280ABC">
        <w:rPr>
          <w:rFonts w:ascii="Times New Roman" w:hAnsi="Times New Roman" w:cs="Times New Roman"/>
          <w:b/>
          <w:bCs/>
        </w:rPr>
        <w:t xml:space="preserve">4.1.1. </w:t>
      </w:r>
      <w:r w:rsidR="00E94D8D" w:rsidRPr="00280ABC">
        <w:rPr>
          <w:rFonts w:ascii="Times New Roman" w:hAnsi="Times New Roman" w:cs="Times New Roman"/>
          <w:b/>
          <w:bCs/>
        </w:rPr>
        <w:t xml:space="preserve">Planting of xerophytes around the </w:t>
      </w:r>
      <w:commentRangeStart w:id="12"/>
      <w:r w:rsidR="00815EDE" w:rsidRPr="00280ABC">
        <w:rPr>
          <w:rFonts w:ascii="Times New Roman" w:hAnsi="Times New Roman" w:cs="Times New Roman"/>
          <w:b/>
          <w:bCs/>
        </w:rPr>
        <w:t>crop field</w:t>
      </w:r>
      <w:commentRangeEnd w:id="12"/>
      <w:r w:rsidR="00546466">
        <w:rPr>
          <w:rStyle w:val="CommentReference"/>
        </w:rPr>
        <w:commentReference w:id="12"/>
      </w:r>
    </w:p>
    <w:p w14:paraId="68071D75" w14:textId="09E523B1" w:rsidR="00E94D8D" w:rsidRDefault="00E94D8D" w:rsidP="00D712A4">
      <w:pPr>
        <w:spacing w:line="360" w:lineRule="auto"/>
        <w:ind w:firstLine="720"/>
        <w:jc w:val="both"/>
        <w:rPr>
          <w:rFonts w:ascii="Times New Roman" w:hAnsi="Times New Roman" w:cs="Times New Roman"/>
          <w:b/>
          <w:bCs/>
          <w:i/>
          <w:iCs/>
        </w:rPr>
      </w:pPr>
      <w:r>
        <w:rPr>
          <w:rFonts w:ascii="Times New Roman" w:hAnsi="Times New Roman" w:cs="Times New Roman"/>
        </w:rPr>
        <w:t xml:space="preserve">The xerophytic plants like </w:t>
      </w:r>
      <w:r w:rsidRPr="000619C6">
        <w:rPr>
          <w:rFonts w:ascii="Times New Roman" w:hAnsi="Times New Roman" w:cs="Times New Roman"/>
          <w:i/>
          <w:iCs/>
        </w:rPr>
        <w:t xml:space="preserve">Cacti </w:t>
      </w:r>
      <w:r w:rsidRPr="000619C6">
        <w:rPr>
          <w:rFonts w:ascii="Times New Roman" w:hAnsi="Times New Roman" w:cs="Times New Roman"/>
        </w:rPr>
        <w:t>sp</w:t>
      </w:r>
      <w:r>
        <w:rPr>
          <w:rFonts w:ascii="Times New Roman" w:hAnsi="Times New Roman" w:cs="Times New Roman"/>
        </w:rPr>
        <w:t>.</w:t>
      </w:r>
      <w:r w:rsidRPr="000619C6">
        <w:rPr>
          <w:rFonts w:ascii="Times New Roman" w:hAnsi="Times New Roman" w:cs="Times New Roman"/>
        </w:rPr>
        <w:t xml:space="preserve"> </w:t>
      </w:r>
      <w:r w:rsidRPr="00E94D8D">
        <w:rPr>
          <w:rFonts w:ascii="Times New Roman" w:hAnsi="Times New Roman" w:cs="Times New Roman"/>
          <w:lang w:val="it-IT"/>
        </w:rPr>
        <w:t>(</w:t>
      </w:r>
      <w:r w:rsidRPr="00E94D8D">
        <w:rPr>
          <w:rFonts w:ascii="Times New Roman" w:hAnsi="Times New Roman" w:cs="Times New Roman"/>
          <w:i/>
          <w:iCs/>
          <w:lang w:val="it-IT"/>
        </w:rPr>
        <w:t>Euphorbia caducifolia</w:t>
      </w:r>
      <w:r w:rsidRPr="00E94D8D">
        <w:rPr>
          <w:rFonts w:ascii="Times New Roman" w:hAnsi="Times New Roman" w:cs="Times New Roman"/>
          <w:lang w:val="it-IT"/>
        </w:rPr>
        <w:t xml:space="preserve">, </w:t>
      </w:r>
      <w:r w:rsidRPr="00E94D8D">
        <w:rPr>
          <w:rFonts w:ascii="Times New Roman" w:hAnsi="Times New Roman" w:cs="Times New Roman"/>
          <w:i/>
          <w:iCs/>
          <w:lang w:val="it-IT"/>
        </w:rPr>
        <w:t>E. meriifolia</w:t>
      </w:r>
      <w:r w:rsidRPr="00E94D8D">
        <w:rPr>
          <w:rFonts w:ascii="Times New Roman" w:hAnsi="Times New Roman" w:cs="Times New Roman"/>
          <w:lang w:val="it-IT"/>
        </w:rPr>
        <w:t xml:space="preserve">), </w:t>
      </w:r>
      <w:r w:rsidRPr="00E94D8D">
        <w:rPr>
          <w:rFonts w:ascii="Times New Roman" w:hAnsi="Times New Roman" w:cs="Times New Roman"/>
          <w:i/>
          <w:iCs/>
          <w:lang w:val="it-IT"/>
        </w:rPr>
        <w:t>Opuntia</w:t>
      </w:r>
      <w:r w:rsidRPr="00E94D8D">
        <w:rPr>
          <w:rFonts w:ascii="Times New Roman" w:hAnsi="Times New Roman" w:cs="Times New Roman"/>
          <w:lang w:val="it-IT"/>
        </w:rPr>
        <w:t xml:space="preserve"> sp. </w:t>
      </w:r>
      <w:r w:rsidRPr="000619C6">
        <w:rPr>
          <w:rFonts w:ascii="Times New Roman" w:hAnsi="Times New Roman" w:cs="Times New Roman"/>
        </w:rPr>
        <w:t>(</w:t>
      </w:r>
      <w:r w:rsidRPr="000619C6">
        <w:rPr>
          <w:rFonts w:ascii="Times New Roman" w:hAnsi="Times New Roman" w:cs="Times New Roman"/>
          <w:i/>
          <w:iCs/>
        </w:rPr>
        <w:t>Opuntia elatior</w:t>
      </w:r>
      <w:r w:rsidRPr="000619C6">
        <w:rPr>
          <w:rFonts w:ascii="Times New Roman" w:hAnsi="Times New Roman" w:cs="Times New Roman"/>
        </w:rPr>
        <w:t xml:space="preserve">, </w:t>
      </w:r>
      <w:r w:rsidRPr="000619C6">
        <w:rPr>
          <w:rFonts w:ascii="Times New Roman" w:hAnsi="Times New Roman" w:cs="Times New Roman"/>
          <w:i/>
          <w:iCs/>
        </w:rPr>
        <w:t xml:space="preserve">O. </w:t>
      </w:r>
      <w:proofErr w:type="spellStart"/>
      <w:r w:rsidRPr="000619C6">
        <w:rPr>
          <w:rFonts w:ascii="Times New Roman" w:hAnsi="Times New Roman" w:cs="Times New Roman"/>
          <w:i/>
          <w:iCs/>
        </w:rPr>
        <w:t>dillenii</w:t>
      </w:r>
      <w:proofErr w:type="spellEnd"/>
      <w:r w:rsidRPr="000619C6">
        <w:rPr>
          <w:rFonts w:ascii="Times New Roman" w:hAnsi="Times New Roman" w:cs="Times New Roman"/>
          <w:i/>
          <w:iCs/>
        </w:rPr>
        <w:t>)</w:t>
      </w:r>
      <w:r w:rsidRPr="00D920FC">
        <w:rPr>
          <w:rFonts w:ascii="Times New Roman" w:hAnsi="Times New Roman" w:cs="Times New Roman"/>
        </w:rPr>
        <w:t xml:space="preserve">, </w:t>
      </w:r>
      <w:proofErr w:type="spellStart"/>
      <w:r w:rsidRPr="00D920FC">
        <w:rPr>
          <w:rFonts w:ascii="Times New Roman" w:hAnsi="Times New Roman" w:cs="Times New Roman"/>
          <w:i/>
          <w:iCs/>
        </w:rPr>
        <w:t>Zizyphus</w:t>
      </w:r>
      <w:proofErr w:type="spellEnd"/>
      <w:r w:rsidRPr="00D920FC">
        <w:rPr>
          <w:rFonts w:ascii="Times New Roman" w:hAnsi="Times New Roman" w:cs="Times New Roman"/>
        </w:rPr>
        <w:t xml:space="preserve"> sp., </w:t>
      </w:r>
      <w:r>
        <w:rPr>
          <w:rFonts w:ascii="Times New Roman" w:hAnsi="Times New Roman" w:cs="Times New Roman"/>
        </w:rPr>
        <w:t>(</w:t>
      </w:r>
      <w:proofErr w:type="spellStart"/>
      <w:r w:rsidRPr="000619C6">
        <w:rPr>
          <w:rFonts w:ascii="Times New Roman" w:hAnsi="Times New Roman" w:cs="Times New Roman"/>
          <w:i/>
          <w:iCs/>
        </w:rPr>
        <w:t>Ziziphus</w:t>
      </w:r>
      <w:proofErr w:type="spellEnd"/>
      <w:r w:rsidRPr="000619C6">
        <w:rPr>
          <w:rFonts w:ascii="Times New Roman" w:hAnsi="Times New Roman" w:cs="Times New Roman"/>
          <w:i/>
          <w:iCs/>
        </w:rPr>
        <w:t xml:space="preserve"> </w:t>
      </w:r>
      <w:proofErr w:type="spellStart"/>
      <w:r w:rsidRPr="000619C6">
        <w:rPr>
          <w:rFonts w:ascii="Times New Roman" w:hAnsi="Times New Roman" w:cs="Times New Roman"/>
          <w:i/>
          <w:iCs/>
        </w:rPr>
        <w:t>oenopolia</w:t>
      </w:r>
      <w:proofErr w:type="spellEnd"/>
      <w:r w:rsidRPr="000619C6">
        <w:rPr>
          <w:rFonts w:ascii="Times New Roman" w:hAnsi="Times New Roman" w:cs="Times New Roman"/>
        </w:rPr>
        <w:t xml:space="preserve">, </w:t>
      </w:r>
      <w:r w:rsidRPr="000619C6">
        <w:rPr>
          <w:rFonts w:ascii="Times New Roman" w:hAnsi="Times New Roman" w:cs="Times New Roman"/>
          <w:i/>
          <w:iCs/>
        </w:rPr>
        <w:t xml:space="preserve">Z. </w:t>
      </w:r>
      <w:proofErr w:type="spellStart"/>
      <w:r w:rsidRPr="000619C6">
        <w:rPr>
          <w:rFonts w:ascii="Times New Roman" w:hAnsi="Times New Roman" w:cs="Times New Roman"/>
          <w:i/>
          <w:iCs/>
        </w:rPr>
        <w:t>mauritiana</w:t>
      </w:r>
      <w:proofErr w:type="spellEnd"/>
      <w:r w:rsidRPr="000619C6">
        <w:rPr>
          <w:rFonts w:ascii="Times New Roman" w:hAnsi="Times New Roman" w:cs="Times New Roman"/>
          <w:i/>
          <w:iCs/>
        </w:rPr>
        <w:t>)</w:t>
      </w:r>
      <w:r w:rsidRPr="000619C6">
        <w:rPr>
          <w:rFonts w:ascii="Times New Roman" w:hAnsi="Times New Roman" w:cs="Times New Roman"/>
        </w:rPr>
        <w:t xml:space="preserve">, </w:t>
      </w:r>
      <w:r>
        <w:rPr>
          <w:rFonts w:ascii="Times New Roman" w:hAnsi="Times New Roman" w:cs="Times New Roman"/>
        </w:rPr>
        <w:t xml:space="preserve">and </w:t>
      </w:r>
      <w:r w:rsidRPr="00D920FC">
        <w:rPr>
          <w:rFonts w:ascii="Times New Roman" w:hAnsi="Times New Roman" w:cs="Times New Roman"/>
          <w:i/>
          <w:iCs/>
        </w:rPr>
        <w:t xml:space="preserve">Agave </w:t>
      </w:r>
      <w:r w:rsidRPr="00D920FC">
        <w:rPr>
          <w:rFonts w:ascii="Times New Roman" w:hAnsi="Times New Roman" w:cs="Times New Roman"/>
        </w:rPr>
        <w:t>sp.</w:t>
      </w:r>
      <w:r>
        <w:rPr>
          <w:rFonts w:ascii="Times New Roman" w:hAnsi="Times New Roman" w:cs="Times New Roman"/>
        </w:rPr>
        <w:t xml:space="preserve"> </w:t>
      </w:r>
      <w:r w:rsidRPr="000619C6">
        <w:rPr>
          <w:rFonts w:ascii="Times New Roman" w:hAnsi="Times New Roman" w:cs="Times New Roman"/>
        </w:rPr>
        <w:t>(</w:t>
      </w:r>
      <w:r w:rsidRPr="000619C6">
        <w:rPr>
          <w:rFonts w:ascii="Times New Roman" w:hAnsi="Times New Roman" w:cs="Times New Roman"/>
          <w:i/>
          <w:iCs/>
        </w:rPr>
        <w:t>Agave americana</w:t>
      </w:r>
      <w:r w:rsidRPr="000619C6">
        <w:rPr>
          <w:rFonts w:ascii="Times New Roman" w:hAnsi="Times New Roman" w:cs="Times New Roman"/>
        </w:rPr>
        <w:t xml:space="preserve">, </w:t>
      </w:r>
      <w:r w:rsidRPr="000619C6">
        <w:rPr>
          <w:rFonts w:ascii="Times New Roman" w:hAnsi="Times New Roman" w:cs="Times New Roman"/>
          <w:i/>
          <w:iCs/>
        </w:rPr>
        <w:t>Caesalpinia cristata)</w:t>
      </w:r>
      <w:r w:rsidRPr="00D920FC">
        <w:t xml:space="preserve"> </w:t>
      </w:r>
      <w:r w:rsidRPr="00D920FC">
        <w:rPr>
          <w:rFonts w:ascii="Times New Roman" w:hAnsi="Times New Roman" w:cs="Times New Roman"/>
        </w:rPr>
        <w:t xml:space="preserve">are planted </w:t>
      </w:r>
      <w:r>
        <w:rPr>
          <w:rFonts w:ascii="Times New Roman" w:hAnsi="Times New Roman" w:cs="Times New Roman"/>
        </w:rPr>
        <w:t>around</w:t>
      </w:r>
      <w:r w:rsidRPr="00D920FC">
        <w:rPr>
          <w:rFonts w:ascii="Times New Roman" w:hAnsi="Times New Roman" w:cs="Times New Roman"/>
        </w:rPr>
        <w:t xml:space="preserve"> the fields on the bunds to prevent the wild boar’s </w:t>
      </w:r>
      <w:r>
        <w:rPr>
          <w:rFonts w:ascii="Times New Roman" w:hAnsi="Times New Roman" w:cs="Times New Roman"/>
        </w:rPr>
        <w:t>entry and damages</w:t>
      </w:r>
      <w:r w:rsidRPr="00D920FC">
        <w:rPr>
          <w:rFonts w:ascii="Times New Roman" w:hAnsi="Times New Roman" w:cs="Times New Roman"/>
        </w:rPr>
        <w:t xml:space="preserve"> in the fields.</w:t>
      </w:r>
      <w:r>
        <w:rPr>
          <w:rFonts w:ascii="Times New Roman" w:hAnsi="Times New Roman" w:cs="Times New Roman"/>
        </w:rPr>
        <w:t xml:space="preserve"> This practice followed by the </w:t>
      </w:r>
      <w:commentRangeStart w:id="13"/>
      <w:proofErr w:type="spellStart"/>
      <w:r>
        <w:rPr>
          <w:rFonts w:ascii="Times New Roman" w:hAnsi="Times New Roman" w:cs="Times New Roman"/>
        </w:rPr>
        <w:t>fermers</w:t>
      </w:r>
      <w:proofErr w:type="spellEnd"/>
      <w:r>
        <w:rPr>
          <w:rFonts w:ascii="Times New Roman" w:hAnsi="Times New Roman" w:cs="Times New Roman"/>
        </w:rPr>
        <w:t xml:space="preserve"> </w:t>
      </w:r>
      <w:commentRangeEnd w:id="13"/>
      <w:r w:rsidR="00090F28">
        <w:rPr>
          <w:rStyle w:val="CommentReference"/>
        </w:rPr>
        <w:commentReference w:id="13"/>
      </w:r>
      <w:r>
        <w:rPr>
          <w:rFonts w:ascii="Times New Roman" w:hAnsi="Times New Roman" w:cs="Times New Roman"/>
        </w:rPr>
        <w:t xml:space="preserve">and </w:t>
      </w:r>
      <w:commentRangeStart w:id="14"/>
      <w:r>
        <w:rPr>
          <w:rFonts w:ascii="Times New Roman" w:hAnsi="Times New Roman" w:cs="Times New Roman"/>
        </w:rPr>
        <w:t xml:space="preserve">results shows </w:t>
      </w:r>
      <w:commentRangeEnd w:id="14"/>
      <w:r w:rsidR="00090F28">
        <w:rPr>
          <w:rStyle w:val="CommentReference"/>
        </w:rPr>
        <w:commentReference w:id="14"/>
      </w:r>
      <w:r>
        <w:rPr>
          <w:rFonts w:ascii="Times New Roman" w:hAnsi="Times New Roman" w:cs="Times New Roman"/>
        </w:rPr>
        <w:t>that 60% success in wild boars’ entry to agriculture fields (</w:t>
      </w:r>
      <w:r w:rsidR="00415483" w:rsidRPr="009144D7">
        <w:rPr>
          <w:rFonts w:ascii="Times New Roman" w:hAnsi="Times New Roman" w:cs="Times New Roman"/>
        </w:rPr>
        <w:t>Vasudeva</w:t>
      </w:r>
      <w:r w:rsidR="00415483" w:rsidRPr="009219B1">
        <w:rPr>
          <w:rFonts w:ascii="Times New Roman" w:hAnsi="Times New Roman" w:cs="Times New Roman"/>
          <w:i/>
          <w:iCs/>
        </w:rPr>
        <w:t xml:space="preserve"> </w:t>
      </w:r>
      <w:r w:rsidRPr="009219B1">
        <w:rPr>
          <w:rFonts w:ascii="Times New Roman" w:hAnsi="Times New Roman" w:cs="Times New Roman"/>
          <w:i/>
          <w:iCs/>
        </w:rPr>
        <w:t>et al</w:t>
      </w:r>
      <w:r>
        <w:rPr>
          <w:rFonts w:ascii="Times New Roman" w:hAnsi="Times New Roman" w:cs="Times New Roman"/>
        </w:rPr>
        <w:t>. 20</w:t>
      </w:r>
      <w:r w:rsidR="00415483">
        <w:rPr>
          <w:rFonts w:ascii="Times New Roman" w:hAnsi="Times New Roman" w:cs="Times New Roman"/>
        </w:rPr>
        <w:t>1</w:t>
      </w:r>
      <w:r w:rsidR="006F4BE1">
        <w:rPr>
          <w:rFonts w:ascii="Times New Roman" w:hAnsi="Times New Roman" w:cs="Times New Roman"/>
        </w:rPr>
        <w:t>7</w:t>
      </w:r>
      <w:r>
        <w:rPr>
          <w:rFonts w:ascii="Times New Roman" w:hAnsi="Times New Roman" w:cs="Times New Roman"/>
        </w:rPr>
        <w:t>).</w:t>
      </w:r>
    </w:p>
    <w:p w14:paraId="263400CC" w14:textId="2A04083A" w:rsidR="00766297" w:rsidRPr="00280ABC" w:rsidRDefault="00C94941" w:rsidP="007D5678">
      <w:pPr>
        <w:spacing w:line="360" w:lineRule="auto"/>
        <w:jc w:val="both"/>
        <w:rPr>
          <w:rFonts w:ascii="Times New Roman" w:hAnsi="Times New Roman" w:cs="Times New Roman"/>
          <w:b/>
          <w:bCs/>
        </w:rPr>
      </w:pPr>
      <w:r w:rsidRPr="00280ABC">
        <w:rPr>
          <w:rFonts w:ascii="Times New Roman" w:hAnsi="Times New Roman" w:cs="Times New Roman"/>
          <w:b/>
          <w:bCs/>
        </w:rPr>
        <w:t xml:space="preserve">4.1.2. </w:t>
      </w:r>
      <w:r w:rsidR="00766297" w:rsidRPr="00280ABC">
        <w:rPr>
          <w:rFonts w:ascii="Times New Roman" w:hAnsi="Times New Roman" w:cs="Times New Roman"/>
          <w:b/>
          <w:bCs/>
        </w:rPr>
        <w:t>Barrier crops</w:t>
      </w:r>
    </w:p>
    <w:p w14:paraId="63EE7014" w14:textId="4F7E3C08" w:rsidR="002045CD" w:rsidRPr="009144D7" w:rsidRDefault="009144D7" w:rsidP="00837DCF">
      <w:pPr>
        <w:spacing w:line="360" w:lineRule="auto"/>
        <w:ind w:firstLine="720"/>
        <w:jc w:val="both"/>
        <w:rPr>
          <w:rFonts w:ascii="Times New Roman" w:hAnsi="Times New Roman" w:cs="Times New Roman"/>
        </w:rPr>
      </w:pPr>
      <w:r>
        <w:rPr>
          <w:rFonts w:ascii="Times New Roman" w:hAnsi="Times New Roman" w:cs="Times New Roman"/>
        </w:rPr>
        <w:t>T</w:t>
      </w:r>
      <w:r w:rsidR="00610A31">
        <w:rPr>
          <w:rFonts w:ascii="Times New Roman" w:hAnsi="Times New Roman" w:cs="Times New Roman"/>
        </w:rPr>
        <w:t xml:space="preserve">he </w:t>
      </w:r>
      <w:r w:rsidR="008F4813" w:rsidRPr="008F4813">
        <w:rPr>
          <w:rFonts w:ascii="Times New Roman" w:hAnsi="Times New Roman" w:cs="Times New Roman"/>
        </w:rPr>
        <w:t xml:space="preserve">castor as a border crop around maize </w:t>
      </w:r>
      <w:r w:rsidR="00610A31">
        <w:rPr>
          <w:rFonts w:ascii="Times New Roman" w:hAnsi="Times New Roman" w:cs="Times New Roman"/>
        </w:rPr>
        <w:t xml:space="preserve">field </w:t>
      </w:r>
      <w:r w:rsidR="00610A31" w:rsidRPr="008F4813">
        <w:rPr>
          <w:rFonts w:ascii="Times New Roman" w:hAnsi="Times New Roman" w:cs="Times New Roman"/>
        </w:rPr>
        <w:t>showed</w:t>
      </w:r>
      <w:r w:rsidR="008F4813" w:rsidRPr="008F4813">
        <w:rPr>
          <w:rFonts w:ascii="Times New Roman" w:hAnsi="Times New Roman" w:cs="Times New Roman"/>
        </w:rPr>
        <w:t xml:space="preserve"> effective in controlling of wild boar </w:t>
      </w:r>
      <w:r w:rsidR="00610A31">
        <w:rPr>
          <w:rFonts w:ascii="Times New Roman" w:hAnsi="Times New Roman" w:cs="Times New Roman"/>
        </w:rPr>
        <w:t xml:space="preserve">damage and significantly increases yield. </w:t>
      </w:r>
      <w:r w:rsidR="008F4813" w:rsidRPr="008F4813">
        <w:rPr>
          <w:rFonts w:ascii="Times New Roman" w:hAnsi="Times New Roman" w:cs="Times New Roman"/>
        </w:rPr>
        <w:t xml:space="preserve"> This </w:t>
      </w:r>
      <w:r w:rsidR="00610A31">
        <w:rPr>
          <w:rFonts w:ascii="Times New Roman" w:hAnsi="Times New Roman" w:cs="Times New Roman"/>
        </w:rPr>
        <w:t>method is eco</w:t>
      </w:r>
      <w:r w:rsidR="008F4813" w:rsidRPr="008F4813">
        <w:rPr>
          <w:rFonts w:ascii="Times New Roman" w:hAnsi="Times New Roman" w:cs="Times New Roman"/>
        </w:rPr>
        <w:t>-friendly</w:t>
      </w:r>
      <w:r w:rsidR="00610A31">
        <w:rPr>
          <w:rFonts w:ascii="Times New Roman" w:hAnsi="Times New Roman" w:cs="Times New Roman"/>
        </w:rPr>
        <w:t xml:space="preserve">, </w:t>
      </w:r>
      <w:r w:rsidR="008F4813" w:rsidRPr="008F4813">
        <w:rPr>
          <w:rFonts w:ascii="Times New Roman" w:hAnsi="Times New Roman" w:cs="Times New Roman"/>
        </w:rPr>
        <w:t>easy to practise</w:t>
      </w:r>
      <w:r w:rsidR="00610A31">
        <w:rPr>
          <w:rFonts w:ascii="Times New Roman" w:hAnsi="Times New Roman" w:cs="Times New Roman"/>
        </w:rPr>
        <w:t xml:space="preserve">, increase yield, </w:t>
      </w:r>
      <w:r w:rsidR="008F4813" w:rsidRPr="008F4813">
        <w:rPr>
          <w:rFonts w:ascii="Times New Roman" w:hAnsi="Times New Roman" w:cs="Times New Roman"/>
        </w:rPr>
        <w:t xml:space="preserve">and </w:t>
      </w:r>
      <w:r w:rsidR="00610A31">
        <w:rPr>
          <w:rFonts w:ascii="Times New Roman" w:hAnsi="Times New Roman" w:cs="Times New Roman"/>
        </w:rPr>
        <w:t>livelihood of the farmers. Barrier crops</w:t>
      </w:r>
      <w:r w:rsidR="008F4813" w:rsidRPr="008F4813">
        <w:rPr>
          <w:rFonts w:ascii="Times New Roman" w:hAnsi="Times New Roman" w:cs="Times New Roman"/>
        </w:rPr>
        <w:t xml:space="preserve"> </w:t>
      </w:r>
      <w:r w:rsidR="00837DCF" w:rsidRPr="008F4813">
        <w:rPr>
          <w:rFonts w:ascii="Times New Roman" w:hAnsi="Times New Roman" w:cs="Times New Roman"/>
        </w:rPr>
        <w:t>attract</w:t>
      </w:r>
      <w:r w:rsidR="008F4813" w:rsidRPr="008F4813">
        <w:rPr>
          <w:rFonts w:ascii="Times New Roman" w:hAnsi="Times New Roman" w:cs="Times New Roman"/>
        </w:rPr>
        <w:t xml:space="preserve"> pollinators </w:t>
      </w:r>
      <w:r w:rsidR="00610A31">
        <w:rPr>
          <w:rFonts w:ascii="Times New Roman" w:hAnsi="Times New Roman" w:cs="Times New Roman"/>
        </w:rPr>
        <w:t xml:space="preserve">and other beneficial insects which aid the additional pollination, control </w:t>
      </w:r>
      <w:r w:rsidR="00837DCF">
        <w:rPr>
          <w:rFonts w:ascii="Times New Roman" w:hAnsi="Times New Roman" w:cs="Times New Roman"/>
        </w:rPr>
        <w:t>pest,</w:t>
      </w:r>
      <w:r w:rsidR="00610A31">
        <w:rPr>
          <w:rFonts w:ascii="Times New Roman" w:hAnsi="Times New Roman" w:cs="Times New Roman"/>
        </w:rPr>
        <w:t xml:space="preserve"> and increase the yield. </w:t>
      </w:r>
      <w:r w:rsidR="00610A31" w:rsidRPr="008F4813">
        <w:rPr>
          <w:rFonts w:ascii="Times New Roman" w:hAnsi="Times New Roman" w:cs="Times New Roman"/>
        </w:rPr>
        <w:t>Henceforth</w:t>
      </w:r>
      <w:r w:rsidR="008F4813" w:rsidRPr="008F4813">
        <w:rPr>
          <w:rFonts w:ascii="Times New Roman" w:hAnsi="Times New Roman" w:cs="Times New Roman"/>
        </w:rPr>
        <w:t xml:space="preserve">, </w:t>
      </w:r>
      <w:r w:rsidR="00610A31">
        <w:rPr>
          <w:rFonts w:ascii="Times New Roman" w:hAnsi="Times New Roman" w:cs="Times New Roman"/>
        </w:rPr>
        <w:t>the area of</w:t>
      </w:r>
      <w:r w:rsidR="008F4813" w:rsidRPr="008F4813">
        <w:rPr>
          <w:rFonts w:ascii="Times New Roman" w:hAnsi="Times New Roman" w:cs="Times New Roman"/>
        </w:rPr>
        <w:t xml:space="preserve"> castor </w:t>
      </w:r>
      <w:r w:rsidR="00610A31">
        <w:rPr>
          <w:rFonts w:ascii="Times New Roman" w:hAnsi="Times New Roman" w:cs="Times New Roman"/>
        </w:rPr>
        <w:t xml:space="preserve">cultivation also </w:t>
      </w:r>
      <w:r w:rsidR="008F4813" w:rsidRPr="008F4813">
        <w:rPr>
          <w:rFonts w:ascii="Times New Roman" w:hAnsi="Times New Roman" w:cs="Times New Roman"/>
        </w:rPr>
        <w:t>increase</w:t>
      </w:r>
      <w:r w:rsidR="00610A31">
        <w:rPr>
          <w:rFonts w:ascii="Times New Roman" w:hAnsi="Times New Roman" w:cs="Times New Roman"/>
        </w:rPr>
        <w:t>s</w:t>
      </w:r>
      <w:r w:rsidR="008F4813" w:rsidRPr="008F4813">
        <w:rPr>
          <w:rFonts w:ascii="Times New Roman" w:hAnsi="Times New Roman" w:cs="Times New Roman"/>
        </w:rPr>
        <w:t xml:space="preserve"> in the wild boar affected regions</w:t>
      </w:r>
      <w:r w:rsidR="00837DCF">
        <w:rPr>
          <w:rFonts w:ascii="Times New Roman" w:hAnsi="Times New Roman" w:cs="Times New Roman"/>
        </w:rPr>
        <w:t xml:space="preserve"> by using this method</w:t>
      </w:r>
      <w:r w:rsidR="008F4813" w:rsidRPr="008F4813">
        <w:rPr>
          <w:rFonts w:ascii="Times New Roman" w:hAnsi="Times New Roman" w:cs="Times New Roman"/>
        </w:rPr>
        <w:t>.</w:t>
      </w:r>
      <w:r w:rsidR="008F4813">
        <w:rPr>
          <w:rFonts w:ascii="Times New Roman" w:hAnsi="Times New Roman" w:cs="Times New Roman"/>
        </w:rPr>
        <w:t xml:space="preserve"> </w:t>
      </w:r>
      <w:r w:rsidR="00FF053A">
        <w:rPr>
          <w:rFonts w:ascii="Times New Roman" w:hAnsi="Times New Roman" w:cs="Times New Roman"/>
        </w:rPr>
        <w:t>This method</w:t>
      </w:r>
      <w:r w:rsidR="008F4813" w:rsidRPr="008F4813">
        <w:rPr>
          <w:rFonts w:ascii="Times New Roman" w:hAnsi="Times New Roman" w:cs="Times New Roman"/>
        </w:rPr>
        <w:t xml:space="preserve"> creating awareness among the farm</w:t>
      </w:r>
      <w:r w:rsidR="00FF053A">
        <w:rPr>
          <w:rFonts w:ascii="Times New Roman" w:hAnsi="Times New Roman" w:cs="Times New Roman"/>
        </w:rPr>
        <w:t xml:space="preserve">ers </w:t>
      </w:r>
      <w:r w:rsidR="008F4813" w:rsidRPr="008F4813">
        <w:rPr>
          <w:rFonts w:ascii="Times New Roman" w:hAnsi="Times New Roman" w:cs="Times New Roman"/>
        </w:rPr>
        <w:t xml:space="preserve">about the castor </w:t>
      </w:r>
      <w:r w:rsidR="00FF053A" w:rsidRPr="008F4813">
        <w:rPr>
          <w:rFonts w:ascii="Times New Roman" w:hAnsi="Times New Roman" w:cs="Times New Roman"/>
        </w:rPr>
        <w:t xml:space="preserve">role </w:t>
      </w:r>
      <w:r w:rsidR="008F4813" w:rsidRPr="008F4813">
        <w:rPr>
          <w:rFonts w:ascii="Times New Roman" w:hAnsi="Times New Roman" w:cs="Times New Roman"/>
        </w:rPr>
        <w:t xml:space="preserve">in controlling the wild boar </w:t>
      </w:r>
      <w:r w:rsidR="00FF053A">
        <w:rPr>
          <w:rFonts w:ascii="Times New Roman" w:hAnsi="Times New Roman" w:cs="Times New Roman"/>
        </w:rPr>
        <w:t>management</w:t>
      </w:r>
      <w:r w:rsidR="008F4813" w:rsidRPr="008F4813">
        <w:rPr>
          <w:rFonts w:ascii="Times New Roman" w:hAnsi="Times New Roman" w:cs="Times New Roman"/>
        </w:rPr>
        <w:t xml:space="preserve"> </w:t>
      </w:r>
      <w:r w:rsidR="00FF053A" w:rsidRPr="008F4813">
        <w:rPr>
          <w:rFonts w:ascii="Times New Roman" w:hAnsi="Times New Roman" w:cs="Times New Roman"/>
        </w:rPr>
        <w:t>and</w:t>
      </w:r>
      <w:r w:rsidR="008F4813" w:rsidRPr="008F4813">
        <w:rPr>
          <w:rFonts w:ascii="Times New Roman" w:hAnsi="Times New Roman" w:cs="Times New Roman"/>
        </w:rPr>
        <w:t xml:space="preserve"> the importance of castor </w:t>
      </w:r>
      <w:r w:rsidR="00FF053A">
        <w:rPr>
          <w:rFonts w:ascii="Times New Roman" w:hAnsi="Times New Roman" w:cs="Times New Roman"/>
        </w:rPr>
        <w:t xml:space="preserve">crop </w:t>
      </w:r>
      <w:r w:rsidR="008F4813" w:rsidRPr="008F4813">
        <w:rPr>
          <w:rFonts w:ascii="Times New Roman" w:hAnsi="Times New Roman" w:cs="Times New Roman"/>
        </w:rPr>
        <w:t xml:space="preserve">as an alternative for reducing wild boar </w:t>
      </w:r>
      <w:r w:rsidR="00FF053A" w:rsidRPr="008F4813">
        <w:rPr>
          <w:rFonts w:ascii="Times New Roman" w:hAnsi="Times New Roman" w:cs="Times New Roman"/>
        </w:rPr>
        <w:t>threat</w:t>
      </w:r>
      <w:r>
        <w:rPr>
          <w:rFonts w:ascii="Times New Roman" w:hAnsi="Times New Roman" w:cs="Times New Roman"/>
        </w:rPr>
        <w:t xml:space="preserve"> (</w:t>
      </w:r>
      <w:r w:rsidRPr="009144D7">
        <w:rPr>
          <w:rFonts w:ascii="Times New Roman" w:hAnsi="Times New Roman" w:cs="Times New Roman"/>
        </w:rPr>
        <w:t>Vasudeva</w:t>
      </w:r>
      <w:r>
        <w:rPr>
          <w:rFonts w:ascii="Times New Roman" w:hAnsi="Times New Roman" w:cs="Times New Roman"/>
        </w:rPr>
        <w:t xml:space="preserve"> </w:t>
      </w:r>
      <w:r w:rsidRPr="009144D7">
        <w:rPr>
          <w:rFonts w:ascii="Times New Roman" w:hAnsi="Times New Roman" w:cs="Times New Roman"/>
          <w:i/>
          <w:iCs/>
        </w:rPr>
        <w:t>et al</w:t>
      </w:r>
      <w:r>
        <w:rPr>
          <w:rFonts w:ascii="Times New Roman" w:hAnsi="Times New Roman" w:cs="Times New Roman"/>
        </w:rPr>
        <w:t>., 2017)</w:t>
      </w:r>
      <w:r w:rsidR="004A6F5B">
        <w:rPr>
          <w:rFonts w:ascii="Times New Roman" w:hAnsi="Times New Roman" w:cs="Times New Roman"/>
        </w:rPr>
        <w:t>.</w:t>
      </w:r>
    </w:p>
    <w:p w14:paraId="124D3C2F" w14:textId="01F63B5B" w:rsidR="00E94D8D" w:rsidRPr="00FD0873" w:rsidRDefault="00C94941" w:rsidP="00E94D8D">
      <w:pPr>
        <w:spacing w:line="360" w:lineRule="auto"/>
        <w:jc w:val="both"/>
        <w:rPr>
          <w:rFonts w:ascii="Times New Roman" w:hAnsi="Times New Roman" w:cs="Times New Roman"/>
          <w:b/>
          <w:bCs/>
        </w:rPr>
      </w:pPr>
      <w:r>
        <w:rPr>
          <w:rFonts w:ascii="Times New Roman" w:hAnsi="Times New Roman" w:cs="Times New Roman"/>
          <w:b/>
          <w:bCs/>
        </w:rPr>
        <w:t xml:space="preserve">4.2. </w:t>
      </w:r>
      <w:r w:rsidR="00E94D8D">
        <w:rPr>
          <w:rFonts w:ascii="Times New Roman" w:hAnsi="Times New Roman" w:cs="Times New Roman"/>
          <w:b/>
          <w:bCs/>
        </w:rPr>
        <w:t>Physical method</w:t>
      </w:r>
    </w:p>
    <w:p w14:paraId="2D003876" w14:textId="4E1811E4" w:rsidR="00D64D85" w:rsidRPr="00280ABC" w:rsidRDefault="00C94941" w:rsidP="00D64D85">
      <w:pPr>
        <w:spacing w:line="360" w:lineRule="auto"/>
        <w:jc w:val="both"/>
        <w:rPr>
          <w:rFonts w:ascii="Times New Roman" w:hAnsi="Times New Roman" w:cs="Times New Roman"/>
          <w:b/>
          <w:bCs/>
        </w:rPr>
      </w:pPr>
      <w:r w:rsidRPr="00280ABC">
        <w:rPr>
          <w:rFonts w:ascii="Times New Roman" w:hAnsi="Times New Roman" w:cs="Times New Roman"/>
          <w:b/>
          <w:bCs/>
        </w:rPr>
        <w:t xml:space="preserve">4.2.1. </w:t>
      </w:r>
      <w:r w:rsidR="00960216" w:rsidRPr="00280ABC">
        <w:rPr>
          <w:rFonts w:ascii="Times New Roman" w:hAnsi="Times New Roman" w:cs="Times New Roman"/>
          <w:b/>
          <w:bCs/>
        </w:rPr>
        <w:t>Fencing</w:t>
      </w:r>
    </w:p>
    <w:p w14:paraId="177EB6A1" w14:textId="7E0820DA" w:rsidR="009D77C0" w:rsidRDefault="00960216" w:rsidP="00B00150">
      <w:pPr>
        <w:spacing w:line="360" w:lineRule="auto"/>
        <w:ind w:firstLine="720"/>
        <w:jc w:val="both"/>
        <w:rPr>
          <w:rFonts w:ascii="Times New Roman" w:hAnsi="Times New Roman" w:cs="Times New Roman"/>
        </w:rPr>
      </w:pPr>
      <w:r>
        <w:rPr>
          <w:rFonts w:ascii="Times New Roman" w:hAnsi="Times New Roman" w:cs="Times New Roman"/>
        </w:rPr>
        <w:t>F</w:t>
      </w:r>
      <w:r w:rsidRPr="00960216">
        <w:rPr>
          <w:rFonts w:ascii="Times New Roman" w:hAnsi="Times New Roman" w:cs="Times New Roman"/>
        </w:rPr>
        <w:t xml:space="preserve">encing </w:t>
      </w:r>
      <w:r>
        <w:rPr>
          <w:rFonts w:ascii="Times New Roman" w:hAnsi="Times New Roman" w:cs="Times New Roman"/>
        </w:rPr>
        <w:t xml:space="preserve">is one the </w:t>
      </w:r>
      <w:r w:rsidRPr="00960216">
        <w:rPr>
          <w:rFonts w:ascii="Times New Roman" w:hAnsi="Times New Roman" w:cs="Times New Roman"/>
        </w:rPr>
        <w:t xml:space="preserve">major physical method to control </w:t>
      </w:r>
      <w:r>
        <w:rPr>
          <w:rFonts w:ascii="Times New Roman" w:hAnsi="Times New Roman" w:cs="Times New Roman"/>
        </w:rPr>
        <w:t>the wild boar</w:t>
      </w:r>
      <w:r w:rsidRPr="00960216">
        <w:rPr>
          <w:rFonts w:ascii="Times New Roman" w:hAnsi="Times New Roman" w:cs="Times New Roman"/>
        </w:rPr>
        <w:t xml:space="preserve">. </w:t>
      </w:r>
      <w:r>
        <w:rPr>
          <w:rFonts w:ascii="Times New Roman" w:hAnsi="Times New Roman" w:cs="Times New Roman"/>
        </w:rPr>
        <w:t>Different</w:t>
      </w:r>
      <w:r w:rsidRPr="00960216">
        <w:rPr>
          <w:rFonts w:ascii="Times New Roman" w:hAnsi="Times New Roman" w:cs="Times New Roman"/>
        </w:rPr>
        <w:t xml:space="preserve"> types of fences </w:t>
      </w:r>
      <w:r>
        <w:rPr>
          <w:rFonts w:ascii="Times New Roman" w:hAnsi="Times New Roman" w:cs="Times New Roman"/>
        </w:rPr>
        <w:t xml:space="preserve">are used to control the wild boar damage viz., </w:t>
      </w:r>
      <w:r w:rsidR="006549CD">
        <w:rPr>
          <w:rFonts w:ascii="Times New Roman" w:hAnsi="Times New Roman" w:cs="Times New Roman"/>
        </w:rPr>
        <w:t>p</w:t>
      </w:r>
      <w:r w:rsidR="006549CD" w:rsidRPr="006549CD">
        <w:rPr>
          <w:rFonts w:ascii="Times New Roman" w:hAnsi="Times New Roman" w:cs="Times New Roman"/>
        </w:rPr>
        <w:t xml:space="preserve">lastic </w:t>
      </w:r>
      <w:r w:rsidR="006549CD">
        <w:rPr>
          <w:rFonts w:ascii="Times New Roman" w:hAnsi="Times New Roman" w:cs="Times New Roman"/>
        </w:rPr>
        <w:t>f</w:t>
      </w:r>
      <w:r w:rsidR="006549CD" w:rsidRPr="006549CD">
        <w:rPr>
          <w:rFonts w:ascii="Times New Roman" w:hAnsi="Times New Roman" w:cs="Times New Roman"/>
        </w:rPr>
        <w:t>encing</w:t>
      </w:r>
      <w:r w:rsidR="006549CD">
        <w:rPr>
          <w:rFonts w:ascii="Times New Roman" w:hAnsi="Times New Roman" w:cs="Times New Roman"/>
        </w:rPr>
        <w:t xml:space="preserve">, </w:t>
      </w:r>
      <w:r w:rsidR="009D1FB3">
        <w:rPr>
          <w:rFonts w:ascii="Times New Roman" w:hAnsi="Times New Roman" w:cs="Times New Roman"/>
        </w:rPr>
        <w:t>b</w:t>
      </w:r>
      <w:r w:rsidR="009D1FB3" w:rsidRPr="009D1FB3">
        <w:rPr>
          <w:rFonts w:ascii="Times New Roman" w:hAnsi="Times New Roman" w:cs="Times New Roman"/>
        </w:rPr>
        <w:t>arbed wire fenc</w:t>
      </w:r>
      <w:r w:rsidR="009D1FB3">
        <w:rPr>
          <w:rFonts w:ascii="Times New Roman" w:hAnsi="Times New Roman" w:cs="Times New Roman"/>
        </w:rPr>
        <w:t>ing, and</w:t>
      </w:r>
      <w:r w:rsidRPr="00960216">
        <w:rPr>
          <w:rFonts w:ascii="Times New Roman" w:hAnsi="Times New Roman" w:cs="Times New Roman"/>
        </w:rPr>
        <w:t xml:space="preserve"> </w:t>
      </w:r>
      <w:r w:rsidR="00B00150">
        <w:rPr>
          <w:rFonts w:ascii="Times New Roman" w:hAnsi="Times New Roman" w:cs="Times New Roman"/>
        </w:rPr>
        <w:t>solar</w:t>
      </w:r>
      <w:r w:rsidRPr="00960216">
        <w:rPr>
          <w:rFonts w:ascii="Times New Roman" w:hAnsi="Times New Roman" w:cs="Times New Roman"/>
        </w:rPr>
        <w:t xml:space="preserve"> fenc</w:t>
      </w:r>
      <w:r w:rsidR="009D1FB3">
        <w:rPr>
          <w:rFonts w:ascii="Times New Roman" w:hAnsi="Times New Roman" w:cs="Times New Roman"/>
        </w:rPr>
        <w:t xml:space="preserve">ing. </w:t>
      </w:r>
      <w:r w:rsidR="00B00150" w:rsidRPr="00A4022C">
        <w:rPr>
          <w:rFonts w:ascii="Times New Roman" w:hAnsi="Times New Roman" w:cs="Times New Roman"/>
        </w:rPr>
        <w:t>Polypropylene fencing is a low-cost</w:t>
      </w:r>
      <w:r w:rsidR="00B00150">
        <w:rPr>
          <w:rFonts w:ascii="Times New Roman" w:hAnsi="Times New Roman" w:cs="Times New Roman"/>
        </w:rPr>
        <w:t>, ea</w:t>
      </w:r>
      <w:r w:rsidR="00B00150" w:rsidRPr="00A4022C">
        <w:rPr>
          <w:rFonts w:ascii="Times New Roman" w:hAnsi="Times New Roman" w:cs="Times New Roman"/>
        </w:rPr>
        <w:t>sy to install and repair compared</w:t>
      </w:r>
      <w:r w:rsidR="00B00150">
        <w:rPr>
          <w:rFonts w:ascii="Times New Roman" w:hAnsi="Times New Roman" w:cs="Times New Roman"/>
        </w:rPr>
        <w:t xml:space="preserve">. </w:t>
      </w:r>
      <w:r w:rsidR="00B00150" w:rsidRPr="00A4022C">
        <w:rPr>
          <w:rFonts w:ascii="Times New Roman" w:hAnsi="Times New Roman" w:cs="Times New Roman"/>
        </w:rPr>
        <w:t>It is</w:t>
      </w:r>
      <w:r w:rsidR="00B00150">
        <w:rPr>
          <w:rFonts w:ascii="Times New Roman" w:hAnsi="Times New Roman" w:cs="Times New Roman"/>
        </w:rPr>
        <w:t xml:space="preserve"> effective as </w:t>
      </w:r>
      <w:r w:rsidR="00B00150" w:rsidRPr="00A4022C">
        <w:rPr>
          <w:rFonts w:ascii="Times New Roman" w:hAnsi="Times New Roman" w:cs="Times New Roman"/>
        </w:rPr>
        <w:t xml:space="preserve">a short-term solution </w:t>
      </w:r>
      <w:r w:rsidR="00B00150">
        <w:rPr>
          <w:rFonts w:ascii="Times New Roman" w:hAnsi="Times New Roman" w:cs="Times New Roman"/>
        </w:rPr>
        <w:t xml:space="preserve">about </w:t>
      </w:r>
      <w:r w:rsidR="00B00150" w:rsidRPr="00A4022C">
        <w:rPr>
          <w:rFonts w:ascii="Times New Roman" w:hAnsi="Times New Roman" w:cs="Times New Roman"/>
        </w:rPr>
        <w:t xml:space="preserve">10 years. </w:t>
      </w:r>
      <w:r w:rsidR="009D1FB3" w:rsidRPr="009D1FB3">
        <w:rPr>
          <w:rFonts w:ascii="Times New Roman" w:hAnsi="Times New Roman" w:cs="Times New Roman"/>
        </w:rPr>
        <w:t xml:space="preserve">Creating barbed wire fence around the </w:t>
      </w:r>
      <w:r w:rsidR="009D1FB3">
        <w:rPr>
          <w:rFonts w:ascii="Times New Roman" w:hAnsi="Times New Roman" w:cs="Times New Roman"/>
        </w:rPr>
        <w:t xml:space="preserve">crop </w:t>
      </w:r>
      <w:r w:rsidR="009D1FB3" w:rsidRPr="009D1FB3">
        <w:rPr>
          <w:rFonts w:ascii="Times New Roman" w:hAnsi="Times New Roman" w:cs="Times New Roman"/>
        </w:rPr>
        <w:t xml:space="preserve">field in </w:t>
      </w:r>
      <w:r w:rsidR="009D1FB3">
        <w:rPr>
          <w:rFonts w:ascii="Times New Roman" w:hAnsi="Times New Roman" w:cs="Times New Roman"/>
        </w:rPr>
        <w:t>3</w:t>
      </w:r>
      <w:r w:rsidR="009D1FB3" w:rsidRPr="009D1FB3">
        <w:rPr>
          <w:rFonts w:ascii="Times New Roman" w:hAnsi="Times New Roman" w:cs="Times New Roman"/>
        </w:rPr>
        <w:t xml:space="preserve"> </w:t>
      </w:r>
      <w:r w:rsidR="009D1FB3">
        <w:rPr>
          <w:rFonts w:ascii="Times New Roman" w:hAnsi="Times New Roman" w:cs="Times New Roman"/>
        </w:rPr>
        <w:t>rows highly eff</w:t>
      </w:r>
      <w:r w:rsidR="003353D2">
        <w:rPr>
          <w:rFonts w:ascii="Times New Roman" w:hAnsi="Times New Roman" w:cs="Times New Roman"/>
        </w:rPr>
        <w:t>ective</w:t>
      </w:r>
      <w:r w:rsidR="009D1FB3">
        <w:rPr>
          <w:rFonts w:ascii="Times New Roman" w:hAnsi="Times New Roman" w:cs="Times New Roman"/>
        </w:rPr>
        <w:t xml:space="preserve"> method to preventing the wild boar damages in </w:t>
      </w:r>
      <w:r w:rsidR="003353D2">
        <w:rPr>
          <w:rFonts w:ascii="Times New Roman" w:hAnsi="Times New Roman" w:cs="Times New Roman"/>
        </w:rPr>
        <w:t>farm field. In barbed wire fencing the first row positioned just 1 foot above the ground</w:t>
      </w:r>
      <w:r w:rsidR="00A4022C">
        <w:rPr>
          <w:rFonts w:ascii="Times New Roman" w:hAnsi="Times New Roman" w:cs="Times New Roman"/>
        </w:rPr>
        <w:t xml:space="preserve">. </w:t>
      </w:r>
      <w:r w:rsidR="00B00150">
        <w:rPr>
          <w:rFonts w:ascii="Times New Roman" w:hAnsi="Times New Roman" w:cs="Times New Roman"/>
        </w:rPr>
        <w:t>S</w:t>
      </w:r>
      <w:r w:rsidR="00B00150" w:rsidRPr="00B00150">
        <w:rPr>
          <w:rFonts w:ascii="Times New Roman" w:hAnsi="Times New Roman" w:cs="Times New Roman"/>
        </w:rPr>
        <w:t>olar fenc</w:t>
      </w:r>
      <w:r w:rsidR="00B00150">
        <w:rPr>
          <w:rFonts w:ascii="Times New Roman" w:hAnsi="Times New Roman" w:cs="Times New Roman"/>
        </w:rPr>
        <w:t>ing</w:t>
      </w:r>
      <w:r w:rsidR="00B00150" w:rsidRPr="00B00150">
        <w:rPr>
          <w:rFonts w:ascii="Times New Roman" w:hAnsi="Times New Roman" w:cs="Times New Roman"/>
        </w:rPr>
        <w:t xml:space="preserve"> delivers a short-term shock</w:t>
      </w:r>
      <w:r w:rsidR="00B00150">
        <w:rPr>
          <w:rFonts w:ascii="Times New Roman" w:hAnsi="Times New Roman" w:cs="Times New Roman"/>
        </w:rPr>
        <w:t xml:space="preserve"> </w:t>
      </w:r>
      <w:r w:rsidR="00B00150" w:rsidRPr="00B00150">
        <w:rPr>
          <w:rFonts w:ascii="Times New Roman" w:hAnsi="Times New Roman" w:cs="Times New Roman"/>
        </w:rPr>
        <w:t xml:space="preserve">when animals come in contact with the fence. The shock </w:t>
      </w:r>
      <w:r w:rsidR="002C46AF" w:rsidRPr="00B00150">
        <w:rPr>
          <w:rFonts w:ascii="Times New Roman" w:hAnsi="Times New Roman" w:cs="Times New Roman"/>
        </w:rPr>
        <w:t>permits</w:t>
      </w:r>
      <w:r w:rsidR="00B00150" w:rsidRPr="00B00150">
        <w:rPr>
          <w:rFonts w:ascii="Times New Roman" w:hAnsi="Times New Roman" w:cs="Times New Roman"/>
        </w:rPr>
        <w:t xml:space="preserve"> a </w:t>
      </w:r>
      <w:r w:rsidR="002C46AF" w:rsidRPr="00B00150">
        <w:rPr>
          <w:rFonts w:ascii="Times New Roman" w:hAnsi="Times New Roman" w:cs="Times New Roman"/>
        </w:rPr>
        <w:t>warning</w:t>
      </w:r>
      <w:r w:rsidR="00B00150" w:rsidRPr="00B00150">
        <w:rPr>
          <w:rFonts w:ascii="Times New Roman" w:hAnsi="Times New Roman" w:cs="Times New Roman"/>
        </w:rPr>
        <w:t xml:space="preserve"> effect while ensuring that no loss of life is caused. </w:t>
      </w:r>
      <w:r w:rsidR="002C46AF">
        <w:rPr>
          <w:rFonts w:ascii="Times New Roman" w:hAnsi="Times New Roman" w:cs="Times New Roman"/>
        </w:rPr>
        <w:t>S</w:t>
      </w:r>
      <w:r w:rsidR="00B00150" w:rsidRPr="00B00150">
        <w:rPr>
          <w:rFonts w:ascii="Times New Roman" w:hAnsi="Times New Roman" w:cs="Times New Roman"/>
        </w:rPr>
        <w:t xml:space="preserve">olar photovoltaic module in the electric unit converts the </w:t>
      </w:r>
      <w:r w:rsidR="002C46AF">
        <w:rPr>
          <w:rFonts w:ascii="Times New Roman" w:hAnsi="Times New Roman" w:cs="Times New Roman"/>
        </w:rPr>
        <w:t xml:space="preserve">solar </w:t>
      </w:r>
      <w:r w:rsidR="00B00150" w:rsidRPr="00B00150">
        <w:rPr>
          <w:rFonts w:ascii="Times New Roman" w:hAnsi="Times New Roman" w:cs="Times New Roman"/>
        </w:rPr>
        <w:t xml:space="preserve">energy into electrical energy and charges the </w:t>
      </w:r>
      <w:r w:rsidR="00B00150" w:rsidRPr="00B00150">
        <w:rPr>
          <w:rFonts w:ascii="Times New Roman" w:hAnsi="Times New Roman" w:cs="Times New Roman"/>
        </w:rPr>
        <w:lastRenderedPageBreak/>
        <w:t xml:space="preserve">battery through charge control unit. </w:t>
      </w:r>
      <w:r w:rsidR="00F06EE9">
        <w:rPr>
          <w:rFonts w:ascii="Times New Roman" w:hAnsi="Times New Roman" w:cs="Times New Roman"/>
        </w:rPr>
        <w:t>T</w:t>
      </w:r>
      <w:r w:rsidR="00B00150" w:rsidRPr="00B00150">
        <w:rPr>
          <w:rFonts w:ascii="Times New Roman" w:hAnsi="Times New Roman" w:cs="Times New Roman"/>
        </w:rPr>
        <w:t xml:space="preserve">he charge control </w:t>
      </w:r>
      <w:r w:rsidR="00F06EE9">
        <w:rPr>
          <w:rFonts w:ascii="Times New Roman" w:hAnsi="Times New Roman" w:cs="Times New Roman"/>
        </w:rPr>
        <w:t xml:space="preserve">unit </w:t>
      </w:r>
      <w:r w:rsidR="00B00150" w:rsidRPr="00B00150">
        <w:rPr>
          <w:rFonts w:ascii="Times New Roman" w:hAnsi="Times New Roman" w:cs="Times New Roman"/>
        </w:rPr>
        <w:t xml:space="preserve">takes 12 v supply as input and energizes the same into </w:t>
      </w:r>
      <w:r w:rsidR="00F06EE9" w:rsidRPr="00B00150">
        <w:rPr>
          <w:rFonts w:ascii="Times New Roman" w:hAnsi="Times New Roman" w:cs="Times New Roman"/>
        </w:rPr>
        <w:t>8000-to-9900-volt</w:t>
      </w:r>
      <w:r w:rsidR="00B00150" w:rsidRPr="00B00150">
        <w:rPr>
          <w:rFonts w:ascii="Times New Roman" w:hAnsi="Times New Roman" w:cs="Times New Roman"/>
        </w:rPr>
        <w:t xml:space="preserve"> pulses. </w:t>
      </w:r>
      <w:proofErr w:type="gramStart"/>
      <w:r w:rsidR="00B00150" w:rsidRPr="00B00150">
        <w:rPr>
          <w:rFonts w:ascii="Times New Roman" w:hAnsi="Times New Roman" w:cs="Times New Roman"/>
        </w:rPr>
        <w:t>These pulses travel</w:t>
      </w:r>
      <w:r w:rsidR="00F06EE9">
        <w:rPr>
          <w:rFonts w:ascii="Times New Roman" w:hAnsi="Times New Roman" w:cs="Times New Roman"/>
        </w:rPr>
        <w:t>s</w:t>
      </w:r>
      <w:proofErr w:type="gramEnd"/>
      <w:r w:rsidR="00B00150" w:rsidRPr="00B00150">
        <w:rPr>
          <w:rFonts w:ascii="Times New Roman" w:hAnsi="Times New Roman" w:cs="Times New Roman"/>
        </w:rPr>
        <w:t xml:space="preserve"> through the fence wires around 1 pulse</w:t>
      </w:r>
      <w:r w:rsidR="00F06EE9">
        <w:rPr>
          <w:rFonts w:ascii="Times New Roman" w:hAnsi="Times New Roman" w:cs="Times New Roman"/>
        </w:rPr>
        <w:t>/</w:t>
      </w:r>
      <w:r w:rsidR="00B00150" w:rsidRPr="00B00150">
        <w:rPr>
          <w:rFonts w:ascii="Times New Roman" w:hAnsi="Times New Roman" w:cs="Times New Roman"/>
        </w:rPr>
        <w:t xml:space="preserve">1.2 sec with the duration of </w:t>
      </w:r>
      <w:commentRangeStart w:id="15"/>
      <w:r w:rsidR="00B00150" w:rsidRPr="00B00150">
        <w:rPr>
          <w:rFonts w:ascii="Times New Roman" w:hAnsi="Times New Roman" w:cs="Times New Roman"/>
        </w:rPr>
        <w:t>0.03 m sec</w:t>
      </w:r>
      <w:r w:rsidR="00F06EE9">
        <w:rPr>
          <w:rFonts w:ascii="Times New Roman" w:hAnsi="Times New Roman" w:cs="Times New Roman"/>
        </w:rPr>
        <w:t xml:space="preserve"> </w:t>
      </w:r>
      <w:commentRangeEnd w:id="15"/>
      <w:r w:rsidR="00090F28">
        <w:rPr>
          <w:rStyle w:val="CommentReference"/>
        </w:rPr>
        <w:commentReference w:id="15"/>
      </w:r>
      <w:r w:rsidR="00F06EE9" w:rsidRPr="00B00150">
        <w:rPr>
          <w:rFonts w:ascii="Times New Roman" w:hAnsi="Times New Roman" w:cs="Times New Roman"/>
        </w:rPr>
        <w:t>at regular interval</w:t>
      </w:r>
      <w:r w:rsidR="003C1AE9">
        <w:rPr>
          <w:rFonts w:ascii="Times New Roman" w:hAnsi="Times New Roman" w:cs="Times New Roman"/>
        </w:rPr>
        <w:t xml:space="preserve"> (</w:t>
      </w:r>
      <w:proofErr w:type="spellStart"/>
      <w:r w:rsidR="003C1AE9" w:rsidRPr="003C1AE9">
        <w:rPr>
          <w:rFonts w:ascii="Times New Roman" w:hAnsi="Times New Roman" w:cs="Times New Roman"/>
        </w:rPr>
        <w:t>Vanam</w:t>
      </w:r>
      <w:proofErr w:type="spellEnd"/>
      <w:r w:rsidR="003C1AE9">
        <w:rPr>
          <w:rFonts w:ascii="Times New Roman" w:hAnsi="Times New Roman" w:cs="Times New Roman"/>
        </w:rPr>
        <w:t xml:space="preserve"> </w:t>
      </w:r>
      <w:r w:rsidR="003C1AE9" w:rsidRPr="003C1AE9">
        <w:rPr>
          <w:rFonts w:ascii="Times New Roman" w:hAnsi="Times New Roman" w:cs="Times New Roman"/>
          <w:i/>
          <w:iCs/>
        </w:rPr>
        <w:t>et al</w:t>
      </w:r>
      <w:r w:rsidR="00B00150" w:rsidRPr="00B00150">
        <w:rPr>
          <w:rFonts w:ascii="Times New Roman" w:hAnsi="Times New Roman" w:cs="Times New Roman"/>
        </w:rPr>
        <w:t>.</w:t>
      </w:r>
      <w:r w:rsidR="003C1AE9">
        <w:rPr>
          <w:rFonts w:ascii="Times New Roman" w:hAnsi="Times New Roman" w:cs="Times New Roman"/>
        </w:rPr>
        <w:t>, 2025</w:t>
      </w:r>
      <w:r w:rsidR="00415483">
        <w:rPr>
          <w:rFonts w:ascii="Times New Roman" w:hAnsi="Times New Roman" w:cs="Times New Roman"/>
        </w:rPr>
        <w:t xml:space="preserve">; </w:t>
      </w:r>
      <w:r w:rsidR="00415483" w:rsidRPr="00415483">
        <w:rPr>
          <w:rFonts w:ascii="Times New Roman" w:hAnsi="Times New Roman" w:cs="Times New Roman"/>
        </w:rPr>
        <w:t>Andrian</w:t>
      </w:r>
      <w:r w:rsidR="00415483">
        <w:rPr>
          <w:rFonts w:ascii="Times New Roman" w:hAnsi="Times New Roman" w:cs="Times New Roman"/>
        </w:rPr>
        <w:t xml:space="preserve"> </w:t>
      </w:r>
      <w:r w:rsidR="00415483" w:rsidRPr="00282526">
        <w:rPr>
          <w:rFonts w:ascii="Times New Roman" w:hAnsi="Times New Roman" w:cs="Times New Roman"/>
          <w:i/>
          <w:iCs/>
        </w:rPr>
        <w:t>et al</w:t>
      </w:r>
      <w:r w:rsidR="00415483">
        <w:rPr>
          <w:rFonts w:ascii="Times New Roman" w:hAnsi="Times New Roman" w:cs="Times New Roman"/>
        </w:rPr>
        <w:t>., 2023</w:t>
      </w:r>
      <w:r w:rsidR="003C1AE9">
        <w:rPr>
          <w:rFonts w:ascii="Times New Roman" w:hAnsi="Times New Roman" w:cs="Times New Roman"/>
        </w:rPr>
        <w:t>)</w:t>
      </w:r>
      <w:r w:rsidR="001321E5">
        <w:rPr>
          <w:rFonts w:ascii="Times New Roman" w:hAnsi="Times New Roman" w:cs="Times New Roman"/>
        </w:rPr>
        <w:t>.</w:t>
      </w:r>
    </w:p>
    <w:p w14:paraId="3F031350" w14:textId="091A2E4A" w:rsidR="001810D3" w:rsidRPr="00280ABC" w:rsidRDefault="00C94941" w:rsidP="001810D3">
      <w:pPr>
        <w:spacing w:line="360" w:lineRule="auto"/>
        <w:jc w:val="both"/>
        <w:rPr>
          <w:rFonts w:ascii="Times New Roman" w:hAnsi="Times New Roman" w:cs="Times New Roman"/>
          <w:b/>
          <w:bCs/>
        </w:rPr>
      </w:pPr>
      <w:r w:rsidRPr="00280ABC">
        <w:rPr>
          <w:rFonts w:ascii="Times New Roman" w:hAnsi="Times New Roman" w:cs="Times New Roman"/>
          <w:b/>
          <w:bCs/>
        </w:rPr>
        <w:t xml:space="preserve">4.2.2. </w:t>
      </w:r>
      <w:r w:rsidR="001810D3" w:rsidRPr="00280ABC">
        <w:rPr>
          <w:rFonts w:ascii="Times New Roman" w:hAnsi="Times New Roman" w:cs="Times New Roman"/>
          <w:b/>
          <w:bCs/>
        </w:rPr>
        <w:t>Use of coloured sarees</w:t>
      </w:r>
    </w:p>
    <w:p w14:paraId="0CD1E85E" w14:textId="64D10ABC" w:rsidR="00487398" w:rsidRDefault="00487398" w:rsidP="009821D9">
      <w:pPr>
        <w:spacing w:line="360" w:lineRule="auto"/>
        <w:ind w:firstLine="720"/>
        <w:jc w:val="both"/>
        <w:rPr>
          <w:rFonts w:ascii="Times New Roman" w:hAnsi="Times New Roman" w:cs="Times New Roman"/>
        </w:rPr>
      </w:pPr>
      <w:r w:rsidRPr="00487398">
        <w:rPr>
          <w:rFonts w:ascii="Times New Roman" w:hAnsi="Times New Roman" w:cs="Times New Roman"/>
        </w:rPr>
        <w:t>In this method, arranging different </w:t>
      </w:r>
      <w:proofErr w:type="spellStart"/>
      <w:r w:rsidRPr="00487398">
        <w:rPr>
          <w:rFonts w:ascii="Times New Roman" w:hAnsi="Times New Roman" w:cs="Times New Roman"/>
        </w:rPr>
        <w:t>colored</w:t>
      </w:r>
      <w:proofErr w:type="spellEnd"/>
      <w:r w:rsidRPr="00487398">
        <w:rPr>
          <w:rFonts w:ascii="Times New Roman" w:hAnsi="Times New Roman" w:cs="Times New Roman"/>
        </w:rPr>
        <w:t xml:space="preserve"> </w:t>
      </w:r>
      <w:proofErr w:type="spellStart"/>
      <w:r w:rsidRPr="00487398">
        <w:rPr>
          <w:rFonts w:ascii="Times New Roman" w:hAnsi="Times New Roman" w:cs="Times New Roman"/>
        </w:rPr>
        <w:t>sarees</w:t>
      </w:r>
      <w:proofErr w:type="spellEnd"/>
      <w:r w:rsidRPr="00487398">
        <w:rPr>
          <w:rFonts w:ascii="Times New Roman" w:hAnsi="Times New Roman" w:cs="Times New Roman"/>
        </w:rPr>
        <w:t xml:space="preserve"> around the crop field will make wild boars assume human presence in the area there by not preferring to enter such an area.</w:t>
      </w:r>
      <w:r>
        <w:rPr>
          <w:rFonts w:ascii="Times New Roman" w:hAnsi="Times New Roman" w:cs="Times New Roman"/>
        </w:rPr>
        <w:t xml:space="preserve"> </w:t>
      </w:r>
      <w:r w:rsidRPr="00487398">
        <w:rPr>
          <w:rFonts w:ascii="Times New Roman" w:hAnsi="Times New Roman" w:cs="Times New Roman"/>
        </w:rPr>
        <w:t>Even though this method is not feasible in all situations, this method has some marginal benefits in the area of human movement. By using this, the extent of damage caused by wild boar can be minimized to the level of 30–55%</w:t>
      </w:r>
      <w:r>
        <w:rPr>
          <w:rFonts w:ascii="Times New Roman" w:hAnsi="Times New Roman" w:cs="Times New Roman"/>
        </w:rPr>
        <w:t xml:space="preserve"> </w:t>
      </w:r>
      <w:r w:rsidRPr="00D44B46">
        <w:rPr>
          <w:rFonts w:ascii="Times New Roman" w:hAnsi="Times New Roman" w:cs="Times New Roman"/>
        </w:rPr>
        <w:t>(</w:t>
      </w:r>
      <w:r w:rsidRPr="005E4AFC">
        <w:rPr>
          <w:rFonts w:ascii="Times New Roman" w:hAnsi="Times New Roman" w:cs="Times New Roman"/>
        </w:rPr>
        <w:t>Rao</w:t>
      </w:r>
      <w:r>
        <w:rPr>
          <w:rFonts w:ascii="Times New Roman" w:hAnsi="Times New Roman" w:cs="Times New Roman"/>
        </w:rPr>
        <w:t xml:space="preserve"> </w:t>
      </w:r>
      <w:r w:rsidRPr="00282526">
        <w:rPr>
          <w:rFonts w:ascii="Times New Roman" w:hAnsi="Times New Roman" w:cs="Times New Roman"/>
          <w:i/>
          <w:iCs/>
        </w:rPr>
        <w:t>et al</w:t>
      </w:r>
      <w:r>
        <w:rPr>
          <w:rFonts w:ascii="Times New Roman" w:hAnsi="Times New Roman" w:cs="Times New Roman"/>
        </w:rPr>
        <w:t>., 2015</w:t>
      </w:r>
      <w:r w:rsidRPr="00D44B46">
        <w:rPr>
          <w:rFonts w:ascii="Times New Roman" w:hAnsi="Times New Roman" w:cs="Times New Roman"/>
        </w:rPr>
        <w:t>).</w:t>
      </w:r>
    </w:p>
    <w:p w14:paraId="272BC802" w14:textId="6ACFD53F" w:rsidR="008B4C48" w:rsidRPr="00280ABC" w:rsidRDefault="00C94941" w:rsidP="00F63919">
      <w:pPr>
        <w:spacing w:line="360" w:lineRule="auto"/>
        <w:jc w:val="both"/>
        <w:rPr>
          <w:rFonts w:ascii="Times New Roman" w:hAnsi="Times New Roman" w:cs="Times New Roman"/>
          <w:b/>
          <w:bCs/>
        </w:rPr>
      </w:pPr>
      <w:r w:rsidRPr="00280ABC">
        <w:rPr>
          <w:rFonts w:ascii="Times New Roman" w:hAnsi="Times New Roman" w:cs="Times New Roman"/>
          <w:b/>
          <w:bCs/>
        </w:rPr>
        <w:t xml:space="preserve">4.2.3. </w:t>
      </w:r>
      <w:r w:rsidR="007373A0" w:rsidRPr="00280ABC">
        <w:rPr>
          <w:rFonts w:ascii="Times New Roman" w:hAnsi="Times New Roman" w:cs="Times New Roman"/>
          <w:b/>
          <w:bCs/>
        </w:rPr>
        <w:t>Creation of sounds and light</w:t>
      </w:r>
    </w:p>
    <w:p w14:paraId="06CBE1CC" w14:textId="38057068" w:rsidR="007373A0" w:rsidRDefault="007373A0" w:rsidP="007373A0">
      <w:pPr>
        <w:spacing w:line="360" w:lineRule="auto"/>
        <w:ind w:firstLine="720"/>
        <w:jc w:val="both"/>
        <w:rPr>
          <w:rFonts w:ascii="Times New Roman" w:hAnsi="Times New Roman" w:cs="Times New Roman"/>
        </w:rPr>
      </w:pPr>
      <w:r w:rsidRPr="007373A0">
        <w:rPr>
          <w:rFonts w:ascii="Times New Roman" w:hAnsi="Times New Roman" w:cs="Times New Roman"/>
        </w:rPr>
        <w:t xml:space="preserve">To scare away the wild boars from </w:t>
      </w:r>
      <w:r>
        <w:rPr>
          <w:rFonts w:ascii="Times New Roman" w:hAnsi="Times New Roman" w:cs="Times New Roman"/>
        </w:rPr>
        <w:t>crop field</w:t>
      </w:r>
      <w:r w:rsidRPr="007373A0">
        <w:rPr>
          <w:rFonts w:ascii="Times New Roman" w:hAnsi="Times New Roman" w:cs="Times New Roman"/>
        </w:rPr>
        <w:t xml:space="preserve">, farmers employ </w:t>
      </w:r>
      <w:r>
        <w:rPr>
          <w:rFonts w:ascii="Times New Roman" w:hAnsi="Times New Roman" w:cs="Times New Roman"/>
        </w:rPr>
        <w:t xml:space="preserve">different </w:t>
      </w:r>
      <w:r w:rsidRPr="007373A0">
        <w:rPr>
          <w:rFonts w:ascii="Times New Roman" w:hAnsi="Times New Roman" w:cs="Times New Roman"/>
        </w:rPr>
        <w:t xml:space="preserve">methods </w:t>
      </w:r>
      <w:r>
        <w:rPr>
          <w:rFonts w:ascii="Times New Roman" w:hAnsi="Times New Roman" w:cs="Times New Roman"/>
        </w:rPr>
        <w:t>like</w:t>
      </w:r>
      <w:r w:rsidRPr="007373A0">
        <w:rPr>
          <w:rFonts w:ascii="Times New Roman" w:hAnsi="Times New Roman" w:cs="Times New Roman"/>
        </w:rPr>
        <w:t xml:space="preserve"> using firecrackers, making sounds through local drums, and empty tins, making boring fires and shouting. This type of method has proven to be effective on a community basis in protecting </w:t>
      </w:r>
      <w:proofErr w:type="spellStart"/>
      <w:r w:rsidRPr="007373A0">
        <w:rPr>
          <w:rFonts w:ascii="Times New Roman" w:hAnsi="Times New Roman" w:cs="Times New Roman"/>
        </w:rPr>
        <w:t>farmers</w:t>
      </w:r>
      <w:proofErr w:type="spellEnd"/>
      <w:r>
        <w:rPr>
          <w:rFonts w:ascii="Times New Roman" w:hAnsi="Times New Roman" w:cs="Times New Roman"/>
        </w:rPr>
        <w:t xml:space="preserve"> </w:t>
      </w:r>
      <w:r w:rsidRPr="007373A0">
        <w:rPr>
          <w:rFonts w:ascii="Times New Roman" w:hAnsi="Times New Roman" w:cs="Times New Roman"/>
        </w:rPr>
        <w:t>fields from the wild boars and effectively controls crop damage up to 40–60%</w:t>
      </w:r>
      <w:r w:rsidR="00297A51">
        <w:rPr>
          <w:rFonts w:ascii="Times New Roman" w:hAnsi="Times New Roman" w:cs="Times New Roman"/>
        </w:rPr>
        <w:t xml:space="preserve"> </w:t>
      </w:r>
      <w:r w:rsidR="00297A51" w:rsidRPr="00D44B46">
        <w:rPr>
          <w:rFonts w:ascii="Times New Roman" w:hAnsi="Times New Roman" w:cs="Times New Roman"/>
        </w:rPr>
        <w:t>(</w:t>
      </w:r>
      <w:r w:rsidR="00297A51" w:rsidRPr="005E4AFC">
        <w:rPr>
          <w:rFonts w:ascii="Times New Roman" w:hAnsi="Times New Roman" w:cs="Times New Roman"/>
        </w:rPr>
        <w:t>Rao</w:t>
      </w:r>
      <w:r w:rsidR="00297A51">
        <w:rPr>
          <w:rFonts w:ascii="Times New Roman" w:hAnsi="Times New Roman" w:cs="Times New Roman"/>
        </w:rPr>
        <w:t xml:space="preserve"> </w:t>
      </w:r>
      <w:r w:rsidR="00297A51" w:rsidRPr="00282526">
        <w:rPr>
          <w:rFonts w:ascii="Times New Roman" w:hAnsi="Times New Roman" w:cs="Times New Roman"/>
          <w:i/>
          <w:iCs/>
        </w:rPr>
        <w:t>et al</w:t>
      </w:r>
      <w:r w:rsidR="00297A51">
        <w:rPr>
          <w:rFonts w:ascii="Times New Roman" w:hAnsi="Times New Roman" w:cs="Times New Roman"/>
        </w:rPr>
        <w:t>., 2015</w:t>
      </w:r>
      <w:r w:rsidR="00297A51" w:rsidRPr="00D44B46">
        <w:rPr>
          <w:rFonts w:ascii="Times New Roman" w:hAnsi="Times New Roman" w:cs="Times New Roman"/>
        </w:rPr>
        <w:t>).</w:t>
      </w:r>
    </w:p>
    <w:p w14:paraId="689597E2" w14:textId="766F99C2" w:rsidR="00834488" w:rsidRPr="00280ABC" w:rsidRDefault="00C94941" w:rsidP="0081214A">
      <w:pPr>
        <w:spacing w:line="360" w:lineRule="auto"/>
        <w:jc w:val="both"/>
        <w:rPr>
          <w:rFonts w:ascii="Times New Roman" w:hAnsi="Times New Roman" w:cs="Times New Roman"/>
          <w:b/>
          <w:bCs/>
        </w:rPr>
      </w:pPr>
      <w:r w:rsidRPr="00280ABC">
        <w:rPr>
          <w:rFonts w:ascii="Times New Roman" w:hAnsi="Times New Roman" w:cs="Times New Roman"/>
          <w:b/>
          <w:bCs/>
        </w:rPr>
        <w:t xml:space="preserve">4.2.4. </w:t>
      </w:r>
      <w:r w:rsidR="00834488" w:rsidRPr="00280ABC">
        <w:rPr>
          <w:rFonts w:ascii="Times New Roman" w:hAnsi="Times New Roman" w:cs="Times New Roman"/>
          <w:b/>
          <w:bCs/>
        </w:rPr>
        <w:t>Hunting</w:t>
      </w:r>
    </w:p>
    <w:p w14:paraId="61FA02F3" w14:textId="5D883ADA" w:rsidR="00834488" w:rsidRDefault="005132C2" w:rsidP="004032C9">
      <w:pPr>
        <w:spacing w:line="360" w:lineRule="auto"/>
        <w:ind w:firstLine="720"/>
        <w:jc w:val="both"/>
        <w:rPr>
          <w:rFonts w:ascii="Times New Roman" w:hAnsi="Times New Roman" w:cs="Times New Roman"/>
        </w:rPr>
      </w:pPr>
      <w:r w:rsidRPr="005132C2">
        <w:rPr>
          <w:rFonts w:ascii="Times New Roman" w:hAnsi="Times New Roman" w:cs="Times New Roman"/>
        </w:rPr>
        <w:t xml:space="preserve">Shooting and hunting are the </w:t>
      </w:r>
      <w:commentRangeStart w:id="16"/>
      <w:r w:rsidRPr="005132C2">
        <w:rPr>
          <w:rFonts w:ascii="Times New Roman" w:hAnsi="Times New Roman" w:cs="Times New Roman"/>
        </w:rPr>
        <w:t xml:space="preserve">greatest methods </w:t>
      </w:r>
      <w:commentRangeEnd w:id="16"/>
      <w:r w:rsidR="00090F28">
        <w:rPr>
          <w:rStyle w:val="CommentReference"/>
        </w:rPr>
        <w:commentReference w:id="16"/>
      </w:r>
      <w:r w:rsidRPr="005132C2">
        <w:rPr>
          <w:rFonts w:ascii="Times New Roman" w:hAnsi="Times New Roman" w:cs="Times New Roman"/>
        </w:rPr>
        <w:t xml:space="preserve">to control wild boar damage in crop fields and these methods need time and effort. With increasing wild boar densities, farmers choose nighttime controlling actions to carry on their combat against wild boar. Among various types of </w:t>
      </w:r>
      <w:commentRangeStart w:id="17"/>
      <w:r w:rsidRPr="005132C2">
        <w:rPr>
          <w:rFonts w:ascii="Times New Roman" w:hAnsi="Times New Roman" w:cs="Times New Roman"/>
        </w:rPr>
        <w:t>night hunting, the use of a rifl</w:t>
      </w:r>
      <w:commentRangeEnd w:id="17"/>
      <w:r w:rsidR="00DC7495">
        <w:rPr>
          <w:rStyle w:val="CommentReference"/>
        </w:rPr>
        <w:commentReference w:id="17"/>
      </w:r>
      <w:r w:rsidRPr="005132C2">
        <w:rPr>
          <w:rFonts w:ascii="Times New Roman" w:hAnsi="Times New Roman" w:cs="Times New Roman"/>
        </w:rPr>
        <w:t xml:space="preserve">e and spotlight is best for night hunting up to 100 m for vision and hunting. Night vision devices can detect wild boars from several hundred meters and allow us to take close shots. These techniques are </w:t>
      </w:r>
      <w:commentRangeStart w:id="18"/>
      <w:r w:rsidRPr="005132C2">
        <w:rPr>
          <w:rFonts w:ascii="Times New Roman" w:hAnsi="Times New Roman" w:cs="Times New Roman"/>
        </w:rPr>
        <w:t xml:space="preserve">price worthy </w:t>
      </w:r>
      <w:commentRangeEnd w:id="18"/>
      <w:r w:rsidR="00DC7495">
        <w:rPr>
          <w:rStyle w:val="CommentReference"/>
        </w:rPr>
        <w:commentReference w:id="18"/>
      </w:r>
      <w:r w:rsidRPr="005132C2">
        <w:rPr>
          <w:rFonts w:ascii="Times New Roman" w:hAnsi="Times New Roman" w:cs="Times New Roman"/>
        </w:rPr>
        <w:t xml:space="preserve">and provide high accuracy for shooting. Another technique, thermal imaging devices, provide </w:t>
      </w:r>
      <w:proofErr w:type="spellStart"/>
      <w:r w:rsidRPr="005132C2">
        <w:rPr>
          <w:rFonts w:ascii="Times New Roman" w:hAnsi="Times New Roman" w:cs="Times New Roman"/>
        </w:rPr>
        <w:t>gray</w:t>
      </w:r>
      <w:proofErr w:type="spellEnd"/>
      <w:r w:rsidRPr="005132C2">
        <w:rPr>
          <w:rFonts w:ascii="Times New Roman" w:hAnsi="Times New Roman" w:cs="Times New Roman"/>
        </w:rPr>
        <w:t xml:space="preserve">-scale visual images, and it can detect wild boar at more than half a </w:t>
      </w:r>
      <w:r w:rsidR="00B77BEB" w:rsidRPr="005132C2">
        <w:rPr>
          <w:rFonts w:ascii="Times New Roman" w:hAnsi="Times New Roman" w:cs="Times New Roman"/>
        </w:rPr>
        <w:t>kilometre</w:t>
      </w:r>
      <w:r w:rsidRPr="005132C2">
        <w:rPr>
          <w:rFonts w:ascii="Times New Roman" w:hAnsi="Times New Roman" w:cs="Times New Roman"/>
        </w:rPr>
        <w:t xml:space="preserve"> away.</w:t>
      </w:r>
      <w:r w:rsidR="00D93155">
        <w:rPr>
          <w:rFonts w:ascii="Times New Roman" w:hAnsi="Times New Roman" w:cs="Times New Roman"/>
        </w:rPr>
        <w:t xml:space="preserve"> (</w:t>
      </w:r>
      <w:r w:rsidR="00D93155" w:rsidRPr="00D93155">
        <w:rPr>
          <w:rFonts w:ascii="Times New Roman" w:hAnsi="Times New Roman" w:cs="Times New Roman"/>
        </w:rPr>
        <w:t>West</w:t>
      </w:r>
      <w:r w:rsidR="00D93155">
        <w:rPr>
          <w:rFonts w:ascii="Times New Roman" w:hAnsi="Times New Roman" w:cs="Times New Roman"/>
        </w:rPr>
        <w:t xml:space="preserve"> </w:t>
      </w:r>
      <w:r w:rsidR="00D93155" w:rsidRPr="00282526">
        <w:rPr>
          <w:rFonts w:ascii="Times New Roman" w:hAnsi="Times New Roman" w:cs="Times New Roman"/>
          <w:i/>
          <w:iCs/>
        </w:rPr>
        <w:t>et al</w:t>
      </w:r>
      <w:r w:rsidR="00D93155">
        <w:rPr>
          <w:rFonts w:ascii="Times New Roman" w:hAnsi="Times New Roman" w:cs="Times New Roman"/>
        </w:rPr>
        <w:t>., 2009).</w:t>
      </w:r>
    </w:p>
    <w:p w14:paraId="66B21DB9" w14:textId="12BC38AA" w:rsidR="0081214A" w:rsidRPr="00280ABC" w:rsidRDefault="00C94941" w:rsidP="0081214A">
      <w:pPr>
        <w:spacing w:line="360" w:lineRule="auto"/>
        <w:jc w:val="both"/>
        <w:rPr>
          <w:rFonts w:ascii="Times New Roman" w:hAnsi="Times New Roman" w:cs="Times New Roman"/>
          <w:b/>
          <w:bCs/>
        </w:rPr>
      </w:pPr>
      <w:r w:rsidRPr="00280ABC">
        <w:rPr>
          <w:rFonts w:ascii="Times New Roman" w:hAnsi="Times New Roman" w:cs="Times New Roman"/>
          <w:b/>
          <w:bCs/>
        </w:rPr>
        <w:t xml:space="preserve">4.2.5. </w:t>
      </w:r>
      <w:r w:rsidR="0081214A" w:rsidRPr="00280ABC">
        <w:rPr>
          <w:rFonts w:ascii="Times New Roman" w:hAnsi="Times New Roman" w:cs="Times New Roman"/>
          <w:b/>
          <w:bCs/>
        </w:rPr>
        <w:t>Us</w:t>
      </w:r>
      <w:r w:rsidR="00E34BFC" w:rsidRPr="00280ABC">
        <w:rPr>
          <w:rFonts w:ascii="Times New Roman" w:hAnsi="Times New Roman" w:cs="Times New Roman"/>
          <w:b/>
          <w:bCs/>
        </w:rPr>
        <w:t>ing</w:t>
      </w:r>
      <w:r w:rsidR="0081214A" w:rsidRPr="00280ABC">
        <w:rPr>
          <w:rFonts w:ascii="Times New Roman" w:hAnsi="Times New Roman" w:cs="Times New Roman"/>
          <w:b/>
          <w:bCs/>
        </w:rPr>
        <w:t xml:space="preserve"> dogs </w:t>
      </w:r>
    </w:p>
    <w:p w14:paraId="2A5538CA" w14:textId="59538177" w:rsidR="008769CC" w:rsidRDefault="00297A51" w:rsidP="00297A51">
      <w:pPr>
        <w:spacing w:line="360" w:lineRule="auto"/>
        <w:ind w:firstLine="720"/>
        <w:jc w:val="both"/>
        <w:rPr>
          <w:rFonts w:ascii="Times New Roman" w:hAnsi="Times New Roman" w:cs="Times New Roman"/>
        </w:rPr>
      </w:pPr>
      <w:r w:rsidRPr="00297A51">
        <w:rPr>
          <w:rFonts w:ascii="Times New Roman" w:hAnsi="Times New Roman" w:cs="Times New Roman"/>
        </w:rPr>
        <w:t>In widespread areas of wild boar attacks, farmers follow</w:t>
      </w:r>
      <w:r>
        <w:rPr>
          <w:rFonts w:ascii="Times New Roman" w:hAnsi="Times New Roman" w:cs="Times New Roman"/>
        </w:rPr>
        <w:t xml:space="preserve">ing </w:t>
      </w:r>
      <w:r w:rsidRPr="00297A51">
        <w:rPr>
          <w:rFonts w:ascii="Times New Roman" w:hAnsi="Times New Roman" w:cs="Times New Roman"/>
        </w:rPr>
        <w:t xml:space="preserve">trained dogs on a community basis to scare away the approaching wild boars. In selected cases, this method proved to be effective and sustainable. By using this method, it controls wild boar damage up </w:t>
      </w:r>
      <w:r w:rsidRPr="00297A51">
        <w:rPr>
          <w:rFonts w:ascii="Times New Roman" w:hAnsi="Times New Roman" w:cs="Times New Roman"/>
        </w:rPr>
        <w:lastRenderedPageBreak/>
        <w:t>to 50%</w:t>
      </w:r>
      <w:r>
        <w:rPr>
          <w:rFonts w:ascii="Times New Roman" w:hAnsi="Times New Roman" w:cs="Times New Roman"/>
        </w:rPr>
        <w:t xml:space="preserve"> </w:t>
      </w:r>
      <w:r w:rsidRPr="00D44B46">
        <w:rPr>
          <w:rFonts w:ascii="Times New Roman" w:hAnsi="Times New Roman" w:cs="Times New Roman"/>
        </w:rPr>
        <w:t>(</w:t>
      </w:r>
      <w:r w:rsidRPr="005E4AFC">
        <w:rPr>
          <w:rFonts w:ascii="Times New Roman" w:hAnsi="Times New Roman" w:cs="Times New Roman"/>
        </w:rPr>
        <w:t>Rao</w:t>
      </w:r>
      <w:r>
        <w:rPr>
          <w:rFonts w:ascii="Times New Roman" w:hAnsi="Times New Roman" w:cs="Times New Roman"/>
        </w:rPr>
        <w:t xml:space="preserve"> </w:t>
      </w:r>
      <w:r w:rsidRPr="00926073">
        <w:rPr>
          <w:rFonts w:ascii="Times New Roman" w:hAnsi="Times New Roman" w:cs="Times New Roman"/>
          <w:i/>
          <w:iCs/>
        </w:rPr>
        <w:t>et al</w:t>
      </w:r>
      <w:r>
        <w:rPr>
          <w:rFonts w:ascii="Times New Roman" w:hAnsi="Times New Roman" w:cs="Times New Roman"/>
        </w:rPr>
        <w:t>., 2015</w:t>
      </w:r>
      <w:r w:rsidRPr="00D44B46">
        <w:rPr>
          <w:rFonts w:ascii="Times New Roman" w:hAnsi="Times New Roman" w:cs="Times New Roman"/>
        </w:rPr>
        <w:t>).</w:t>
      </w:r>
      <w:r w:rsidR="008769CC">
        <w:rPr>
          <w:rFonts w:ascii="Times New Roman" w:hAnsi="Times New Roman" w:cs="Times New Roman"/>
        </w:rPr>
        <w:t xml:space="preserve"> </w:t>
      </w:r>
      <w:r w:rsidR="008769CC" w:rsidRPr="008769CC">
        <w:rPr>
          <w:rFonts w:ascii="Times New Roman" w:hAnsi="Times New Roman" w:cs="Times New Roman"/>
        </w:rPr>
        <w:t>Dogs can assist in locating, tracking, and catching wild boar.</w:t>
      </w:r>
      <w:r w:rsidR="008769CC">
        <w:rPr>
          <w:rFonts w:ascii="Times New Roman" w:hAnsi="Times New Roman" w:cs="Times New Roman"/>
        </w:rPr>
        <w:t xml:space="preserve"> </w:t>
      </w:r>
      <w:r w:rsidR="008769CC" w:rsidRPr="008769CC">
        <w:rPr>
          <w:rFonts w:ascii="Times New Roman" w:hAnsi="Times New Roman" w:cs="Times New Roman"/>
        </w:rPr>
        <w:t xml:space="preserve">Wild </w:t>
      </w:r>
      <w:r w:rsidR="008769CC">
        <w:rPr>
          <w:rFonts w:ascii="Times New Roman" w:hAnsi="Times New Roman" w:cs="Times New Roman"/>
        </w:rPr>
        <w:t>boars</w:t>
      </w:r>
      <w:r w:rsidR="008769CC" w:rsidRPr="008769CC">
        <w:rPr>
          <w:rFonts w:ascii="Times New Roman" w:hAnsi="Times New Roman" w:cs="Times New Roman"/>
        </w:rPr>
        <w:t xml:space="preserve"> are hunted </w:t>
      </w:r>
      <w:r w:rsidR="008769CC">
        <w:rPr>
          <w:rFonts w:ascii="Times New Roman" w:hAnsi="Times New Roman" w:cs="Times New Roman"/>
        </w:rPr>
        <w:t xml:space="preserve">by variety of </w:t>
      </w:r>
      <w:r w:rsidR="008769CC" w:rsidRPr="008769CC">
        <w:rPr>
          <w:rFonts w:ascii="Times New Roman" w:hAnsi="Times New Roman" w:cs="Times New Roman"/>
        </w:rPr>
        <w:t>dog breeds</w:t>
      </w:r>
      <w:r w:rsidR="008769CC">
        <w:rPr>
          <w:rFonts w:ascii="Times New Roman" w:hAnsi="Times New Roman" w:cs="Times New Roman"/>
        </w:rPr>
        <w:t xml:space="preserve"> among all</w:t>
      </w:r>
      <w:r w:rsidR="008769CC" w:rsidRPr="008769CC">
        <w:rPr>
          <w:rFonts w:ascii="Times New Roman" w:hAnsi="Times New Roman" w:cs="Times New Roman"/>
        </w:rPr>
        <w:t xml:space="preserve"> bay or strike dogs are </w:t>
      </w:r>
      <w:r w:rsidR="008769CC">
        <w:rPr>
          <w:rFonts w:ascii="Times New Roman" w:hAnsi="Times New Roman" w:cs="Times New Roman"/>
        </w:rPr>
        <w:t xml:space="preserve">better to </w:t>
      </w:r>
      <w:r w:rsidR="008769CC" w:rsidRPr="008769CC">
        <w:rPr>
          <w:rFonts w:ascii="Times New Roman" w:hAnsi="Times New Roman" w:cs="Times New Roman"/>
        </w:rPr>
        <w:t>hounds or curs</w:t>
      </w:r>
      <w:r w:rsidR="008769CC">
        <w:rPr>
          <w:rFonts w:ascii="Times New Roman" w:hAnsi="Times New Roman" w:cs="Times New Roman"/>
        </w:rPr>
        <w:t xml:space="preserve"> due to its </w:t>
      </w:r>
      <w:r w:rsidR="008769CC" w:rsidRPr="008769CC">
        <w:rPr>
          <w:rFonts w:ascii="Times New Roman" w:hAnsi="Times New Roman" w:cs="Times New Roman"/>
        </w:rPr>
        <w:t>an excellent sense of smell</w:t>
      </w:r>
      <w:r w:rsidR="008769CC">
        <w:rPr>
          <w:rFonts w:ascii="Times New Roman" w:hAnsi="Times New Roman" w:cs="Times New Roman"/>
        </w:rPr>
        <w:t xml:space="preserve"> and </w:t>
      </w:r>
      <w:r w:rsidR="008769CC" w:rsidRPr="008769CC">
        <w:rPr>
          <w:rFonts w:ascii="Times New Roman" w:hAnsi="Times New Roman" w:cs="Times New Roman"/>
        </w:rPr>
        <w:t>run long distances</w:t>
      </w:r>
      <w:r w:rsidR="004869D1">
        <w:rPr>
          <w:rFonts w:ascii="Times New Roman" w:hAnsi="Times New Roman" w:cs="Times New Roman"/>
        </w:rPr>
        <w:t xml:space="preserve"> (Rai, 2023</w:t>
      </w:r>
      <w:r w:rsidR="00C51F13">
        <w:rPr>
          <w:rFonts w:ascii="Times New Roman" w:hAnsi="Times New Roman" w:cs="Times New Roman"/>
        </w:rPr>
        <w:t xml:space="preserve">; </w:t>
      </w:r>
      <w:r w:rsidR="00C51F13" w:rsidRPr="00C51F13">
        <w:rPr>
          <w:rFonts w:ascii="Times New Roman" w:hAnsi="Times New Roman" w:cs="Times New Roman"/>
        </w:rPr>
        <w:t>Mishra</w:t>
      </w:r>
      <w:r w:rsidR="00C51F13">
        <w:rPr>
          <w:rFonts w:ascii="Times New Roman" w:hAnsi="Times New Roman" w:cs="Times New Roman"/>
        </w:rPr>
        <w:t xml:space="preserve"> </w:t>
      </w:r>
      <w:r w:rsidR="00C51F13" w:rsidRPr="00282526">
        <w:rPr>
          <w:rFonts w:ascii="Times New Roman" w:hAnsi="Times New Roman" w:cs="Times New Roman"/>
          <w:i/>
          <w:iCs/>
        </w:rPr>
        <w:t>et al</w:t>
      </w:r>
      <w:r w:rsidR="00C51F13">
        <w:rPr>
          <w:rFonts w:ascii="Times New Roman" w:hAnsi="Times New Roman" w:cs="Times New Roman"/>
        </w:rPr>
        <w:t>., 2024</w:t>
      </w:r>
      <w:r w:rsidR="004869D1">
        <w:rPr>
          <w:rFonts w:ascii="Times New Roman" w:hAnsi="Times New Roman" w:cs="Times New Roman"/>
        </w:rPr>
        <w:t>)</w:t>
      </w:r>
      <w:r w:rsidR="008769CC">
        <w:rPr>
          <w:rFonts w:ascii="Times New Roman" w:hAnsi="Times New Roman" w:cs="Times New Roman"/>
        </w:rPr>
        <w:t>.</w:t>
      </w:r>
    </w:p>
    <w:p w14:paraId="1E9C52C3" w14:textId="0EC01376" w:rsidR="00456E4B" w:rsidRPr="00280ABC" w:rsidRDefault="00C94941" w:rsidP="001567BE">
      <w:pPr>
        <w:spacing w:line="360" w:lineRule="auto"/>
        <w:jc w:val="both"/>
        <w:rPr>
          <w:rFonts w:ascii="Times New Roman" w:hAnsi="Times New Roman" w:cs="Times New Roman"/>
          <w:b/>
          <w:bCs/>
        </w:rPr>
      </w:pPr>
      <w:r w:rsidRPr="00280ABC">
        <w:rPr>
          <w:rFonts w:ascii="Times New Roman" w:hAnsi="Times New Roman" w:cs="Times New Roman"/>
          <w:b/>
          <w:bCs/>
        </w:rPr>
        <w:t xml:space="preserve">4.2.6. </w:t>
      </w:r>
      <w:r w:rsidR="001567BE" w:rsidRPr="00280ABC">
        <w:rPr>
          <w:rFonts w:ascii="Times New Roman" w:hAnsi="Times New Roman" w:cs="Times New Roman"/>
          <w:b/>
          <w:bCs/>
        </w:rPr>
        <w:t>Trapping</w:t>
      </w:r>
    </w:p>
    <w:p w14:paraId="79195825" w14:textId="77777777" w:rsidR="00693814" w:rsidRDefault="00C30E01" w:rsidP="000B37F1">
      <w:pPr>
        <w:spacing w:line="360" w:lineRule="auto"/>
        <w:ind w:firstLine="720"/>
        <w:jc w:val="both"/>
        <w:rPr>
          <w:rFonts w:ascii="Times New Roman" w:hAnsi="Times New Roman" w:cs="Times New Roman"/>
        </w:rPr>
      </w:pPr>
      <w:r w:rsidRPr="00C30E01">
        <w:rPr>
          <w:rFonts w:ascii="Times New Roman" w:hAnsi="Times New Roman" w:cs="Times New Roman"/>
        </w:rPr>
        <w:t>Trapping is one of the important methods for eliminating wild boars, which require less time and work than hunting. Concentrated trapping program can reduce the wild boar populations by up to 80–90</w:t>
      </w:r>
      <w:r w:rsidRPr="00086B4C">
        <w:rPr>
          <w:rFonts w:ascii="Times New Roman" w:hAnsi="Times New Roman" w:cs="Times New Roman"/>
          <w:color w:val="000000" w:themeColor="text1"/>
        </w:rPr>
        <w:t>% (</w:t>
      </w:r>
      <w:proofErr w:type="spellStart"/>
      <w:r w:rsidRPr="00086B4C">
        <w:rPr>
          <w:rFonts w:ascii="Times New Roman" w:hAnsi="Times New Roman" w:cs="Times New Roman"/>
          <w:color w:val="000000" w:themeColor="text1"/>
        </w:rPr>
        <w:t>Choquenot</w:t>
      </w:r>
      <w:proofErr w:type="spellEnd"/>
      <w:r w:rsidRPr="00086B4C">
        <w:rPr>
          <w:rFonts w:ascii="Times New Roman" w:hAnsi="Times New Roman" w:cs="Times New Roman"/>
          <w:color w:val="000000" w:themeColor="text1"/>
        </w:rPr>
        <w:t xml:space="preserve"> </w:t>
      </w:r>
      <w:r w:rsidRPr="00086B4C">
        <w:rPr>
          <w:rFonts w:ascii="Times New Roman" w:hAnsi="Times New Roman" w:cs="Times New Roman"/>
          <w:i/>
          <w:iCs/>
          <w:color w:val="000000" w:themeColor="text1"/>
        </w:rPr>
        <w:t>et al</w:t>
      </w:r>
      <w:r w:rsidRPr="00086B4C">
        <w:rPr>
          <w:rFonts w:ascii="Times New Roman" w:hAnsi="Times New Roman" w:cs="Times New Roman"/>
          <w:color w:val="000000" w:themeColor="text1"/>
        </w:rPr>
        <w:t xml:space="preserve">., 1996). </w:t>
      </w:r>
      <w:r w:rsidRPr="00C30E01">
        <w:rPr>
          <w:rFonts w:ascii="Times New Roman" w:hAnsi="Times New Roman" w:cs="Times New Roman"/>
        </w:rPr>
        <w:t xml:space="preserve">In general, traps are classified into two based on usage; one is portable traps and another one is fixed traps. Portable traps are the most common traps used to capture wild boars. These traps are small to medium size, easy to handle, and durable. Portable traps are classified into three based on design, viz., panel trap, silo trap, and box trap. </w:t>
      </w:r>
    </w:p>
    <w:p w14:paraId="6302C673" w14:textId="012A41C1" w:rsidR="00391359" w:rsidRDefault="00C30E01" w:rsidP="00391359">
      <w:pPr>
        <w:spacing w:line="360" w:lineRule="auto"/>
        <w:ind w:firstLine="720"/>
        <w:jc w:val="both"/>
      </w:pPr>
      <w:r w:rsidRPr="00C30E01">
        <w:rPr>
          <w:rFonts w:ascii="Times New Roman" w:hAnsi="Times New Roman" w:cs="Times New Roman"/>
        </w:rPr>
        <w:t>Panel traps consist of three or more connected panels and are made up of metal or wood. The panels are welded metal frames (e.g., galvanized pipe) covered with welded or woven wire. The sections are approximately 3–5 m in length and 1.5–2 m in height. The door is a separate framed component connected to the ends of two panels or sections. An important advantage of the panel traps is flexibility of sturdiness and configuration options (Caley, 1994).</w:t>
      </w:r>
      <w:r w:rsidR="00693814">
        <w:rPr>
          <w:rFonts w:ascii="Times New Roman" w:hAnsi="Times New Roman" w:cs="Times New Roman"/>
        </w:rPr>
        <w:t xml:space="preserve"> </w:t>
      </w:r>
      <w:r w:rsidR="000B37F1" w:rsidRPr="000B37F1">
        <w:rPr>
          <w:rFonts w:ascii="Times New Roman" w:hAnsi="Times New Roman" w:cs="Times New Roman"/>
        </w:rPr>
        <w:t>Silo traps are made up of a roll of welded or woven wire fence and the size of the fence 10–15 m length and 1.5–2 m height. Integral funnel/squeeze doors used for silo traps using a portion of the continuous fencing. The advantage of silo traps is the ability to size or configure the trap to any physical constraints at a specific location than portable traps, and the drawback is that silo traps take longer time to set up and take down than do either panel or box traps</w:t>
      </w:r>
      <w:r w:rsidR="000B37F1">
        <w:rPr>
          <w:rFonts w:ascii="Times New Roman" w:hAnsi="Times New Roman" w:cs="Times New Roman"/>
        </w:rPr>
        <w:t xml:space="preserve"> (</w:t>
      </w:r>
      <w:commentRangeStart w:id="19"/>
      <w:r w:rsidR="000B37F1" w:rsidRPr="000B37F1">
        <w:rPr>
          <w:rFonts w:ascii="Times New Roman" w:hAnsi="Times New Roman" w:cs="Times New Roman"/>
        </w:rPr>
        <w:t>Protection</w:t>
      </w:r>
      <w:commentRangeEnd w:id="19"/>
      <w:r w:rsidR="00ED236C">
        <w:rPr>
          <w:rStyle w:val="CommentReference"/>
        </w:rPr>
        <w:commentReference w:id="19"/>
      </w:r>
      <w:r w:rsidR="000B37F1">
        <w:rPr>
          <w:rFonts w:ascii="Times New Roman" w:hAnsi="Times New Roman" w:cs="Times New Roman"/>
        </w:rPr>
        <w:t>, 2001)</w:t>
      </w:r>
      <w:r w:rsidR="000B37F1" w:rsidRPr="000B37F1">
        <w:rPr>
          <w:rFonts w:ascii="Times New Roman" w:hAnsi="Times New Roman" w:cs="Times New Roman"/>
        </w:rPr>
        <w:t>.</w:t>
      </w:r>
      <w:r w:rsidR="00B61A11">
        <w:rPr>
          <w:rFonts w:ascii="Times New Roman" w:hAnsi="Times New Roman" w:cs="Times New Roman"/>
        </w:rPr>
        <w:t xml:space="preserve"> </w:t>
      </w:r>
      <w:r w:rsidR="00B61A11" w:rsidRPr="00693814">
        <w:rPr>
          <w:rFonts w:ascii="Times New Roman" w:hAnsi="Times New Roman" w:cs="Times New Roman"/>
        </w:rPr>
        <w:t xml:space="preserve">Box traps </w:t>
      </w:r>
      <w:r w:rsidR="00B61A11">
        <w:rPr>
          <w:rFonts w:ascii="Times New Roman" w:hAnsi="Times New Roman" w:cs="Times New Roman"/>
        </w:rPr>
        <w:t xml:space="preserve">are </w:t>
      </w:r>
      <w:r w:rsidR="00B61A11" w:rsidRPr="00693814">
        <w:rPr>
          <w:rFonts w:ascii="Times New Roman" w:hAnsi="Times New Roman" w:cs="Times New Roman"/>
        </w:rPr>
        <w:t xml:space="preserve">enclosed unit with permanently connected sides </w:t>
      </w:r>
      <w:r w:rsidR="00B61A11">
        <w:rPr>
          <w:rFonts w:ascii="Times New Roman" w:hAnsi="Times New Roman" w:cs="Times New Roman"/>
        </w:rPr>
        <w:t>in all the direction</w:t>
      </w:r>
      <w:r w:rsidR="00B61A11" w:rsidRPr="00693814">
        <w:rPr>
          <w:rFonts w:ascii="Times New Roman" w:hAnsi="Times New Roman" w:cs="Times New Roman"/>
        </w:rPr>
        <w:t>.</w:t>
      </w:r>
      <w:r w:rsidR="00B61A11">
        <w:rPr>
          <w:rFonts w:ascii="Times New Roman" w:hAnsi="Times New Roman" w:cs="Times New Roman"/>
        </w:rPr>
        <w:t xml:space="preserve"> This </w:t>
      </w:r>
      <w:r w:rsidR="00B61A11" w:rsidRPr="00693814">
        <w:rPr>
          <w:rFonts w:ascii="Times New Roman" w:hAnsi="Times New Roman" w:cs="Times New Roman"/>
        </w:rPr>
        <w:t xml:space="preserve">trap </w:t>
      </w:r>
      <w:r w:rsidR="00B61A11">
        <w:rPr>
          <w:rFonts w:ascii="Times New Roman" w:hAnsi="Times New Roman" w:cs="Times New Roman"/>
        </w:rPr>
        <w:t>made up of</w:t>
      </w:r>
      <w:r w:rsidR="00B61A11" w:rsidRPr="00693814">
        <w:rPr>
          <w:rFonts w:ascii="Times New Roman" w:hAnsi="Times New Roman" w:cs="Times New Roman"/>
        </w:rPr>
        <w:t xml:space="preserve"> either metal, wood, or a combination of</w:t>
      </w:r>
      <w:r w:rsidR="00B61A11">
        <w:rPr>
          <w:rFonts w:ascii="Times New Roman" w:hAnsi="Times New Roman" w:cs="Times New Roman"/>
        </w:rPr>
        <w:t xml:space="preserve"> </w:t>
      </w:r>
      <w:r w:rsidR="00B61A11" w:rsidRPr="00693814">
        <w:rPr>
          <w:rFonts w:ascii="Times New Roman" w:hAnsi="Times New Roman" w:cs="Times New Roman"/>
        </w:rPr>
        <w:t xml:space="preserve">both. The size of box traps for wild </w:t>
      </w:r>
      <w:r w:rsidR="00B61A11">
        <w:rPr>
          <w:rFonts w:ascii="Times New Roman" w:hAnsi="Times New Roman" w:cs="Times New Roman"/>
        </w:rPr>
        <w:t>boars</w:t>
      </w:r>
      <w:r w:rsidR="00B61A11" w:rsidRPr="00693814">
        <w:rPr>
          <w:rFonts w:ascii="Times New Roman" w:hAnsi="Times New Roman" w:cs="Times New Roman"/>
        </w:rPr>
        <w:t xml:space="preserve"> normally in the range of 1</w:t>
      </w:r>
      <w:r w:rsidR="00B61A11">
        <w:rPr>
          <w:rFonts w:ascii="Times New Roman" w:hAnsi="Times New Roman" w:cs="Times New Roman"/>
        </w:rPr>
        <w:t>–</w:t>
      </w:r>
      <w:r w:rsidR="00B61A11" w:rsidRPr="00693814">
        <w:rPr>
          <w:rFonts w:ascii="Times New Roman" w:hAnsi="Times New Roman" w:cs="Times New Roman"/>
        </w:rPr>
        <w:t>3</w:t>
      </w:r>
      <w:r w:rsidR="00B61A11">
        <w:rPr>
          <w:rFonts w:ascii="Times New Roman" w:hAnsi="Times New Roman" w:cs="Times New Roman"/>
        </w:rPr>
        <w:t xml:space="preserve"> </w:t>
      </w:r>
      <w:r w:rsidR="00B61A11" w:rsidRPr="00693814">
        <w:rPr>
          <w:rFonts w:ascii="Times New Roman" w:hAnsi="Times New Roman" w:cs="Times New Roman"/>
        </w:rPr>
        <w:t xml:space="preserve">m height </w:t>
      </w:r>
      <w:r w:rsidR="00B61A11">
        <w:rPr>
          <w:rFonts w:ascii="Times New Roman" w:hAnsi="Times New Roman" w:cs="Times New Roman"/>
        </w:rPr>
        <w:t xml:space="preserve">and 2–4 m </w:t>
      </w:r>
      <w:r w:rsidR="00B61A11" w:rsidRPr="00693814">
        <w:rPr>
          <w:rFonts w:ascii="Times New Roman" w:hAnsi="Times New Roman" w:cs="Times New Roman"/>
        </w:rPr>
        <w:t>width</w:t>
      </w:r>
      <w:r w:rsidR="00B61A11">
        <w:rPr>
          <w:rFonts w:ascii="Times New Roman" w:hAnsi="Times New Roman" w:cs="Times New Roman"/>
        </w:rPr>
        <w:t xml:space="preserve"> and </w:t>
      </w:r>
      <w:r w:rsidR="00B61A11" w:rsidRPr="00693814">
        <w:rPr>
          <w:rFonts w:ascii="Times New Roman" w:hAnsi="Times New Roman" w:cs="Times New Roman"/>
        </w:rPr>
        <w:t xml:space="preserve">length. The doors </w:t>
      </w:r>
      <w:r w:rsidR="00B61A11">
        <w:rPr>
          <w:rFonts w:ascii="Times New Roman" w:hAnsi="Times New Roman" w:cs="Times New Roman"/>
        </w:rPr>
        <w:t>are fixed</w:t>
      </w:r>
      <w:r w:rsidR="00B61A11" w:rsidRPr="00693814">
        <w:rPr>
          <w:rFonts w:ascii="Times New Roman" w:hAnsi="Times New Roman" w:cs="Times New Roman"/>
        </w:rPr>
        <w:t xml:space="preserve"> either drop or hinged types</w:t>
      </w:r>
      <w:r w:rsidR="00391359">
        <w:rPr>
          <w:rFonts w:ascii="Times New Roman" w:hAnsi="Times New Roman" w:cs="Times New Roman"/>
        </w:rPr>
        <w:t xml:space="preserve"> (</w:t>
      </w:r>
      <w:r w:rsidR="00391359" w:rsidRPr="00391359">
        <w:rPr>
          <w:rFonts w:ascii="Times New Roman" w:hAnsi="Times New Roman" w:cs="Times New Roman"/>
        </w:rPr>
        <w:t>Mayer</w:t>
      </w:r>
      <w:r w:rsidR="00391359">
        <w:rPr>
          <w:rFonts w:ascii="Times New Roman" w:hAnsi="Times New Roman" w:cs="Times New Roman"/>
        </w:rPr>
        <w:t xml:space="preserve"> and </w:t>
      </w:r>
      <w:r w:rsidR="00391359" w:rsidRPr="00391359">
        <w:rPr>
          <w:rFonts w:ascii="Times New Roman" w:hAnsi="Times New Roman" w:cs="Times New Roman"/>
        </w:rPr>
        <w:t>Johns,</w:t>
      </w:r>
      <w:r w:rsidR="00391359">
        <w:rPr>
          <w:rFonts w:ascii="Times New Roman" w:hAnsi="Times New Roman" w:cs="Times New Roman"/>
        </w:rPr>
        <w:t xml:space="preserve"> 2019).</w:t>
      </w:r>
    </w:p>
    <w:p w14:paraId="54FC1595" w14:textId="4F77F8C2" w:rsidR="002045CD" w:rsidRPr="005A0A80" w:rsidRDefault="00C94941" w:rsidP="00391359">
      <w:pPr>
        <w:spacing w:line="360" w:lineRule="auto"/>
        <w:jc w:val="both"/>
        <w:rPr>
          <w:rFonts w:ascii="Times New Roman" w:hAnsi="Times New Roman" w:cs="Times New Roman"/>
          <w:b/>
          <w:bCs/>
        </w:rPr>
      </w:pPr>
      <w:r>
        <w:rPr>
          <w:rFonts w:ascii="Times New Roman" w:hAnsi="Times New Roman" w:cs="Times New Roman"/>
          <w:b/>
          <w:bCs/>
        </w:rPr>
        <w:t xml:space="preserve">4.3. </w:t>
      </w:r>
      <w:r w:rsidR="002045CD" w:rsidRPr="005A0A80">
        <w:rPr>
          <w:rFonts w:ascii="Times New Roman" w:hAnsi="Times New Roman" w:cs="Times New Roman"/>
          <w:b/>
          <w:bCs/>
        </w:rPr>
        <w:t>Biological method</w:t>
      </w:r>
    </w:p>
    <w:p w14:paraId="29CDB7DA" w14:textId="7B96EE79" w:rsidR="00BF2350" w:rsidRPr="00280ABC" w:rsidRDefault="00C94941" w:rsidP="00BF2350">
      <w:pPr>
        <w:spacing w:line="360" w:lineRule="auto"/>
        <w:jc w:val="both"/>
        <w:rPr>
          <w:rFonts w:ascii="Times New Roman" w:hAnsi="Times New Roman" w:cs="Times New Roman"/>
        </w:rPr>
      </w:pPr>
      <w:r w:rsidRPr="00280ABC">
        <w:rPr>
          <w:rFonts w:ascii="Times New Roman" w:hAnsi="Times New Roman" w:cs="Times New Roman"/>
          <w:b/>
          <w:bCs/>
        </w:rPr>
        <w:t xml:space="preserve">4.3.1. </w:t>
      </w:r>
      <w:r w:rsidR="00BF2350" w:rsidRPr="00280ABC">
        <w:rPr>
          <w:rFonts w:ascii="Times New Roman" w:hAnsi="Times New Roman" w:cs="Times New Roman"/>
          <w:b/>
          <w:bCs/>
        </w:rPr>
        <w:t xml:space="preserve">Contraception </w:t>
      </w:r>
    </w:p>
    <w:p w14:paraId="1D4293AC" w14:textId="01201C46" w:rsidR="00AD67E0" w:rsidRDefault="00BF2350" w:rsidP="00CA7565">
      <w:pPr>
        <w:spacing w:line="360" w:lineRule="auto"/>
        <w:ind w:firstLine="720"/>
        <w:jc w:val="both"/>
        <w:rPr>
          <w:rFonts w:ascii="Times New Roman" w:hAnsi="Times New Roman" w:cs="Times New Roman"/>
        </w:rPr>
      </w:pPr>
      <w:r>
        <w:rPr>
          <w:rFonts w:ascii="Times New Roman" w:hAnsi="Times New Roman" w:cs="Times New Roman"/>
        </w:rPr>
        <w:t>I</w:t>
      </w:r>
      <w:r w:rsidRPr="00BF2350">
        <w:rPr>
          <w:rFonts w:ascii="Times New Roman" w:hAnsi="Times New Roman" w:cs="Times New Roman"/>
        </w:rPr>
        <w:t>njections of gonadotropin-releasing hormone (GnRH</w:t>
      </w:r>
      <w:r>
        <w:rPr>
          <w:rFonts w:ascii="Times New Roman" w:hAnsi="Times New Roman" w:cs="Times New Roman"/>
        </w:rPr>
        <w:t xml:space="preserve"> is an </w:t>
      </w:r>
      <w:r w:rsidRPr="00BF2350">
        <w:rPr>
          <w:rFonts w:ascii="Times New Roman" w:hAnsi="Times New Roman" w:cs="Times New Roman"/>
        </w:rPr>
        <w:t xml:space="preserve">effective </w:t>
      </w:r>
      <w:r>
        <w:rPr>
          <w:rFonts w:ascii="Times New Roman" w:hAnsi="Times New Roman" w:cs="Times New Roman"/>
        </w:rPr>
        <w:t>method to</w:t>
      </w:r>
      <w:r w:rsidRPr="00BF2350">
        <w:rPr>
          <w:rFonts w:ascii="Times New Roman" w:hAnsi="Times New Roman" w:cs="Times New Roman"/>
        </w:rPr>
        <w:t xml:space="preserve"> reducing th</w:t>
      </w:r>
      <w:r>
        <w:rPr>
          <w:rFonts w:ascii="Times New Roman" w:hAnsi="Times New Roman" w:cs="Times New Roman"/>
        </w:rPr>
        <w:t>e</w:t>
      </w:r>
      <w:r w:rsidRPr="00BF2350">
        <w:rPr>
          <w:rFonts w:ascii="Times New Roman" w:hAnsi="Times New Roman" w:cs="Times New Roman"/>
        </w:rPr>
        <w:t xml:space="preserve"> reproduction capacities </w:t>
      </w:r>
      <w:r>
        <w:rPr>
          <w:rFonts w:ascii="Times New Roman" w:hAnsi="Times New Roman" w:cs="Times New Roman"/>
        </w:rPr>
        <w:t>in wild boar.</w:t>
      </w:r>
      <w:r w:rsidR="00CA7565">
        <w:rPr>
          <w:rFonts w:ascii="Times New Roman" w:hAnsi="Times New Roman" w:cs="Times New Roman"/>
        </w:rPr>
        <w:t xml:space="preserve"> The injections </w:t>
      </w:r>
      <w:r w:rsidR="000909BD">
        <w:rPr>
          <w:rFonts w:ascii="Times New Roman" w:hAnsi="Times New Roman" w:cs="Times New Roman"/>
        </w:rPr>
        <w:t>cause</w:t>
      </w:r>
      <w:r w:rsidR="00CA7565">
        <w:rPr>
          <w:rFonts w:ascii="Times New Roman" w:hAnsi="Times New Roman" w:cs="Times New Roman"/>
        </w:rPr>
        <w:t xml:space="preserve"> infertility in both the sex of wild boar.</w:t>
      </w:r>
      <w:r w:rsidR="000909BD">
        <w:rPr>
          <w:rFonts w:ascii="Times New Roman" w:hAnsi="Times New Roman" w:cs="Times New Roman"/>
        </w:rPr>
        <w:t xml:space="preserve"> T</w:t>
      </w:r>
      <w:r w:rsidR="00CA7565" w:rsidRPr="00BF2350">
        <w:rPr>
          <w:rFonts w:ascii="Times New Roman" w:hAnsi="Times New Roman" w:cs="Times New Roman"/>
        </w:rPr>
        <w:t>hough</w:t>
      </w:r>
      <w:r w:rsidRPr="00BF2350">
        <w:rPr>
          <w:rFonts w:ascii="Times New Roman" w:hAnsi="Times New Roman" w:cs="Times New Roman"/>
        </w:rPr>
        <w:t xml:space="preserve">, this infertility is not permanent </w:t>
      </w:r>
      <w:r w:rsidR="00CA7565">
        <w:rPr>
          <w:rFonts w:ascii="Times New Roman" w:hAnsi="Times New Roman" w:cs="Times New Roman"/>
        </w:rPr>
        <w:t>and last in</w:t>
      </w:r>
      <w:r w:rsidRPr="00BF2350">
        <w:rPr>
          <w:rFonts w:ascii="Times New Roman" w:hAnsi="Times New Roman" w:cs="Times New Roman"/>
        </w:rPr>
        <w:t xml:space="preserve"> 1</w:t>
      </w:r>
      <w:r w:rsidR="00CA7565">
        <w:rPr>
          <w:rFonts w:ascii="Times New Roman" w:hAnsi="Times New Roman" w:cs="Times New Roman"/>
        </w:rPr>
        <w:t>–</w:t>
      </w:r>
      <w:r w:rsidRPr="00BF2350">
        <w:rPr>
          <w:rFonts w:ascii="Times New Roman" w:hAnsi="Times New Roman" w:cs="Times New Roman"/>
        </w:rPr>
        <w:t>4 years</w:t>
      </w:r>
      <w:r w:rsidR="00CA7565">
        <w:rPr>
          <w:rFonts w:ascii="Times New Roman" w:hAnsi="Times New Roman" w:cs="Times New Roman"/>
        </w:rPr>
        <w:t xml:space="preserve">. To avoid this </w:t>
      </w:r>
      <w:commentRangeStart w:id="20"/>
      <w:proofErr w:type="spellStart"/>
      <w:r w:rsidR="00CA7565">
        <w:rPr>
          <w:rFonts w:ascii="Times New Roman" w:hAnsi="Times New Roman" w:cs="Times New Roman"/>
        </w:rPr>
        <w:lastRenderedPageBreak/>
        <w:t>proble</w:t>
      </w:r>
      <w:proofErr w:type="spellEnd"/>
      <w:r w:rsidR="00CA7565">
        <w:rPr>
          <w:rFonts w:ascii="Times New Roman" w:hAnsi="Times New Roman" w:cs="Times New Roman"/>
        </w:rPr>
        <w:t xml:space="preserve"> </w:t>
      </w:r>
      <w:commentRangeEnd w:id="20"/>
      <w:r w:rsidR="004916BB">
        <w:rPr>
          <w:rStyle w:val="CommentReference"/>
        </w:rPr>
        <w:commentReference w:id="20"/>
      </w:r>
      <w:r w:rsidR="00CA7565">
        <w:rPr>
          <w:rFonts w:ascii="Times New Roman" w:hAnsi="Times New Roman" w:cs="Times New Roman"/>
        </w:rPr>
        <w:t>m</w:t>
      </w:r>
      <w:r w:rsidRPr="00BF2350">
        <w:rPr>
          <w:rFonts w:ascii="Times New Roman" w:hAnsi="Times New Roman" w:cs="Times New Roman"/>
        </w:rPr>
        <w:t xml:space="preserve">ultiple injections </w:t>
      </w:r>
      <w:r w:rsidR="000909BD">
        <w:rPr>
          <w:rFonts w:ascii="Times New Roman" w:hAnsi="Times New Roman" w:cs="Times New Roman"/>
        </w:rPr>
        <w:t xml:space="preserve">is required to infertility for longer time wild boar </w:t>
      </w:r>
      <w:r w:rsidRPr="00BF2350">
        <w:rPr>
          <w:rFonts w:ascii="Times New Roman" w:hAnsi="Times New Roman" w:cs="Times New Roman"/>
        </w:rPr>
        <w:t xml:space="preserve">(Miller </w:t>
      </w:r>
      <w:r w:rsidRPr="00BF2350">
        <w:rPr>
          <w:rFonts w:ascii="Times New Roman" w:hAnsi="Times New Roman" w:cs="Times New Roman"/>
          <w:i/>
          <w:iCs/>
        </w:rPr>
        <w:t xml:space="preserve">et al., </w:t>
      </w:r>
      <w:r w:rsidRPr="00BF2350">
        <w:rPr>
          <w:rFonts w:ascii="Times New Roman" w:hAnsi="Times New Roman" w:cs="Times New Roman"/>
        </w:rPr>
        <w:t>2004).</w:t>
      </w:r>
    </w:p>
    <w:p w14:paraId="01F7D8CA" w14:textId="55AE01F0" w:rsidR="005A0A80" w:rsidRPr="00280ABC" w:rsidRDefault="00C94941" w:rsidP="005A0A80">
      <w:pPr>
        <w:spacing w:line="360" w:lineRule="auto"/>
        <w:jc w:val="both"/>
        <w:rPr>
          <w:rFonts w:ascii="Times New Roman" w:hAnsi="Times New Roman" w:cs="Times New Roman"/>
        </w:rPr>
      </w:pPr>
      <w:r w:rsidRPr="00280ABC">
        <w:rPr>
          <w:rFonts w:ascii="Times New Roman" w:hAnsi="Times New Roman" w:cs="Times New Roman"/>
          <w:b/>
          <w:bCs/>
        </w:rPr>
        <w:t xml:space="preserve">4.3.2. </w:t>
      </w:r>
      <w:r w:rsidR="005A0A80" w:rsidRPr="00280ABC">
        <w:rPr>
          <w:rFonts w:ascii="Times New Roman" w:hAnsi="Times New Roman" w:cs="Times New Roman"/>
          <w:b/>
          <w:bCs/>
        </w:rPr>
        <w:t>Chilli Powder spray</w:t>
      </w:r>
    </w:p>
    <w:p w14:paraId="6DB2AC50" w14:textId="1DACB41E" w:rsidR="005A0A80" w:rsidRDefault="005A0A80" w:rsidP="005A0A80">
      <w:pPr>
        <w:spacing w:line="360" w:lineRule="auto"/>
        <w:ind w:firstLine="720"/>
        <w:jc w:val="both"/>
        <w:rPr>
          <w:rFonts w:ascii="Times New Roman" w:hAnsi="Times New Roman" w:cs="Times New Roman"/>
        </w:rPr>
      </w:pPr>
      <w:r>
        <w:rPr>
          <w:rFonts w:ascii="Times New Roman" w:hAnsi="Times New Roman" w:cs="Times New Roman"/>
        </w:rPr>
        <w:t>C</w:t>
      </w:r>
      <w:r w:rsidRPr="005A0A80">
        <w:rPr>
          <w:rFonts w:ascii="Times New Roman" w:hAnsi="Times New Roman" w:cs="Times New Roman"/>
        </w:rPr>
        <w:t xml:space="preserve">hilli powder acts as a natural repellent </w:t>
      </w:r>
      <w:r>
        <w:rPr>
          <w:rFonts w:ascii="Times New Roman" w:hAnsi="Times New Roman" w:cs="Times New Roman"/>
        </w:rPr>
        <w:t>for</w:t>
      </w:r>
      <w:r w:rsidRPr="005A0A80">
        <w:rPr>
          <w:rFonts w:ascii="Times New Roman" w:hAnsi="Times New Roman" w:cs="Times New Roman"/>
        </w:rPr>
        <w:t xml:space="preserve"> wild boar</w:t>
      </w:r>
      <w:r>
        <w:rPr>
          <w:rFonts w:ascii="Times New Roman" w:hAnsi="Times New Roman" w:cs="Times New Roman"/>
        </w:rPr>
        <w:t xml:space="preserve"> and other animals</w:t>
      </w:r>
      <w:r w:rsidRPr="005A0A80">
        <w:rPr>
          <w:rFonts w:ascii="Times New Roman" w:hAnsi="Times New Roman" w:cs="Times New Roman"/>
        </w:rPr>
        <w:t xml:space="preserve">. The chilli powder </w:t>
      </w:r>
      <w:r>
        <w:rPr>
          <w:rFonts w:ascii="Times New Roman" w:hAnsi="Times New Roman" w:cs="Times New Roman"/>
        </w:rPr>
        <w:t xml:space="preserve">(100 g) </w:t>
      </w:r>
      <w:r w:rsidRPr="005A0A80">
        <w:rPr>
          <w:rFonts w:ascii="Times New Roman" w:hAnsi="Times New Roman" w:cs="Times New Roman"/>
        </w:rPr>
        <w:t xml:space="preserve">is mixed with water </w:t>
      </w:r>
      <w:r>
        <w:rPr>
          <w:rFonts w:ascii="Times New Roman" w:hAnsi="Times New Roman" w:cs="Times New Roman"/>
        </w:rPr>
        <w:t xml:space="preserve">(1 litre) </w:t>
      </w:r>
      <w:r w:rsidRPr="005A0A80">
        <w:rPr>
          <w:rFonts w:ascii="Times New Roman" w:hAnsi="Times New Roman" w:cs="Times New Roman"/>
        </w:rPr>
        <w:t xml:space="preserve">and sprayed along the fences. The mixture is sprayed </w:t>
      </w:r>
      <w:r>
        <w:rPr>
          <w:rFonts w:ascii="Times New Roman" w:hAnsi="Times New Roman" w:cs="Times New Roman"/>
        </w:rPr>
        <w:t xml:space="preserve">at the interval of </w:t>
      </w:r>
      <w:r w:rsidRPr="005A0A80">
        <w:rPr>
          <w:rFonts w:ascii="Times New Roman" w:hAnsi="Times New Roman" w:cs="Times New Roman"/>
        </w:rPr>
        <w:t>week</w:t>
      </w:r>
      <w:r>
        <w:rPr>
          <w:rFonts w:ascii="Times New Roman" w:hAnsi="Times New Roman" w:cs="Times New Roman"/>
        </w:rPr>
        <w:t>ly once</w:t>
      </w:r>
      <w:r w:rsidRPr="005A0A80">
        <w:rPr>
          <w:rFonts w:ascii="Times New Roman" w:hAnsi="Times New Roman" w:cs="Times New Roman"/>
        </w:rPr>
        <w:t xml:space="preserve">. This </w:t>
      </w:r>
      <w:r>
        <w:rPr>
          <w:rFonts w:ascii="Times New Roman" w:hAnsi="Times New Roman" w:cs="Times New Roman"/>
        </w:rPr>
        <w:t xml:space="preserve">is the effective </w:t>
      </w:r>
      <w:r w:rsidRPr="005A0A80">
        <w:rPr>
          <w:rFonts w:ascii="Times New Roman" w:hAnsi="Times New Roman" w:cs="Times New Roman"/>
        </w:rPr>
        <w:t xml:space="preserve">method </w:t>
      </w:r>
      <w:r>
        <w:rPr>
          <w:rFonts w:ascii="Times New Roman" w:hAnsi="Times New Roman" w:cs="Times New Roman"/>
        </w:rPr>
        <w:t>to co</w:t>
      </w:r>
      <w:r w:rsidRPr="005A0A80">
        <w:rPr>
          <w:rFonts w:ascii="Times New Roman" w:hAnsi="Times New Roman" w:cs="Times New Roman"/>
        </w:rPr>
        <w:t>ntrolling the wild boar</w:t>
      </w:r>
      <w:r>
        <w:rPr>
          <w:rFonts w:ascii="Times New Roman" w:hAnsi="Times New Roman" w:cs="Times New Roman"/>
        </w:rPr>
        <w:t xml:space="preserve"> damage up to 65–70 % in crop field </w:t>
      </w:r>
      <w:r w:rsidR="007B2BE6">
        <w:rPr>
          <w:rFonts w:ascii="Times New Roman" w:hAnsi="Times New Roman" w:cs="Times New Roman"/>
        </w:rPr>
        <w:t>(</w:t>
      </w:r>
      <w:r w:rsidR="007B2BE6" w:rsidRPr="009219B1">
        <w:rPr>
          <w:rFonts w:ascii="Times New Roman" w:hAnsi="Times New Roman" w:cs="Times New Roman"/>
        </w:rPr>
        <w:t>Bargavi</w:t>
      </w:r>
      <w:r w:rsidR="007B2BE6">
        <w:rPr>
          <w:rFonts w:ascii="Times New Roman" w:hAnsi="Times New Roman" w:cs="Times New Roman"/>
        </w:rPr>
        <w:t xml:space="preserve"> </w:t>
      </w:r>
      <w:r w:rsidR="007B2BE6" w:rsidRPr="007B2BE6">
        <w:rPr>
          <w:rFonts w:ascii="Times New Roman" w:hAnsi="Times New Roman" w:cs="Times New Roman"/>
          <w:i/>
          <w:iCs/>
        </w:rPr>
        <w:t>et al</w:t>
      </w:r>
      <w:r w:rsidR="007B2BE6">
        <w:rPr>
          <w:rFonts w:ascii="Times New Roman" w:hAnsi="Times New Roman" w:cs="Times New Roman"/>
        </w:rPr>
        <w:t>., 2022)</w:t>
      </w:r>
      <w:r w:rsidR="00CC76C0">
        <w:rPr>
          <w:rFonts w:ascii="Times New Roman" w:hAnsi="Times New Roman" w:cs="Times New Roman"/>
        </w:rPr>
        <w:t>.</w:t>
      </w:r>
    </w:p>
    <w:p w14:paraId="00B50FB9" w14:textId="7880E27C" w:rsidR="00CC76C0" w:rsidRPr="00280ABC" w:rsidRDefault="00C94941" w:rsidP="00CC76C0">
      <w:pPr>
        <w:spacing w:line="360" w:lineRule="auto"/>
        <w:jc w:val="both"/>
        <w:rPr>
          <w:rFonts w:ascii="Times New Roman" w:hAnsi="Times New Roman" w:cs="Times New Roman"/>
        </w:rPr>
      </w:pPr>
      <w:r w:rsidRPr="00280ABC">
        <w:rPr>
          <w:rFonts w:ascii="Times New Roman" w:hAnsi="Times New Roman" w:cs="Times New Roman"/>
          <w:b/>
          <w:bCs/>
        </w:rPr>
        <w:t xml:space="preserve">4.3.3. </w:t>
      </w:r>
      <w:r w:rsidR="00CC76C0" w:rsidRPr="00280ABC">
        <w:rPr>
          <w:rFonts w:ascii="Times New Roman" w:hAnsi="Times New Roman" w:cs="Times New Roman"/>
          <w:b/>
          <w:bCs/>
        </w:rPr>
        <w:t xml:space="preserve">Cow dung + cow urine + Neem leaves soaked water </w:t>
      </w:r>
    </w:p>
    <w:p w14:paraId="381EA8F4" w14:textId="322F2884" w:rsidR="00CC76C0" w:rsidRDefault="00CC76C0" w:rsidP="00CC76C0">
      <w:pPr>
        <w:spacing w:line="360" w:lineRule="auto"/>
        <w:ind w:firstLine="720"/>
        <w:jc w:val="both"/>
        <w:rPr>
          <w:rFonts w:ascii="Times New Roman" w:hAnsi="Times New Roman" w:cs="Times New Roman"/>
        </w:rPr>
      </w:pPr>
      <w:r>
        <w:rPr>
          <w:rFonts w:ascii="Times New Roman" w:hAnsi="Times New Roman" w:cs="Times New Roman"/>
        </w:rPr>
        <w:t>First solution prepared with mixing of c</w:t>
      </w:r>
      <w:r w:rsidRPr="00CC76C0">
        <w:rPr>
          <w:rFonts w:ascii="Times New Roman" w:hAnsi="Times New Roman" w:cs="Times New Roman"/>
        </w:rPr>
        <w:t xml:space="preserve">ow dung </w:t>
      </w:r>
      <w:r>
        <w:rPr>
          <w:rFonts w:ascii="Times New Roman" w:hAnsi="Times New Roman" w:cs="Times New Roman"/>
        </w:rPr>
        <w:t>mixed with cow</w:t>
      </w:r>
      <w:r w:rsidRPr="00CC76C0">
        <w:rPr>
          <w:rFonts w:ascii="Times New Roman" w:hAnsi="Times New Roman" w:cs="Times New Roman"/>
        </w:rPr>
        <w:t xml:space="preserve"> urine</w:t>
      </w:r>
      <w:r>
        <w:rPr>
          <w:rFonts w:ascii="Times New Roman" w:hAnsi="Times New Roman" w:cs="Times New Roman"/>
        </w:rPr>
        <w:t xml:space="preserve">. </w:t>
      </w:r>
      <w:r w:rsidRPr="00CC76C0">
        <w:rPr>
          <w:rFonts w:ascii="Times New Roman" w:hAnsi="Times New Roman" w:cs="Times New Roman"/>
        </w:rPr>
        <w:t xml:space="preserve">The </w:t>
      </w:r>
      <w:r>
        <w:rPr>
          <w:rFonts w:ascii="Times New Roman" w:hAnsi="Times New Roman" w:cs="Times New Roman"/>
        </w:rPr>
        <w:t xml:space="preserve">second solution is soaking of </w:t>
      </w:r>
      <w:r w:rsidRPr="00CC76C0">
        <w:rPr>
          <w:rFonts w:ascii="Times New Roman" w:hAnsi="Times New Roman" w:cs="Times New Roman"/>
        </w:rPr>
        <w:t xml:space="preserve">neem leaves in water for </w:t>
      </w:r>
      <w:r>
        <w:rPr>
          <w:rFonts w:ascii="Times New Roman" w:hAnsi="Times New Roman" w:cs="Times New Roman"/>
        </w:rPr>
        <w:t>1-2</w:t>
      </w:r>
      <w:r w:rsidRPr="00CC76C0">
        <w:rPr>
          <w:rFonts w:ascii="Times New Roman" w:hAnsi="Times New Roman" w:cs="Times New Roman"/>
        </w:rPr>
        <w:t xml:space="preserve"> days. </w:t>
      </w:r>
      <w:r>
        <w:rPr>
          <w:rFonts w:ascii="Times New Roman" w:hAnsi="Times New Roman" w:cs="Times New Roman"/>
        </w:rPr>
        <w:t xml:space="preserve">Both the solution is </w:t>
      </w:r>
      <w:r w:rsidRPr="00CC76C0">
        <w:rPr>
          <w:rFonts w:ascii="Times New Roman" w:hAnsi="Times New Roman" w:cs="Times New Roman"/>
        </w:rPr>
        <w:t xml:space="preserve">mixed in the </w:t>
      </w:r>
      <w:r>
        <w:rPr>
          <w:rFonts w:ascii="Times New Roman" w:hAnsi="Times New Roman" w:cs="Times New Roman"/>
        </w:rPr>
        <w:t xml:space="preserve">ratio </w:t>
      </w:r>
      <w:r w:rsidRPr="00CC76C0">
        <w:rPr>
          <w:rFonts w:ascii="Times New Roman" w:hAnsi="Times New Roman" w:cs="Times New Roman"/>
        </w:rPr>
        <w:t xml:space="preserve">2:1 </w:t>
      </w:r>
      <w:r>
        <w:rPr>
          <w:rFonts w:ascii="Times New Roman" w:hAnsi="Times New Roman" w:cs="Times New Roman"/>
        </w:rPr>
        <w:t xml:space="preserve">(2 part of first solution and 1 part of second solution). The final solution </w:t>
      </w:r>
      <w:r w:rsidRPr="00CC76C0">
        <w:rPr>
          <w:rFonts w:ascii="Times New Roman" w:hAnsi="Times New Roman" w:cs="Times New Roman"/>
        </w:rPr>
        <w:t xml:space="preserve">sprayed </w:t>
      </w:r>
      <w:r w:rsidRPr="005A0A80">
        <w:rPr>
          <w:rFonts w:ascii="Times New Roman" w:hAnsi="Times New Roman" w:cs="Times New Roman"/>
        </w:rPr>
        <w:t>along the fences</w:t>
      </w:r>
      <w:r w:rsidRPr="00CC76C0">
        <w:rPr>
          <w:rFonts w:ascii="Times New Roman" w:hAnsi="Times New Roman" w:cs="Times New Roman"/>
        </w:rPr>
        <w:t xml:space="preserve"> at </w:t>
      </w:r>
      <w:r>
        <w:rPr>
          <w:rFonts w:ascii="Times New Roman" w:hAnsi="Times New Roman" w:cs="Times New Roman"/>
        </w:rPr>
        <w:t>weekly</w:t>
      </w:r>
      <w:r w:rsidRPr="00CC76C0">
        <w:rPr>
          <w:rFonts w:ascii="Times New Roman" w:hAnsi="Times New Roman" w:cs="Times New Roman"/>
        </w:rPr>
        <w:t xml:space="preserve"> interval. </w:t>
      </w:r>
      <w:r w:rsidRPr="005A0A80">
        <w:rPr>
          <w:rFonts w:ascii="Times New Roman" w:hAnsi="Times New Roman" w:cs="Times New Roman"/>
        </w:rPr>
        <w:t xml:space="preserve">This </w:t>
      </w:r>
      <w:r>
        <w:rPr>
          <w:rFonts w:ascii="Times New Roman" w:hAnsi="Times New Roman" w:cs="Times New Roman"/>
        </w:rPr>
        <w:t xml:space="preserve">is the effective </w:t>
      </w:r>
      <w:r w:rsidRPr="005A0A80">
        <w:rPr>
          <w:rFonts w:ascii="Times New Roman" w:hAnsi="Times New Roman" w:cs="Times New Roman"/>
        </w:rPr>
        <w:t xml:space="preserve">method </w:t>
      </w:r>
      <w:r>
        <w:rPr>
          <w:rFonts w:ascii="Times New Roman" w:hAnsi="Times New Roman" w:cs="Times New Roman"/>
        </w:rPr>
        <w:t>to co</w:t>
      </w:r>
      <w:r w:rsidRPr="005A0A80">
        <w:rPr>
          <w:rFonts w:ascii="Times New Roman" w:hAnsi="Times New Roman" w:cs="Times New Roman"/>
        </w:rPr>
        <w:t>ntrolling the wild boar</w:t>
      </w:r>
      <w:r>
        <w:rPr>
          <w:rFonts w:ascii="Times New Roman" w:hAnsi="Times New Roman" w:cs="Times New Roman"/>
        </w:rPr>
        <w:t xml:space="preserve"> damage up to 40–50 % in crop field (</w:t>
      </w:r>
      <w:r w:rsidR="00752C58" w:rsidRPr="00752C58">
        <w:rPr>
          <w:rFonts w:ascii="Times New Roman" w:hAnsi="Times New Roman" w:cs="Times New Roman"/>
        </w:rPr>
        <w:t>Piyush</w:t>
      </w:r>
      <w:r w:rsidR="00752C58">
        <w:rPr>
          <w:rFonts w:ascii="Times New Roman" w:hAnsi="Times New Roman" w:cs="Times New Roman"/>
        </w:rPr>
        <w:t xml:space="preserve"> </w:t>
      </w:r>
      <w:r w:rsidR="00752C58" w:rsidRPr="00C86262">
        <w:rPr>
          <w:rFonts w:ascii="Times New Roman" w:hAnsi="Times New Roman" w:cs="Times New Roman"/>
          <w:i/>
          <w:iCs/>
        </w:rPr>
        <w:t>et al</w:t>
      </w:r>
      <w:r w:rsidR="00752C58">
        <w:rPr>
          <w:rFonts w:ascii="Times New Roman" w:hAnsi="Times New Roman" w:cs="Times New Roman"/>
        </w:rPr>
        <w:t>., 2018</w:t>
      </w:r>
      <w:r>
        <w:rPr>
          <w:rFonts w:ascii="Times New Roman" w:hAnsi="Times New Roman" w:cs="Times New Roman"/>
        </w:rPr>
        <w:t>).</w:t>
      </w:r>
    </w:p>
    <w:p w14:paraId="6FCAD0D3" w14:textId="03F5433E" w:rsidR="00B60672" w:rsidRPr="0041477C" w:rsidRDefault="00C94941" w:rsidP="00B60672">
      <w:pPr>
        <w:spacing w:line="360" w:lineRule="auto"/>
        <w:jc w:val="both"/>
        <w:rPr>
          <w:rFonts w:ascii="Times New Roman" w:hAnsi="Times New Roman" w:cs="Times New Roman"/>
          <w:b/>
          <w:bCs/>
        </w:rPr>
      </w:pPr>
      <w:r>
        <w:rPr>
          <w:rFonts w:ascii="Times New Roman" w:hAnsi="Times New Roman" w:cs="Times New Roman"/>
          <w:b/>
          <w:bCs/>
        </w:rPr>
        <w:t xml:space="preserve">4.4. </w:t>
      </w:r>
      <w:r w:rsidR="00BA5D83" w:rsidRPr="0041477C">
        <w:rPr>
          <w:rFonts w:ascii="Times New Roman" w:hAnsi="Times New Roman" w:cs="Times New Roman"/>
          <w:b/>
          <w:bCs/>
        </w:rPr>
        <w:t>Indigenous Technical Knowledge</w:t>
      </w:r>
      <w:r w:rsidR="00441A10">
        <w:rPr>
          <w:rFonts w:ascii="Times New Roman" w:hAnsi="Times New Roman" w:cs="Times New Roman"/>
          <w:b/>
          <w:bCs/>
        </w:rPr>
        <w:t xml:space="preserve"> (ITKs)</w:t>
      </w:r>
    </w:p>
    <w:p w14:paraId="4359A7B1" w14:textId="6643F664" w:rsidR="001559D3" w:rsidRPr="00280ABC" w:rsidRDefault="00C94941" w:rsidP="001559D3">
      <w:pPr>
        <w:spacing w:line="360" w:lineRule="auto"/>
        <w:jc w:val="both"/>
        <w:rPr>
          <w:rFonts w:ascii="Times New Roman" w:hAnsi="Times New Roman" w:cs="Times New Roman"/>
          <w:b/>
          <w:bCs/>
        </w:rPr>
      </w:pPr>
      <w:r w:rsidRPr="00280ABC">
        <w:rPr>
          <w:rFonts w:ascii="Times New Roman" w:hAnsi="Times New Roman" w:cs="Times New Roman"/>
          <w:b/>
          <w:bCs/>
        </w:rPr>
        <w:t xml:space="preserve">4.4.1. </w:t>
      </w:r>
      <w:r w:rsidR="001559D3" w:rsidRPr="00280ABC">
        <w:rPr>
          <w:rFonts w:ascii="Times New Roman" w:hAnsi="Times New Roman" w:cs="Times New Roman"/>
          <w:b/>
          <w:bCs/>
        </w:rPr>
        <w:t xml:space="preserve">Spraying of local pigs dung solution </w:t>
      </w:r>
    </w:p>
    <w:p w14:paraId="340312C6" w14:textId="77777777" w:rsidR="00013500" w:rsidRPr="00013500" w:rsidRDefault="00013500" w:rsidP="00013500">
      <w:pPr>
        <w:spacing w:line="360" w:lineRule="auto"/>
        <w:ind w:firstLine="720"/>
        <w:jc w:val="both"/>
        <w:rPr>
          <w:rFonts w:ascii="Times New Roman" w:hAnsi="Times New Roman" w:cs="Times New Roman"/>
        </w:rPr>
      </w:pPr>
      <w:r w:rsidRPr="00013500">
        <w:rPr>
          <w:rFonts w:ascii="Times New Roman" w:hAnsi="Times New Roman" w:cs="Times New Roman"/>
        </w:rPr>
        <w:t xml:space="preserve">The pig dung collected from local pigs and mixed with water to prepare a solution. The solution drenched the soil around the crop from the distance of 1 foot. This method confuses the wild boars with a false assumption of entering the other pigs' territory and prevents the movement of territorial conflict. For more effectiveness, 2-3 drenches are done at weekly intervals. This is the effective method for controlling the wild boar damage up to 50% in crop fields (Bargavi </w:t>
      </w:r>
      <w:r w:rsidRPr="00013500">
        <w:rPr>
          <w:rFonts w:ascii="Times New Roman" w:hAnsi="Times New Roman" w:cs="Times New Roman"/>
          <w:i/>
          <w:iCs/>
        </w:rPr>
        <w:t>et al</w:t>
      </w:r>
      <w:r w:rsidRPr="00013500">
        <w:rPr>
          <w:rFonts w:ascii="Times New Roman" w:hAnsi="Times New Roman" w:cs="Times New Roman"/>
        </w:rPr>
        <w:t>., 2022).</w:t>
      </w:r>
    </w:p>
    <w:p w14:paraId="39FC9D50" w14:textId="14C25E94" w:rsidR="00A44F85" w:rsidRPr="00280ABC" w:rsidRDefault="00C94941" w:rsidP="00A44F85">
      <w:pPr>
        <w:spacing w:line="360" w:lineRule="auto"/>
        <w:jc w:val="both"/>
        <w:rPr>
          <w:rFonts w:ascii="Times New Roman" w:hAnsi="Times New Roman" w:cs="Times New Roman"/>
        </w:rPr>
      </w:pPr>
      <w:r w:rsidRPr="00280ABC">
        <w:rPr>
          <w:rFonts w:ascii="Times New Roman" w:hAnsi="Times New Roman" w:cs="Times New Roman"/>
          <w:b/>
          <w:bCs/>
        </w:rPr>
        <w:t xml:space="preserve">4.4.2. </w:t>
      </w:r>
      <w:r w:rsidR="00A44F85" w:rsidRPr="00280ABC">
        <w:rPr>
          <w:rFonts w:ascii="Times New Roman" w:hAnsi="Times New Roman" w:cs="Times New Roman"/>
          <w:b/>
          <w:bCs/>
        </w:rPr>
        <w:t xml:space="preserve">Burning of dried dung cakes </w:t>
      </w:r>
    </w:p>
    <w:p w14:paraId="73B522F4" w14:textId="72E1347B" w:rsidR="00013500" w:rsidRDefault="00013500" w:rsidP="00013500">
      <w:pPr>
        <w:spacing w:line="360" w:lineRule="auto"/>
        <w:ind w:firstLine="720"/>
        <w:jc w:val="both"/>
        <w:rPr>
          <w:rFonts w:ascii="Times New Roman" w:hAnsi="Times New Roman" w:cs="Times New Roman"/>
        </w:rPr>
      </w:pPr>
      <w:r w:rsidRPr="00013500">
        <w:rPr>
          <w:rFonts w:ascii="Times New Roman" w:hAnsi="Times New Roman" w:cs="Times New Roman"/>
        </w:rPr>
        <w:t>Dried cakes prepared from local pig dung are burned in earthen pots. This process generates smoke during dusk, and the smoke, coupled with the local pig dung smell, helps sensitize wild boars to the presence of local pigs. Wild boars mistakenly believe they are entering another pig's territory, which prevents territorial conflicts from occurring. This is an effective method for controlling wild boar damage by up to 35-50% in crop fields (</w:t>
      </w:r>
      <w:r w:rsidR="00CD0409" w:rsidRPr="00CD0409">
        <w:rPr>
          <w:rFonts w:ascii="Times New Roman" w:hAnsi="Times New Roman" w:cs="Times New Roman"/>
        </w:rPr>
        <w:t>Vasudeva</w:t>
      </w:r>
      <w:r w:rsidRPr="00013500">
        <w:rPr>
          <w:rFonts w:ascii="Times New Roman" w:hAnsi="Times New Roman" w:cs="Times New Roman"/>
        </w:rPr>
        <w:t xml:space="preserve"> </w:t>
      </w:r>
      <w:r w:rsidRPr="00C86262">
        <w:rPr>
          <w:rFonts w:ascii="Times New Roman" w:hAnsi="Times New Roman" w:cs="Times New Roman"/>
          <w:i/>
          <w:iCs/>
        </w:rPr>
        <w:t>et al</w:t>
      </w:r>
      <w:r w:rsidRPr="00013500">
        <w:rPr>
          <w:rFonts w:ascii="Times New Roman" w:hAnsi="Times New Roman" w:cs="Times New Roman"/>
        </w:rPr>
        <w:t>., 20</w:t>
      </w:r>
      <w:r w:rsidR="00CD0409">
        <w:rPr>
          <w:rFonts w:ascii="Times New Roman" w:hAnsi="Times New Roman" w:cs="Times New Roman"/>
        </w:rPr>
        <w:t>1</w:t>
      </w:r>
      <w:r w:rsidR="00F050CA">
        <w:rPr>
          <w:rFonts w:ascii="Times New Roman" w:hAnsi="Times New Roman" w:cs="Times New Roman"/>
        </w:rPr>
        <w:t>7</w:t>
      </w:r>
      <w:r w:rsidRPr="00013500">
        <w:rPr>
          <w:rFonts w:ascii="Times New Roman" w:hAnsi="Times New Roman" w:cs="Times New Roman"/>
        </w:rPr>
        <w:t>).</w:t>
      </w:r>
    </w:p>
    <w:p w14:paraId="143967FA" w14:textId="1675CA73" w:rsidR="00013500" w:rsidRPr="00280ABC" w:rsidRDefault="00C94941" w:rsidP="0079755D">
      <w:pPr>
        <w:spacing w:line="360" w:lineRule="auto"/>
        <w:jc w:val="both"/>
        <w:rPr>
          <w:rFonts w:ascii="Times New Roman" w:hAnsi="Times New Roman" w:cs="Times New Roman"/>
        </w:rPr>
      </w:pPr>
      <w:r w:rsidRPr="00280ABC">
        <w:rPr>
          <w:rFonts w:ascii="Times New Roman" w:hAnsi="Times New Roman" w:cs="Times New Roman"/>
          <w:b/>
          <w:bCs/>
        </w:rPr>
        <w:t xml:space="preserve">4.4.3. </w:t>
      </w:r>
      <w:r w:rsidR="00013500" w:rsidRPr="00280ABC">
        <w:rPr>
          <w:rFonts w:ascii="Times New Roman" w:hAnsi="Times New Roman" w:cs="Times New Roman"/>
          <w:b/>
          <w:bCs/>
        </w:rPr>
        <w:t xml:space="preserve">Fencing with coconut ropes soaked in mixture of sulphur + pig oil </w:t>
      </w:r>
    </w:p>
    <w:p w14:paraId="74716EB6" w14:textId="6E78DB8E" w:rsidR="00C271F8" w:rsidRPr="00C271F8" w:rsidRDefault="00C271F8" w:rsidP="0079755D">
      <w:pPr>
        <w:spacing w:line="360" w:lineRule="auto"/>
        <w:ind w:firstLine="720"/>
        <w:jc w:val="both"/>
        <w:rPr>
          <w:rFonts w:ascii="Times New Roman" w:hAnsi="Times New Roman" w:cs="Times New Roman"/>
        </w:rPr>
      </w:pPr>
      <w:r w:rsidRPr="00C271F8">
        <w:rPr>
          <w:rFonts w:ascii="Times New Roman" w:hAnsi="Times New Roman" w:cs="Times New Roman"/>
        </w:rPr>
        <w:lastRenderedPageBreak/>
        <w:t xml:space="preserve">Coconut ropes are arranged in three rows with a distance of one foot around the crop, and the ropes are tied to wooden poles. The solution is prepared by mixing </w:t>
      </w:r>
      <w:proofErr w:type="spellStart"/>
      <w:r w:rsidRPr="00C271F8">
        <w:rPr>
          <w:rFonts w:ascii="Times New Roman" w:hAnsi="Times New Roman" w:cs="Times New Roman"/>
        </w:rPr>
        <w:t>sulfur</w:t>
      </w:r>
      <w:proofErr w:type="spellEnd"/>
      <w:r w:rsidRPr="00C271F8">
        <w:rPr>
          <w:rFonts w:ascii="Times New Roman" w:hAnsi="Times New Roman" w:cs="Times New Roman"/>
        </w:rPr>
        <w:t xml:space="preserve"> and pig fat oil, and the mixture is smeared on coconut ropes. This </w:t>
      </w:r>
      <w:proofErr w:type="spellStart"/>
      <w:r w:rsidRPr="00C271F8">
        <w:rPr>
          <w:rFonts w:ascii="Times New Roman" w:hAnsi="Times New Roman" w:cs="Times New Roman"/>
        </w:rPr>
        <w:t>sulfur</w:t>
      </w:r>
      <w:proofErr w:type="spellEnd"/>
      <w:r w:rsidRPr="00C271F8">
        <w:rPr>
          <w:rFonts w:ascii="Times New Roman" w:hAnsi="Times New Roman" w:cs="Times New Roman"/>
        </w:rPr>
        <w:t xml:space="preserve"> and pig fat oil mixture creates the typical smell that repels the wild boars, so they do not enter the cropping area. The </w:t>
      </w:r>
      <w:proofErr w:type="spellStart"/>
      <w:r w:rsidRPr="00C271F8">
        <w:rPr>
          <w:rFonts w:ascii="Times New Roman" w:hAnsi="Times New Roman" w:cs="Times New Roman"/>
        </w:rPr>
        <w:t>sulfur</w:t>
      </w:r>
      <w:proofErr w:type="spellEnd"/>
      <w:r w:rsidRPr="00C271F8">
        <w:rPr>
          <w:rFonts w:ascii="Times New Roman" w:hAnsi="Times New Roman" w:cs="Times New Roman"/>
        </w:rPr>
        <w:t xml:space="preserve"> and pig fat oil mixture is applied on coconut ropes at ten-day intervals, and this method minimizes wild boar damage by up to 60–80% in crop fields (</w:t>
      </w:r>
      <w:r w:rsidR="00C86262" w:rsidRPr="00C86262">
        <w:rPr>
          <w:rFonts w:ascii="Times New Roman" w:hAnsi="Times New Roman" w:cs="Times New Roman"/>
        </w:rPr>
        <w:t>Venkata Ramesh</w:t>
      </w:r>
      <w:r w:rsidR="00C86262">
        <w:rPr>
          <w:rFonts w:ascii="Times New Roman" w:hAnsi="Times New Roman" w:cs="Times New Roman"/>
        </w:rPr>
        <w:t>, 2019</w:t>
      </w:r>
      <w:r w:rsidRPr="00C271F8">
        <w:rPr>
          <w:rFonts w:ascii="Times New Roman" w:hAnsi="Times New Roman" w:cs="Times New Roman"/>
        </w:rPr>
        <w:t>).</w:t>
      </w:r>
    </w:p>
    <w:p w14:paraId="26D1B7AC" w14:textId="62678164" w:rsidR="00EC17A7" w:rsidRPr="00280ABC" w:rsidRDefault="00C94941" w:rsidP="00EC17A7">
      <w:pPr>
        <w:jc w:val="both"/>
        <w:rPr>
          <w:rFonts w:ascii="Times New Roman" w:hAnsi="Times New Roman" w:cs="Times New Roman"/>
          <w:b/>
          <w:bCs/>
        </w:rPr>
      </w:pPr>
      <w:r w:rsidRPr="00280ABC">
        <w:rPr>
          <w:rFonts w:ascii="Times New Roman" w:hAnsi="Times New Roman" w:cs="Times New Roman"/>
          <w:b/>
          <w:bCs/>
        </w:rPr>
        <w:t xml:space="preserve">4.3.4. </w:t>
      </w:r>
      <w:r w:rsidR="00EC17A7" w:rsidRPr="00280ABC">
        <w:rPr>
          <w:rFonts w:ascii="Times New Roman" w:hAnsi="Times New Roman" w:cs="Times New Roman"/>
          <w:b/>
          <w:bCs/>
        </w:rPr>
        <w:t xml:space="preserve">Human hair as deterrent </w:t>
      </w:r>
    </w:p>
    <w:p w14:paraId="1B8D6815" w14:textId="3269A1CB" w:rsidR="000D7F4C" w:rsidRDefault="007909E8" w:rsidP="007909E8">
      <w:pPr>
        <w:spacing w:line="360" w:lineRule="auto"/>
        <w:ind w:firstLine="720"/>
        <w:jc w:val="both"/>
        <w:rPr>
          <w:rFonts w:ascii="Times New Roman" w:hAnsi="Times New Roman" w:cs="Times New Roman"/>
        </w:rPr>
      </w:pPr>
      <w:r w:rsidRPr="007909E8">
        <w:rPr>
          <w:rFonts w:ascii="Times New Roman" w:hAnsi="Times New Roman" w:cs="Times New Roman"/>
        </w:rPr>
        <w:t>Wild boar has poor sight and hearing mechanisms and depends on its smell sensory mechanism only for the movement as well as locating of food. Wild boars move from one place to another place by sniffing on the ground, thereby getting direction into the anticipated routes. Human hair collected from local barber shops and spread on the wild boar movement route. This human hair gets sucked through nostrils, causing severe respiratory irritation to wild boars during sniffing. Due to this, the wild boar gets totally disturbed and loses its track by making distress calls, which will ward off other wild boars entering the cropped area. This is an effective method for controlling wild boar damage by up to 40-50% (</w:t>
      </w:r>
      <w:r w:rsidR="00CD0409" w:rsidRPr="00CD0409">
        <w:rPr>
          <w:rFonts w:ascii="Times New Roman" w:hAnsi="Times New Roman" w:cs="Times New Roman"/>
        </w:rPr>
        <w:t>Vasudeva</w:t>
      </w:r>
      <w:r w:rsidR="00CD0409" w:rsidRPr="00013500">
        <w:rPr>
          <w:rFonts w:ascii="Times New Roman" w:hAnsi="Times New Roman" w:cs="Times New Roman"/>
        </w:rPr>
        <w:t xml:space="preserve"> </w:t>
      </w:r>
      <w:r w:rsidR="00CD0409" w:rsidRPr="00C86262">
        <w:rPr>
          <w:rFonts w:ascii="Times New Roman" w:hAnsi="Times New Roman" w:cs="Times New Roman"/>
          <w:i/>
          <w:iCs/>
        </w:rPr>
        <w:t>et al</w:t>
      </w:r>
      <w:r w:rsidR="00CD0409" w:rsidRPr="00013500">
        <w:rPr>
          <w:rFonts w:ascii="Times New Roman" w:hAnsi="Times New Roman" w:cs="Times New Roman"/>
        </w:rPr>
        <w:t>., 20</w:t>
      </w:r>
      <w:r w:rsidR="00F050CA">
        <w:rPr>
          <w:rFonts w:ascii="Times New Roman" w:hAnsi="Times New Roman" w:cs="Times New Roman"/>
        </w:rPr>
        <w:t>17</w:t>
      </w:r>
      <w:r w:rsidRPr="007909E8">
        <w:rPr>
          <w:rFonts w:ascii="Times New Roman" w:hAnsi="Times New Roman" w:cs="Times New Roman"/>
        </w:rPr>
        <w:t>).</w:t>
      </w:r>
    </w:p>
    <w:p w14:paraId="77CBD6EC" w14:textId="64F0627F" w:rsidR="001F62B0" w:rsidRDefault="00C94941" w:rsidP="00441A10">
      <w:pPr>
        <w:spacing w:line="360" w:lineRule="auto"/>
        <w:jc w:val="both"/>
        <w:rPr>
          <w:rFonts w:ascii="Times New Roman" w:hAnsi="Times New Roman" w:cs="Times New Roman"/>
          <w:b/>
          <w:bCs/>
        </w:rPr>
      </w:pPr>
      <w:r>
        <w:rPr>
          <w:rFonts w:ascii="Times New Roman" w:hAnsi="Times New Roman" w:cs="Times New Roman"/>
          <w:b/>
          <w:bCs/>
        </w:rPr>
        <w:t xml:space="preserve">4.5. </w:t>
      </w:r>
      <w:r w:rsidR="001F62B0">
        <w:rPr>
          <w:rFonts w:ascii="Times New Roman" w:hAnsi="Times New Roman" w:cs="Times New Roman"/>
          <w:b/>
          <w:bCs/>
        </w:rPr>
        <w:t>Chemical method</w:t>
      </w:r>
    </w:p>
    <w:p w14:paraId="2FCD1711" w14:textId="2FF06556" w:rsidR="00BF1367" w:rsidRDefault="008F79CD" w:rsidP="00BF1367">
      <w:pPr>
        <w:spacing w:line="360" w:lineRule="auto"/>
        <w:ind w:firstLine="720"/>
        <w:jc w:val="both"/>
        <w:rPr>
          <w:rFonts w:ascii="Times New Roman" w:hAnsi="Times New Roman" w:cs="Times New Roman"/>
        </w:rPr>
      </w:pPr>
      <w:r w:rsidRPr="00BF1367">
        <w:rPr>
          <w:rFonts w:ascii="Times New Roman" w:hAnsi="Times New Roman" w:cs="Times New Roman"/>
        </w:rPr>
        <w:t xml:space="preserve">Granular insecticides </w:t>
      </w:r>
      <w:r>
        <w:rPr>
          <w:rFonts w:ascii="Times New Roman" w:hAnsi="Times New Roman" w:cs="Times New Roman"/>
        </w:rPr>
        <w:t xml:space="preserve">are </w:t>
      </w:r>
      <w:r w:rsidRPr="00BF1367">
        <w:rPr>
          <w:rFonts w:ascii="Times New Roman" w:hAnsi="Times New Roman" w:cs="Times New Roman"/>
        </w:rPr>
        <w:t>mixed with sand are placed in</w:t>
      </w:r>
      <w:r>
        <w:rPr>
          <w:rFonts w:ascii="Times New Roman" w:hAnsi="Times New Roman" w:cs="Times New Roman"/>
        </w:rPr>
        <w:t xml:space="preserve"> </w:t>
      </w:r>
      <w:r w:rsidRPr="00BF1367">
        <w:rPr>
          <w:rFonts w:ascii="Times New Roman" w:hAnsi="Times New Roman" w:cs="Times New Roman"/>
        </w:rPr>
        <w:t>perforated polythene bags and hung at a height of 60–</w:t>
      </w:r>
      <w:r w:rsidR="00816576">
        <w:rPr>
          <w:rFonts w:ascii="Times New Roman" w:hAnsi="Times New Roman" w:cs="Times New Roman"/>
        </w:rPr>
        <w:t>1</w:t>
      </w:r>
      <w:r w:rsidRPr="00BF1367">
        <w:rPr>
          <w:rFonts w:ascii="Times New Roman" w:hAnsi="Times New Roman" w:cs="Times New Roman"/>
        </w:rPr>
        <w:t>00 cm, spaced about 3 m apart</w:t>
      </w:r>
      <w:r>
        <w:rPr>
          <w:rFonts w:ascii="Times New Roman" w:hAnsi="Times New Roman" w:cs="Times New Roman"/>
        </w:rPr>
        <w:t xml:space="preserve"> </w:t>
      </w:r>
      <w:r w:rsidRPr="00BF1367">
        <w:rPr>
          <w:rFonts w:ascii="Times New Roman" w:hAnsi="Times New Roman" w:cs="Times New Roman"/>
        </w:rPr>
        <w:t>around the crop. The slow release of odour by wind currents confuses wild boars by</w:t>
      </w:r>
      <w:r>
        <w:rPr>
          <w:rFonts w:ascii="Times New Roman" w:hAnsi="Times New Roman" w:cs="Times New Roman"/>
        </w:rPr>
        <w:t xml:space="preserve"> </w:t>
      </w:r>
      <w:r w:rsidRPr="00BF1367">
        <w:rPr>
          <w:rFonts w:ascii="Times New Roman" w:hAnsi="Times New Roman" w:cs="Times New Roman"/>
        </w:rPr>
        <w:t>masking the natural smell of the crop, thereby deterring their entry</w:t>
      </w:r>
      <w:r w:rsidR="00816576">
        <w:rPr>
          <w:rFonts w:ascii="Times New Roman" w:hAnsi="Times New Roman" w:cs="Times New Roman"/>
        </w:rPr>
        <w:t xml:space="preserve"> (</w:t>
      </w:r>
      <w:r w:rsidR="00816576" w:rsidRPr="00816576">
        <w:rPr>
          <w:rFonts w:ascii="Times New Roman" w:hAnsi="Times New Roman" w:cs="Times New Roman"/>
        </w:rPr>
        <w:t>Chauhan</w:t>
      </w:r>
      <w:r w:rsidR="00816576">
        <w:rPr>
          <w:rFonts w:ascii="Times New Roman" w:hAnsi="Times New Roman" w:cs="Times New Roman"/>
        </w:rPr>
        <w:t xml:space="preserve"> </w:t>
      </w:r>
      <w:r w:rsidR="00816576" w:rsidRPr="00816576">
        <w:rPr>
          <w:rFonts w:ascii="Times New Roman" w:hAnsi="Times New Roman" w:cs="Times New Roman"/>
          <w:i/>
          <w:iCs/>
        </w:rPr>
        <w:t>et al</w:t>
      </w:r>
      <w:r w:rsidR="00816576">
        <w:rPr>
          <w:rFonts w:ascii="Times New Roman" w:hAnsi="Times New Roman" w:cs="Times New Roman"/>
        </w:rPr>
        <w:t>., 2009)</w:t>
      </w:r>
      <w:r w:rsidRPr="00BF1367">
        <w:rPr>
          <w:rFonts w:ascii="Times New Roman" w:hAnsi="Times New Roman" w:cs="Times New Roman"/>
        </w:rPr>
        <w:t>.</w:t>
      </w:r>
      <w:r>
        <w:rPr>
          <w:rFonts w:ascii="Times New Roman" w:hAnsi="Times New Roman" w:cs="Times New Roman"/>
        </w:rPr>
        <w:t xml:space="preserve"> </w:t>
      </w:r>
      <w:r w:rsidR="001F62B0" w:rsidRPr="001F62B0">
        <w:rPr>
          <w:rFonts w:ascii="Times New Roman" w:hAnsi="Times New Roman" w:cs="Times New Roman"/>
        </w:rPr>
        <w:t>Warfarin</w:t>
      </w:r>
      <w:r w:rsidR="00C14752">
        <w:rPr>
          <w:rFonts w:ascii="Times New Roman" w:hAnsi="Times New Roman" w:cs="Times New Roman"/>
        </w:rPr>
        <w:t xml:space="preserve"> is </w:t>
      </w:r>
      <w:r w:rsidR="001F62B0" w:rsidRPr="001F62B0">
        <w:rPr>
          <w:rFonts w:ascii="Times New Roman" w:hAnsi="Times New Roman" w:cs="Times New Roman"/>
        </w:rPr>
        <w:t>widely used as a rodent toxicant</w:t>
      </w:r>
      <w:r w:rsidR="00C14752">
        <w:rPr>
          <w:rFonts w:ascii="Times New Roman" w:hAnsi="Times New Roman" w:cs="Times New Roman"/>
        </w:rPr>
        <w:t xml:space="preserve"> act as an</w:t>
      </w:r>
      <w:r w:rsidR="00C14752" w:rsidRPr="001F62B0">
        <w:rPr>
          <w:rFonts w:ascii="Times New Roman" w:hAnsi="Times New Roman" w:cs="Times New Roman"/>
        </w:rPr>
        <w:t xml:space="preserve"> anticoagulant</w:t>
      </w:r>
      <w:r w:rsidR="001F62B0" w:rsidRPr="001F62B0">
        <w:rPr>
          <w:rFonts w:ascii="Times New Roman" w:hAnsi="Times New Roman" w:cs="Times New Roman"/>
        </w:rPr>
        <w:t xml:space="preserve">, has been used to control </w:t>
      </w:r>
      <w:r w:rsidR="001F62B0">
        <w:rPr>
          <w:rFonts w:ascii="Times New Roman" w:hAnsi="Times New Roman" w:cs="Times New Roman"/>
        </w:rPr>
        <w:t xml:space="preserve">and </w:t>
      </w:r>
      <w:r w:rsidR="001F62B0" w:rsidRPr="001F62B0">
        <w:rPr>
          <w:rFonts w:ascii="Times New Roman" w:hAnsi="Times New Roman" w:cs="Times New Roman"/>
        </w:rPr>
        <w:t xml:space="preserve">eliminate </w:t>
      </w:r>
      <w:r w:rsidR="001F62B0">
        <w:rPr>
          <w:rFonts w:ascii="Times New Roman" w:hAnsi="Times New Roman" w:cs="Times New Roman"/>
        </w:rPr>
        <w:t xml:space="preserve">the </w:t>
      </w:r>
      <w:r w:rsidR="001F62B0" w:rsidRPr="001F62B0">
        <w:rPr>
          <w:rFonts w:ascii="Times New Roman" w:hAnsi="Times New Roman" w:cs="Times New Roman"/>
        </w:rPr>
        <w:t xml:space="preserve">wild boar populations (Saunders </w:t>
      </w:r>
      <w:r w:rsidR="001F62B0" w:rsidRPr="001F62B0">
        <w:rPr>
          <w:rFonts w:ascii="Times New Roman" w:hAnsi="Times New Roman" w:cs="Times New Roman"/>
          <w:i/>
          <w:iCs/>
        </w:rPr>
        <w:t xml:space="preserve">et al., </w:t>
      </w:r>
      <w:r w:rsidR="001F62B0" w:rsidRPr="001F62B0">
        <w:rPr>
          <w:rFonts w:ascii="Times New Roman" w:hAnsi="Times New Roman" w:cs="Times New Roman"/>
        </w:rPr>
        <w:t xml:space="preserve">1990). Other toxicants </w:t>
      </w:r>
      <w:r w:rsidR="00C14752">
        <w:rPr>
          <w:rFonts w:ascii="Times New Roman" w:hAnsi="Times New Roman" w:cs="Times New Roman"/>
        </w:rPr>
        <w:t>like,</w:t>
      </w:r>
      <w:r w:rsidR="001F62B0" w:rsidRPr="001F62B0">
        <w:rPr>
          <w:rFonts w:ascii="Times New Roman" w:hAnsi="Times New Roman" w:cs="Times New Roman"/>
        </w:rPr>
        <w:t xml:space="preserve"> Compound 1080, Sodium nitrite </w:t>
      </w:r>
      <w:r w:rsidR="00C14752">
        <w:rPr>
          <w:rFonts w:ascii="Times New Roman" w:hAnsi="Times New Roman" w:cs="Times New Roman"/>
        </w:rPr>
        <w:t>also control the wild boar population but showing</w:t>
      </w:r>
      <w:r w:rsidR="001F62B0" w:rsidRPr="001F62B0">
        <w:rPr>
          <w:rFonts w:ascii="Times New Roman" w:hAnsi="Times New Roman" w:cs="Times New Roman"/>
        </w:rPr>
        <w:t xml:space="preserve"> mixed results</w:t>
      </w:r>
      <w:r w:rsidR="00C14752">
        <w:rPr>
          <w:rFonts w:ascii="Times New Roman" w:hAnsi="Times New Roman" w:cs="Times New Roman"/>
        </w:rPr>
        <w:t xml:space="preserve"> in different region of the world </w:t>
      </w:r>
      <w:r w:rsidR="001F62B0" w:rsidRPr="001F62B0">
        <w:rPr>
          <w:rFonts w:ascii="Times New Roman" w:hAnsi="Times New Roman" w:cs="Times New Roman"/>
        </w:rPr>
        <w:t xml:space="preserve">(Cowled </w:t>
      </w:r>
      <w:r w:rsidR="001F62B0" w:rsidRPr="001F62B0">
        <w:rPr>
          <w:rFonts w:ascii="Times New Roman" w:hAnsi="Times New Roman" w:cs="Times New Roman"/>
          <w:i/>
          <w:iCs/>
        </w:rPr>
        <w:t xml:space="preserve">et al., </w:t>
      </w:r>
      <w:r w:rsidR="001F62B0" w:rsidRPr="001F62B0">
        <w:rPr>
          <w:rFonts w:ascii="Times New Roman" w:hAnsi="Times New Roman" w:cs="Times New Roman"/>
        </w:rPr>
        <w:t>2006)</w:t>
      </w:r>
      <w:r w:rsidR="00C14752">
        <w:rPr>
          <w:rFonts w:ascii="Times New Roman" w:hAnsi="Times New Roman" w:cs="Times New Roman"/>
        </w:rPr>
        <w:t>.</w:t>
      </w:r>
      <w:r w:rsidR="009B6B94">
        <w:rPr>
          <w:rFonts w:ascii="Times New Roman" w:hAnsi="Times New Roman" w:cs="Times New Roman"/>
        </w:rPr>
        <w:t xml:space="preserve"> </w:t>
      </w:r>
    </w:p>
    <w:p w14:paraId="286BFFBC" w14:textId="16E11491" w:rsidR="00441A10" w:rsidRPr="00441A10" w:rsidRDefault="00C94941" w:rsidP="00441A10">
      <w:pPr>
        <w:spacing w:line="360" w:lineRule="auto"/>
        <w:jc w:val="both"/>
        <w:rPr>
          <w:rFonts w:ascii="Times New Roman" w:hAnsi="Times New Roman" w:cs="Times New Roman"/>
          <w:b/>
          <w:bCs/>
        </w:rPr>
      </w:pPr>
      <w:r>
        <w:rPr>
          <w:rFonts w:ascii="Times New Roman" w:hAnsi="Times New Roman" w:cs="Times New Roman"/>
          <w:b/>
          <w:bCs/>
        </w:rPr>
        <w:t xml:space="preserve">5. </w:t>
      </w:r>
      <w:commentRangeStart w:id="21"/>
      <w:r w:rsidR="00441A10" w:rsidRPr="00441A10">
        <w:rPr>
          <w:rFonts w:ascii="Times New Roman" w:hAnsi="Times New Roman" w:cs="Times New Roman"/>
          <w:b/>
          <w:bCs/>
        </w:rPr>
        <w:t>Conclusion</w:t>
      </w:r>
      <w:commentRangeEnd w:id="21"/>
      <w:r w:rsidR="004916BB">
        <w:rPr>
          <w:rStyle w:val="CommentReference"/>
        </w:rPr>
        <w:commentReference w:id="21"/>
      </w:r>
    </w:p>
    <w:p w14:paraId="5EF5F78F" w14:textId="0201DFF0" w:rsidR="00D20B31" w:rsidRPr="00441A10" w:rsidRDefault="00441A10" w:rsidP="008F0A03">
      <w:pPr>
        <w:spacing w:line="360" w:lineRule="auto"/>
        <w:ind w:firstLine="720"/>
        <w:jc w:val="both"/>
        <w:rPr>
          <w:rFonts w:ascii="Times New Roman" w:hAnsi="Times New Roman" w:cs="Times New Roman"/>
        </w:rPr>
      </w:pPr>
      <w:r w:rsidRPr="00441A10">
        <w:rPr>
          <w:rFonts w:ascii="Times New Roman" w:hAnsi="Times New Roman" w:cs="Times New Roman"/>
        </w:rPr>
        <w:t xml:space="preserve">Wild pigs are major </w:t>
      </w:r>
      <w:r>
        <w:rPr>
          <w:rFonts w:ascii="Times New Roman" w:hAnsi="Times New Roman" w:cs="Times New Roman"/>
        </w:rPr>
        <w:t xml:space="preserve">problems in agricultural ecosystem causing crop damages and reduces the </w:t>
      </w:r>
      <w:r w:rsidR="008F0A03">
        <w:rPr>
          <w:rFonts w:ascii="Times New Roman" w:hAnsi="Times New Roman" w:cs="Times New Roman"/>
        </w:rPr>
        <w:t xml:space="preserve">crop </w:t>
      </w:r>
      <w:r>
        <w:rPr>
          <w:rFonts w:ascii="Times New Roman" w:hAnsi="Times New Roman" w:cs="Times New Roman"/>
        </w:rPr>
        <w:t>production and productivity</w:t>
      </w:r>
      <w:r w:rsidRPr="00441A10">
        <w:rPr>
          <w:rFonts w:ascii="Times New Roman" w:hAnsi="Times New Roman" w:cs="Times New Roman"/>
        </w:rPr>
        <w:t xml:space="preserve">. </w:t>
      </w:r>
      <w:commentRangeStart w:id="22"/>
      <w:r>
        <w:rPr>
          <w:rFonts w:ascii="Times New Roman" w:hAnsi="Times New Roman" w:cs="Times New Roman"/>
        </w:rPr>
        <w:t xml:space="preserve">Sign </w:t>
      </w:r>
      <w:commentRangeEnd w:id="22"/>
      <w:r w:rsidR="004916BB">
        <w:rPr>
          <w:rStyle w:val="CommentReference"/>
        </w:rPr>
        <w:commentReference w:id="22"/>
      </w:r>
      <w:r w:rsidRPr="003A1DC2">
        <w:rPr>
          <w:rFonts w:ascii="Times New Roman" w:hAnsi="Times New Roman" w:cs="Times New Roman"/>
        </w:rPr>
        <w:t xml:space="preserve">of wild </w:t>
      </w:r>
      <w:r w:rsidR="008F0A03" w:rsidRPr="003A1DC2">
        <w:rPr>
          <w:rFonts w:ascii="Times New Roman" w:hAnsi="Times New Roman" w:cs="Times New Roman"/>
        </w:rPr>
        <w:t>boars’</w:t>
      </w:r>
      <w:r w:rsidRPr="003A1DC2">
        <w:rPr>
          <w:rFonts w:ascii="Times New Roman" w:hAnsi="Times New Roman" w:cs="Times New Roman"/>
        </w:rPr>
        <w:t xml:space="preserve"> </w:t>
      </w:r>
      <w:r>
        <w:rPr>
          <w:rFonts w:ascii="Times New Roman" w:hAnsi="Times New Roman" w:cs="Times New Roman"/>
        </w:rPr>
        <w:t xml:space="preserve">movement in the field identified by </w:t>
      </w:r>
      <w:r w:rsidRPr="003A1DC2">
        <w:rPr>
          <w:rFonts w:ascii="Times New Roman" w:hAnsi="Times New Roman" w:cs="Times New Roman"/>
        </w:rPr>
        <w:t>rooting, tracks, trails, nests or beds, wallows, as well as trees damage and post rubs</w:t>
      </w:r>
      <w:r>
        <w:rPr>
          <w:rFonts w:ascii="Times New Roman" w:hAnsi="Times New Roman" w:cs="Times New Roman"/>
        </w:rPr>
        <w:t>. Integrated wild boar managements strategies consist of cultural methods, physical methods, biological methods, i</w:t>
      </w:r>
      <w:r w:rsidRPr="00441A10">
        <w:rPr>
          <w:rFonts w:ascii="Times New Roman" w:hAnsi="Times New Roman" w:cs="Times New Roman"/>
        </w:rPr>
        <w:t xml:space="preserve">ndigenous </w:t>
      </w:r>
      <w:r>
        <w:rPr>
          <w:rFonts w:ascii="Times New Roman" w:hAnsi="Times New Roman" w:cs="Times New Roman"/>
        </w:rPr>
        <w:t xml:space="preserve">ITKs and chemical methods. </w:t>
      </w:r>
      <w:r w:rsidRPr="00441A10">
        <w:rPr>
          <w:rFonts w:ascii="Times New Roman" w:hAnsi="Times New Roman" w:cs="Times New Roman"/>
        </w:rPr>
        <w:t xml:space="preserve">Reducing the </w:t>
      </w:r>
      <w:r w:rsidRPr="00441A10">
        <w:rPr>
          <w:rFonts w:ascii="Times New Roman" w:hAnsi="Times New Roman" w:cs="Times New Roman"/>
        </w:rPr>
        <w:lastRenderedPageBreak/>
        <w:t xml:space="preserve">population of wild </w:t>
      </w:r>
      <w:r w:rsidR="008F0A03">
        <w:rPr>
          <w:rFonts w:ascii="Times New Roman" w:hAnsi="Times New Roman" w:cs="Times New Roman"/>
        </w:rPr>
        <w:t>boars</w:t>
      </w:r>
      <w:r w:rsidRPr="00441A10">
        <w:rPr>
          <w:rFonts w:ascii="Times New Roman" w:hAnsi="Times New Roman" w:cs="Times New Roman"/>
        </w:rPr>
        <w:t xml:space="preserve"> to desired level is difficult to achieve and quite expensive. </w:t>
      </w:r>
      <w:commentRangeStart w:id="23"/>
      <w:r w:rsidR="008F0A03">
        <w:rPr>
          <w:rFonts w:ascii="Times New Roman" w:hAnsi="Times New Roman" w:cs="Times New Roman"/>
        </w:rPr>
        <w:t xml:space="preserve">Integrated wild boar management is cost effective techniques to control the wild boar populations and minimizing the crops damages caused by wild boars to increase production and productivity of various agricultural, horticultural and forestry crops and reduce the man animal conflict. </w:t>
      </w:r>
      <w:commentRangeEnd w:id="23"/>
      <w:r w:rsidR="004916BB">
        <w:rPr>
          <w:rStyle w:val="CommentReference"/>
        </w:rPr>
        <w:commentReference w:id="23"/>
      </w:r>
    </w:p>
    <w:p w14:paraId="2E642424" w14:textId="77777777" w:rsidR="00CC6362" w:rsidRDefault="00CC6362" w:rsidP="00E36DC1">
      <w:pPr>
        <w:keepLines/>
        <w:autoSpaceDE w:val="0"/>
        <w:autoSpaceDN w:val="0"/>
        <w:adjustRightInd w:val="0"/>
        <w:spacing w:before="280" w:after="0" w:line="360" w:lineRule="auto"/>
        <w:ind w:left="720" w:hanging="720"/>
        <w:jc w:val="both"/>
        <w:rPr>
          <w:rFonts w:ascii="Times New Roman" w:hAnsi="Times New Roman" w:cs="Times New Roman"/>
          <w:b/>
          <w:bCs/>
        </w:rPr>
      </w:pPr>
    </w:p>
    <w:p w14:paraId="3DB9E574" w14:textId="73CD8494" w:rsidR="00E36DC1" w:rsidRDefault="00E36DC1" w:rsidP="00E36DC1">
      <w:pPr>
        <w:keepLines/>
        <w:autoSpaceDE w:val="0"/>
        <w:autoSpaceDN w:val="0"/>
        <w:adjustRightInd w:val="0"/>
        <w:spacing w:before="280" w:after="0" w:line="360" w:lineRule="auto"/>
        <w:ind w:left="720" w:hanging="720"/>
        <w:jc w:val="both"/>
        <w:rPr>
          <w:rFonts w:ascii="Times New Roman" w:hAnsi="Times New Roman" w:cs="Times New Roman"/>
          <w:b/>
          <w:bCs/>
        </w:rPr>
      </w:pPr>
      <w:r>
        <w:rPr>
          <w:rFonts w:ascii="Times New Roman" w:hAnsi="Times New Roman" w:cs="Times New Roman"/>
          <w:b/>
          <w:bCs/>
        </w:rPr>
        <w:t>Disclaimer (Artificial Intelligence)</w:t>
      </w:r>
    </w:p>
    <w:p w14:paraId="1FA479CB" w14:textId="77777777" w:rsidR="00E36DC1" w:rsidRPr="00BF4FC4" w:rsidRDefault="00E36DC1" w:rsidP="00E36DC1">
      <w:pPr>
        <w:keepLines/>
        <w:autoSpaceDE w:val="0"/>
        <w:autoSpaceDN w:val="0"/>
        <w:adjustRightInd w:val="0"/>
        <w:spacing w:after="0" w:line="360" w:lineRule="auto"/>
        <w:ind w:firstLine="720"/>
        <w:jc w:val="both"/>
        <w:rPr>
          <w:rFonts w:ascii="Times New Roman" w:hAnsi="Times New Roman" w:cs="Times New Roman"/>
        </w:rPr>
      </w:pPr>
      <w:r w:rsidRPr="00BF4FC4">
        <w:rPr>
          <w:rFonts w:ascii="Times New Roman" w:hAnsi="Times New Roman" w:cs="Times New Roman"/>
        </w:rPr>
        <w:t>Authors hereby declare that No generative AI technologies such as Large Language Models (ChatGPT, COPILOT, etc.,) and text to image generators have been used during the writing or editing of this manuscript</w:t>
      </w:r>
    </w:p>
    <w:p w14:paraId="7C6F1361" w14:textId="77777777" w:rsidR="00D20B31" w:rsidRPr="00E36DC1" w:rsidRDefault="00D20B31" w:rsidP="0032717C">
      <w:pPr>
        <w:rPr>
          <w:rFonts w:ascii="Times New Roman" w:hAnsi="Times New Roman" w:cs="Times New Roman"/>
          <w:b/>
          <w:bCs/>
          <w:lang w:val="en-US"/>
        </w:rPr>
      </w:pPr>
    </w:p>
    <w:p w14:paraId="6B3E75F8" w14:textId="77777777" w:rsidR="00D20B31" w:rsidRPr="00962E4A" w:rsidRDefault="00D20B31" w:rsidP="0032717C">
      <w:pPr>
        <w:rPr>
          <w:rFonts w:ascii="Times New Roman" w:hAnsi="Times New Roman" w:cs="Times New Roman"/>
          <w:b/>
          <w:bCs/>
        </w:rPr>
      </w:pPr>
    </w:p>
    <w:p w14:paraId="06E797BE" w14:textId="77777777" w:rsidR="00D20B31" w:rsidRPr="00962E4A" w:rsidRDefault="00D20B31" w:rsidP="0032717C">
      <w:pPr>
        <w:rPr>
          <w:rFonts w:ascii="Times New Roman" w:hAnsi="Times New Roman" w:cs="Times New Roman"/>
          <w:b/>
          <w:bCs/>
        </w:rPr>
      </w:pPr>
    </w:p>
    <w:p w14:paraId="2A22D1A2" w14:textId="77777777" w:rsidR="005349C1" w:rsidRPr="005349C1" w:rsidRDefault="005349C1" w:rsidP="005349C1">
      <w:pPr>
        <w:spacing w:after="200" w:line="276" w:lineRule="auto"/>
        <w:rPr>
          <w:rFonts w:ascii="Arial" w:eastAsia="Times New Roman" w:hAnsi="Arial" w:cs="Arial"/>
          <w:b/>
          <w:bCs/>
          <w:kern w:val="0"/>
          <w:sz w:val="22"/>
          <w:szCs w:val="22"/>
          <w:lang w:val="en-GB" w:eastAsia="en-GB" w:bidi="ar-SA"/>
          <w14:ligatures w14:val="none"/>
        </w:rPr>
      </w:pPr>
      <w:r w:rsidRPr="005349C1">
        <w:rPr>
          <w:rFonts w:ascii="Arial" w:eastAsia="Times New Roman" w:hAnsi="Arial" w:cs="Arial"/>
          <w:b/>
          <w:bCs/>
          <w:kern w:val="0"/>
          <w:sz w:val="22"/>
          <w:szCs w:val="22"/>
          <w:lang w:val="en-GB" w:eastAsia="en-GB" w:bidi="ar-SA"/>
          <w14:ligatures w14:val="none"/>
        </w:rPr>
        <w:t>COMPETING INTERESTS DISCLAIMER:</w:t>
      </w:r>
    </w:p>
    <w:p w14:paraId="14D104C7" w14:textId="77777777" w:rsidR="005349C1" w:rsidRPr="005349C1" w:rsidRDefault="005349C1" w:rsidP="005349C1">
      <w:pPr>
        <w:spacing w:after="200" w:line="276" w:lineRule="auto"/>
        <w:rPr>
          <w:rFonts w:ascii="Calibri" w:eastAsia="Times New Roman" w:hAnsi="Calibri" w:cs="Times New Roman"/>
          <w:kern w:val="0"/>
          <w:sz w:val="22"/>
          <w:szCs w:val="22"/>
          <w:lang w:val="en-GB" w:eastAsia="en-GB" w:bidi="ar-SA"/>
          <w14:ligatures w14:val="none"/>
        </w:rPr>
      </w:pPr>
      <w:r w:rsidRPr="005349C1">
        <w:rPr>
          <w:rFonts w:ascii="Arial" w:eastAsia="Times New Roman" w:hAnsi="Arial" w:cs="Arial"/>
          <w:b/>
          <w:bCs/>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23134083" w14:textId="77777777" w:rsidR="00D20B31" w:rsidRPr="00962E4A" w:rsidRDefault="00D20B31" w:rsidP="0032717C">
      <w:pPr>
        <w:rPr>
          <w:rFonts w:ascii="Times New Roman" w:hAnsi="Times New Roman" w:cs="Times New Roman"/>
          <w:b/>
          <w:bCs/>
        </w:rPr>
      </w:pPr>
    </w:p>
    <w:p w14:paraId="46E58F84" w14:textId="77777777" w:rsidR="00D20B31" w:rsidRPr="00962E4A" w:rsidRDefault="00D20B31" w:rsidP="0032717C">
      <w:pPr>
        <w:rPr>
          <w:rFonts w:ascii="Times New Roman" w:hAnsi="Times New Roman" w:cs="Times New Roman"/>
          <w:b/>
          <w:bCs/>
        </w:rPr>
      </w:pPr>
    </w:p>
    <w:p w14:paraId="21D91726" w14:textId="77777777" w:rsidR="00D20B31" w:rsidRPr="00962E4A" w:rsidRDefault="00D20B31" w:rsidP="0032717C">
      <w:pPr>
        <w:rPr>
          <w:rFonts w:ascii="Times New Roman" w:hAnsi="Times New Roman" w:cs="Times New Roman"/>
          <w:b/>
          <w:bCs/>
        </w:rPr>
      </w:pPr>
    </w:p>
    <w:p w14:paraId="2E6BD93E" w14:textId="77777777" w:rsidR="00D20B31" w:rsidRPr="00962E4A" w:rsidRDefault="00D20B31" w:rsidP="0032717C">
      <w:pPr>
        <w:rPr>
          <w:rFonts w:ascii="Times New Roman" w:hAnsi="Times New Roman" w:cs="Times New Roman"/>
          <w:b/>
          <w:bCs/>
        </w:rPr>
      </w:pPr>
    </w:p>
    <w:p w14:paraId="33748110" w14:textId="77777777" w:rsidR="00D20B31" w:rsidRPr="00962E4A" w:rsidRDefault="00D20B31" w:rsidP="0032717C">
      <w:pPr>
        <w:rPr>
          <w:rFonts w:ascii="Times New Roman" w:hAnsi="Times New Roman" w:cs="Times New Roman"/>
          <w:b/>
          <w:bCs/>
        </w:rPr>
      </w:pPr>
    </w:p>
    <w:p w14:paraId="5A9511CA" w14:textId="77777777" w:rsidR="00D20B31" w:rsidRPr="00962E4A" w:rsidRDefault="00D20B31" w:rsidP="0032717C">
      <w:pPr>
        <w:rPr>
          <w:rFonts w:ascii="Times New Roman" w:hAnsi="Times New Roman" w:cs="Times New Roman"/>
          <w:b/>
          <w:bCs/>
        </w:rPr>
      </w:pPr>
    </w:p>
    <w:p w14:paraId="3CDCADC6" w14:textId="77777777" w:rsidR="00D20B31" w:rsidRPr="00962E4A" w:rsidRDefault="00D20B31" w:rsidP="0032717C">
      <w:pPr>
        <w:rPr>
          <w:rFonts w:ascii="Times New Roman" w:hAnsi="Times New Roman" w:cs="Times New Roman"/>
          <w:b/>
          <w:bCs/>
        </w:rPr>
      </w:pPr>
    </w:p>
    <w:p w14:paraId="362799AF" w14:textId="1B271BE3" w:rsidR="0032717C" w:rsidRPr="00AC4FED" w:rsidRDefault="00B23B79" w:rsidP="0032717C">
      <w:pPr>
        <w:rPr>
          <w:rFonts w:ascii="Times New Roman" w:hAnsi="Times New Roman" w:cs="Times New Roman"/>
          <w:b/>
          <w:bCs/>
        </w:rPr>
      </w:pPr>
      <w:r w:rsidRPr="00AC4FED">
        <w:rPr>
          <w:rFonts w:ascii="Times New Roman" w:hAnsi="Times New Roman" w:cs="Times New Roman"/>
          <w:b/>
          <w:bCs/>
        </w:rPr>
        <w:t>R</w:t>
      </w:r>
      <w:r w:rsidR="003C1E15" w:rsidRPr="00AC4FED">
        <w:rPr>
          <w:rFonts w:ascii="Times New Roman" w:hAnsi="Times New Roman" w:cs="Times New Roman"/>
          <w:b/>
          <w:bCs/>
        </w:rPr>
        <w:t>eference</w:t>
      </w:r>
    </w:p>
    <w:p w14:paraId="777D2198" w14:textId="3A6F7B35" w:rsidR="00D624B1" w:rsidRPr="004E1935" w:rsidRDefault="00D624B1" w:rsidP="008A0FCB">
      <w:pPr>
        <w:spacing w:before="240"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Andrian, J., </w:t>
      </w:r>
      <w:proofErr w:type="spellStart"/>
      <w:r w:rsidRPr="004E1935">
        <w:rPr>
          <w:rFonts w:ascii="Times New Roman" w:hAnsi="Times New Roman" w:cs="Times New Roman"/>
          <w:color w:val="000000" w:themeColor="text1"/>
        </w:rPr>
        <w:t>Priyambodo</w:t>
      </w:r>
      <w:proofErr w:type="spellEnd"/>
      <w:r w:rsidRPr="004E1935">
        <w:rPr>
          <w:rFonts w:ascii="Times New Roman" w:hAnsi="Times New Roman" w:cs="Times New Roman"/>
          <w:color w:val="000000" w:themeColor="text1"/>
        </w:rPr>
        <w:t>, S., &amp; Dadang. (2023). Mechanical and Chemical Management of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Pests in the </w:t>
      </w:r>
      <w:proofErr w:type="spellStart"/>
      <w:r w:rsidRPr="004E1935">
        <w:rPr>
          <w:rFonts w:ascii="Times New Roman" w:hAnsi="Times New Roman" w:cs="Times New Roman"/>
          <w:color w:val="000000" w:themeColor="text1"/>
        </w:rPr>
        <w:t>Bireuen</w:t>
      </w:r>
      <w:proofErr w:type="spellEnd"/>
      <w:r w:rsidRPr="004E1935">
        <w:rPr>
          <w:rFonts w:ascii="Times New Roman" w:hAnsi="Times New Roman" w:cs="Times New Roman"/>
          <w:color w:val="000000" w:themeColor="text1"/>
        </w:rPr>
        <w:t xml:space="preserve"> District of Aceh Province. In </w:t>
      </w:r>
      <w:r w:rsidRPr="004E1935">
        <w:rPr>
          <w:rFonts w:ascii="Times New Roman" w:hAnsi="Times New Roman" w:cs="Times New Roman"/>
          <w:i/>
          <w:iCs/>
          <w:color w:val="000000" w:themeColor="text1"/>
        </w:rPr>
        <w:t>IOP Conference Series: Earth and Environmental Science</w:t>
      </w:r>
      <w:r w:rsidRPr="004E1935">
        <w:rPr>
          <w:rFonts w:ascii="Times New Roman" w:hAnsi="Times New Roman" w:cs="Times New Roman"/>
          <w:color w:val="000000" w:themeColor="text1"/>
        </w:rPr>
        <w:t> (Vol. 1208, No. 1, p. 012011). IOP Publishing.</w:t>
      </w:r>
      <w:r w:rsidR="00826546" w:rsidRPr="004E1935">
        <w:rPr>
          <w:rFonts w:ascii="Times New Roman" w:hAnsi="Times New Roman" w:cs="Times New Roman"/>
          <w:color w:val="000000" w:themeColor="text1"/>
        </w:rPr>
        <w:t xml:space="preserve"> </w:t>
      </w:r>
      <w:hyperlink r:id="rId9" w:history="1">
        <w:r w:rsidR="004E1935" w:rsidRPr="00DA3E64">
          <w:rPr>
            <w:rStyle w:val="Hyperlink"/>
            <w:rFonts w:ascii="Times New Roman" w:hAnsi="Times New Roman" w:cs="Times New Roman"/>
          </w:rPr>
          <w:t>https://doi.org/10.1088/1755-1315/1208/1/012011</w:t>
        </w:r>
      </w:hyperlink>
      <w:r w:rsidR="004E1935">
        <w:rPr>
          <w:rFonts w:ascii="Times New Roman" w:hAnsi="Times New Roman" w:cs="Times New Roman"/>
          <w:color w:val="000000" w:themeColor="text1"/>
          <w:u w:val="single"/>
        </w:rPr>
        <w:t xml:space="preserve"> </w:t>
      </w:r>
      <w:r w:rsidR="004E1935">
        <w:rPr>
          <w:color w:val="000000" w:themeColor="text1"/>
          <w:u w:val="single"/>
        </w:rPr>
        <w:t xml:space="preserve"> </w:t>
      </w:r>
    </w:p>
    <w:p w14:paraId="324BC06B"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proofErr w:type="spellStart"/>
      <w:proofErr w:type="gramStart"/>
      <w:r w:rsidRPr="004E1935">
        <w:rPr>
          <w:rFonts w:ascii="Times New Roman" w:hAnsi="Times New Roman" w:cs="Times New Roman"/>
          <w:color w:val="000000" w:themeColor="text1"/>
        </w:rPr>
        <w:lastRenderedPageBreak/>
        <w:t>Anshul</w:t>
      </w:r>
      <w:proofErr w:type="spellEnd"/>
      <w:r w:rsidRPr="004E1935">
        <w:rPr>
          <w:rFonts w:ascii="Times New Roman" w:hAnsi="Times New Roman" w:cs="Times New Roman"/>
          <w:color w:val="000000" w:themeColor="text1"/>
        </w:rPr>
        <w:t xml:space="preserve"> and Manoj Kumar (2025).</w:t>
      </w:r>
      <w:proofErr w:type="gramEnd"/>
      <w:r w:rsidRPr="004E1935">
        <w:rPr>
          <w:rFonts w:ascii="Times New Roman" w:hAnsi="Times New Roman" w:cs="Times New Roman"/>
          <w:color w:val="000000" w:themeColor="text1"/>
        </w:rPr>
        <w:t xml:space="preserve"> Assessing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Damage and its Management Solutions in Agriculture Crops of Himachal Pradesh. Biological Forum, 17(5a): 01-05.</w:t>
      </w:r>
    </w:p>
    <w:p w14:paraId="27062465" w14:textId="2623850F" w:rsidR="003C1E15" w:rsidRPr="004E1935" w:rsidRDefault="00DA6C9E" w:rsidP="00854EF6">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Ballari, S. A., &amp; Barrios‐García, M. N. (2014). A review of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diet and factors affecting food selection in native and introduced ranges. Mammal review, 44(2), 124-134.  </w:t>
      </w:r>
      <w:hyperlink r:id="rId10" w:history="1">
        <w:r w:rsidR="00067566" w:rsidRPr="00DA3E64">
          <w:rPr>
            <w:rStyle w:val="Hyperlink"/>
            <w:rFonts w:ascii="Times New Roman" w:hAnsi="Times New Roman" w:cs="Times New Roman"/>
          </w:rPr>
          <w:t>https://doi.org/10.1111/mam.12015</w:t>
        </w:r>
      </w:hyperlink>
      <w:r w:rsidR="00067566">
        <w:rPr>
          <w:rFonts w:ascii="Times New Roman" w:hAnsi="Times New Roman" w:cs="Times New Roman"/>
          <w:color w:val="000000" w:themeColor="text1"/>
        </w:rPr>
        <w:t xml:space="preserve"> </w:t>
      </w:r>
      <w:r w:rsidR="004E1935">
        <w:rPr>
          <w:color w:val="000000" w:themeColor="text1"/>
        </w:rPr>
        <w:t xml:space="preserve">  </w:t>
      </w:r>
      <w:r w:rsidRPr="004E1935">
        <w:rPr>
          <w:rFonts w:ascii="Times New Roman" w:hAnsi="Times New Roman" w:cs="Times New Roman"/>
          <w:color w:val="000000" w:themeColor="text1"/>
        </w:rPr>
        <w:t xml:space="preserve"> </w:t>
      </w:r>
    </w:p>
    <w:p w14:paraId="1BBC3CBD" w14:textId="243B7BB2" w:rsidR="00D624B1" w:rsidRPr="004E1935" w:rsidRDefault="00D624B1" w:rsidP="00D624B1">
      <w:pPr>
        <w:spacing w:line="360" w:lineRule="auto"/>
        <w:ind w:left="720" w:hanging="720"/>
        <w:jc w:val="both"/>
        <w:rPr>
          <w:color w:val="000000" w:themeColor="text1"/>
        </w:rPr>
      </w:pPr>
      <w:proofErr w:type="spellStart"/>
      <w:r w:rsidRPr="004E1935">
        <w:rPr>
          <w:rFonts w:ascii="Times New Roman" w:hAnsi="Times New Roman" w:cs="Times New Roman"/>
          <w:color w:val="000000" w:themeColor="text1"/>
        </w:rPr>
        <w:t>Bargavi</w:t>
      </w:r>
      <w:proofErr w:type="spellEnd"/>
      <w:r w:rsidRPr="004E1935">
        <w:rPr>
          <w:rFonts w:ascii="Times New Roman" w:hAnsi="Times New Roman" w:cs="Times New Roman"/>
          <w:color w:val="000000" w:themeColor="text1"/>
        </w:rPr>
        <w:t xml:space="preserve"> S, </w:t>
      </w:r>
      <w:proofErr w:type="spellStart"/>
      <w:r w:rsidRPr="004E1935">
        <w:rPr>
          <w:rFonts w:ascii="Times New Roman" w:hAnsi="Times New Roman" w:cs="Times New Roman"/>
          <w:color w:val="000000" w:themeColor="text1"/>
        </w:rPr>
        <w:t>Baranidharan</w:t>
      </w:r>
      <w:proofErr w:type="spellEnd"/>
      <w:r w:rsidRPr="004E1935">
        <w:rPr>
          <w:rFonts w:ascii="Times New Roman" w:hAnsi="Times New Roman" w:cs="Times New Roman"/>
          <w:color w:val="000000" w:themeColor="text1"/>
        </w:rPr>
        <w:t xml:space="preserve"> K, </w:t>
      </w:r>
      <w:proofErr w:type="spellStart"/>
      <w:r w:rsidRPr="004E1935">
        <w:rPr>
          <w:rFonts w:ascii="Times New Roman" w:hAnsi="Times New Roman" w:cs="Times New Roman"/>
          <w:color w:val="000000" w:themeColor="text1"/>
        </w:rPr>
        <w:t>Divya</w:t>
      </w:r>
      <w:proofErr w:type="spellEnd"/>
      <w:r w:rsidRPr="004E1935">
        <w:rPr>
          <w:rFonts w:ascii="Times New Roman" w:hAnsi="Times New Roman" w:cs="Times New Roman"/>
          <w:color w:val="000000" w:themeColor="text1"/>
        </w:rPr>
        <w:t xml:space="preserve"> MP, </w:t>
      </w:r>
      <w:proofErr w:type="spellStart"/>
      <w:r w:rsidRPr="004E1935">
        <w:rPr>
          <w:rFonts w:ascii="Times New Roman" w:hAnsi="Times New Roman" w:cs="Times New Roman"/>
          <w:color w:val="000000" w:themeColor="text1"/>
        </w:rPr>
        <w:t>Radha</w:t>
      </w:r>
      <w:proofErr w:type="spellEnd"/>
      <w:r w:rsidRPr="004E1935">
        <w:rPr>
          <w:rFonts w:ascii="Times New Roman" w:hAnsi="Times New Roman" w:cs="Times New Roman"/>
          <w:color w:val="000000" w:themeColor="text1"/>
        </w:rPr>
        <w:t xml:space="preserve"> P and </w:t>
      </w:r>
      <w:proofErr w:type="spellStart"/>
      <w:r w:rsidRPr="004E1935">
        <w:rPr>
          <w:rFonts w:ascii="Times New Roman" w:hAnsi="Times New Roman" w:cs="Times New Roman"/>
          <w:color w:val="000000" w:themeColor="text1"/>
        </w:rPr>
        <w:t>Vijayabhama</w:t>
      </w:r>
      <w:proofErr w:type="spellEnd"/>
      <w:r w:rsidRPr="004E1935">
        <w:rPr>
          <w:rFonts w:ascii="Times New Roman" w:hAnsi="Times New Roman" w:cs="Times New Roman"/>
          <w:color w:val="000000" w:themeColor="text1"/>
        </w:rPr>
        <w:t xml:space="preserve"> M. (2022) Preliminary survey on the Indian wild boar damage in agricultural lands using ITKs in adjoining Tiger reserve of Tamil Nadu, India. </w:t>
      </w:r>
      <w:r w:rsidRPr="004E1935">
        <w:rPr>
          <w:rFonts w:ascii="Times New Roman" w:hAnsi="Times New Roman" w:cs="Times New Roman"/>
          <w:i/>
          <w:iCs/>
          <w:color w:val="000000" w:themeColor="text1"/>
        </w:rPr>
        <w:t>The Pharma Innovation Journal,</w:t>
      </w:r>
      <w:r w:rsidRPr="004E1935">
        <w:rPr>
          <w:rFonts w:ascii="Times New Roman" w:hAnsi="Times New Roman" w:cs="Times New Roman"/>
          <w:color w:val="000000" w:themeColor="text1"/>
        </w:rPr>
        <w:t xml:space="preserve"> </w:t>
      </w:r>
      <w:r w:rsidRPr="004E1935">
        <w:rPr>
          <w:rFonts w:ascii="Times New Roman" w:hAnsi="Times New Roman" w:cs="Times New Roman"/>
          <w:i/>
          <w:iCs/>
          <w:color w:val="000000" w:themeColor="text1"/>
        </w:rPr>
        <w:t>11(7S)</w:t>
      </w:r>
      <w:r w:rsidRPr="004E1935">
        <w:rPr>
          <w:rFonts w:ascii="Times New Roman" w:hAnsi="Times New Roman" w:cs="Times New Roman"/>
          <w:color w:val="000000" w:themeColor="text1"/>
        </w:rPr>
        <w:t xml:space="preserve">: 349-352. </w:t>
      </w:r>
      <w:hyperlink r:id="rId11" w:history="1">
        <w:r w:rsidR="00E86726" w:rsidRPr="00DA3E64">
          <w:rPr>
            <w:rStyle w:val="Hyperlink"/>
            <w:rFonts w:ascii="Times New Roman" w:hAnsi="Times New Roman" w:cs="Times New Roman"/>
          </w:rPr>
          <w:t>https://doi.org/10.22271/tpi.2022.v11.i7Se.13673</w:t>
        </w:r>
      </w:hyperlink>
      <w:r w:rsidR="00E86726">
        <w:rPr>
          <w:rFonts w:ascii="Times New Roman" w:hAnsi="Times New Roman" w:cs="Times New Roman"/>
          <w:color w:val="000000" w:themeColor="text1"/>
        </w:rPr>
        <w:t xml:space="preserve"> </w:t>
      </w:r>
    </w:p>
    <w:p w14:paraId="6F82F590" w14:textId="210CE258" w:rsidR="00D624B1" w:rsidRPr="004E1935" w:rsidRDefault="00D624B1" w:rsidP="00D624B1">
      <w:pPr>
        <w:spacing w:line="360" w:lineRule="auto"/>
        <w:ind w:left="720" w:hanging="720"/>
        <w:jc w:val="both"/>
        <w:rPr>
          <w:color w:val="000000" w:themeColor="text1"/>
        </w:rPr>
      </w:pPr>
      <w:r w:rsidRPr="004E1935">
        <w:rPr>
          <w:rFonts w:ascii="Times New Roman" w:hAnsi="Times New Roman" w:cs="Times New Roman"/>
          <w:color w:val="000000" w:themeColor="text1"/>
        </w:rPr>
        <w:t>Caley, P. (1994). Factors affecting the success rate of traps for catching feral pigs in a tropical habitat. </w:t>
      </w:r>
      <w:r w:rsidRPr="004E1935">
        <w:rPr>
          <w:rFonts w:ascii="Times New Roman" w:hAnsi="Times New Roman" w:cs="Times New Roman"/>
          <w:i/>
          <w:iCs/>
          <w:color w:val="000000" w:themeColor="text1"/>
        </w:rPr>
        <w:t>Wildlife Research</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21</w:t>
      </w:r>
      <w:r w:rsidRPr="004E1935">
        <w:rPr>
          <w:rFonts w:ascii="Times New Roman" w:hAnsi="Times New Roman" w:cs="Times New Roman"/>
          <w:color w:val="000000" w:themeColor="text1"/>
        </w:rPr>
        <w:t xml:space="preserve">(3), 287-291. </w:t>
      </w:r>
      <w:hyperlink r:id="rId12" w:history="1">
        <w:r w:rsidR="004B452D" w:rsidRPr="00DA3E64">
          <w:rPr>
            <w:rStyle w:val="Hyperlink"/>
            <w:rFonts w:ascii="Times New Roman" w:hAnsi="Times New Roman" w:cs="Times New Roman"/>
          </w:rPr>
          <w:t>https://doi.org/10.1071/WR9940287</w:t>
        </w:r>
      </w:hyperlink>
      <w:r w:rsidR="004B452D">
        <w:rPr>
          <w:color w:val="000000" w:themeColor="text1"/>
        </w:rPr>
        <w:t xml:space="preserve"> </w:t>
      </w:r>
    </w:p>
    <w:p w14:paraId="18D0985A" w14:textId="051D21B9" w:rsidR="00D624B1" w:rsidRPr="004E1935" w:rsidRDefault="00D624B1" w:rsidP="003636BF">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Chauhan, N. P. S., </w:t>
      </w:r>
      <w:proofErr w:type="spellStart"/>
      <w:r w:rsidRPr="004E1935">
        <w:rPr>
          <w:rFonts w:ascii="Times New Roman" w:hAnsi="Times New Roman" w:cs="Times New Roman"/>
          <w:color w:val="000000" w:themeColor="text1"/>
        </w:rPr>
        <w:t>Barwal</w:t>
      </w:r>
      <w:proofErr w:type="spellEnd"/>
      <w:r w:rsidRPr="004E1935">
        <w:rPr>
          <w:rFonts w:ascii="Times New Roman" w:hAnsi="Times New Roman" w:cs="Times New Roman"/>
          <w:color w:val="000000" w:themeColor="text1"/>
        </w:rPr>
        <w:t xml:space="preserve">, K. S., &amp; Kumar, D. (2009). Human-wild pig conflict in selected states in India and mitigation strategies. </w:t>
      </w:r>
      <w:proofErr w:type="spellStart"/>
      <w:r w:rsidRPr="004E1935">
        <w:rPr>
          <w:rFonts w:ascii="Times New Roman" w:hAnsi="Times New Roman" w:cs="Times New Roman"/>
          <w:color w:val="000000" w:themeColor="text1"/>
        </w:rPr>
        <w:t>Acta</w:t>
      </w:r>
      <w:proofErr w:type="spellEnd"/>
      <w:r w:rsidRPr="004E1935">
        <w:rPr>
          <w:rFonts w:ascii="Times New Roman" w:hAnsi="Times New Roman" w:cs="Times New Roman"/>
          <w:color w:val="000000" w:themeColor="text1"/>
        </w:rPr>
        <w:t xml:space="preserve"> </w:t>
      </w:r>
      <w:proofErr w:type="spellStart"/>
      <w:r w:rsidRPr="004E1935">
        <w:rPr>
          <w:rFonts w:ascii="Times New Roman" w:hAnsi="Times New Roman" w:cs="Times New Roman"/>
          <w:color w:val="000000" w:themeColor="text1"/>
        </w:rPr>
        <w:t>Silvatica</w:t>
      </w:r>
      <w:proofErr w:type="spellEnd"/>
      <w:r w:rsidRPr="004E1935">
        <w:rPr>
          <w:rFonts w:ascii="Times New Roman" w:hAnsi="Times New Roman" w:cs="Times New Roman"/>
          <w:color w:val="000000" w:themeColor="text1"/>
        </w:rPr>
        <w:t xml:space="preserve"> et </w:t>
      </w:r>
      <w:proofErr w:type="spellStart"/>
      <w:r w:rsidRPr="004E1935">
        <w:rPr>
          <w:rFonts w:ascii="Times New Roman" w:hAnsi="Times New Roman" w:cs="Times New Roman"/>
          <w:color w:val="000000" w:themeColor="text1"/>
        </w:rPr>
        <w:t>Lignaria</w:t>
      </w:r>
      <w:proofErr w:type="spellEnd"/>
      <w:r w:rsidRPr="004E1935">
        <w:rPr>
          <w:rFonts w:ascii="Times New Roman" w:hAnsi="Times New Roman" w:cs="Times New Roman"/>
          <w:color w:val="000000" w:themeColor="text1"/>
        </w:rPr>
        <w:t xml:space="preserve"> </w:t>
      </w:r>
      <w:proofErr w:type="spellStart"/>
      <w:r w:rsidRPr="004E1935">
        <w:rPr>
          <w:rFonts w:ascii="Times New Roman" w:hAnsi="Times New Roman" w:cs="Times New Roman"/>
          <w:color w:val="000000" w:themeColor="text1"/>
        </w:rPr>
        <w:t>Hungarica</w:t>
      </w:r>
      <w:proofErr w:type="spellEnd"/>
      <w:r w:rsidRPr="004E1935">
        <w:rPr>
          <w:rFonts w:ascii="Times New Roman" w:hAnsi="Times New Roman" w:cs="Times New Roman"/>
          <w:color w:val="000000" w:themeColor="text1"/>
        </w:rPr>
        <w:t xml:space="preserve">: An </w:t>
      </w:r>
      <w:r w:rsidRPr="004E1935">
        <w:rPr>
          <w:rFonts w:ascii="Times New Roman" w:hAnsi="Times New Roman" w:cs="Times New Roman"/>
          <w:i/>
          <w:iCs/>
          <w:color w:val="000000" w:themeColor="text1"/>
        </w:rPr>
        <w:t>International Journal in forest, wood and Environmental sciences</w:t>
      </w:r>
      <w:r w:rsidRPr="004E1935">
        <w:rPr>
          <w:rFonts w:ascii="Times New Roman" w:hAnsi="Times New Roman" w:cs="Times New Roman"/>
          <w:color w:val="000000" w:themeColor="text1"/>
        </w:rPr>
        <w:t>, 5, 189-197.</w:t>
      </w:r>
      <w:r w:rsidR="00826546" w:rsidRPr="004E1935">
        <w:rPr>
          <w:rFonts w:ascii="Times New Roman" w:hAnsi="Times New Roman" w:cs="Times New Roman"/>
          <w:color w:val="000000" w:themeColor="text1"/>
        </w:rPr>
        <w:t xml:space="preserve"> </w:t>
      </w:r>
      <w:hyperlink r:id="rId13" w:history="1">
        <w:r w:rsidR="00E86726" w:rsidRPr="00DA3E64">
          <w:rPr>
            <w:rStyle w:val="Hyperlink"/>
            <w:rFonts w:ascii="Times New Roman" w:hAnsi="Times New Roman" w:cs="Times New Roman"/>
          </w:rPr>
          <w:t>https://doi.org/10.37045/aslh-2009-0016</w:t>
        </w:r>
      </w:hyperlink>
      <w:r w:rsidR="00826546" w:rsidRPr="004E1935">
        <w:rPr>
          <w:rFonts w:ascii="Times New Roman" w:hAnsi="Times New Roman" w:cs="Times New Roman"/>
          <w:color w:val="000000" w:themeColor="text1"/>
        </w:rPr>
        <w:t xml:space="preserve"> </w:t>
      </w:r>
    </w:p>
    <w:p w14:paraId="4B5D5A18" w14:textId="22ECBFB3"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Chauhan, N. P. S., &amp; Rajpurohit, K. S. (1993). Survey of Animal Damage Problem in and around protected areas and managed forests: Phase-I </w:t>
      </w:r>
      <w:proofErr w:type="spellStart"/>
      <w:r w:rsidRPr="004E1935">
        <w:rPr>
          <w:rFonts w:ascii="Times New Roman" w:hAnsi="Times New Roman" w:cs="Times New Roman"/>
          <w:color w:val="000000" w:themeColor="text1"/>
        </w:rPr>
        <w:t>Madhaya</w:t>
      </w:r>
      <w:proofErr w:type="spellEnd"/>
      <w:r w:rsidRPr="004E1935">
        <w:rPr>
          <w:rFonts w:ascii="Times New Roman" w:hAnsi="Times New Roman" w:cs="Times New Roman"/>
          <w:color w:val="000000" w:themeColor="text1"/>
        </w:rPr>
        <w:t xml:space="preserve"> Pradesh. </w:t>
      </w:r>
      <w:r w:rsidRPr="004E1935">
        <w:rPr>
          <w:rFonts w:ascii="Times New Roman" w:hAnsi="Times New Roman" w:cs="Times New Roman"/>
          <w:i/>
          <w:iCs/>
          <w:color w:val="000000" w:themeColor="text1"/>
        </w:rPr>
        <w:t>Bihar and Orissa-A Report, Wildlife Institute of India, Dehradun</w:t>
      </w:r>
      <w:r w:rsidRPr="004E1935">
        <w:rPr>
          <w:rFonts w:ascii="Times New Roman" w:hAnsi="Times New Roman" w:cs="Times New Roman"/>
          <w:color w:val="000000" w:themeColor="text1"/>
        </w:rPr>
        <w:t>.</w:t>
      </w:r>
    </w:p>
    <w:p w14:paraId="231D30C6" w14:textId="77777777" w:rsidR="005C2FCE" w:rsidRDefault="003636BF" w:rsidP="005C2FCE">
      <w:pPr>
        <w:spacing w:line="360" w:lineRule="auto"/>
        <w:ind w:left="720" w:hanging="720"/>
        <w:jc w:val="both"/>
        <w:rPr>
          <w:rFonts w:ascii="Times New Roman" w:hAnsi="Times New Roman" w:cs="Times New Roman"/>
          <w:color w:val="000000" w:themeColor="text1"/>
        </w:rPr>
      </w:pPr>
      <w:proofErr w:type="spellStart"/>
      <w:r w:rsidRPr="003636BF">
        <w:rPr>
          <w:rFonts w:ascii="Times New Roman" w:hAnsi="Times New Roman" w:cs="Times New Roman"/>
          <w:color w:val="000000" w:themeColor="text1"/>
        </w:rPr>
        <w:t>Choquenot</w:t>
      </w:r>
      <w:proofErr w:type="spellEnd"/>
      <w:r w:rsidRPr="003636BF">
        <w:rPr>
          <w:rFonts w:ascii="Times New Roman" w:hAnsi="Times New Roman" w:cs="Times New Roman"/>
          <w:color w:val="000000" w:themeColor="text1"/>
        </w:rPr>
        <w:t xml:space="preserve">, D., J. McIlroy, and T. Korn. </w:t>
      </w:r>
      <w:r w:rsidRPr="004E1935">
        <w:rPr>
          <w:rFonts w:ascii="Times New Roman" w:hAnsi="Times New Roman" w:cs="Times New Roman"/>
          <w:color w:val="000000" w:themeColor="text1"/>
        </w:rPr>
        <w:t>(</w:t>
      </w:r>
      <w:r w:rsidRPr="003636BF">
        <w:rPr>
          <w:rFonts w:ascii="Times New Roman" w:hAnsi="Times New Roman" w:cs="Times New Roman"/>
          <w:color w:val="000000" w:themeColor="text1"/>
        </w:rPr>
        <w:t>1996</w:t>
      </w:r>
      <w:r w:rsidRPr="004E1935">
        <w:rPr>
          <w:rFonts w:ascii="Times New Roman" w:hAnsi="Times New Roman" w:cs="Times New Roman"/>
          <w:color w:val="000000" w:themeColor="text1"/>
        </w:rPr>
        <w:t>)</w:t>
      </w:r>
      <w:r w:rsidRPr="003636BF">
        <w:rPr>
          <w:rFonts w:ascii="Times New Roman" w:hAnsi="Times New Roman" w:cs="Times New Roman"/>
          <w:color w:val="000000" w:themeColor="text1"/>
        </w:rPr>
        <w:t>. Managing vertebrate pests: Feral pigs. Bureau of Rural</w:t>
      </w:r>
      <w:r w:rsidRPr="004E1935">
        <w:rPr>
          <w:rFonts w:ascii="Times New Roman" w:hAnsi="Times New Roman" w:cs="Times New Roman"/>
          <w:color w:val="000000" w:themeColor="text1"/>
        </w:rPr>
        <w:t xml:space="preserve"> Sciences, Australian Government Publishing Service, Canberra, Australia. </w:t>
      </w:r>
    </w:p>
    <w:p w14:paraId="0C119134" w14:textId="61DE2ACF" w:rsidR="00E86726" w:rsidRPr="00E86726" w:rsidRDefault="00D624B1" w:rsidP="005C2FCE">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Cowled, B. D., Lapidge, S. J., Smith, M and Staples, L. </w:t>
      </w:r>
      <w:r w:rsidR="00C542DA"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2006</w:t>
      </w:r>
      <w:r w:rsidR="00C542DA"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 Attractiveness of a novel omnivore bait, PIGOUT®, to feral pigs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and assessment of risks of bait uptake by non-target species. </w:t>
      </w:r>
      <w:r w:rsidRPr="00E86726">
        <w:rPr>
          <w:rFonts w:ascii="Times New Roman" w:hAnsi="Times New Roman" w:cs="Times New Roman"/>
          <w:i/>
          <w:iCs/>
          <w:color w:val="000000" w:themeColor="text1"/>
        </w:rPr>
        <w:t>Wildlife Research</w:t>
      </w:r>
      <w:r w:rsidRPr="00E86726">
        <w:rPr>
          <w:rFonts w:ascii="Times New Roman" w:hAnsi="Times New Roman" w:cs="Times New Roman"/>
          <w:color w:val="000000" w:themeColor="text1"/>
        </w:rPr>
        <w:t>. 33: 651-660.</w:t>
      </w:r>
      <w:r w:rsidR="003045A0" w:rsidRPr="00E86726">
        <w:rPr>
          <w:rFonts w:ascii="Times New Roman" w:hAnsi="Times New Roman" w:cs="Times New Roman"/>
          <w:color w:val="000000" w:themeColor="text1"/>
        </w:rPr>
        <w:t xml:space="preserve"> </w:t>
      </w:r>
      <w:hyperlink r:id="rId14" w:tgtFrame="_blank" w:history="1">
        <w:r w:rsidR="00E86726" w:rsidRPr="00E86726">
          <w:rPr>
            <w:rStyle w:val="Hyperlink"/>
            <w:rFonts w:ascii="Times New Roman" w:hAnsi="Times New Roman" w:cs="Times New Roman"/>
          </w:rPr>
          <w:t>10.1071/WR06054</w:t>
        </w:r>
      </w:hyperlink>
    </w:p>
    <w:p w14:paraId="35D9A45C" w14:textId="18FC2CA5" w:rsidR="003045A0" w:rsidRPr="004E1935" w:rsidRDefault="003045A0" w:rsidP="008A0FCB">
      <w:pPr>
        <w:spacing w:line="360" w:lineRule="auto"/>
        <w:ind w:left="720" w:hanging="720"/>
        <w:jc w:val="both"/>
        <w:rPr>
          <w:rFonts w:ascii="Times New Roman" w:hAnsi="Times New Roman" w:cs="Times New Roman"/>
          <w:color w:val="000000" w:themeColor="text1"/>
        </w:rPr>
      </w:pPr>
    </w:p>
    <w:p w14:paraId="69672A0E" w14:textId="602EFE26" w:rsidR="00D624B1" w:rsidRPr="004E1935" w:rsidRDefault="00D624B1" w:rsidP="00854EF6">
      <w:pPr>
        <w:spacing w:line="360" w:lineRule="auto"/>
        <w:ind w:left="720" w:hanging="720"/>
        <w:jc w:val="both"/>
        <w:rPr>
          <w:color w:val="000000" w:themeColor="text1"/>
        </w:rPr>
      </w:pPr>
      <w:r w:rsidRPr="004E1935">
        <w:rPr>
          <w:rFonts w:ascii="Times New Roman" w:hAnsi="Times New Roman" w:cs="Times New Roman"/>
          <w:color w:val="000000" w:themeColor="text1"/>
          <w:lang w:val="nl-NL"/>
        </w:rPr>
        <w:t xml:space="preserve">Groot Bruinderink, G. W. T. A., Hazebroek, E., &amp; Van Der Voot, H. (1994). </w:t>
      </w:r>
      <w:r w:rsidRPr="004E1935">
        <w:rPr>
          <w:rFonts w:ascii="Times New Roman" w:hAnsi="Times New Roman" w:cs="Times New Roman"/>
          <w:color w:val="000000" w:themeColor="text1"/>
        </w:rPr>
        <w:t>Diet and condition of wild</w:t>
      </w:r>
      <w:bookmarkStart w:id="24" w:name="_GoBack"/>
      <w:bookmarkEnd w:id="24"/>
      <w:r w:rsidRPr="004E1935">
        <w:rPr>
          <w:rFonts w:ascii="Times New Roman" w:hAnsi="Times New Roman" w:cs="Times New Roman"/>
          <w:color w:val="000000" w:themeColor="text1"/>
        </w:rPr>
        <w:t xml:space="preserve"> boar, </w:t>
      </w:r>
      <w:r w:rsidRPr="004E1935">
        <w:rPr>
          <w:rFonts w:ascii="Times New Roman" w:hAnsi="Times New Roman" w:cs="Times New Roman"/>
          <w:i/>
          <w:iCs/>
          <w:color w:val="000000" w:themeColor="text1"/>
        </w:rPr>
        <w:t xml:space="preserve">Sus </w:t>
      </w:r>
      <w:proofErr w:type="spellStart"/>
      <w:r w:rsidRPr="004E1935">
        <w:rPr>
          <w:rFonts w:ascii="Times New Roman" w:hAnsi="Times New Roman" w:cs="Times New Roman"/>
          <w:i/>
          <w:iCs/>
          <w:color w:val="000000" w:themeColor="text1"/>
        </w:rPr>
        <w:t>scrofu</w:t>
      </w:r>
      <w:proofErr w:type="spellEnd"/>
      <w:r w:rsidRPr="004E1935">
        <w:rPr>
          <w:rFonts w:ascii="Times New Roman" w:hAnsi="Times New Roman" w:cs="Times New Roman"/>
          <w:i/>
          <w:iCs/>
          <w:color w:val="000000" w:themeColor="text1"/>
        </w:rPr>
        <w:t xml:space="preserve"> </w:t>
      </w:r>
      <w:proofErr w:type="spellStart"/>
      <w:r w:rsidRPr="004E1935">
        <w:rPr>
          <w:rFonts w:ascii="Times New Roman" w:hAnsi="Times New Roman" w:cs="Times New Roman"/>
          <w:i/>
          <w:iCs/>
          <w:color w:val="000000" w:themeColor="text1"/>
        </w:rPr>
        <w:t>scrofu</w:t>
      </w:r>
      <w:proofErr w:type="spellEnd"/>
      <w:r w:rsidRPr="004E1935">
        <w:rPr>
          <w:rFonts w:ascii="Times New Roman" w:hAnsi="Times New Roman" w:cs="Times New Roman"/>
          <w:color w:val="000000" w:themeColor="text1"/>
        </w:rPr>
        <w:t>, without supplementary feeding. </w:t>
      </w:r>
      <w:r w:rsidRPr="004E1935">
        <w:rPr>
          <w:rFonts w:ascii="Times New Roman" w:hAnsi="Times New Roman" w:cs="Times New Roman"/>
          <w:i/>
          <w:iCs/>
          <w:color w:val="000000" w:themeColor="text1"/>
        </w:rPr>
        <w:t>Journal of Zoology</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233</w:t>
      </w:r>
      <w:r w:rsidRPr="004E1935">
        <w:rPr>
          <w:rFonts w:ascii="Times New Roman" w:hAnsi="Times New Roman" w:cs="Times New Roman"/>
          <w:color w:val="000000" w:themeColor="text1"/>
        </w:rPr>
        <w:t xml:space="preserve">(4), 631-648. </w:t>
      </w:r>
      <w:hyperlink r:id="rId15" w:history="1">
        <w:r w:rsidR="00E86726" w:rsidRPr="00DA3E64">
          <w:rPr>
            <w:rStyle w:val="Hyperlink"/>
            <w:rFonts w:ascii="Times New Roman" w:hAnsi="Times New Roman" w:cs="Times New Roman"/>
          </w:rPr>
          <w:t>https://doi.org/10.1111/j.1469-7998.1994.tb05370.x</w:t>
        </w:r>
      </w:hyperlink>
    </w:p>
    <w:p w14:paraId="11C8B989"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lastRenderedPageBreak/>
        <w:t xml:space="preserve">Hamrick, B., Campbell, T. A., Higginbotham, B., &amp; Lapidge, S. (2011). Managing an invasion: effective measures to control wild pigs. USDA National Wildlife Research </w:t>
      </w:r>
      <w:proofErr w:type="spellStart"/>
      <w:r w:rsidRPr="004E1935">
        <w:rPr>
          <w:rFonts w:ascii="Times New Roman" w:hAnsi="Times New Roman" w:cs="Times New Roman"/>
          <w:color w:val="000000" w:themeColor="text1"/>
        </w:rPr>
        <w:t>Center</w:t>
      </w:r>
      <w:proofErr w:type="spellEnd"/>
      <w:r w:rsidRPr="004E1935">
        <w:rPr>
          <w:rFonts w:ascii="Times New Roman" w:hAnsi="Times New Roman" w:cs="Times New Roman"/>
          <w:color w:val="000000" w:themeColor="text1"/>
        </w:rPr>
        <w:t xml:space="preserve"> - Staff Publications. 1300. The Wildlife Professional. 41-42.</w:t>
      </w:r>
    </w:p>
    <w:p w14:paraId="63EC9292" w14:textId="26A78C98" w:rsidR="00D624B1" w:rsidRPr="004E1935" w:rsidRDefault="00D624B1" w:rsidP="00D624B1">
      <w:pPr>
        <w:spacing w:line="360" w:lineRule="auto"/>
        <w:ind w:left="720" w:hanging="720"/>
        <w:jc w:val="both"/>
        <w:rPr>
          <w:rFonts w:ascii="Times New Roman" w:hAnsi="Times New Roman" w:cs="Times New Roman"/>
          <w:color w:val="000000" w:themeColor="text1"/>
        </w:rPr>
      </w:pPr>
      <w:proofErr w:type="spellStart"/>
      <w:r w:rsidRPr="004E1935">
        <w:rPr>
          <w:rFonts w:ascii="Times New Roman" w:hAnsi="Times New Roman" w:cs="Times New Roman"/>
          <w:color w:val="000000" w:themeColor="text1"/>
        </w:rPr>
        <w:t>Janulaitis</w:t>
      </w:r>
      <w:proofErr w:type="spellEnd"/>
      <w:r w:rsidRPr="004E1935">
        <w:rPr>
          <w:rFonts w:ascii="Times New Roman" w:hAnsi="Times New Roman" w:cs="Times New Roman"/>
          <w:color w:val="000000" w:themeColor="text1"/>
        </w:rPr>
        <w:t>, Z. (1983). Wild boar foraging in the agricultural landscape of Lithuanian SSR. In </w:t>
      </w:r>
      <w:r w:rsidRPr="004E1935">
        <w:rPr>
          <w:rFonts w:ascii="Times New Roman" w:hAnsi="Times New Roman" w:cs="Times New Roman"/>
          <w:i/>
          <w:iCs/>
          <w:color w:val="000000" w:themeColor="text1"/>
        </w:rPr>
        <w:t>Proceedings of the Scientific Conference Wildlife Management in the Problem-Oriented Forestry, Kaunas-</w:t>
      </w:r>
      <w:proofErr w:type="spellStart"/>
      <w:r w:rsidRPr="004E1935">
        <w:rPr>
          <w:rFonts w:ascii="Times New Roman" w:hAnsi="Times New Roman" w:cs="Times New Roman"/>
          <w:i/>
          <w:iCs/>
          <w:color w:val="000000" w:themeColor="text1"/>
        </w:rPr>
        <w:t>Girionys</w:t>
      </w:r>
      <w:proofErr w:type="spellEnd"/>
      <w:r w:rsidRPr="004E1935">
        <w:rPr>
          <w:rFonts w:ascii="Times New Roman" w:hAnsi="Times New Roman" w:cs="Times New Roman"/>
          <w:i/>
          <w:iCs/>
          <w:color w:val="000000" w:themeColor="text1"/>
        </w:rPr>
        <w:t>, Lithuania</w:t>
      </w:r>
      <w:r w:rsidRPr="004E1935">
        <w:rPr>
          <w:rFonts w:ascii="Times New Roman" w:hAnsi="Times New Roman" w:cs="Times New Roman"/>
          <w:color w:val="000000" w:themeColor="text1"/>
        </w:rPr>
        <w:t> (pp. 41-42).</w:t>
      </w:r>
    </w:p>
    <w:p w14:paraId="71350F28" w14:textId="69BB195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lang w:val="it-IT"/>
        </w:rPr>
        <w:t xml:space="preserve">Liu, Q., Yan, K., Lu, Y. F., Li, M., &amp; Yan, Y. Y. (2019). </w:t>
      </w:r>
      <w:r w:rsidRPr="004E1935">
        <w:rPr>
          <w:rFonts w:ascii="Times New Roman" w:hAnsi="Times New Roman" w:cs="Times New Roman"/>
          <w:color w:val="000000" w:themeColor="text1"/>
        </w:rPr>
        <w:t>Conflict between wild boars (Sus scrofa) and farmers: distribution, impacts, and suggestions for management of wild boars in the Three Gorges Reservoir Area. </w:t>
      </w:r>
      <w:r w:rsidRPr="004E1935">
        <w:rPr>
          <w:rFonts w:ascii="Times New Roman" w:hAnsi="Times New Roman" w:cs="Times New Roman"/>
          <w:i/>
          <w:iCs/>
          <w:color w:val="000000" w:themeColor="text1"/>
        </w:rPr>
        <w:t>Journal of Mountain Science</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16</w:t>
      </w:r>
      <w:r w:rsidRPr="004E1935">
        <w:rPr>
          <w:rFonts w:ascii="Times New Roman" w:hAnsi="Times New Roman" w:cs="Times New Roman"/>
          <w:color w:val="000000" w:themeColor="text1"/>
        </w:rPr>
        <w:t xml:space="preserve">(10), 2404-2416. </w:t>
      </w:r>
      <w:hyperlink r:id="rId16" w:history="1">
        <w:r w:rsidR="00E86726" w:rsidRPr="00DA3E64">
          <w:rPr>
            <w:rStyle w:val="Hyperlink"/>
            <w:rFonts w:ascii="Times New Roman" w:hAnsi="Times New Roman" w:cs="Times New Roman"/>
          </w:rPr>
          <w:t>https://doi.org/10.1007/s11629-019-5453-4</w:t>
        </w:r>
      </w:hyperlink>
      <w:r w:rsidRPr="004E1935">
        <w:rPr>
          <w:rFonts w:ascii="Times New Roman" w:hAnsi="Times New Roman" w:cs="Times New Roman"/>
          <w:color w:val="000000" w:themeColor="text1"/>
        </w:rPr>
        <w:t xml:space="preserve"> </w:t>
      </w:r>
    </w:p>
    <w:p w14:paraId="2523CE5C"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Mayer, J. J., &amp; Johns, P. J. (2009). Wild pig trapping techniques. </w:t>
      </w:r>
      <w:r w:rsidRPr="004E1935">
        <w:rPr>
          <w:rFonts w:ascii="Times New Roman" w:hAnsi="Times New Roman" w:cs="Times New Roman"/>
          <w:i/>
          <w:iCs/>
          <w:color w:val="000000" w:themeColor="text1"/>
        </w:rPr>
        <w:t>Wild pigs: biology, damage, control techniques, and management. Savannah River National Laboratory SRNL-RP-2009-00869, Aiken, South Carolina, USA</w:t>
      </w:r>
      <w:r w:rsidRPr="004E1935">
        <w:rPr>
          <w:rFonts w:ascii="Times New Roman" w:hAnsi="Times New Roman" w:cs="Times New Roman"/>
          <w:color w:val="000000" w:themeColor="text1"/>
        </w:rPr>
        <w:t>, 261-273.</w:t>
      </w:r>
    </w:p>
    <w:p w14:paraId="1394C608" w14:textId="403054DF" w:rsidR="00D624B1" w:rsidRPr="004E1935" w:rsidRDefault="00D624B1" w:rsidP="00D624B1">
      <w:pPr>
        <w:spacing w:line="360" w:lineRule="auto"/>
        <w:ind w:left="720" w:hanging="720"/>
        <w:jc w:val="both"/>
        <w:rPr>
          <w:rFonts w:ascii="Times New Roman" w:hAnsi="Times New Roman" w:cs="Times New Roman"/>
          <w:color w:val="000000" w:themeColor="text1"/>
        </w:rPr>
      </w:pPr>
      <w:proofErr w:type="spellStart"/>
      <w:proofErr w:type="gramStart"/>
      <w:r w:rsidRPr="004E1935">
        <w:rPr>
          <w:rFonts w:ascii="Times New Roman" w:hAnsi="Times New Roman" w:cs="Times New Roman"/>
          <w:color w:val="000000" w:themeColor="text1"/>
        </w:rPr>
        <w:t>Milda</w:t>
      </w:r>
      <w:proofErr w:type="spellEnd"/>
      <w:r w:rsidRPr="004E1935">
        <w:rPr>
          <w:rFonts w:ascii="Times New Roman" w:hAnsi="Times New Roman" w:cs="Times New Roman"/>
          <w:color w:val="000000" w:themeColor="text1"/>
        </w:rPr>
        <w:t>, D., Ramesh, T., Kalle, R., Gayathri, V., Thanikodi, M., &amp; Ashish, K. (2023).</w:t>
      </w:r>
      <w:proofErr w:type="gramEnd"/>
      <w:r w:rsidRPr="004E1935">
        <w:rPr>
          <w:rFonts w:ascii="Times New Roman" w:hAnsi="Times New Roman" w:cs="Times New Roman"/>
          <w:color w:val="000000" w:themeColor="text1"/>
        </w:rPr>
        <w:t xml:space="preserve"> Factors driving human–wild pig interactions: implications for wildlife conflict management in southern parts of India. </w:t>
      </w:r>
      <w:r w:rsidRPr="004E1935">
        <w:rPr>
          <w:rFonts w:ascii="Times New Roman" w:hAnsi="Times New Roman" w:cs="Times New Roman"/>
          <w:i/>
          <w:iCs/>
          <w:color w:val="000000" w:themeColor="text1"/>
        </w:rPr>
        <w:t>Biological Invasions</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25</w:t>
      </w:r>
      <w:r w:rsidRPr="004E1935">
        <w:rPr>
          <w:rFonts w:ascii="Times New Roman" w:hAnsi="Times New Roman" w:cs="Times New Roman"/>
          <w:color w:val="000000" w:themeColor="text1"/>
        </w:rPr>
        <w:t>(1), 221-235.</w:t>
      </w:r>
      <w:r w:rsidRPr="004E1935">
        <w:rPr>
          <w:color w:val="000000" w:themeColor="text1"/>
        </w:rPr>
        <w:t xml:space="preserve"> </w:t>
      </w:r>
      <w:hyperlink r:id="rId17" w:history="1">
        <w:r w:rsidR="00E86726" w:rsidRPr="00DA3E64">
          <w:rPr>
            <w:rStyle w:val="Hyperlink"/>
            <w:rFonts w:ascii="Times New Roman" w:hAnsi="Times New Roman" w:cs="Times New Roman"/>
          </w:rPr>
          <w:t>https://doi.org/10.1007/s10530-022-02911-6</w:t>
        </w:r>
      </w:hyperlink>
      <w:r w:rsidRPr="004E1935">
        <w:rPr>
          <w:rFonts w:ascii="Times New Roman" w:hAnsi="Times New Roman" w:cs="Times New Roman"/>
          <w:color w:val="000000" w:themeColor="text1"/>
        </w:rPr>
        <w:t xml:space="preserve">  </w:t>
      </w:r>
    </w:p>
    <w:p w14:paraId="3F534192" w14:textId="22D89F75"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Miller, L. A., Rhyan, J., &amp; Killian, G. (2004). </w:t>
      </w:r>
      <w:proofErr w:type="spellStart"/>
      <w:r w:rsidRPr="004E1935">
        <w:rPr>
          <w:rFonts w:ascii="Times New Roman" w:hAnsi="Times New Roman" w:cs="Times New Roman"/>
          <w:color w:val="000000" w:themeColor="text1"/>
        </w:rPr>
        <w:t>GonaCon</w:t>
      </w:r>
      <w:proofErr w:type="spellEnd"/>
      <w:proofErr w:type="gramStart"/>
      <w:r w:rsidRPr="004E1935">
        <w:rPr>
          <w:rFonts w:ascii="Times New Roman" w:hAnsi="Times New Roman" w:cs="Times New Roman"/>
          <w:color w:val="000000" w:themeColor="text1"/>
        </w:rPr>
        <w:t>,™</w:t>
      </w:r>
      <w:proofErr w:type="gramEnd"/>
      <w:r w:rsidRPr="004E1935">
        <w:rPr>
          <w:rFonts w:ascii="Times New Roman" w:hAnsi="Times New Roman" w:cs="Times New Roman"/>
          <w:color w:val="000000" w:themeColor="text1"/>
        </w:rPr>
        <w:t xml:space="preserve"> a versatile </w:t>
      </w:r>
      <w:proofErr w:type="spellStart"/>
      <w:r w:rsidRPr="004E1935">
        <w:rPr>
          <w:rFonts w:ascii="Times New Roman" w:hAnsi="Times New Roman" w:cs="Times New Roman"/>
          <w:color w:val="000000" w:themeColor="text1"/>
        </w:rPr>
        <w:t>GnRH</w:t>
      </w:r>
      <w:proofErr w:type="spellEnd"/>
      <w:r w:rsidRPr="004E1935">
        <w:rPr>
          <w:rFonts w:ascii="Times New Roman" w:hAnsi="Times New Roman" w:cs="Times New Roman"/>
          <w:color w:val="000000" w:themeColor="text1"/>
        </w:rPr>
        <w:t xml:space="preserve"> contraceptive for a large variety of pest animal problems. In </w:t>
      </w:r>
      <w:r w:rsidRPr="004E1935">
        <w:rPr>
          <w:rFonts w:ascii="Times New Roman" w:hAnsi="Times New Roman" w:cs="Times New Roman"/>
          <w:i/>
          <w:iCs/>
          <w:color w:val="000000" w:themeColor="text1"/>
        </w:rPr>
        <w:t>Proceedings of the vertebrate Pest conference</w:t>
      </w:r>
      <w:r w:rsidRPr="004E1935">
        <w:rPr>
          <w:rFonts w:ascii="Times New Roman" w:hAnsi="Times New Roman" w:cs="Times New Roman"/>
          <w:color w:val="000000" w:themeColor="text1"/>
        </w:rPr>
        <w:t> (Vol. 21, No. 21).</w:t>
      </w:r>
      <w:r w:rsidR="003045A0" w:rsidRPr="004E1935">
        <w:rPr>
          <w:rFonts w:ascii="Times New Roman" w:hAnsi="Times New Roman" w:cs="Times New Roman"/>
          <w:color w:val="000000" w:themeColor="text1"/>
        </w:rPr>
        <w:t xml:space="preserve"> </w:t>
      </w:r>
      <w:hyperlink r:id="rId18" w:history="1">
        <w:r w:rsidR="00E86726" w:rsidRPr="00DA3E64">
          <w:rPr>
            <w:rStyle w:val="Hyperlink"/>
            <w:rFonts w:ascii="Times New Roman" w:hAnsi="Times New Roman" w:cs="Times New Roman"/>
          </w:rPr>
          <w:t>https://escholarship.org/uc/item/4x75n4pq</w:t>
        </w:r>
      </w:hyperlink>
      <w:r w:rsidR="003045A0" w:rsidRPr="004E1935">
        <w:rPr>
          <w:rFonts w:ascii="Times New Roman" w:hAnsi="Times New Roman" w:cs="Times New Roman"/>
          <w:color w:val="000000" w:themeColor="text1"/>
        </w:rPr>
        <w:t xml:space="preserve"> </w:t>
      </w:r>
    </w:p>
    <w:p w14:paraId="79A1E6F4"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Mishra, M. K., Pandey, R. and Singh, B. K. (2024). Damage Caused by Crop Raiding Wild Boar and Their Management. </w:t>
      </w:r>
      <w:r w:rsidRPr="004E1935">
        <w:rPr>
          <w:rFonts w:ascii="Times New Roman" w:hAnsi="Times New Roman" w:cs="Times New Roman"/>
          <w:i/>
          <w:iCs/>
          <w:color w:val="000000" w:themeColor="text1"/>
        </w:rPr>
        <w:t>Recent Trends in Plant Protection</w:t>
      </w:r>
      <w:r w:rsidRPr="004E1935">
        <w:rPr>
          <w:rFonts w:ascii="Times New Roman" w:hAnsi="Times New Roman" w:cs="Times New Roman"/>
          <w:color w:val="000000" w:themeColor="text1"/>
        </w:rPr>
        <w:t>, p. 207.</w:t>
      </w:r>
    </w:p>
    <w:p w14:paraId="6F9C1030" w14:textId="147F0ECA" w:rsidR="00B23B79" w:rsidRPr="004E1935" w:rsidRDefault="00B23B79" w:rsidP="00854EF6">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Oliver, W. L. (Ed.). (1993). </w:t>
      </w:r>
      <w:r w:rsidRPr="004E1935">
        <w:rPr>
          <w:rFonts w:ascii="Times New Roman" w:hAnsi="Times New Roman" w:cs="Times New Roman"/>
          <w:i/>
          <w:iCs/>
          <w:color w:val="000000" w:themeColor="text1"/>
        </w:rPr>
        <w:t>Pigs, peccaries, and hippos: status survey and conservation action plan</w:t>
      </w:r>
      <w:r w:rsidRPr="004E1935">
        <w:rPr>
          <w:rFonts w:ascii="Times New Roman" w:hAnsi="Times New Roman" w:cs="Times New Roman"/>
          <w:color w:val="000000" w:themeColor="text1"/>
        </w:rPr>
        <w:t> (Vol. 19). IUCN.</w:t>
      </w:r>
    </w:p>
    <w:p w14:paraId="37BBCB09"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proofErr w:type="spellStart"/>
      <w:r w:rsidRPr="004E1935">
        <w:rPr>
          <w:rFonts w:ascii="Times New Roman" w:hAnsi="Times New Roman" w:cs="Times New Roman"/>
          <w:color w:val="000000" w:themeColor="text1"/>
        </w:rPr>
        <w:t>Padaiga</w:t>
      </w:r>
      <w:proofErr w:type="spellEnd"/>
      <w:r w:rsidRPr="004E1935">
        <w:rPr>
          <w:rFonts w:ascii="Times New Roman" w:hAnsi="Times New Roman" w:cs="Times New Roman"/>
          <w:color w:val="000000" w:themeColor="text1"/>
        </w:rPr>
        <w:t>, V. (1994) Project of the Programme for the Integration and Reasoned Management of the Forest and Game Management. Vilnius, Lithuania, 84. (In Lithuanian)</w:t>
      </w:r>
    </w:p>
    <w:p w14:paraId="164AF5DF"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Piyush, M., Arun, N., Rashmi, C., Yasmin, J., &amp; Pankaj, T. (2018). A study on managing crop damage by wild animals in Himachal Pradesh. </w:t>
      </w:r>
      <w:r w:rsidRPr="004E1935">
        <w:rPr>
          <w:rFonts w:ascii="Times New Roman" w:hAnsi="Times New Roman" w:cs="Times New Roman"/>
          <w:i/>
          <w:iCs/>
          <w:color w:val="000000" w:themeColor="text1"/>
        </w:rPr>
        <w:t>International Journal of Agriculture Sciences, ISSN</w:t>
      </w:r>
      <w:r w:rsidRPr="004E1935">
        <w:rPr>
          <w:rFonts w:ascii="Times New Roman" w:hAnsi="Times New Roman" w:cs="Times New Roman"/>
          <w:color w:val="000000" w:themeColor="text1"/>
        </w:rPr>
        <w:t>, 0975-3710.</w:t>
      </w:r>
    </w:p>
    <w:p w14:paraId="5E7CE3A2"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lastRenderedPageBreak/>
        <w:t>Protection, L. (2001). NRM Facts: Control of feral pigs declared. </w:t>
      </w:r>
      <w:r w:rsidRPr="004E1935">
        <w:rPr>
          <w:rFonts w:ascii="Times New Roman" w:hAnsi="Times New Roman" w:cs="Times New Roman"/>
          <w:i/>
          <w:iCs/>
          <w:color w:val="000000" w:themeColor="text1"/>
        </w:rPr>
        <w:t>QNRM01278. Department of Natural Resources and Mines, The State of Queensland, Brisbane, Australia</w:t>
      </w:r>
      <w:r w:rsidRPr="004E1935">
        <w:rPr>
          <w:rFonts w:ascii="Times New Roman" w:hAnsi="Times New Roman" w:cs="Times New Roman"/>
          <w:color w:val="000000" w:themeColor="text1"/>
        </w:rPr>
        <w:t>.</w:t>
      </w:r>
    </w:p>
    <w:p w14:paraId="228E9EBE" w14:textId="6C7FA591" w:rsidR="00D624B1" w:rsidRPr="004E1935" w:rsidRDefault="00D624B1" w:rsidP="004422DC">
      <w:pPr>
        <w:spacing w:line="360" w:lineRule="auto"/>
        <w:ind w:left="720" w:hanging="720"/>
        <w:jc w:val="both"/>
        <w:rPr>
          <w:color w:val="000000" w:themeColor="text1"/>
        </w:rPr>
      </w:pPr>
      <w:r w:rsidRPr="004E1935">
        <w:rPr>
          <w:rFonts w:ascii="Times New Roman" w:hAnsi="Times New Roman" w:cs="Times New Roman"/>
          <w:color w:val="000000" w:themeColor="text1"/>
        </w:rPr>
        <w:t>Rai, S. (2023). Impact of wild pigs in agriculture and their management. </w:t>
      </w:r>
      <w:r w:rsidRPr="004E1935">
        <w:rPr>
          <w:rFonts w:ascii="Times New Roman" w:hAnsi="Times New Roman" w:cs="Times New Roman"/>
          <w:i/>
          <w:iCs/>
          <w:color w:val="000000" w:themeColor="text1"/>
        </w:rPr>
        <w:t>Journal of Agriculture and Natural Resources</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6</w:t>
      </w:r>
      <w:r w:rsidRPr="004E1935">
        <w:rPr>
          <w:rFonts w:ascii="Times New Roman" w:hAnsi="Times New Roman" w:cs="Times New Roman"/>
          <w:color w:val="000000" w:themeColor="text1"/>
        </w:rPr>
        <w:t xml:space="preserve">(1), 85-95.  </w:t>
      </w:r>
      <w:hyperlink r:id="rId19" w:history="1">
        <w:r w:rsidR="00E86726" w:rsidRPr="00DA3E64">
          <w:rPr>
            <w:rStyle w:val="Hyperlink"/>
            <w:rFonts w:ascii="Times New Roman" w:hAnsi="Times New Roman" w:cs="Times New Roman"/>
          </w:rPr>
          <w:t>https://doi.org/10.3126/janr.v6i1.71925</w:t>
        </w:r>
      </w:hyperlink>
    </w:p>
    <w:p w14:paraId="3BBF7EDA" w14:textId="7935DDE5" w:rsidR="00F31728" w:rsidRPr="004E1935" w:rsidRDefault="00F31728" w:rsidP="004422DC">
      <w:pPr>
        <w:spacing w:line="360" w:lineRule="auto"/>
        <w:ind w:left="720" w:hanging="720"/>
        <w:jc w:val="both"/>
        <w:rPr>
          <w:rFonts w:ascii="Times New Roman" w:hAnsi="Times New Roman" w:cs="Times New Roman"/>
          <w:color w:val="000000" w:themeColor="text1"/>
        </w:rPr>
      </w:pPr>
      <w:commentRangeStart w:id="25"/>
      <w:r w:rsidRPr="004E1935">
        <w:rPr>
          <w:rFonts w:ascii="Times New Roman" w:hAnsi="Times New Roman" w:cs="Times New Roman"/>
          <w:color w:val="000000" w:themeColor="text1"/>
        </w:rPr>
        <w:t xml:space="preserve">Rao, V. V., Naresh, B., Reddy, V. R., Sudhakar, C., </w:t>
      </w:r>
      <w:proofErr w:type="spellStart"/>
      <w:r w:rsidRPr="004E1935">
        <w:rPr>
          <w:rFonts w:ascii="Times New Roman" w:hAnsi="Times New Roman" w:cs="Times New Roman"/>
          <w:color w:val="000000" w:themeColor="text1"/>
        </w:rPr>
        <w:t>Venkateswarlu</w:t>
      </w:r>
      <w:proofErr w:type="spellEnd"/>
      <w:r w:rsidRPr="004E1935">
        <w:rPr>
          <w:rFonts w:ascii="Times New Roman" w:hAnsi="Times New Roman" w:cs="Times New Roman"/>
          <w:color w:val="000000" w:themeColor="text1"/>
        </w:rPr>
        <w:t>, P., &amp; Rao, D. R. (2015). Traditional management methods used to minimize wild boar (Sus scrofa) damage in different agricultural crops at Telangana state, India. </w:t>
      </w:r>
      <w:r w:rsidRPr="004E1935">
        <w:rPr>
          <w:rFonts w:ascii="Times New Roman" w:hAnsi="Times New Roman" w:cs="Times New Roman"/>
          <w:i/>
          <w:iCs/>
          <w:color w:val="000000" w:themeColor="text1"/>
        </w:rPr>
        <w:t>International Journal of Multidisciplinary Research and Development</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w:t>
      </w:r>
      <w:r w:rsidRPr="004E1935">
        <w:rPr>
          <w:rFonts w:ascii="Times New Roman" w:hAnsi="Times New Roman" w:cs="Times New Roman"/>
          <w:color w:val="000000" w:themeColor="text1"/>
        </w:rPr>
        <w:t>(2), 32-36.</w:t>
      </w:r>
      <w:commentRangeEnd w:id="25"/>
      <w:r w:rsidR="00127541">
        <w:rPr>
          <w:rStyle w:val="CommentReference"/>
        </w:rPr>
        <w:commentReference w:id="25"/>
      </w:r>
    </w:p>
    <w:p w14:paraId="3E1FF676" w14:textId="77777777" w:rsidR="00A71C2D" w:rsidRDefault="0031580D" w:rsidP="00A71C2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Sarwar, M. (2019). Raiding of agricultural crops and forests by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and its mitigation tricks. </w:t>
      </w:r>
      <w:r w:rsidRPr="004E1935">
        <w:rPr>
          <w:rFonts w:ascii="Times New Roman" w:hAnsi="Times New Roman" w:cs="Times New Roman"/>
          <w:i/>
          <w:iCs/>
          <w:color w:val="000000" w:themeColor="text1"/>
        </w:rPr>
        <w:t>J. Sci. Agric</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3</w:t>
      </w:r>
      <w:r w:rsidRPr="004E1935">
        <w:rPr>
          <w:rFonts w:ascii="Times New Roman" w:hAnsi="Times New Roman" w:cs="Times New Roman"/>
          <w:color w:val="000000" w:themeColor="text1"/>
        </w:rPr>
        <w:t xml:space="preserve">, 1-5. </w:t>
      </w:r>
      <w:hyperlink r:id="rId20" w:history="1">
        <w:r w:rsidR="00E86726" w:rsidRPr="00DA3E64">
          <w:rPr>
            <w:rStyle w:val="Hyperlink"/>
            <w:rFonts w:ascii="Times New Roman" w:hAnsi="Times New Roman" w:cs="Times New Roman"/>
          </w:rPr>
          <w:t>https://doi.org/10.25081/jsa.2019.v3.5295</w:t>
        </w:r>
      </w:hyperlink>
      <w:r w:rsidRPr="004E1935">
        <w:rPr>
          <w:rFonts w:ascii="Times New Roman" w:hAnsi="Times New Roman" w:cs="Times New Roman"/>
          <w:color w:val="000000" w:themeColor="text1"/>
        </w:rPr>
        <w:t xml:space="preserve"> </w:t>
      </w:r>
    </w:p>
    <w:p w14:paraId="77B8D17E" w14:textId="58011F70" w:rsidR="003045A0" w:rsidRPr="00A71C2D" w:rsidRDefault="00D624B1" w:rsidP="00A71C2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Saunders, G., Barry, K and Parker P. </w:t>
      </w:r>
      <w:r w:rsidR="00BB067C"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1990</w:t>
      </w:r>
      <w:r w:rsidR="00BB067C"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 Evaluation of a warfarin poisoning programme for feral pigs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w:t>
      </w:r>
      <w:r w:rsidRPr="004E1935">
        <w:rPr>
          <w:rFonts w:ascii="Times New Roman" w:hAnsi="Times New Roman" w:cs="Times New Roman"/>
          <w:i/>
          <w:iCs/>
          <w:color w:val="000000" w:themeColor="text1"/>
        </w:rPr>
        <w:t>Australian Wildlife Research</w:t>
      </w:r>
      <w:r w:rsidRPr="004E1935">
        <w:rPr>
          <w:rFonts w:ascii="Times New Roman" w:hAnsi="Times New Roman" w:cs="Times New Roman"/>
          <w:color w:val="000000" w:themeColor="text1"/>
        </w:rPr>
        <w:t>. 17: 525-533.</w:t>
      </w:r>
      <w:r w:rsidR="003045A0" w:rsidRPr="004E1935">
        <w:rPr>
          <w:rFonts w:ascii="Times New Roman" w:hAnsi="Times New Roman" w:cs="Times New Roman"/>
          <w:color w:val="000000" w:themeColor="text1"/>
        </w:rPr>
        <w:t xml:space="preserve"> </w:t>
      </w:r>
      <w:r w:rsidR="00E86726">
        <w:rPr>
          <w:rFonts w:ascii="Times New Roman" w:hAnsi="Times New Roman" w:cs="Times New Roman"/>
          <w:color w:val="000000" w:themeColor="text1"/>
        </w:rPr>
        <w:t xml:space="preserve">     </w:t>
      </w:r>
      <w:hyperlink r:id="rId21" w:tgtFrame="_blank" w:history="1">
        <w:r w:rsidR="00A71C2D" w:rsidRPr="00A71C2D">
          <w:rPr>
            <w:rStyle w:val="Hyperlink"/>
            <w:rFonts w:ascii="Times New Roman" w:hAnsi="Times New Roman" w:cs="Times New Roman"/>
          </w:rPr>
          <w:t>10.1071/WR9900525</w:t>
        </w:r>
      </w:hyperlink>
    </w:p>
    <w:p w14:paraId="4C7E2783"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commentRangeStart w:id="26"/>
      <w:r w:rsidRPr="004E1935">
        <w:rPr>
          <w:rFonts w:ascii="Times New Roman" w:hAnsi="Times New Roman" w:cs="Times New Roman"/>
          <w:color w:val="000000" w:themeColor="text1"/>
        </w:rPr>
        <w:t>Singh, R., &amp; Kumar, M. (2018). Preliminary observations on the Indian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and its damage in agricultural crop fields. </w:t>
      </w:r>
      <w:r w:rsidRPr="004E1935">
        <w:rPr>
          <w:rFonts w:ascii="Times New Roman" w:hAnsi="Times New Roman" w:cs="Times New Roman"/>
          <w:i/>
          <w:iCs/>
          <w:color w:val="000000" w:themeColor="text1"/>
        </w:rPr>
        <w:t xml:space="preserve">J. </w:t>
      </w:r>
      <w:proofErr w:type="spellStart"/>
      <w:r w:rsidRPr="004E1935">
        <w:rPr>
          <w:rFonts w:ascii="Times New Roman" w:hAnsi="Times New Roman" w:cs="Times New Roman"/>
          <w:i/>
          <w:iCs/>
          <w:color w:val="000000" w:themeColor="text1"/>
        </w:rPr>
        <w:t>Entomol</w:t>
      </w:r>
      <w:proofErr w:type="spellEnd"/>
      <w:r w:rsidRPr="004E1935">
        <w:rPr>
          <w:rFonts w:ascii="Times New Roman" w:hAnsi="Times New Roman" w:cs="Times New Roman"/>
          <w:i/>
          <w:iCs/>
          <w:color w:val="000000" w:themeColor="text1"/>
        </w:rPr>
        <w:t>. Zool. Stud</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6</w:t>
      </w:r>
      <w:r w:rsidRPr="004E1935">
        <w:rPr>
          <w:rFonts w:ascii="Times New Roman" w:hAnsi="Times New Roman" w:cs="Times New Roman"/>
          <w:color w:val="000000" w:themeColor="text1"/>
        </w:rPr>
        <w:t>, 743-747.</w:t>
      </w:r>
      <w:commentRangeEnd w:id="26"/>
      <w:r w:rsidR="00127541">
        <w:rPr>
          <w:rStyle w:val="CommentReference"/>
        </w:rPr>
        <w:commentReference w:id="26"/>
      </w:r>
    </w:p>
    <w:p w14:paraId="021FE59B" w14:textId="27EC5938" w:rsidR="00D624B1" w:rsidRPr="004E1935" w:rsidRDefault="00D624B1" w:rsidP="00D624B1">
      <w:pPr>
        <w:spacing w:line="360" w:lineRule="auto"/>
        <w:ind w:left="720" w:hanging="720"/>
        <w:jc w:val="both"/>
        <w:rPr>
          <w:rFonts w:ascii="Times New Roman" w:hAnsi="Times New Roman" w:cs="Times New Roman"/>
          <w:b/>
          <w:bCs/>
          <w:color w:val="000000" w:themeColor="text1"/>
        </w:rPr>
      </w:pPr>
      <w:r w:rsidRPr="004E1935">
        <w:rPr>
          <w:rFonts w:ascii="Times New Roman" w:hAnsi="Times New Roman" w:cs="Times New Roman"/>
          <w:color w:val="000000" w:themeColor="text1"/>
        </w:rPr>
        <w:t xml:space="preserve">Vanam, S., Srinivasa, R. S., Issai, A. S., Rajanikanth, P., Mandla, R., </w:t>
      </w:r>
      <w:proofErr w:type="spellStart"/>
      <w:r w:rsidRPr="004E1935">
        <w:rPr>
          <w:rFonts w:ascii="Times New Roman" w:hAnsi="Times New Roman" w:cs="Times New Roman"/>
          <w:color w:val="000000" w:themeColor="text1"/>
        </w:rPr>
        <w:t>Venkateshwarlu</w:t>
      </w:r>
      <w:proofErr w:type="spellEnd"/>
      <w:r w:rsidRPr="004E1935">
        <w:rPr>
          <w:rFonts w:ascii="Times New Roman" w:hAnsi="Times New Roman" w:cs="Times New Roman"/>
          <w:color w:val="000000" w:themeColor="text1"/>
        </w:rPr>
        <w:t>, P., &amp; Vipin, C. (2025). Agri-solar: A sustainable approach to wild boar management in agricultural crops of Telangana. </w:t>
      </w:r>
      <w:r w:rsidRPr="004E1935">
        <w:rPr>
          <w:rFonts w:ascii="Times New Roman" w:hAnsi="Times New Roman" w:cs="Times New Roman"/>
          <w:i/>
          <w:iCs/>
          <w:color w:val="000000" w:themeColor="text1"/>
        </w:rPr>
        <w:t>Plant Science Today</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12</w:t>
      </w:r>
      <w:r w:rsidRPr="004E1935">
        <w:rPr>
          <w:rFonts w:ascii="Times New Roman" w:hAnsi="Times New Roman" w:cs="Times New Roman"/>
          <w:color w:val="000000" w:themeColor="text1"/>
        </w:rPr>
        <w:t xml:space="preserve">, 10221. </w:t>
      </w:r>
      <w:r w:rsidR="00E86726">
        <w:rPr>
          <w:rFonts w:ascii="Times New Roman" w:hAnsi="Times New Roman" w:cs="Times New Roman"/>
          <w:color w:val="000000" w:themeColor="text1"/>
        </w:rPr>
        <w:t xml:space="preserve"> </w:t>
      </w:r>
      <w:hyperlink r:id="rId22" w:history="1">
        <w:r w:rsidR="00E86726" w:rsidRPr="00DA3E64">
          <w:rPr>
            <w:rStyle w:val="Hyperlink"/>
            <w:rFonts w:ascii="Times New Roman" w:hAnsi="Times New Roman" w:cs="Times New Roman"/>
          </w:rPr>
          <w:t>https://doi.org/10.14719/pst.10221</w:t>
        </w:r>
      </w:hyperlink>
      <w:r w:rsidR="00E86726">
        <w:rPr>
          <w:rFonts w:ascii="Times New Roman" w:hAnsi="Times New Roman" w:cs="Times New Roman"/>
          <w:color w:val="000000" w:themeColor="text1"/>
        </w:rPr>
        <w:t xml:space="preserve"> </w:t>
      </w:r>
      <w:r w:rsidRPr="004E1935">
        <w:rPr>
          <w:rFonts w:ascii="Times New Roman" w:hAnsi="Times New Roman" w:cs="Times New Roman"/>
          <w:b/>
          <w:bCs/>
          <w:color w:val="000000" w:themeColor="text1"/>
        </w:rPr>
        <w:t xml:space="preserve"> </w:t>
      </w:r>
    </w:p>
    <w:p w14:paraId="516AAE15" w14:textId="4D3BE696" w:rsidR="009144D7" w:rsidRPr="004E1935" w:rsidRDefault="009144D7" w:rsidP="0031580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Vasudeva Rao, V., Naresh, B., Tripathi, R. S., Sudhakar, C., &amp; Reddy Ravinder, V. (2017). Reduction of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damage in maize (</w:t>
      </w:r>
      <w:r w:rsidRPr="004E1935">
        <w:rPr>
          <w:rFonts w:ascii="Times New Roman" w:hAnsi="Times New Roman" w:cs="Times New Roman"/>
          <w:i/>
          <w:iCs/>
          <w:color w:val="000000" w:themeColor="text1"/>
        </w:rPr>
        <w:t>Zea mays</w:t>
      </w:r>
      <w:r w:rsidRPr="004E1935">
        <w:rPr>
          <w:rFonts w:ascii="Times New Roman" w:hAnsi="Times New Roman" w:cs="Times New Roman"/>
          <w:color w:val="000000" w:themeColor="text1"/>
        </w:rPr>
        <w:t xml:space="preserve"> L.) by using castor (</w:t>
      </w:r>
      <w:r w:rsidRPr="004E1935">
        <w:rPr>
          <w:rFonts w:ascii="Times New Roman" w:hAnsi="Times New Roman" w:cs="Times New Roman"/>
          <w:i/>
          <w:iCs/>
          <w:color w:val="000000" w:themeColor="text1"/>
        </w:rPr>
        <w:t>Ricinus communis</w:t>
      </w:r>
      <w:r w:rsidRPr="004E1935">
        <w:rPr>
          <w:rFonts w:ascii="Times New Roman" w:hAnsi="Times New Roman" w:cs="Times New Roman"/>
          <w:color w:val="000000" w:themeColor="text1"/>
        </w:rPr>
        <w:t xml:space="preserve"> L.) as barrier. </w:t>
      </w:r>
      <w:r w:rsidRPr="004E1935">
        <w:rPr>
          <w:rFonts w:ascii="Times New Roman" w:hAnsi="Times New Roman" w:cs="Times New Roman"/>
          <w:i/>
          <w:iCs/>
          <w:color w:val="000000" w:themeColor="text1"/>
        </w:rPr>
        <w:t>Journal of Entomology and Zoology Studies</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5</w:t>
      </w:r>
      <w:r w:rsidRPr="004E1935">
        <w:rPr>
          <w:rFonts w:ascii="Times New Roman" w:hAnsi="Times New Roman" w:cs="Times New Roman"/>
          <w:color w:val="000000" w:themeColor="text1"/>
        </w:rPr>
        <w:t>, 426-428.</w:t>
      </w:r>
    </w:p>
    <w:p w14:paraId="16176E05" w14:textId="61B11FDD"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Venkata Ramesh, K. (2019). Damages Caused by Wild Boars and Strategies for their Management – Review. </w:t>
      </w:r>
      <w:proofErr w:type="spellStart"/>
      <w:r w:rsidRPr="00E86726">
        <w:rPr>
          <w:rFonts w:ascii="Times New Roman" w:hAnsi="Times New Roman" w:cs="Times New Roman"/>
          <w:i/>
          <w:iCs/>
          <w:color w:val="000000" w:themeColor="text1"/>
        </w:rPr>
        <w:t>Int.J.Curr.Microbiol.App.Sci</w:t>
      </w:r>
      <w:proofErr w:type="spellEnd"/>
      <w:r w:rsidRPr="004E1935">
        <w:rPr>
          <w:rFonts w:ascii="Times New Roman" w:hAnsi="Times New Roman" w:cs="Times New Roman"/>
          <w:color w:val="000000" w:themeColor="text1"/>
        </w:rPr>
        <w:t xml:space="preserve">. 8(02): 3480-3488. </w:t>
      </w:r>
      <w:hyperlink r:id="rId23" w:history="1">
        <w:r w:rsidR="00E86726" w:rsidRPr="00DA3E64">
          <w:rPr>
            <w:rStyle w:val="Hyperlink"/>
            <w:rFonts w:ascii="Times New Roman" w:hAnsi="Times New Roman" w:cs="Times New Roman"/>
          </w:rPr>
          <w:t>https://doi.org/10.20546/ijcmas.2019.802.408</w:t>
        </w:r>
      </w:hyperlink>
      <w:r w:rsidR="00E86726">
        <w:rPr>
          <w:rFonts w:ascii="Times New Roman" w:hAnsi="Times New Roman" w:cs="Times New Roman"/>
          <w:color w:val="000000" w:themeColor="text1"/>
        </w:rPr>
        <w:t xml:space="preserve"> </w:t>
      </w:r>
      <w:r w:rsidR="00E86726">
        <w:rPr>
          <w:color w:val="000000" w:themeColor="text1"/>
        </w:rPr>
        <w:t xml:space="preserve"> </w:t>
      </w:r>
      <w:r w:rsidRPr="004E1935">
        <w:rPr>
          <w:rFonts w:ascii="Times New Roman" w:hAnsi="Times New Roman" w:cs="Times New Roman"/>
          <w:color w:val="000000" w:themeColor="text1"/>
        </w:rPr>
        <w:t xml:space="preserve"> </w:t>
      </w:r>
    </w:p>
    <w:p w14:paraId="32944F61" w14:textId="3BB03328" w:rsidR="00D93155" w:rsidRPr="004E1935" w:rsidRDefault="00D93155" w:rsidP="0031580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West, B. C., Cooper, A. L., &amp; Armstrong, J. B. (2009). Managing wild pigs: a technical guide.</w:t>
      </w:r>
    </w:p>
    <w:sectPr w:rsidR="00D93155" w:rsidRPr="004E193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CER" w:date="2026-04-12T10:08:00Z" w:initials="A">
    <w:p w14:paraId="2F073559" w14:textId="1E983F0D" w:rsidR="00D2668E" w:rsidRDefault="00D2668E">
      <w:pPr>
        <w:pStyle w:val="CommentText"/>
      </w:pPr>
      <w:r>
        <w:rPr>
          <w:rStyle w:val="CommentReference"/>
        </w:rPr>
        <w:annotationRef/>
      </w:r>
      <w:r>
        <w:t xml:space="preserve">Not mentioning the geographic scope or time frame of reviewed literature </w:t>
      </w:r>
    </w:p>
  </w:comment>
  <w:comment w:id="1" w:author="ACER" w:date="2026-04-12T10:03:00Z" w:initials="A">
    <w:p w14:paraId="36AF3B18" w14:textId="07891EFC" w:rsidR="009D201E" w:rsidRDefault="009D201E">
      <w:pPr>
        <w:pStyle w:val="CommentText"/>
      </w:pPr>
      <w:r>
        <w:rPr>
          <w:rStyle w:val="CommentReference"/>
        </w:rPr>
        <w:annotationRef/>
      </w:r>
      <w:r>
        <w:t xml:space="preserve">Can you replace </w:t>
      </w:r>
      <w:proofErr w:type="spellStart"/>
      <w:r>
        <w:t>viz</w:t>
      </w:r>
      <w:proofErr w:type="spellEnd"/>
      <w:r>
        <w:t xml:space="preserve"> with includes.</w:t>
      </w:r>
    </w:p>
  </w:comment>
  <w:comment w:id="2" w:author="ACER" w:date="2026-04-12T10:03:00Z" w:initials="A">
    <w:p w14:paraId="32765588" w14:textId="689CF5B3" w:rsidR="009D201E" w:rsidRDefault="009D201E">
      <w:pPr>
        <w:pStyle w:val="CommentText"/>
      </w:pPr>
      <w:r>
        <w:rPr>
          <w:rStyle w:val="CommentReference"/>
        </w:rPr>
        <w:annotationRef/>
      </w:r>
      <w:r>
        <w:t>Tree damage</w:t>
      </w:r>
    </w:p>
  </w:comment>
  <w:comment w:id="3" w:author="ACER" w:date="2026-04-12T10:14:00Z" w:initials="A">
    <w:p w14:paraId="51B78FB7" w14:textId="1093E0A8" w:rsidR="00D2668E" w:rsidRDefault="00D2668E">
      <w:pPr>
        <w:pStyle w:val="CommentText"/>
      </w:pPr>
      <w:r>
        <w:rPr>
          <w:rStyle w:val="CommentReference"/>
        </w:rPr>
        <w:annotationRef/>
      </w:r>
      <w:r>
        <w:t>Please look it carefully once for this word</w:t>
      </w:r>
    </w:p>
  </w:comment>
  <w:comment w:id="4" w:author="ACER" w:date="2026-04-12T10:19:00Z" w:initials="A">
    <w:p w14:paraId="5D6E6376" w14:textId="26798348" w:rsidR="00546466" w:rsidRDefault="00546466">
      <w:pPr>
        <w:pStyle w:val="CommentText"/>
      </w:pPr>
      <w:r>
        <w:rPr>
          <w:rStyle w:val="CommentReference"/>
        </w:rPr>
        <w:annotationRef/>
      </w:r>
      <w:r>
        <w:t>Look for appropriate word like reduce plant density</w:t>
      </w:r>
    </w:p>
  </w:comment>
  <w:comment w:id="5" w:author="ACER" w:date="2026-04-12T10:18:00Z" w:initials="A">
    <w:p w14:paraId="780D02FF" w14:textId="5E863364" w:rsidR="00546466" w:rsidRDefault="00546466">
      <w:pPr>
        <w:pStyle w:val="CommentText"/>
      </w:pPr>
      <w:r>
        <w:rPr>
          <w:rStyle w:val="CommentReference"/>
        </w:rPr>
        <w:annotationRef/>
      </w:r>
      <w:r>
        <w:t>Disturb?</w:t>
      </w:r>
    </w:p>
  </w:comment>
  <w:comment w:id="6" w:author="ACER" w:date="2026-04-12T10:20:00Z" w:initials="A">
    <w:p w14:paraId="1EAE23C5" w14:textId="090A2C3D" w:rsidR="00546466" w:rsidRDefault="00546466">
      <w:pPr>
        <w:pStyle w:val="CommentText"/>
      </w:pPr>
      <w:r>
        <w:rPr>
          <w:rStyle w:val="CommentReference"/>
        </w:rPr>
        <w:annotationRef/>
      </w:r>
      <w:r>
        <w:t>Look for spelling</w:t>
      </w:r>
    </w:p>
  </w:comment>
  <w:comment w:id="7" w:author="ACER" w:date="2026-04-12T10:20:00Z" w:initials="A">
    <w:p w14:paraId="664FD85B" w14:textId="16347290" w:rsidR="00546466" w:rsidRDefault="00546466">
      <w:pPr>
        <w:pStyle w:val="CommentText"/>
      </w:pPr>
      <w:r>
        <w:rPr>
          <w:rStyle w:val="CommentReference"/>
        </w:rPr>
        <w:annotationRef/>
      </w:r>
      <w:r>
        <w:t>??</w:t>
      </w:r>
    </w:p>
  </w:comment>
  <w:comment w:id="8" w:author="ACER" w:date="2026-04-12T10:22:00Z" w:initials="A">
    <w:p w14:paraId="71C0C0D9" w14:textId="77777777" w:rsidR="00546466" w:rsidRDefault="00546466">
      <w:pPr>
        <w:pStyle w:val="CommentText"/>
      </w:pPr>
      <w:r>
        <w:rPr>
          <w:rStyle w:val="CommentReference"/>
        </w:rPr>
        <w:annotationRef/>
      </w:r>
      <w:r>
        <w:t>Look for spelling</w:t>
      </w:r>
      <w:proofErr w:type="gramStart"/>
      <w:r>
        <w:t>..</w:t>
      </w:r>
      <w:proofErr w:type="spellStart"/>
      <w:r>
        <w:t>analyzed</w:t>
      </w:r>
      <w:proofErr w:type="spellEnd"/>
      <w:proofErr w:type="gramEnd"/>
      <w:r>
        <w:t>?</w:t>
      </w:r>
    </w:p>
    <w:p w14:paraId="751BAC04" w14:textId="0A837F8B" w:rsidR="00546466" w:rsidRDefault="00546466">
      <w:pPr>
        <w:pStyle w:val="CommentText"/>
      </w:pPr>
    </w:p>
  </w:comment>
  <w:comment w:id="9" w:author="ACER" w:date="2026-04-12T10:30:00Z" w:initials="A">
    <w:p w14:paraId="438C64E4" w14:textId="1C39A2E6" w:rsidR="00090F28" w:rsidRDefault="00090F28">
      <w:pPr>
        <w:pStyle w:val="CommentText"/>
      </w:pPr>
      <w:r>
        <w:rPr>
          <w:rStyle w:val="CommentReference"/>
        </w:rPr>
        <w:annotationRef/>
      </w:r>
      <w:r>
        <w:t>It is good if you can mention the crop loss assessment in monetary terms. I couldn’t found the monetary evaluations of damage</w:t>
      </w:r>
    </w:p>
  </w:comment>
  <w:comment w:id="10" w:author="ACER" w:date="2026-04-12T10:27:00Z" w:initials="A">
    <w:p w14:paraId="1F56FFD1" w14:textId="5B862027" w:rsidR="00546466" w:rsidRDefault="00546466">
      <w:pPr>
        <w:pStyle w:val="CommentText"/>
      </w:pPr>
      <w:r>
        <w:rPr>
          <w:rStyle w:val="CommentReference"/>
        </w:rPr>
        <w:annotationRef/>
      </w:r>
      <w:r>
        <w:t xml:space="preserve">How </w:t>
      </w:r>
      <w:r w:rsidR="00090F28">
        <w:t xml:space="preserve">do you count plant damaged? Example: </w:t>
      </w:r>
      <w:r w:rsidR="00090F28" w:rsidRPr="00090F28">
        <w:t>uprooted, partially eaten, trampled</w:t>
      </w:r>
      <w:r w:rsidR="00090F28">
        <w:t>??</w:t>
      </w:r>
    </w:p>
  </w:comment>
  <w:comment w:id="11" w:author="ACER" w:date="2026-04-12T10:25:00Z" w:initials="A">
    <w:p w14:paraId="60804EBF" w14:textId="070D2BD3" w:rsidR="00546466" w:rsidRDefault="00546466">
      <w:pPr>
        <w:pStyle w:val="CommentText"/>
      </w:pPr>
      <w:r>
        <w:rPr>
          <w:rStyle w:val="CommentReference"/>
        </w:rPr>
        <w:annotationRef/>
      </w:r>
      <w:r>
        <w:t>Spelling??</w:t>
      </w:r>
    </w:p>
  </w:comment>
  <w:comment w:id="12" w:author="ACER" w:date="2026-04-12T10:25:00Z" w:initials="A">
    <w:p w14:paraId="0AB33E5F" w14:textId="1DC3181A" w:rsidR="00546466" w:rsidRDefault="00546466">
      <w:pPr>
        <w:pStyle w:val="CommentText"/>
      </w:pPr>
      <w:r>
        <w:rPr>
          <w:rStyle w:val="CommentReference"/>
        </w:rPr>
        <w:annotationRef/>
      </w:r>
      <w:r>
        <w:t>Crop fields?</w:t>
      </w:r>
    </w:p>
  </w:comment>
  <w:comment w:id="13" w:author="ACER" w:date="2026-04-12T10:30:00Z" w:initials="A">
    <w:p w14:paraId="6A2B021B" w14:textId="09EA5CDA" w:rsidR="00090F28" w:rsidRDefault="00090F28">
      <w:pPr>
        <w:pStyle w:val="CommentText"/>
      </w:pPr>
      <w:r>
        <w:rPr>
          <w:rStyle w:val="CommentReference"/>
        </w:rPr>
        <w:annotationRef/>
      </w:r>
      <w:r>
        <w:t>??</w:t>
      </w:r>
    </w:p>
  </w:comment>
  <w:comment w:id="14" w:author="ACER" w:date="2026-04-12T10:30:00Z" w:initials="A">
    <w:p w14:paraId="7EF8D2D6" w14:textId="341E4CDB" w:rsidR="00090F28" w:rsidRDefault="00090F28">
      <w:pPr>
        <w:pStyle w:val="CommentText"/>
      </w:pPr>
      <w:r>
        <w:rPr>
          <w:rStyle w:val="CommentReference"/>
        </w:rPr>
        <w:annotationRef/>
      </w:r>
      <w:r>
        <w:t>Results show?</w:t>
      </w:r>
    </w:p>
  </w:comment>
  <w:comment w:id="15" w:author="ACER" w:date="2026-04-12T10:32:00Z" w:initials="A">
    <w:p w14:paraId="097736D8" w14:textId="618EB0A5" w:rsidR="00090F28" w:rsidRDefault="00090F28">
      <w:pPr>
        <w:pStyle w:val="CommentText"/>
      </w:pPr>
      <w:r>
        <w:rPr>
          <w:rStyle w:val="CommentReference"/>
        </w:rPr>
        <w:annotationRef/>
      </w:r>
      <w:r>
        <w:t>Ensure unit are correct</w:t>
      </w:r>
    </w:p>
  </w:comment>
  <w:comment w:id="16" w:author="ACER" w:date="2026-04-12T10:34:00Z" w:initials="A">
    <w:p w14:paraId="3A1B8282" w14:textId="3D71BB0F" w:rsidR="00090F28" w:rsidRDefault="00090F28">
      <w:pPr>
        <w:pStyle w:val="CommentText"/>
      </w:pPr>
      <w:r>
        <w:rPr>
          <w:rStyle w:val="CommentReference"/>
        </w:rPr>
        <w:annotationRef/>
      </w:r>
      <w:r>
        <w:t>??</w:t>
      </w:r>
    </w:p>
  </w:comment>
  <w:comment w:id="17" w:author="ACER" w:date="2026-04-12T10:37:00Z" w:initials="A">
    <w:p w14:paraId="6D81A08B" w14:textId="6740D258" w:rsidR="00DC7495" w:rsidRDefault="00DC7495">
      <w:pPr>
        <w:pStyle w:val="CommentText"/>
      </w:pPr>
      <w:r>
        <w:rPr>
          <w:rStyle w:val="CommentReference"/>
        </w:rPr>
        <w:annotationRef/>
      </w:r>
      <w:r>
        <w:t>Mention legal restrictions</w:t>
      </w:r>
    </w:p>
  </w:comment>
  <w:comment w:id="18" w:author="ACER" w:date="2026-04-12T10:35:00Z" w:initials="A">
    <w:p w14:paraId="3C033F1C" w14:textId="79F2AA71" w:rsidR="00DC7495" w:rsidRDefault="00DC7495">
      <w:pPr>
        <w:pStyle w:val="CommentText"/>
      </w:pPr>
      <w:r>
        <w:rPr>
          <w:rStyle w:val="CommentReference"/>
        </w:rPr>
        <w:annotationRef/>
      </w:r>
      <w:r>
        <w:t>Cost effective??</w:t>
      </w:r>
    </w:p>
  </w:comment>
  <w:comment w:id="19" w:author="ACER" w:date="2026-04-12T10:38:00Z" w:initials="A">
    <w:p w14:paraId="30A5CB24" w14:textId="7D854CD9" w:rsidR="00ED236C" w:rsidRDefault="00ED236C">
      <w:pPr>
        <w:pStyle w:val="CommentText"/>
      </w:pPr>
      <w:r>
        <w:rPr>
          <w:rStyle w:val="CommentReference"/>
        </w:rPr>
        <w:annotationRef/>
      </w:r>
      <w:r>
        <w:t>Incomplete author name?</w:t>
      </w:r>
    </w:p>
  </w:comment>
  <w:comment w:id="20" w:author="ACER" w:date="2026-04-12T10:40:00Z" w:initials="A">
    <w:p w14:paraId="2D7127A0" w14:textId="27E9F3C9" w:rsidR="004916BB" w:rsidRDefault="004916BB">
      <w:pPr>
        <w:pStyle w:val="CommentText"/>
      </w:pPr>
      <w:r>
        <w:rPr>
          <w:rStyle w:val="CommentReference"/>
        </w:rPr>
        <w:annotationRef/>
      </w:r>
      <w:r>
        <w:t>??</w:t>
      </w:r>
    </w:p>
  </w:comment>
  <w:comment w:id="21" w:author="ACER" w:date="2026-04-12T10:42:00Z" w:initials="A">
    <w:p w14:paraId="1B1870EA" w14:textId="43117277" w:rsidR="004916BB" w:rsidRDefault="004916BB">
      <w:pPr>
        <w:pStyle w:val="CommentText"/>
      </w:pPr>
      <w:r>
        <w:rPr>
          <w:rStyle w:val="CommentReference"/>
        </w:rPr>
        <w:annotationRef/>
      </w:r>
      <w:r>
        <w:t>Largely repeat of abstract. Should focus on key findings and suggest future research directions.</w:t>
      </w:r>
    </w:p>
  </w:comment>
  <w:comment w:id="22" w:author="ACER" w:date="2026-04-12T10:42:00Z" w:initials="A">
    <w:p w14:paraId="0F6109CA" w14:textId="5A7DFB7E" w:rsidR="004916BB" w:rsidRDefault="004916BB">
      <w:pPr>
        <w:pStyle w:val="CommentText"/>
      </w:pPr>
      <w:r>
        <w:rPr>
          <w:rStyle w:val="CommentReference"/>
        </w:rPr>
        <w:annotationRef/>
      </w:r>
      <w:proofErr w:type="gramStart"/>
      <w:r>
        <w:t>signs</w:t>
      </w:r>
      <w:proofErr w:type="gramEnd"/>
    </w:p>
  </w:comment>
  <w:comment w:id="23" w:author="ACER" w:date="2026-04-12T10:45:00Z" w:initials="A">
    <w:p w14:paraId="2E25FD92" w14:textId="7B87C03F" w:rsidR="004916BB" w:rsidRDefault="004916BB">
      <w:pPr>
        <w:pStyle w:val="CommentText"/>
      </w:pPr>
      <w:r>
        <w:rPr>
          <w:rStyle w:val="CommentReference"/>
        </w:rPr>
        <w:annotationRef/>
      </w:r>
      <w:proofErr w:type="gramStart"/>
      <w:r>
        <w:t>please</w:t>
      </w:r>
      <w:proofErr w:type="gramEnd"/>
      <w:r>
        <w:t xml:space="preserve"> rewrite this. 100% similar copy of abstract.</w:t>
      </w:r>
    </w:p>
  </w:comment>
  <w:comment w:id="25" w:author="ACER" w:date="2026-04-12T10:49:00Z" w:initials="A">
    <w:p w14:paraId="196F1DE6" w14:textId="3C97E72A" w:rsidR="00127541" w:rsidRDefault="00127541">
      <w:pPr>
        <w:pStyle w:val="CommentText"/>
      </w:pPr>
      <w:r>
        <w:rPr>
          <w:rStyle w:val="CommentReference"/>
        </w:rPr>
        <w:annotationRef/>
      </w:r>
      <w:r>
        <w:t>Provide DOI</w:t>
      </w:r>
      <w:proofErr w:type="gramStart"/>
      <w:r>
        <w:t>..</w:t>
      </w:r>
      <w:proofErr w:type="gramEnd"/>
    </w:p>
  </w:comment>
  <w:comment w:id="26" w:author="ACER" w:date="2026-04-12T10:49:00Z" w:initials="A">
    <w:p w14:paraId="2A8C12B9" w14:textId="3D683018" w:rsidR="00127541" w:rsidRDefault="00127541">
      <w:pPr>
        <w:pStyle w:val="CommentText"/>
      </w:pPr>
      <w:r>
        <w:rPr>
          <w:rStyle w:val="CommentReference"/>
        </w:rPr>
        <w:annotationRef/>
      </w:r>
      <w:r>
        <w:t>DOI??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9779C" w14:textId="77777777" w:rsidR="00FA4253" w:rsidRDefault="00FA4253" w:rsidP="00B87689">
      <w:pPr>
        <w:spacing w:after="0" w:line="240" w:lineRule="auto"/>
      </w:pPr>
      <w:r>
        <w:separator/>
      </w:r>
    </w:p>
  </w:endnote>
  <w:endnote w:type="continuationSeparator" w:id="0">
    <w:p w14:paraId="24D20A0C" w14:textId="77777777" w:rsidR="00FA4253" w:rsidRDefault="00FA4253" w:rsidP="00B8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AA1A6" w14:textId="77777777" w:rsidR="00B87689" w:rsidRDefault="00B87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F9D8B" w14:textId="77777777" w:rsidR="00B87689" w:rsidRDefault="00B876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53431" w14:textId="77777777" w:rsidR="00B87689" w:rsidRDefault="00B87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F4376" w14:textId="77777777" w:rsidR="00FA4253" w:rsidRDefault="00FA4253" w:rsidP="00B87689">
      <w:pPr>
        <w:spacing w:after="0" w:line="240" w:lineRule="auto"/>
      </w:pPr>
      <w:r>
        <w:separator/>
      </w:r>
    </w:p>
  </w:footnote>
  <w:footnote w:type="continuationSeparator" w:id="0">
    <w:p w14:paraId="043F90F0" w14:textId="77777777" w:rsidR="00FA4253" w:rsidRDefault="00FA4253" w:rsidP="00B87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8B24A" w14:textId="70851397" w:rsidR="00B87689" w:rsidRDefault="00FA4253">
    <w:pPr>
      <w:pStyle w:val="Header"/>
    </w:pPr>
    <w:r>
      <w:rPr>
        <w:noProof/>
      </w:rPr>
      <w:pict w14:anchorId="4B5E0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80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3CAC6" w14:textId="2E41D6CE" w:rsidR="00B87689" w:rsidRDefault="00FA4253">
    <w:pPr>
      <w:pStyle w:val="Header"/>
    </w:pPr>
    <w:r>
      <w:rPr>
        <w:noProof/>
      </w:rPr>
      <w:pict w14:anchorId="67331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80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50ECE" w14:textId="37BFA600" w:rsidR="00B87689" w:rsidRDefault="00FA4253">
    <w:pPr>
      <w:pStyle w:val="Header"/>
    </w:pPr>
    <w:r>
      <w:rPr>
        <w:noProof/>
      </w:rPr>
      <w:pict w14:anchorId="40312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80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192C"/>
    <w:multiLevelType w:val="multilevel"/>
    <w:tmpl w:val="DEC4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00142"/>
    <w:multiLevelType w:val="multilevel"/>
    <w:tmpl w:val="F67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446BC"/>
    <w:multiLevelType w:val="multilevel"/>
    <w:tmpl w:val="968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C5AB0"/>
    <w:multiLevelType w:val="hybridMultilevel"/>
    <w:tmpl w:val="91284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C6B1583"/>
    <w:multiLevelType w:val="multilevel"/>
    <w:tmpl w:val="CF1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E9"/>
    <w:rsid w:val="00007CB8"/>
    <w:rsid w:val="00013500"/>
    <w:rsid w:val="00052476"/>
    <w:rsid w:val="000532B0"/>
    <w:rsid w:val="00056A19"/>
    <w:rsid w:val="000619C6"/>
    <w:rsid w:val="00067566"/>
    <w:rsid w:val="00073FB6"/>
    <w:rsid w:val="00086B4C"/>
    <w:rsid w:val="000909BD"/>
    <w:rsid w:val="00090F28"/>
    <w:rsid w:val="000B37F1"/>
    <w:rsid w:val="000B3D72"/>
    <w:rsid w:val="000D7F4C"/>
    <w:rsid w:val="000F0E50"/>
    <w:rsid w:val="000F316F"/>
    <w:rsid w:val="00103249"/>
    <w:rsid w:val="001139F2"/>
    <w:rsid w:val="00127541"/>
    <w:rsid w:val="001321E5"/>
    <w:rsid w:val="00134B6B"/>
    <w:rsid w:val="001559D3"/>
    <w:rsid w:val="0015659B"/>
    <w:rsid w:val="001567BE"/>
    <w:rsid w:val="00180E3D"/>
    <w:rsid w:val="001810D3"/>
    <w:rsid w:val="001A0B70"/>
    <w:rsid w:val="001A207A"/>
    <w:rsid w:val="001D65E2"/>
    <w:rsid w:val="001F62B0"/>
    <w:rsid w:val="00200EF7"/>
    <w:rsid w:val="002045CD"/>
    <w:rsid w:val="00204D51"/>
    <w:rsid w:val="002410FE"/>
    <w:rsid w:val="0024174A"/>
    <w:rsid w:val="00250A73"/>
    <w:rsid w:val="00280ABC"/>
    <w:rsid w:val="00282526"/>
    <w:rsid w:val="00286065"/>
    <w:rsid w:val="00290CCE"/>
    <w:rsid w:val="00292C57"/>
    <w:rsid w:val="0029332E"/>
    <w:rsid w:val="00297A51"/>
    <w:rsid w:val="002C17DD"/>
    <w:rsid w:val="002C46AF"/>
    <w:rsid w:val="002D204A"/>
    <w:rsid w:val="002D6180"/>
    <w:rsid w:val="003045A0"/>
    <w:rsid w:val="00307E7D"/>
    <w:rsid w:val="00310760"/>
    <w:rsid w:val="0031580D"/>
    <w:rsid w:val="00315983"/>
    <w:rsid w:val="00324093"/>
    <w:rsid w:val="0032717C"/>
    <w:rsid w:val="003353D2"/>
    <w:rsid w:val="00346E14"/>
    <w:rsid w:val="003636BF"/>
    <w:rsid w:val="00382FE7"/>
    <w:rsid w:val="00390B7D"/>
    <w:rsid w:val="00391359"/>
    <w:rsid w:val="00395EAE"/>
    <w:rsid w:val="003A1DC2"/>
    <w:rsid w:val="003B61EE"/>
    <w:rsid w:val="003C1AE9"/>
    <w:rsid w:val="003C1E15"/>
    <w:rsid w:val="003D4A34"/>
    <w:rsid w:val="003F36E1"/>
    <w:rsid w:val="003F495F"/>
    <w:rsid w:val="004032C9"/>
    <w:rsid w:val="0041477C"/>
    <w:rsid w:val="00415483"/>
    <w:rsid w:val="00441A10"/>
    <w:rsid w:val="004422DC"/>
    <w:rsid w:val="00456E4B"/>
    <w:rsid w:val="004869D1"/>
    <w:rsid w:val="00487398"/>
    <w:rsid w:val="004916BB"/>
    <w:rsid w:val="004A6F5B"/>
    <w:rsid w:val="004A750F"/>
    <w:rsid w:val="004B452D"/>
    <w:rsid w:val="004B5204"/>
    <w:rsid w:val="004C67C0"/>
    <w:rsid w:val="004E1935"/>
    <w:rsid w:val="004E326C"/>
    <w:rsid w:val="004E6B7E"/>
    <w:rsid w:val="004F67B3"/>
    <w:rsid w:val="005105E0"/>
    <w:rsid w:val="005132C2"/>
    <w:rsid w:val="005349C1"/>
    <w:rsid w:val="00541159"/>
    <w:rsid w:val="00546466"/>
    <w:rsid w:val="005570C8"/>
    <w:rsid w:val="005642CA"/>
    <w:rsid w:val="005652A4"/>
    <w:rsid w:val="00587CE7"/>
    <w:rsid w:val="005A0A80"/>
    <w:rsid w:val="005A0F28"/>
    <w:rsid w:val="005B70B0"/>
    <w:rsid w:val="005C2FCE"/>
    <w:rsid w:val="005D2DBB"/>
    <w:rsid w:val="005E2F30"/>
    <w:rsid w:val="005E4AFC"/>
    <w:rsid w:val="005E7063"/>
    <w:rsid w:val="005F7A04"/>
    <w:rsid w:val="00610A31"/>
    <w:rsid w:val="006114FA"/>
    <w:rsid w:val="006245A6"/>
    <w:rsid w:val="006549CD"/>
    <w:rsid w:val="00660202"/>
    <w:rsid w:val="00665632"/>
    <w:rsid w:val="00693814"/>
    <w:rsid w:val="006B72F1"/>
    <w:rsid w:val="006F4BE1"/>
    <w:rsid w:val="00700FD6"/>
    <w:rsid w:val="007373A0"/>
    <w:rsid w:val="00752AA6"/>
    <w:rsid w:val="00752C58"/>
    <w:rsid w:val="00756C59"/>
    <w:rsid w:val="00764450"/>
    <w:rsid w:val="00766297"/>
    <w:rsid w:val="007909E8"/>
    <w:rsid w:val="0079755D"/>
    <w:rsid w:val="007A0B5A"/>
    <w:rsid w:val="007B240D"/>
    <w:rsid w:val="007B2BE6"/>
    <w:rsid w:val="007D5678"/>
    <w:rsid w:val="007E2189"/>
    <w:rsid w:val="007E66E1"/>
    <w:rsid w:val="00806F9C"/>
    <w:rsid w:val="0081214A"/>
    <w:rsid w:val="00812744"/>
    <w:rsid w:val="00815EDE"/>
    <w:rsid w:val="00816576"/>
    <w:rsid w:val="00826546"/>
    <w:rsid w:val="00834488"/>
    <w:rsid w:val="00836B3B"/>
    <w:rsid w:val="00837DCF"/>
    <w:rsid w:val="00853268"/>
    <w:rsid w:val="00854EF6"/>
    <w:rsid w:val="008769CC"/>
    <w:rsid w:val="00881825"/>
    <w:rsid w:val="008A0FCB"/>
    <w:rsid w:val="008A63FB"/>
    <w:rsid w:val="008B4C48"/>
    <w:rsid w:val="008C2943"/>
    <w:rsid w:val="008F0A03"/>
    <w:rsid w:val="008F19DB"/>
    <w:rsid w:val="008F4813"/>
    <w:rsid w:val="008F79CD"/>
    <w:rsid w:val="00905DFD"/>
    <w:rsid w:val="009144D7"/>
    <w:rsid w:val="009219B1"/>
    <w:rsid w:val="00926073"/>
    <w:rsid w:val="009274C5"/>
    <w:rsid w:val="00935F5A"/>
    <w:rsid w:val="00956734"/>
    <w:rsid w:val="00960216"/>
    <w:rsid w:val="00962E4A"/>
    <w:rsid w:val="00972F7B"/>
    <w:rsid w:val="00975A52"/>
    <w:rsid w:val="009821D9"/>
    <w:rsid w:val="009B18A3"/>
    <w:rsid w:val="009B6B94"/>
    <w:rsid w:val="009D1FB3"/>
    <w:rsid w:val="009D201E"/>
    <w:rsid w:val="009D77C0"/>
    <w:rsid w:val="00A053B4"/>
    <w:rsid w:val="00A33CC2"/>
    <w:rsid w:val="00A4022C"/>
    <w:rsid w:val="00A44F85"/>
    <w:rsid w:val="00A71C2D"/>
    <w:rsid w:val="00A730C5"/>
    <w:rsid w:val="00A94CB6"/>
    <w:rsid w:val="00A9530A"/>
    <w:rsid w:val="00AA0602"/>
    <w:rsid w:val="00AA06E9"/>
    <w:rsid w:val="00AB5278"/>
    <w:rsid w:val="00AC4FED"/>
    <w:rsid w:val="00AD6282"/>
    <w:rsid w:val="00AD67E0"/>
    <w:rsid w:val="00AF485B"/>
    <w:rsid w:val="00B00150"/>
    <w:rsid w:val="00B02BCD"/>
    <w:rsid w:val="00B06F0D"/>
    <w:rsid w:val="00B14C64"/>
    <w:rsid w:val="00B23B79"/>
    <w:rsid w:val="00B53015"/>
    <w:rsid w:val="00B56DC1"/>
    <w:rsid w:val="00B60672"/>
    <w:rsid w:val="00B61A11"/>
    <w:rsid w:val="00B660A8"/>
    <w:rsid w:val="00B766D5"/>
    <w:rsid w:val="00B77BEB"/>
    <w:rsid w:val="00B87689"/>
    <w:rsid w:val="00BA56BB"/>
    <w:rsid w:val="00BA5D83"/>
    <w:rsid w:val="00BB067C"/>
    <w:rsid w:val="00BE5911"/>
    <w:rsid w:val="00BF1367"/>
    <w:rsid w:val="00BF2350"/>
    <w:rsid w:val="00C0441F"/>
    <w:rsid w:val="00C14752"/>
    <w:rsid w:val="00C271F8"/>
    <w:rsid w:val="00C30E01"/>
    <w:rsid w:val="00C434C0"/>
    <w:rsid w:val="00C43E0D"/>
    <w:rsid w:val="00C51F13"/>
    <w:rsid w:val="00C542DA"/>
    <w:rsid w:val="00C72223"/>
    <w:rsid w:val="00C83CEB"/>
    <w:rsid w:val="00C86262"/>
    <w:rsid w:val="00C94941"/>
    <w:rsid w:val="00CA7565"/>
    <w:rsid w:val="00CB0204"/>
    <w:rsid w:val="00CB2D5F"/>
    <w:rsid w:val="00CC6362"/>
    <w:rsid w:val="00CC76C0"/>
    <w:rsid w:val="00CC7F11"/>
    <w:rsid w:val="00CD0409"/>
    <w:rsid w:val="00CF0869"/>
    <w:rsid w:val="00D0180D"/>
    <w:rsid w:val="00D20B31"/>
    <w:rsid w:val="00D2668E"/>
    <w:rsid w:val="00D42449"/>
    <w:rsid w:val="00D44B46"/>
    <w:rsid w:val="00D624B1"/>
    <w:rsid w:val="00D64D85"/>
    <w:rsid w:val="00D712A4"/>
    <w:rsid w:val="00D7674F"/>
    <w:rsid w:val="00D920FC"/>
    <w:rsid w:val="00D93155"/>
    <w:rsid w:val="00DA17E1"/>
    <w:rsid w:val="00DA1BB9"/>
    <w:rsid w:val="00DA6C9E"/>
    <w:rsid w:val="00DC7495"/>
    <w:rsid w:val="00DD2190"/>
    <w:rsid w:val="00E12F54"/>
    <w:rsid w:val="00E16C13"/>
    <w:rsid w:val="00E178CF"/>
    <w:rsid w:val="00E22D0E"/>
    <w:rsid w:val="00E34BFC"/>
    <w:rsid w:val="00E36DC1"/>
    <w:rsid w:val="00E71A21"/>
    <w:rsid w:val="00E8170E"/>
    <w:rsid w:val="00E86726"/>
    <w:rsid w:val="00E86CF6"/>
    <w:rsid w:val="00E91558"/>
    <w:rsid w:val="00E915BB"/>
    <w:rsid w:val="00E92186"/>
    <w:rsid w:val="00E94D8D"/>
    <w:rsid w:val="00EC17A7"/>
    <w:rsid w:val="00ED0274"/>
    <w:rsid w:val="00ED236C"/>
    <w:rsid w:val="00F050CA"/>
    <w:rsid w:val="00F06EE9"/>
    <w:rsid w:val="00F20F6B"/>
    <w:rsid w:val="00F26298"/>
    <w:rsid w:val="00F31728"/>
    <w:rsid w:val="00F3260A"/>
    <w:rsid w:val="00F3735F"/>
    <w:rsid w:val="00F50673"/>
    <w:rsid w:val="00F548FB"/>
    <w:rsid w:val="00F63919"/>
    <w:rsid w:val="00F73D1E"/>
    <w:rsid w:val="00FA4253"/>
    <w:rsid w:val="00FA4F0B"/>
    <w:rsid w:val="00FA7E7A"/>
    <w:rsid w:val="00FB0156"/>
    <w:rsid w:val="00FB2EDF"/>
    <w:rsid w:val="00FC4EED"/>
    <w:rsid w:val="00FD06FC"/>
    <w:rsid w:val="00FD0873"/>
    <w:rsid w:val="00FD511D"/>
    <w:rsid w:val="00FE2B66"/>
    <w:rsid w:val="00FF053A"/>
    <w:rsid w:val="00FF7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8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0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E9"/>
    <w:rPr>
      <w:rFonts w:eastAsiaTheme="majorEastAsia" w:cstheme="majorBidi"/>
      <w:color w:val="272727" w:themeColor="text1" w:themeTint="D8"/>
    </w:rPr>
  </w:style>
  <w:style w:type="paragraph" w:styleId="Title">
    <w:name w:val="Title"/>
    <w:basedOn w:val="Normal"/>
    <w:next w:val="Normal"/>
    <w:link w:val="TitleChar"/>
    <w:uiPriority w:val="10"/>
    <w:qFormat/>
    <w:rsid w:val="00AA0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E9"/>
    <w:pPr>
      <w:spacing w:before="160"/>
      <w:jc w:val="center"/>
    </w:pPr>
    <w:rPr>
      <w:i/>
      <w:iCs/>
      <w:color w:val="404040" w:themeColor="text1" w:themeTint="BF"/>
    </w:rPr>
  </w:style>
  <w:style w:type="character" w:customStyle="1" w:styleId="QuoteChar">
    <w:name w:val="Quote Char"/>
    <w:basedOn w:val="DefaultParagraphFont"/>
    <w:link w:val="Quote"/>
    <w:uiPriority w:val="29"/>
    <w:rsid w:val="00AA06E9"/>
    <w:rPr>
      <w:i/>
      <w:iCs/>
      <w:color w:val="404040" w:themeColor="text1" w:themeTint="BF"/>
    </w:rPr>
  </w:style>
  <w:style w:type="paragraph" w:styleId="ListParagraph">
    <w:name w:val="List Paragraph"/>
    <w:basedOn w:val="Normal"/>
    <w:uiPriority w:val="34"/>
    <w:qFormat/>
    <w:rsid w:val="00AA06E9"/>
    <w:pPr>
      <w:ind w:left="720"/>
      <w:contextualSpacing/>
    </w:pPr>
  </w:style>
  <w:style w:type="character" w:styleId="IntenseEmphasis">
    <w:name w:val="Intense Emphasis"/>
    <w:basedOn w:val="DefaultParagraphFont"/>
    <w:uiPriority w:val="21"/>
    <w:qFormat/>
    <w:rsid w:val="00AA06E9"/>
    <w:rPr>
      <w:i/>
      <w:iCs/>
      <w:color w:val="2F5496" w:themeColor="accent1" w:themeShade="BF"/>
    </w:rPr>
  </w:style>
  <w:style w:type="paragraph" w:styleId="IntenseQuote">
    <w:name w:val="Intense Quote"/>
    <w:basedOn w:val="Normal"/>
    <w:next w:val="Normal"/>
    <w:link w:val="IntenseQuoteChar"/>
    <w:uiPriority w:val="30"/>
    <w:qFormat/>
    <w:rsid w:val="00AA0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6E9"/>
    <w:rPr>
      <w:i/>
      <w:iCs/>
      <w:color w:val="2F5496" w:themeColor="accent1" w:themeShade="BF"/>
    </w:rPr>
  </w:style>
  <w:style w:type="character" w:styleId="IntenseReference">
    <w:name w:val="Intense Reference"/>
    <w:basedOn w:val="DefaultParagraphFont"/>
    <w:uiPriority w:val="32"/>
    <w:qFormat/>
    <w:rsid w:val="00AA06E9"/>
    <w:rPr>
      <w:b/>
      <w:bCs/>
      <w:smallCaps/>
      <w:color w:val="2F5496" w:themeColor="accent1" w:themeShade="BF"/>
      <w:spacing w:val="5"/>
    </w:rPr>
  </w:style>
  <w:style w:type="character" w:styleId="Hyperlink">
    <w:name w:val="Hyperlink"/>
    <w:basedOn w:val="DefaultParagraphFont"/>
    <w:uiPriority w:val="99"/>
    <w:unhideWhenUsed/>
    <w:rsid w:val="00DA6C9E"/>
    <w:rPr>
      <w:color w:val="0563C1" w:themeColor="hyperlink"/>
      <w:u w:val="single"/>
    </w:rPr>
  </w:style>
  <w:style w:type="character" w:customStyle="1" w:styleId="UnresolvedMention">
    <w:name w:val="Unresolved Mention"/>
    <w:basedOn w:val="DefaultParagraphFont"/>
    <w:uiPriority w:val="99"/>
    <w:semiHidden/>
    <w:unhideWhenUsed/>
    <w:rsid w:val="00DA6C9E"/>
    <w:rPr>
      <w:color w:val="605E5C"/>
      <w:shd w:val="clear" w:color="auto" w:fill="E1DFDD"/>
    </w:rPr>
  </w:style>
  <w:style w:type="character" w:styleId="FollowedHyperlink">
    <w:name w:val="FollowedHyperlink"/>
    <w:basedOn w:val="DefaultParagraphFont"/>
    <w:uiPriority w:val="99"/>
    <w:semiHidden/>
    <w:unhideWhenUsed/>
    <w:rsid w:val="0031580D"/>
    <w:rPr>
      <w:color w:val="954F72" w:themeColor="followedHyperlink"/>
      <w:u w:val="single"/>
    </w:rPr>
  </w:style>
  <w:style w:type="paragraph" w:styleId="Header">
    <w:name w:val="header"/>
    <w:basedOn w:val="Normal"/>
    <w:link w:val="HeaderChar"/>
    <w:uiPriority w:val="99"/>
    <w:unhideWhenUsed/>
    <w:rsid w:val="00B8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689"/>
  </w:style>
  <w:style w:type="paragraph" w:styleId="Footer">
    <w:name w:val="footer"/>
    <w:basedOn w:val="Normal"/>
    <w:link w:val="FooterChar"/>
    <w:uiPriority w:val="99"/>
    <w:unhideWhenUsed/>
    <w:rsid w:val="00B8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689"/>
  </w:style>
  <w:style w:type="character" w:styleId="CommentReference">
    <w:name w:val="annotation reference"/>
    <w:basedOn w:val="DefaultParagraphFont"/>
    <w:uiPriority w:val="99"/>
    <w:semiHidden/>
    <w:unhideWhenUsed/>
    <w:rsid w:val="009D201E"/>
    <w:rPr>
      <w:sz w:val="16"/>
      <w:szCs w:val="16"/>
    </w:rPr>
  </w:style>
  <w:style w:type="paragraph" w:styleId="CommentText">
    <w:name w:val="annotation text"/>
    <w:basedOn w:val="Normal"/>
    <w:link w:val="CommentTextChar"/>
    <w:uiPriority w:val="99"/>
    <w:semiHidden/>
    <w:unhideWhenUsed/>
    <w:rsid w:val="009D201E"/>
    <w:pPr>
      <w:spacing w:line="240" w:lineRule="auto"/>
    </w:pPr>
    <w:rPr>
      <w:sz w:val="20"/>
      <w:szCs w:val="20"/>
    </w:rPr>
  </w:style>
  <w:style w:type="character" w:customStyle="1" w:styleId="CommentTextChar">
    <w:name w:val="Comment Text Char"/>
    <w:basedOn w:val="DefaultParagraphFont"/>
    <w:link w:val="CommentText"/>
    <w:uiPriority w:val="99"/>
    <w:semiHidden/>
    <w:rsid w:val="009D201E"/>
    <w:rPr>
      <w:sz w:val="20"/>
      <w:szCs w:val="20"/>
    </w:rPr>
  </w:style>
  <w:style w:type="paragraph" w:styleId="CommentSubject">
    <w:name w:val="annotation subject"/>
    <w:basedOn w:val="CommentText"/>
    <w:next w:val="CommentText"/>
    <w:link w:val="CommentSubjectChar"/>
    <w:uiPriority w:val="99"/>
    <w:semiHidden/>
    <w:unhideWhenUsed/>
    <w:rsid w:val="009D201E"/>
    <w:rPr>
      <w:b/>
      <w:bCs/>
    </w:rPr>
  </w:style>
  <w:style w:type="character" w:customStyle="1" w:styleId="CommentSubjectChar">
    <w:name w:val="Comment Subject Char"/>
    <w:basedOn w:val="CommentTextChar"/>
    <w:link w:val="CommentSubject"/>
    <w:uiPriority w:val="99"/>
    <w:semiHidden/>
    <w:rsid w:val="009D201E"/>
    <w:rPr>
      <w:b/>
      <w:bCs/>
      <w:sz w:val="20"/>
      <w:szCs w:val="20"/>
    </w:rPr>
  </w:style>
  <w:style w:type="paragraph" w:styleId="BalloonText">
    <w:name w:val="Balloon Text"/>
    <w:basedOn w:val="Normal"/>
    <w:link w:val="BalloonTextChar"/>
    <w:uiPriority w:val="99"/>
    <w:semiHidden/>
    <w:unhideWhenUsed/>
    <w:rsid w:val="009D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0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E9"/>
    <w:rPr>
      <w:rFonts w:eastAsiaTheme="majorEastAsia" w:cstheme="majorBidi"/>
      <w:color w:val="272727" w:themeColor="text1" w:themeTint="D8"/>
    </w:rPr>
  </w:style>
  <w:style w:type="paragraph" w:styleId="Title">
    <w:name w:val="Title"/>
    <w:basedOn w:val="Normal"/>
    <w:next w:val="Normal"/>
    <w:link w:val="TitleChar"/>
    <w:uiPriority w:val="10"/>
    <w:qFormat/>
    <w:rsid w:val="00AA0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E9"/>
    <w:pPr>
      <w:spacing w:before="160"/>
      <w:jc w:val="center"/>
    </w:pPr>
    <w:rPr>
      <w:i/>
      <w:iCs/>
      <w:color w:val="404040" w:themeColor="text1" w:themeTint="BF"/>
    </w:rPr>
  </w:style>
  <w:style w:type="character" w:customStyle="1" w:styleId="QuoteChar">
    <w:name w:val="Quote Char"/>
    <w:basedOn w:val="DefaultParagraphFont"/>
    <w:link w:val="Quote"/>
    <w:uiPriority w:val="29"/>
    <w:rsid w:val="00AA06E9"/>
    <w:rPr>
      <w:i/>
      <w:iCs/>
      <w:color w:val="404040" w:themeColor="text1" w:themeTint="BF"/>
    </w:rPr>
  </w:style>
  <w:style w:type="paragraph" w:styleId="ListParagraph">
    <w:name w:val="List Paragraph"/>
    <w:basedOn w:val="Normal"/>
    <w:uiPriority w:val="34"/>
    <w:qFormat/>
    <w:rsid w:val="00AA06E9"/>
    <w:pPr>
      <w:ind w:left="720"/>
      <w:contextualSpacing/>
    </w:pPr>
  </w:style>
  <w:style w:type="character" w:styleId="IntenseEmphasis">
    <w:name w:val="Intense Emphasis"/>
    <w:basedOn w:val="DefaultParagraphFont"/>
    <w:uiPriority w:val="21"/>
    <w:qFormat/>
    <w:rsid w:val="00AA06E9"/>
    <w:rPr>
      <w:i/>
      <w:iCs/>
      <w:color w:val="2F5496" w:themeColor="accent1" w:themeShade="BF"/>
    </w:rPr>
  </w:style>
  <w:style w:type="paragraph" w:styleId="IntenseQuote">
    <w:name w:val="Intense Quote"/>
    <w:basedOn w:val="Normal"/>
    <w:next w:val="Normal"/>
    <w:link w:val="IntenseQuoteChar"/>
    <w:uiPriority w:val="30"/>
    <w:qFormat/>
    <w:rsid w:val="00AA0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6E9"/>
    <w:rPr>
      <w:i/>
      <w:iCs/>
      <w:color w:val="2F5496" w:themeColor="accent1" w:themeShade="BF"/>
    </w:rPr>
  </w:style>
  <w:style w:type="character" w:styleId="IntenseReference">
    <w:name w:val="Intense Reference"/>
    <w:basedOn w:val="DefaultParagraphFont"/>
    <w:uiPriority w:val="32"/>
    <w:qFormat/>
    <w:rsid w:val="00AA06E9"/>
    <w:rPr>
      <w:b/>
      <w:bCs/>
      <w:smallCaps/>
      <w:color w:val="2F5496" w:themeColor="accent1" w:themeShade="BF"/>
      <w:spacing w:val="5"/>
    </w:rPr>
  </w:style>
  <w:style w:type="character" w:styleId="Hyperlink">
    <w:name w:val="Hyperlink"/>
    <w:basedOn w:val="DefaultParagraphFont"/>
    <w:uiPriority w:val="99"/>
    <w:unhideWhenUsed/>
    <w:rsid w:val="00DA6C9E"/>
    <w:rPr>
      <w:color w:val="0563C1" w:themeColor="hyperlink"/>
      <w:u w:val="single"/>
    </w:rPr>
  </w:style>
  <w:style w:type="character" w:customStyle="1" w:styleId="UnresolvedMention">
    <w:name w:val="Unresolved Mention"/>
    <w:basedOn w:val="DefaultParagraphFont"/>
    <w:uiPriority w:val="99"/>
    <w:semiHidden/>
    <w:unhideWhenUsed/>
    <w:rsid w:val="00DA6C9E"/>
    <w:rPr>
      <w:color w:val="605E5C"/>
      <w:shd w:val="clear" w:color="auto" w:fill="E1DFDD"/>
    </w:rPr>
  </w:style>
  <w:style w:type="character" w:styleId="FollowedHyperlink">
    <w:name w:val="FollowedHyperlink"/>
    <w:basedOn w:val="DefaultParagraphFont"/>
    <w:uiPriority w:val="99"/>
    <w:semiHidden/>
    <w:unhideWhenUsed/>
    <w:rsid w:val="0031580D"/>
    <w:rPr>
      <w:color w:val="954F72" w:themeColor="followedHyperlink"/>
      <w:u w:val="single"/>
    </w:rPr>
  </w:style>
  <w:style w:type="paragraph" w:styleId="Header">
    <w:name w:val="header"/>
    <w:basedOn w:val="Normal"/>
    <w:link w:val="HeaderChar"/>
    <w:uiPriority w:val="99"/>
    <w:unhideWhenUsed/>
    <w:rsid w:val="00B8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689"/>
  </w:style>
  <w:style w:type="paragraph" w:styleId="Footer">
    <w:name w:val="footer"/>
    <w:basedOn w:val="Normal"/>
    <w:link w:val="FooterChar"/>
    <w:uiPriority w:val="99"/>
    <w:unhideWhenUsed/>
    <w:rsid w:val="00B8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689"/>
  </w:style>
  <w:style w:type="character" w:styleId="CommentReference">
    <w:name w:val="annotation reference"/>
    <w:basedOn w:val="DefaultParagraphFont"/>
    <w:uiPriority w:val="99"/>
    <w:semiHidden/>
    <w:unhideWhenUsed/>
    <w:rsid w:val="009D201E"/>
    <w:rPr>
      <w:sz w:val="16"/>
      <w:szCs w:val="16"/>
    </w:rPr>
  </w:style>
  <w:style w:type="paragraph" w:styleId="CommentText">
    <w:name w:val="annotation text"/>
    <w:basedOn w:val="Normal"/>
    <w:link w:val="CommentTextChar"/>
    <w:uiPriority w:val="99"/>
    <w:semiHidden/>
    <w:unhideWhenUsed/>
    <w:rsid w:val="009D201E"/>
    <w:pPr>
      <w:spacing w:line="240" w:lineRule="auto"/>
    </w:pPr>
    <w:rPr>
      <w:sz w:val="20"/>
      <w:szCs w:val="20"/>
    </w:rPr>
  </w:style>
  <w:style w:type="character" w:customStyle="1" w:styleId="CommentTextChar">
    <w:name w:val="Comment Text Char"/>
    <w:basedOn w:val="DefaultParagraphFont"/>
    <w:link w:val="CommentText"/>
    <w:uiPriority w:val="99"/>
    <w:semiHidden/>
    <w:rsid w:val="009D201E"/>
    <w:rPr>
      <w:sz w:val="20"/>
      <w:szCs w:val="20"/>
    </w:rPr>
  </w:style>
  <w:style w:type="paragraph" w:styleId="CommentSubject">
    <w:name w:val="annotation subject"/>
    <w:basedOn w:val="CommentText"/>
    <w:next w:val="CommentText"/>
    <w:link w:val="CommentSubjectChar"/>
    <w:uiPriority w:val="99"/>
    <w:semiHidden/>
    <w:unhideWhenUsed/>
    <w:rsid w:val="009D201E"/>
    <w:rPr>
      <w:b/>
      <w:bCs/>
    </w:rPr>
  </w:style>
  <w:style w:type="character" w:customStyle="1" w:styleId="CommentSubjectChar">
    <w:name w:val="Comment Subject Char"/>
    <w:basedOn w:val="CommentTextChar"/>
    <w:link w:val="CommentSubject"/>
    <w:uiPriority w:val="99"/>
    <w:semiHidden/>
    <w:rsid w:val="009D201E"/>
    <w:rPr>
      <w:b/>
      <w:bCs/>
      <w:sz w:val="20"/>
      <w:szCs w:val="20"/>
    </w:rPr>
  </w:style>
  <w:style w:type="paragraph" w:styleId="BalloonText">
    <w:name w:val="Balloon Text"/>
    <w:basedOn w:val="Normal"/>
    <w:link w:val="BalloonTextChar"/>
    <w:uiPriority w:val="99"/>
    <w:semiHidden/>
    <w:unhideWhenUsed/>
    <w:rsid w:val="009D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7045/aslh-2009-0016" TargetMode="External"/><Relationship Id="rId18" Type="http://schemas.openxmlformats.org/officeDocument/2006/relationships/hyperlink" Target="https://escholarship.org/uc/item/4x75n4pq"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doi.org/10.1071/WR9900525?urlappend=%3Futm_source%3Dresearchgate.net%26utm_medium%3Darticle" TargetMode="External"/><Relationship Id="rId7" Type="http://schemas.openxmlformats.org/officeDocument/2006/relationships/endnotes" Target="endnotes.xml"/><Relationship Id="rId12" Type="http://schemas.openxmlformats.org/officeDocument/2006/relationships/hyperlink" Target="https://doi.org/10.1071/WR9940287" TargetMode="External"/><Relationship Id="rId17" Type="http://schemas.openxmlformats.org/officeDocument/2006/relationships/hyperlink" Target="https://doi.org/10.1007/s10530-022-02911-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7/s11629-019-5453-4" TargetMode="External"/><Relationship Id="rId20" Type="http://schemas.openxmlformats.org/officeDocument/2006/relationships/hyperlink" Target="https://doi.org/10.25081/jsa.2019.v3.5295"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2271/tpi.2022.v11.i7Se.1367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11/j.1469-7998.1994.tb05370.x" TargetMode="External"/><Relationship Id="rId23" Type="http://schemas.openxmlformats.org/officeDocument/2006/relationships/hyperlink" Target="https://doi.org/10.20546/ijcmas.2019.802.408" TargetMode="External"/><Relationship Id="rId28" Type="http://schemas.openxmlformats.org/officeDocument/2006/relationships/header" Target="header3.xml"/><Relationship Id="rId10" Type="http://schemas.openxmlformats.org/officeDocument/2006/relationships/hyperlink" Target="https://doi.org/10.1111/mam.12015" TargetMode="External"/><Relationship Id="rId19" Type="http://schemas.openxmlformats.org/officeDocument/2006/relationships/hyperlink" Target="https://doi.org/10.3126/janr.v6i1.7192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8/1755-1315/1208/1/012011" TargetMode="External"/><Relationship Id="rId14" Type="http://schemas.openxmlformats.org/officeDocument/2006/relationships/hyperlink" Target="https://doi.org/10.1071/WR06054?urlappend=%3Futm_source%3Dresearchgate.net%26utm_medium%3Darticle" TargetMode="External"/><Relationship Id="rId22" Type="http://schemas.openxmlformats.org/officeDocument/2006/relationships/hyperlink" Target="https://doi.org/10.14719/pst.1022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2829</TotalTime>
  <Pages>12</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PANDIYARAJ P</dc:creator>
  <cp:keywords/>
  <dc:description/>
  <cp:lastModifiedBy>ACER</cp:lastModifiedBy>
  <cp:revision>259</cp:revision>
  <dcterms:created xsi:type="dcterms:W3CDTF">2026-03-27T04:10:00Z</dcterms:created>
  <dcterms:modified xsi:type="dcterms:W3CDTF">2026-04-12T05:07:00Z</dcterms:modified>
</cp:coreProperties>
</file>