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7542D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7542DC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7542DC" w:rsidRDefault="00433A05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7542DC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7542D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7542DC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Pr="007542DC" w:rsidRDefault="001338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Ms_UPJOZ_5960</w:t>
            </w:r>
          </w:p>
        </w:tc>
      </w:tr>
      <w:tr w:rsidR="000F79F0" w:rsidRPr="007542D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7542DC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Pr="007542DC" w:rsidRDefault="001338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>Morphometric Characteristics of Indigenous Pig population of Jharkhand</w:t>
            </w:r>
          </w:p>
        </w:tc>
      </w:tr>
      <w:tr w:rsidR="000F79F0" w:rsidRPr="007542D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7542DC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Pr="007542DC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Pr="007542DC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Pr="007542DC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79F0" w:rsidRPr="007542DC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542D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F79F0" w:rsidRPr="007542DC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7542D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42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79F0" w:rsidRPr="007542DC" w:rsidRDefault="00D22E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These pigs are ideal for low-input backyard, or scavenging, systems, giving rural farmers food </w:t>
            </w:r>
            <w:proofErr w:type="spellStart"/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security.For</w:t>
            </w:r>
            <w:proofErr w:type="spellEnd"/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purpose of choosing breeding stock for upcoming improvement initiatives, precise morphometric information (body weight, height, and length) is crucial.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7542DC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Pr="007542DC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542D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F79F0" w:rsidRPr="007542DC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7542D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D22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D22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D22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D22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D22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D22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D22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961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5 but prepare table as per Journal format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 Write conclusion based on your findings, need not to write the findings under conclusion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7542DC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614D9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4D9" w:rsidRPr="007542DC" w:rsidRDefault="009614D9" w:rsidP="00961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79F0" w:rsidRPr="007542DC" w:rsidRDefault="009614D9" w:rsidP="00961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sz w:val="20"/>
                <w:szCs w:val="20"/>
                <w:lang w:val="en-GB"/>
              </w:rPr>
              <w:t>4, Avoid grammatical mistakes</w:t>
            </w:r>
          </w:p>
        </w:tc>
        <w:tc>
          <w:tcPr>
            <w:tcW w:w="1367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7542DC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Pr="007542DC" w:rsidRDefault="0085150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542D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F79F0" w:rsidRPr="007542DC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754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>Reviewer’s comment</w:t>
            </w:r>
          </w:p>
          <w:p w:rsidR="000F79F0" w:rsidRPr="007542DC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F79F0" w:rsidRPr="007542DC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42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42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Pr="007542DC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7542DC" w:rsidRDefault="00961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F79F0" w:rsidRPr="007542DC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7542DC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7542DC" w:rsidRDefault="00961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7542DC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542D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542DC">
              <w:rPr>
                <w:rFonts w:ascii="Arial" w:hAnsi="Arial" w:cs="Arial"/>
                <w:lang w:val="en-GB"/>
              </w:rPr>
              <w:br/>
            </w:r>
          </w:p>
          <w:p w:rsidR="000F79F0" w:rsidRPr="007542DC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Pr="007542DC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7542DC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7542DC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follow the reference style of the journal and rewrite the references. Follow Authors guidelines</w:t>
            </w:r>
          </w:p>
        </w:tc>
        <w:tc>
          <w:tcPr>
            <w:tcW w:w="1543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7542D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7542DC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Pr="007542DC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7542DC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7542DC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Pr="007542DC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7542DC" w:rsidRDefault="00961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F79F0" w:rsidRPr="007542DC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7542DC" w:rsidRDefault="000F79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F79F0" w:rsidRPr="007542DC" w:rsidRDefault="00851508" w:rsidP="009B4F7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542DC">
        <w:rPr>
          <w:rFonts w:ascii="Arial" w:hAnsi="Arial" w:cs="Arial"/>
          <w:highlight w:val="yellow"/>
          <w:u w:val="single"/>
          <w:lang w:val="en-GB"/>
        </w:rPr>
        <w:t>PART 3</w:t>
      </w:r>
      <w:bookmarkStart w:id="0" w:name="_GoBack"/>
      <w:bookmarkEnd w:id="0"/>
    </w:p>
    <w:p w:rsidR="000F79F0" w:rsidRPr="007542DC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F79F0" w:rsidRPr="007542D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F79F0" w:rsidRPr="007542DC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542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F79F0" w:rsidRPr="007542DC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F79F0" w:rsidRPr="007542D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F79F0" w:rsidRPr="007542DC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F79F0" w:rsidRPr="007542DC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F79F0" w:rsidRPr="007542D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F79F0" w:rsidRPr="007542DC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79F0" w:rsidRPr="007542DC" w:rsidRDefault="004D48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DC">
              <w:rPr>
                <w:rFonts w:ascii="Arial" w:hAnsi="Arial" w:cs="Arial"/>
                <w:sz w:val="20"/>
                <w:szCs w:val="20"/>
                <w:lang w:val="en-GB"/>
              </w:rPr>
              <w:t>Only minor revision is necessary as per the comments under different sections. Writing quality is good.</w:t>
            </w:r>
          </w:p>
          <w:p w:rsidR="000F79F0" w:rsidRPr="007542DC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79F0" w:rsidRPr="007542DC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F79F0" w:rsidRPr="007542DC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F79F0" w:rsidRPr="007542DC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542DC" w:rsidRPr="007542DC" w:rsidRDefault="007542DC" w:rsidP="007542DC">
      <w:pPr>
        <w:rPr>
          <w:rFonts w:ascii="Arial" w:hAnsi="Arial" w:cs="Arial"/>
          <w:b/>
          <w:sz w:val="20"/>
          <w:szCs w:val="20"/>
          <w:u w:val="single"/>
        </w:rPr>
      </w:pPr>
      <w:r w:rsidRPr="007542D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542DC" w:rsidRPr="007542DC" w:rsidRDefault="007542DC" w:rsidP="007542DC">
      <w:pPr>
        <w:rPr>
          <w:rFonts w:ascii="Arial" w:hAnsi="Arial" w:cs="Arial"/>
          <w:sz w:val="20"/>
          <w:szCs w:val="20"/>
        </w:rPr>
      </w:pPr>
      <w:proofErr w:type="spellStart"/>
      <w:r w:rsidRPr="007542DC">
        <w:rPr>
          <w:rFonts w:ascii="Arial" w:hAnsi="Arial" w:cs="Arial"/>
          <w:color w:val="000000"/>
          <w:sz w:val="20"/>
          <w:szCs w:val="20"/>
        </w:rPr>
        <w:t>Matsyagandha</w:t>
      </w:r>
      <w:proofErr w:type="spellEnd"/>
      <w:r w:rsidRPr="007542D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42DC">
        <w:rPr>
          <w:rFonts w:ascii="Arial" w:hAnsi="Arial" w:cs="Arial"/>
          <w:color w:val="000000"/>
          <w:sz w:val="20"/>
          <w:szCs w:val="20"/>
        </w:rPr>
        <w:t>Kishanrao</w:t>
      </w:r>
      <w:proofErr w:type="spellEnd"/>
      <w:r w:rsidRPr="007542DC">
        <w:rPr>
          <w:rFonts w:ascii="Arial" w:hAnsi="Arial" w:cs="Arial"/>
          <w:color w:val="000000"/>
          <w:sz w:val="20"/>
          <w:szCs w:val="20"/>
        </w:rPr>
        <w:t xml:space="preserve"> Patil, MAFSU</w:t>
      </w:r>
      <w:r w:rsidRPr="007542DC">
        <w:rPr>
          <w:rFonts w:ascii="Arial" w:hAnsi="Arial" w:cs="Arial"/>
          <w:sz w:val="20"/>
          <w:szCs w:val="20"/>
        </w:rPr>
        <w:t xml:space="preserve">, </w:t>
      </w:r>
      <w:r w:rsidRPr="007542DC">
        <w:rPr>
          <w:rFonts w:ascii="Arial" w:hAnsi="Arial" w:cs="Arial"/>
          <w:color w:val="000000"/>
          <w:sz w:val="20"/>
          <w:szCs w:val="20"/>
        </w:rPr>
        <w:t>India</w:t>
      </w:r>
    </w:p>
    <w:p w:rsidR="000F79F0" w:rsidRPr="007542DC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F79F0" w:rsidRPr="007542DC" w:rsidSect="007123D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A05" w:rsidRDefault="00433A05">
      <w:r>
        <w:separator/>
      </w:r>
    </w:p>
  </w:endnote>
  <w:endnote w:type="continuationSeparator" w:id="0">
    <w:p w:rsidR="00433A05" w:rsidRDefault="0043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pStyle w:val="Footer"/>
      <w:jc w:val="right"/>
    </w:pPr>
  </w:p>
  <w:p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123D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123D5">
      <w:rPr>
        <w:b/>
        <w:sz w:val="20"/>
      </w:rPr>
      <w:fldChar w:fldCharType="separate"/>
    </w:r>
    <w:r w:rsidR="009B4F76">
      <w:rPr>
        <w:b/>
        <w:noProof/>
        <w:sz w:val="20"/>
      </w:rPr>
      <w:t>2</w:t>
    </w:r>
    <w:r w:rsidR="007123D5">
      <w:rPr>
        <w:b/>
        <w:sz w:val="20"/>
      </w:rPr>
      <w:fldChar w:fldCharType="end"/>
    </w:r>
    <w:r>
      <w:rPr>
        <w:sz w:val="20"/>
      </w:rPr>
      <w:t xml:space="preserve"> of </w:t>
    </w:r>
    <w:r w:rsidR="007123D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123D5">
      <w:rPr>
        <w:b/>
        <w:sz w:val="20"/>
      </w:rPr>
      <w:fldChar w:fldCharType="separate"/>
    </w:r>
    <w:r w:rsidR="009B4F76">
      <w:rPr>
        <w:b/>
        <w:noProof/>
        <w:sz w:val="20"/>
      </w:rPr>
      <w:t>2</w:t>
    </w:r>
    <w:r w:rsidR="007123D5">
      <w:rPr>
        <w:b/>
        <w:sz w:val="20"/>
      </w:rPr>
      <w:fldChar w:fldCharType="end"/>
    </w:r>
  </w:p>
  <w:p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F79F0" w:rsidRDefault="000F79F0">
    <w:pPr>
      <w:pStyle w:val="Footer"/>
      <w:jc w:val="right"/>
    </w:pPr>
  </w:p>
  <w:p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A05" w:rsidRDefault="00433A05">
      <w:r>
        <w:separator/>
      </w:r>
    </w:p>
  </w:footnote>
  <w:footnote w:type="continuationSeparator" w:id="0">
    <w:p w:rsidR="00433A05" w:rsidRDefault="0043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9F0"/>
    <w:rsid w:val="00031924"/>
    <w:rsid w:val="000F79F0"/>
    <w:rsid w:val="00107BA1"/>
    <w:rsid w:val="0013385E"/>
    <w:rsid w:val="00143748"/>
    <w:rsid w:val="001567EA"/>
    <w:rsid w:val="00200FC3"/>
    <w:rsid w:val="00280A2A"/>
    <w:rsid w:val="00433A05"/>
    <w:rsid w:val="004D4856"/>
    <w:rsid w:val="004E2788"/>
    <w:rsid w:val="00555A4F"/>
    <w:rsid w:val="0066408C"/>
    <w:rsid w:val="007123D5"/>
    <w:rsid w:val="007542DC"/>
    <w:rsid w:val="007A2005"/>
    <w:rsid w:val="007D0BE0"/>
    <w:rsid w:val="00851508"/>
    <w:rsid w:val="009614D9"/>
    <w:rsid w:val="009B4F76"/>
    <w:rsid w:val="00B81F42"/>
    <w:rsid w:val="00BC2211"/>
    <w:rsid w:val="00CF74E1"/>
    <w:rsid w:val="00D22EFE"/>
    <w:rsid w:val="00E0537F"/>
    <w:rsid w:val="00FA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C760F2-F45F-4C88-9240-607FC664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3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23D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123D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23D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123D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123D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123D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123D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123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23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3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3D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123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23D5"/>
    <w:pPr>
      <w:ind w:left="720"/>
      <w:contextualSpacing/>
    </w:pPr>
  </w:style>
  <w:style w:type="paragraph" w:styleId="Revision">
    <w:name w:val="Revision"/>
    <w:hidden/>
    <w:uiPriority w:val="99"/>
    <w:semiHidden/>
    <w:rsid w:val="007123D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123D5"/>
    <w:rPr>
      <w:color w:val="800080"/>
      <w:u w:val="single"/>
    </w:rPr>
  </w:style>
  <w:style w:type="table" w:styleId="TableGrid">
    <w:name w:val="Table Grid"/>
    <w:basedOn w:val="TableNormal"/>
    <w:uiPriority w:val="59"/>
    <w:rsid w:val="00712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123D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123D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