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035F3" w:rsidRPr="00EE32E1" w14:paraId="33A3BA4B" w14:textId="77777777">
        <w:trPr>
          <w:trHeight w:val="20"/>
          <w:jc w:val="center"/>
        </w:trPr>
        <w:tc>
          <w:tcPr>
            <w:tcW w:w="1186" w:type="pct"/>
          </w:tcPr>
          <w:p w14:paraId="010C56EC" w14:textId="77777777" w:rsidR="008035F3" w:rsidRPr="00EE32E1" w:rsidRDefault="008D1EB3">
            <w:pPr>
              <w:pStyle w:val="BodyText"/>
              <w:ind w:left="90"/>
              <w:jc w:val="left"/>
              <w:rPr>
                <w:rFonts w:ascii="Arial" w:hAnsi="Arial" w:cs="Arial"/>
                <w:bCs/>
                <w:sz w:val="20"/>
                <w:szCs w:val="20"/>
                <w:lang w:val="en-GB" w:eastAsia="en-US"/>
              </w:rPr>
            </w:pPr>
            <w:r w:rsidRPr="00EE32E1">
              <w:rPr>
                <w:rFonts w:ascii="Arial" w:hAnsi="Arial" w:cs="Arial"/>
                <w:bCs/>
                <w:sz w:val="20"/>
                <w:szCs w:val="20"/>
                <w:lang w:val="en-GB" w:eastAsia="en-US"/>
              </w:rPr>
              <w:t>Journal Name:</w:t>
            </w:r>
          </w:p>
        </w:tc>
        <w:tc>
          <w:tcPr>
            <w:tcW w:w="3814" w:type="pct"/>
          </w:tcPr>
          <w:p w14:paraId="516F3DD3" w14:textId="77777777" w:rsidR="008035F3" w:rsidRPr="00EE32E1" w:rsidRDefault="00000000">
            <w:pPr>
              <w:rPr>
                <w:rFonts w:ascii="Arial" w:hAnsi="Arial" w:cs="Arial"/>
                <w:b/>
                <w:bCs/>
                <w:color w:val="0000FF"/>
                <w:sz w:val="20"/>
                <w:szCs w:val="20"/>
                <w:lang w:val="en-GB"/>
              </w:rPr>
            </w:pPr>
            <w:hyperlink r:id="rId7" w:history="1">
              <w:r w:rsidR="008D1EB3" w:rsidRPr="00EE32E1">
                <w:rPr>
                  <w:rFonts w:ascii="Arial" w:hAnsi="Arial" w:cs="Arial"/>
                  <w:color w:val="0000FF"/>
                  <w:sz w:val="20"/>
                  <w:szCs w:val="20"/>
                  <w:u w:val="single"/>
                </w:rPr>
                <w:t>UTTAR PRADESH JOURNAL OF ZOOLOGY</w:t>
              </w:r>
            </w:hyperlink>
          </w:p>
        </w:tc>
      </w:tr>
      <w:tr w:rsidR="008035F3" w:rsidRPr="00EE32E1" w14:paraId="5D24CF72" w14:textId="77777777">
        <w:trPr>
          <w:trHeight w:val="20"/>
          <w:jc w:val="center"/>
        </w:trPr>
        <w:tc>
          <w:tcPr>
            <w:tcW w:w="1186" w:type="pct"/>
          </w:tcPr>
          <w:p w14:paraId="2B2EB11B" w14:textId="77777777" w:rsidR="008035F3" w:rsidRPr="00EE32E1" w:rsidRDefault="008D1EB3">
            <w:pPr>
              <w:pStyle w:val="BodyText"/>
              <w:ind w:left="90"/>
              <w:jc w:val="left"/>
              <w:rPr>
                <w:rFonts w:ascii="Arial" w:hAnsi="Arial" w:cs="Arial"/>
                <w:bCs/>
                <w:sz w:val="20"/>
                <w:szCs w:val="20"/>
                <w:lang w:val="en-GB" w:eastAsia="en-US"/>
              </w:rPr>
            </w:pPr>
            <w:r w:rsidRPr="00EE32E1">
              <w:rPr>
                <w:rFonts w:ascii="Arial" w:hAnsi="Arial" w:cs="Arial"/>
                <w:bCs/>
                <w:sz w:val="20"/>
                <w:szCs w:val="20"/>
                <w:lang w:val="en-GB" w:eastAsia="en-US"/>
              </w:rPr>
              <w:t>Manuscript Number:</w:t>
            </w:r>
          </w:p>
        </w:tc>
        <w:tc>
          <w:tcPr>
            <w:tcW w:w="3814" w:type="pct"/>
          </w:tcPr>
          <w:p w14:paraId="394D14D4" w14:textId="77777777" w:rsidR="008035F3" w:rsidRPr="00EE32E1" w:rsidRDefault="008368EE">
            <w:pPr>
              <w:pStyle w:val="NormalWeb"/>
              <w:spacing w:before="0" w:beforeAutospacing="0" w:after="0" w:afterAutospacing="0"/>
              <w:rPr>
                <w:rFonts w:ascii="Arial" w:hAnsi="Arial" w:cs="Arial"/>
                <w:b/>
                <w:bCs/>
                <w:sz w:val="20"/>
                <w:szCs w:val="20"/>
                <w:lang w:val="en-GB"/>
              </w:rPr>
            </w:pPr>
            <w:r w:rsidRPr="00EE32E1">
              <w:rPr>
                <w:rFonts w:ascii="Arial" w:hAnsi="Arial" w:cs="Arial"/>
                <w:b/>
                <w:bCs/>
                <w:sz w:val="20"/>
                <w:szCs w:val="20"/>
                <w:lang w:val="en-GB"/>
              </w:rPr>
              <w:t>Ms_UPJOZ_6061</w:t>
            </w:r>
          </w:p>
        </w:tc>
      </w:tr>
      <w:tr w:rsidR="008035F3" w:rsidRPr="00EE32E1" w14:paraId="616C9D5C" w14:textId="77777777">
        <w:trPr>
          <w:trHeight w:val="20"/>
          <w:jc w:val="center"/>
        </w:trPr>
        <w:tc>
          <w:tcPr>
            <w:tcW w:w="1186" w:type="pct"/>
          </w:tcPr>
          <w:p w14:paraId="68373EB9" w14:textId="77777777" w:rsidR="008035F3" w:rsidRPr="00EE32E1" w:rsidRDefault="008D1EB3">
            <w:pPr>
              <w:pStyle w:val="BodyText"/>
              <w:ind w:left="90"/>
              <w:jc w:val="left"/>
              <w:rPr>
                <w:rFonts w:ascii="Arial" w:hAnsi="Arial" w:cs="Arial"/>
                <w:bCs/>
                <w:sz w:val="20"/>
                <w:szCs w:val="20"/>
                <w:lang w:val="en-GB" w:eastAsia="en-US"/>
              </w:rPr>
            </w:pPr>
            <w:r w:rsidRPr="00EE32E1">
              <w:rPr>
                <w:rFonts w:ascii="Arial" w:hAnsi="Arial" w:cs="Arial"/>
                <w:bCs/>
                <w:sz w:val="20"/>
                <w:szCs w:val="20"/>
                <w:lang w:val="en-GB" w:eastAsia="en-US"/>
              </w:rPr>
              <w:t xml:space="preserve">Title of the Manuscript: </w:t>
            </w:r>
          </w:p>
        </w:tc>
        <w:tc>
          <w:tcPr>
            <w:tcW w:w="3814" w:type="pct"/>
          </w:tcPr>
          <w:p w14:paraId="2A6E3825" w14:textId="77777777" w:rsidR="008035F3" w:rsidRPr="00EE32E1" w:rsidRDefault="008368EE">
            <w:pPr>
              <w:pStyle w:val="NormalWeb"/>
              <w:spacing w:before="0" w:beforeAutospacing="0" w:after="0" w:afterAutospacing="0"/>
              <w:rPr>
                <w:rFonts w:ascii="Arial" w:hAnsi="Arial" w:cs="Arial"/>
                <w:b/>
                <w:sz w:val="20"/>
                <w:szCs w:val="20"/>
                <w:lang w:val="en-GB"/>
              </w:rPr>
            </w:pPr>
            <w:r w:rsidRPr="00EE32E1">
              <w:rPr>
                <w:rFonts w:ascii="Arial" w:hAnsi="Arial" w:cs="Arial"/>
                <w:b/>
                <w:sz w:val="20"/>
                <w:szCs w:val="20"/>
                <w:lang w:val="en-GB"/>
              </w:rPr>
              <w:t>The prevalence of disease-causing parasites in eight wild fish species from urban rivers</w:t>
            </w:r>
          </w:p>
        </w:tc>
      </w:tr>
      <w:tr w:rsidR="008035F3" w:rsidRPr="00EE32E1" w14:paraId="6F9C6B49" w14:textId="77777777">
        <w:trPr>
          <w:trHeight w:val="20"/>
          <w:jc w:val="center"/>
        </w:trPr>
        <w:tc>
          <w:tcPr>
            <w:tcW w:w="1186" w:type="pct"/>
          </w:tcPr>
          <w:p w14:paraId="1EDDBBEC" w14:textId="77777777" w:rsidR="008035F3" w:rsidRPr="00EE32E1" w:rsidRDefault="008D1EB3">
            <w:pPr>
              <w:pStyle w:val="BodyText"/>
              <w:ind w:left="90"/>
              <w:jc w:val="left"/>
              <w:rPr>
                <w:rFonts w:ascii="Arial" w:hAnsi="Arial" w:cs="Arial"/>
                <w:bCs/>
                <w:sz w:val="20"/>
                <w:szCs w:val="20"/>
                <w:lang w:val="en-GB" w:eastAsia="en-US"/>
              </w:rPr>
            </w:pPr>
            <w:r w:rsidRPr="00EE32E1">
              <w:rPr>
                <w:rFonts w:ascii="Arial" w:hAnsi="Arial" w:cs="Arial"/>
                <w:bCs/>
                <w:sz w:val="20"/>
                <w:szCs w:val="20"/>
                <w:lang w:val="en-GB" w:eastAsia="en-US"/>
              </w:rPr>
              <w:t>Type of the Article</w:t>
            </w:r>
          </w:p>
        </w:tc>
        <w:tc>
          <w:tcPr>
            <w:tcW w:w="3814" w:type="pct"/>
          </w:tcPr>
          <w:p w14:paraId="3B7F1CFC" w14:textId="77777777" w:rsidR="008035F3" w:rsidRPr="00EE32E1" w:rsidRDefault="008D1EB3">
            <w:pPr>
              <w:pStyle w:val="NormalWeb"/>
              <w:spacing w:before="0" w:beforeAutospacing="0" w:after="0" w:afterAutospacing="0"/>
              <w:rPr>
                <w:rFonts w:ascii="Arial" w:hAnsi="Arial" w:cs="Arial"/>
                <w:b/>
                <w:sz w:val="20"/>
                <w:szCs w:val="20"/>
                <w:lang w:val="en-GB"/>
              </w:rPr>
            </w:pPr>
            <w:r w:rsidRPr="00EE32E1">
              <w:rPr>
                <w:rFonts w:ascii="Arial" w:hAnsi="Arial" w:cs="Arial"/>
                <w:b/>
                <w:sz w:val="20"/>
                <w:szCs w:val="20"/>
                <w:lang w:val="en-GB"/>
              </w:rPr>
              <w:t>Research Article</w:t>
            </w:r>
          </w:p>
          <w:p w14:paraId="1687B7A1" w14:textId="77777777" w:rsidR="008035F3" w:rsidRPr="00EE32E1" w:rsidRDefault="008035F3">
            <w:pPr>
              <w:pStyle w:val="NormalWeb"/>
              <w:spacing w:before="0" w:beforeAutospacing="0" w:after="0" w:afterAutospacing="0"/>
              <w:rPr>
                <w:rFonts w:ascii="Arial" w:hAnsi="Arial" w:cs="Arial"/>
                <w:b/>
                <w:sz w:val="20"/>
                <w:szCs w:val="20"/>
                <w:lang w:val="en-GB"/>
              </w:rPr>
            </w:pPr>
          </w:p>
        </w:tc>
      </w:tr>
    </w:tbl>
    <w:p w14:paraId="53B74A8F" w14:textId="77777777" w:rsidR="008035F3" w:rsidRPr="00EE32E1" w:rsidRDefault="008035F3">
      <w:pPr>
        <w:jc w:val="both"/>
        <w:rPr>
          <w:rFonts w:ascii="Arial" w:eastAsia="MS Mincho" w:hAnsi="Arial" w:cs="Arial"/>
          <w:sz w:val="20"/>
          <w:szCs w:val="20"/>
          <w:lang w:val="en-GB" w:eastAsia="x-none"/>
        </w:rPr>
      </w:pPr>
    </w:p>
    <w:p w14:paraId="39B41FE6" w14:textId="77777777" w:rsidR="008035F3" w:rsidRPr="00EE32E1" w:rsidRDefault="008D1EB3">
      <w:pPr>
        <w:jc w:val="both"/>
        <w:rPr>
          <w:rFonts w:ascii="Arial" w:eastAsia="MS Mincho" w:hAnsi="Arial" w:cs="Arial"/>
          <w:b/>
          <w:sz w:val="20"/>
          <w:szCs w:val="20"/>
          <w:u w:val="single"/>
          <w:lang w:val="en-GB" w:eastAsia="x-none"/>
        </w:rPr>
      </w:pPr>
      <w:r w:rsidRPr="00EE32E1">
        <w:rPr>
          <w:rFonts w:ascii="Arial" w:eastAsia="MS Mincho" w:hAnsi="Arial" w:cs="Arial"/>
          <w:b/>
          <w:sz w:val="20"/>
          <w:szCs w:val="20"/>
          <w:highlight w:val="yellow"/>
          <w:u w:val="single"/>
          <w:lang w:val="en-GB" w:eastAsia="x-none"/>
        </w:rPr>
        <w:t>PART 1 (Importance of the manuscript)</w:t>
      </w:r>
      <w:r w:rsidRPr="00EE32E1">
        <w:rPr>
          <w:rFonts w:ascii="Arial" w:eastAsia="MS Mincho" w:hAnsi="Arial" w:cs="Arial"/>
          <w:b/>
          <w:sz w:val="20"/>
          <w:szCs w:val="20"/>
          <w:u w:val="single"/>
          <w:lang w:val="en-GB" w:eastAsia="x-none"/>
        </w:rPr>
        <w:t xml:space="preserve"> </w:t>
      </w:r>
    </w:p>
    <w:p w14:paraId="4E388D20" w14:textId="77777777" w:rsidR="008035F3" w:rsidRPr="00EE32E1" w:rsidRDefault="008035F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035F3" w:rsidRPr="00EE32E1" w14:paraId="67A10874" w14:textId="77777777">
        <w:trPr>
          <w:trHeight w:val="20"/>
          <w:jc w:val="center"/>
        </w:trPr>
        <w:tc>
          <w:tcPr>
            <w:tcW w:w="1666" w:type="pct"/>
            <w:noWrap/>
          </w:tcPr>
          <w:p w14:paraId="6A8AE4E8" w14:textId="77777777" w:rsidR="008035F3" w:rsidRPr="00EE32E1" w:rsidRDefault="008035F3">
            <w:pPr>
              <w:keepNext/>
              <w:outlineLvl w:val="1"/>
              <w:rPr>
                <w:rFonts w:ascii="Arial" w:eastAsia="MS Mincho" w:hAnsi="Arial" w:cs="Arial"/>
                <w:b/>
                <w:bCs/>
                <w:sz w:val="20"/>
                <w:szCs w:val="20"/>
                <w:lang w:val="en-GB"/>
              </w:rPr>
            </w:pPr>
          </w:p>
        </w:tc>
        <w:tc>
          <w:tcPr>
            <w:tcW w:w="1667" w:type="pct"/>
            <w:hideMark/>
          </w:tcPr>
          <w:p w14:paraId="6D7C81C7" w14:textId="77777777" w:rsidR="008035F3" w:rsidRPr="00EE32E1" w:rsidRDefault="008D1EB3">
            <w:pPr>
              <w:keepNext/>
              <w:outlineLvl w:val="1"/>
              <w:rPr>
                <w:rFonts w:ascii="Arial" w:eastAsia="MS Mincho" w:hAnsi="Arial" w:cs="Arial"/>
                <w:b/>
                <w:bCs/>
                <w:sz w:val="20"/>
                <w:szCs w:val="20"/>
                <w:lang w:val="en-GB"/>
              </w:rPr>
            </w:pPr>
            <w:r w:rsidRPr="00EE32E1">
              <w:rPr>
                <w:rFonts w:ascii="Arial" w:eastAsia="MS Mincho" w:hAnsi="Arial" w:cs="Arial"/>
                <w:b/>
                <w:bCs/>
                <w:sz w:val="20"/>
                <w:szCs w:val="20"/>
                <w:lang w:val="en-GB"/>
              </w:rPr>
              <w:t>Comments of the Reviewers</w:t>
            </w:r>
          </w:p>
        </w:tc>
        <w:tc>
          <w:tcPr>
            <w:tcW w:w="1667" w:type="pct"/>
          </w:tcPr>
          <w:p w14:paraId="5C8BA5E7" w14:textId="77777777" w:rsidR="008035F3" w:rsidRPr="00EE32E1" w:rsidRDefault="008D1EB3">
            <w:pPr>
              <w:spacing w:after="160" w:line="256" w:lineRule="auto"/>
              <w:rPr>
                <w:rFonts w:ascii="Arial" w:eastAsia="Calibri" w:hAnsi="Arial" w:cs="Arial"/>
                <w:kern w:val="2"/>
                <w:sz w:val="20"/>
                <w:szCs w:val="20"/>
                <w:lang w:val="en-GB"/>
              </w:rPr>
            </w:pPr>
            <w:r w:rsidRPr="00EE32E1">
              <w:rPr>
                <w:rFonts w:ascii="Arial" w:eastAsia="Calibri" w:hAnsi="Arial" w:cs="Arial"/>
                <w:b/>
                <w:kern w:val="2"/>
                <w:sz w:val="20"/>
                <w:szCs w:val="20"/>
                <w:lang w:val="en-GB"/>
              </w:rPr>
              <w:t>Author’s Feedback</w:t>
            </w:r>
            <w:r w:rsidRPr="00EE32E1">
              <w:rPr>
                <w:rFonts w:ascii="Arial" w:eastAsia="Calibri" w:hAnsi="Arial" w:cs="Arial"/>
                <w:kern w:val="2"/>
                <w:sz w:val="20"/>
                <w:szCs w:val="20"/>
                <w:lang w:val="en-GB"/>
              </w:rPr>
              <w:t xml:space="preserve"> </w:t>
            </w:r>
          </w:p>
          <w:p w14:paraId="74687D6F"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238DBC90" w14:textId="77777777">
        <w:trPr>
          <w:trHeight w:val="20"/>
          <w:jc w:val="center"/>
        </w:trPr>
        <w:tc>
          <w:tcPr>
            <w:tcW w:w="1666" w:type="pct"/>
            <w:noWrap/>
            <w:hideMark/>
          </w:tcPr>
          <w:p w14:paraId="27CE312B" w14:textId="77777777" w:rsidR="008035F3" w:rsidRPr="00EE32E1" w:rsidRDefault="008D1EB3">
            <w:pPr>
              <w:rPr>
                <w:rFonts w:ascii="Arial" w:hAnsi="Arial" w:cs="Arial"/>
                <w:bCs/>
                <w:sz w:val="20"/>
                <w:szCs w:val="20"/>
                <w:lang w:val="en-GB"/>
              </w:rPr>
            </w:pPr>
            <w:r w:rsidRPr="00EE32E1">
              <w:rPr>
                <w:rFonts w:ascii="Arial" w:hAnsi="Arial" w:cs="Arial"/>
                <w:b/>
                <w:bCs/>
                <w:sz w:val="20"/>
                <w:szCs w:val="20"/>
                <w:lang w:val="en-GB"/>
              </w:rPr>
              <w:t>Please write a few sentences regarding the importance of this manuscript for the scientific community.</w:t>
            </w:r>
            <w:r w:rsidRPr="00EE32E1">
              <w:rPr>
                <w:rFonts w:ascii="Arial" w:hAnsi="Arial" w:cs="Arial"/>
                <w:bCs/>
                <w:sz w:val="20"/>
                <w:szCs w:val="20"/>
                <w:lang w:val="en-GB"/>
              </w:rPr>
              <w:t xml:space="preserve"> A minimum of 3-4 sentences may </w:t>
            </w:r>
          </w:p>
          <w:p w14:paraId="2C410F18" w14:textId="77777777" w:rsidR="008035F3" w:rsidRPr="00EE32E1" w:rsidRDefault="008D1EB3">
            <w:pPr>
              <w:rPr>
                <w:rFonts w:ascii="Arial" w:eastAsia="MS Mincho" w:hAnsi="Arial" w:cs="Arial"/>
                <w:bCs/>
                <w:sz w:val="20"/>
                <w:szCs w:val="20"/>
                <w:lang w:val="en-GB"/>
              </w:rPr>
            </w:pPr>
            <w:r w:rsidRPr="00EE32E1">
              <w:rPr>
                <w:rFonts w:ascii="Arial" w:hAnsi="Arial" w:cs="Arial"/>
                <w:bCs/>
                <w:sz w:val="20"/>
                <w:szCs w:val="20"/>
                <w:lang w:val="en-GB"/>
              </w:rPr>
              <w:t>be required for this part.</w:t>
            </w:r>
          </w:p>
        </w:tc>
        <w:tc>
          <w:tcPr>
            <w:tcW w:w="1667" w:type="pct"/>
          </w:tcPr>
          <w:p w14:paraId="56ECE8B4" w14:textId="74E4670B" w:rsidR="008035F3" w:rsidRPr="00EE32E1" w:rsidRDefault="0080663B">
            <w:pPr>
              <w:contextualSpacing/>
              <w:rPr>
                <w:rFonts w:ascii="Arial" w:hAnsi="Arial" w:cs="Arial"/>
                <w:b/>
                <w:bCs/>
                <w:sz w:val="20"/>
                <w:szCs w:val="20"/>
                <w:lang w:val="en-GB"/>
              </w:rPr>
            </w:pPr>
            <w:r w:rsidRPr="00EE32E1">
              <w:rPr>
                <w:rFonts w:ascii="Arial" w:hAnsi="Arial" w:cs="Arial"/>
                <w:b/>
                <w:bCs/>
                <w:sz w:val="20"/>
                <w:szCs w:val="20"/>
                <w:lang w:val="en-GB"/>
              </w:rPr>
              <w:t xml:space="preserve">This manuscript investigates the prevalence of parasitic infections among wild fish species collected from urban river systems. </w:t>
            </w:r>
            <w:r w:rsidR="00AC19CF" w:rsidRPr="00EE32E1">
              <w:rPr>
                <w:rFonts w:ascii="Arial" w:hAnsi="Arial" w:cs="Arial"/>
                <w:b/>
                <w:bCs/>
                <w:sz w:val="20"/>
                <w:szCs w:val="20"/>
                <w:lang w:val="en-GB"/>
              </w:rPr>
              <w:t>The study is important because fish parasites can affect aquatic biodiversity, fish health, and potentially public health through zoonotic transmission.</w:t>
            </w:r>
            <w:r w:rsidR="00F13B80" w:rsidRPr="00EE32E1">
              <w:rPr>
                <w:rFonts w:ascii="Arial" w:hAnsi="Arial" w:cs="Arial"/>
                <w:b/>
                <w:bCs/>
                <w:sz w:val="20"/>
                <w:szCs w:val="20"/>
                <w:lang w:val="en-GB"/>
              </w:rPr>
              <w:t xml:space="preserve"> The manuscript provides useful baseline data for fisheries biology, aquatic parasitology, and environmental monitoring programs.</w:t>
            </w:r>
          </w:p>
        </w:tc>
        <w:tc>
          <w:tcPr>
            <w:tcW w:w="1667" w:type="pct"/>
          </w:tcPr>
          <w:p w14:paraId="59A82B30" w14:textId="3901D079" w:rsidR="008035F3" w:rsidRPr="00EE32E1" w:rsidRDefault="00FF22B0">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 xml:space="preserve">This study showed the </w:t>
            </w:r>
            <w:r w:rsidR="00F164FA" w:rsidRPr="00EE32E1">
              <w:rPr>
                <w:rFonts w:ascii="Arial" w:eastAsia="MS Mincho" w:hAnsi="Arial" w:cs="Arial"/>
                <w:bCs/>
                <w:sz w:val="20"/>
                <w:szCs w:val="20"/>
                <w:lang w:val="en-GB"/>
              </w:rPr>
              <w:t>disease-causing</w:t>
            </w:r>
            <w:r w:rsidRPr="00EE32E1">
              <w:rPr>
                <w:rFonts w:ascii="Arial" w:eastAsia="MS Mincho" w:hAnsi="Arial" w:cs="Arial"/>
                <w:bCs/>
                <w:sz w:val="20"/>
                <w:szCs w:val="20"/>
                <w:lang w:val="en-GB"/>
              </w:rPr>
              <w:t xml:space="preserve"> parasitic impact on wild freshwater fish species in metropolitan urban Pune region through morphological examination. This is one of the </w:t>
            </w:r>
            <w:r w:rsidR="00F164FA" w:rsidRPr="00EE32E1">
              <w:rPr>
                <w:rFonts w:ascii="Arial" w:eastAsia="MS Mincho" w:hAnsi="Arial" w:cs="Arial"/>
                <w:bCs/>
                <w:sz w:val="20"/>
                <w:szCs w:val="20"/>
                <w:lang w:val="en-GB"/>
              </w:rPr>
              <w:t>novels</w:t>
            </w:r>
            <w:r w:rsidRPr="00EE32E1">
              <w:rPr>
                <w:rFonts w:ascii="Arial" w:eastAsia="MS Mincho" w:hAnsi="Arial" w:cs="Arial"/>
                <w:bCs/>
                <w:sz w:val="20"/>
                <w:szCs w:val="20"/>
                <w:lang w:val="en-GB"/>
              </w:rPr>
              <w:t xml:space="preserve"> firstly reported data from Pune rivers.</w:t>
            </w:r>
            <w:r w:rsidR="00F164FA" w:rsidRPr="00EE32E1">
              <w:rPr>
                <w:rFonts w:ascii="Arial" w:eastAsia="MS Mincho" w:hAnsi="Arial" w:cs="Arial"/>
                <w:bCs/>
                <w:sz w:val="20"/>
                <w:szCs w:val="20"/>
                <w:lang w:val="en-GB"/>
              </w:rPr>
              <w:t xml:space="preserve"> Therefore,</w:t>
            </w:r>
            <w:r w:rsidRPr="00EE32E1">
              <w:rPr>
                <w:rFonts w:ascii="Arial" w:eastAsia="MS Mincho" w:hAnsi="Arial" w:cs="Arial"/>
                <w:bCs/>
                <w:sz w:val="20"/>
                <w:szCs w:val="20"/>
                <w:lang w:val="en-GB"/>
              </w:rPr>
              <w:t xml:space="preserve"> molecular methods in future studies would further strengthen the data accuracy and parasitic identification. This study also found ectoparasite and endoparasite infection </w:t>
            </w:r>
            <w:r w:rsidR="007F0BEC" w:rsidRPr="00EE32E1">
              <w:rPr>
                <w:rFonts w:ascii="Arial" w:eastAsia="MS Mincho" w:hAnsi="Arial" w:cs="Arial"/>
                <w:bCs/>
                <w:sz w:val="20"/>
                <w:szCs w:val="20"/>
                <w:lang w:val="en-GB"/>
              </w:rPr>
              <w:t>related to</w:t>
            </w:r>
            <w:r w:rsidR="00CA0FD4" w:rsidRPr="00EE32E1">
              <w:rPr>
                <w:rFonts w:ascii="Arial" w:eastAsia="MS Mincho" w:hAnsi="Arial" w:cs="Arial"/>
                <w:bCs/>
                <w:sz w:val="20"/>
                <w:szCs w:val="20"/>
                <w:lang w:val="en-GB"/>
              </w:rPr>
              <w:t xml:space="preserve"> </w:t>
            </w:r>
            <w:r w:rsidR="007F0BEC" w:rsidRPr="00EE32E1">
              <w:rPr>
                <w:rFonts w:ascii="Arial" w:eastAsia="MS Mincho" w:hAnsi="Arial" w:cs="Arial"/>
                <w:bCs/>
                <w:sz w:val="20"/>
                <w:szCs w:val="20"/>
                <w:lang w:val="en-GB"/>
              </w:rPr>
              <w:t xml:space="preserve">feeding habit. </w:t>
            </w:r>
            <w:r w:rsidRPr="00EE32E1">
              <w:rPr>
                <w:rFonts w:ascii="Arial" w:eastAsia="MS Mincho" w:hAnsi="Arial" w:cs="Arial"/>
                <w:bCs/>
                <w:sz w:val="20"/>
                <w:szCs w:val="20"/>
                <w:lang w:val="en-GB"/>
              </w:rPr>
              <w:t xml:space="preserve">    </w:t>
            </w:r>
          </w:p>
        </w:tc>
      </w:tr>
    </w:tbl>
    <w:p w14:paraId="0F8797EA" w14:textId="77777777" w:rsidR="008035F3" w:rsidRPr="00EE32E1" w:rsidRDefault="008035F3">
      <w:pPr>
        <w:rPr>
          <w:rFonts w:ascii="Arial" w:hAnsi="Arial" w:cs="Arial"/>
          <w:sz w:val="20"/>
          <w:szCs w:val="20"/>
          <w:lang w:val="en-GB"/>
        </w:rPr>
      </w:pPr>
    </w:p>
    <w:p w14:paraId="063A7877" w14:textId="77777777" w:rsidR="008035F3" w:rsidRPr="00EE32E1" w:rsidRDefault="008D1EB3">
      <w:pPr>
        <w:keepNext/>
        <w:outlineLvl w:val="1"/>
        <w:rPr>
          <w:rFonts w:ascii="Arial" w:eastAsia="MS Mincho" w:hAnsi="Arial" w:cs="Arial"/>
          <w:b/>
          <w:bCs/>
          <w:sz w:val="20"/>
          <w:szCs w:val="20"/>
          <w:highlight w:val="yellow"/>
          <w:u w:val="single"/>
          <w:lang w:val="en-GB"/>
        </w:rPr>
      </w:pPr>
      <w:r w:rsidRPr="00EE32E1">
        <w:rPr>
          <w:rFonts w:ascii="Arial" w:eastAsia="MS Mincho" w:hAnsi="Arial" w:cs="Arial"/>
          <w:b/>
          <w:bCs/>
          <w:sz w:val="20"/>
          <w:szCs w:val="20"/>
          <w:highlight w:val="yellow"/>
          <w:u w:val="single"/>
          <w:lang w:val="en-GB"/>
        </w:rPr>
        <w:t>PART 2.1 (Objective Evaluation)</w:t>
      </w:r>
    </w:p>
    <w:p w14:paraId="0C2C29B3" w14:textId="77777777" w:rsidR="008035F3" w:rsidRPr="00EE32E1" w:rsidRDefault="008035F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35F3" w:rsidRPr="00EE32E1" w14:paraId="5608C9BF" w14:textId="77777777">
        <w:trPr>
          <w:trHeight w:val="20"/>
          <w:jc w:val="center"/>
        </w:trPr>
        <w:tc>
          <w:tcPr>
            <w:tcW w:w="1666" w:type="pct"/>
            <w:noWrap/>
          </w:tcPr>
          <w:p w14:paraId="154881E9" w14:textId="77777777" w:rsidR="008035F3" w:rsidRPr="00EE32E1" w:rsidRDefault="008035F3">
            <w:pPr>
              <w:keepNext/>
              <w:outlineLvl w:val="1"/>
              <w:rPr>
                <w:rFonts w:ascii="Arial" w:eastAsia="MS Mincho" w:hAnsi="Arial" w:cs="Arial"/>
                <w:b/>
                <w:bCs/>
                <w:sz w:val="20"/>
                <w:szCs w:val="20"/>
                <w:lang w:val="en-GB"/>
              </w:rPr>
            </w:pPr>
          </w:p>
        </w:tc>
        <w:tc>
          <w:tcPr>
            <w:tcW w:w="1667" w:type="pct"/>
            <w:hideMark/>
          </w:tcPr>
          <w:p w14:paraId="19AC7EDF" w14:textId="77777777" w:rsidR="008035F3" w:rsidRPr="00EE32E1" w:rsidRDefault="008D1EB3">
            <w:pPr>
              <w:keepNext/>
              <w:outlineLvl w:val="1"/>
              <w:rPr>
                <w:rFonts w:ascii="Arial" w:eastAsia="MS Mincho" w:hAnsi="Arial" w:cs="Arial"/>
                <w:b/>
                <w:bCs/>
                <w:sz w:val="20"/>
                <w:szCs w:val="20"/>
                <w:lang w:val="en-GB"/>
              </w:rPr>
            </w:pPr>
            <w:r w:rsidRPr="00EE32E1">
              <w:rPr>
                <w:rFonts w:ascii="Arial" w:eastAsia="MS Mincho" w:hAnsi="Arial" w:cs="Arial"/>
                <w:b/>
                <w:bCs/>
                <w:sz w:val="20"/>
                <w:szCs w:val="20"/>
                <w:lang w:val="en-GB"/>
              </w:rPr>
              <w:t>Rating of the Reviewers</w:t>
            </w:r>
          </w:p>
        </w:tc>
        <w:tc>
          <w:tcPr>
            <w:tcW w:w="1667" w:type="pct"/>
            <w:hideMark/>
          </w:tcPr>
          <w:p w14:paraId="098BDF79" w14:textId="77777777" w:rsidR="008035F3" w:rsidRPr="00EE32E1" w:rsidRDefault="008D1EB3">
            <w:pPr>
              <w:spacing w:after="160" w:line="256" w:lineRule="auto"/>
              <w:rPr>
                <w:rFonts w:ascii="Arial" w:hAnsi="Arial" w:cs="Arial"/>
                <w:b/>
                <w:sz w:val="20"/>
                <w:szCs w:val="20"/>
                <w:lang w:val="en-GB"/>
              </w:rPr>
            </w:pPr>
            <w:r w:rsidRPr="00EE32E1">
              <w:rPr>
                <w:rFonts w:ascii="Arial" w:eastAsia="Calibri" w:hAnsi="Arial" w:cs="Arial"/>
                <w:b/>
                <w:kern w:val="2"/>
                <w:sz w:val="20"/>
                <w:szCs w:val="20"/>
                <w:lang w:val="en-GB"/>
              </w:rPr>
              <w:t>Author’s Feedback</w:t>
            </w:r>
            <w:r w:rsidRPr="00EE32E1">
              <w:rPr>
                <w:rFonts w:ascii="Arial" w:eastAsia="Calibri" w:hAnsi="Arial" w:cs="Arial"/>
                <w:kern w:val="2"/>
                <w:sz w:val="20"/>
                <w:szCs w:val="20"/>
                <w:lang w:val="en-GB"/>
              </w:rPr>
              <w:t xml:space="preserve"> </w:t>
            </w:r>
          </w:p>
        </w:tc>
      </w:tr>
      <w:tr w:rsidR="008035F3" w:rsidRPr="00EE32E1" w14:paraId="6C551CAE" w14:textId="77777777">
        <w:trPr>
          <w:trHeight w:val="20"/>
          <w:jc w:val="center"/>
        </w:trPr>
        <w:tc>
          <w:tcPr>
            <w:tcW w:w="1666" w:type="pct"/>
            <w:noWrap/>
            <w:hideMark/>
          </w:tcPr>
          <w:p w14:paraId="2A308558" w14:textId="77777777" w:rsidR="008035F3" w:rsidRPr="00EE32E1" w:rsidRDefault="008D1EB3">
            <w:pPr>
              <w:rPr>
                <w:rFonts w:ascii="Arial" w:hAnsi="Arial" w:cs="Arial"/>
                <w:b/>
                <w:bCs/>
                <w:sz w:val="20"/>
                <w:szCs w:val="20"/>
                <w:lang w:val="en-GB"/>
              </w:rPr>
            </w:pPr>
            <w:r w:rsidRPr="00EE32E1">
              <w:rPr>
                <w:rFonts w:ascii="Arial" w:hAnsi="Arial" w:cs="Arial"/>
                <w:b/>
                <w:bCs/>
                <w:sz w:val="20"/>
                <w:szCs w:val="20"/>
                <w:lang w:val="en-GB"/>
              </w:rPr>
              <w:t xml:space="preserve">1. Is the title clear and appropriate for the study? </w:t>
            </w:r>
          </w:p>
          <w:p w14:paraId="22785C75"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7E7FC606" w14:textId="77777777" w:rsidR="008035F3" w:rsidRPr="00EE32E1" w:rsidRDefault="008D1EB3">
            <w:pPr>
              <w:rPr>
                <w:rFonts w:ascii="Arial" w:hAnsi="Arial" w:cs="Arial"/>
                <w:sz w:val="20"/>
                <w:szCs w:val="20"/>
                <w:u w:val="single"/>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DCC600" w14:textId="6F6DA8F5"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5EA49E2D"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5235312A" w14:textId="77777777">
        <w:trPr>
          <w:trHeight w:val="20"/>
          <w:jc w:val="center"/>
        </w:trPr>
        <w:tc>
          <w:tcPr>
            <w:tcW w:w="1666" w:type="pct"/>
            <w:noWrap/>
            <w:hideMark/>
          </w:tcPr>
          <w:p w14:paraId="183A347A" w14:textId="77777777" w:rsidR="008035F3" w:rsidRPr="00EE32E1" w:rsidRDefault="008D1EB3">
            <w:pPr>
              <w:keepNext/>
              <w:outlineLvl w:val="1"/>
              <w:rPr>
                <w:rFonts w:ascii="Arial" w:eastAsia="MS Mincho" w:hAnsi="Arial" w:cs="Arial"/>
                <w:b/>
                <w:bCs/>
                <w:sz w:val="20"/>
                <w:szCs w:val="20"/>
                <w:lang w:val="en-GB"/>
              </w:rPr>
            </w:pPr>
            <w:r w:rsidRPr="00EE32E1">
              <w:rPr>
                <w:rFonts w:ascii="Arial" w:eastAsia="MS Mincho" w:hAnsi="Arial" w:cs="Arial"/>
                <w:b/>
                <w:bCs/>
                <w:sz w:val="20"/>
                <w:szCs w:val="20"/>
                <w:lang w:val="en-GB"/>
              </w:rPr>
              <w:t xml:space="preserve">2. Is the abstract of the article comprehensive? </w:t>
            </w:r>
          </w:p>
          <w:p w14:paraId="0BFBEA24"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5A5214EF"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F9F4F6" w14:textId="123890BA"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25373691" w14:textId="643257B2" w:rsidR="008035F3" w:rsidRPr="00EE32E1" w:rsidRDefault="00D0748E">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Yes</w:t>
            </w:r>
            <w:r w:rsidR="00992533" w:rsidRPr="00EE32E1">
              <w:rPr>
                <w:rFonts w:ascii="Arial" w:eastAsia="MS Mincho" w:hAnsi="Arial" w:cs="Arial"/>
                <w:bCs/>
                <w:sz w:val="20"/>
                <w:szCs w:val="20"/>
                <w:lang w:val="en-GB"/>
              </w:rPr>
              <w:t>,</w:t>
            </w:r>
            <w:r w:rsidRPr="00EE32E1">
              <w:rPr>
                <w:rFonts w:ascii="Arial" w:eastAsia="MS Mincho" w:hAnsi="Arial" w:cs="Arial"/>
                <w:bCs/>
                <w:sz w:val="20"/>
                <w:szCs w:val="20"/>
                <w:lang w:val="en-GB"/>
              </w:rPr>
              <w:t xml:space="preserve"> abstract of the article is comprehensive and it includes key finding related to disease causing parasitic infection in wild fresh water fishes from Pune region and showed prevalence, parasite intensity and their </w:t>
            </w:r>
            <w:r w:rsidR="00992533" w:rsidRPr="00EE32E1">
              <w:rPr>
                <w:rFonts w:ascii="Arial" w:eastAsia="MS Mincho" w:hAnsi="Arial" w:cs="Arial"/>
                <w:bCs/>
                <w:sz w:val="20"/>
                <w:szCs w:val="20"/>
                <w:lang w:val="en-GB"/>
              </w:rPr>
              <w:t>abundance</w:t>
            </w:r>
            <w:r w:rsidRPr="00EE32E1">
              <w:rPr>
                <w:rFonts w:ascii="Arial" w:eastAsia="MS Mincho" w:hAnsi="Arial" w:cs="Arial"/>
                <w:bCs/>
                <w:sz w:val="20"/>
                <w:szCs w:val="20"/>
                <w:lang w:val="en-GB"/>
              </w:rPr>
              <w:t>.</w:t>
            </w:r>
          </w:p>
        </w:tc>
      </w:tr>
      <w:tr w:rsidR="008035F3" w:rsidRPr="00EE32E1" w14:paraId="332EB45B" w14:textId="77777777">
        <w:trPr>
          <w:trHeight w:val="20"/>
          <w:jc w:val="center"/>
        </w:trPr>
        <w:tc>
          <w:tcPr>
            <w:tcW w:w="1666" w:type="pct"/>
            <w:noWrap/>
            <w:hideMark/>
          </w:tcPr>
          <w:p w14:paraId="5DAC05F4"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3. Are the keywords appropriate and useful?</w:t>
            </w:r>
          </w:p>
          <w:p w14:paraId="2B6D387C"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181CB488" w14:textId="77777777" w:rsidR="008035F3" w:rsidRPr="00EE32E1" w:rsidRDefault="008D1EB3">
            <w:pPr>
              <w:rPr>
                <w:rFonts w:ascii="Arial" w:hAnsi="Arial" w:cs="Arial"/>
                <w:sz w:val="20"/>
                <w:szCs w:val="20"/>
                <w:lang w:val="en-GB" w:eastAsia="x-none"/>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4683D3" w14:textId="567B669F"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4C3BF4E4"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79E88909" w14:textId="77777777">
        <w:trPr>
          <w:trHeight w:val="20"/>
          <w:jc w:val="center"/>
        </w:trPr>
        <w:tc>
          <w:tcPr>
            <w:tcW w:w="1666" w:type="pct"/>
            <w:noWrap/>
            <w:hideMark/>
          </w:tcPr>
          <w:p w14:paraId="21C9E59F"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4. Is the background information of the paper sufficient and well organized?</w:t>
            </w:r>
          </w:p>
          <w:p w14:paraId="597AC114"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554DFE92" w14:textId="77777777" w:rsidR="008035F3" w:rsidRPr="00EE32E1" w:rsidRDefault="008D1EB3">
            <w:pPr>
              <w:rPr>
                <w:rFonts w:ascii="Arial" w:hAnsi="Arial" w:cs="Arial"/>
                <w:sz w:val="20"/>
                <w:szCs w:val="20"/>
                <w:lang w:val="en-GB" w:eastAsia="x-none"/>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2C0CDE" w14:textId="343A6FF8"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30F674B8"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1DBDC995" w14:textId="77777777">
        <w:trPr>
          <w:trHeight w:val="20"/>
          <w:jc w:val="center"/>
        </w:trPr>
        <w:tc>
          <w:tcPr>
            <w:tcW w:w="1666" w:type="pct"/>
            <w:noWrap/>
            <w:hideMark/>
          </w:tcPr>
          <w:p w14:paraId="68DE286F"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5. Are the research objectives/hypotheses clearly stated?</w:t>
            </w:r>
          </w:p>
          <w:p w14:paraId="2DC2286E"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0C95D257" w14:textId="77777777" w:rsidR="008035F3" w:rsidRPr="00EE32E1" w:rsidRDefault="008D1EB3">
            <w:pPr>
              <w:rPr>
                <w:rFonts w:ascii="Arial" w:hAnsi="Arial" w:cs="Arial"/>
                <w:sz w:val="20"/>
                <w:szCs w:val="20"/>
                <w:lang w:val="en-GB" w:eastAsia="x-none"/>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B306EE" w14:textId="6C140E56"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711DC28F"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2F9567F2" w14:textId="77777777">
        <w:trPr>
          <w:trHeight w:val="20"/>
          <w:jc w:val="center"/>
        </w:trPr>
        <w:tc>
          <w:tcPr>
            <w:tcW w:w="1666" w:type="pct"/>
            <w:noWrap/>
            <w:hideMark/>
          </w:tcPr>
          <w:p w14:paraId="14EB26AF"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6. Is the literature review relevant and up to date?</w:t>
            </w:r>
          </w:p>
          <w:p w14:paraId="1C37BAFA"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210CD387" w14:textId="77777777" w:rsidR="008035F3" w:rsidRPr="00EE32E1" w:rsidRDefault="008D1EB3">
            <w:pPr>
              <w:rPr>
                <w:rFonts w:ascii="Arial" w:hAnsi="Arial" w:cs="Arial"/>
                <w:sz w:val="20"/>
                <w:szCs w:val="20"/>
                <w:lang w:val="en-GB" w:eastAsia="x-none"/>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B9932" w14:textId="19775779"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31D0BAA7" w14:textId="15DD41CF" w:rsidR="008035F3" w:rsidRPr="00EE32E1" w:rsidRDefault="00D0748E">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Yes</w:t>
            </w:r>
            <w:r w:rsidR="00992533" w:rsidRPr="00EE32E1">
              <w:rPr>
                <w:rFonts w:ascii="Arial" w:eastAsia="MS Mincho" w:hAnsi="Arial" w:cs="Arial"/>
                <w:bCs/>
                <w:sz w:val="20"/>
                <w:szCs w:val="20"/>
                <w:lang w:val="en-GB"/>
              </w:rPr>
              <w:t>,</w:t>
            </w:r>
            <w:r w:rsidRPr="00EE32E1">
              <w:rPr>
                <w:rFonts w:ascii="Arial" w:eastAsia="MS Mincho" w:hAnsi="Arial" w:cs="Arial"/>
                <w:bCs/>
                <w:sz w:val="20"/>
                <w:szCs w:val="20"/>
                <w:lang w:val="en-GB"/>
              </w:rPr>
              <w:t xml:space="preserve"> literature review is relevant and up to date to this topic </w:t>
            </w:r>
          </w:p>
        </w:tc>
      </w:tr>
      <w:tr w:rsidR="008035F3" w:rsidRPr="00EE32E1" w14:paraId="0991012B" w14:textId="77777777">
        <w:trPr>
          <w:trHeight w:val="20"/>
          <w:jc w:val="center"/>
        </w:trPr>
        <w:tc>
          <w:tcPr>
            <w:tcW w:w="1666" w:type="pct"/>
            <w:noWrap/>
            <w:hideMark/>
          </w:tcPr>
          <w:p w14:paraId="11C16923"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7. Is the research methodology appropriate for the study?</w:t>
            </w:r>
          </w:p>
          <w:p w14:paraId="43EB1C5C"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2DABDB8D"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1279CE" w14:textId="04B64315"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20D7958D"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3C024E5C" w14:textId="77777777">
        <w:trPr>
          <w:trHeight w:val="20"/>
          <w:jc w:val="center"/>
        </w:trPr>
        <w:tc>
          <w:tcPr>
            <w:tcW w:w="1666" w:type="pct"/>
            <w:noWrap/>
            <w:hideMark/>
          </w:tcPr>
          <w:p w14:paraId="1AE671EA" w14:textId="77777777" w:rsidR="008035F3" w:rsidRPr="00EE32E1" w:rsidRDefault="008D1EB3">
            <w:pPr>
              <w:keepNext/>
              <w:outlineLvl w:val="1"/>
              <w:rPr>
                <w:rFonts w:ascii="Arial" w:eastAsia="MS Mincho" w:hAnsi="Arial" w:cs="Arial"/>
                <w:b/>
                <w:bCs/>
                <w:sz w:val="20"/>
                <w:szCs w:val="20"/>
                <w:lang w:val="en-GB" w:eastAsia="x-none"/>
              </w:rPr>
            </w:pPr>
            <w:r w:rsidRPr="00EE32E1">
              <w:rPr>
                <w:rFonts w:ascii="Arial" w:eastAsia="MS Mincho" w:hAnsi="Arial" w:cs="Arial"/>
                <w:b/>
                <w:bCs/>
                <w:sz w:val="20"/>
                <w:szCs w:val="20"/>
                <w:lang w:val="en-GB" w:eastAsia="x-none"/>
              </w:rPr>
              <w:t>8. Were ethical issues properly addressed (if applicable)?</w:t>
            </w:r>
          </w:p>
          <w:p w14:paraId="15ACE6B1"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251ACF1F" w14:textId="77777777" w:rsidR="008035F3" w:rsidRPr="00EE32E1" w:rsidRDefault="008D1EB3">
            <w:pPr>
              <w:rPr>
                <w:rFonts w:ascii="Arial" w:hAnsi="Arial" w:cs="Arial"/>
                <w:sz w:val="20"/>
                <w:szCs w:val="20"/>
                <w:lang w:val="en-GB" w:eastAsia="x-none"/>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88A24B" w14:textId="5D02D3CC" w:rsidR="008035F3" w:rsidRPr="00EE32E1" w:rsidRDefault="002A6D2F">
            <w:pPr>
              <w:ind w:left="360"/>
              <w:rPr>
                <w:rFonts w:ascii="Arial" w:hAnsi="Arial" w:cs="Arial"/>
                <w:b/>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64C6DC67" w14:textId="066144E5" w:rsidR="008035F3" w:rsidRPr="00EE32E1" w:rsidRDefault="00CD4856">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 xml:space="preserve"> No ethical issues are required. Only dead specimens from collection sites and local markets were collected</w:t>
            </w:r>
          </w:p>
        </w:tc>
      </w:tr>
      <w:tr w:rsidR="008035F3" w:rsidRPr="00EE32E1" w14:paraId="26C14F70" w14:textId="77777777">
        <w:trPr>
          <w:trHeight w:val="20"/>
          <w:jc w:val="center"/>
        </w:trPr>
        <w:tc>
          <w:tcPr>
            <w:tcW w:w="1666" w:type="pct"/>
            <w:noWrap/>
            <w:hideMark/>
          </w:tcPr>
          <w:p w14:paraId="3F84EB53"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 xml:space="preserve">9. Are the results presented clearly? </w:t>
            </w:r>
          </w:p>
          <w:p w14:paraId="6944A910"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0A16C9D2" w14:textId="77777777" w:rsidR="008035F3" w:rsidRPr="00EE32E1" w:rsidRDefault="008D1EB3">
            <w:pPr>
              <w:rPr>
                <w:rFonts w:ascii="Arial" w:hAnsi="Arial" w:cs="Arial"/>
                <w:bCs/>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492C32" w14:textId="73F3AE79"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3D3148C4"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32B6F939" w14:textId="77777777">
        <w:trPr>
          <w:trHeight w:val="20"/>
          <w:jc w:val="center"/>
        </w:trPr>
        <w:tc>
          <w:tcPr>
            <w:tcW w:w="1666" w:type="pct"/>
            <w:noWrap/>
            <w:hideMark/>
          </w:tcPr>
          <w:p w14:paraId="6111330F"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10. Are tables and figures clear, relevant, and necessary?</w:t>
            </w:r>
          </w:p>
          <w:p w14:paraId="6BE0A934"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24C8192B"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p w14:paraId="2B7A420A" w14:textId="77777777" w:rsidR="008035F3" w:rsidRPr="00EE32E1" w:rsidRDefault="008035F3">
            <w:pPr>
              <w:rPr>
                <w:rFonts w:ascii="Arial" w:hAnsi="Arial" w:cs="Arial"/>
                <w:color w:val="404040"/>
                <w:sz w:val="20"/>
                <w:szCs w:val="20"/>
                <w:shd w:val="clear" w:color="auto" w:fill="FFFFFF"/>
                <w:lang w:val="en-GB"/>
              </w:rPr>
            </w:pPr>
          </w:p>
          <w:p w14:paraId="0C44550C" w14:textId="77777777" w:rsidR="008035F3" w:rsidRPr="00EE32E1" w:rsidRDefault="008035F3">
            <w:pPr>
              <w:rPr>
                <w:rFonts w:ascii="Arial" w:hAnsi="Arial" w:cs="Arial"/>
                <w:sz w:val="20"/>
                <w:szCs w:val="20"/>
                <w:lang w:val="en-GB"/>
              </w:rPr>
            </w:pPr>
          </w:p>
        </w:tc>
        <w:tc>
          <w:tcPr>
            <w:tcW w:w="1667" w:type="pct"/>
          </w:tcPr>
          <w:p w14:paraId="347F77EA" w14:textId="02B997CB"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4 = Good</w:t>
            </w:r>
          </w:p>
        </w:tc>
        <w:tc>
          <w:tcPr>
            <w:tcW w:w="1667" w:type="pct"/>
          </w:tcPr>
          <w:p w14:paraId="19281B96"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5005B4BE" w14:textId="77777777">
        <w:trPr>
          <w:trHeight w:val="20"/>
          <w:jc w:val="center"/>
        </w:trPr>
        <w:tc>
          <w:tcPr>
            <w:tcW w:w="1666" w:type="pct"/>
            <w:noWrap/>
            <w:hideMark/>
          </w:tcPr>
          <w:p w14:paraId="3083CE3C"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11. Does the discussion relate findings to existing literature?</w:t>
            </w:r>
          </w:p>
          <w:p w14:paraId="4B8B950F"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lastRenderedPageBreak/>
              <w:t xml:space="preserve">Rating Scale: </w:t>
            </w:r>
          </w:p>
          <w:p w14:paraId="44E2424E"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168CB8" w14:textId="37287BDE"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lastRenderedPageBreak/>
              <w:t>3 = Satisfactory</w:t>
            </w:r>
          </w:p>
        </w:tc>
        <w:tc>
          <w:tcPr>
            <w:tcW w:w="1667" w:type="pct"/>
          </w:tcPr>
          <w:p w14:paraId="77213546" w14:textId="3080054E" w:rsidR="008035F3" w:rsidRPr="00EE32E1" w:rsidRDefault="00D0748E">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 xml:space="preserve">Yes </w:t>
            </w:r>
          </w:p>
        </w:tc>
      </w:tr>
      <w:tr w:rsidR="008035F3" w:rsidRPr="00EE32E1" w14:paraId="0969DE7A" w14:textId="77777777">
        <w:trPr>
          <w:trHeight w:val="20"/>
          <w:jc w:val="center"/>
        </w:trPr>
        <w:tc>
          <w:tcPr>
            <w:tcW w:w="1666" w:type="pct"/>
            <w:noWrap/>
            <w:hideMark/>
          </w:tcPr>
          <w:p w14:paraId="05F3AFAC"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12. Are the conclusions supported by the data?</w:t>
            </w:r>
          </w:p>
          <w:p w14:paraId="70A71A5F"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55AB93E4"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556287" w14:textId="712486AF"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10B1A093" w14:textId="04B9934F" w:rsidR="008035F3" w:rsidRPr="00EE32E1" w:rsidRDefault="00D0748E">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 xml:space="preserve">Yes </w:t>
            </w:r>
          </w:p>
        </w:tc>
      </w:tr>
      <w:tr w:rsidR="008035F3" w:rsidRPr="00EE32E1" w14:paraId="2FC93FA2" w14:textId="77777777">
        <w:trPr>
          <w:trHeight w:val="20"/>
          <w:jc w:val="center"/>
        </w:trPr>
        <w:tc>
          <w:tcPr>
            <w:tcW w:w="1666" w:type="pct"/>
            <w:noWrap/>
            <w:hideMark/>
          </w:tcPr>
          <w:p w14:paraId="3D88B534"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13. Are the limitations of the study discussed?</w:t>
            </w:r>
          </w:p>
          <w:p w14:paraId="409C5F49"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4A0053BA"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98E91B" w14:textId="57518B52"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2 = Needs Improvement</w:t>
            </w:r>
          </w:p>
        </w:tc>
        <w:tc>
          <w:tcPr>
            <w:tcW w:w="1667" w:type="pct"/>
          </w:tcPr>
          <w:p w14:paraId="4A335ED0" w14:textId="0E99E04B" w:rsidR="008035F3" w:rsidRPr="00EE32E1" w:rsidRDefault="00FF22B0">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This study covers parasitic infections to wild freshwater fishes from Pune region. It is first attempt in this regard.</w:t>
            </w:r>
          </w:p>
        </w:tc>
      </w:tr>
      <w:tr w:rsidR="008035F3" w:rsidRPr="00EE32E1" w14:paraId="36DDE718" w14:textId="77777777">
        <w:trPr>
          <w:trHeight w:val="20"/>
          <w:jc w:val="center"/>
        </w:trPr>
        <w:tc>
          <w:tcPr>
            <w:tcW w:w="1666" w:type="pct"/>
            <w:noWrap/>
            <w:hideMark/>
          </w:tcPr>
          <w:p w14:paraId="569AFD2C"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14. Are the references relevant and sufficient (in number)?</w:t>
            </w:r>
          </w:p>
          <w:p w14:paraId="12EF5A3A"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0365235D"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5 = Excellent 4 = Good 3 = Satisfactory 2 = Needs Improvement 1 = Poor </w:t>
            </w:r>
          </w:p>
          <w:p w14:paraId="5A0A546A"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N/A = Not Applicable</w:t>
            </w:r>
          </w:p>
        </w:tc>
        <w:tc>
          <w:tcPr>
            <w:tcW w:w="1667" w:type="pct"/>
          </w:tcPr>
          <w:p w14:paraId="59555819" w14:textId="49664D95"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3A219F02"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29B5AAB6" w14:textId="77777777">
        <w:trPr>
          <w:trHeight w:val="20"/>
          <w:jc w:val="center"/>
        </w:trPr>
        <w:tc>
          <w:tcPr>
            <w:tcW w:w="1666" w:type="pct"/>
            <w:noWrap/>
            <w:hideMark/>
          </w:tcPr>
          <w:p w14:paraId="79F7559D" w14:textId="77777777" w:rsidR="008035F3" w:rsidRPr="00EE32E1" w:rsidRDefault="008D1EB3">
            <w:pPr>
              <w:rPr>
                <w:rFonts w:ascii="Arial" w:hAnsi="Arial" w:cs="Arial"/>
                <w:b/>
                <w:sz w:val="20"/>
                <w:szCs w:val="20"/>
                <w:lang w:val="en-GB"/>
              </w:rPr>
            </w:pPr>
            <w:r w:rsidRPr="00EE32E1">
              <w:rPr>
                <w:rFonts w:ascii="Arial" w:hAnsi="Arial" w:cs="Arial"/>
                <w:b/>
                <w:sz w:val="20"/>
                <w:szCs w:val="20"/>
                <w:lang w:val="en-GB"/>
              </w:rPr>
              <w:t>15. Is the manuscript written in clear and understandable language?</w:t>
            </w:r>
          </w:p>
          <w:p w14:paraId="209C5655"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Rating Scale: </w:t>
            </w:r>
          </w:p>
          <w:p w14:paraId="28A8BCBE" w14:textId="77777777" w:rsidR="008035F3" w:rsidRPr="00EE32E1" w:rsidRDefault="008D1EB3">
            <w:pPr>
              <w:rPr>
                <w:rFonts w:ascii="Arial" w:hAnsi="Arial" w:cs="Arial"/>
                <w:color w:val="404040"/>
                <w:sz w:val="20"/>
                <w:szCs w:val="20"/>
                <w:shd w:val="clear" w:color="auto" w:fill="FFFFFF"/>
                <w:lang w:val="en-GB"/>
              </w:rPr>
            </w:pPr>
            <w:r w:rsidRPr="00EE32E1">
              <w:rPr>
                <w:rFonts w:ascii="Arial" w:hAnsi="Arial" w:cs="Arial"/>
                <w:color w:val="404040"/>
                <w:sz w:val="20"/>
                <w:szCs w:val="20"/>
                <w:shd w:val="clear" w:color="auto" w:fill="FFFFFF"/>
                <w:lang w:val="en-GB"/>
              </w:rPr>
              <w:t xml:space="preserve">5 = Excellent 4 = Good 3 = Satisfactory 2 = Needs Improvement 1 = Poor </w:t>
            </w:r>
          </w:p>
          <w:p w14:paraId="6C5D91E6" w14:textId="77777777" w:rsidR="008035F3" w:rsidRPr="00EE32E1" w:rsidRDefault="008D1EB3">
            <w:pPr>
              <w:rPr>
                <w:rFonts w:ascii="Arial" w:hAnsi="Arial" w:cs="Arial"/>
                <w:sz w:val="20"/>
                <w:szCs w:val="20"/>
                <w:lang w:val="en-GB"/>
              </w:rPr>
            </w:pPr>
            <w:r w:rsidRPr="00EE32E1">
              <w:rPr>
                <w:rFonts w:ascii="Arial" w:hAnsi="Arial" w:cs="Arial"/>
                <w:color w:val="404040"/>
                <w:sz w:val="20"/>
                <w:szCs w:val="20"/>
                <w:shd w:val="clear" w:color="auto" w:fill="FFFFFF"/>
                <w:lang w:val="en-GB"/>
              </w:rPr>
              <w:t>N/A = Not Applicable</w:t>
            </w:r>
          </w:p>
        </w:tc>
        <w:tc>
          <w:tcPr>
            <w:tcW w:w="1667" w:type="pct"/>
          </w:tcPr>
          <w:p w14:paraId="5CB30C54" w14:textId="4475C371" w:rsidR="008035F3" w:rsidRPr="00EE32E1" w:rsidRDefault="002A6D2F">
            <w:pPr>
              <w:contextualSpacing/>
              <w:rPr>
                <w:rFonts w:ascii="Arial" w:hAnsi="Arial" w:cs="Arial"/>
                <w:bCs/>
                <w:sz w:val="20"/>
                <w:szCs w:val="20"/>
                <w:lang w:val="en-GB"/>
              </w:rPr>
            </w:pPr>
            <w:r w:rsidRPr="00EE32E1">
              <w:rPr>
                <w:rFonts w:ascii="Arial" w:hAnsi="Arial" w:cs="Arial"/>
                <w:color w:val="404040"/>
                <w:sz w:val="20"/>
                <w:szCs w:val="20"/>
                <w:shd w:val="clear" w:color="auto" w:fill="FFFFFF"/>
                <w:lang w:val="en-GB"/>
              </w:rPr>
              <w:t>3 = Satisfactory</w:t>
            </w:r>
          </w:p>
        </w:tc>
        <w:tc>
          <w:tcPr>
            <w:tcW w:w="1667" w:type="pct"/>
          </w:tcPr>
          <w:p w14:paraId="5BECE262" w14:textId="77777777" w:rsidR="008035F3" w:rsidRPr="00EE32E1" w:rsidRDefault="008035F3">
            <w:pPr>
              <w:keepNext/>
              <w:outlineLvl w:val="1"/>
              <w:rPr>
                <w:rFonts w:ascii="Arial" w:eastAsia="MS Mincho" w:hAnsi="Arial" w:cs="Arial"/>
                <w:bCs/>
                <w:sz w:val="20"/>
                <w:szCs w:val="20"/>
                <w:lang w:val="en-GB"/>
              </w:rPr>
            </w:pPr>
          </w:p>
        </w:tc>
      </w:tr>
    </w:tbl>
    <w:p w14:paraId="1E196CFE" w14:textId="77777777" w:rsidR="008035F3" w:rsidRPr="00EE32E1" w:rsidRDefault="008035F3">
      <w:pPr>
        <w:jc w:val="both"/>
        <w:rPr>
          <w:rFonts w:ascii="Arial" w:eastAsia="MS Mincho" w:hAnsi="Arial" w:cs="Arial"/>
          <w:b/>
          <w:bCs/>
          <w:sz w:val="20"/>
          <w:szCs w:val="20"/>
          <w:u w:val="single"/>
          <w:lang w:val="en-GB" w:eastAsia="x-none"/>
        </w:rPr>
      </w:pPr>
    </w:p>
    <w:p w14:paraId="5077187A" w14:textId="77777777" w:rsidR="008035F3" w:rsidRPr="00EE32E1" w:rsidRDefault="008D1EB3">
      <w:pPr>
        <w:keepNext/>
        <w:outlineLvl w:val="1"/>
        <w:rPr>
          <w:rFonts w:ascii="Arial" w:eastAsia="MS Mincho" w:hAnsi="Arial" w:cs="Arial"/>
          <w:b/>
          <w:bCs/>
          <w:sz w:val="20"/>
          <w:szCs w:val="20"/>
          <w:u w:val="single"/>
          <w:lang w:val="en-GB"/>
        </w:rPr>
      </w:pPr>
      <w:r w:rsidRPr="00EE32E1">
        <w:rPr>
          <w:rFonts w:ascii="Arial" w:eastAsia="MS Mincho" w:hAnsi="Arial" w:cs="Arial"/>
          <w:b/>
          <w:bCs/>
          <w:sz w:val="20"/>
          <w:szCs w:val="20"/>
          <w:highlight w:val="yellow"/>
          <w:u w:val="single"/>
          <w:lang w:val="en-GB"/>
        </w:rPr>
        <w:t>PART 2.2 (Subjective Evaluation)</w:t>
      </w:r>
    </w:p>
    <w:p w14:paraId="03F2CFC0" w14:textId="77777777" w:rsidR="008035F3" w:rsidRPr="00EE32E1" w:rsidRDefault="008035F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35F3" w:rsidRPr="00EE32E1" w14:paraId="7D1ABAAB" w14:textId="77777777">
        <w:trPr>
          <w:trHeight w:val="20"/>
          <w:jc w:val="center"/>
        </w:trPr>
        <w:tc>
          <w:tcPr>
            <w:tcW w:w="1666" w:type="pct"/>
            <w:noWrap/>
          </w:tcPr>
          <w:p w14:paraId="15189A8C" w14:textId="77777777" w:rsidR="008035F3" w:rsidRPr="00EE32E1" w:rsidRDefault="008035F3">
            <w:pPr>
              <w:keepNext/>
              <w:outlineLvl w:val="1"/>
              <w:rPr>
                <w:rFonts w:ascii="Arial" w:eastAsia="MS Mincho" w:hAnsi="Arial" w:cs="Arial"/>
                <w:b/>
                <w:bCs/>
                <w:sz w:val="20"/>
                <w:szCs w:val="20"/>
                <w:lang w:val="en-GB"/>
              </w:rPr>
            </w:pPr>
          </w:p>
        </w:tc>
        <w:tc>
          <w:tcPr>
            <w:tcW w:w="1667" w:type="pct"/>
          </w:tcPr>
          <w:p w14:paraId="6BED9D43" w14:textId="77777777" w:rsidR="008035F3" w:rsidRPr="00EE32E1" w:rsidRDefault="008D1EB3">
            <w:pPr>
              <w:keepNext/>
              <w:outlineLvl w:val="1"/>
              <w:rPr>
                <w:rFonts w:ascii="Arial" w:eastAsia="MS Mincho" w:hAnsi="Arial" w:cs="Arial"/>
                <w:b/>
                <w:bCs/>
                <w:sz w:val="20"/>
                <w:szCs w:val="20"/>
                <w:lang w:val="en-GB"/>
              </w:rPr>
            </w:pPr>
            <w:r w:rsidRPr="00EE32E1">
              <w:rPr>
                <w:rFonts w:ascii="Arial" w:eastAsia="MS Mincho" w:hAnsi="Arial" w:cs="Arial"/>
                <w:b/>
                <w:bCs/>
                <w:sz w:val="20"/>
                <w:szCs w:val="20"/>
                <w:lang w:val="en-GB"/>
              </w:rPr>
              <w:t>Reviewer’s comment</w:t>
            </w:r>
          </w:p>
          <w:p w14:paraId="15B6FA38" w14:textId="77777777" w:rsidR="008035F3" w:rsidRPr="00EE32E1" w:rsidRDefault="008035F3">
            <w:pPr>
              <w:rPr>
                <w:rFonts w:ascii="Arial" w:hAnsi="Arial" w:cs="Arial"/>
                <w:sz w:val="20"/>
                <w:szCs w:val="20"/>
                <w:lang w:val="en-GB"/>
              </w:rPr>
            </w:pPr>
          </w:p>
        </w:tc>
        <w:tc>
          <w:tcPr>
            <w:tcW w:w="1667" w:type="pct"/>
          </w:tcPr>
          <w:p w14:paraId="27A9F8F5" w14:textId="77777777" w:rsidR="008035F3" w:rsidRPr="00EE32E1" w:rsidRDefault="008D1EB3">
            <w:pPr>
              <w:spacing w:after="160" w:line="256" w:lineRule="auto"/>
              <w:rPr>
                <w:rFonts w:ascii="Arial" w:eastAsia="Calibri" w:hAnsi="Arial" w:cs="Arial"/>
                <w:kern w:val="2"/>
                <w:sz w:val="20"/>
                <w:szCs w:val="20"/>
                <w:lang w:val="en-IN"/>
              </w:rPr>
            </w:pPr>
            <w:r w:rsidRPr="00EE32E1">
              <w:rPr>
                <w:rFonts w:ascii="Arial" w:eastAsia="Calibri" w:hAnsi="Arial" w:cs="Arial"/>
                <w:b/>
                <w:kern w:val="2"/>
                <w:sz w:val="20"/>
                <w:szCs w:val="20"/>
                <w:lang w:val="en-IN"/>
              </w:rPr>
              <w:t>Author’s Feedback</w:t>
            </w:r>
            <w:r w:rsidRPr="00EE32E1">
              <w:rPr>
                <w:rFonts w:ascii="Arial" w:eastAsia="Calibri" w:hAnsi="Arial" w:cs="Arial"/>
                <w:kern w:val="2"/>
                <w:sz w:val="20"/>
                <w:szCs w:val="20"/>
                <w:lang w:val="en-IN"/>
              </w:rPr>
              <w:t xml:space="preserve"> (It is mandatory that authors should write his/her feedback here)</w:t>
            </w:r>
          </w:p>
          <w:p w14:paraId="3EC094D6" w14:textId="77777777" w:rsidR="008035F3" w:rsidRPr="00EE32E1" w:rsidRDefault="008035F3">
            <w:pPr>
              <w:keepNext/>
              <w:outlineLvl w:val="1"/>
              <w:rPr>
                <w:rFonts w:ascii="Arial" w:eastAsia="MS Mincho" w:hAnsi="Arial" w:cs="Arial"/>
                <w:bCs/>
                <w:sz w:val="20"/>
                <w:szCs w:val="20"/>
                <w:lang w:val="en-GB"/>
              </w:rPr>
            </w:pPr>
          </w:p>
        </w:tc>
      </w:tr>
      <w:tr w:rsidR="008035F3" w:rsidRPr="00EE32E1" w14:paraId="7D44AE76" w14:textId="77777777">
        <w:trPr>
          <w:trHeight w:val="20"/>
          <w:jc w:val="center"/>
        </w:trPr>
        <w:tc>
          <w:tcPr>
            <w:tcW w:w="1666" w:type="pct"/>
            <w:noWrap/>
          </w:tcPr>
          <w:p w14:paraId="057825AA" w14:textId="77777777" w:rsidR="008035F3" w:rsidRPr="00EE32E1" w:rsidRDefault="008D1EB3">
            <w:pPr>
              <w:rPr>
                <w:rFonts w:ascii="Arial" w:hAnsi="Arial" w:cs="Arial"/>
                <w:b/>
                <w:bCs/>
                <w:sz w:val="20"/>
                <w:szCs w:val="20"/>
                <w:lang w:val="en-GB"/>
              </w:rPr>
            </w:pPr>
            <w:r w:rsidRPr="00EE32E1">
              <w:rPr>
                <w:rFonts w:ascii="Arial" w:hAnsi="Arial" w:cs="Arial"/>
                <w:b/>
                <w:bCs/>
                <w:sz w:val="20"/>
                <w:szCs w:val="20"/>
                <w:lang w:val="en-GB"/>
              </w:rPr>
              <w:t>Is the title of the article suitable?</w:t>
            </w:r>
          </w:p>
          <w:p w14:paraId="6D49A1D4" w14:textId="77777777" w:rsidR="008035F3" w:rsidRPr="00EE32E1" w:rsidRDefault="008035F3">
            <w:pPr>
              <w:rPr>
                <w:rFonts w:ascii="Arial" w:hAnsi="Arial" w:cs="Arial"/>
                <w:bCs/>
                <w:sz w:val="20"/>
                <w:szCs w:val="20"/>
                <w:lang w:val="en-GB"/>
              </w:rPr>
            </w:pPr>
          </w:p>
          <w:p w14:paraId="3CD22F43"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If your answer is NO, please provide a brief, clear suggestion for improvement.</w:t>
            </w:r>
          </w:p>
          <w:p w14:paraId="666BF0E2" w14:textId="77777777" w:rsidR="008035F3" w:rsidRPr="00EE32E1" w:rsidRDefault="008035F3">
            <w:pPr>
              <w:rPr>
                <w:rFonts w:ascii="Arial" w:hAnsi="Arial" w:cs="Arial"/>
                <w:sz w:val="20"/>
                <w:szCs w:val="20"/>
                <w:u w:val="single"/>
                <w:lang w:val="en-GB"/>
              </w:rPr>
            </w:pPr>
          </w:p>
        </w:tc>
        <w:tc>
          <w:tcPr>
            <w:tcW w:w="1667" w:type="pct"/>
          </w:tcPr>
          <w:p w14:paraId="5604FC3F" w14:textId="652F9DA8" w:rsidR="008035F3" w:rsidRPr="00EE32E1" w:rsidRDefault="002A6D2F">
            <w:pPr>
              <w:ind w:left="360"/>
              <w:rPr>
                <w:rFonts w:ascii="Arial" w:hAnsi="Arial" w:cs="Arial"/>
                <w:b/>
                <w:bCs/>
                <w:sz w:val="20"/>
                <w:szCs w:val="20"/>
                <w:lang w:val="en-GB"/>
              </w:rPr>
            </w:pPr>
            <w:r w:rsidRPr="00EE32E1">
              <w:rPr>
                <w:rFonts w:ascii="Arial" w:hAnsi="Arial" w:cs="Arial"/>
                <w:b/>
                <w:bCs/>
                <w:sz w:val="20"/>
                <w:szCs w:val="20"/>
                <w:lang w:val="en-GB"/>
              </w:rPr>
              <w:t xml:space="preserve">Yes, the title clearly reflects the topic and scope of the study. </w:t>
            </w:r>
          </w:p>
        </w:tc>
        <w:tc>
          <w:tcPr>
            <w:tcW w:w="1667" w:type="pct"/>
          </w:tcPr>
          <w:p w14:paraId="184DD72E" w14:textId="0F2ED02B" w:rsidR="008035F3" w:rsidRPr="00EE32E1" w:rsidRDefault="00F164FA">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Yes,</w:t>
            </w:r>
            <w:r w:rsidR="00992533" w:rsidRPr="00EE32E1">
              <w:rPr>
                <w:rFonts w:ascii="Arial" w:eastAsia="MS Mincho" w:hAnsi="Arial" w:cs="Arial"/>
                <w:bCs/>
                <w:sz w:val="20"/>
                <w:szCs w:val="20"/>
                <w:lang w:val="en-GB"/>
              </w:rPr>
              <w:t xml:space="preserve"> title of the article is suitable</w:t>
            </w:r>
          </w:p>
        </w:tc>
      </w:tr>
      <w:tr w:rsidR="008035F3" w:rsidRPr="00EE32E1" w14:paraId="6B69652B" w14:textId="77777777">
        <w:trPr>
          <w:trHeight w:val="20"/>
          <w:jc w:val="center"/>
        </w:trPr>
        <w:tc>
          <w:tcPr>
            <w:tcW w:w="1666" w:type="pct"/>
            <w:noWrap/>
          </w:tcPr>
          <w:p w14:paraId="4EE5F242" w14:textId="77777777" w:rsidR="008035F3" w:rsidRPr="00EE32E1" w:rsidRDefault="008D1EB3">
            <w:pPr>
              <w:keepNext/>
              <w:outlineLvl w:val="1"/>
              <w:rPr>
                <w:rFonts w:ascii="Arial" w:eastAsia="MS Mincho" w:hAnsi="Arial" w:cs="Arial"/>
                <w:b/>
                <w:bCs/>
                <w:sz w:val="20"/>
                <w:szCs w:val="20"/>
                <w:lang w:val="en-GB"/>
              </w:rPr>
            </w:pPr>
            <w:r w:rsidRPr="00EE32E1">
              <w:rPr>
                <w:rFonts w:ascii="Arial" w:eastAsia="MS Mincho" w:hAnsi="Arial" w:cs="Arial"/>
                <w:b/>
                <w:bCs/>
                <w:sz w:val="20"/>
                <w:szCs w:val="20"/>
                <w:lang w:val="en-GB"/>
              </w:rPr>
              <w:t xml:space="preserve">Is the abstract of the article comprehensive? </w:t>
            </w:r>
          </w:p>
          <w:p w14:paraId="668B9E86"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s</w:t>
            </w:r>
          </w:p>
          <w:p w14:paraId="154D5EA3"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If your answer is NO, please provide a brief, clear suggestion for improvement.</w:t>
            </w:r>
          </w:p>
          <w:p w14:paraId="54345287" w14:textId="77777777" w:rsidR="008035F3" w:rsidRPr="00EE32E1" w:rsidRDefault="008035F3">
            <w:pPr>
              <w:rPr>
                <w:rFonts w:ascii="Arial" w:hAnsi="Arial" w:cs="Arial"/>
                <w:sz w:val="20"/>
                <w:szCs w:val="20"/>
                <w:lang w:val="en-GB"/>
              </w:rPr>
            </w:pPr>
          </w:p>
        </w:tc>
        <w:tc>
          <w:tcPr>
            <w:tcW w:w="1667" w:type="pct"/>
          </w:tcPr>
          <w:p w14:paraId="723B69AE" w14:textId="77777777" w:rsidR="002A6D2F" w:rsidRPr="00EE32E1" w:rsidRDefault="002A6D2F">
            <w:pPr>
              <w:ind w:left="360"/>
              <w:rPr>
                <w:rFonts w:ascii="Arial" w:hAnsi="Arial" w:cs="Arial"/>
                <w:b/>
                <w:bCs/>
                <w:sz w:val="20"/>
                <w:szCs w:val="20"/>
                <w:lang w:val="en-GB"/>
              </w:rPr>
            </w:pPr>
            <w:r w:rsidRPr="00EE32E1">
              <w:rPr>
                <w:rFonts w:ascii="Arial" w:hAnsi="Arial" w:cs="Arial"/>
                <w:b/>
                <w:bCs/>
                <w:sz w:val="20"/>
                <w:szCs w:val="20"/>
                <w:lang w:val="en-GB"/>
              </w:rPr>
              <w:t>No, suggested improvements:</w:t>
            </w:r>
          </w:p>
          <w:p w14:paraId="592124FF" w14:textId="30CD3FDC" w:rsidR="008035F3" w:rsidRPr="00EE32E1" w:rsidRDefault="002A6D2F">
            <w:pPr>
              <w:ind w:left="360"/>
              <w:rPr>
                <w:rFonts w:ascii="Arial" w:hAnsi="Arial" w:cs="Arial"/>
                <w:b/>
                <w:bCs/>
                <w:sz w:val="20"/>
                <w:szCs w:val="20"/>
                <w:lang w:val="en-GB"/>
              </w:rPr>
            </w:pPr>
            <w:r w:rsidRPr="00EE32E1">
              <w:rPr>
                <w:rFonts w:ascii="Arial" w:hAnsi="Arial" w:cs="Arial"/>
                <w:b/>
                <w:bCs/>
                <w:sz w:val="20"/>
                <w:szCs w:val="20"/>
                <w:lang w:val="en-GB"/>
              </w:rPr>
              <w:t xml:space="preserve">Include sample size and study duration. </w:t>
            </w:r>
          </w:p>
          <w:p w14:paraId="764EF189" w14:textId="00DF007D" w:rsidR="002A6D2F" w:rsidRPr="00EE32E1" w:rsidRDefault="002A6D2F">
            <w:pPr>
              <w:ind w:left="360"/>
              <w:rPr>
                <w:rFonts w:ascii="Arial" w:hAnsi="Arial" w:cs="Arial"/>
                <w:b/>
                <w:bCs/>
                <w:sz w:val="20"/>
                <w:szCs w:val="20"/>
                <w:lang w:val="en-GB"/>
              </w:rPr>
            </w:pPr>
            <w:r w:rsidRPr="00EE32E1">
              <w:rPr>
                <w:rFonts w:ascii="Arial" w:hAnsi="Arial" w:cs="Arial"/>
                <w:b/>
                <w:bCs/>
                <w:sz w:val="20"/>
                <w:szCs w:val="20"/>
                <w:lang w:val="en-GB"/>
              </w:rPr>
              <w:t>Add major quantitative finding (prevalence percentages).</w:t>
            </w:r>
          </w:p>
        </w:tc>
        <w:tc>
          <w:tcPr>
            <w:tcW w:w="1667" w:type="pct"/>
          </w:tcPr>
          <w:p w14:paraId="4D951592" w14:textId="330A00A6" w:rsidR="008035F3" w:rsidRPr="00EE32E1" w:rsidRDefault="00992533">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Sample size and study duration included and prevalence percentage also added.</w:t>
            </w:r>
          </w:p>
        </w:tc>
      </w:tr>
      <w:tr w:rsidR="008035F3" w:rsidRPr="00EE32E1" w14:paraId="76F7931B" w14:textId="77777777">
        <w:trPr>
          <w:trHeight w:val="20"/>
          <w:jc w:val="center"/>
        </w:trPr>
        <w:tc>
          <w:tcPr>
            <w:tcW w:w="1666" w:type="pct"/>
            <w:noWrap/>
            <w:hideMark/>
          </w:tcPr>
          <w:p w14:paraId="455B0860" w14:textId="77777777" w:rsidR="008035F3" w:rsidRPr="00EE32E1" w:rsidRDefault="008D1EB3">
            <w:pPr>
              <w:keepNext/>
              <w:outlineLvl w:val="1"/>
              <w:rPr>
                <w:rFonts w:ascii="Arial" w:eastAsia="MS Mincho" w:hAnsi="Arial" w:cs="Arial"/>
                <w:bCs/>
                <w:sz w:val="20"/>
                <w:szCs w:val="20"/>
                <w:lang w:val="en-GB"/>
              </w:rPr>
            </w:pPr>
            <w:r w:rsidRPr="00EE32E1">
              <w:rPr>
                <w:rFonts w:ascii="Arial" w:eastAsia="MS Mincho" w:hAnsi="Arial" w:cs="Arial"/>
                <w:b/>
                <w:bCs/>
                <w:sz w:val="20"/>
                <w:szCs w:val="20"/>
                <w:lang w:val="en-GB"/>
              </w:rPr>
              <w:t xml:space="preserve">Is the manuscript scientifically correct? </w:t>
            </w:r>
            <w:r w:rsidRPr="00EE32E1">
              <w:rPr>
                <w:rFonts w:ascii="Arial" w:eastAsia="MS Mincho" w:hAnsi="Arial" w:cs="Arial"/>
                <w:b/>
                <w:bCs/>
                <w:sz w:val="20"/>
                <w:szCs w:val="20"/>
                <w:lang w:val="en-GB"/>
              </w:rPr>
              <w:br/>
            </w:r>
          </w:p>
          <w:p w14:paraId="505D1820"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If your answer is NO, please provide a brief, clear suggestion for improvement</w:t>
            </w:r>
          </w:p>
          <w:p w14:paraId="1E7367E2" w14:textId="77777777" w:rsidR="008035F3" w:rsidRPr="00EE32E1" w:rsidRDefault="008D1EB3">
            <w:pPr>
              <w:rPr>
                <w:rFonts w:ascii="Arial" w:hAnsi="Arial" w:cs="Arial"/>
                <w:b/>
                <w:sz w:val="20"/>
                <w:szCs w:val="20"/>
                <w:lang w:val="en-GB"/>
              </w:rPr>
            </w:pPr>
            <w:r w:rsidRPr="00EE32E1">
              <w:rPr>
                <w:rFonts w:ascii="Arial" w:hAnsi="Arial" w:cs="Arial"/>
                <w:bCs/>
                <w:sz w:val="20"/>
                <w:szCs w:val="20"/>
                <w:lang w:val="en-GB"/>
              </w:rPr>
              <w:t>.</w:t>
            </w:r>
          </w:p>
        </w:tc>
        <w:tc>
          <w:tcPr>
            <w:tcW w:w="1667" w:type="pct"/>
          </w:tcPr>
          <w:p w14:paraId="4C64FDED" w14:textId="47B2CB21" w:rsidR="008035F3" w:rsidRPr="00EE32E1" w:rsidRDefault="002A6D2F">
            <w:pPr>
              <w:contextualSpacing/>
              <w:rPr>
                <w:rFonts w:ascii="Arial" w:hAnsi="Arial" w:cs="Arial"/>
                <w:bCs/>
                <w:sz w:val="20"/>
                <w:szCs w:val="20"/>
                <w:lang w:val="en-GB"/>
              </w:rPr>
            </w:pPr>
            <w:r w:rsidRPr="00EE32E1">
              <w:rPr>
                <w:rFonts w:ascii="Arial" w:hAnsi="Arial" w:cs="Arial"/>
                <w:bCs/>
                <w:sz w:val="20"/>
                <w:szCs w:val="20"/>
                <w:lang w:val="en-GB"/>
              </w:rPr>
              <w:t xml:space="preserve">Yes, </w:t>
            </w:r>
          </w:p>
        </w:tc>
        <w:tc>
          <w:tcPr>
            <w:tcW w:w="1667" w:type="pct"/>
          </w:tcPr>
          <w:p w14:paraId="596E491C" w14:textId="60312161" w:rsidR="008035F3" w:rsidRPr="00EE32E1" w:rsidRDefault="00992533">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Yes</w:t>
            </w:r>
            <w:r w:rsidR="00FF22B0" w:rsidRPr="00EE32E1">
              <w:rPr>
                <w:rFonts w:ascii="Arial" w:eastAsia="MS Mincho" w:hAnsi="Arial" w:cs="Arial"/>
                <w:bCs/>
                <w:sz w:val="20"/>
                <w:szCs w:val="20"/>
                <w:lang w:val="en-GB"/>
              </w:rPr>
              <w:t xml:space="preserve">, </w:t>
            </w:r>
            <w:r w:rsidRPr="00EE32E1">
              <w:rPr>
                <w:rFonts w:ascii="Arial" w:eastAsia="MS Mincho" w:hAnsi="Arial" w:cs="Arial"/>
                <w:bCs/>
                <w:sz w:val="20"/>
                <w:szCs w:val="20"/>
                <w:lang w:val="en-GB"/>
              </w:rPr>
              <w:t>Manuscript is scientifically correct</w:t>
            </w:r>
          </w:p>
        </w:tc>
      </w:tr>
      <w:tr w:rsidR="008035F3" w:rsidRPr="00EE32E1" w14:paraId="097521F6" w14:textId="77777777">
        <w:trPr>
          <w:trHeight w:val="20"/>
          <w:jc w:val="center"/>
        </w:trPr>
        <w:tc>
          <w:tcPr>
            <w:tcW w:w="1666" w:type="pct"/>
            <w:noWrap/>
          </w:tcPr>
          <w:p w14:paraId="12D36E25" w14:textId="77777777" w:rsidR="008035F3" w:rsidRPr="00EE32E1" w:rsidRDefault="008D1EB3">
            <w:pPr>
              <w:rPr>
                <w:rFonts w:ascii="Arial" w:hAnsi="Arial" w:cs="Arial"/>
                <w:b/>
                <w:bCs/>
                <w:sz w:val="20"/>
                <w:szCs w:val="20"/>
                <w:lang w:val="en-GB"/>
              </w:rPr>
            </w:pPr>
            <w:r w:rsidRPr="00EE32E1">
              <w:rPr>
                <w:rFonts w:ascii="Arial" w:hAnsi="Arial" w:cs="Arial"/>
                <w:b/>
                <w:bCs/>
                <w:sz w:val="20"/>
                <w:szCs w:val="20"/>
                <w:lang w:val="en-GB"/>
              </w:rPr>
              <w:t xml:space="preserve">Are the references sufficient and recent? </w:t>
            </w:r>
          </w:p>
          <w:p w14:paraId="54353451"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(YES or NO)</w:t>
            </w:r>
          </w:p>
          <w:p w14:paraId="1824EE15" w14:textId="77777777" w:rsidR="008035F3" w:rsidRPr="00EE32E1" w:rsidRDefault="008035F3">
            <w:pPr>
              <w:rPr>
                <w:rFonts w:ascii="Arial" w:hAnsi="Arial" w:cs="Arial"/>
                <w:bCs/>
                <w:sz w:val="20"/>
                <w:szCs w:val="20"/>
                <w:lang w:val="en-GB"/>
              </w:rPr>
            </w:pPr>
          </w:p>
          <w:p w14:paraId="5BCE4942"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If your answer is NO, please provide clear suggestion for improvement.</w:t>
            </w:r>
          </w:p>
          <w:p w14:paraId="13DD5A92" w14:textId="77777777" w:rsidR="008035F3" w:rsidRPr="00EE32E1" w:rsidRDefault="008035F3">
            <w:pPr>
              <w:rPr>
                <w:rFonts w:ascii="Arial" w:hAnsi="Arial" w:cs="Arial"/>
                <w:b/>
                <w:bCs/>
                <w:sz w:val="20"/>
                <w:szCs w:val="20"/>
                <w:lang w:val="en-GB"/>
              </w:rPr>
            </w:pPr>
          </w:p>
        </w:tc>
        <w:tc>
          <w:tcPr>
            <w:tcW w:w="1667" w:type="pct"/>
          </w:tcPr>
          <w:p w14:paraId="1D87D2B2" w14:textId="77777777" w:rsidR="008035F3" w:rsidRPr="00EE32E1" w:rsidRDefault="002A6D2F">
            <w:pPr>
              <w:contextualSpacing/>
              <w:rPr>
                <w:rFonts w:ascii="Arial" w:hAnsi="Arial" w:cs="Arial"/>
                <w:bCs/>
                <w:sz w:val="20"/>
                <w:szCs w:val="20"/>
                <w:lang w:val="en-GB"/>
              </w:rPr>
            </w:pPr>
            <w:r w:rsidRPr="00EE32E1">
              <w:rPr>
                <w:rFonts w:ascii="Arial" w:hAnsi="Arial" w:cs="Arial"/>
                <w:bCs/>
                <w:sz w:val="20"/>
                <w:szCs w:val="20"/>
                <w:lang w:val="en-GB"/>
              </w:rPr>
              <w:t xml:space="preserve">No, suggested improvements: </w:t>
            </w:r>
          </w:p>
          <w:p w14:paraId="6037EF5D" w14:textId="77777777" w:rsidR="002A6D2F" w:rsidRPr="00EE32E1" w:rsidRDefault="002A6D2F">
            <w:pPr>
              <w:contextualSpacing/>
              <w:rPr>
                <w:rFonts w:ascii="Arial" w:hAnsi="Arial" w:cs="Arial"/>
                <w:bCs/>
                <w:sz w:val="20"/>
                <w:szCs w:val="20"/>
                <w:lang w:val="en-GB"/>
              </w:rPr>
            </w:pPr>
            <w:r w:rsidRPr="00EE32E1">
              <w:rPr>
                <w:rFonts w:ascii="Arial" w:hAnsi="Arial" w:cs="Arial"/>
                <w:bCs/>
                <w:sz w:val="20"/>
                <w:szCs w:val="20"/>
                <w:lang w:val="en-GB"/>
              </w:rPr>
              <w:t xml:space="preserve">Include recent references (2020-2025) related to fish parasitology and urban aquatic ecology. </w:t>
            </w:r>
          </w:p>
          <w:p w14:paraId="2DE8549A" w14:textId="78B75556" w:rsidR="002A6D2F" w:rsidRPr="00EE32E1" w:rsidRDefault="002A6D2F">
            <w:pPr>
              <w:contextualSpacing/>
              <w:rPr>
                <w:rFonts w:ascii="Arial" w:hAnsi="Arial" w:cs="Arial"/>
                <w:bCs/>
                <w:sz w:val="20"/>
                <w:szCs w:val="20"/>
                <w:lang w:val="en-GB"/>
              </w:rPr>
            </w:pPr>
            <w:r w:rsidRPr="00EE32E1">
              <w:rPr>
                <w:rFonts w:ascii="Arial" w:hAnsi="Arial" w:cs="Arial"/>
                <w:bCs/>
                <w:sz w:val="20"/>
                <w:szCs w:val="20"/>
                <w:lang w:val="en-GB"/>
              </w:rPr>
              <w:t>Standardize citation formatting throughout the manuscript.</w:t>
            </w:r>
          </w:p>
        </w:tc>
        <w:tc>
          <w:tcPr>
            <w:tcW w:w="1667" w:type="pct"/>
          </w:tcPr>
          <w:p w14:paraId="45026F50" w14:textId="2D87B695" w:rsidR="008035F3" w:rsidRPr="00EE32E1" w:rsidRDefault="00992533">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 xml:space="preserve">Recent references from 2020-2025 are added in the manuscript. Provided standardize manuscript </w:t>
            </w:r>
            <w:proofErr w:type="spellStart"/>
            <w:r w:rsidRPr="00EE32E1">
              <w:rPr>
                <w:rFonts w:ascii="Arial" w:eastAsia="MS Mincho" w:hAnsi="Arial" w:cs="Arial"/>
                <w:bCs/>
                <w:sz w:val="20"/>
                <w:szCs w:val="20"/>
                <w:lang w:val="en-GB"/>
              </w:rPr>
              <w:t>formate</w:t>
            </w:r>
            <w:proofErr w:type="spellEnd"/>
          </w:p>
        </w:tc>
      </w:tr>
      <w:tr w:rsidR="008035F3" w:rsidRPr="00EE32E1" w14:paraId="78532309" w14:textId="77777777">
        <w:trPr>
          <w:trHeight w:val="20"/>
          <w:jc w:val="center"/>
        </w:trPr>
        <w:tc>
          <w:tcPr>
            <w:tcW w:w="1666" w:type="pct"/>
            <w:noWrap/>
          </w:tcPr>
          <w:p w14:paraId="6DA4A24C" w14:textId="77777777" w:rsidR="008035F3" w:rsidRPr="00EE32E1" w:rsidRDefault="008D1EB3">
            <w:pPr>
              <w:rPr>
                <w:rFonts w:ascii="Arial" w:hAnsi="Arial" w:cs="Arial"/>
                <w:b/>
                <w:bCs/>
                <w:sz w:val="20"/>
                <w:szCs w:val="20"/>
                <w:lang w:val="en-GB"/>
              </w:rPr>
            </w:pPr>
            <w:r w:rsidRPr="00EE32E1">
              <w:rPr>
                <w:rFonts w:ascii="Arial" w:hAnsi="Arial" w:cs="Arial"/>
                <w:b/>
                <w:bCs/>
                <w:sz w:val="20"/>
                <w:szCs w:val="20"/>
                <w:lang w:val="en-GB"/>
              </w:rPr>
              <w:t>Are there ethical issues in this manuscript?</w:t>
            </w:r>
          </w:p>
          <w:p w14:paraId="5FF325D5"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(YES or NO)</w:t>
            </w:r>
          </w:p>
          <w:p w14:paraId="0DFF4FB2" w14:textId="77777777" w:rsidR="008035F3" w:rsidRPr="00EE32E1" w:rsidRDefault="008035F3">
            <w:pPr>
              <w:rPr>
                <w:rFonts w:ascii="Arial" w:hAnsi="Arial" w:cs="Arial"/>
                <w:bCs/>
                <w:sz w:val="20"/>
                <w:szCs w:val="20"/>
                <w:lang w:val="en-GB"/>
              </w:rPr>
            </w:pPr>
          </w:p>
          <w:p w14:paraId="16A1280C" w14:textId="77777777" w:rsidR="008035F3" w:rsidRPr="00EE32E1" w:rsidRDefault="008D1EB3">
            <w:pPr>
              <w:rPr>
                <w:rFonts w:ascii="Arial" w:hAnsi="Arial" w:cs="Arial"/>
                <w:bCs/>
                <w:sz w:val="20"/>
                <w:szCs w:val="20"/>
                <w:lang w:val="en-GB"/>
              </w:rPr>
            </w:pPr>
            <w:r w:rsidRPr="00EE32E1">
              <w:rPr>
                <w:rFonts w:ascii="Arial" w:hAnsi="Arial" w:cs="Arial"/>
                <w:bCs/>
                <w:sz w:val="20"/>
                <w:szCs w:val="20"/>
                <w:lang w:val="en-GB"/>
              </w:rPr>
              <w:t>(If yes, kindly please write down the ethical issues here in details)</w:t>
            </w:r>
          </w:p>
          <w:p w14:paraId="3F8A19AB" w14:textId="77777777" w:rsidR="008035F3" w:rsidRPr="00EE32E1" w:rsidRDefault="008035F3">
            <w:pPr>
              <w:rPr>
                <w:rFonts w:ascii="Arial" w:hAnsi="Arial" w:cs="Arial"/>
                <w:bCs/>
                <w:sz w:val="20"/>
                <w:szCs w:val="20"/>
                <w:lang w:val="en-GB"/>
              </w:rPr>
            </w:pPr>
          </w:p>
        </w:tc>
        <w:tc>
          <w:tcPr>
            <w:tcW w:w="1667" w:type="pct"/>
          </w:tcPr>
          <w:p w14:paraId="30078FA3" w14:textId="5CC853CC" w:rsidR="008035F3" w:rsidRPr="00EE32E1" w:rsidRDefault="0080663B">
            <w:pPr>
              <w:contextualSpacing/>
              <w:rPr>
                <w:rFonts w:ascii="Arial" w:hAnsi="Arial" w:cs="Arial"/>
                <w:bCs/>
                <w:sz w:val="20"/>
                <w:szCs w:val="20"/>
                <w:lang w:val="en-GB"/>
              </w:rPr>
            </w:pPr>
            <w:r w:rsidRPr="00EE32E1">
              <w:rPr>
                <w:rFonts w:ascii="Arial" w:hAnsi="Arial" w:cs="Arial"/>
                <w:bCs/>
                <w:sz w:val="20"/>
                <w:szCs w:val="20"/>
                <w:lang w:val="en-GB"/>
              </w:rPr>
              <w:t xml:space="preserve">No </w:t>
            </w:r>
          </w:p>
        </w:tc>
        <w:tc>
          <w:tcPr>
            <w:tcW w:w="1667" w:type="pct"/>
          </w:tcPr>
          <w:p w14:paraId="2D1E23E0" w14:textId="3FBD9814" w:rsidR="008035F3" w:rsidRPr="00EE32E1" w:rsidRDefault="00992533">
            <w:pPr>
              <w:keepNext/>
              <w:outlineLvl w:val="1"/>
              <w:rPr>
                <w:rFonts w:ascii="Arial" w:eastAsia="MS Mincho" w:hAnsi="Arial" w:cs="Arial"/>
                <w:bCs/>
                <w:sz w:val="20"/>
                <w:szCs w:val="20"/>
                <w:lang w:val="en-GB"/>
              </w:rPr>
            </w:pPr>
            <w:r w:rsidRPr="00EE32E1">
              <w:rPr>
                <w:rFonts w:ascii="Arial" w:eastAsia="MS Mincho" w:hAnsi="Arial" w:cs="Arial"/>
                <w:bCs/>
                <w:sz w:val="20"/>
                <w:szCs w:val="20"/>
                <w:lang w:val="en-GB"/>
              </w:rPr>
              <w:t>No ethical issues are required. Only dead specimens from collection sites and local markets were collected</w:t>
            </w:r>
          </w:p>
        </w:tc>
      </w:tr>
    </w:tbl>
    <w:p w14:paraId="2874083B" w14:textId="77777777" w:rsidR="008035F3" w:rsidRPr="00EE32E1" w:rsidRDefault="008035F3">
      <w:pPr>
        <w:keepNext/>
        <w:outlineLvl w:val="1"/>
        <w:rPr>
          <w:rFonts w:ascii="Arial" w:eastAsia="MS Mincho" w:hAnsi="Arial" w:cs="Arial"/>
          <w:b/>
          <w:bCs/>
          <w:sz w:val="20"/>
          <w:szCs w:val="20"/>
          <w:highlight w:val="yellow"/>
          <w:lang w:val="en-GB"/>
        </w:rPr>
      </w:pPr>
    </w:p>
    <w:sectPr w:rsidR="008035F3" w:rsidRPr="00EE32E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EF358" w14:textId="77777777" w:rsidR="00857B47" w:rsidRDefault="00857B47">
      <w:r>
        <w:separator/>
      </w:r>
    </w:p>
  </w:endnote>
  <w:endnote w:type="continuationSeparator" w:id="0">
    <w:p w14:paraId="0713D84E" w14:textId="77777777" w:rsidR="00857B47" w:rsidRDefault="0085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8F0AC" w14:textId="77777777" w:rsidR="008035F3" w:rsidRDefault="008035F3">
    <w:pPr>
      <w:pStyle w:val="Footer"/>
      <w:jc w:val="right"/>
    </w:pPr>
  </w:p>
  <w:p w14:paraId="3C25A012" w14:textId="77777777" w:rsidR="008035F3" w:rsidRDefault="008D1E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A7AA51D" w14:textId="77777777" w:rsidR="008035F3" w:rsidRDefault="008D1EB3">
    <w:pPr>
      <w:pStyle w:val="Footer"/>
      <w:jc w:val="right"/>
      <w:rPr>
        <w:b/>
        <w:sz w:val="20"/>
      </w:rPr>
    </w:pPr>
    <w:r>
      <w:rPr>
        <w:b/>
        <w:sz w:val="20"/>
      </w:rPr>
      <w:t>V240326</w:t>
    </w:r>
  </w:p>
  <w:p w14:paraId="1E1D0375" w14:textId="77777777" w:rsidR="008035F3" w:rsidRDefault="008035F3">
    <w:pPr>
      <w:pStyle w:val="Footer"/>
      <w:jc w:val="right"/>
    </w:pPr>
  </w:p>
  <w:p w14:paraId="5A1A62A3" w14:textId="77777777" w:rsidR="008035F3" w:rsidRDefault="008035F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C016" w14:textId="77777777" w:rsidR="00857B47" w:rsidRDefault="00857B47">
      <w:r>
        <w:separator/>
      </w:r>
    </w:p>
  </w:footnote>
  <w:footnote w:type="continuationSeparator" w:id="0">
    <w:p w14:paraId="01300B06" w14:textId="77777777" w:rsidR="00857B47" w:rsidRDefault="0085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93424" w14:textId="77777777" w:rsidR="008035F3" w:rsidRDefault="008035F3">
    <w:pPr>
      <w:spacing w:before="100" w:beforeAutospacing="1" w:after="100" w:afterAutospacing="1"/>
      <w:jc w:val="center"/>
      <w:rPr>
        <w:b/>
        <w:bCs/>
        <w:color w:val="003399"/>
        <w:szCs w:val="20"/>
        <w:u w:val="single"/>
        <w:lang w:val="en-GB"/>
      </w:rPr>
    </w:pPr>
  </w:p>
  <w:p w14:paraId="3AF20492" w14:textId="77777777" w:rsidR="008035F3" w:rsidRDefault="008D1EB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4917647">
    <w:abstractNumId w:val="4"/>
  </w:num>
  <w:num w:numId="2" w16cid:durableId="1434008143">
    <w:abstractNumId w:val="8"/>
  </w:num>
  <w:num w:numId="3" w16cid:durableId="1406798828">
    <w:abstractNumId w:val="7"/>
  </w:num>
  <w:num w:numId="4" w16cid:durableId="1381707588">
    <w:abstractNumId w:val="9"/>
  </w:num>
  <w:num w:numId="5" w16cid:durableId="827866720">
    <w:abstractNumId w:val="6"/>
  </w:num>
  <w:num w:numId="6" w16cid:durableId="575214726">
    <w:abstractNumId w:val="0"/>
  </w:num>
  <w:num w:numId="7" w16cid:durableId="1189836668">
    <w:abstractNumId w:val="3"/>
  </w:num>
  <w:num w:numId="8" w16cid:durableId="1360352067">
    <w:abstractNumId w:val="11"/>
  </w:num>
  <w:num w:numId="9" w16cid:durableId="479156259">
    <w:abstractNumId w:val="10"/>
  </w:num>
  <w:num w:numId="10" w16cid:durableId="1375084349">
    <w:abstractNumId w:val="2"/>
  </w:num>
  <w:num w:numId="11" w16cid:durableId="913589051">
    <w:abstractNumId w:val="1"/>
  </w:num>
  <w:num w:numId="12" w16cid:durableId="750322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5F3"/>
    <w:rsid w:val="00027E95"/>
    <w:rsid w:val="000A1E91"/>
    <w:rsid w:val="002A6D2F"/>
    <w:rsid w:val="002B7A4B"/>
    <w:rsid w:val="00321E6B"/>
    <w:rsid w:val="004E5580"/>
    <w:rsid w:val="00675CCF"/>
    <w:rsid w:val="006D10ED"/>
    <w:rsid w:val="007A7BEC"/>
    <w:rsid w:val="007F0BEC"/>
    <w:rsid w:val="008035F3"/>
    <w:rsid w:val="0080663B"/>
    <w:rsid w:val="008368EE"/>
    <w:rsid w:val="00857B47"/>
    <w:rsid w:val="008D1EB3"/>
    <w:rsid w:val="00992533"/>
    <w:rsid w:val="009D665A"/>
    <w:rsid w:val="00AC19CF"/>
    <w:rsid w:val="00B32B05"/>
    <w:rsid w:val="00B461C6"/>
    <w:rsid w:val="00B85CC8"/>
    <w:rsid w:val="00C936A0"/>
    <w:rsid w:val="00CA0FD4"/>
    <w:rsid w:val="00CD4856"/>
    <w:rsid w:val="00D0748E"/>
    <w:rsid w:val="00EE32E1"/>
    <w:rsid w:val="00F12F39"/>
    <w:rsid w:val="00F13B80"/>
    <w:rsid w:val="00F164FA"/>
    <w:rsid w:val="00F96BF4"/>
    <w:rsid w:val="00FF22B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4DE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8368E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8368EE"/>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343708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926</Words>
  <Characters>5281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2026-05-17T11:01:00Z</dcterms:created>
  <dcterms:modified xsi:type="dcterms:W3CDTF">2026-05-18T11:45:00Z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