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32FBB" w:rsidRPr="00495A4A" w14:paraId="34E22E18" w14:textId="77777777">
        <w:trPr>
          <w:trHeight w:val="20"/>
          <w:jc w:val="center"/>
        </w:trPr>
        <w:tc>
          <w:tcPr>
            <w:tcW w:w="1186" w:type="pct"/>
          </w:tcPr>
          <w:p w14:paraId="3BDCFABB" w14:textId="77777777" w:rsidR="00632FBB" w:rsidRPr="00495A4A" w:rsidRDefault="00253650">
            <w:pPr>
              <w:pStyle w:val="BodyText"/>
              <w:ind w:left="90"/>
              <w:jc w:val="left"/>
              <w:rPr>
                <w:rFonts w:ascii="Times New Roman" w:hAnsi="Times New Roman"/>
                <w:bCs/>
                <w:sz w:val="28"/>
                <w:szCs w:val="28"/>
                <w:lang w:val="en-GB" w:eastAsia="en-US"/>
              </w:rPr>
            </w:pPr>
            <w:r w:rsidRPr="00495A4A">
              <w:rPr>
                <w:rFonts w:ascii="Times New Roman" w:hAnsi="Times New Roman"/>
                <w:bCs/>
                <w:sz w:val="28"/>
                <w:szCs w:val="28"/>
                <w:lang w:val="en-GB" w:eastAsia="en-US"/>
              </w:rPr>
              <w:t>Journal Name:</w:t>
            </w:r>
          </w:p>
        </w:tc>
        <w:tc>
          <w:tcPr>
            <w:tcW w:w="3814" w:type="pct"/>
          </w:tcPr>
          <w:p w14:paraId="278BAFC0" w14:textId="77777777" w:rsidR="00632FBB" w:rsidRPr="00495A4A" w:rsidRDefault="00253650">
            <w:pPr>
              <w:rPr>
                <w:bCs/>
                <w:color w:val="0000FF"/>
                <w:sz w:val="28"/>
                <w:szCs w:val="28"/>
                <w:lang w:val="en-GB"/>
              </w:rPr>
            </w:pPr>
            <w:r w:rsidRPr="00495A4A">
              <w:rPr>
                <w:bCs/>
                <w:color w:val="0000FF"/>
                <w:sz w:val="28"/>
                <w:szCs w:val="28"/>
                <w:lang w:val="en-GB"/>
              </w:rPr>
              <w:t>Asian Journal of Advances in Research</w:t>
            </w:r>
          </w:p>
        </w:tc>
      </w:tr>
      <w:tr w:rsidR="00632FBB" w:rsidRPr="00495A4A" w14:paraId="16B06463" w14:textId="77777777">
        <w:trPr>
          <w:trHeight w:val="20"/>
          <w:jc w:val="center"/>
        </w:trPr>
        <w:tc>
          <w:tcPr>
            <w:tcW w:w="1186" w:type="pct"/>
          </w:tcPr>
          <w:p w14:paraId="640F2449" w14:textId="77777777" w:rsidR="00632FBB" w:rsidRPr="00495A4A" w:rsidRDefault="00253650">
            <w:pPr>
              <w:pStyle w:val="BodyText"/>
              <w:ind w:left="90"/>
              <w:jc w:val="left"/>
              <w:rPr>
                <w:rFonts w:ascii="Times New Roman" w:hAnsi="Times New Roman"/>
                <w:bCs/>
                <w:sz w:val="28"/>
                <w:szCs w:val="28"/>
                <w:lang w:val="en-GB" w:eastAsia="en-US"/>
              </w:rPr>
            </w:pPr>
            <w:r w:rsidRPr="00495A4A">
              <w:rPr>
                <w:rFonts w:ascii="Times New Roman" w:hAnsi="Times New Roman"/>
                <w:bCs/>
                <w:sz w:val="28"/>
                <w:szCs w:val="28"/>
                <w:lang w:val="en-GB" w:eastAsia="en-US"/>
              </w:rPr>
              <w:t>Manuscript Number:</w:t>
            </w:r>
          </w:p>
        </w:tc>
        <w:tc>
          <w:tcPr>
            <w:tcW w:w="3814" w:type="pct"/>
          </w:tcPr>
          <w:p w14:paraId="33EFEEFE" w14:textId="77777777" w:rsidR="00632FBB" w:rsidRPr="00495A4A" w:rsidRDefault="009E354E">
            <w:pPr>
              <w:pStyle w:val="NormalWeb"/>
              <w:spacing w:before="0" w:beforeAutospacing="0" w:after="0" w:afterAutospacing="0"/>
              <w:rPr>
                <w:rFonts w:ascii="Times New Roman" w:hAnsi="Times New Roman" w:cs="Times New Roman"/>
                <w:bCs/>
                <w:sz w:val="28"/>
                <w:szCs w:val="28"/>
                <w:lang w:val="en-GB"/>
              </w:rPr>
            </w:pPr>
            <w:r w:rsidRPr="00495A4A">
              <w:rPr>
                <w:rFonts w:ascii="Times New Roman" w:hAnsi="Times New Roman" w:cs="Times New Roman"/>
                <w:bCs/>
                <w:sz w:val="28"/>
                <w:szCs w:val="28"/>
                <w:lang w:val="en-GB"/>
              </w:rPr>
              <w:t>Ms_AJOAIR_5954</w:t>
            </w:r>
          </w:p>
        </w:tc>
      </w:tr>
      <w:tr w:rsidR="00632FBB" w:rsidRPr="00495A4A" w14:paraId="629A9FB9" w14:textId="77777777">
        <w:trPr>
          <w:trHeight w:val="20"/>
          <w:jc w:val="center"/>
        </w:trPr>
        <w:tc>
          <w:tcPr>
            <w:tcW w:w="1186" w:type="pct"/>
          </w:tcPr>
          <w:p w14:paraId="0807E2D7" w14:textId="77777777" w:rsidR="00632FBB" w:rsidRPr="00495A4A" w:rsidRDefault="00253650">
            <w:pPr>
              <w:pStyle w:val="BodyText"/>
              <w:ind w:left="90"/>
              <w:jc w:val="left"/>
              <w:rPr>
                <w:rFonts w:ascii="Times New Roman" w:hAnsi="Times New Roman"/>
                <w:bCs/>
                <w:sz w:val="28"/>
                <w:szCs w:val="28"/>
                <w:lang w:val="en-GB" w:eastAsia="en-US"/>
              </w:rPr>
            </w:pPr>
            <w:r w:rsidRPr="00495A4A">
              <w:rPr>
                <w:rFonts w:ascii="Times New Roman" w:hAnsi="Times New Roman"/>
                <w:bCs/>
                <w:sz w:val="28"/>
                <w:szCs w:val="28"/>
                <w:lang w:val="en-GB" w:eastAsia="en-US"/>
              </w:rPr>
              <w:t xml:space="preserve">Title of the Manuscript: </w:t>
            </w:r>
          </w:p>
        </w:tc>
        <w:tc>
          <w:tcPr>
            <w:tcW w:w="3814" w:type="pct"/>
          </w:tcPr>
          <w:p w14:paraId="3196006A" w14:textId="77777777" w:rsidR="00632FBB" w:rsidRPr="00495A4A" w:rsidRDefault="009E354E" w:rsidP="009E354E">
            <w:pPr>
              <w:pStyle w:val="NormalWeb"/>
              <w:rPr>
                <w:rFonts w:ascii="Times New Roman" w:hAnsi="Times New Roman" w:cs="Times New Roman"/>
                <w:bCs/>
                <w:sz w:val="28"/>
                <w:szCs w:val="28"/>
                <w:lang w:val="en-GB"/>
              </w:rPr>
            </w:pPr>
            <w:r w:rsidRPr="00495A4A">
              <w:rPr>
                <w:rFonts w:ascii="Times New Roman" w:hAnsi="Times New Roman" w:cs="Times New Roman"/>
                <w:bCs/>
                <w:sz w:val="28"/>
                <w:szCs w:val="28"/>
                <w:lang w:val="en-GB"/>
              </w:rPr>
              <w:t>Dry Needling in the Management of Tendinopathy in Badminton Players</w:t>
            </w:r>
          </w:p>
        </w:tc>
      </w:tr>
      <w:tr w:rsidR="00632FBB" w:rsidRPr="00495A4A" w14:paraId="0E0E8368" w14:textId="77777777">
        <w:trPr>
          <w:trHeight w:val="20"/>
          <w:jc w:val="center"/>
        </w:trPr>
        <w:tc>
          <w:tcPr>
            <w:tcW w:w="1186" w:type="pct"/>
          </w:tcPr>
          <w:p w14:paraId="60EE6568" w14:textId="77777777" w:rsidR="00632FBB" w:rsidRPr="00495A4A" w:rsidRDefault="00253650">
            <w:pPr>
              <w:pStyle w:val="BodyText"/>
              <w:ind w:left="90"/>
              <w:jc w:val="left"/>
              <w:rPr>
                <w:rFonts w:ascii="Times New Roman" w:hAnsi="Times New Roman"/>
                <w:bCs/>
                <w:sz w:val="28"/>
                <w:szCs w:val="28"/>
                <w:lang w:val="en-GB" w:eastAsia="en-US"/>
              </w:rPr>
            </w:pPr>
            <w:r w:rsidRPr="00495A4A">
              <w:rPr>
                <w:rFonts w:ascii="Times New Roman" w:hAnsi="Times New Roman"/>
                <w:bCs/>
                <w:sz w:val="28"/>
                <w:szCs w:val="28"/>
                <w:lang w:val="en-GB" w:eastAsia="en-US"/>
              </w:rPr>
              <w:t>Type of the Article</w:t>
            </w:r>
          </w:p>
        </w:tc>
        <w:tc>
          <w:tcPr>
            <w:tcW w:w="3814" w:type="pct"/>
          </w:tcPr>
          <w:p w14:paraId="34B52185" w14:textId="77777777" w:rsidR="00632FBB" w:rsidRPr="00495A4A" w:rsidRDefault="00253650">
            <w:pPr>
              <w:pStyle w:val="NormalWeb"/>
              <w:spacing w:before="0" w:beforeAutospacing="0" w:after="0" w:afterAutospacing="0"/>
              <w:rPr>
                <w:rFonts w:ascii="Times New Roman" w:hAnsi="Times New Roman" w:cs="Times New Roman"/>
                <w:bCs/>
                <w:sz w:val="28"/>
                <w:szCs w:val="28"/>
                <w:lang w:val="en-GB"/>
              </w:rPr>
            </w:pPr>
            <w:r w:rsidRPr="00495A4A">
              <w:rPr>
                <w:rFonts w:ascii="Times New Roman" w:hAnsi="Times New Roman" w:cs="Times New Roman"/>
                <w:bCs/>
                <w:sz w:val="28"/>
                <w:szCs w:val="28"/>
                <w:lang w:val="en-GB"/>
              </w:rPr>
              <w:t>REVIEW ARTICLE</w:t>
            </w:r>
          </w:p>
          <w:p w14:paraId="23D3C3E2" w14:textId="77777777" w:rsidR="00632FBB" w:rsidRPr="00495A4A" w:rsidRDefault="00632FBB">
            <w:pPr>
              <w:pStyle w:val="NormalWeb"/>
              <w:spacing w:before="0" w:beforeAutospacing="0" w:after="0" w:afterAutospacing="0"/>
              <w:rPr>
                <w:rFonts w:ascii="Times New Roman" w:hAnsi="Times New Roman" w:cs="Times New Roman"/>
                <w:bCs/>
                <w:sz w:val="28"/>
                <w:szCs w:val="28"/>
                <w:lang w:val="en-GB"/>
              </w:rPr>
            </w:pPr>
          </w:p>
        </w:tc>
      </w:tr>
    </w:tbl>
    <w:p w14:paraId="5DD3D923" w14:textId="77777777" w:rsidR="00632FBB" w:rsidRPr="00495A4A" w:rsidRDefault="00632FBB">
      <w:pPr>
        <w:pStyle w:val="BodyText"/>
        <w:rPr>
          <w:rFonts w:ascii="Times New Roman" w:hAnsi="Times New Roman"/>
          <w:bCs/>
          <w:sz w:val="28"/>
          <w:szCs w:val="28"/>
          <w:u w:val="single"/>
          <w:lang w:val="en-GB"/>
        </w:rPr>
      </w:pPr>
    </w:p>
    <w:p w14:paraId="233E01F0" w14:textId="77777777" w:rsidR="00632FBB" w:rsidRPr="00495A4A" w:rsidRDefault="00632FBB">
      <w:pPr>
        <w:pStyle w:val="BodyText"/>
        <w:rPr>
          <w:rFonts w:ascii="Times New Roman" w:hAnsi="Times New Roman"/>
          <w:bCs/>
          <w:sz w:val="28"/>
          <w:szCs w:val="28"/>
          <w:u w:val="single"/>
          <w:lang w:val="en-GB"/>
        </w:rPr>
      </w:pPr>
    </w:p>
    <w:p w14:paraId="3A06E4DD" w14:textId="77777777" w:rsidR="00632FBB" w:rsidRPr="00495A4A" w:rsidRDefault="00253650">
      <w:pPr>
        <w:pStyle w:val="BodyText"/>
        <w:rPr>
          <w:rFonts w:ascii="Times New Roman" w:hAnsi="Times New Roman"/>
          <w:bCs/>
          <w:sz w:val="28"/>
          <w:szCs w:val="28"/>
          <w:u w:val="single"/>
          <w:lang w:val="en-GB"/>
        </w:rPr>
      </w:pPr>
      <w:r w:rsidRPr="00495A4A">
        <w:rPr>
          <w:rFonts w:ascii="Times New Roman" w:hAnsi="Times New Roman"/>
          <w:bCs/>
          <w:sz w:val="28"/>
          <w:szCs w:val="28"/>
          <w:highlight w:val="yellow"/>
          <w:u w:val="single"/>
          <w:lang w:val="en-GB"/>
        </w:rPr>
        <w:t>PART 1 (Importance of the manuscript)</w:t>
      </w:r>
    </w:p>
    <w:p w14:paraId="3586B87E" w14:textId="77777777" w:rsidR="00632FBB" w:rsidRPr="00495A4A" w:rsidRDefault="00632FBB">
      <w:pPr>
        <w:pStyle w:val="BodyText"/>
        <w:ind w:left="1440"/>
        <w:rPr>
          <w:rFonts w:ascii="Times New Roman" w:hAnsi="Times New Roman"/>
          <w:bCs/>
          <w:sz w:val="28"/>
          <w:szCs w:val="28"/>
          <w:lang w:val="en-GB"/>
        </w:rPr>
      </w:pPr>
    </w:p>
    <w:p w14:paraId="0C609B2F" w14:textId="77777777" w:rsidR="00632FBB" w:rsidRPr="00495A4A" w:rsidRDefault="00632FBB">
      <w:pPr>
        <w:pStyle w:val="BodyText"/>
        <w:ind w:left="1440"/>
        <w:rPr>
          <w:rFonts w:ascii="Times New Roman" w:hAnsi="Times New Roman"/>
          <w:bCs/>
          <w:sz w:val="28"/>
          <w:szCs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32FBB" w:rsidRPr="00495A4A" w14:paraId="5DC722AF" w14:textId="77777777">
        <w:trPr>
          <w:trHeight w:val="20"/>
          <w:jc w:val="center"/>
        </w:trPr>
        <w:tc>
          <w:tcPr>
            <w:tcW w:w="1789" w:type="pct"/>
            <w:noWrap/>
          </w:tcPr>
          <w:p w14:paraId="712E12A4" w14:textId="77777777" w:rsidR="00632FBB" w:rsidRPr="00495A4A" w:rsidRDefault="00632FBB">
            <w:pPr>
              <w:pStyle w:val="Heading2"/>
              <w:keepNext w:val="0"/>
              <w:jc w:val="left"/>
              <w:rPr>
                <w:rFonts w:ascii="Times New Roman" w:hAnsi="Times New Roman"/>
                <w:b w:val="0"/>
                <w:sz w:val="28"/>
                <w:szCs w:val="28"/>
                <w:lang w:val="en-GB" w:eastAsia="en-US"/>
              </w:rPr>
            </w:pPr>
          </w:p>
        </w:tc>
        <w:tc>
          <w:tcPr>
            <w:tcW w:w="1844" w:type="pct"/>
          </w:tcPr>
          <w:p w14:paraId="0F8E231B" w14:textId="77777777" w:rsidR="00632FBB" w:rsidRPr="00495A4A" w:rsidRDefault="00253650">
            <w:pPr>
              <w:pStyle w:val="Heading2"/>
              <w:keepNext w:val="0"/>
              <w:jc w:val="left"/>
              <w:rPr>
                <w:rFonts w:ascii="Times New Roman" w:hAnsi="Times New Roman"/>
                <w:b w:val="0"/>
                <w:sz w:val="28"/>
                <w:szCs w:val="28"/>
                <w:lang w:val="en-GB" w:eastAsia="en-US"/>
              </w:rPr>
            </w:pPr>
            <w:r w:rsidRPr="00495A4A">
              <w:rPr>
                <w:rFonts w:ascii="Times New Roman" w:hAnsi="Times New Roman"/>
                <w:b w:val="0"/>
                <w:sz w:val="28"/>
                <w:szCs w:val="28"/>
                <w:lang w:val="en-GB" w:eastAsia="en-US"/>
              </w:rPr>
              <w:t>Comments of the Reviewers</w:t>
            </w:r>
          </w:p>
        </w:tc>
        <w:tc>
          <w:tcPr>
            <w:tcW w:w="1367" w:type="pct"/>
          </w:tcPr>
          <w:p w14:paraId="5AE56A4B" w14:textId="77777777" w:rsidR="00632FBB" w:rsidRPr="00495A4A" w:rsidRDefault="00253650">
            <w:pPr>
              <w:spacing w:after="160" w:line="259" w:lineRule="auto"/>
              <w:rPr>
                <w:rFonts w:eastAsia="Calibri"/>
                <w:bCs/>
                <w:kern w:val="2"/>
                <w:sz w:val="28"/>
                <w:szCs w:val="28"/>
                <w:lang w:val="en-GB"/>
              </w:rPr>
            </w:pPr>
            <w:r w:rsidRPr="00495A4A">
              <w:rPr>
                <w:rFonts w:eastAsia="Calibri"/>
                <w:bCs/>
                <w:kern w:val="2"/>
                <w:sz w:val="28"/>
                <w:szCs w:val="28"/>
                <w:lang w:val="en-GB"/>
              </w:rPr>
              <w:t xml:space="preserve">Author’s Feedback </w:t>
            </w:r>
          </w:p>
          <w:p w14:paraId="2E2BB4E3" w14:textId="77777777" w:rsidR="00632FBB" w:rsidRPr="00495A4A" w:rsidRDefault="00632FBB">
            <w:pPr>
              <w:pStyle w:val="Heading2"/>
              <w:keepNext w:val="0"/>
              <w:jc w:val="left"/>
              <w:rPr>
                <w:rFonts w:ascii="Times New Roman" w:hAnsi="Times New Roman"/>
                <w:b w:val="0"/>
                <w:sz w:val="28"/>
                <w:szCs w:val="28"/>
                <w:lang w:val="en-GB" w:eastAsia="en-US"/>
              </w:rPr>
            </w:pPr>
          </w:p>
        </w:tc>
      </w:tr>
      <w:tr w:rsidR="00632FBB" w:rsidRPr="00495A4A" w14:paraId="09F754B4" w14:textId="77777777">
        <w:trPr>
          <w:trHeight w:val="20"/>
          <w:jc w:val="center"/>
        </w:trPr>
        <w:tc>
          <w:tcPr>
            <w:tcW w:w="1789" w:type="pct"/>
            <w:noWrap/>
          </w:tcPr>
          <w:p w14:paraId="3B8A7295" w14:textId="77777777" w:rsidR="00632FBB" w:rsidRPr="00495A4A" w:rsidRDefault="00253650">
            <w:pPr>
              <w:rPr>
                <w:bCs/>
                <w:sz w:val="28"/>
                <w:szCs w:val="28"/>
                <w:lang w:val="en-GB"/>
              </w:rPr>
            </w:pPr>
            <w:r w:rsidRPr="00495A4A">
              <w:rPr>
                <w:bCs/>
                <w:sz w:val="28"/>
                <w:szCs w:val="28"/>
                <w:lang w:val="en-GB"/>
              </w:rPr>
              <w:t>Please write a few sentences regarding the importance of this manuscript for the scientific community. A minimum of 3-4 sentences may be required for this part.</w:t>
            </w:r>
          </w:p>
          <w:p w14:paraId="495AA442" w14:textId="77777777" w:rsidR="00632FBB" w:rsidRPr="00495A4A" w:rsidRDefault="00632FBB">
            <w:pPr>
              <w:rPr>
                <w:rFonts w:eastAsia="MS Mincho"/>
                <w:bCs/>
                <w:sz w:val="28"/>
                <w:szCs w:val="28"/>
                <w:lang w:val="en-GB"/>
              </w:rPr>
            </w:pPr>
          </w:p>
        </w:tc>
        <w:tc>
          <w:tcPr>
            <w:tcW w:w="1844" w:type="pct"/>
          </w:tcPr>
          <w:p w14:paraId="2484982A" w14:textId="77777777" w:rsidR="00462B67" w:rsidRPr="00495A4A" w:rsidRDefault="00462B67" w:rsidP="00462B67">
            <w:pPr>
              <w:pStyle w:val="ListParagraph"/>
              <w:ind w:left="0"/>
              <w:rPr>
                <w:bCs/>
                <w:sz w:val="28"/>
                <w:szCs w:val="28"/>
                <w:lang w:val="en-HK"/>
              </w:rPr>
            </w:pPr>
            <w:r w:rsidRPr="00495A4A">
              <w:rPr>
                <w:bCs/>
                <w:sz w:val="28"/>
                <w:szCs w:val="28"/>
                <w:lang w:val="en-HK"/>
              </w:rPr>
              <w:t>clinically relevant, but the current manuscript has major structural, methodological, and editorial issues that prevent acceptance in its present form</w:t>
            </w:r>
          </w:p>
          <w:p w14:paraId="5852F926" w14:textId="77777777" w:rsidR="00462B67" w:rsidRPr="00495A4A" w:rsidRDefault="00462B67" w:rsidP="00462B67">
            <w:pPr>
              <w:pStyle w:val="ListParagraph"/>
              <w:ind w:left="0"/>
              <w:rPr>
                <w:bCs/>
                <w:sz w:val="28"/>
                <w:szCs w:val="28"/>
                <w:lang w:val="en-HK"/>
              </w:rPr>
            </w:pPr>
          </w:p>
          <w:p w14:paraId="3127BF4E" w14:textId="10465601" w:rsidR="00462B67" w:rsidRPr="00495A4A" w:rsidRDefault="00462B67" w:rsidP="00462B67">
            <w:pPr>
              <w:pStyle w:val="ListParagraph"/>
              <w:ind w:left="0"/>
              <w:rPr>
                <w:bCs/>
                <w:sz w:val="28"/>
                <w:szCs w:val="28"/>
                <w:lang w:val="en-HK"/>
              </w:rPr>
            </w:pPr>
            <w:r w:rsidRPr="00495A4A">
              <w:rPr>
                <w:bCs/>
                <w:sz w:val="28"/>
                <w:szCs w:val="28"/>
                <w:lang w:val="en-HK"/>
              </w:rPr>
              <w:t xml:space="preserve">add complete PRISMA flow. </w:t>
            </w:r>
          </w:p>
          <w:p w14:paraId="741E7D1F" w14:textId="77777777" w:rsidR="00462B67" w:rsidRPr="00495A4A" w:rsidRDefault="00462B67" w:rsidP="00462B67">
            <w:pPr>
              <w:pStyle w:val="ListParagraph"/>
              <w:ind w:left="0"/>
              <w:rPr>
                <w:bCs/>
                <w:sz w:val="28"/>
                <w:szCs w:val="28"/>
                <w:lang w:val="en-HK"/>
              </w:rPr>
            </w:pPr>
            <w:r w:rsidRPr="00495A4A">
              <w:rPr>
                <w:bCs/>
                <w:sz w:val="28"/>
                <w:szCs w:val="28"/>
                <w:lang w:val="en-HK"/>
              </w:rPr>
              <w:t xml:space="preserve">add risk-of-bias tool (ROB 2 or ROBINS-I). </w:t>
            </w:r>
          </w:p>
          <w:p w14:paraId="79D79C52" w14:textId="77777777" w:rsidR="00462B67" w:rsidRPr="00495A4A" w:rsidRDefault="00462B67" w:rsidP="00462B67">
            <w:pPr>
              <w:pStyle w:val="ListParagraph"/>
              <w:ind w:left="0"/>
              <w:rPr>
                <w:bCs/>
                <w:sz w:val="28"/>
                <w:szCs w:val="28"/>
                <w:lang w:val="en-HK"/>
              </w:rPr>
            </w:pPr>
            <w:r w:rsidRPr="00495A4A">
              <w:rPr>
                <w:bCs/>
                <w:sz w:val="28"/>
                <w:szCs w:val="28"/>
                <w:lang w:val="en-HK"/>
              </w:rPr>
              <w:t xml:space="preserve">add meta-analysis or GRADE summary. </w:t>
            </w:r>
          </w:p>
          <w:p w14:paraId="7BAB4412" w14:textId="6D34EC46" w:rsidR="00462B67" w:rsidRPr="00495A4A" w:rsidRDefault="00462B67" w:rsidP="00462B67">
            <w:pPr>
              <w:pStyle w:val="ListParagraph"/>
              <w:ind w:left="0"/>
              <w:rPr>
                <w:bCs/>
                <w:sz w:val="28"/>
                <w:szCs w:val="28"/>
                <w:lang w:val="en-HK"/>
              </w:rPr>
            </w:pPr>
            <w:r w:rsidRPr="00495A4A">
              <w:rPr>
                <w:bCs/>
                <w:sz w:val="28"/>
                <w:szCs w:val="28"/>
                <w:lang w:val="en-HK"/>
              </w:rPr>
              <w:t xml:space="preserve">avoid repetitive, informal language and grammatical errors. </w:t>
            </w:r>
          </w:p>
          <w:p w14:paraId="68597D0E" w14:textId="77777777" w:rsidR="00462B67" w:rsidRPr="00495A4A" w:rsidRDefault="00462B67" w:rsidP="00462B67">
            <w:pPr>
              <w:pStyle w:val="ListParagraph"/>
              <w:ind w:left="0"/>
              <w:rPr>
                <w:bCs/>
                <w:sz w:val="28"/>
                <w:szCs w:val="28"/>
                <w:lang w:val="en-HK"/>
              </w:rPr>
            </w:pPr>
            <w:r w:rsidRPr="00495A4A">
              <w:rPr>
                <w:bCs/>
                <w:sz w:val="28"/>
                <w:szCs w:val="28"/>
                <w:lang w:val="en-HK"/>
              </w:rPr>
              <w:t>Title claims badminton focus that is not delivered.</w:t>
            </w:r>
          </w:p>
          <w:p w14:paraId="15588402" w14:textId="0DCE3A7C" w:rsidR="00462B67" w:rsidRPr="00495A4A" w:rsidRDefault="00462B67" w:rsidP="00462B67">
            <w:pPr>
              <w:pStyle w:val="ListParagraph"/>
              <w:rPr>
                <w:bCs/>
                <w:sz w:val="28"/>
                <w:szCs w:val="28"/>
                <w:lang w:val="en-HK"/>
              </w:rPr>
            </w:pPr>
          </w:p>
          <w:p w14:paraId="355C418F" w14:textId="77777777" w:rsidR="00632FBB" w:rsidRPr="00495A4A" w:rsidRDefault="00632FBB">
            <w:pPr>
              <w:pStyle w:val="ListParagraph"/>
              <w:ind w:left="0"/>
              <w:rPr>
                <w:bCs/>
                <w:sz w:val="28"/>
                <w:szCs w:val="28"/>
                <w:lang w:val="en-GB"/>
              </w:rPr>
            </w:pPr>
          </w:p>
        </w:tc>
        <w:tc>
          <w:tcPr>
            <w:tcW w:w="1367" w:type="pct"/>
          </w:tcPr>
          <w:p w14:paraId="6DCC4291" w14:textId="2F9E7D3C" w:rsidR="00632FBB" w:rsidRPr="00495A4A" w:rsidRDefault="00495A4A">
            <w:pPr>
              <w:pStyle w:val="Heading2"/>
              <w:keepNext w:val="0"/>
              <w:jc w:val="left"/>
              <w:rPr>
                <w:rFonts w:ascii="Times New Roman" w:hAnsi="Times New Roman"/>
                <w:b w:val="0"/>
                <w:sz w:val="28"/>
                <w:szCs w:val="28"/>
                <w:lang w:val="en-GB" w:eastAsia="en-US"/>
              </w:rPr>
            </w:pPr>
            <w:r w:rsidRPr="00495A4A">
              <w:rPr>
                <w:rFonts w:ascii="Times New Roman" w:hAnsi="Times New Roman"/>
                <w:b w:val="0"/>
                <w:sz w:val="28"/>
                <w:szCs w:val="28"/>
                <w:lang w:val="en-US" w:eastAsia="en-US"/>
              </w:rPr>
              <w:t>We sincerely thank the reviewer for the thorough evaluation of our manuscript and for highlighting important areas requiring improvement. We appreciate the constructive feedback and have revised the manuscript accordingly.</w:t>
            </w:r>
          </w:p>
          <w:p w14:paraId="2F4BCCAA" w14:textId="77777777" w:rsidR="00495A4A" w:rsidRPr="00495A4A" w:rsidRDefault="00495A4A" w:rsidP="00495A4A">
            <w:pPr>
              <w:jc w:val="center"/>
              <w:rPr>
                <w:bCs/>
                <w:sz w:val="28"/>
                <w:szCs w:val="28"/>
                <w:lang w:val="en-GB"/>
              </w:rPr>
            </w:pPr>
          </w:p>
        </w:tc>
      </w:tr>
    </w:tbl>
    <w:p w14:paraId="707920AE" w14:textId="77777777" w:rsidR="00632FBB" w:rsidRPr="00495A4A" w:rsidRDefault="00632FBB">
      <w:pPr>
        <w:rPr>
          <w:bCs/>
          <w:sz w:val="28"/>
          <w:szCs w:val="28"/>
          <w:lang w:val="en-GB"/>
        </w:rPr>
      </w:pPr>
    </w:p>
    <w:p w14:paraId="71E7A241" w14:textId="77777777" w:rsidR="00632FBB" w:rsidRPr="00495A4A" w:rsidRDefault="00632FBB">
      <w:pPr>
        <w:rPr>
          <w:bCs/>
          <w:sz w:val="28"/>
          <w:szCs w:val="28"/>
          <w:lang w:val="en-GB"/>
        </w:rPr>
      </w:pPr>
    </w:p>
    <w:p w14:paraId="5E4878F2" w14:textId="77777777" w:rsidR="00632FBB" w:rsidRPr="00495A4A" w:rsidRDefault="00632FBB">
      <w:pPr>
        <w:rPr>
          <w:bCs/>
          <w:sz w:val="28"/>
          <w:szCs w:val="28"/>
          <w:lang w:val="en-GB"/>
        </w:rPr>
      </w:pPr>
    </w:p>
    <w:p w14:paraId="1D54B3F5" w14:textId="77777777" w:rsidR="00632FBB" w:rsidRPr="00495A4A" w:rsidRDefault="00253650">
      <w:pPr>
        <w:pStyle w:val="Heading2"/>
        <w:keepNext w:val="0"/>
        <w:jc w:val="left"/>
        <w:rPr>
          <w:rFonts w:ascii="Times New Roman" w:hAnsi="Times New Roman"/>
          <w:b w:val="0"/>
          <w:sz w:val="28"/>
          <w:szCs w:val="28"/>
          <w:u w:val="single"/>
          <w:lang w:val="en-GB" w:eastAsia="en-US"/>
        </w:rPr>
      </w:pPr>
      <w:r w:rsidRPr="00495A4A">
        <w:rPr>
          <w:rFonts w:ascii="Times New Roman" w:hAnsi="Times New Roman"/>
          <w:b w:val="0"/>
          <w:sz w:val="28"/>
          <w:szCs w:val="28"/>
          <w:highlight w:val="yellow"/>
          <w:u w:val="single"/>
          <w:lang w:val="en-GB" w:eastAsia="en-US"/>
        </w:rPr>
        <w:t>PART 2.1 (Objective Publication)</w:t>
      </w:r>
    </w:p>
    <w:p w14:paraId="558881E3" w14:textId="77777777" w:rsidR="00632FBB" w:rsidRPr="00495A4A" w:rsidRDefault="00632FBB">
      <w:pPr>
        <w:rPr>
          <w:bCs/>
          <w:sz w:val="28"/>
          <w:szCs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32FBB" w:rsidRPr="00495A4A" w14:paraId="39292769" w14:textId="77777777">
        <w:trPr>
          <w:trHeight w:val="20"/>
          <w:jc w:val="center"/>
        </w:trPr>
        <w:tc>
          <w:tcPr>
            <w:tcW w:w="5000" w:type="pct"/>
            <w:gridSpan w:val="3"/>
            <w:noWrap/>
          </w:tcPr>
          <w:p w14:paraId="70EBD108" w14:textId="77777777" w:rsidR="00632FBB" w:rsidRPr="00495A4A" w:rsidRDefault="00632FBB">
            <w:pPr>
              <w:rPr>
                <w:bCs/>
                <w:sz w:val="28"/>
                <w:szCs w:val="28"/>
                <w:lang w:val="en-GB"/>
              </w:rPr>
            </w:pPr>
          </w:p>
          <w:p w14:paraId="21BF0B81" w14:textId="77777777" w:rsidR="00632FBB" w:rsidRPr="00495A4A" w:rsidRDefault="00632FBB">
            <w:pPr>
              <w:rPr>
                <w:bCs/>
                <w:sz w:val="28"/>
                <w:szCs w:val="28"/>
                <w:lang w:val="en-GB"/>
              </w:rPr>
            </w:pPr>
          </w:p>
        </w:tc>
      </w:tr>
      <w:tr w:rsidR="00632FBB" w:rsidRPr="00495A4A" w14:paraId="20123F87" w14:textId="77777777">
        <w:trPr>
          <w:trHeight w:val="20"/>
          <w:jc w:val="center"/>
        </w:trPr>
        <w:tc>
          <w:tcPr>
            <w:tcW w:w="1790" w:type="pct"/>
            <w:noWrap/>
          </w:tcPr>
          <w:p w14:paraId="7AD9AEEC" w14:textId="77777777" w:rsidR="00632FBB" w:rsidRPr="00495A4A" w:rsidRDefault="00632FBB">
            <w:pPr>
              <w:pStyle w:val="Heading2"/>
              <w:keepNext w:val="0"/>
              <w:jc w:val="left"/>
              <w:rPr>
                <w:rFonts w:ascii="Times New Roman" w:hAnsi="Times New Roman"/>
                <w:b w:val="0"/>
                <w:sz w:val="28"/>
                <w:szCs w:val="28"/>
                <w:lang w:val="en-GB" w:eastAsia="en-US"/>
              </w:rPr>
            </w:pPr>
          </w:p>
        </w:tc>
        <w:tc>
          <w:tcPr>
            <w:tcW w:w="1843" w:type="pct"/>
          </w:tcPr>
          <w:p w14:paraId="0C189464" w14:textId="77777777" w:rsidR="00632FBB" w:rsidRPr="00495A4A" w:rsidRDefault="00253650">
            <w:pPr>
              <w:pStyle w:val="Heading2"/>
              <w:keepNext w:val="0"/>
              <w:jc w:val="left"/>
              <w:rPr>
                <w:rFonts w:ascii="Times New Roman" w:hAnsi="Times New Roman"/>
                <w:b w:val="0"/>
                <w:sz w:val="28"/>
                <w:szCs w:val="28"/>
                <w:lang w:val="en-GB" w:eastAsia="en-US"/>
              </w:rPr>
            </w:pPr>
            <w:r w:rsidRPr="00495A4A">
              <w:rPr>
                <w:rFonts w:ascii="Times New Roman" w:hAnsi="Times New Roman"/>
                <w:b w:val="0"/>
                <w:sz w:val="28"/>
                <w:szCs w:val="28"/>
                <w:lang w:val="en-GB" w:eastAsia="en-US"/>
              </w:rPr>
              <w:t>Rating of the Reviewers</w:t>
            </w:r>
          </w:p>
        </w:tc>
        <w:tc>
          <w:tcPr>
            <w:tcW w:w="1367" w:type="pct"/>
          </w:tcPr>
          <w:p w14:paraId="26016F29" w14:textId="77777777" w:rsidR="00632FBB" w:rsidRPr="00495A4A" w:rsidRDefault="00253650">
            <w:pPr>
              <w:spacing w:after="160" w:line="259" w:lineRule="auto"/>
              <w:rPr>
                <w:bCs/>
                <w:sz w:val="28"/>
                <w:szCs w:val="28"/>
                <w:lang w:val="en-GB"/>
              </w:rPr>
            </w:pPr>
            <w:r w:rsidRPr="00495A4A">
              <w:rPr>
                <w:rFonts w:eastAsia="Calibri"/>
                <w:bCs/>
                <w:kern w:val="2"/>
                <w:sz w:val="28"/>
                <w:szCs w:val="28"/>
                <w:lang w:val="en-GB"/>
              </w:rPr>
              <w:t xml:space="preserve">Author’s Feedback </w:t>
            </w:r>
          </w:p>
        </w:tc>
      </w:tr>
      <w:tr w:rsidR="00632FBB" w:rsidRPr="00495A4A" w14:paraId="2897FE7B" w14:textId="77777777">
        <w:trPr>
          <w:trHeight w:val="20"/>
          <w:jc w:val="center"/>
        </w:trPr>
        <w:tc>
          <w:tcPr>
            <w:tcW w:w="1790" w:type="pct"/>
            <w:noWrap/>
          </w:tcPr>
          <w:p w14:paraId="771BEA64" w14:textId="77777777" w:rsidR="00632FBB" w:rsidRPr="00495A4A" w:rsidRDefault="00253650">
            <w:pPr>
              <w:rPr>
                <w:bCs/>
                <w:sz w:val="28"/>
                <w:szCs w:val="28"/>
                <w:lang w:val="en-GB"/>
              </w:rPr>
            </w:pPr>
            <w:r w:rsidRPr="00495A4A">
              <w:rPr>
                <w:bCs/>
                <w:sz w:val="28"/>
                <w:szCs w:val="28"/>
                <w:lang w:val="en-GB"/>
              </w:rPr>
              <w:t xml:space="preserve">1. Is the title clear and appropriate for the paper? </w:t>
            </w:r>
          </w:p>
          <w:p w14:paraId="04FC020E" w14:textId="77777777" w:rsidR="00632FBB" w:rsidRPr="00495A4A" w:rsidRDefault="00253650">
            <w:pPr>
              <w:rPr>
                <w:bCs/>
                <w:color w:val="404040"/>
                <w:sz w:val="28"/>
                <w:szCs w:val="28"/>
                <w:shd w:val="clear" w:color="auto" w:fill="FFFFFF"/>
                <w:lang w:val="en-GB"/>
              </w:rPr>
            </w:pPr>
            <w:r w:rsidRPr="00495A4A">
              <w:rPr>
                <w:bCs/>
                <w:color w:val="404040"/>
                <w:sz w:val="28"/>
                <w:szCs w:val="28"/>
                <w:shd w:val="clear" w:color="auto" w:fill="FFFFFF"/>
                <w:lang w:val="en-GB"/>
              </w:rPr>
              <w:t xml:space="preserve">Rating Scale: </w:t>
            </w:r>
          </w:p>
          <w:p w14:paraId="52E79326" w14:textId="77777777" w:rsidR="00632FBB" w:rsidRPr="00495A4A" w:rsidRDefault="00253650">
            <w:pPr>
              <w:rPr>
                <w:bCs/>
                <w:sz w:val="28"/>
                <w:szCs w:val="28"/>
                <w:u w:val="single"/>
                <w:lang w:val="en-GB"/>
              </w:rPr>
            </w:pPr>
            <w:r w:rsidRPr="00495A4A">
              <w:rPr>
                <w:bCs/>
                <w:color w:val="404040"/>
                <w:sz w:val="28"/>
                <w:szCs w:val="28"/>
                <w:shd w:val="clear" w:color="auto" w:fill="FFFFFF"/>
                <w:lang w:val="en-GB"/>
              </w:rPr>
              <w:t>5 = Excellent 4 = Good 3 = Satisfactory 2 = Needs Improvement 1 = Poor N/A = Not Applicable</w:t>
            </w:r>
          </w:p>
        </w:tc>
        <w:tc>
          <w:tcPr>
            <w:tcW w:w="1843" w:type="pct"/>
          </w:tcPr>
          <w:p w14:paraId="1904FE43" w14:textId="4C1F6823" w:rsidR="00632FBB" w:rsidRPr="00495A4A" w:rsidRDefault="00462B67">
            <w:pPr>
              <w:ind w:left="360"/>
              <w:rPr>
                <w:bCs/>
                <w:sz w:val="28"/>
                <w:szCs w:val="28"/>
                <w:lang w:val="en-GB"/>
              </w:rPr>
            </w:pPr>
            <w:r w:rsidRPr="00495A4A">
              <w:rPr>
                <w:bCs/>
                <w:sz w:val="28"/>
                <w:szCs w:val="28"/>
                <w:lang w:val="en-GB"/>
              </w:rPr>
              <w:t>1</w:t>
            </w:r>
          </w:p>
        </w:tc>
        <w:tc>
          <w:tcPr>
            <w:tcW w:w="1367" w:type="pct"/>
          </w:tcPr>
          <w:p w14:paraId="6F9B0191" w14:textId="321E4ADB" w:rsidR="00632FBB" w:rsidRPr="00110C34" w:rsidRDefault="00110C34">
            <w:pPr>
              <w:pStyle w:val="Heading2"/>
              <w:keepNext w:val="0"/>
              <w:jc w:val="left"/>
            </w:pPr>
            <w:r>
              <w:rPr>
                <w:rFonts w:ascii="Times New Roman" w:hAnsi="Times New Roman"/>
                <w:b w:val="0"/>
                <w:sz w:val="28"/>
                <w:szCs w:val="28"/>
                <w:lang w:val="en-GB" w:eastAsia="en-US"/>
              </w:rPr>
              <w:t>Noted</w:t>
            </w:r>
          </w:p>
        </w:tc>
      </w:tr>
      <w:tr w:rsidR="0080345A" w:rsidRPr="00495A4A" w14:paraId="6D7EB8DB" w14:textId="77777777">
        <w:trPr>
          <w:trHeight w:val="20"/>
          <w:jc w:val="center"/>
        </w:trPr>
        <w:tc>
          <w:tcPr>
            <w:tcW w:w="1790" w:type="pct"/>
            <w:noWrap/>
          </w:tcPr>
          <w:p w14:paraId="6A0A7040" w14:textId="77777777" w:rsidR="0080345A" w:rsidRPr="00495A4A" w:rsidRDefault="0080345A" w:rsidP="0080345A">
            <w:pPr>
              <w:pStyle w:val="Heading2"/>
              <w:keepNext w:val="0"/>
              <w:jc w:val="left"/>
              <w:rPr>
                <w:rFonts w:ascii="Times New Roman" w:hAnsi="Times New Roman"/>
                <w:b w:val="0"/>
                <w:sz w:val="28"/>
                <w:szCs w:val="28"/>
                <w:lang w:val="en-GB" w:eastAsia="en-US"/>
              </w:rPr>
            </w:pPr>
            <w:bookmarkStart w:id="0" w:name="_GoBack" w:colFirst="2" w:colLast="2"/>
            <w:r w:rsidRPr="00495A4A">
              <w:rPr>
                <w:rFonts w:ascii="Times New Roman" w:hAnsi="Times New Roman"/>
                <w:b w:val="0"/>
                <w:sz w:val="28"/>
                <w:szCs w:val="28"/>
                <w:lang w:val="en-GB" w:eastAsia="en-US"/>
              </w:rPr>
              <w:t xml:space="preserve">2. Is the abstract of the article comprehensive? </w:t>
            </w:r>
          </w:p>
          <w:p w14:paraId="2D81309A" w14:textId="77777777" w:rsidR="0080345A" w:rsidRPr="00495A4A" w:rsidRDefault="0080345A" w:rsidP="0080345A">
            <w:pPr>
              <w:rPr>
                <w:bCs/>
                <w:color w:val="404040"/>
                <w:sz w:val="28"/>
                <w:szCs w:val="28"/>
                <w:shd w:val="clear" w:color="auto" w:fill="FFFFFF"/>
                <w:lang w:val="en-GB"/>
              </w:rPr>
            </w:pPr>
            <w:r w:rsidRPr="00495A4A">
              <w:rPr>
                <w:bCs/>
                <w:color w:val="404040"/>
                <w:sz w:val="28"/>
                <w:szCs w:val="28"/>
                <w:shd w:val="clear" w:color="auto" w:fill="FFFFFF"/>
                <w:lang w:val="en-GB"/>
              </w:rPr>
              <w:t xml:space="preserve">Rating Scale: </w:t>
            </w:r>
          </w:p>
          <w:p w14:paraId="50324642" w14:textId="77777777" w:rsidR="0080345A" w:rsidRPr="00495A4A" w:rsidRDefault="0080345A" w:rsidP="0080345A">
            <w:pPr>
              <w:rPr>
                <w:bCs/>
                <w:sz w:val="28"/>
                <w:szCs w:val="28"/>
                <w:lang w:val="en-GB"/>
              </w:rPr>
            </w:pPr>
            <w:r w:rsidRPr="00495A4A">
              <w:rPr>
                <w:bCs/>
                <w:color w:val="404040"/>
                <w:sz w:val="28"/>
                <w:szCs w:val="28"/>
                <w:shd w:val="clear" w:color="auto" w:fill="FFFFFF"/>
                <w:lang w:val="en-GB"/>
              </w:rPr>
              <w:t>5 = Excellent 4 = Good 3 = Satisfactory 2 = Needs Improvement 1 = Poor N/A = Not Applicable</w:t>
            </w:r>
          </w:p>
        </w:tc>
        <w:tc>
          <w:tcPr>
            <w:tcW w:w="1843" w:type="pct"/>
          </w:tcPr>
          <w:p w14:paraId="33BE224D" w14:textId="6BEAEFB0" w:rsidR="0080345A" w:rsidRPr="00495A4A" w:rsidRDefault="0080345A" w:rsidP="0080345A">
            <w:pPr>
              <w:ind w:left="360"/>
              <w:rPr>
                <w:bCs/>
                <w:sz w:val="28"/>
                <w:szCs w:val="28"/>
                <w:lang w:val="en-GB"/>
              </w:rPr>
            </w:pPr>
            <w:r w:rsidRPr="00495A4A">
              <w:rPr>
                <w:bCs/>
                <w:sz w:val="28"/>
                <w:szCs w:val="28"/>
                <w:lang w:val="en-GB"/>
              </w:rPr>
              <w:t>2</w:t>
            </w:r>
          </w:p>
        </w:tc>
        <w:tc>
          <w:tcPr>
            <w:tcW w:w="1367" w:type="pct"/>
          </w:tcPr>
          <w:p w14:paraId="2036B306" w14:textId="4FAA8F5F" w:rsidR="0080345A" w:rsidRPr="00495A4A" w:rsidRDefault="0080345A" w:rsidP="0080345A">
            <w:pPr>
              <w:pStyle w:val="Heading2"/>
              <w:keepNext w:val="0"/>
              <w:jc w:val="left"/>
              <w:rPr>
                <w:rFonts w:ascii="Times New Roman" w:hAnsi="Times New Roman"/>
                <w:b w:val="0"/>
                <w:sz w:val="28"/>
                <w:szCs w:val="28"/>
                <w:lang w:val="en-GB" w:eastAsia="en-US"/>
              </w:rPr>
            </w:pPr>
            <w:r w:rsidRPr="00880A18">
              <w:rPr>
                <w:rFonts w:ascii="Times New Roman" w:hAnsi="Times New Roman"/>
                <w:b w:val="0"/>
                <w:sz w:val="28"/>
                <w:szCs w:val="28"/>
                <w:lang w:val="en-GB" w:eastAsia="en-US"/>
              </w:rPr>
              <w:t>Noted</w:t>
            </w:r>
          </w:p>
        </w:tc>
      </w:tr>
      <w:tr w:rsidR="0080345A" w:rsidRPr="00495A4A" w14:paraId="68D0820F" w14:textId="77777777">
        <w:trPr>
          <w:trHeight w:val="20"/>
          <w:jc w:val="center"/>
        </w:trPr>
        <w:tc>
          <w:tcPr>
            <w:tcW w:w="1790" w:type="pct"/>
            <w:noWrap/>
          </w:tcPr>
          <w:p w14:paraId="318694EF" w14:textId="77777777" w:rsidR="0080345A" w:rsidRPr="00495A4A" w:rsidRDefault="0080345A" w:rsidP="0080345A">
            <w:pPr>
              <w:pStyle w:val="Heading2"/>
              <w:keepNext w:val="0"/>
              <w:jc w:val="left"/>
              <w:rPr>
                <w:rFonts w:ascii="Times New Roman" w:hAnsi="Times New Roman"/>
                <w:b w:val="0"/>
                <w:sz w:val="28"/>
                <w:szCs w:val="28"/>
                <w:lang w:val="en-GB"/>
              </w:rPr>
            </w:pPr>
            <w:r w:rsidRPr="00495A4A">
              <w:rPr>
                <w:rFonts w:ascii="Times New Roman" w:hAnsi="Times New Roman"/>
                <w:b w:val="0"/>
                <w:sz w:val="28"/>
                <w:szCs w:val="28"/>
                <w:lang w:val="en-GB"/>
              </w:rPr>
              <w:t>3. Are the keywords appropriate and useful?</w:t>
            </w:r>
          </w:p>
          <w:p w14:paraId="130C538B" w14:textId="77777777" w:rsidR="0080345A" w:rsidRPr="00495A4A" w:rsidRDefault="0080345A" w:rsidP="0080345A">
            <w:pPr>
              <w:rPr>
                <w:bCs/>
                <w:color w:val="404040"/>
                <w:sz w:val="28"/>
                <w:szCs w:val="28"/>
                <w:shd w:val="clear" w:color="auto" w:fill="FFFFFF"/>
                <w:lang w:val="en-GB"/>
              </w:rPr>
            </w:pPr>
            <w:r w:rsidRPr="00495A4A">
              <w:rPr>
                <w:bCs/>
                <w:color w:val="404040"/>
                <w:sz w:val="28"/>
                <w:szCs w:val="28"/>
                <w:shd w:val="clear" w:color="auto" w:fill="FFFFFF"/>
                <w:lang w:val="en-GB"/>
              </w:rPr>
              <w:t xml:space="preserve">Rating Scale: </w:t>
            </w:r>
          </w:p>
          <w:p w14:paraId="5AEDB03F" w14:textId="77777777" w:rsidR="0080345A" w:rsidRPr="00495A4A" w:rsidRDefault="0080345A" w:rsidP="0080345A">
            <w:pPr>
              <w:rPr>
                <w:bCs/>
                <w:sz w:val="28"/>
                <w:szCs w:val="28"/>
                <w:lang w:val="en-GB" w:eastAsia="x-none"/>
              </w:rPr>
            </w:pPr>
            <w:r w:rsidRPr="00495A4A">
              <w:rPr>
                <w:bCs/>
                <w:color w:val="404040"/>
                <w:sz w:val="28"/>
                <w:szCs w:val="28"/>
                <w:shd w:val="clear" w:color="auto" w:fill="FFFFFF"/>
                <w:lang w:val="en-GB"/>
              </w:rPr>
              <w:t>5 = Excellent 4 = Good 3 = Satisfactory 2 = Needs Improvement 1 = Poor N/A = Not Applicable</w:t>
            </w:r>
          </w:p>
        </w:tc>
        <w:tc>
          <w:tcPr>
            <w:tcW w:w="1843" w:type="pct"/>
          </w:tcPr>
          <w:p w14:paraId="6B8F35EE" w14:textId="2EFA1F23" w:rsidR="0080345A" w:rsidRPr="00495A4A" w:rsidRDefault="0080345A" w:rsidP="0080345A">
            <w:pPr>
              <w:ind w:left="360"/>
              <w:rPr>
                <w:bCs/>
                <w:sz w:val="28"/>
                <w:szCs w:val="28"/>
                <w:lang w:val="en-GB"/>
              </w:rPr>
            </w:pPr>
            <w:r w:rsidRPr="00495A4A">
              <w:rPr>
                <w:bCs/>
                <w:sz w:val="28"/>
                <w:szCs w:val="28"/>
                <w:lang w:val="en-GB"/>
              </w:rPr>
              <w:t>5</w:t>
            </w:r>
          </w:p>
        </w:tc>
        <w:tc>
          <w:tcPr>
            <w:tcW w:w="1367" w:type="pct"/>
          </w:tcPr>
          <w:p w14:paraId="7014CB84" w14:textId="5D4B01EE" w:rsidR="0080345A" w:rsidRPr="00495A4A" w:rsidRDefault="0080345A" w:rsidP="0080345A">
            <w:pPr>
              <w:pStyle w:val="Heading2"/>
              <w:keepNext w:val="0"/>
              <w:jc w:val="left"/>
              <w:rPr>
                <w:rFonts w:ascii="Times New Roman" w:hAnsi="Times New Roman"/>
                <w:b w:val="0"/>
                <w:sz w:val="28"/>
                <w:szCs w:val="28"/>
                <w:lang w:val="en-GB" w:eastAsia="en-US"/>
              </w:rPr>
            </w:pPr>
            <w:r w:rsidRPr="00880A18">
              <w:rPr>
                <w:rFonts w:ascii="Times New Roman" w:hAnsi="Times New Roman"/>
                <w:b w:val="0"/>
                <w:sz w:val="28"/>
                <w:szCs w:val="28"/>
                <w:lang w:val="en-GB" w:eastAsia="en-US"/>
              </w:rPr>
              <w:t>Noted</w:t>
            </w:r>
          </w:p>
        </w:tc>
      </w:tr>
      <w:tr w:rsidR="0080345A" w:rsidRPr="00495A4A" w14:paraId="04ABF38F" w14:textId="77777777">
        <w:trPr>
          <w:trHeight w:val="20"/>
          <w:jc w:val="center"/>
        </w:trPr>
        <w:tc>
          <w:tcPr>
            <w:tcW w:w="1790" w:type="pct"/>
            <w:noWrap/>
          </w:tcPr>
          <w:p w14:paraId="221A6413" w14:textId="77777777" w:rsidR="0080345A" w:rsidRPr="00495A4A" w:rsidRDefault="0080345A" w:rsidP="0080345A">
            <w:pPr>
              <w:pStyle w:val="Heading2"/>
              <w:keepNext w:val="0"/>
              <w:jc w:val="left"/>
              <w:rPr>
                <w:rFonts w:ascii="Times New Roman" w:hAnsi="Times New Roman"/>
                <w:b w:val="0"/>
                <w:sz w:val="28"/>
                <w:szCs w:val="28"/>
                <w:lang w:val="en-GB"/>
              </w:rPr>
            </w:pPr>
            <w:r w:rsidRPr="00495A4A">
              <w:rPr>
                <w:rFonts w:ascii="Times New Roman" w:hAnsi="Times New Roman"/>
                <w:b w:val="0"/>
                <w:sz w:val="28"/>
                <w:szCs w:val="28"/>
                <w:lang w:val="en-GB"/>
              </w:rPr>
              <w:t>4. Is the background information of the paper sufficient and well organized?</w:t>
            </w:r>
          </w:p>
          <w:p w14:paraId="697DF295" w14:textId="77777777" w:rsidR="0080345A" w:rsidRPr="00495A4A" w:rsidRDefault="0080345A" w:rsidP="0080345A">
            <w:pPr>
              <w:rPr>
                <w:bCs/>
                <w:color w:val="404040"/>
                <w:sz w:val="28"/>
                <w:szCs w:val="28"/>
                <w:shd w:val="clear" w:color="auto" w:fill="FFFFFF"/>
                <w:lang w:val="en-GB"/>
              </w:rPr>
            </w:pPr>
            <w:r w:rsidRPr="00495A4A">
              <w:rPr>
                <w:bCs/>
                <w:color w:val="404040"/>
                <w:sz w:val="28"/>
                <w:szCs w:val="28"/>
                <w:shd w:val="clear" w:color="auto" w:fill="FFFFFF"/>
                <w:lang w:val="en-GB"/>
              </w:rPr>
              <w:t xml:space="preserve">Rating Scale: </w:t>
            </w:r>
          </w:p>
          <w:p w14:paraId="1FD03B7C" w14:textId="77777777" w:rsidR="0080345A" w:rsidRPr="00495A4A" w:rsidRDefault="0080345A" w:rsidP="0080345A">
            <w:pPr>
              <w:rPr>
                <w:bCs/>
                <w:sz w:val="28"/>
                <w:szCs w:val="28"/>
                <w:lang w:val="en-GB" w:eastAsia="x-none"/>
              </w:rPr>
            </w:pPr>
            <w:r w:rsidRPr="00495A4A">
              <w:rPr>
                <w:bCs/>
                <w:color w:val="404040"/>
                <w:sz w:val="28"/>
                <w:szCs w:val="28"/>
                <w:shd w:val="clear" w:color="auto" w:fill="FFFFFF"/>
                <w:lang w:val="en-GB"/>
              </w:rPr>
              <w:t>5 = Excellent 4 = Good 3 = Satisfactory 2 = Needs Improvement 1 = Poor N/A = Not Applicable</w:t>
            </w:r>
          </w:p>
        </w:tc>
        <w:tc>
          <w:tcPr>
            <w:tcW w:w="1843" w:type="pct"/>
          </w:tcPr>
          <w:p w14:paraId="1286D978" w14:textId="4C894048" w:rsidR="0080345A" w:rsidRPr="00495A4A" w:rsidRDefault="0080345A" w:rsidP="0080345A">
            <w:pPr>
              <w:ind w:left="360"/>
              <w:rPr>
                <w:bCs/>
                <w:sz w:val="28"/>
                <w:szCs w:val="28"/>
                <w:lang w:val="en-GB"/>
              </w:rPr>
            </w:pPr>
            <w:r w:rsidRPr="00495A4A">
              <w:rPr>
                <w:bCs/>
                <w:sz w:val="28"/>
                <w:szCs w:val="28"/>
                <w:lang w:val="en-GB"/>
              </w:rPr>
              <w:t>2</w:t>
            </w:r>
          </w:p>
        </w:tc>
        <w:tc>
          <w:tcPr>
            <w:tcW w:w="1367" w:type="pct"/>
          </w:tcPr>
          <w:p w14:paraId="5A5186C4" w14:textId="2196002C" w:rsidR="0080345A" w:rsidRPr="00495A4A" w:rsidRDefault="0080345A" w:rsidP="0080345A">
            <w:pPr>
              <w:pStyle w:val="Heading2"/>
              <w:keepNext w:val="0"/>
              <w:jc w:val="left"/>
              <w:rPr>
                <w:rFonts w:ascii="Times New Roman" w:hAnsi="Times New Roman"/>
                <w:b w:val="0"/>
                <w:sz w:val="28"/>
                <w:szCs w:val="28"/>
                <w:lang w:val="en-GB" w:eastAsia="en-US"/>
              </w:rPr>
            </w:pPr>
            <w:r w:rsidRPr="00880A18">
              <w:rPr>
                <w:rFonts w:ascii="Times New Roman" w:hAnsi="Times New Roman"/>
                <w:b w:val="0"/>
                <w:sz w:val="28"/>
                <w:szCs w:val="28"/>
                <w:lang w:val="en-GB" w:eastAsia="en-US"/>
              </w:rPr>
              <w:t>Noted</w:t>
            </w:r>
          </w:p>
        </w:tc>
      </w:tr>
      <w:tr w:rsidR="0080345A" w:rsidRPr="00495A4A" w14:paraId="51DC4C01" w14:textId="77777777">
        <w:trPr>
          <w:trHeight w:val="20"/>
          <w:jc w:val="center"/>
        </w:trPr>
        <w:tc>
          <w:tcPr>
            <w:tcW w:w="1790" w:type="pct"/>
            <w:noWrap/>
          </w:tcPr>
          <w:p w14:paraId="53AB6D12" w14:textId="77777777" w:rsidR="0080345A" w:rsidRPr="00495A4A" w:rsidRDefault="0080345A" w:rsidP="0080345A">
            <w:pPr>
              <w:pStyle w:val="Heading2"/>
              <w:keepNext w:val="0"/>
              <w:jc w:val="left"/>
              <w:rPr>
                <w:rFonts w:ascii="Times New Roman" w:hAnsi="Times New Roman"/>
                <w:b w:val="0"/>
                <w:sz w:val="28"/>
                <w:szCs w:val="28"/>
                <w:lang w:val="en-GB"/>
              </w:rPr>
            </w:pPr>
            <w:r w:rsidRPr="00495A4A">
              <w:rPr>
                <w:rFonts w:ascii="Times New Roman" w:hAnsi="Times New Roman"/>
                <w:b w:val="0"/>
                <w:sz w:val="28"/>
                <w:szCs w:val="28"/>
                <w:lang w:val="en-GB"/>
              </w:rPr>
              <w:t>5. Are the objectives clearly stated?</w:t>
            </w:r>
          </w:p>
          <w:p w14:paraId="72842740" w14:textId="77777777" w:rsidR="0080345A" w:rsidRPr="00495A4A" w:rsidRDefault="0080345A" w:rsidP="0080345A">
            <w:pPr>
              <w:rPr>
                <w:bCs/>
                <w:color w:val="404040"/>
                <w:sz w:val="28"/>
                <w:szCs w:val="28"/>
                <w:shd w:val="clear" w:color="auto" w:fill="FFFFFF"/>
                <w:lang w:val="en-GB"/>
              </w:rPr>
            </w:pPr>
            <w:r w:rsidRPr="00495A4A">
              <w:rPr>
                <w:bCs/>
                <w:color w:val="404040"/>
                <w:sz w:val="28"/>
                <w:szCs w:val="28"/>
                <w:shd w:val="clear" w:color="auto" w:fill="FFFFFF"/>
                <w:lang w:val="en-GB"/>
              </w:rPr>
              <w:t xml:space="preserve">Rating Scale: </w:t>
            </w:r>
          </w:p>
          <w:p w14:paraId="52E2A8AD" w14:textId="77777777" w:rsidR="0080345A" w:rsidRPr="00495A4A" w:rsidRDefault="0080345A" w:rsidP="0080345A">
            <w:pPr>
              <w:rPr>
                <w:bCs/>
                <w:sz w:val="28"/>
                <w:szCs w:val="28"/>
                <w:lang w:val="en-GB" w:eastAsia="x-none"/>
              </w:rPr>
            </w:pPr>
            <w:r w:rsidRPr="00495A4A">
              <w:rPr>
                <w:bCs/>
                <w:color w:val="404040"/>
                <w:sz w:val="28"/>
                <w:szCs w:val="28"/>
                <w:shd w:val="clear" w:color="auto" w:fill="FFFFFF"/>
                <w:lang w:val="en-GB"/>
              </w:rPr>
              <w:lastRenderedPageBreak/>
              <w:t>5 = Excellent 4 = Good 3 = Satisfactory 2 = Needs Improvement 1 = Poor N/A = Not Applicable</w:t>
            </w:r>
          </w:p>
        </w:tc>
        <w:tc>
          <w:tcPr>
            <w:tcW w:w="1843" w:type="pct"/>
          </w:tcPr>
          <w:p w14:paraId="5C6DDA60" w14:textId="4873D755" w:rsidR="0080345A" w:rsidRPr="00495A4A" w:rsidRDefault="0080345A" w:rsidP="0080345A">
            <w:pPr>
              <w:ind w:left="360"/>
              <w:rPr>
                <w:bCs/>
                <w:sz w:val="28"/>
                <w:szCs w:val="28"/>
                <w:lang w:val="en-GB"/>
              </w:rPr>
            </w:pPr>
            <w:r w:rsidRPr="00495A4A">
              <w:rPr>
                <w:bCs/>
                <w:sz w:val="28"/>
                <w:szCs w:val="28"/>
                <w:lang w:val="en-GB"/>
              </w:rPr>
              <w:lastRenderedPageBreak/>
              <w:t>3</w:t>
            </w:r>
          </w:p>
        </w:tc>
        <w:tc>
          <w:tcPr>
            <w:tcW w:w="1367" w:type="pct"/>
          </w:tcPr>
          <w:p w14:paraId="7D5F736E" w14:textId="1291635E" w:rsidR="0080345A" w:rsidRPr="00495A4A" w:rsidRDefault="0080345A" w:rsidP="0080345A">
            <w:pPr>
              <w:pStyle w:val="Heading2"/>
              <w:keepNext w:val="0"/>
              <w:jc w:val="left"/>
              <w:rPr>
                <w:rFonts w:ascii="Times New Roman" w:hAnsi="Times New Roman"/>
                <w:b w:val="0"/>
                <w:sz w:val="28"/>
                <w:szCs w:val="28"/>
                <w:lang w:val="en-GB" w:eastAsia="en-US"/>
              </w:rPr>
            </w:pPr>
            <w:r w:rsidRPr="00880A18">
              <w:rPr>
                <w:rFonts w:ascii="Times New Roman" w:hAnsi="Times New Roman"/>
                <w:b w:val="0"/>
                <w:sz w:val="28"/>
                <w:szCs w:val="28"/>
                <w:lang w:val="en-GB" w:eastAsia="en-US"/>
              </w:rPr>
              <w:t>Noted</w:t>
            </w:r>
          </w:p>
        </w:tc>
      </w:tr>
      <w:tr w:rsidR="0080345A" w:rsidRPr="00495A4A" w14:paraId="6FF6F65E" w14:textId="77777777">
        <w:trPr>
          <w:trHeight w:val="20"/>
          <w:jc w:val="center"/>
        </w:trPr>
        <w:tc>
          <w:tcPr>
            <w:tcW w:w="1790" w:type="pct"/>
            <w:noWrap/>
          </w:tcPr>
          <w:p w14:paraId="0B5CA4BF" w14:textId="77777777" w:rsidR="0080345A" w:rsidRPr="00495A4A" w:rsidRDefault="0080345A" w:rsidP="0080345A">
            <w:pPr>
              <w:pStyle w:val="Heading2"/>
              <w:keepNext w:val="0"/>
              <w:jc w:val="left"/>
              <w:rPr>
                <w:rFonts w:ascii="Times New Roman" w:hAnsi="Times New Roman"/>
                <w:b w:val="0"/>
                <w:sz w:val="28"/>
                <w:szCs w:val="28"/>
                <w:lang w:val="en-GB"/>
              </w:rPr>
            </w:pPr>
            <w:r w:rsidRPr="00495A4A">
              <w:rPr>
                <w:rFonts w:ascii="Times New Roman" w:hAnsi="Times New Roman"/>
                <w:b w:val="0"/>
                <w:sz w:val="28"/>
                <w:szCs w:val="28"/>
                <w:lang w:val="en-GB"/>
              </w:rPr>
              <w:t>6. Is the literature review relevant?</w:t>
            </w:r>
          </w:p>
          <w:p w14:paraId="7C28F9D1" w14:textId="77777777" w:rsidR="0080345A" w:rsidRPr="00495A4A" w:rsidRDefault="0080345A" w:rsidP="0080345A">
            <w:pPr>
              <w:rPr>
                <w:bCs/>
                <w:color w:val="404040"/>
                <w:sz w:val="28"/>
                <w:szCs w:val="28"/>
                <w:shd w:val="clear" w:color="auto" w:fill="FFFFFF"/>
                <w:lang w:val="en-GB"/>
              </w:rPr>
            </w:pPr>
            <w:r w:rsidRPr="00495A4A">
              <w:rPr>
                <w:bCs/>
                <w:color w:val="404040"/>
                <w:sz w:val="28"/>
                <w:szCs w:val="28"/>
                <w:shd w:val="clear" w:color="auto" w:fill="FFFFFF"/>
                <w:lang w:val="en-GB"/>
              </w:rPr>
              <w:t xml:space="preserve">Rating Scale: </w:t>
            </w:r>
          </w:p>
          <w:p w14:paraId="4B04BD3D" w14:textId="77777777" w:rsidR="0080345A" w:rsidRPr="00495A4A" w:rsidRDefault="0080345A" w:rsidP="0080345A">
            <w:pPr>
              <w:rPr>
                <w:bCs/>
                <w:sz w:val="28"/>
                <w:szCs w:val="28"/>
                <w:lang w:val="en-GB" w:eastAsia="x-none"/>
              </w:rPr>
            </w:pPr>
            <w:r w:rsidRPr="00495A4A">
              <w:rPr>
                <w:bCs/>
                <w:color w:val="404040"/>
                <w:sz w:val="28"/>
                <w:szCs w:val="28"/>
                <w:shd w:val="clear" w:color="auto" w:fill="FFFFFF"/>
                <w:lang w:val="en-GB"/>
              </w:rPr>
              <w:t>5 = Excellent 4 = Good 3 = Satisfactory 2 = Needs Improvement 1 = Poor N/A = Not Applicable</w:t>
            </w:r>
          </w:p>
        </w:tc>
        <w:tc>
          <w:tcPr>
            <w:tcW w:w="1843" w:type="pct"/>
          </w:tcPr>
          <w:p w14:paraId="0FDC9FCF" w14:textId="7C5BF54F" w:rsidR="0080345A" w:rsidRPr="00495A4A" w:rsidRDefault="0080345A" w:rsidP="0080345A">
            <w:pPr>
              <w:ind w:left="360"/>
              <w:rPr>
                <w:bCs/>
                <w:sz w:val="28"/>
                <w:szCs w:val="28"/>
                <w:lang w:val="en-GB"/>
              </w:rPr>
            </w:pPr>
            <w:r w:rsidRPr="00495A4A">
              <w:rPr>
                <w:bCs/>
                <w:sz w:val="28"/>
                <w:szCs w:val="28"/>
                <w:lang w:val="en-GB"/>
              </w:rPr>
              <w:t>2</w:t>
            </w:r>
          </w:p>
        </w:tc>
        <w:tc>
          <w:tcPr>
            <w:tcW w:w="1367" w:type="pct"/>
          </w:tcPr>
          <w:p w14:paraId="1DEB8917" w14:textId="6E9DB648" w:rsidR="0080345A" w:rsidRPr="00495A4A" w:rsidRDefault="0080345A" w:rsidP="0080345A">
            <w:pPr>
              <w:pStyle w:val="Heading2"/>
              <w:keepNext w:val="0"/>
              <w:jc w:val="left"/>
              <w:rPr>
                <w:rFonts w:ascii="Times New Roman" w:hAnsi="Times New Roman"/>
                <w:b w:val="0"/>
                <w:sz w:val="28"/>
                <w:szCs w:val="28"/>
                <w:lang w:val="en-GB" w:eastAsia="en-US"/>
              </w:rPr>
            </w:pPr>
            <w:r w:rsidRPr="00880A18">
              <w:rPr>
                <w:rFonts w:ascii="Times New Roman" w:hAnsi="Times New Roman"/>
                <w:b w:val="0"/>
                <w:sz w:val="28"/>
                <w:szCs w:val="28"/>
                <w:lang w:val="en-GB" w:eastAsia="en-US"/>
              </w:rPr>
              <w:t>Noted</w:t>
            </w:r>
          </w:p>
        </w:tc>
      </w:tr>
      <w:tr w:rsidR="0080345A" w:rsidRPr="00495A4A" w14:paraId="0433AEC8" w14:textId="77777777">
        <w:trPr>
          <w:trHeight w:val="20"/>
          <w:jc w:val="center"/>
        </w:trPr>
        <w:tc>
          <w:tcPr>
            <w:tcW w:w="1790" w:type="pct"/>
            <w:noWrap/>
          </w:tcPr>
          <w:p w14:paraId="70566B22" w14:textId="77777777" w:rsidR="0080345A" w:rsidRPr="00495A4A" w:rsidRDefault="0080345A" w:rsidP="0080345A">
            <w:pPr>
              <w:pStyle w:val="Heading2"/>
              <w:keepNext w:val="0"/>
              <w:jc w:val="left"/>
              <w:rPr>
                <w:rFonts w:ascii="Times New Roman" w:hAnsi="Times New Roman"/>
                <w:b w:val="0"/>
                <w:sz w:val="28"/>
                <w:szCs w:val="28"/>
                <w:lang w:val="en-GB"/>
              </w:rPr>
            </w:pPr>
            <w:r w:rsidRPr="00495A4A">
              <w:rPr>
                <w:rFonts w:ascii="Times New Roman" w:hAnsi="Times New Roman"/>
                <w:b w:val="0"/>
                <w:sz w:val="28"/>
                <w:szCs w:val="28"/>
                <w:lang w:val="en-GB"/>
              </w:rPr>
              <w:t>7. Is the literature review recent?</w:t>
            </w:r>
          </w:p>
          <w:p w14:paraId="3E58E246" w14:textId="77777777" w:rsidR="0080345A" w:rsidRPr="00495A4A" w:rsidRDefault="0080345A" w:rsidP="0080345A">
            <w:pPr>
              <w:rPr>
                <w:bCs/>
                <w:color w:val="404040"/>
                <w:sz w:val="28"/>
                <w:szCs w:val="28"/>
                <w:shd w:val="clear" w:color="auto" w:fill="FFFFFF"/>
                <w:lang w:val="en-GB"/>
              </w:rPr>
            </w:pPr>
            <w:r w:rsidRPr="00495A4A">
              <w:rPr>
                <w:bCs/>
                <w:color w:val="404040"/>
                <w:sz w:val="28"/>
                <w:szCs w:val="28"/>
                <w:shd w:val="clear" w:color="auto" w:fill="FFFFFF"/>
                <w:lang w:val="en-GB"/>
              </w:rPr>
              <w:t xml:space="preserve">Rating Scale: </w:t>
            </w:r>
          </w:p>
          <w:p w14:paraId="72ED790F" w14:textId="77777777" w:rsidR="0080345A" w:rsidRPr="00495A4A" w:rsidRDefault="0080345A" w:rsidP="0080345A">
            <w:pPr>
              <w:pStyle w:val="Heading2"/>
              <w:keepNext w:val="0"/>
              <w:jc w:val="left"/>
              <w:rPr>
                <w:rFonts w:ascii="Times New Roman" w:hAnsi="Times New Roman"/>
                <w:b w:val="0"/>
                <w:sz w:val="28"/>
                <w:szCs w:val="28"/>
                <w:lang w:val="en-GB"/>
              </w:rPr>
            </w:pPr>
            <w:r w:rsidRPr="00495A4A">
              <w:rPr>
                <w:rFonts w:ascii="Times New Roman" w:hAnsi="Times New Roman"/>
                <w:b w:val="0"/>
                <w:color w:val="404040"/>
                <w:sz w:val="28"/>
                <w:szCs w:val="28"/>
                <w:shd w:val="clear" w:color="auto" w:fill="FFFFFF"/>
                <w:lang w:val="en-GB"/>
              </w:rPr>
              <w:t>5 = Excellent 4 = Good 3 = Satisfactory 2 = Needs Improvement 1 = Poor N/A = Not Applicable</w:t>
            </w:r>
          </w:p>
        </w:tc>
        <w:tc>
          <w:tcPr>
            <w:tcW w:w="1843" w:type="pct"/>
          </w:tcPr>
          <w:p w14:paraId="1B4A284A" w14:textId="4F3161DC" w:rsidR="0080345A" w:rsidRPr="00495A4A" w:rsidRDefault="0080345A" w:rsidP="0080345A">
            <w:pPr>
              <w:ind w:left="360"/>
              <w:rPr>
                <w:bCs/>
                <w:sz w:val="28"/>
                <w:szCs w:val="28"/>
                <w:lang w:val="en-GB"/>
              </w:rPr>
            </w:pPr>
            <w:r w:rsidRPr="00495A4A">
              <w:rPr>
                <w:bCs/>
                <w:sz w:val="28"/>
                <w:szCs w:val="28"/>
                <w:lang w:val="en-GB"/>
              </w:rPr>
              <w:t>3</w:t>
            </w:r>
          </w:p>
        </w:tc>
        <w:tc>
          <w:tcPr>
            <w:tcW w:w="1367" w:type="pct"/>
          </w:tcPr>
          <w:p w14:paraId="06F871D5" w14:textId="3366DDA5" w:rsidR="0080345A" w:rsidRPr="00495A4A" w:rsidRDefault="0080345A" w:rsidP="0080345A">
            <w:pPr>
              <w:pStyle w:val="Heading2"/>
              <w:keepNext w:val="0"/>
              <w:jc w:val="left"/>
              <w:rPr>
                <w:rFonts w:ascii="Times New Roman" w:hAnsi="Times New Roman"/>
                <w:b w:val="0"/>
                <w:sz w:val="28"/>
                <w:szCs w:val="28"/>
                <w:lang w:val="en-GB" w:eastAsia="en-US"/>
              </w:rPr>
            </w:pPr>
            <w:r w:rsidRPr="00880A18">
              <w:rPr>
                <w:rFonts w:ascii="Times New Roman" w:hAnsi="Times New Roman"/>
                <w:b w:val="0"/>
                <w:sz w:val="28"/>
                <w:szCs w:val="28"/>
                <w:lang w:val="en-GB" w:eastAsia="en-US"/>
              </w:rPr>
              <w:t>Noted</w:t>
            </w:r>
          </w:p>
        </w:tc>
      </w:tr>
      <w:tr w:rsidR="0080345A" w:rsidRPr="00495A4A" w14:paraId="1D7106A9" w14:textId="77777777">
        <w:trPr>
          <w:trHeight w:val="20"/>
          <w:jc w:val="center"/>
        </w:trPr>
        <w:tc>
          <w:tcPr>
            <w:tcW w:w="1790" w:type="pct"/>
            <w:noWrap/>
          </w:tcPr>
          <w:p w14:paraId="4DC4DD30" w14:textId="77777777" w:rsidR="0080345A" w:rsidRPr="00495A4A" w:rsidRDefault="0080345A" w:rsidP="0080345A">
            <w:pPr>
              <w:pStyle w:val="Heading2"/>
              <w:keepNext w:val="0"/>
              <w:jc w:val="left"/>
              <w:rPr>
                <w:rFonts w:ascii="Times New Roman" w:hAnsi="Times New Roman"/>
                <w:b w:val="0"/>
                <w:sz w:val="28"/>
                <w:szCs w:val="28"/>
                <w:lang w:val="en-GB"/>
              </w:rPr>
            </w:pPr>
            <w:r w:rsidRPr="00495A4A">
              <w:rPr>
                <w:rFonts w:ascii="Times New Roman" w:hAnsi="Times New Roman"/>
                <w:b w:val="0"/>
                <w:sz w:val="28"/>
                <w:szCs w:val="28"/>
                <w:lang w:val="en-GB"/>
              </w:rPr>
              <w:t xml:space="preserve">8. Is the literature search methodology explained properly? </w:t>
            </w:r>
          </w:p>
          <w:p w14:paraId="14664C90" w14:textId="77777777" w:rsidR="0080345A" w:rsidRPr="00495A4A" w:rsidRDefault="0080345A" w:rsidP="0080345A">
            <w:pPr>
              <w:rPr>
                <w:bCs/>
                <w:color w:val="404040"/>
                <w:sz w:val="28"/>
                <w:szCs w:val="28"/>
                <w:shd w:val="clear" w:color="auto" w:fill="FFFFFF"/>
                <w:lang w:val="en-GB"/>
              </w:rPr>
            </w:pPr>
            <w:r w:rsidRPr="00495A4A">
              <w:rPr>
                <w:bCs/>
                <w:color w:val="404040"/>
                <w:sz w:val="28"/>
                <w:szCs w:val="28"/>
                <w:shd w:val="clear" w:color="auto" w:fill="FFFFFF"/>
                <w:lang w:val="en-GB"/>
              </w:rPr>
              <w:t xml:space="preserve">Rating Scale: </w:t>
            </w:r>
          </w:p>
          <w:p w14:paraId="3393E6C9" w14:textId="77777777" w:rsidR="0080345A" w:rsidRPr="00495A4A" w:rsidRDefault="0080345A" w:rsidP="0080345A">
            <w:pPr>
              <w:rPr>
                <w:bCs/>
                <w:sz w:val="28"/>
                <w:szCs w:val="28"/>
                <w:lang w:val="en-GB"/>
              </w:rPr>
            </w:pPr>
            <w:r w:rsidRPr="00495A4A">
              <w:rPr>
                <w:bCs/>
                <w:color w:val="404040"/>
                <w:sz w:val="28"/>
                <w:szCs w:val="28"/>
                <w:shd w:val="clear" w:color="auto" w:fill="FFFFFF"/>
                <w:lang w:val="en-GB"/>
              </w:rPr>
              <w:t>5 = Excellent 4 = Good 3 = Satisfactory 2 = Needs Improvement 1 = Poor N/A = Not Applicable</w:t>
            </w:r>
          </w:p>
        </w:tc>
        <w:tc>
          <w:tcPr>
            <w:tcW w:w="1843" w:type="pct"/>
          </w:tcPr>
          <w:p w14:paraId="4C0988E2" w14:textId="34841E0C" w:rsidR="0080345A" w:rsidRPr="00495A4A" w:rsidRDefault="0080345A" w:rsidP="0080345A">
            <w:pPr>
              <w:ind w:left="360"/>
              <w:rPr>
                <w:bCs/>
                <w:sz w:val="28"/>
                <w:szCs w:val="28"/>
                <w:lang w:val="en-GB"/>
              </w:rPr>
            </w:pPr>
            <w:r w:rsidRPr="00495A4A">
              <w:rPr>
                <w:bCs/>
                <w:sz w:val="28"/>
                <w:szCs w:val="28"/>
                <w:lang w:val="en-GB"/>
              </w:rPr>
              <w:t>2</w:t>
            </w:r>
          </w:p>
        </w:tc>
        <w:tc>
          <w:tcPr>
            <w:tcW w:w="1367" w:type="pct"/>
          </w:tcPr>
          <w:p w14:paraId="24D5141B" w14:textId="0C51D597" w:rsidR="0080345A" w:rsidRPr="00495A4A" w:rsidRDefault="0080345A" w:rsidP="0080345A">
            <w:pPr>
              <w:pStyle w:val="Heading2"/>
              <w:keepNext w:val="0"/>
              <w:jc w:val="left"/>
              <w:rPr>
                <w:rFonts w:ascii="Times New Roman" w:hAnsi="Times New Roman"/>
                <w:b w:val="0"/>
                <w:sz w:val="28"/>
                <w:szCs w:val="28"/>
                <w:lang w:val="en-GB" w:eastAsia="en-US"/>
              </w:rPr>
            </w:pPr>
            <w:r w:rsidRPr="00880A18">
              <w:rPr>
                <w:rFonts w:ascii="Times New Roman" w:hAnsi="Times New Roman"/>
                <w:b w:val="0"/>
                <w:sz w:val="28"/>
                <w:szCs w:val="28"/>
                <w:lang w:val="en-GB" w:eastAsia="en-US"/>
              </w:rPr>
              <w:t>Noted</w:t>
            </w:r>
          </w:p>
        </w:tc>
      </w:tr>
      <w:tr w:rsidR="0080345A" w:rsidRPr="00495A4A" w14:paraId="621A7153" w14:textId="77777777">
        <w:trPr>
          <w:trHeight w:val="20"/>
          <w:jc w:val="center"/>
        </w:trPr>
        <w:tc>
          <w:tcPr>
            <w:tcW w:w="1790" w:type="pct"/>
            <w:noWrap/>
          </w:tcPr>
          <w:p w14:paraId="14193360" w14:textId="77777777" w:rsidR="0080345A" w:rsidRPr="00495A4A" w:rsidRDefault="0080345A" w:rsidP="0080345A">
            <w:pPr>
              <w:pStyle w:val="Heading2"/>
              <w:keepNext w:val="0"/>
              <w:jc w:val="left"/>
              <w:rPr>
                <w:rFonts w:ascii="Times New Roman" w:hAnsi="Times New Roman"/>
                <w:b w:val="0"/>
                <w:sz w:val="28"/>
                <w:szCs w:val="28"/>
                <w:lang w:val="en-GB"/>
              </w:rPr>
            </w:pPr>
            <w:r w:rsidRPr="00495A4A">
              <w:rPr>
                <w:rFonts w:ascii="Times New Roman" w:hAnsi="Times New Roman"/>
                <w:b w:val="0"/>
                <w:sz w:val="28"/>
                <w:szCs w:val="28"/>
                <w:lang w:val="en-GB"/>
              </w:rPr>
              <w:t>9. Is the Critical analysis of literature done?</w:t>
            </w:r>
          </w:p>
          <w:p w14:paraId="25D4A346" w14:textId="77777777" w:rsidR="0080345A" w:rsidRPr="00495A4A" w:rsidRDefault="0080345A" w:rsidP="0080345A">
            <w:pPr>
              <w:rPr>
                <w:bCs/>
                <w:color w:val="404040"/>
                <w:sz w:val="28"/>
                <w:szCs w:val="28"/>
                <w:shd w:val="clear" w:color="auto" w:fill="FFFFFF"/>
                <w:lang w:val="en-GB"/>
              </w:rPr>
            </w:pPr>
            <w:r w:rsidRPr="00495A4A">
              <w:rPr>
                <w:bCs/>
                <w:color w:val="404040"/>
                <w:sz w:val="28"/>
                <w:szCs w:val="28"/>
                <w:shd w:val="clear" w:color="auto" w:fill="FFFFFF"/>
                <w:lang w:val="en-GB"/>
              </w:rPr>
              <w:t xml:space="preserve">Rating Scale: </w:t>
            </w:r>
          </w:p>
          <w:p w14:paraId="69886D26" w14:textId="77777777" w:rsidR="0080345A" w:rsidRPr="00495A4A" w:rsidRDefault="0080345A" w:rsidP="0080345A">
            <w:pPr>
              <w:rPr>
                <w:bCs/>
                <w:sz w:val="28"/>
                <w:szCs w:val="28"/>
                <w:lang w:val="en-GB" w:eastAsia="x-none"/>
              </w:rPr>
            </w:pPr>
            <w:r w:rsidRPr="00495A4A">
              <w:rPr>
                <w:bCs/>
                <w:color w:val="404040"/>
                <w:sz w:val="28"/>
                <w:szCs w:val="28"/>
                <w:shd w:val="clear" w:color="auto" w:fill="FFFFFF"/>
                <w:lang w:val="en-GB"/>
              </w:rPr>
              <w:t>5 = Excellent 4 = Good 3 = Satisfactory 2 = Needs Improvement 1 = Poor N/A = Not Applicable</w:t>
            </w:r>
          </w:p>
        </w:tc>
        <w:tc>
          <w:tcPr>
            <w:tcW w:w="1843" w:type="pct"/>
          </w:tcPr>
          <w:p w14:paraId="31D037E7" w14:textId="4B818621" w:rsidR="0080345A" w:rsidRPr="00495A4A" w:rsidRDefault="0080345A" w:rsidP="0080345A">
            <w:pPr>
              <w:ind w:left="360"/>
              <w:rPr>
                <w:bCs/>
                <w:sz w:val="28"/>
                <w:szCs w:val="28"/>
                <w:lang w:val="en-GB"/>
              </w:rPr>
            </w:pPr>
            <w:r w:rsidRPr="00495A4A">
              <w:rPr>
                <w:bCs/>
                <w:sz w:val="28"/>
                <w:szCs w:val="28"/>
                <w:lang w:val="en-GB"/>
              </w:rPr>
              <w:t>2</w:t>
            </w:r>
          </w:p>
        </w:tc>
        <w:tc>
          <w:tcPr>
            <w:tcW w:w="1367" w:type="pct"/>
          </w:tcPr>
          <w:p w14:paraId="1BFD5E61" w14:textId="3A7BC2BE" w:rsidR="0080345A" w:rsidRPr="00495A4A" w:rsidRDefault="0080345A" w:rsidP="0080345A">
            <w:pPr>
              <w:pStyle w:val="Heading2"/>
              <w:keepNext w:val="0"/>
              <w:jc w:val="left"/>
              <w:rPr>
                <w:rFonts w:ascii="Times New Roman" w:hAnsi="Times New Roman"/>
                <w:b w:val="0"/>
                <w:sz w:val="28"/>
                <w:szCs w:val="28"/>
                <w:lang w:val="en-GB" w:eastAsia="en-US"/>
              </w:rPr>
            </w:pPr>
            <w:r w:rsidRPr="00880A18">
              <w:rPr>
                <w:rFonts w:ascii="Times New Roman" w:hAnsi="Times New Roman"/>
                <w:b w:val="0"/>
                <w:sz w:val="28"/>
                <w:szCs w:val="28"/>
                <w:lang w:val="en-GB" w:eastAsia="en-US"/>
              </w:rPr>
              <w:t>Noted</w:t>
            </w:r>
          </w:p>
        </w:tc>
      </w:tr>
      <w:tr w:rsidR="0080345A" w:rsidRPr="00495A4A" w14:paraId="0E7CBA3D" w14:textId="77777777">
        <w:trPr>
          <w:trHeight w:val="20"/>
          <w:jc w:val="center"/>
        </w:trPr>
        <w:tc>
          <w:tcPr>
            <w:tcW w:w="1790" w:type="pct"/>
            <w:noWrap/>
          </w:tcPr>
          <w:p w14:paraId="2B7A5EEF" w14:textId="77777777" w:rsidR="0080345A" w:rsidRPr="00495A4A" w:rsidRDefault="0080345A" w:rsidP="0080345A">
            <w:pPr>
              <w:rPr>
                <w:bCs/>
                <w:sz w:val="28"/>
                <w:szCs w:val="28"/>
                <w:lang w:val="en-GB"/>
              </w:rPr>
            </w:pPr>
            <w:r w:rsidRPr="00495A4A">
              <w:rPr>
                <w:bCs/>
                <w:sz w:val="28"/>
                <w:szCs w:val="28"/>
                <w:lang w:val="en-GB"/>
              </w:rPr>
              <w:t xml:space="preserve">10. Is Identification of research gaps/future directions </w:t>
            </w:r>
            <w:proofErr w:type="gramStart"/>
            <w:r w:rsidRPr="00495A4A">
              <w:rPr>
                <w:bCs/>
                <w:sz w:val="28"/>
                <w:szCs w:val="28"/>
                <w:lang w:val="en-GB"/>
              </w:rPr>
              <w:t>done ?</w:t>
            </w:r>
            <w:proofErr w:type="gramEnd"/>
          </w:p>
          <w:p w14:paraId="1098D23D" w14:textId="77777777" w:rsidR="0080345A" w:rsidRPr="00495A4A" w:rsidRDefault="0080345A" w:rsidP="0080345A">
            <w:pPr>
              <w:rPr>
                <w:bCs/>
                <w:color w:val="404040"/>
                <w:sz w:val="28"/>
                <w:szCs w:val="28"/>
                <w:shd w:val="clear" w:color="auto" w:fill="FFFFFF"/>
                <w:lang w:val="en-GB"/>
              </w:rPr>
            </w:pPr>
            <w:r w:rsidRPr="00495A4A">
              <w:rPr>
                <w:bCs/>
                <w:color w:val="404040"/>
                <w:sz w:val="28"/>
                <w:szCs w:val="28"/>
                <w:shd w:val="clear" w:color="auto" w:fill="FFFFFF"/>
                <w:lang w:val="en-GB"/>
              </w:rPr>
              <w:t xml:space="preserve">Rating Scale: </w:t>
            </w:r>
          </w:p>
          <w:p w14:paraId="51C638B7" w14:textId="77777777" w:rsidR="0080345A" w:rsidRPr="00495A4A" w:rsidRDefault="0080345A" w:rsidP="0080345A">
            <w:pPr>
              <w:rPr>
                <w:bCs/>
                <w:sz w:val="28"/>
                <w:szCs w:val="28"/>
                <w:lang w:val="en-GB"/>
              </w:rPr>
            </w:pPr>
            <w:r w:rsidRPr="00495A4A">
              <w:rPr>
                <w:bCs/>
                <w:color w:val="404040"/>
                <w:sz w:val="28"/>
                <w:szCs w:val="28"/>
                <w:shd w:val="clear" w:color="auto" w:fill="FFFFFF"/>
                <w:lang w:val="en-GB"/>
              </w:rPr>
              <w:t>5 = Excellent 4 = Good 3 = Satisfactory 2 = Needs Improvement 1 = Poor N/A = Not Applicable</w:t>
            </w:r>
          </w:p>
        </w:tc>
        <w:tc>
          <w:tcPr>
            <w:tcW w:w="1843" w:type="pct"/>
          </w:tcPr>
          <w:p w14:paraId="3C7A940E" w14:textId="5C5E0E64" w:rsidR="0080345A" w:rsidRPr="00495A4A" w:rsidRDefault="0080345A" w:rsidP="0080345A">
            <w:pPr>
              <w:pStyle w:val="ListParagraph"/>
              <w:ind w:left="0"/>
              <w:rPr>
                <w:bCs/>
                <w:sz w:val="28"/>
                <w:szCs w:val="28"/>
                <w:lang w:val="en-GB"/>
              </w:rPr>
            </w:pPr>
            <w:r w:rsidRPr="00495A4A">
              <w:rPr>
                <w:bCs/>
                <w:sz w:val="28"/>
                <w:szCs w:val="28"/>
                <w:lang w:val="en-GB"/>
              </w:rPr>
              <w:t>3</w:t>
            </w:r>
          </w:p>
        </w:tc>
        <w:tc>
          <w:tcPr>
            <w:tcW w:w="1367" w:type="pct"/>
          </w:tcPr>
          <w:p w14:paraId="458EB32E" w14:textId="38EAD867" w:rsidR="0080345A" w:rsidRPr="00495A4A" w:rsidRDefault="0080345A" w:rsidP="0080345A">
            <w:pPr>
              <w:pStyle w:val="Heading2"/>
              <w:keepNext w:val="0"/>
              <w:jc w:val="left"/>
              <w:rPr>
                <w:rFonts w:ascii="Times New Roman" w:hAnsi="Times New Roman"/>
                <w:b w:val="0"/>
                <w:sz w:val="28"/>
                <w:szCs w:val="28"/>
                <w:lang w:val="en-GB" w:eastAsia="en-US"/>
              </w:rPr>
            </w:pPr>
            <w:r w:rsidRPr="00880A18">
              <w:rPr>
                <w:rFonts w:ascii="Times New Roman" w:hAnsi="Times New Roman"/>
                <w:b w:val="0"/>
                <w:sz w:val="28"/>
                <w:szCs w:val="28"/>
                <w:lang w:val="en-GB" w:eastAsia="en-US"/>
              </w:rPr>
              <w:t>Noted</w:t>
            </w:r>
          </w:p>
        </w:tc>
      </w:tr>
      <w:tr w:rsidR="0080345A" w:rsidRPr="00495A4A" w14:paraId="49CEF595" w14:textId="77777777">
        <w:trPr>
          <w:trHeight w:val="20"/>
          <w:jc w:val="center"/>
        </w:trPr>
        <w:tc>
          <w:tcPr>
            <w:tcW w:w="1790" w:type="pct"/>
            <w:noWrap/>
          </w:tcPr>
          <w:p w14:paraId="6201776C" w14:textId="77777777" w:rsidR="0080345A" w:rsidRPr="00495A4A" w:rsidRDefault="0080345A" w:rsidP="0080345A">
            <w:pPr>
              <w:rPr>
                <w:bCs/>
                <w:sz w:val="28"/>
                <w:szCs w:val="28"/>
                <w:lang w:val="en-GB"/>
              </w:rPr>
            </w:pPr>
            <w:r w:rsidRPr="00495A4A">
              <w:rPr>
                <w:bCs/>
                <w:sz w:val="28"/>
                <w:szCs w:val="28"/>
                <w:lang w:val="en-GB"/>
              </w:rPr>
              <w:t>11. Are the conclusions logically arrived?</w:t>
            </w:r>
          </w:p>
          <w:p w14:paraId="6D4F4C17" w14:textId="77777777" w:rsidR="0080345A" w:rsidRPr="00495A4A" w:rsidRDefault="0080345A" w:rsidP="0080345A">
            <w:pPr>
              <w:rPr>
                <w:bCs/>
                <w:color w:val="404040"/>
                <w:sz w:val="28"/>
                <w:szCs w:val="28"/>
                <w:shd w:val="clear" w:color="auto" w:fill="FFFFFF"/>
                <w:lang w:val="en-GB"/>
              </w:rPr>
            </w:pPr>
            <w:r w:rsidRPr="00495A4A">
              <w:rPr>
                <w:bCs/>
                <w:color w:val="404040"/>
                <w:sz w:val="28"/>
                <w:szCs w:val="28"/>
                <w:shd w:val="clear" w:color="auto" w:fill="FFFFFF"/>
                <w:lang w:val="en-GB"/>
              </w:rPr>
              <w:t xml:space="preserve">Rating Scale: </w:t>
            </w:r>
          </w:p>
          <w:p w14:paraId="1626F0BD" w14:textId="77777777" w:rsidR="0080345A" w:rsidRPr="00495A4A" w:rsidRDefault="0080345A" w:rsidP="0080345A">
            <w:pPr>
              <w:rPr>
                <w:bCs/>
                <w:sz w:val="28"/>
                <w:szCs w:val="28"/>
                <w:lang w:val="en-GB"/>
              </w:rPr>
            </w:pPr>
            <w:r w:rsidRPr="00495A4A">
              <w:rPr>
                <w:bCs/>
                <w:color w:val="404040"/>
                <w:sz w:val="28"/>
                <w:szCs w:val="28"/>
                <w:shd w:val="clear" w:color="auto" w:fill="FFFFFF"/>
                <w:lang w:val="en-GB"/>
              </w:rPr>
              <w:t>5 = Excellent 4 = Good 3 = Satisfactory 2 = Needs Improvement 1 = Poor N/A = Not Applicable</w:t>
            </w:r>
          </w:p>
        </w:tc>
        <w:tc>
          <w:tcPr>
            <w:tcW w:w="1843" w:type="pct"/>
          </w:tcPr>
          <w:p w14:paraId="6EEE492A" w14:textId="77D2C6C5" w:rsidR="0080345A" w:rsidRPr="00495A4A" w:rsidRDefault="0080345A" w:rsidP="0080345A">
            <w:pPr>
              <w:pStyle w:val="ListParagraph"/>
              <w:ind w:left="0"/>
              <w:rPr>
                <w:bCs/>
                <w:sz w:val="28"/>
                <w:szCs w:val="28"/>
                <w:lang w:val="en-GB"/>
              </w:rPr>
            </w:pPr>
            <w:r w:rsidRPr="00495A4A">
              <w:rPr>
                <w:bCs/>
                <w:sz w:val="28"/>
                <w:szCs w:val="28"/>
                <w:lang w:val="en-GB"/>
              </w:rPr>
              <w:t>2</w:t>
            </w:r>
          </w:p>
        </w:tc>
        <w:tc>
          <w:tcPr>
            <w:tcW w:w="1367" w:type="pct"/>
          </w:tcPr>
          <w:p w14:paraId="4679CD8A" w14:textId="247CB80B" w:rsidR="0080345A" w:rsidRPr="00495A4A" w:rsidRDefault="0080345A" w:rsidP="0080345A">
            <w:pPr>
              <w:pStyle w:val="Heading2"/>
              <w:keepNext w:val="0"/>
              <w:jc w:val="left"/>
              <w:rPr>
                <w:rFonts w:ascii="Times New Roman" w:hAnsi="Times New Roman"/>
                <w:b w:val="0"/>
                <w:sz w:val="28"/>
                <w:szCs w:val="28"/>
                <w:lang w:val="en-GB" w:eastAsia="en-US"/>
              </w:rPr>
            </w:pPr>
            <w:r w:rsidRPr="00880A18">
              <w:rPr>
                <w:rFonts w:ascii="Times New Roman" w:hAnsi="Times New Roman"/>
                <w:b w:val="0"/>
                <w:sz w:val="28"/>
                <w:szCs w:val="28"/>
                <w:lang w:val="en-GB" w:eastAsia="en-US"/>
              </w:rPr>
              <w:t>Noted</w:t>
            </w:r>
          </w:p>
        </w:tc>
      </w:tr>
      <w:tr w:rsidR="0080345A" w:rsidRPr="00495A4A" w14:paraId="6ADF5915" w14:textId="77777777">
        <w:trPr>
          <w:trHeight w:val="20"/>
          <w:jc w:val="center"/>
        </w:trPr>
        <w:tc>
          <w:tcPr>
            <w:tcW w:w="1790" w:type="pct"/>
            <w:noWrap/>
          </w:tcPr>
          <w:p w14:paraId="23B035CA" w14:textId="77777777" w:rsidR="0080345A" w:rsidRPr="00495A4A" w:rsidRDefault="0080345A" w:rsidP="0080345A">
            <w:pPr>
              <w:rPr>
                <w:bCs/>
                <w:sz w:val="28"/>
                <w:szCs w:val="28"/>
                <w:lang w:val="en-GB"/>
              </w:rPr>
            </w:pPr>
            <w:r w:rsidRPr="00495A4A">
              <w:rPr>
                <w:bCs/>
                <w:sz w:val="28"/>
                <w:szCs w:val="28"/>
                <w:lang w:val="en-GB"/>
              </w:rPr>
              <w:t>12. Are the limitations of the paper discussed?</w:t>
            </w:r>
          </w:p>
          <w:p w14:paraId="3A0C45FF" w14:textId="77777777" w:rsidR="0080345A" w:rsidRPr="00495A4A" w:rsidRDefault="0080345A" w:rsidP="0080345A">
            <w:pPr>
              <w:rPr>
                <w:bCs/>
                <w:color w:val="404040"/>
                <w:sz w:val="28"/>
                <w:szCs w:val="28"/>
                <w:shd w:val="clear" w:color="auto" w:fill="FFFFFF"/>
                <w:lang w:val="en-GB"/>
              </w:rPr>
            </w:pPr>
            <w:r w:rsidRPr="00495A4A">
              <w:rPr>
                <w:bCs/>
                <w:color w:val="404040"/>
                <w:sz w:val="28"/>
                <w:szCs w:val="28"/>
                <w:shd w:val="clear" w:color="auto" w:fill="FFFFFF"/>
                <w:lang w:val="en-GB"/>
              </w:rPr>
              <w:t xml:space="preserve">Rating Scale: </w:t>
            </w:r>
          </w:p>
          <w:p w14:paraId="03E629A6" w14:textId="77777777" w:rsidR="0080345A" w:rsidRPr="00495A4A" w:rsidRDefault="0080345A" w:rsidP="0080345A">
            <w:pPr>
              <w:rPr>
                <w:bCs/>
                <w:sz w:val="28"/>
                <w:szCs w:val="28"/>
                <w:lang w:val="en-GB"/>
              </w:rPr>
            </w:pPr>
            <w:r w:rsidRPr="00495A4A">
              <w:rPr>
                <w:bCs/>
                <w:color w:val="404040"/>
                <w:sz w:val="28"/>
                <w:szCs w:val="28"/>
                <w:shd w:val="clear" w:color="auto" w:fill="FFFFFF"/>
                <w:lang w:val="en-GB"/>
              </w:rPr>
              <w:t>5 = Excellent 4 = Good 3 = Satisfactory 2 = Needs Improvement 1 = Poor N/A = Not Applicable</w:t>
            </w:r>
          </w:p>
        </w:tc>
        <w:tc>
          <w:tcPr>
            <w:tcW w:w="1843" w:type="pct"/>
          </w:tcPr>
          <w:p w14:paraId="2FD868E6" w14:textId="016A5989" w:rsidR="0080345A" w:rsidRPr="00495A4A" w:rsidRDefault="0080345A" w:rsidP="0080345A">
            <w:pPr>
              <w:pStyle w:val="ListParagraph"/>
              <w:ind w:left="0"/>
              <w:rPr>
                <w:bCs/>
                <w:sz w:val="28"/>
                <w:szCs w:val="28"/>
                <w:lang w:val="en-GB"/>
              </w:rPr>
            </w:pPr>
            <w:r w:rsidRPr="00495A4A">
              <w:rPr>
                <w:bCs/>
                <w:sz w:val="28"/>
                <w:szCs w:val="28"/>
                <w:lang w:val="en-GB"/>
              </w:rPr>
              <w:t>3</w:t>
            </w:r>
          </w:p>
        </w:tc>
        <w:tc>
          <w:tcPr>
            <w:tcW w:w="1367" w:type="pct"/>
          </w:tcPr>
          <w:p w14:paraId="1C3CFDBF" w14:textId="5FAD428E" w:rsidR="0080345A" w:rsidRPr="00495A4A" w:rsidRDefault="0080345A" w:rsidP="0080345A">
            <w:pPr>
              <w:pStyle w:val="Heading2"/>
              <w:keepNext w:val="0"/>
              <w:jc w:val="left"/>
              <w:rPr>
                <w:rFonts w:ascii="Times New Roman" w:hAnsi="Times New Roman"/>
                <w:b w:val="0"/>
                <w:sz w:val="28"/>
                <w:szCs w:val="28"/>
                <w:lang w:val="en-GB" w:eastAsia="en-US"/>
              </w:rPr>
            </w:pPr>
            <w:r w:rsidRPr="00880A18">
              <w:rPr>
                <w:rFonts w:ascii="Times New Roman" w:hAnsi="Times New Roman"/>
                <w:b w:val="0"/>
                <w:sz w:val="28"/>
                <w:szCs w:val="28"/>
                <w:lang w:val="en-GB" w:eastAsia="en-US"/>
              </w:rPr>
              <w:t>Noted</w:t>
            </w:r>
          </w:p>
        </w:tc>
      </w:tr>
      <w:tr w:rsidR="0080345A" w:rsidRPr="00495A4A" w14:paraId="2F1AB98C" w14:textId="77777777">
        <w:trPr>
          <w:trHeight w:val="20"/>
          <w:jc w:val="center"/>
        </w:trPr>
        <w:tc>
          <w:tcPr>
            <w:tcW w:w="1790" w:type="pct"/>
            <w:noWrap/>
          </w:tcPr>
          <w:p w14:paraId="15696C86" w14:textId="77777777" w:rsidR="0080345A" w:rsidRPr="00495A4A" w:rsidRDefault="0080345A" w:rsidP="0080345A">
            <w:pPr>
              <w:rPr>
                <w:bCs/>
                <w:sz w:val="28"/>
                <w:szCs w:val="28"/>
                <w:lang w:val="en-GB"/>
              </w:rPr>
            </w:pPr>
            <w:r w:rsidRPr="00495A4A">
              <w:rPr>
                <w:bCs/>
                <w:sz w:val="28"/>
                <w:szCs w:val="28"/>
                <w:lang w:val="en-GB"/>
              </w:rPr>
              <w:t>13. What is the Quality of references (i.e. from peer reviewed authentic sources)</w:t>
            </w:r>
          </w:p>
          <w:p w14:paraId="087507C1" w14:textId="77777777" w:rsidR="0080345A" w:rsidRPr="00495A4A" w:rsidRDefault="0080345A" w:rsidP="0080345A">
            <w:pPr>
              <w:rPr>
                <w:bCs/>
                <w:color w:val="404040"/>
                <w:sz w:val="28"/>
                <w:szCs w:val="28"/>
                <w:shd w:val="clear" w:color="auto" w:fill="FFFFFF"/>
                <w:lang w:val="en-GB"/>
              </w:rPr>
            </w:pPr>
            <w:r w:rsidRPr="00495A4A">
              <w:rPr>
                <w:bCs/>
                <w:color w:val="404040"/>
                <w:sz w:val="28"/>
                <w:szCs w:val="28"/>
                <w:shd w:val="clear" w:color="auto" w:fill="FFFFFF"/>
                <w:lang w:val="en-GB"/>
              </w:rPr>
              <w:t xml:space="preserve">Rating Scale: </w:t>
            </w:r>
          </w:p>
          <w:p w14:paraId="0CB73E00" w14:textId="77777777" w:rsidR="0080345A" w:rsidRPr="00495A4A" w:rsidRDefault="0080345A" w:rsidP="0080345A">
            <w:pPr>
              <w:rPr>
                <w:bCs/>
                <w:color w:val="404040"/>
                <w:sz w:val="28"/>
                <w:szCs w:val="28"/>
                <w:shd w:val="clear" w:color="auto" w:fill="FFFFFF"/>
                <w:lang w:val="en-GB"/>
              </w:rPr>
            </w:pPr>
            <w:r w:rsidRPr="00495A4A">
              <w:rPr>
                <w:bCs/>
                <w:color w:val="404040"/>
                <w:sz w:val="28"/>
                <w:szCs w:val="28"/>
                <w:shd w:val="clear" w:color="auto" w:fill="FFFFFF"/>
                <w:lang w:val="en-GB"/>
              </w:rPr>
              <w:t xml:space="preserve">5 = Excellent 4 = Good 3 = Satisfactory 2 = Needs Improvement 1 = Poor </w:t>
            </w:r>
          </w:p>
          <w:p w14:paraId="6CD23308" w14:textId="77777777" w:rsidR="0080345A" w:rsidRPr="00495A4A" w:rsidRDefault="0080345A" w:rsidP="0080345A">
            <w:pPr>
              <w:rPr>
                <w:bCs/>
                <w:sz w:val="28"/>
                <w:szCs w:val="28"/>
                <w:lang w:val="en-GB"/>
              </w:rPr>
            </w:pPr>
            <w:r w:rsidRPr="00495A4A">
              <w:rPr>
                <w:bCs/>
                <w:color w:val="404040"/>
                <w:sz w:val="28"/>
                <w:szCs w:val="28"/>
                <w:shd w:val="clear" w:color="auto" w:fill="FFFFFF"/>
                <w:lang w:val="en-GB"/>
              </w:rPr>
              <w:t>N/A = Not Applicable</w:t>
            </w:r>
          </w:p>
        </w:tc>
        <w:tc>
          <w:tcPr>
            <w:tcW w:w="1843" w:type="pct"/>
          </w:tcPr>
          <w:p w14:paraId="56FC9A1D" w14:textId="449AA67A" w:rsidR="0080345A" w:rsidRPr="00495A4A" w:rsidRDefault="0080345A" w:rsidP="0080345A">
            <w:pPr>
              <w:pStyle w:val="ListParagraph"/>
              <w:ind w:left="0"/>
              <w:rPr>
                <w:bCs/>
                <w:sz w:val="28"/>
                <w:szCs w:val="28"/>
                <w:lang w:val="en-GB"/>
              </w:rPr>
            </w:pPr>
            <w:r w:rsidRPr="00495A4A">
              <w:rPr>
                <w:bCs/>
                <w:sz w:val="28"/>
                <w:szCs w:val="28"/>
                <w:lang w:val="en-GB"/>
              </w:rPr>
              <w:t>3</w:t>
            </w:r>
          </w:p>
        </w:tc>
        <w:tc>
          <w:tcPr>
            <w:tcW w:w="1367" w:type="pct"/>
          </w:tcPr>
          <w:p w14:paraId="33B12D11" w14:textId="14DF2325" w:rsidR="0080345A" w:rsidRPr="00495A4A" w:rsidRDefault="0080345A" w:rsidP="0080345A">
            <w:pPr>
              <w:pStyle w:val="Heading2"/>
              <w:keepNext w:val="0"/>
              <w:jc w:val="left"/>
              <w:rPr>
                <w:rFonts w:ascii="Times New Roman" w:hAnsi="Times New Roman"/>
                <w:b w:val="0"/>
                <w:sz w:val="28"/>
                <w:szCs w:val="28"/>
                <w:lang w:val="en-GB" w:eastAsia="en-US"/>
              </w:rPr>
            </w:pPr>
            <w:r w:rsidRPr="00880A18">
              <w:rPr>
                <w:rFonts w:ascii="Times New Roman" w:hAnsi="Times New Roman"/>
                <w:b w:val="0"/>
                <w:sz w:val="28"/>
                <w:szCs w:val="28"/>
                <w:lang w:val="en-GB" w:eastAsia="en-US"/>
              </w:rPr>
              <w:t>Noted</w:t>
            </w:r>
          </w:p>
        </w:tc>
      </w:tr>
      <w:bookmarkEnd w:id="0"/>
      <w:tr w:rsidR="00632FBB" w:rsidRPr="00495A4A" w14:paraId="369BC559" w14:textId="77777777">
        <w:trPr>
          <w:trHeight w:val="20"/>
          <w:jc w:val="center"/>
        </w:trPr>
        <w:tc>
          <w:tcPr>
            <w:tcW w:w="1790" w:type="pct"/>
            <w:noWrap/>
          </w:tcPr>
          <w:p w14:paraId="2F4CF791" w14:textId="77777777" w:rsidR="00632FBB" w:rsidRPr="00495A4A" w:rsidRDefault="00253650">
            <w:pPr>
              <w:rPr>
                <w:bCs/>
                <w:sz w:val="28"/>
                <w:szCs w:val="28"/>
                <w:lang w:val="en-GB"/>
              </w:rPr>
            </w:pPr>
            <w:r w:rsidRPr="00495A4A">
              <w:rPr>
                <w:bCs/>
                <w:sz w:val="28"/>
                <w:szCs w:val="28"/>
                <w:lang w:val="en-GB"/>
              </w:rPr>
              <w:t>14. Is the manuscript written in clear and understandable language?</w:t>
            </w:r>
          </w:p>
          <w:p w14:paraId="36C248FF" w14:textId="77777777" w:rsidR="00632FBB" w:rsidRPr="00495A4A" w:rsidRDefault="00253650">
            <w:pPr>
              <w:rPr>
                <w:bCs/>
                <w:color w:val="404040"/>
                <w:sz w:val="28"/>
                <w:szCs w:val="28"/>
                <w:shd w:val="clear" w:color="auto" w:fill="FFFFFF"/>
                <w:lang w:val="en-GB"/>
              </w:rPr>
            </w:pPr>
            <w:r w:rsidRPr="00495A4A">
              <w:rPr>
                <w:bCs/>
                <w:color w:val="404040"/>
                <w:sz w:val="28"/>
                <w:szCs w:val="28"/>
                <w:shd w:val="clear" w:color="auto" w:fill="FFFFFF"/>
                <w:lang w:val="en-GB"/>
              </w:rPr>
              <w:t xml:space="preserve">Rating Scale: </w:t>
            </w:r>
          </w:p>
          <w:p w14:paraId="567737E0" w14:textId="77777777" w:rsidR="00632FBB" w:rsidRPr="00495A4A" w:rsidRDefault="00253650">
            <w:pPr>
              <w:rPr>
                <w:bCs/>
                <w:color w:val="404040"/>
                <w:sz w:val="28"/>
                <w:szCs w:val="28"/>
                <w:shd w:val="clear" w:color="auto" w:fill="FFFFFF"/>
                <w:lang w:val="en-GB"/>
              </w:rPr>
            </w:pPr>
            <w:r w:rsidRPr="00495A4A">
              <w:rPr>
                <w:bCs/>
                <w:color w:val="404040"/>
                <w:sz w:val="28"/>
                <w:szCs w:val="28"/>
                <w:shd w:val="clear" w:color="auto" w:fill="FFFFFF"/>
                <w:lang w:val="en-GB"/>
              </w:rPr>
              <w:t xml:space="preserve">5 = Excellent 4 = Good 3 = Satisfactory 2 = Needs Improvement 1 = Poor </w:t>
            </w:r>
          </w:p>
          <w:p w14:paraId="36A77307" w14:textId="77777777" w:rsidR="00632FBB" w:rsidRPr="00495A4A" w:rsidRDefault="00253650">
            <w:pPr>
              <w:rPr>
                <w:bCs/>
                <w:sz w:val="28"/>
                <w:szCs w:val="28"/>
                <w:lang w:val="en-GB"/>
              </w:rPr>
            </w:pPr>
            <w:r w:rsidRPr="00495A4A">
              <w:rPr>
                <w:bCs/>
                <w:color w:val="404040"/>
                <w:sz w:val="28"/>
                <w:szCs w:val="28"/>
                <w:shd w:val="clear" w:color="auto" w:fill="FFFFFF"/>
                <w:lang w:val="en-GB"/>
              </w:rPr>
              <w:t>N/A = Not Applicable</w:t>
            </w:r>
          </w:p>
        </w:tc>
        <w:tc>
          <w:tcPr>
            <w:tcW w:w="1843" w:type="pct"/>
          </w:tcPr>
          <w:p w14:paraId="50F4A789" w14:textId="5C297D0D" w:rsidR="00632FBB" w:rsidRPr="00495A4A" w:rsidRDefault="002A2FD2">
            <w:pPr>
              <w:pStyle w:val="ListParagraph"/>
              <w:ind w:left="0"/>
              <w:rPr>
                <w:bCs/>
                <w:sz w:val="28"/>
                <w:szCs w:val="28"/>
                <w:lang w:val="en-GB"/>
              </w:rPr>
            </w:pPr>
            <w:r w:rsidRPr="00495A4A">
              <w:rPr>
                <w:bCs/>
                <w:sz w:val="28"/>
                <w:szCs w:val="28"/>
                <w:lang w:val="en-GB"/>
              </w:rPr>
              <w:t>NA</w:t>
            </w:r>
          </w:p>
        </w:tc>
        <w:tc>
          <w:tcPr>
            <w:tcW w:w="1367" w:type="pct"/>
          </w:tcPr>
          <w:p w14:paraId="54CC245C" w14:textId="77777777" w:rsidR="00632FBB" w:rsidRPr="00495A4A" w:rsidRDefault="00632FBB">
            <w:pPr>
              <w:pStyle w:val="Heading2"/>
              <w:keepNext w:val="0"/>
              <w:jc w:val="left"/>
              <w:rPr>
                <w:rFonts w:ascii="Times New Roman" w:hAnsi="Times New Roman"/>
                <w:b w:val="0"/>
                <w:sz w:val="28"/>
                <w:szCs w:val="28"/>
                <w:lang w:val="en-GB" w:eastAsia="en-US"/>
              </w:rPr>
            </w:pPr>
          </w:p>
        </w:tc>
      </w:tr>
    </w:tbl>
    <w:p w14:paraId="10EEBEB4" w14:textId="77777777" w:rsidR="00632FBB" w:rsidRPr="00495A4A" w:rsidRDefault="00632FBB">
      <w:pPr>
        <w:pStyle w:val="BodyText"/>
        <w:rPr>
          <w:rFonts w:ascii="Times New Roman" w:hAnsi="Times New Roman"/>
          <w:bCs/>
          <w:sz w:val="28"/>
          <w:szCs w:val="28"/>
          <w:u w:val="single"/>
          <w:lang w:val="en-GB"/>
        </w:rPr>
      </w:pPr>
    </w:p>
    <w:p w14:paraId="3216AAED" w14:textId="77777777" w:rsidR="00632FBB" w:rsidRPr="00495A4A" w:rsidRDefault="00632FBB">
      <w:pPr>
        <w:pStyle w:val="BodyText"/>
        <w:rPr>
          <w:rFonts w:ascii="Times New Roman" w:hAnsi="Times New Roman"/>
          <w:bCs/>
          <w:sz w:val="28"/>
          <w:szCs w:val="28"/>
          <w:u w:val="single"/>
          <w:lang w:val="en-GB"/>
        </w:rPr>
      </w:pPr>
    </w:p>
    <w:p w14:paraId="2AA80E08" w14:textId="77777777" w:rsidR="00632FBB" w:rsidRPr="00495A4A" w:rsidRDefault="00632FBB">
      <w:pPr>
        <w:pStyle w:val="BodyText"/>
        <w:rPr>
          <w:rFonts w:ascii="Times New Roman" w:hAnsi="Times New Roman"/>
          <w:bCs/>
          <w:sz w:val="28"/>
          <w:szCs w:val="28"/>
          <w:u w:val="single"/>
          <w:lang w:val="en-GB"/>
        </w:rPr>
      </w:pPr>
    </w:p>
    <w:p w14:paraId="0C2F0AC6" w14:textId="77777777" w:rsidR="00632FBB" w:rsidRPr="00495A4A" w:rsidRDefault="00253650">
      <w:pPr>
        <w:pStyle w:val="Heading2"/>
        <w:keepNext w:val="0"/>
        <w:jc w:val="left"/>
        <w:rPr>
          <w:rFonts w:ascii="Times New Roman" w:hAnsi="Times New Roman"/>
          <w:b w:val="0"/>
          <w:sz w:val="28"/>
          <w:szCs w:val="28"/>
          <w:u w:val="single"/>
          <w:lang w:val="en-GB" w:eastAsia="en-US"/>
        </w:rPr>
      </w:pPr>
      <w:r w:rsidRPr="00495A4A">
        <w:rPr>
          <w:rFonts w:ascii="Times New Roman" w:hAnsi="Times New Roman"/>
          <w:b w:val="0"/>
          <w:sz w:val="28"/>
          <w:szCs w:val="28"/>
          <w:highlight w:val="yellow"/>
          <w:u w:val="single"/>
          <w:lang w:val="en-GB" w:eastAsia="en-US"/>
        </w:rPr>
        <w:t>PART 2.2 (Subjective Evaluation)</w:t>
      </w:r>
    </w:p>
    <w:p w14:paraId="03BCF472" w14:textId="77777777" w:rsidR="00632FBB" w:rsidRPr="00495A4A" w:rsidRDefault="00632FBB">
      <w:pPr>
        <w:rPr>
          <w:bCs/>
          <w:sz w:val="28"/>
          <w:szCs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632FBB" w:rsidRPr="00495A4A" w14:paraId="46DFCD1D" w14:textId="77777777">
        <w:trPr>
          <w:trHeight w:val="20"/>
          <w:jc w:val="center"/>
        </w:trPr>
        <w:tc>
          <w:tcPr>
            <w:tcW w:w="1265" w:type="pct"/>
            <w:noWrap/>
          </w:tcPr>
          <w:p w14:paraId="02FA7AD5" w14:textId="77777777" w:rsidR="00632FBB" w:rsidRPr="00495A4A" w:rsidRDefault="00632FBB">
            <w:pPr>
              <w:pStyle w:val="Heading2"/>
              <w:keepNext w:val="0"/>
              <w:jc w:val="left"/>
              <w:rPr>
                <w:rFonts w:ascii="Times New Roman" w:hAnsi="Times New Roman"/>
                <w:b w:val="0"/>
                <w:sz w:val="28"/>
                <w:szCs w:val="28"/>
                <w:lang w:val="en-GB" w:eastAsia="en-US"/>
              </w:rPr>
            </w:pPr>
          </w:p>
        </w:tc>
        <w:tc>
          <w:tcPr>
            <w:tcW w:w="2212" w:type="pct"/>
          </w:tcPr>
          <w:p w14:paraId="5E46E072" w14:textId="77777777" w:rsidR="00632FBB" w:rsidRPr="00495A4A" w:rsidRDefault="00253650">
            <w:pPr>
              <w:pStyle w:val="Heading2"/>
              <w:keepNext w:val="0"/>
              <w:jc w:val="left"/>
              <w:rPr>
                <w:rFonts w:ascii="Times New Roman" w:hAnsi="Times New Roman"/>
                <w:b w:val="0"/>
                <w:sz w:val="28"/>
                <w:szCs w:val="28"/>
                <w:lang w:val="en-GB" w:eastAsia="en-US"/>
              </w:rPr>
            </w:pPr>
            <w:r w:rsidRPr="00495A4A">
              <w:rPr>
                <w:rFonts w:ascii="Times New Roman" w:hAnsi="Times New Roman"/>
                <w:b w:val="0"/>
                <w:sz w:val="28"/>
                <w:szCs w:val="28"/>
                <w:lang w:val="en-GB" w:eastAsia="en-US"/>
              </w:rPr>
              <w:t>Reviewer’s comment</w:t>
            </w:r>
          </w:p>
          <w:p w14:paraId="601D4F8E" w14:textId="77777777" w:rsidR="00632FBB" w:rsidRPr="00495A4A" w:rsidRDefault="00632FBB">
            <w:pPr>
              <w:rPr>
                <w:bCs/>
                <w:sz w:val="28"/>
                <w:szCs w:val="28"/>
                <w:lang w:val="en-GB"/>
              </w:rPr>
            </w:pPr>
          </w:p>
        </w:tc>
        <w:tc>
          <w:tcPr>
            <w:tcW w:w="1523" w:type="pct"/>
          </w:tcPr>
          <w:p w14:paraId="5F81D8C5" w14:textId="77777777" w:rsidR="00632FBB" w:rsidRPr="00495A4A" w:rsidRDefault="00253650">
            <w:pPr>
              <w:spacing w:after="160" w:line="259" w:lineRule="auto"/>
              <w:rPr>
                <w:rFonts w:eastAsia="Calibri"/>
                <w:bCs/>
                <w:kern w:val="2"/>
                <w:sz w:val="28"/>
                <w:szCs w:val="28"/>
                <w:lang w:val="en-IN"/>
              </w:rPr>
            </w:pPr>
            <w:r w:rsidRPr="00495A4A">
              <w:rPr>
                <w:rFonts w:eastAsia="Calibri"/>
                <w:bCs/>
                <w:kern w:val="2"/>
                <w:sz w:val="28"/>
                <w:szCs w:val="28"/>
                <w:lang w:val="en-IN"/>
              </w:rPr>
              <w:t>Author’s Feedback (It is mandatory that authors should write his/her feedback here)</w:t>
            </w:r>
          </w:p>
          <w:p w14:paraId="1365E3C6" w14:textId="77777777" w:rsidR="00632FBB" w:rsidRPr="00495A4A" w:rsidRDefault="00632FBB">
            <w:pPr>
              <w:pStyle w:val="Heading2"/>
              <w:keepNext w:val="0"/>
              <w:jc w:val="left"/>
              <w:rPr>
                <w:rFonts w:ascii="Times New Roman" w:hAnsi="Times New Roman"/>
                <w:b w:val="0"/>
                <w:sz w:val="28"/>
                <w:szCs w:val="28"/>
                <w:lang w:val="en-GB" w:eastAsia="en-US"/>
              </w:rPr>
            </w:pPr>
          </w:p>
        </w:tc>
      </w:tr>
      <w:tr w:rsidR="00632FBB" w:rsidRPr="00495A4A" w14:paraId="1BDE6540" w14:textId="77777777">
        <w:trPr>
          <w:trHeight w:val="20"/>
          <w:jc w:val="center"/>
        </w:trPr>
        <w:tc>
          <w:tcPr>
            <w:tcW w:w="1265" w:type="pct"/>
            <w:noWrap/>
          </w:tcPr>
          <w:p w14:paraId="12CCB57E" w14:textId="77777777" w:rsidR="00632FBB" w:rsidRPr="00495A4A" w:rsidRDefault="00253650">
            <w:pPr>
              <w:rPr>
                <w:bCs/>
                <w:sz w:val="28"/>
                <w:szCs w:val="28"/>
                <w:lang w:val="en-GB"/>
              </w:rPr>
            </w:pPr>
            <w:r w:rsidRPr="00495A4A">
              <w:rPr>
                <w:bCs/>
                <w:sz w:val="28"/>
                <w:szCs w:val="28"/>
                <w:lang w:val="en-GB"/>
              </w:rPr>
              <w:lastRenderedPageBreak/>
              <w:t>Is the title of the article suitable?</w:t>
            </w:r>
          </w:p>
          <w:p w14:paraId="525B6216" w14:textId="77777777" w:rsidR="00632FBB" w:rsidRPr="00495A4A" w:rsidRDefault="00632FBB">
            <w:pPr>
              <w:rPr>
                <w:bCs/>
                <w:sz w:val="28"/>
                <w:szCs w:val="28"/>
                <w:lang w:val="en-GB"/>
              </w:rPr>
            </w:pPr>
          </w:p>
          <w:p w14:paraId="16CED27E" w14:textId="77777777" w:rsidR="00632FBB" w:rsidRPr="00495A4A" w:rsidRDefault="00253650">
            <w:pPr>
              <w:rPr>
                <w:bCs/>
                <w:sz w:val="28"/>
                <w:szCs w:val="28"/>
                <w:u w:val="single"/>
                <w:lang w:val="en-GB"/>
              </w:rPr>
            </w:pPr>
            <w:r w:rsidRPr="00495A4A">
              <w:rPr>
                <w:bCs/>
                <w:sz w:val="28"/>
                <w:szCs w:val="28"/>
                <w:lang w:val="en-GB"/>
              </w:rPr>
              <w:t>If your answer is NO, please provide a brief, clear suggestion for improvement.</w:t>
            </w:r>
          </w:p>
        </w:tc>
        <w:tc>
          <w:tcPr>
            <w:tcW w:w="2212" w:type="pct"/>
          </w:tcPr>
          <w:p w14:paraId="379E252D" w14:textId="77777777" w:rsidR="00462B67" w:rsidRPr="00495A4A" w:rsidRDefault="00462B67" w:rsidP="00462B67">
            <w:pPr>
              <w:ind w:left="360"/>
              <w:rPr>
                <w:bCs/>
                <w:sz w:val="28"/>
                <w:szCs w:val="28"/>
                <w:lang w:val="en-HK"/>
              </w:rPr>
            </w:pPr>
            <w:r w:rsidRPr="00495A4A">
              <w:rPr>
                <w:bCs/>
                <w:sz w:val="28"/>
                <w:szCs w:val="28"/>
                <w:lang w:val="en-HK"/>
              </w:rPr>
              <w:t>“Dry Needling as an Adjunct to Exercise in the Management of Tendinopathy: A Systematic Review and Narrative Synthesis (with Implications for Badminton Players)”</w:t>
            </w:r>
          </w:p>
          <w:p w14:paraId="176DDFDA" w14:textId="77777777" w:rsidR="00632FBB" w:rsidRPr="00495A4A" w:rsidRDefault="00632FBB">
            <w:pPr>
              <w:ind w:left="360"/>
              <w:rPr>
                <w:bCs/>
                <w:sz w:val="28"/>
                <w:szCs w:val="28"/>
                <w:lang w:val="en-HK"/>
              </w:rPr>
            </w:pPr>
          </w:p>
        </w:tc>
        <w:tc>
          <w:tcPr>
            <w:tcW w:w="1523" w:type="pct"/>
          </w:tcPr>
          <w:p w14:paraId="6D316AE3" w14:textId="450D1E9A" w:rsidR="00632FBB" w:rsidRPr="00495A4A" w:rsidRDefault="00495A4A">
            <w:pPr>
              <w:pStyle w:val="Heading2"/>
              <w:keepNext w:val="0"/>
              <w:jc w:val="left"/>
              <w:rPr>
                <w:rFonts w:ascii="Times New Roman" w:hAnsi="Times New Roman"/>
                <w:b w:val="0"/>
                <w:sz w:val="28"/>
                <w:szCs w:val="28"/>
                <w:lang w:val="en-GB" w:eastAsia="en-US"/>
              </w:rPr>
            </w:pPr>
            <w:r w:rsidRPr="00495A4A">
              <w:rPr>
                <w:rFonts w:ascii="Times New Roman" w:hAnsi="Times New Roman"/>
                <w:b w:val="0"/>
                <w:sz w:val="28"/>
                <w:szCs w:val="28"/>
                <w:lang w:val="en-US" w:eastAsia="en-US"/>
              </w:rPr>
              <w:t>No, the title has been revised for clarity and accuracy. The previous title implied a specific focus on badminton players, which is not directly supported by the included studies.</w:t>
            </w:r>
          </w:p>
        </w:tc>
      </w:tr>
      <w:tr w:rsidR="00632FBB" w:rsidRPr="00495A4A" w14:paraId="47155CB4" w14:textId="77777777">
        <w:trPr>
          <w:trHeight w:val="20"/>
          <w:jc w:val="center"/>
        </w:trPr>
        <w:tc>
          <w:tcPr>
            <w:tcW w:w="1265" w:type="pct"/>
            <w:noWrap/>
          </w:tcPr>
          <w:p w14:paraId="3DDF198C" w14:textId="77777777" w:rsidR="00632FBB" w:rsidRPr="00495A4A" w:rsidRDefault="00253650">
            <w:pPr>
              <w:pStyle w:val="Heading2"/>
              <w:keepNext w:val="0"/>
              <w:jc w:val="left"/>
              <w:rPr>
                <w:rFonts w:ascii="Times New Roman" w:hAnsi="Times New Roman"/>
                <w:b w:val="0"/>
                <w:sz w:val="28"/>
                <w:szCs w:val="28"/>
                <w:lang w:val="en-GB" w:eastAsia="en-US"/>
              </w:rPr>
            </w:pPr>
            <w:r w:rsidRPr="00495A4A">
              <w:rPr>
                <w:rFonts w:ascii="Times New Roman" w:hAnsi="Times New Roman"/>
                <w:b w:val="0"/>
                <w:sz w:val="28"/>
                <w:szCs w:val="28"/>
                <w:lang w:val="en-GB" w:eastAsia="en-US"/>
              </w:rPr>
              <w:t xml:space="preserve">Is the abstract of the article comprehensive? </w:t>
            </w:r>
          </w:p>
          <w:p w14:paraId="32E3ECC6" w14:textId="77777777" w:rsidR="00632FBB" w:rsidRPr="00495A4A" w:rsidRDefault="00632FBB">
            <w:pPr>
              <w:rPr>
                <w:bCs/>
                <w:sz w:val="28"/>
                <w:szCs w:val="28"/>
                <w:lang w:val="en-GB"/>
              </w:rPr>
            </w:pPr>
          </w:p>
          <w:p w14:paraId="6CFF2465" w14:textId="77777777" w:rsidR="00632FBB" w:rsidRPr="00495A4A" w:rsidRDefault="00253650">
            <w:pPr>
              <w:rPr>
                <w:bCs/>
                <w:sz w:val="28"/>
                <w:szCs w:val="28"/>
                <w:lang w:val="en-GB"/>
              </w:rPr>
            </w:pPr>
            <w:r w:rsidRPr="00495A4A">
              <w:rPr>
                <w:bCs/>
                <w:sz w:val="28"/>
                <w:szCs w:val="28"/>
                <w:lang w:val="en-GB"/>
              </w:rPr>
              <w:t>If your answer is NO, please provide a brief, clear suggestion for improvement.</w:t>
            </w:r>
          </w:p>
        </w:tc>
        <w:tc>
          <w:tcPr>
            <w:tcW w:w="2212" w:type="pct"/>
          </w:tcPr>
          <w:p w14:paraId="3D73DACF" w14:textId="77777777" w:rsidR="00462B67" w:rsidRPr="00495A4A" w:rsidRDefault="00462B67" w:rsidP="00462B67">
            <w:pPr>
              <w:ind w:left="360"/>
              <w:rPr>
                <w:bCs/>
                <w:sz w:val="28"/>
                <w:szCs w:val="28"/>
                <w:lang w:val="en-HK"/>
              </w:rPr>
            </w:pPr>
            <w:r w:rsidRPr="00495A4A">
              <w:rPr>
                <w:bCs/>
                <w:sz w:val="28"/>
                <w:szCs w:val="28"/>
                <w:lang w:val="en-HK"/>
              </w:rPr>
              <w:t>report exact numbers (search yield, included studies, quality), PICO, and GRADE-level evidence</w:t>
            </w:r>
          </w:p>
          <w:p w14:paraId="132426F0" w14:textId="77777777" w:rsidR="00632FBB" w:rsidRPr="00495A4A" w:rsidRDefault="00632FBB">
            <w:pPr>
              <w:ind w:left="360"/>
              <w:rPr>
                <w:bCs/>
                <w:sz w:val="28"/>
                <w:szCs w:val="28"/>
                <w:lang w:val="en-HK"/>
              </w:rPr>
            </w:pPr>
          </w:p>
        </w:tc>
        <w:tc>
          <w:tcPr>
            <w:tcW w:w="1523" w:type="pct"/>
          </w:tcPr>
          <w:p w14:paraId="5F46CD46" w14:textId="77777777" w:rsidR="00495A4A" w:rsidRPr="00495A4A" w:rsidRDefault="00495A4A" w:rsidP="00495A4A">
            <w:pPr>
              <w:pStyle w:val="Heading2"/>
              <w:rPr>
                <w:rFonts w:ascii="Times New Roman" w:hAnsi="Times New Roman"/>
                <w:b w:val="0"/>
                <w:sz w:val="28"/>
                <w:szCs w:val="28"/>
                <w:lang w:val="en-IN"/>
              </w:rPr>
            </w:pPr>
            <w:r w:rsidRPr="00495A4A">
              <w:rPr>
                <w:rFonts w:ascii="Times New Roman" w:hAnsi="Times New Roman"/>
                <w:b w:val="0"/>
                <w:sz w:val="28"/>
                <w:szCs w:val="28"/>
                <w:lang w:val="en-IN"/>
              </w:rPr>
              <w:t>No, the abstract has been revised to improve its comprehensiveness. We have incorporated specific quantitative details, including the total number of records identified (n = 50), studies included (n = 8), and overall sample size (N = 655). The abstract now clearly reflects the PICO framework by specifying the population, intervention, comparators, and outcomes.</w:t>
            </w:r>
          </w:p>
          <w:p w14:paraId="3A3DD07F" w14:textId="495E554D" w:rsidR="00495A4A" w:rsidRPr="00495A4A" w:rsidRDefault="00495A4A" w:rsidP="00495A4A">
            <w:pPr>
              <w:pStyle w:val="Heading2"/>
              <w:rPr>
                <w:rFonts w:ascii="Times New Roman" w:hAnsi="Times New Roman"/>
                <w:b w:val="0"/>
                <w:sz w:val="28"/>
                <w:szCs w:val="28"/>
                <w:lang w:val="en-IN"/>
              </w:rPr>
            </w:pPr>
            <w:r w:rsidRPr="00495A4A">
              <w:rPr>
                <w:rFonts w:ascii="Times New Roman" w:hAnsi="Times New Roman"/>
                <w:b w:val="0"/>
                <w:sz w:val="28"/>
                <w:szCs w:val="28"/>
                <w:lang w:val="en-IN"/>
              </w:rPr>
              <w:t xml:space="preserve">Additionally, we have included a brief statement on the </w:t>
            </w:r>
            <w:proofErr w:type="spellStart"/>
            <w:r w:rsidRPr="00495A4A">
              <w:rPr>
                <w:rFonts w:ascii="Times New Roman" w:hAnsi="Times New Roman"/>
                <w:b w:val="0"/>
                <w:sz w:val="28"/>
                <w:szCs w:val="28"/>
                <w:lang w:val="en-IN"/>
              </w:rPr>
              <w:t>metho</w:t>
            </w:r>
            <w:r w:rsidRPr="00495A4A">
              <w:rPr>
                <w:rFonts w:ascii="Times New Roman" w:hAnsi="Times New Roman"/>
                <w:b w:val="0"/>
                <w:sz w:val="28"/>
                <w:szCs w:val="28"/>
                <w:lang w:val="en-US"/>
              </w:rPr>
              <w:t>dological</w:t>
            </w:r>
            <w:proofErr w:type="spellEnd"/>
            <w:r w:rsidRPr="00495A4A">
              <w:rPr>
                <w:rFonts w:ascii="Times New Roman" w:hAnsi="Times New Roman"/>
                <w:b w:val="0"/>
                <w:sz w:val="28"/>
                <w:szCs w:val="28"/>
                <w:lang w:val="en-US"/>
              </w:rPr>
              <w:t xml:space="preserve"> quality and certainty of evidence using GRADE (moderate for short-term outcomes and low for long-term outcomes). These revisions enhance the clarity, completeness, and transparency of the abstract.</w:t>
            </w:r>
          </w:p>
          <w:p w14:paraId="6CF67C8F" w14:textId="77777777" w:rsidR="00632FBB" w:rsidRPr="00495A4A" w:rsidRDefault="00632FBB">
            <w:pPr>
              <w:pStyle w:val="Heading2"/>
              <w:keepNext w:val="0"/>
              <w:jc w:val="left"/>
              <w:rPr>
                <w:rFonts w:ascii="Times New Roman" w:hAnsi="Times New Roman"/>
                <w:b w:val="0"/>
                <w:sz w:val="28"/>
                <w:szCs w:val="28"/>
                <w:lang w:val="en-GB" w:eastAsia="en-US"/>
              </w:rPr>
            </w:pPr>
          </w:p>
        </w:tc>
      </w:tr>
      <w:tr w:rsidR="00632FBB" w:rsidRPr="00495A4A" w14:paraId="47B9A79E" w14:textId="77777777">
        <w:trPr>
          <w:trHeight w:val="20"/>
          <w:jc w:val="center"/>
        </w:trPr>
        <w:tc>
          <w:tcPr>
            <w:tcW w:w="1265" w:type="pct"/>
            <w:noWrap/>
          </w:tcPr>
          <w:p w14:paraId="19924ED1" w14:textId="77777777" w:rsidR="00632FBB" w:rsidRPr="00495A4A" w:rsidRDefault="00253650">
            <w:pPr>
              <w:pStyle w:val="Heading2"/>
              <w:keepNext w:val="0"/>
              <w:jc w:val="left"/>
              <w:rPr>
                <w:rFonts w:ascii="Times New Roman" w:hAnsi="Times New Roman"/>
                <w:b w:val="0"/>
                <w:sz w:val="28"/>
                <w:szCs w:val="28"/>
                <w:lang w:val="en-GB" w:eastAsia="en-US"/>
              </w:rPr>
            </w:pPr>
            <w:r w:rsidRPr="00495A4A">
              <w:rPr>
                <w:rFonts w:ascii="Times New Roman" w:hAnsi="Times New Roman"/>
                <w:b w:val="0"/>
                <w:sz w:val="28"/>
                <w:szCs w:val="28"/>
                <w:lang w:val="en-GB" w:eastAsia="en-US"/>
              </w:rPr>
              <w:t xml:space="preserve">Is the manuscript scientifically correct? </w:t>
            </w:r>
            <w:r w:rsidRPr="00495A4A">
              <w:rPr>
                <w:rFonts w:ascii="Times New Roman" w:hAnsi="Times New Roman"/>
                <w:b w:val="0"/>
                <w:sz w:val="28"/>
                <w:szCs w:val="28"/>
                <w:lang w:val="en-GB" w:eastAsia="en-US"/>
              </w:rPr>
              <w:br/>
            </w:r>
          </w:p>
          <w:p w14:paraId="1CE67135" w14:textId="77777777" w:rsidR="00632FBB" w:rsidRPr="00495A4A" w:rsidRDefault="00253650">
            <w:pPr>
              <w:rPr>
                <w:bCs/>
                <w:sz w:val="28"/>
                <w:szCs w:val="28"/>
                <w:lang w:val="en-GB"/>
              </w:rPr>
            </w:pPr>
            <w:r w:rsidRPr="00495A4A">
              <w:rPr>
                <w:bCs/>
                <w:sz w:val="28"/>
                <w:szCs w:val="28"/>
                <w:lang w:val="en-GB"/>
              </w:rPr>
              <w:t>If your answer is NO, please provide a brief, clear suggestion for improvement.</w:t>
            </w:r>
          </w:p>
        </w:tc>
        <w:tc>
          <w:tcPr>
            <w:tcW w:w="2212" w:type="pct"/>
          </w:tcPr>
          <w:p w14:paraId="4F91CA75" w14:textId="26FFA81D" w:rsidR="00632FBB" w:rsidRPr="00495A4A" w:rsidRDefault="00462B67">
            <w:pPr>
              <w:pStyle w:val="ListParagraph"/>
              <w:ind w:left="0"/>
              <w:rPr>
                <w:bCs/>
                <w:sz w:val="28"/>
                <w:szCs w:val="28"/>
                <w:lang w:val="en-GB"/>
              </w:rPr>
            </w:pPr>
            <w:r w:rsidRPr="00495A4A">
              <w:rPr>
                <w:bCs/>
                <w:sz w:val="28"/>
                <w:szCs w:val="28"/>
                <w:lang w:val="en-GB"/>
              </w:rPr>
              <w:t>ok</w:t>
            </w:r>
          </w:p>
        </w:tc>
        <w:tc>
          <w:tcPr>
            <w:tcW w:w="1523" w:type="pct"/>
          </w:tcPr>
          <w:p w14:paraId="2710B9EE" w14:textId="12E93F7B" w:rsidR="00632FBB" w:rsidRPr="00495A4A" w:rsidRDefault="00495A4A">
            <w:pPr>
              <w:pStyle w:val="Heading2"/>
              <w:keepNext w:val="0"/>
              <w:jc w:val="left"/>
              <w:rPr>
                <w:rFonts w:ascii="Times New Roman" w:hAnsi="Times New Roman"/>
                <w:b w:val="0"/>
                <w:sz w:val="28"/>
                <w:szCs w:val="28"/>
                <w:lang w:val="en-GB" w:eastAsia="en-US"/>
              </w:rPr>
            </w:pPr>
            <w:r w:rsidRPr="00495A4A">
              <w:rPr>
                <w:rFonts w:ascii="Times New Roman" w:hAnsi="Times New Roman"/>
                <w:b w:val="0"/>
                <w:sz w:val="28"/>
                <w:szCs w:val="28"/>
                <w:lang w:val="en-US" w:eastAsia="en-US"/>
              </w:rPr>
              <w:t>Where necessary, we have clarified interpretations, strengthened methodological reporting, and incorporated additional evidence to ensure accuracy and validity. We believe the manuscript now reflects a scientifically robust and reliable synthesis of the existing literature.</w:t>
            </w:r>
          </w:p>
        </w:tc>
      </w:tr>
      <w:tr w:rsidR="00632FBB" w:rsidRPr="00495A4A" w14:paraId="3D648C50" w14:textId="77777777">
        <w:trPr>
          <w:trHeight w:val="20"/>
          <w:jc w:val="center"/>
        </w:trPr>
        <w:tc>
          <w:tcPr>
            <w:tcW w:w="1265" w:type="pct"/>
            <w:noWrap/>
          </w:tcPr>
          <w:p w14:paraId="38602F2B" w14:textId="77777777" w:rsidR="00632FBB" w:rsidRPr="00495A4A" w:rsidRDefault="00253650">
            <w:pPr>
              <w:rPr>
                <w:bCs/>
                <w:sz w:val="28"/>
                <w:szCs w:val="28"/>
                <w:lang w:val="en-GB"/>
              </w:rPr>
            </w:pPr>
            <w:r w:rsidRPr="00495A4A">
              <w:rPr>
                <w:bCs/>
                <w:sz w:val="28"/>
                <w:szCs w:val="28"/>
                <w:lang w:val="en-GB"/>
              </w:rPr>
              <w:t xml:space="preserve">Are the references sufficient and recent? </w:t>
            </w:r>
          </w:p>
          <w:p w14:paraId="5CFE4522" w14:textId="77777777" w:rsidR="00632FBB" w:rsidRPr="00495A4A" w:rsidRDefault="00632FBB">
            <w:pPr>
              <w:rPr>
                <w:bCs/>
                <w:sz w:val="28"/>
                <w:szCs w:val="28"/>
                <w:lang w:val="en-GB"/>
              </w:rPr>
            </w:pPr>
          </w:p>
          <w:p w14:paraId="21AF1241" w14:textId="77777777" w:rsidR="00632FBB" w:rsidRPr="00495A4A" w:rsidRDefault="00253650">
            <w:pPr>
              <w:rPr>
                <w:bCs/>
                <w:sz w:val="28"/>
                <w:szCs w:val="28"/>
                <w:lang w:val="en-GB"/>
              </w:rPr>
            </w:pPr>
            <w:r w:rsidRPr="00495A4A">
              <w:rPr>
                <w:bCs/>
                <w:sz w:val="28"/>
                <w:szCs w:val="28"/>
                <w:lang w:val="en-GB"/>
              </w:rPr>
              <w:t>If your answer is NO, please provide clear suggestion for improvement.</w:t>
            </w:r>
          </w:p>
        </w:tc>
        <w:tc>
          <w:tcPr>
            <w:tcW w:w="2212" w:type="pct"/>
          </w:tcPr>
          <w:p w14:paraId="545C067A" w14:textId="2ED1FCDD" w:rsidR="00632FBB" w:rsidRPr="00495A4A" w:rsidRDefault="00462B67">
            <w:pPr>
              <w:pStyle w:val="ListParagraph"/>
              <w:ind w:left="0"/>
              <w:rPr>
                <w:bCs/>
                <w:sz w:val="28"/>
                <w:szCs w:val="28"/>
                <w:lang w:val="en-GB"/>
              </w:rPr>
            </w:pPr>
            <w:r w:rsidRPr="00495A4A">
              <w:rPr>
                <w:bCs/>
                <w:sz w:val="28"/>
                <w:szCs w:val="28"/>
                <w:lang w:val="en-GB"/>
              </w:rPr>
              <w:t>ok</w:t>
            </w:r>
          </w:p>
        </w:tc>
        <w:tc>
          <w:tcPr>
            <w:tcW w:w="1523" w:type="pct"/>
          </w:tcPr>
          <w:p w14:paraId="69715F5E" w14:textId="233C3A05" w:rsidR="00632FBB" w:rsidRPr="00495A4A" w:rsidRDefault="00495A4A">
            <w:pPr>
              <w:pStyle w:val="Heading2"/>
              <w:keepNext w:val="0"/>
              <w:jc w:val="left"/>
              <w:rPr>
                <w:rFonts w:ascii="Times New Roman" w:hAnsi="Times New Roman"/>
                <w:b w:val="0"/>
                <w:sz w:val="28"/>
                <w:szCs w:val="28"/>
                <w:lang w:val="en-GB" w:eastAsia="en-US"/>
              </w:rPr>
            </w:pPr>
            <w:r w:rsidRPr="00495A4A">
              <w:rPr>
                <w:rFonts w:ascii="Times New Roman" w:hAnsi="Times New Roman"/>
                <w:b w:val="0"/>
                <w:sz w:val="28"/>
                <w:szCs w:val="28"/>
                <w:lang w:val="en-US" w:eastAsia="en-US"/>
              </w:rPr>
              <w:t>We thank the reviewer for this important observation. The reference list has been carefully reviewed and updated to ensure adequacy and relevance. Recent studies, including publications up to 2025–2026, have been incorporated to reflect current evidence in the field.</w:t>
            </w:r>
          </w:p>
        </w:tc>
      </w:tr>
      <w:tr w:rsidR="00632FBB" w:rsidRPr="00495A4A" w14:paraId="357A9197" w14:textId="77777777">
        <w:trPr>
          <w:trHeight w:val="20"/>
          <w:jc w:val="center"/>
        </w:trPr>
        <w:tc>
          <w:tcPr>
            <w:tcW w:w="1265" w:type="pct"/>
            <w:noWrap/>
          </w:tcPr>
          <w:p w14:paraId="5567B9DE" w14:textId="77777777" w:rsidR="00632FBB" w:rsidRPr="00495A4A" w:rsidRDefault="00253650">
            <w:pPr>
              <w:rPr>
                <w:bCs/>
                <w:sz w:val="28"/>
                <w:szCs w:val="28"/>
                <w:lang w:val="en-GB"/>
              </w:rPr>
            </w:pPr>
            <w:r w:rsidRPr="00495A4A">
              <w:rPr>
                <w:bCs/>
                <w:sz w:val="28"/>
                <w:szCs w:val="28"/>
                <w:lang w:val="en-GB"/>
              </w:rPr>
              <w:t>Are there ethical issues in this manuscript?</w:t>
            </w:r>
          </w:p>
          <w:p w14:paraId="07526D91" w14:textId="77777777" w:rsidR="00632FBB" w:rsidRPr="00495A4A" w:rsidRDefault="00253650">
            <w:pPr>
              <w:rPr>
                <w:bCs/>
                <w:sz w:val="28"/>
                <w:szCs w:val="28"/>
                <w:lang w:val="en-GB"/>
              </w:rPr>
            </w:pPr>
            <w:r w:rsidRPr="00495A4A">
              <w:rPr>
                <w:bCs/>
                <w:sz w:val="28"/>
                <w:szCs w:val="28"/>
                <w:lang w:val="en-GB"/>
              </w:rPr>
              <w:t>(YES or NO)</w:t>
            </w:r>
          </w:p>
          <w:p w14:paraId="00420715" w14:textId="77777777" w:rsidR="00632FBB" w:rsidRPr="00495A4A" w:rsidRDefault="00632FBB">
            <w:pPr>
              <w:rPr>
                <w:bCs/>
                <w:sz w:val="28"/>
                <w:szCs w:val="28"/>
                <w:lang w:val="en-GB"/>
              </w:rPr>
            </w:pPr>
          </w:p>
          <w:p w14:paraId="001654F9" w14:textId="77777777" w:rsidR="00632FBB" w:rsidRPr="00495A4A" w:rsidRDefault="00253650">
            <w:pPr>
              <w:rPr>
                <w:bCs/>
                <w:sz w:val="28"/>
                <w:szCs w:val="28"/>
                <w:lang w:val="en-GB"/>
              </w:rPr>
            </w:pPr>
            <w:r w:rsidRPr="00495A4A">
              <w:rPr>
                <w:bCs/>
                <w:sz w:val="28"/>
                <w:szCs w:val="28"/>
                <w:lang w:val="en-GB"/>
              </w:rPr>
              <w:t>(If yes, kindly please write down the ethical issues here in details)</w:t>
            </w:r>
          </w:p>
          <w:p w14:paraId="73C68B9A" w14:textId="77777777" w:rsidR="00632FBB" w:rsidRPr="00495A4A" w:rsidRDefault="00632FBB">
            <w:pPr>
              <w:rPr>
                <w:bCs/>
                <w:sz w:val="28"/>
                <w:szCs w:val="28"/>
                <w:lang w:val="en-GB"/>
              </w:rPr>
            </w:pPr>
          </w:p>
        </w:tc>
        <w:tc>
          <w:tcPr>
            <w:tcW w:w="2212" w:type="pct"/>
          </w:tcPr>
          <w:p w14:paraId="22E69589" w14:textId="1C1ACA51" w:rsidR="00632FBB" w:rsidRPr="00495A4A" w:rsidRDefault="00462B67">
            <w:pPr>
              <w:pStyle w:val="ListParagraph"/>
              <w:ind w:left="0"/>
              <w:rPr>
                <w:bCs/>
                <w:sz w:val="28"/>
                <w:szCs w:val="28"/>
                <w:lang w:val="en-GB"/>
              </w:rPr>
            </w:pPr>
            <w:r w:rsidRPr="00495A4A">
              <w:rPr>
                <w:bCs/>
                <w:sz w:val="28"/>
                <w:szCs w:val="28"/>
                <w:lang w:val="en-GB"/>
              </w:rPr>
              <w:t>ok</w:t>
            </w:r>
          </w:p>
        </w:tc>
        <w:tc>
          <w:tcPr>
            <w:tcW w:w="1523" w:type="pct"/>
          </w:tcPr>
          <w:p w14:paraId="03036D09" w14:textId="493412A4" w:rsidR="00632FBB" w:rsidRPr="00495A4A" w:rsidRDefault="0003038C">
            <w:pPr>
              <w:pStyle w:val="Heading2"/>
              <w:keepNext w:val="0"/>
              <w:jc w:val="left"/>
              <w:rPr>
                <w:rFonts w:ascii="Times New Roman" w:hAnsi="Times New Roman"/>
                <w:b w:val="0"/>
                <w:sz w:val="28"/>
                <w:szCs w:val="28"/>
                <w:lang w:val="en-GB" w:eastAsia="en-US"/>
              </w:rPr>
            </w:pPr>
            <w:r>
              <w:rPr>
                <w:rFonts w:ascii="Times New Roman" w:hAnsi="Times New Roman"/>
                <w:b w:val="0"/>
                <w:sz w:val="28"/>
                <w:szCs w:val="28"/>
                <w:lang w:val="en-GB" w:eastAsia="en-US"/>
              </w:rPr>
              <w:t>N</w:t>
            </w:r>
            <w:r w:rsidRPr="0003038C">
              <w:rPr>
                <w:rFonts w:ascii="Times New Roman" w:hAnsi="Times New Roman"/>
                <w:b w:val="0"/>
                <w:sz w:val="28"/>
                <w:szCs w:val="28"/>
                <w:lang w:val="en-US" w:eastAsia="en-US"/>
              </w:rPr>
              <w:t>o, there are no ethical issues in this manuscript. This study is a systematic review based on previously published data and does not involve direct human or animal participation. Therefore, ethical approval and informed consent were not required.</w:t>
            </w:r>
          </w:p>
        </w:tc>
      </w:tr>
    </w:tbl>
    <w:p w14:paraId="3A3024DA" w14:textId="77777777" w:rsidR="00632FBB" w:rsidRPr="00495A4A" w:rsidRDefault="00632FBB">
      <w:pPr>
        <w:rPr>
          <w:bCs/>
          <w:sz w:val="28"/>
          <w:szCs w:val="28"/>
          <w:lang w:val="en-GB"/>
        </w:rPr>
      </w:pPr>
    </w:p>
    <w:p w14:paraId="64028540" w14:textId="77777777" w:rsidR="00632FBB" w:rsidRPr="00495A4A" w:rsidRDefault="00632FBB">
      <w:pPr>
        <w:pStyle w:val="BodyText"/>
        <w:rPr>
          <w:rFonts w:ascii="Times New Roman" w:hAnsi="Times New Roman"/>
          <w:bCs/>
          <w:sz w:val="28"/>
          <w:szCs w:val="28"/>
          <w:u w:val="single"/>
          <w:lang w:val="en-GB"/>
        </w:rPr>
      </w:pPr>
    </w:p>
    <w:p w14:paraId="4FBEE215" w14:textId="77777777" w:rsidR="00632FBB" w:rsidRPr="00495A4A" w:rsidRDefault="00632FBB">
      <w:pPr>
        <w:pStyle w:val="BodyText"/>
        <w:rPr>
          <w:rFonts w:ascii="Times New Roman" w:hAnsi="Times New Roman"/>
          <w:bCs/>
          <w:sz w:val="28"/>
          <w:szCs w:val="28"/>
          <w:u w:val="single"/>
          <w:lang w:val="en-GB"/>
        </w:rPr>
      </w:pPr>
    </w:p>
    <w:p w14:paraId="68F426CE" w14:textId="77777777" w:rsidR="00632FBB" w:rsidRPr="00495A4A" w:rsidRDefault="00632FBB">
      <w:pPr>
        <w:pStyle w:val="BodyText"/>
        <w:rPr>
          <w:rFonts w:ascii="Times New Roman" w:hAnsi="Times New Roman"/>
          <w:bCs/>
          <w:sz w:val="28"/>
          <w:szCs w:val="28"/>
          <w:u w:val="single"/>
          <w:lang w:val="en-GB"/>
        </w:rPr>
      </w:pPr>
    </w:p>
    <w:p w14:paraId="43B881FA" w14:textId="767C29D4" w:rsidR="00632FBB" w:rsidRPr="00495A4A" w:rsidRDefault="00253650" w:rsidP="00D5434D">
      <w:pPr>
        <w:pStyle w:val="Heading2"/>
        <w:keepNext w:val="0"/>
        <w:jc w:val="left"/>
        <w:rPr>
          <w:rFonts w:ascii="Times New Roman" w:hAnsi="Times New Roman"/>
          <w:b w:val="0"/>
          <w:sz w:val="28"/>
          <w:szCs w:val="28"/>
          <w:highlight w:val="yellow"/>
          <w:u w:val="single"/>
          <w:lang w:val="en-GB"/>
        </w:rPr>
      </w:pPr>
      <w:r w:rsidRPr="00495A4A">
        <w:rPr>
          <w:rFonts w:ascii="Times New Roman" w:hAnsi="Times New Roman"/>
          <w:b w:val="0"/>
          <w:sz w:val="28"/>
          <w:szCs w:val="28"/>
          <w:highlight w:val="yellow"/>
          <w:u w:val="single"/>
          <w:lang w:val="en-GB" w:eastAsia="en-US"/>
        </w:rPr>
        <w:t xml:space="preserve">PART 3. </w:t>
      </w:r>
    </w:p>
    <w:p w14:paraId="185F23C6" w14:textId="77777777" w:rsidR="00632FBB" w:rsidRPr="00495A4A" w:rsidRDefault="00632FBB">
      <w:pPr>
        <w:rPr>
          <w:bCs/>
          <w:sz w:val="28"/>
          <w:szCs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632FBB" w:rsidRPr="00495A4A" w14:paraId="06A6CD24" w14:textId="77777777">
        <w:trPr>
          <w:trHeight w:val="20"/>
          <w:jc w:val="center"/>
        </w:trPr>
        <w:tc>
          <w:tcPr>
            <w:tcW w:w="5000" w:type="pct"/>
            <w:gridSpan w:val="2"/>
            <w:noWrap/>
          </w:tcPr>
          <w:p w14:paraId="14EC0F24" w14:textId="77777777" w:rsidR="00632FBB" w:rsidRPr="00495A4A" w:rsidRDefault="00253650">
            <w:pPr>
              <w:pStyle w:val="NormalWeb"/>
              <w:spacing w:before="0" w:beforeAutospacing="0" w:after="0" w:afterAutospacing="0"/>
              <w:rPr>
                <w:rFonts w:ascii="Times New Roman" w:hAnsi="Times New Roman" w:cs="Times New Roman"/>
                <w:bCs/>
                <w:sz w:val="28"/>
                <w:szCs w:val="28"/>
                <w:u w:val="single"/>
                <w:lang w:val="en-GB"/>
              </w:rPr>
            </w:pPr>
            <w:r w:rsidRPr="00495A4A">
              <w:rPr>
                <w:rFonts w:ascii="Times New Roman" w:hAnsi="Times New Roman" w:cs="Times New Roman"/>
                <w:bCs/>
                <w:sz w:val="28"/>
                <w:szCs w:val="28"/>
                <w:u w:val="single"/>
                <w:lang w:val="en-GB"/>
              </w:rPr>
              <w:t>Editorial Comments (This section is reserved for the comments from journal editorial office and editors):</w:t>
            </w:r>
          </w:p>
          <w:p w14:paraId="3F0D9200" w14:textId="77777777" w:rsidR="00632FBB" w:rsidRPr="00495A4A" w:rsidRDefault="00632FBB">
            <w:pPr>
              <w:pStyle w:val="NormalWeb"/>
              <w:spacing w:before="0" w:beforeAutospacing="0" w:after="0" w:afterAutospacing="0"/>
              <w:rPr>
                <w:rFonts w:ascii="Times New Roman" w:hAnsi="Times New Roman" w:cs="Times New Roman"/>
                <w:bCs/>
                <w:sz w:val="28"/>
                <w:szCs w:val="28"/>
                <w:u w:val="single"/>
                <w:lang w:val="en-GB"/>
              </w:rPr>
            </w:pPr>
          </w:p>
        </w:tc>
      </w:tr>
      <w:tr w:rsidR="00632FBB" w:rsidRPr="00495A4A" w14:paraId="5051B95C" w14:textId="77777777">
        <w:trPr>
          <w:trHeight w:val="20"/>
          <w:jc w:val="center"/>
        </w:trPr>
        <w:tc>
          <w:tcPr>
            <w:tcW w:w="3011" w:type="pct"/>
            <w:noWrap/>
          </w:tcPr>
          <w:p w14:paraId="481887F6" w14:textId="77777777" w:rsidR="00632FBB" w:rsidRPr="00495A4A" w:rsidRDefault="00632FBB">
            <w:pPr>
              <w:pStyle w:val="NormalWeb"/>
              <w:spacing w:before="0" w:beforeAutospacing="0" w:after="0" w:afterAutospacing="0"/>
              <w:rPr>
                <w:rFonts w:ascii="Times New Roman" w:hAnsi="Times New Roman" w:cs="Times New Roman"/>
                <w:bCs/>
                <w:sz w:val="28"/>
                <w:szCs w:val="28"/>
                <w:lang w:val="en-GB"/>
              </w:rPr>
            </w:pPr>
          </w:p>
        </w:tc>
        <w:tc>
          <w:tcPr>
            <w:tcW w:w="1989" w:type="pct"/>
          </w:tcPr>
          <w:p w14:paraId="7024D6CF" w14:textId="77777777" w:rsidR="00632FBB" w:rsidRPr="00495A4A" w:rsidRDefault="00253650">
            <w:pPr>
              <w:pStyle w:val="NormalWeb"/>
              <w:spacing w:before="0" w:beforeAutospacing="0" w:after="0" w:afterAutospacing="0"/>
              <w:rPr>
                <w:rFonts w:ascii="Times New Roman" w:hAnsi="Times New Roman" w:cs="Times New Roman"/>
                <w:bCs/>
                <w:sz w:val="28"/>
                <w:szCs w:val="28"/>
                <w:lang w:val="en-GB"/>
              </w:rPr>
            </w:pPr>
            <w:r w:rsidRPr="00495A4A">
              <w:rPr>
                <w:rFonts w:ascii="Times New Roman" w:hAnsi="Times New Roman" w:cs="Times New Roman"/>
                <w:bCs/>
                <w:sz w:val="28"/>
                <w:szCs w:val="28"/>
                <w:lang w:val="en-GB"/>
              </w:rPr>
              <w:t>Author’s Feedback</w:t>
            </w:r>
          </w:p>
        </w:tc>
      </w:tr>
      <w:tr w:rsidR="00632FBB" w:rsidRPr="00495A4A" w14:paraId="669F7B96" w14:textId="77777777">
        <w:trPr>
          <w:trHeight w:val="20"/>
          <w:jc w:val="center"/>
        </w:trPr>
        <w:tc>
          <w:tcPr>
            <w:tcW w:w="3011" w:type="pct"/>
            <w:noWrap/>
          </w:tcPr>
          <w:p w14:paraId="6A40E97E" w14:textId="77777777" w:rsidR="00632FBB" w:rsidRPr="00495A4A" w:rsidRDefault="00632FBB">
            <w:pPr>
              <w:pStyle w:val="NormalWeb"/>
              <w:spacing w:before="0" w:beforeAutospacing="0" w:after="0" w:afterAutospacing="0"/>
              <w:rPr>
                <w:rFonts w:ascii="Times New Roman" w:hAnsi="Times New Roman" w:cs="Times New Roman"/>
                <w:bCs/>
                <w:sz w:val="28"/>
                <w:szCs w:val="28"/>
                <w:lang w:val="en-GB"/>
              </w:rPr>
            </w:pPr>
          </w:p>
          <w:p w14:paraId="7B46ED09" w14:textId="77777777" w:rsidR="002A2FD2" w:rsidRPr="00495A4A" w:rsidRDefault="002A2FD2" w:rsidP="002A2FD2">
            <w:pPr>
              <w:pStyle w:val="NormalWeb"/>
              <w:rPr>
                <w:rFonts w:ascii="Times New Roman" w:hAnsi="Times New Roman" w:cs="Times New Roman"/>
                <w:bCs/>
                <w:sz w:val="28"/>
                <w:szCs w:val="28"/>
                <w:lang w:val="en-HK"/>
              </w:rPr>
            </w:pPr>
            <w:r w:rsidRPr="00495A4A">
              <w:rPr>
                <w:rFonts w:ascii="Times New Roman" w:hAnsi="Times New Roman" w:cs="Times New Roman"/>
                <w:bCs/>
                <w:sz w:val="28"/>
                <w:szCs w:val="28"/>
                <w:lang w:val="en-HK"/>
              </w:rPr>
              <w:t xml:space="preserve">he </w:t>
            </w:r>
            <w:proofErr w:type="gramStart"/>
            <w:r w:rsidRPr="00495A4A">
              <w:rPr>
                <w:rFonts w:ascii="Times New Roman" w:hAnsi="Times New Roman" w:cs="Times New Roman"/>
                <w:bCs/>
                <w:sz w:val="28"/>
                <w:szCs w:val="28"/>
                <w:lang w:val="en-HK"/>
              </w:rPr>
              <w:t>abstract</w:t>
            </w:r>
            <w:proofErr w:type="gramEnd"/>
            <w:r w:rsidRPr="00495A4A">
              <w:rPr>
                <w:rFonts w:ascii="Times New Roman" w:hAnsi="Times New Roman" w:cs="Times New Roman"/>
                <w:bCs/>
                <w:sz w:val="28"/>
                <w:szCs w:val="28"/>
                <w:lang w:val="en-HK"/>
              </w:rPr>
              <w:t xml:space="preserve"> claims 30 studies, yet Methods and Results describe only 8; the review is labelled “systematic” but lacks PRISMA 2020 compliance, risk-of-bias assessment, and meta-analysis. The badminton-specific angle is not addressed in the data synthesis, making the title misleading.</w:t>
            </w:r>
          </w:p>
          <w:p w14:paraId="574A7644" w14:textId="77777777" w:rsidR="00632FBB" w:rsidRPr="00495A4A" w:rsidRDefault="00632FBB">
            <w:pPr>
              <w:pStyle w:val="NormalWeb"/>
              <w:spacing w:before="0" w:beforeAutospacing="0" w:after="0" w:afterAutospacing="0"/>
              <w:rPr>
                <w:rFonts w:ascii="Times New Roman" w:hAnsi="Times New Roman" w:cs="Times New Roman"/>
                <w:bCs/>
                <w:sz w:val="28"/>
                <w:szCs w:val="28"/>
                <w:lang w:val="en-GB"/>
              </w:rPr>
            </w:pPr>
          </w:p>
          <w:p w14:paraId="5EA7F355" w14:textId="77777777" w:rsidR="00632FBB" w:rsidRPr="00495A4A" w:rsidRDefault="00632FBB">
            <w:pPr>
              <w:pStyle w:val="NormalWeb"/>
              <w:spacing w:before="0" w:beforeAutospacing="0" w:after="0" w:afterAutospacing="0"/>
              <w:rPr>
                <w:rFonts w:ascii="Times New Roman" w:hAnsi="Times New Roman" w:cs="Times New Roman"/>
                <w:bCs/>
                <w:sz w:val="28"/>
                <w:szCs w:val="28"/>
                <w:lang w:val="en-GB"/>
              </w:rPr>
            </w:pPr>
          </w:p>
          <w:p w14:paraId="6C2EDB8B" w14:textId="77777777" w:rsidR="00632FBB" w:rsidRPr="00495A4A" w:rsidRDefault="00632FBB">
            <w:pPr>
              <w:pStyle w:val="NormalWeb"/>
              <w:spacing w:before="0" w:beforeAutospacing="0" w:after="0" w:afterAutospacing="0"/>
              <w:rPr>
                <w:rFonts w:ascii="Times New Roman" w:hAnsi="Times New Roman" w:cs="Times New Roman"/>
                <w:bCs/>
                <w:sz w:val="28"/>
                <w:szCs w:val="28"/>
                <w:lang w:val="en-GB"/>
              </w:rPr>
            </w:pPr>
          </w:p>
        </w:tc>
        <w:tc>
          <w:tcPr>
            <w:tcW w:w="1989" w:type="pct"/>
          </w:tcPr>
          <w:p w14:paraId="5CA95144" w14:textId="2426304B" w:rsidR="00632FBB" w:rsidRPr="00495A4A" w:rsidRDefault="00495A4A">
            <w:pPr>
              <w:pStyle w:val="NormalWeb"/>
              <w:spacing w:before="0" w:beforeAutospacing="0" w:after="0" w:afterAutospacing="0"/>
              <w:rPr>
                <w:rFonts w:ascii="Times New Roman" w:hAnsi="Times New Roman" w:cs="Times New Roman"/>
                <w:bCs/>
                <w:sz w:val="28"/>
                <w:szCs w:val="28"/>
                <w:lang w:val="en-GB"/>
              </w:rPr>
            </w:pPr>
            <w:r w:rsidRPr="00495A4A">
              <w:rPr>
                <w:rFonts w:ascii="Times New Roman" w:hAnsi="Times New Roman" w:cs="Times New Roman"/>
                <w:bCs/>
                <w:sz w:val="28"/>
                <w:szCs w:val="28"/>
              </w:rPr>
              <w:t>We thank the reviewer for the valuable feedback. The manuscript has been substantially revised to address all concerns.</w:t>
            </w:r>
          </w:p>
        </w:tc>
      </w:tr>
    </w:tbl>
    <w:p w14:paraId="0F551A30" w14:textId="77777777" w:rsidR="00632FBB" w:rsidRPr="00495A4A" w:rsidRDefault="00632FBB">
      <w:pPr>
        <w:rPr>
          <w:rFonts w:eastAsia="Arial Unicode MS"/>
          <w:bCs/>
          <w:sz w:val="28"/>
          <w:szCs w:val="28"/>
          <w:highlight w:val="yellow"/>
          <w:u w:val="single"/>
          <w:lang w:val="en-GB"/>
        </w:rPr>
      </w:pPr>
    </w:p>
    <w:p w14:paraId="4EDA5E1B" w14:textId="77777777" w:rsidR="00632FBB" w:rsidRPr="00495A4A" w:rsidRDefault="00632FBB">
      <w:pPr>
        <w:rPr>
          <w:rFonts w:eastAsia="Arial Unicode MS"/>
          <w:bCs/>
          <w:sz w:val="28"/>
          <w:szCs w:val="28"/>
          <w:highlight w:val="yellow"/>
          <w:u w:val="single"/>
          <w:lang w:val="en-GB"/>
        </w:rPr>
      </w:pPr>
    </w:p>
    <w:sectPr w:rsidR="00632FBB" w:rsidRPr="00495A4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2A30F" w14:textId="77777777" w:rsidR="00461CDF" w:rsidRDefault="00461CDF">
      <w:r>
        <w:separator/>
      </w:r>
    </w:p>
  </w:endnote>
  <w:endnote w:type="continuationSeparator" w:id="0">
    <w:p w14:paraId="33CCD764" w14:textId="77777777" w:rsidR="00461CDF" w:rsidRDefault="00461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A50AA" w14:textId="29DB37C6" w:rsidR="00632FBB" w:rsidRDefault="0025365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5434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5434D">
      <w:rPr>
        <w:b/>
        <w:noProof/>
        <w:sz w:val="20"/>
      </w:rPr>
      <w:t>2</w:t>
    </w:r>
    <w:r>
      <w:rPr>
        <w:b/>
        <w:sz w:val="20"/>
      </w:rPr>
      <w:fldChar w:fldCharType="end"/>
    </w:r>
    <w:r>
      <w:rPr>
        <w:b/>
        <w:sz w:val="20"/>
      </w:rPr>
      <w:br/>
      <w:t>V240326</w:t>
    </w:r>
  </w:p>
  <w:p w14:paraId="5F854FF7" w14:textId="77777777" w:rsidR="00632FBB" w:rsidRDefault="00632FBB">
    <w:pPr>
      <w:pStyle w:val="Footer"/>
      <w:jc w:val="right"/>
    </w:pPr>
  </w:p>
  <w:p w14:paraId="18599824" w14:textId="77777777" w:rsidR="00632FBB" w:rsidRDefault="00632FB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5835F" w14:textId="77777777" w:rsidR="00461CDF" w:rsidRDefault="00461CDF">
      <w:r>
        <w:separator/>
      </w:r>
    </w:p>
  </w:footnote>
  <w:footnote w:type="continuationSeparator" w:id="0">
    <w:p w14:paraId="3AC86FF6" w14:textId="77777777" w:rsidR="00461CDF" w:rsidRDefault="00461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49C5F" w14:textId="77777777" w:rsidR="00632FBB" w:rsidRDefault="00632FBB">
    <w:pPr>
      <w:spacing w:before="100" w:beforeAutospacing="1" w:after="100" w:afterAutospacing="1"/>
      <w:jc w:val="center"/>
      <w:rPr>
        <w:rFonts w:ascii="Arial" w:hAnsi="Arial" w:cs="Arial"/>
        <w:b/>
        <w:bCs/>
        <w:color w:val="003399"/>
        <w:szCs w:val="20"/>
        <w:u w:val="single"/>
        <w:lang w:val="en-GB"/>
      </w:rPr>
    </w:pPr>
  </w:p>
  <w:p w14:paraId="2C8FA20F" w14:textId="77777777" w:rsidR="00632FBB" w:rsidRDefault="00253650">
    <w:pPr>
      <w:spacing w:before="100" w:beforeAutospacing="1" w:after="100" w:afterAutospacing="1"/>
      <w:jc w:val="center"/>
      <w:rPr>
        <w:color w:val="000000"/>
        <w:sz w:val="20"/>
      </w:rPr>
    </w:pPr>
    <w:r w:rsidRPr="00461CDF">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32FBB"/>
    <w:rsid w:val="0003038C"/>
    <w:rsid w:val="00056FF9"/>
    <w:rsid w:val="00110C34"/>
    <w:rsid w:val="00253650"/>
    <w:rsid w:val="002A2FD2"/>
    <w:rsid w:val="00461CDF"/>
    <w:rsid w:val="00462B67"/>
    <w:rsid w:val="0046796C"/>
    <w:rsid w:val="00495A4A"/>
    <w:rsid w:val="005E5879"/>
    <w:rsid w:val="00632FBB"/>
    <w:rsid w:val="0080345A"/>
    <w:rsid w:val="009E354E"/>
    <w:rsid w:val="00CB23F5"/>
    <w:rsid w:val="00D02704"/>
    <w:rsid w:val="00D5434D"/>
    <w:rsid w:val="00DD02C0"/>
  </w:rsids>
  <m:mathPr>
    <m:mathFont m:val="Cambria Math"/>
    <m:brkBin m:val="before"/>
    <m:brkBinSub m:val="--"/>
    <m:smallFrac m:val="0"/>
    <m:dispDef/>
    <m:lMargin m:val="0"/>
    <m:rMargin m:val="0"/>
    <m:defJc m:val="centerGroup"/>
    <m:wrapIndent m:val="1440"/>
    <m:intLim m:val="subSup"/>
    <m:naryLim m:val="undOvr"/>
  </m:mathPr>
  <w:themeFontLang w:val="en-IN"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530C2A"/>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4400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4</Pages>
  <Words>1002</Words>
  <Characters>5718</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25</cp:revision>
  <dcterms:created xsi:type="dcterms:W3CDTF">2026-03-24T06:32:00Z</dcterms:created>
  <dcterms:modified xsi:type="dcterms:W3CDTF">2026-04-13T14:14:00Z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