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D57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D575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D575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5D575A" w:rsidRPr="005D575A" w:rsidRDefault="005D575A" w:rsidP="009344FF">
      <w:pPr>
        <w:rPr>
          <w:rFonts w:ascii="Arial" w:hAnsi="Arial" w:cs="Arial"/>
          <w:sz w:val="20"/>
          <w:szCs w:val="20"/>
        </w:rPr>
      </w:pPr>
      <w:r w:rsidRPr="005D575A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5D575A">
        <w:rPr>
          <w:rFonts w:ascii="Arial" w:hAnsi="Arial" w:cs="Arial"/>
          <w:sz w:val="20"/>
          <w:szCs w:val="20"/>
        </w:rPr>
        <w:t>may be considered</w:t>
      </w:r>
      <w:proofErr w:type="gramEnd"/>
      <w:r w:rsidRPr="005D575A">
        <w:rPr>
          <w:rFonts w:ascii="Arial" w:hAnsi="Arial" w:cs="Arial"/>
          <w:sz w:val="20"/>
          <w:szCs w:val="20"/>
        </w:rPr>
        <w:t xml:space="preserve"> for publication once these necessary corrections have been addressed</w:t>
      </w:r>
    </w:p>
    <w:p w:rsidR="005D575A" w:rsidRPr="005D575A" w:rsidRDefault="005D575A" w:rsidP="009344FF">
      <w:pPr>
        <w:rPr>
          <w:rFonts w:ascii="Arial" w:hAnsi="Arial" w:cs="Arial"/>
          <w:sz w:val="20"/>
          <w:szCs w:val="20"/>
        </w:rPr>
      </w:pPr>
      <w:r w:rsidRPr="005D575A">
        <w:rPr>
          <w:rFonts w:ascii="Arial" w:hAnsi="Arial" w:cs="Arial"/>
          <w:sz w:val="20"/>
          <w:szCs w:val="20"/>
        </w:rPr>
        <w:t xml:space="preserve">Kindly ensure that all instances of et al. are italicized. In addition, Figure 1 and Figure 2 </w:t>
      </w:r>
      <w:proofErr w:type="gramStart"/>
      <w:r w:rsidRPr="005D575A">
        <w:rPr>
          <w:rFonts w:ascii="Arial" w:hAnsi="Arial" w:cs="Arial"/>
          <w:sz w:val="20"/>
          <w:szCs w:val="20"/>
        </w:rPr>
        <w:t>should be cited</w:t>
      </w:r>
      <w:proofErr w:type="gramEnd"/>
      <w:r w:rsidRPr="005D575A">
        <w:rPr>
          <w:rFonts w:ascii="Arial" w:hAnsi="Arial" w:cs="Arial"/>
          <w:sz w:val="20"/>
          <w:szCs w:val="20"/>
        </w:rPr>
        <w:t xml:space="preserve"> within the text. A thorough </w:t>
      </w:r>
      <w:proofErr w:type="gramStart"/>
      <w:r w:rsidRPr="005D575A">
        <w:rPr>
          <w:rFonts w:ascii="Arial" w:hAnsi="Arial" w:cs="Arial"/>
          <w:sz w:val="20"/>
          <w:szCs w:val="20"/>
        </w:rPr>
        <w:t>cross-check</w:t>
      </w:r>
      <w:proofErr w:type="gramEnd"/>
      <w:r w:rsidRPr="005D575A">
        <w:rPr>
          <w:rFonts w:ascii="Arial" w:hAnsi="Arial" w:cs="Arial"/>
          <w:sz w:val="20"/>
          <w:szCs w:val="20"/>
        </w:rPr>
        <w:t xml:space="preserve"> between in-text citations and the reference list will further enhance the overall quality of the paper.</w:t>
      </w:r>
    </w:p>
    <w:p w:rsidR="000F2F46" w:rsidRPr="005D57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D575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D575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D575A" w:rsidRPr="005D575A" w:rsidRDefault="005D575A" w:rsidP="005D575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5D575A">
        <w:rPr>
          <w:rFonts w:ascii="Arial" w:hAnsi="Arial" w:cs="Arial"/>
        </w:rPr>
        <w:t>Dr. Golam Mustafa, Food and Agriculture Organization of the United Nations, Bangladesh</w:t>
      </w:r>
    </w:p>
    <w:p w:rsidR="005D575A" w:rsidRPr="005D575A" w:rsidRDefault="005D575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D575A" w:rsidRPr="005D5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D57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36226"/>
  <w15:docId w15:val="{4647D0F6-7C2D-4468-BD0B-42BDC7C3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D575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2026-04-13T06:50:00Z</dcterms:modified>
</cp:coreProperties>
</file>