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tblInd w:w="50" w:type="dxa"/>
        <w:tblLayout w:type="fixed"/>
        <w:tblCellMar>
          <w:top w:w="55" w:type="dxa"/>
          <w:left w:w="55" w:type="dxa"/>
          <w:bottom w:w="55" w:type="dxa"/>
          <w:right w:w="55" w:type="dxa"/>
        </w:tblCellMar>
        <w:tblLook w:val="04A0" w:firstRow="1" w:lastRow="0" w:firstColumn="1" w:lastColumn="0" w:noHBand="0" w:noVBand="1"/>
      </w:tblPr>
      <w:tblGrid>
        <w:gridCol w:w="2159"/>
        <w:gridCol w:w="10626"/>
      </w:tblGrid>
      <w:tr w:rsidR="00A20A75" w:rsidRPr="001B745D">
        <w:trPr>
          <w:trHeight w:val="289"/>
        </w:trPr>
        <w:tc>
          <w:tcPr>
            <w:tcW w:w="2159" w:type="dxa"/>
            <w:tcBorders>
              <w:top w:val="single" w:sz="2" w:space="0" w:color="000000"/>
              <w:left w:val="single" w:sz="2" w:space="0" w:color="000000"/>
            </w:tcBorders>
            <w:shd w:val="clear" w:color="auto" w:fill="FFFFFF"/>
          </w:tcPr>
          <w:p w:rsidR="00A20A75" w:rsidRPr="001B745D" w:rsidRDefault="00991811">
            <w:pPr>
              <w:pStyle w:val="TableContents"/>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s>
              <w:rPr>
                <w:rFonts w:ascii="Arial" w:eastAsia="Cambria" w:hAnsi="Arial" w:cs="Arial"/>
                <w:color w:val="000000"/>
                <w:sz w:val="20"/>
                <w:szCs w:val="20"/>
              </w:rPr>
            </w:pPr>
            <w:r w:rsidRPr="001B745D">
              <w:rPr>
                <w:rFonts w:ascii="Arial" w:eastAsia="Cambria" w:hAnsi="Arial" w:cs="Arial"/>
                <w:color w:val="000000"/>
                <w:sz w:val="20"/>
                <w:szCs w:val="20"/>
              </w:rPr>
              <w:t>Name:</w:t>
            </w:r>
          </w:p>
        </w:tc>
        <w:tc>
          <w:tcPr>
            <w:tcW w:w="10626" w:type="dxa"/>
            <w:tcBorders>
              <w:top w:val="single" w:sz="2" w:space="0" w:color="000000"/>
              <w:left w:val="single" w:sz="2" w:space="0" w:color="000000"/>
              <w:right w:val="single" w:sz="2" w:space="0" w:color="000000"/>
            </w:tcBorders>
            <w:shd w:val="clear" w:color="auto" w:fill="FFFFFF"/>
            <w:vAlign w:val="bottom"/>
          </w:tcPr>
          <w:p w:rsidR="00A20A75" w:rsidRPr="001B745D" w:rsidRDefault="00991811">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b/>
                <w:bCs/>
                <w:color w:val="0000FF"/>
                <w:sz w:val="20"/>
                <w:szCs w:val="20"/>
                <w:u w:val="single"/>
              </w:rPr>
            </w:pPr>
            <w:r w:rsidRPr="001B745D">
              <w:rPr>
                <w:rFonts w:ascii="Arial" w:eastAsia="Times New Roman" w:hAnsi="Arial" w:cs="Arial"/>
                <w:b/>
                <w:bCs/>
                <w:color w:val="0000FF"/>
                <w:sz w:val="20"/>
                <w:szCs w:val="20"/>
                <w:u w:val="single"/>
              </w:rPr>
              <w:t>UTTAR PRADESH JOURNAL OF ZOOLOGY</w:t>
            </w:r>
          </w:p>
        </w:tc>
      </w:tr>
      <w:tr w:rsidR="00A20A75" w:rsidRPr="001B745D">
        <w:trPr>
          <w:trHeight w:val="289"/>
        </w:trPr>
        <w:tc>
          <w:tcPr>
            <w:tcW w:w="2159" w:type="dxa"/>
            <w:tcBorders>
              <w:top w:val="single" w:sz="2" w:space="0" w:color="000000"/>
              <w:left w:val="single" w:sz="2" w:space="0" w:color="000000"/>
            </w:tcBorders>
            <w:shd w:val="clear" w:color="auto" w:fill="FFFFFF"/>
          </w:tcPr>
          <w:p w:rsidR="00A20A75" w:rsidRPr="001B745D" w:rsidRDefault="00991811">
            <w:pPr>
              <w:pStyle w:val="TableContents"/>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s>
              <w:rPr>
                <w:rFonts w:ascii="Arial" w:eastAsia="Cambria" w:hAnsi="Arial" w:cs="Arial"/>
                <w:color w:val="000000"/>
                <w:sz w:val="20"/>
                <w:szCs w:val="20"/>
              </w:rPr>
            </w:pPr>
            <w:r w:rsidRPr="001B745D">
              <w:rPr>
                <w:rFonts w:ascii="Arial" w:eastAsia="Cambria" w:hAnsi="Arial" w:cs="Arial"/>
                <w:color w:val="000000"/>
                <w:sz w:val="20"/>
                <w:szCs w:val="20"/>
              </w:rPr>
              <w:t>Manuscript Number:</w:t>
            </w:r>
          </w:p>
        </w:tc>
        <w:tc>
          <w:tcPr>
            <w:tcW w:w="10626" w:type="dxa"/>
            <w:tcBorders>
              <w:top w:val="single" w:sz="2" w:space="0" w:color="000000"/>
              <w:left w:val="single" w:sz="2" w:space="0" w:color="000000"/>
              <w:right w:val="single" w:sz="2" w:space="0" w:color="000000"/>
            </w:tcBorders>
            <w:shd w:val="clear" w:color="auto" w:fill="FFFFFF"/>
            <w:vAlign w:val="bottom"/>
          </w:tcPr>
          <w:p w:rsidR="00A20A75" w:rsidRPr="001B745D" w:rsidRDefault="00991811">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b/>
                <w:bCs/>
                <w:color w:val="000000"/>
                <w:sz w:val="20"/>
                <w:szCs w:val="20"/>
              </w:rPr>
            </w:pPr>
            <w:r w:rsidRPr="001B745D">
              <w:rPr>
                <w:rFonts w:ascii="Arial" w:eastAsia="Times New Roman" w:hAnsi="Arial" w:cs="Arial"/>
                <w:b/>
                <w:bCs/>
                <w:color w:val="000000"/>
                <w:sz w:val="20"/>
                <w:szCs w:val="20"/>
              </w:rPr>
              <w:t>Ms_UPJOZ_5829</w:t>
            </w:r>
          </w:p>
        </w:tc>
      </w:tr>
      <w:tr w:rsidR="00A20A75" w:rsidRPr="001B745D">
        <w:trPr>
          <w:trHeight w:val="649"/>
        </w:trPr>
        <w:tc>
          <w:tcPr>
            <w:tcW w:w="2159" w:type="dxa"/>
            <w:tcBorders>
              <w:top w:val="single" w:sz="2" w:space="0" w:color="000000"/>
              <w:left w:val="single" w:sz="2" w:space="0" w:color="000000"/>
            </w:tcBorders>
            <w:shd w:val="clear" w:color="auto" w:fill="FFFFFF"/>
          </w:tcPr>
          <w:p w:rsidR="00A20A75" w:rsidRPr="001B745D" w:rsidRDefault="00991811">
            <w:pPr>
              <w:pStyle w:val="TableContents"/>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s>
              <w:rPr>
                <w:rFonts w:ascii="Arial" w:eastAsia="Cambria" w:hAnsi="Arial" w:cs="Arial"/>
                <w:color w:val="000000"/>
                <w:sz w:val="20"/>
                <w:szCs w:val="20"/>
              </w:rPr>
            </w:pPr>
            <w:r w:rsidRPr="001B745D">
              <w:rPr>
                <w:rFonts w:ascii="Arial" w:eastAsia="Cambria" w:hAnsi="Arial" w:cs="Arial"/>
                <w:color w:val="000000"/>
                <w:sz w:val="20"/>
                <w:szCs w:val="20"/>
              </w:rPr>
              <w:t xml:space="preserve">Title of the Manuscript: </w:t>
            </w:r>
          </w:p>
        </w:tc>
        <w:tc>
          <w:tcPr>
            <w:tcW w:w="10626" w:type="dxa"/>
            <w:tcBorders>
              <w:top w:val="single" w:sz="2" w:space="0" w:color="000000"/>
              <w:left w:val="single" w:sz="2" w:space="0" w:color="000000"/>
              <w:right w:val="single" w:sz="2" w:space="0" w:color="000000"/>
            </w:tcBorders>
            <w:shd w:val="clear" w:color="auto" w:fill="FFFFFF"/>
            <w:vAlign w:val="bottom"/>
          </w:tcPr>
          <w:p w:rsidR="00A20A75" w:rsidRPr="001B745D" w:rsidRDefault="00991811">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sz w:val="20"/>
                <w:szCs w:val="20"/>
              </w:rPr>
            </w:pPr>
            <w:r w:rsidRPr="001B745D">
              <w:rPr>
                <w:rFonts w:ascii="Arial" w:eastAsia="Times New Roman" w:hAnsi="Arial" w:cs="Arial"/>
                <w:b/>
                <w:bCs/>
                <w:color w:val="000000"/>
                <w:sz w:val="20"/>
                <w:szCs w:val="20"/>
              </w:rPr>
              <w:t xml:space="preserve">Integrative Taxonomic Confirmation of </w:t>
            </w:r>
            <w:proofErr w:type="spellStart"/>
            <w:r w:rsidRPr="001B745D">
              <w:rPr>
                <w:rFonts w:ascii="Arial" w:eastAsia="Times New Roman" w:hAnsi="Arial" w:cs="Arial"/>
                <w:b/>
                <w:bCs/>
                <w:i/>
                <w:iCs/>
                <w:color w:val="000000"/>
                <w:sz w:val="20"/>
                <w:szCs w:val="20"/>
                <w:shd w:val="clear" w:color="auto" w:fill="FFFF00"/>
              </w:rPr>
              <w:t>Coccinella</w:t>
            </w:r>
            <w:proofErr w:type="spellEnd"/>
            <w:r w:rsidRPr="001B745D">
              <w:rPr>
                <w:rFonts w:ascii="Arial" w:eastAsia="Times New Roman" w:hAnsi="Arial" w:cs="Arial"/>
                <w:b/>
                <w:bCs/>
                <w:i/>
                <w:iCs/>
                <w:color w:val="000000"/>
                <w:sz w:val="20"/>
                <w:szCs w:val="20"/>
                <w:shd w:val="clear" w:color="auto" w:fill="FFFF00"/>
              </w:rPr>
              <w:t xml:space="preserve"> </w:t>
            </w:r>
            <w:proofErr w:type="spellStart"/>
            <w:r w:rsidRPr="001B745D">
              <w:rPr>
                <w:rFonts w:ascii="Arial" w:eastAsia="Times New Roman" w:hAnsi="Arial" w:cs="Arial"/>
                <w:b/>
                <w:bCs/>
                <w:i/>
                <w:iCs/>
                <w:color w:val="000000"/>
                <w:sz w:val="20"/>
                <w:szCs w:val="20"/>
                <w:shd w:val="clear" w:color="auto" w:fill="FFFF00"/>
              </w:rPr>
              <w:t>septempunctata</w:t>
            </w:r>
            <w:proofErr w:type="spellEnd"/>
            <w:r w:rsidRPr="001B745D">
              <w:rPr>
                <w:rFonts w:ascii="Arial" w:eastAsia="Times New Roman" w:hAnsi="Arial" w:cs="Arial"/>
                <w:b/>
                <w:bCs/>
                <w:i/>
                <w:iCs/>
                <w:color w:val="000000"/>
                <w:sz w:val="20"/>
                <w:szCs w:val="20"/>
                <w:shd w:val="clear" w:color="auto" w:fill="FFFF00"/>
              </w:rPr>
              <w:t xml:space="preserve"> </w:t>
            </w:r>
            <w:r w:rsidRPr="001B745D">
              <w:rPr>
                <w:rFonts w:ascii="Arial" w:eastAsia="Times New Roman" w:hAnsi="Arial" w:cs="Arial"/>
                <w:b/>
                <w:bCs/>
                <w:color w:val="000000"/>
                <w:sz w:val="20"/>
                <w:szCs w:val="20"/>
              </w:rPr>
              <w:t xml:space="preserve">with Elytral Spot Variation from </w:t>
            </w:r>
            <w:r w:rsidRPr="001B745D">
              <w:rPr>
                <w:rFonts w:ascii="Arial" w:eastAsia="Times New Roman" w:hAnsi="Arial" w:cs="Arial"/>
                <w:b/>
                <w:bCs/>
                <w:i/>
                <w:iCs/>
                <w:color w:val="000000"/>
                <w:sz w:val="20"/>
                <w:szCs w:val="20"/>
                <w:shd w:val="clear" w:color="auto" w:fill="FFFF00"/>
              </w:rPr>
              <w:t xml:space="preserve">Berberis </w:t>
            </w:r>
            <w:proofErr w:type="spellStart"/>
            <w:r w:rsidRPr="001B745D">
              <w:rPr>
                <w:rFonts w:ascii="Arial" w:eastAsia="Times New Roman" w:hAnsi="Arial" w:cs="Arial"/>
                <w:b/>
                <w:bCs/>
                <w:i/>
                <w:iCs/>
                <w:color w:val="000000"/>
                <w:sz w:val="20"/>
                <w:szCs w:val="20"/>
                <w:shd w:val="clear" w:color="auto" w:fill="FFFF00"/>
              </w:rPr>
              <w:t>lycium</w:t>
            </w:r>
            <w:proofErr w:type="spellEnd"/>
            <w:r w:rsidRPr="001B745D">
              <w:rPr>
                <w:rFonts w:ascii="Arial" w:eastAsia="Times New Roman" w:hAnsi="Arial" w:cs="Arial"/>
                <w:b/>
                <w:bCs/>
                <w:i/>
                <w:iCs/>
                <w:color w:val="000000"/>
                <w:sz w:val="20"/>
                <w:szCs w:val="20"/>
                <w:shd w:val="clear" w:color="auto" w:fill="FFFF00"/>
              </w:rPr>
              <w:t xml:space="preserve"> </w:t>
            </w:r>
            <w:r w:rsidRPr="001B745D">
              <w:rPr>
                <w:rFonts w:ascii="Arial" w:eastAsia="Times New Roman" w:hAnsi="Arial" w:cs="Arial"/>
                <w:b/>
                <w:bCs/>
                <w:color w:val="000000"/>
                <w:sz w:val="20"/>
                <w:szCs w:val="20"/>
              </w:rPr>
              <w:t>in Himachal Pradesh, Northwestern Himalaya</w:t>
            </w:r>
          </w:p>
        </w:tc>
      </w:tr>
      <w:tr w:rsidR="00A20A75" w:rsidRPr="001B745D">
        <w:trPr>
          <w:trHeight w:val="331"/>
        </w:trPr>
        <w:tc>
          <w:tcPr>
            <w:tcW w:w="2159" w:type="dxa"/>
            <w:tcBorders>
              <w:top w:val="single" w:sz="2" w:space="0" w:color="000000"/>
              <w:left w:val="single" w:sz="2" w:space="0" w:color="000000"/>
              <w:bottom w:val="single" w:sz="2" w:space="0" w:color="000000"/>
            </w:tcBorders>
            <w:shd w:val="clear" w:color="auto" w:fill="FFFFFF"/>
          </w:tcPr>
          <w:p w:rsidR="00A20A75" w:rsidRPr="001B745D" w:rsidRDefault="00991811">
            <w:pPr>
              <w:pStyle w:val="TableContents"/>
              <w:tabs>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 w:val="left" w:pos="12150"/>
                <w:tab w:val="left" w:pos="12870"/>
              </w:tabs>
              <w:rPr>
                <w:rFonts w:ascii="Arial" w:eastAsia="Cambria" w:hAnsi="Arial" w:cs="Arial"/>
                <w:color w:val="000000"/>
                <w:sz w:val="20"/>
                <w:szCs w:val="20"/>
              </w:rPr>
            </w:pPr>
            <w:r w:rsidRPr="001B745D">
              <w:rPr>
                <w:rFonts w:ascii="Arial" w:eastAsia="Cambria" w:hAnsi="Arial" w:cs="Arial"/>
                <w:color w:val="000000"/>
                <w:sz w:val="20"/>
                <w:szCs w:val="20"/>
              </w:rPr>
              <w:t>Type of the Article</w:t>
            </w:r>
          </w:p>
        </w:tc>
        <w:tc>
          <w:tcPr>
            <w:tcW w:w="10626" w:type="dxa"/>
            <w:tcBorders>
              <w:top w:val="single" w:sz="2" w:space="0" w:color="000000"/>
              <w:left w:val="single" w:sz="2" w:space="0" w:color="000000"/>
              <w:bottom w:val="single" w:sz="2" w:space="0" w:color="000000"/>
              <w:right w:val="single" w:sz="2" w:space="0" w:color="000000"/>
            </w:tcBorders>
            <w:shd w:val="clear" w:color="auto" w:fill="FFFFFF"/>
            <w:vAlign w:val="bottom"/>
          </w:tcPr>
          <w:p w:rsidR="00A20A75" w:rsidRPr="001B745D" w:rsidRDefault="00991811">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b/>
                <w:bCs/>
                <w:color w:val="000000"/>
                <w:sz w:val="20"/>
                <w:szCs w:val="20"/>
              </w:rPr>
            </w:pPr>
            <w:r w:rsidRPr="001B745D">
              <w:rPr>
                <w:rFonts w:ascii="Arial" w:eastAsia="Times New Roman" w:hAnsi="Arial" w:cs="Arial"/>
                <w:b/>
                <w:bCs/>
                <w:color w:val="000000"/>
                <w:sz w:val="20"/>
                <w:szCs w:val="20"/>
              </w:rPr>
              <w:t>Original Research Article</w:t>
            </w:r>
          </w:p>
        </w:tc>
      </w:tr>
    </w:tbl>
    <w:p w:rsidR="00A20A75" w:rsidRPr="001B745D" w:rsidRDefault="00A20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Cambria" w:hAnsi="Arial" w:cs="Arial"/>
          <w:b/>
          <w:bCs/>
          <w:color w:val="000000"/>
          <w:sz w:val="20"/>
          <w:szCs w:val="20"/>
          <w:u w:val="single"/>
        </w:rPr>
      </w:pPr>
    </w:p>
    <w:p w:rsidR="00A20A75" w:rsidRPr="001B745D" w:rsidRDefault="00A20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eastAsia="Times New Roman" w:hAnsi="Arial" w:cs="Arial"/>
          <w:b/>
          <w:bCs/>
          <w:color w:val="000000"/>
          <w:sz w:val="20"/>
          <w:szCs w:val="20"/>
          <w:u w:val="single"/>
        </w:rPr>
      </w:pPr>
    </w:p>
    <w:p w:rsidR="00A20A75" w:rsidRPr="001B745D" w:rsidRDefault="00A20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color w:val="000000"/>
          <w:sz w:val="20"/>
          <w:szCs w:val="20"/>
        </w:rPr>
      </w:pPr>
    </w:p>
    <w:p w:rsidR="00A20A75" w:rsidRPr="001B745D" w:rsidRDefault="00A20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color w:val="000000"/>
          <w:sz w:val="20"/>
          <w:szCs w:val="20"/>
        </w:rPr>
      </w:pPr>
    </w:p>
    <w:p w:rsidR="00A20A75" w:rsidRPr="001B745D" w:rsidRDefault="00A20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color w:val="000000"/>
          <w:sz w:val="20"/>
          <w:szCs w:val="20"/>
        </w:rPr>
      </w:pPr>
    </w:p>
    <w:tbl>
      <w:tblPr>
        <w:tblW w:w="13176" w:type="dxa"/>
        <w:tblInd w:w="-53" w:type="dxa"/>
        <w:tblLayout w:type="fixed"/>
        <w:tblCellMar>
          <w:top w:w="55" w:type="dxa"/>
          <w:left w:w="55" w:type="dxa"/>
          <w:bottom w:w="55" w:type="dxa"/>
          <w:right w:w="55" w:type="dxa"/>
        </w:tblCellMar>
        <w:tblLook w:val="04A0" w:firstRow="1" w:lastRow="0" w:firstColumn="1" w:lastColumn="0" w:noHBand="0" w:noVBand="1"/>
      </w:tblPr>
      <w:tblGrid>
        <w:gridCol w:w="3334"/>
        <w:gridCol w:w="5828"/>
        <w:gridCol w:w="4014"/>
      </w:tblGrid>
      <w:tr w:rsidR="00A20A75" w:rsidRPr="001B745D">
        <w:tc>
          <w:tcPr>
            <w:tcW w:w="13176" w:type="dxa"/>
            <w:gridSpan w:val="3"/>
            <w:shd w:val="clear" w:color="auto" w:fill="FFFFFF"/>
          </w:tcPr>
          <w:p w:rsidR="00A20A75" w:rsidRPr="001B745D" w:rsidRDefault="00991811">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sz w:val="20"/>
                <w:szCs w:val="20"/>
              </w:rPr>
            </w:pPr>
            <w:r w:rsidRPr="001B745D">
              <w:rPr>
                <w:rFonts w:ascii="Arial" w:eastAsia="Times New Roman" w:hAnsi="Arial" w:cs="Arial"/>
                <w:b/>
                <w:bCs/>
                <w:color w:val="000000"/>
                <w:sz w:val="20"/>
                <w:szCs w:val="20"/>
                <w:shd w:val="clear" w:color="auto" w:fill="FFFF00"/>
              </w:rPr>
              <w:t>PART  1:</w:t>
            </w:r>
            <w:r w:rsidRPr="001B745D">
              <w:rPr>
                <w:rFonts w:ascii="Arial" w:eastAsia="Times New Roman" w:hAnsi="Arial" w:cs="Arial"/>
                <w:b/>
                <w:bCs/>
                <w:color w:val="000000"/>
                <w:sz w:val="20"/>
                <w:szCs w:val="20"/>
              </w:rPr>
              <w:t xml:space="preserve"> Comments</w:t>
            </w:r>
          </w:p>
        </w:tc>
      </w:tr>
      <w:tr w:rsidR="00A20A75" w:rsidRPr="001B745D">
        <w:tc>
          <w:tcPr>
            <w:tcW w:w="3334" w:type="dxa"/>
            <w:tcBorders>
              <w:top w:val="single" w:sz="2" w:space="0" w:color="000000"/>
              <w:left w:val="single" w:sz="2" w:space="0" w:color="000000"/>
            </w:tcBorders>
            <w:shd w:val="clear" w:color="auto" w:fill="FFFFFF"/>
          </w:tcPr>
          <w:p w:rsidR="00A20A75" w:rsidRPr="001B745D" w:rsidRDefault="00A20A75">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b/>
                <w:bCs/>
                <w:color w:val="000000"/>
                <w:sz w:val="20"/>
                <w:szCs w:val="20"/>
              </w:rPr>
            </w:pPr>
          </w:p>
        </w:tc>
        <w:tc>
          <w:tcPr>
            <w:tcW w:w="5828" w:type="dxa"/>
            <w:tcBorders>
              <w:top w:val="single" w:sz="2" w:space="0" w:color="000000"/>
              <w:left w:val="single" w:sz="2" w:space="0" w:color="000000"/>
            </w:tcBorders>
            <w:shd w:val="clear" w:color="auto" w:fill="FFFFFF"/>
          </w:tcPr>
          <w:p w:rsidR="00A20A75" w:rsidRPr="001B745D" w:rsidRDefault="00991811">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b/>
                <w:bCs/>
                <w:color w:val="000000"/>
                <w:sz w:val="20"/>
                <w:szCs w:val="20"/>
              </w:rPr>
            </w:pPr>
            <w:r w:rsidRPr="001B745D">
              <w:rPr>
                <w:rFonts w:ascii="Arial" w:eastAsia="Times New Roman" w:hAnsi="Arial" w:cs="Arial"/>
                <w:b/>
                <w:bCs/>
                <w:color w:val="000000"/>
                <w:sz w:val="20"/>
                <w:szCs w:val="20"/>
              </w:rPr>
              <w:t>Reviewer’s comment</w:t>
            </w:r>
          </w:p>
          <w:p w:rsidR="00A20A75" w:rsidRPr="001B745D" w:rsidRDefault="00A20A75">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b/>
                <w:bCs/>
                <w:color w:val="000000"/>
                <w:sz w:val="20"/>
                <w:szCs w:val="20"/>
                <w:shd w:val="clear" w:color="auto" w:fill="FFFF00"/>
              </w:rPr>
            </w:pPr>
          </w:p>
        </w:tc>
        <w:tc>
          <w:tcPr>
            <w:tcW w:w="4014" w:type="dxa"/>
            <w:tcBorders>
              <w:top w:val="single" w:sz="2" w:space="0" w:color="000000"/>
              <w:left w:val="single" w:sz="2" w:space="0" w:color="000000"/>
              <w:right w:val="single" w:sz="2" w:space="0" w:color="000000"/>
            </w:tcBorders>
            <w:shd w:val="clear" w:color="auto" w:fill="FFFFFF"/>
          </w:tcPr>
          <w:p w:rsidR="00A20A75" w:rsidRPr="001B745D" w:rsidRDefault="00991811">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sz w:val="20"/>
                <w:szCs w:val="20"/>
              </w:rPr>
            </w:pPr>
            <w:r w:rsidRPr="001B745D">
              <w:rPr>
                <w:rFonts w:ascii="Arial" w:eastAsia="Times New Roman" w:hAnsi="Arial" w:cs="Arial"/>
                <w:b/>
                <w:bCs/>
                <w:color w:val="000000"/>
                <w:sz w:val="20"/>
                <w:szCs w:val="20"/>
              </w:rPr>
              <w:t xml:space="preserve">Author’s Feedback </w:t>
            </w:r>
            <w:r w:rsidRPr="001B745D">
              <w:rPr>
                <w:rFonts w:ascii="Arial" w:eastAsia="Times New Roman" w:hAnsi="Arial" w:cs="Arial"/>
                <w:color w:val="000000"/>
                <w:sz w:val="20"/>
                <w:szCs w:val="20"/>
              </w:rPr>
              <w:t>(It is mandatory that authors should write his/her feedback here)</w:t>
            </w:r>
          </w:p>
        </w:tc>
      </w:tr>
      <w:tr w:rsidR="00A20A75" w:rsidRPr="001B745D">
        <w:trPr>
          <w:trHeight w:val="1264"/>
        </w:trPr>
        <w:tc>
          <w:tcPr>
            <w:tcW w:w="3334" w:type="dxa"/>
            <w:tcBorders>
              <w:top w:val="single" w:sz="2" w:space="0" w:color="000000"/>
              <w:left w:val="single" w:sz="2" w:space="0" w:color="000000"/>
            </w:tcBorders>
            <w:shd w:val="clear" w:color="auto" w:fill="FFFFFF"/>
          </w:tcPr>
          <w:p w:rsidR="00A20A75" w:rsidRPr="001B745D" w:rsidRDefault="00991811">
            <w:pPr>
              <w:pStyle w:val="TableContent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Arial" w:eastAsia="Times New Roman" w:hAnsi="Arial" w:cs="Arial"/>
                <w:b/>
                <w:bCs/>
                <w:color w:val="000000"/>
                <w:sz w:val="20"/>
                <w:szCs w:val="20"/>
              </w:rPr>
            </w:pPr>
            <w:r w:rsidRPr="001B745D">
              <w:rPr>
                <w:rFonts w:ascii="Arial" w:eastAsia="Times New Roman" w:hAnsi="Arial" w:cs="Arial"/>
                <w:b/>
                <w:bCs/>
                <w:color w:val="000000"/>
                <w:sz w:val="20"/>
                <w:szCs w:val="20"/>
              </w:rPr>
              <w:t>Please write a few sentences regarding the importance of this manuscript for the scientific community. A minimum of 3-4 sentences may be required for this part.</w:t>
            </w:r>
          </w:p>
        </w:tc>
        <w:tc>
          <w:tcPr>
            <w:tcW w:w="5828" w:type="dxa"/>
            <w:tcBorders>
              <w:top w:val="single" w:sz="2" w:space="0" w:color="000000"/>
              <w:left w:val="single" w:sz="2" w:space="0" w:color="000000"/>
            </w:tcBorders>
            <w:shd w:val="clear" w:color="auto" w:fill="FFFFFF"/>
          </w:tcPr>
          <w:p w:rsidR="00A20A75" w:rsidRPr="001B745D" w:rsidRDefault="00A20A75">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b/>
                <w:bCs/>
                <w:color w:val="000000"/>
                <w:sz w:val="20"/>
                <w:szCs w:val="20"/>
              </w:rPr>
            </w:pPr>
          </w:p>
          <w:p w:rsidR="00A20A75" w:rsidRPr="001B745D" w:rsidRDefault="00991811">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b/>
                <w:bCs/>
                <w:color w:val="000000"/>
                <w:sz w:val="20"/>
                <w:szCs w:val="20"/>
              </w:rPr>
            </w:pPr>
            <w:r w:rsidRPr="001B745D">
              <w:rPr>
                <w:rFonts w:ascii="Arial" w:eastAsia="Times New Roman" w:hAnsi="Arial" w:cs="Arial"/>
                <w:b/>
                <w:bCs/>
                <w:color w:val="000000"/>
                <w:sz w:val="20"/>
                <w:szCs w:val="20"/>
              </w:rPr>
              <w:t>Well written and a worthy contribution to the scientific literature.</w:t>
            </w:r>
          </w:p>
        </w:tc>
        <w:tc>
          <w:tcPr>
            <w:tcW w:w="4014" w:type="dxa"/>
            <w:tcBorders>
              <w:top w:val="single" w:sz="2" w:space="0" w:color="000000"/>
              <w:left w:val="single" w:sz="2" w:space="0" w:color="000000"/>
              <w:right w:val="single" w:sz="2" w:space="0" w:color="000000"/>
            </w:tcBorders>
            <w:shd w:val="clear" w:color="auto" w:fill="FFFFFF"/>
          </w:tcPr>
          <w:p w:rsidR="00A20A75" w:rsidRPr="001B745D" w:rsidRDefault="00A20A75">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color w:val="000000"/>
                <w:sz w:val="20"/>
                <w:szCs w:val="20"/>
              </w:rPr>
            </w:pPr>
          </w:p>
        </w:tc>
      </w:tr>
      <w:tr w:rsidR="00A20A75" w:rsidRPr="001B745D">
        <w:trPr>
          <w:trHeight w:val="1261"/>
        </w:trPr>
        <w:tc>
          <w:tcPr>
            <w:tcW w:w="3334" w:type="dxa"/>
            <w:tcBorders>
              <w:top w:val="single" w:sz="2" w:space="0" w:color="000000"/>
              <w:left w:val="single" w:sz="2" w:space="0" w:color="000000"/>
            </w:tcBorders>
            <w:shd w:val="clear" w:color="auto" w:fill="FFFFFF"/>
          </w:tcPr>
          <w:p w:rsidR="00A20A75" w:rsidRPr="001B745D" w:rsidRDefault="00991811">
            <w:pPr>
              <w:pStyle w:val="TableContent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Arial" w:eastAsia="Times New Roman" w:hAnsi="Arial" w:cs="Arial"/>
                <w:b/>
                <w:bCs/>
                <w:color w:val="000000"/>
                <w:sz w:val="20"/>
                <w:szCs w:val="20"/>
              </w:rPr>
            </w:pPr>
            <w:r w:rsidRPr="001B745D">
              <w:rPr>
                <w:rFonts w:ascii="Arial" w:eastAsia="Times New Roman" w:hAnsi="Arial" w:cs="Arial"/>
                <w:b/>
                <w:bCs/>
                <w:color w:val="000000"/>
                <w:sz w:val="20"/>
                <w:szCs w:val="20"/>
              </w:rPr>
              <w:t>Is the title of the article suitable?</w:t>
            </w:r>
          </w:p>
          <w:p w:rsidR="00A20A75" w:rsidRPr="001B745D" w:rsidRDefault="00991811">
            <w:pPr>
              <w:pStyle w:val="TableContent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Arial" w:eastAsia="Times New Roman" w:hAnsi="Arial" w:cs="Arial"/>
                <w:b/>
                <w:bCs/>
                <w:color w:val="000000"/>
                <w:sz w:val="20"/>
                <w:szCs w:val="20"/>
              </w:rPr>
            </w:pPr>
            <w:r w:rsidRPr="001B745D">
              <w:rPr>
                <w:rFonts w:ascii="Arial" w:eastAsia="Times New Roman" w:hAnsi="Arial" w:cs="Arial"/>
                <w:b/>
                <w:bCs/>
                <w:color w:val="000000"/>
                <w:sz w:val="20"/>
                <w:szCs w:val="20"/>
              </w:rPr>
              <w:t>(If not please suggest an alternative title)</w:t>
            </w:r>
            <w:bookmarkStart w:id="0" w:name="_GoBack"/>
            <w:bookmarkEnd w:id="0"/>
          </w:p>
        </w:tc>
        <w:tc>
          <w:tcPr>
            <w:tcW w:w="5828" w:type="dxa"/>
            <w:tcBorders>
              <w:top w:val="single" w:sz="2" w:space="0" w:color="000000"/>
              <w:left w:val="single" w:sz="2" w:space="0" w:color="000000"/>
            </w:tcBorders>
            <w:shd w:val="clear" w:color="auto" w:fill="FFFFFF"/>
          </w:tcPr>
          <w:p w:rsidR="00A20A75" w:rsidRPr="001B745D" w:rsidRDefault="00A20A75">
            <w:pPr>
              <w:pStyle w:val="TableContent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Arial" w:eastAsia="Times New Roman" w:hAnsi="Arial" w:cs="Arial"/>
                <w:b/>
                <w:bCs/>
                <w:color w:val="000000"/>
                <w:sz w:val="20"/>
                <w:szCs w:val="20"/>
              </w:rPr>
            </w:pPr>
          </w:p>
          <w:p w:rsidR="00A20A75" w:rsidRPr="001B745D" w:rsidRDefault="00A20A75">
            <w:pPr>
              <w:pStyle w:val="TableContent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Arial" w:eastAsia="Times New Roman" w:hAnsi="Arial" w:cs="Arial"/>
                <w:b/>
                <w:bCs/>
                <w:color w:val="000000"/>
                <w:sz w:val="20"/>
                <w:szCs w:val="20"/>
              </w:rPr>
            </w:pPr>
          </w:p>
          <w:p w:rsidR="00A20A75" w:rsidRPr="001B745D" w:rsidRDefault="00991811">
            <w:pPr>
              <w:pStyle w:val="TableContent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Arial" w:eastAsia="Times New Roman" w:hAnsi="Arial" w:cs="Arial"/>
                <w:b/>
                <w:bCs/>
                <w:color w:val="000000"/>
                <w:sz w:val="20"/>
                <w:szCs w:val="20"/>
              </w:rPr>
            </w:pPr>
            <w:r w:rsidRPr="001B745D">
              <w:rPr>
                <w:rFonts w:ascii="Arial" w:eastAsia="Times New Roman" w:hAnsi="Arial" w:cs="Arial"/>
                <w:b/>
                <w:bCs/>
                <w:color w:val="000000"/>
                <w:sz w:val="20"/>
                <w:szCs w:val="20"/>
              </w:rPr>
              <w:t>Yes</w:t>
            </w:r>
          </w:p>
        </w:tc>
        <w:tc>
          <w:tcPr>
            <w:tcW w:w="4014" w:type="dxa"/>
            <w:tcBorders>
              <w:top w:val="single" w:sz="2" w:space="0" w:color="000000"/>
              <w:left w:val="single" w:sz="2" w:space="0" w:color="000000"/>
              <w:right w:val="single" w:sz="2" w:space="0" w:color="000000"/>
            </w:tcBorders>
            <w:shd w:val="clear" w:color="auto" w:fill="FFFFFF"/>
          </w:tcPr>
          <w:p w:rsidR="00A20A75" w:rsidRPr="001B745D" w:rsidRDefault="00A20A75">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color w:val="000000"/>
                <w:sz w:val="20"/>
                <w:szCs w:val="20"/>
              </w:rPr>
            </w:pPr>
          </w:p>
        </w:tc>
      </w:tr>
      <w:tr w:rsidR="00A20A75" w:rsidRPr="001B745D">
        <w:trPr>
          <w:trHeight w:val="1261"/>
        </w:trPr>
        <w:tc>
          <w:tcPr>
            <w:tcW w:w="3334" w:type="dxa"/>
            <w:tcBorders>
              <w:top w:val="single" w:sz="2" w:space="0" w:color="000000"/>
              <w:left w:val="single" w:sz="2" w:space="0" w:color="000000"/>
            </w:tcBorders>
            <w:shd w:val="clear" w:color="auto" w:fill="FFFFFF"/>
          </w:tcPr>
          <w:p w:rsidR="00A20A75" w:rsidRPr="001B745D" w:rsidRDefault="00991811">
            <w:pPr>
              <w:pStyle w:val="TableContent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Arial" w:eastAsia="Times New Roman" w:hAnsi="Arial" w:cs="Arial"/>
                <w:b/>
                <w:bCs/>
                <w:color w:val="000000"/>
                <w:sz w:val="20"/>
                <w:szCs w:val="20"/>
              </w:rPr>
            </w:pPr>
            <w:r w:rsidRPr="001B745D">
              <w:rPr>
                <w:rFonts w:ascii="Arial" w:eastAsia="Times New Roman" w:hAnsi="Arial" w:cs="Arial"/>
                <w:b/>
                <w:bCs/>
                <w:color w:val="000000"/>
                <w:sz w:val="20"/>
                <w:szCs w:val="20"/>
              </w:rPr>
              <w:t>Is the abstract of the article comprehensive? Do you suggest the addition (or deletion) of some points in this section? Please write your suggestions here.</w:t>
            </w:r>
          </w:p>
        </w:tc>
        <w:tc>
          <w:tcPr>
            <w:tcW w:w="5828" w:type="dxa"/>
            <w:tcBorders>
              <w:top w:val="single" w:sz="2" w:space="0" w:color="000000"/>
              <w:left w:val="single" w:sz="2" w:space="0" w:color="000000"/>
            </w:tcBorders>
            <w:shd w:val="clear" w:color="auto" w:fill="FFFFFF"/>
          </w:tcPr>
          <w:p w:rsidR="00A20A75" w:rsidRPr="001B745D" w:rsidRDefault="00A20A75">
            <w:pPr>
              <w:pStyle w:val="TableContent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Arial" w:eastAsia="Times New Roman" w:hAnsi="Arial" w:cs="Arial"/>
                <w:b/>
                <w:bCs/>
                <w:color w:val="000000"/>
                <w:sz w:val="20"/>
                <w:szCs w:val="20"/>
              </w:rPr>
            </w:pPr>
          </w:p>
          <w:p w:rsidR="00A20A75" w:rsidRPr="001B745D" w:rsidRDefault="00A20A75">
            <w:pPr>
              <w:pStyle w:val="TableContent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Arial" w:eastAsia="Times New Roman" w:hAnsi="Arial" w:cs="Arial"/>
                <w:b/>
                <w:bCs/>
                <w:color w:val="000000"/>
                <w:sz w:val="20"/>
                <w:szCs w:val="20"/>
              </w:rPr>
            </w:pPr>
          </w:p>
          <w:p w:rsidR="00A20A75" w:rsidRPr="001B745D" w:rsidRDefault="00991811">
            <w:pPr>
              <w:pStyle w:val="TableContent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Arial" w:eastAsia="Times New Roman" w:hAnsi="Arial" w:cs="Arial"/>
                <w:b/>
                <w:bCs/>
                <w:color w:val="000000"/>
                <w:sz w:val="20"/>
                <w:szCs w:val="20"/>
              </w:rPr>
            </w:pPr>
            <w:r w:rsidRPr="001B745D">
              <w:rPr>
                <w:rFonts w:ascii="Arial" w:eastAsia="Times New Roman" w:hAnsi="Arial" w:cs="Arial"/>
                <w:b/>
                <w:bCs/>
                <w:color w:val="000000"/>
                <w:sz w:val="20"/>
                <w:szCs w:val="20"/>
              </w:rPr>
              <w:t>Yes</w:t>
            </w:r>
          </w:p>
        </w:tc>
        <w:tc>
          <w:tcPr>
            <w:tcW w:w="4014" w:type="dxa"/>
            <w:tcBorders>
              <w:top w:val="single" w:sz="2" w:space="0" w:color="000000"/>
              <w:left w:val="single" w:sz="2" w:space="0" w:color="000000"/>
              <w:right w:val="single" w:sz="2" w:space="0" w:color="000000"/>
            </w:tcBorders>
            <w:shd w:val="clear" w:color="auto" w:fill="FFFFFF"/>
          </w:tcPr>
          <w:p w:rsidR="00A20A75" w:rsidRPr="001B745D" w:rsidRDefault="00A20A75">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color w:val="000000"/>
                <w:sz w:val="20"/>
                <w:szCs w:val="20"/>
              </w:rPr>
            </w:pPr>
          </w:p>
        </w:tc>
      </w:tr>
      <w:tr w:rsidR="00A20A75" w:rsidRPr="001B745D">
        <w:trPr>
          <w:trHeight w:val="703"/>
        </w:trPr>
        <w:tc>
          <w:tcPr>
            <w:tcW w:w="3334" w:type="dxa"/>
            <w:tcBorders>
              <w:top w:val="single" w:sz="2" w:space="0" w:color="000000"/>
              <w:left w:val="single" w:sz="2" w:space="0" w:color="000000"/>
            </w:tcBorders>
            <w:shd w:val="clear" w:color="auto" w:fill="FFFFFF"/>
          </w:tcPr>
          <w:p w:rsidR="00A20A75" w:rsidRPr="001B745D" w:rsidRDefault="00991811">
            <w:pPr>
              <w:pStyle w:val="TableContent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Arial" w:eastAsia="Times New Roman" w:hAnsi="Arial" w:cs="Arial"/>
                <w:b/>
                <w:bCs/>
                <w:color w:val="000000"/>
                <w:sz w:val="20"/>
                <w:szCs w:val="20"/>
              </w:rPr>
            </w:pPr>
            <w:r w:rsidRPr="001B745D">
              <w:rPr>
                <w:rFonts w:ascii="Arial" w:eastAsia="Times New Roman" w:hAnsi="Arial" w:cs="Arial"/>
                <w:b/>
                <w:bCs/>
                <w:color w:val="000000"/>
                <w:sz w:val="20"/>
                <w:szCs w:val="20"/>
              </w:rPr>
              <w:t>Is the manuscript scientifically, correct? Please write here.</w:t>
            </w:r>
          </w:p>
        </w:tc>
        <w:tc>
          <w:tcPr>
            <w:tcW w:w="5828" w:type="dxa"/>
            <w:tcBorders>
              <w:top w:val="single" w:sz="2" w:space="0" w:color="000000"/>
              <w:left w:val="single" w:sz="2" w:space="0" w:color="000000"/>
            </w:tcBorders>
            <w:shd w:val="clear" w:color="auto" w:fill="FFFFFF"/>
          </w:tcPr>
          <w:p w:rsidR="00A20A75" w:rsidRPr="001B745D" w:rsidRDefault="00A20A75">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color w:val="000000"/>
                <w:sz w:val="20"/>
                <w:szCs w:val="20"/>
              </w:rPr>
            </w:pPr>
          </w:p>
          <w:p w:rsidR="00A20A75" w:rsidRPr="001B745D" w:rsidRDefault="00991811">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color w:val="000000"/>
                <w:sz w:val="20"/>
                <w:szCs w:val="20"/>
              </w:rPr>
            </w:pPr>
            <w:r w:rsidRPr="001B745D">
              <w:rPr>
                <w:rFonts w:ascii="Arial" w:eastAsia="Times New Roman" w:hAnsi="Arial" w:cs="Arial"/>
                <w:color w:val="000000"/>
                <w:sz w:val="20"/>
                <w:szCs w:val="20"/>
              </w:rPr>
              <w:t>Yes</w:t>
            </w:r>
          </w:p>
        </w:tc>
        <w:tc>
          <w:tcPr>
            <w:tcW w:w="4014" w:type="dxa"/>
            <w:tcBorders>
              <w:top w:val="single" w:sz="2" w:space="0" w:color="000000"/>
              <w:left w:val="single" w:sz="2" w:space="0" w:color="000000"/>
              <w:right w:val="single" w:sz="2" w:space="0" w:color="000000"/>
            </w:tcBorders>
            <w:shd w:val="clear" w:color="auto" w:fill="FFFFFF"/>
          </w:tcPr>
          <w:p w:rsidR="00A20A75" w:rsidRPr="001B745D" w:rsidRDefault="00A20A75">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color w:val="000000"/>
                <w:sz w:val="20"/>
                <w:szCs w:val="20"/>
              </w:rPr>
            </w:pPr>
          </w:p>
        </w:tc>
      </w:tr>
      <w:tr w:rsidR="00A20A75" w:rsidRPr="001B745D">
        <w:trPr>
          <w:trHeight w:val="702"/>
        </w:trPr>
        <w:tc>
          <w:tcPr>
            <w:tcW w:w="3334" w:type="dxa"/>
            <w:tcBorders>
              <w:top w:val="single" w:sz="2" w:space="0" w:color="000000"/>
              <w:left w:val="single" w:sz="2" w:space="0" w:color="000000"/>
            </w:tcBorders>
            <w:shd w:val="clear" w:color="auto" w:fill="FFFFFF"/>
          </w:tcPr>
          <w:p w:rsidR="00A20A75" w:rsidRPr="001B745D" w:rsidRDefault="00991811">
            <w:pPr>
              <w:pStyle w:val="TableContent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Arial" w:eastAsia="Times New Roman" w:hAnsi="Arial" w:cs="Arial"/>
                <w:b/>
                <w:bCs/>
                <w:color w:val="000000"/>
                <w:sz w:val="20"/>
                <w:szCs w:val="20"/>
              </w:rPr>
            </w:pPr>
            <w:r w:rsidRPr="001B745D">
              <w:rPr>
                <w:rFonts w:ascii="Arial" w:eastAsia="Times New Roman" w:hAnsi="Arial" w:cs="Arial"/>
                <w:b/>
                <w:bCs/>
                <w:color w:val="000000"/>
                <w:sz w:val="20"/>
                <w:szCs w:val="20"/>
              </w:rPr>
              <w:lastRenderedPageBreak/>
              <w:t>Are the references sufficient and recent? If you have suggestions of additional references, please mention them in the review form.</w:t>
            </w:r>
          </w:p>
        </w:tc>
        <w:tc>
          <w:tcPr>
            <w:tcW w:w="5828" w:type="dxa"/>
            <w:tcBorders>
              <w:top w:val="single" w:sz="2" w:space="0" w:color="000000"/>
              <w:left w:val="single" w:sz="2" w:space="0" w:color="000000"/>
            </w:tcBorders>
            <w:shd w:val="clear" w:color="auto" w:fill="FFFFFF"/>
          </w:tcPr>
          <w:p w:rsidR="00A20A75" w:rsidRPr="001B745D" w:rsidRDefault="00A20A75">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color w:val="000000"/>
                <w:sz w:val="20"/>
                <w:szCs w:val="20"/>
              </w:rPr>
            </w:pPr>
          </w:p>
          <w:p w:rsidR="00A20A75" w:rsidRPr="001B745D" w:rsidRDefault="00991811">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color w:val="000000"/>
                <w:sz w:val="20"/>
                <w:szCs w:val="20"/>
              </w:rPr>
            </w:pPr>
            <w:r w:rsidRPr="001B745D">
              <w:rPr>
                <w:rFonts w:ascii="Arial" w:eastAsia="Times New Roman" w:hAnsi="Arial" w:cs="Arial"/>
                <w:color w:val="000000"/>
                <w:sz w:val="20"/>
                <w:szCs w:val="20"/>
              </w:rPr>
              <w:t>Yes</w:t>
            </w:r>
          </w:p>
        </w:tc>
        <w:tc>
          <w:tcPr>
            <w:tcW w:w="4014" w:type="dxa"/>
            <w:tcBorders>
              <w:top w:val="single" w:sz="2" w:space="0" w:color="000000"/>
              <w:left w:val="single" w:sz="2" w:space="0" w:color="000000"/>
              <w:right w:val="single" w:sz="2" w:space="0" w:color="000000"/>
            </w:tcBorders>
            <w:shd w:val="clear" w:color="auto" w:fill="FFFFFF"/>
          </w:tcPr>
          <w:p w:rsidR="00A20A75" w:rsidRPr="001B745D" w:rsidRDefault="00A20A75">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color w:val="000000"/>
                <w:sz w:val="20"/>
                <w:szCs w:val="20"/>
              </w:rPr>
            </w:pPr>
          </w:p>
        </w:tc>
      </w:tr>
      <w:tr w:rsidR="00A20A75" w:rsidRPr="001B745D">
        <w:trPr>
          <w:trHeight w:val="385"/>
        </w:trPr>
        <w:tc>
          <w:tcPr>
            <w:tcW w:w="3334" w:type="dxa"/>
            <w:tcBorders>
              <w:top w:val="single" w:sz="2" w:space="0" w:color="000000"/>
              <w:left w:val="single" w:sz="2" w:space="0" w:color="000000"/>
            </w:tcBorders>
            <w:shd w:val="clear" w:color="auto" w:fill="FFFFFF"/>
          </w:tcPr>
          <w:p w:rsidR="00A20A75" w:rsidRPr="001B745D" w:rsidRDefault="00991811">
            <w:pPr>
              <w:pStyle w:val="TableContents"/>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s>
              <w:rPr>
                <w:rFonts w:ascii="Arial" w:eastAsia="Times New Roman" w:hAnsi="Arial" w:cs="Arial"/>
                <w:b/>
                <w:bCs/>
                <w:color w:val="000000"/>
                <w:sz w:val="20"/>
                <w:szCs w:val="20"/>
              </w:rPr>
            </w:pPr>
            <w:r w:rsidRPr="001B745D">
              <w:rPr>
                <w:rFonts w:ascii="Arial" w:eastAsia="Times New Roman" w:hAnsi="Arial" w:cs="Arial"/>
                <w:b/>
                <w:bCs/>
                <w:color w:val="000000"/>
                <w:sz w:val="20"/>
                <w:szCs w:val="20"/>
              </w:rPr>
              <w:t>Is the language/English quality of the article suitable for scholarly communications?</w:t>
            </w:r>
          </w:p>
        </w:tc>
        <w:tc>
          <w:tcPr>
            <w:tcW w:w="5828" w:type="dxa"/>
            <w:tcBorders>
              <w:top w:val="single" w:sz="2" w:space="0" w:color="000000"/>
              <w:left w:val="single" w:sz="2" w:space="0" w:color="000000"/>
            </w:tcBorders>
            <w:shd w:val="clear" w:color="auto" w:fill="FFFFFF"/>
          </w:tcPr>
          <w:p w:rsidR="00A20A75" w:rsidRPr="001B745D" w:rsidRDefault="00A20A75">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color w:val="000000"/>
                <w:sz w:val="20"/>
                <w:szCs w:val="20"/>
              </w:rPr>
            </w:pPr>
          </w:p>
          <w:p w:rsidR="00A20A75" w:rsidRPr="001B745D" w:rsidRDefault="00991811">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color w:val="000000"/>
                <w:sz w:val="20"/>
                <w:szCs w:val="20"/>
              </w:rPr>
            </w:pPr>
            <w:r w:rsidRPr="001B745D">
              <w:rPr>
                <w:rFonts w:ascii="Arial" w:eastAsia="Times New Roman" w:hAnsi="Arial" w:cs="Arial"/>
                <w:color w:val="000000"/>
                <w:sz w:val="20"/>
                <w:szCs w:val="20"/>
              </w:rPr>
              <w:t>Yes</w:t>
            </w:r>
          </w:p>
        </w:tc>
        <w:tc>
          <w:tcPr>
            <w:tcW w:w="4014" w:type="dxa"/>
            <w:tcBorders>
              <w:top w:val="single" w:sz="2" w:space="0" w:color="000000"/>
              <w:left w:val="single" w:sz="2" w:space="0" w:color="000000"/>
              <w:right w:val="single" w:sz="2" w:space="0" w:color="000000"/>
            </w:tcBorders>
            <w:shd w:val="clear" w:color="auto" w:fill="FFFFFF"/>
          </w:tcPr>
          <w:p w:rsidR="00A20A75" w:rsidRPr="001B745D" w:rsidRDefault="00A20A75">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color w:val="000000"/>
                <w:sz w:val="20"/>
                <w:szCs w:val="20"/>
              </w:rPr>
            </w:pPr>
          </w:p>
        </w:tc>
      </w:tr>
      <w:tr w:rsidR="00A20A75" w:rsidRPr="001B745D">
        <w:trPr>
          <w:trHeight w:val="1177"/>
        </w:trPr>
        <w:tc>
          <w:tcPr>
            <w:tcW w:w="3334" w:type="dxa"/>
            <w:tcBorders>
              <w:top w:val="single" w:sz="2" w:space="0" w:color="000000"/>
              <w:left w:val="single" w:sz="2" w:space="0" w:color="000000"/>
              <w:bottom w:val="single" w:sz="2" w:space="0" w:color="000000"/>
            </w:tcBorders>
            <w:shd w:val="clear" w:color="auto" w:fill="FFFFFF"/>
          </w:tcPr>
          <w:p w:rsidR="00A20A75" w:rsidRPr="001B745D" w:rsidRDefault="00991811">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sz w:val="20"/>
                <w:szCs w:val="20"/>
              </w:rPr>
            </w:pPr>
            <w:r w:rsidRPr="001B745D">
              <w:rPr>
                <w:rFonts w:ascii="Arial" w:eastAsia="Times New Roman" w:hAnsi="Arial" w:cs="Arial"/>
                <w:b/>
                <w:bCs/>
                <w:color w:val="000000"/>
                <w:sz w:val="20"/>
                <w:szCs w:val="20"/>
                <w:u w:val="single"/>
              </w:rPr>
              <w:t>Optional/General</w:t>
            </w:r>
            <w:r w:rsidRPr="001B745D">
              <w:rPr>
                <w:rFonts w:ascii="Arial" w:eastAsia="Times New Roman" w:hAnsi="Arial" w:cs="Arial"/>
                <w:b/>
                <w:bCs/>
                <w:color w:val="000000"/>
                <w:sz w:val="20"/>
                <w:szCs w:val="20"/>
              </w:rPr>
              <w:t xml:space="preserve"> </w:t>
            </w:r>
            <w:r w:rsidRPr="001B745D">
              <w:rPr>
                <w:rFonts w:ascii="Arial" w:eastAsia="Times New Roman" w:hAnsi="Arial" w:cs="Arial"/>
                <w:color w:val="000000"/>
                <w:sz w:val="20"/>
                <w:szCs w:val="20"/>
              </w:rPr>
              <w:t>comments</w:t>
            </w:r>
          </w:p>
        </w:tc>
        <w:tc>
          <w:tcPr>
            <w:tcW w:w="5828" w:type="dxa"/>
            <w:tcBorders>
              <w:top w:val="single" w:sz="2" w:space="0" w:color="000000"/>
              <w:left w:val="single" w:sz="2" w:space="0" w:color="000000"/>
              <w:bottom w:val="single" w:sz="2" w:space="0" w:color="000000"/>
            </w:tcBorders>
            <w:shd w:val="clear" w:color="auto" w:fill="FFFFFF"/>
          </w:tcPr>
          <w:p w:rsidR="00255F27" w:rsidRPr="001B745D" w:rsidRDefault="00255F27" w:rsidP="00255F27">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b/>
                <w:bCs/>
                <w:color w:val="000000"/>
                <w:sz w:val="20"/>
                <w:szCs w:val="20"/>
              </w:rPr>
            </w:pPr>
            <w:r w:rsidRPr="001B745D">
              <w:rPr>
                <w:rFonts w:ascii="Arial" w:eastAsia="Times New Roman" w:hAnsi="Arial" w:cs="Arial"/>
                <w:b/>
                <w:bCs/>
                <w:color w:val="000000"/>
                <w:sz w:val="20"/>
                <w:szCs w:val="20"/>
              </w:rPr>
              <w:t xml:space="preserve">Taxonomic level when used with a </w:t>
            </w:r>
            <w:proofErr w:type="spellStart"/>
            <w:r w:rsidRPr="001B745D">
              <w:rPr>
                <w:rFonts w:ascii="Arial" w:eastAsia="Times New Roman" w:hAnsi="Arial" w:cs="Arial"/>
                <w:b/>
                <w:bCs/>
                <w:color w:val="000000"/>
                <w:sz w:val="20"/>
                <w:szCs w:val="20"/>
              </w:rPr>
              <w:t>taxon</w:t>
            </w:r>
            <w:proofErr w:type="spellEnd"/>
            <w:r w:rsidRPr="001B745D">
              <w:rPr>
                <w:rFonts w:ascii="Arial" w:eastAsia="Times New Roman" w:hAnsi="Arial" w:cs="Arial"/>
                <w:b/>
                <w:bCs/>
                <w:color w:val="000000"/>
                <w:sz w:val="20"/>
                <w:szCs w:val="20"/>
              </w:rPr>
              <w:t>, they are usually capitalized, e.g.  Family Coccinellidae.</w:t>
            </w:r>
          </w:p>
          <w:p w:rsidR="00255F27" w:rsidRPr="001B745D" w:rsidRDefault="00255F27" w:rsidP="00255F27">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b/>
                <w:bCs/>
                <w:color w:val="000000"/>
                <w:sz w:val="20"/>
                <w:szCs w:val="20"/>
              </w:rPr>
            </w:pPr>
          </w:p>
          <w:p w:rsidR="00A20A75" w:rsidRPr="001B745D" w:rsidRDefault="00255F27" w:rsidP="00255F27">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b/>
                <w:bCs/>
                <w:color w:val="000000"/>
                <w:sz w:val="20"/>
                <w:szCs w:val="20"/>
              </w:rPr>
            </w:pPr>
            <w:r w:rsidRPr="001B745D">
              <w:rPr>
                <w:rFonts w:ascii="Arial" w:eastAsia="Times New Roman" w:hAnsi="Arial" w:cs="Arial"/>
                <w:b/>
                <w:bCs/>
                <w:color w:val="000000"/>
                <w:sz w:val="20"/>
                <w:szCs w:val="20"/>
              </w:rPr>
              <w:t>Slight inconsistencies in the References, most journal titles are written in full, but several are not; also if scientific names in the Reference journal are in italic then this should be used.  In any event, the journal title should be exactly as in the journal which may or may not be what some other authors have used, e.g. check the original publication and don’t rely of what other have used.</w:t>
            </w:r>
          </w:p>
        </w:tc>
        <w:tc>
          <w:tcPr>
            <w:tcW w:w="4014" w:type="dxa"/>
            <w:tcBorders>
              <w:top w:val="single" w:sz="2" w:space="0" w:color="000000"/>
              <w:left w:val="single" w:sz="2" w:space="0" w:color="000000"/>
              <w:bottom w:val="single" w:sz="2" w:space="0" w:color="000000"/>
              <w:right w:val="single" w:sz="2" w:space="0" w:color="000000"/>
            </w:tcBorders>
            <w:shd w:val="clear" w:color="auto" w:fill="FFFFFF"/>
          </w:tcPr>
          <w:p w:rsidR="00A20A75" w:rsidRPr="001B745D" w:rsidRDefault="00A20A75">
            <w:pPr>
              <w:pStyle w:val="TableContent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eastAsia="Times New Roman" w:hAnsi="Arial" w:cs="Arial"/>
                <w:color w:val="000000"/>
                <w:sz w:val="20"/>
                <w:szCs w:val="20"/>
              </w:rPr>
            </w:pPr>
          </w:p>
        </w:tc>
      </w:tr>
    </w:tbl>
    <w:p w:rsidR="00A20A75" w:rsidRPr="001B745D" w:rsidRDefault="00A20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eastAsia="Times New Roman" w:hAnsi="Arial" w:cs="Arial"/>
          <w:b/>
          <w:bCs/>
          <w:color w:val="000000"/>
          <w:sz w:val="20"/>
          <w:szCs w:val="20"/>
          <w:u w:val="single"/>
        </w:rPr>
      </w:pPr>
    </w:p>
    <w:p w:rsidR="00A20A75" w:rsidRPr="001B745D" w:rsidRDefault="00A20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eastAsia="Times New Roman" w:hAnsi="Arial" w:cs="Arial"/>
          <w:b/>
          <w:bCs/>
          <w:color w:val="000000"/>
          <w:sz w:val="20"/>
          <w:szCs w:val="20"/>
          <w:u w:val="single"/>
        </w:rPr>
      </w:pPr>
    </w:p>
    <w:p w:rsidR="00A20A75" w:rsidRPr="001B745D" w:rsidRDefault="00A20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eastAsia="Times New Roman" w:hAnsi="Arial" w:cs="Arial"/>
          <w:b/>
          <w:bCs/>
          <w:color w:val="000000"/>
          <w:sz w:val="20"/>
          <w:szCs w:val="20"/>
          <w:u w:val="single"/>
        </w:rPr>
      </w:pPr>
    </w:p>
    <w:p w:rsidR="00A20A75" w:rsidRPr="001B745D" w:rsidRDefault="00A20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eastAsia="Times New Roman" w:hAnsi="Arial" w:cs="Arial"/>
          <w:b/>
          <w:bCs/>
          <w:color w:val="000000"/>
          <w:sz w:val="20"/>
          <w:szCs w:val="20"/>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2"/>
        <w:gridCol w:w="4411"/>
        <w:gridCol w:w="4403"/>
      </w:tblGrid>
      <w:tr w:rsidR="003175F2" w:rsidRPr="001B745D" w:rsidTr="00102719">
        <w:tc>
          <w:tcPr>
            <w:tcW w:w="5000" w:type="pct"/>
            <w:gridSpan w:val="3"/>
            <w:tcBorders>
              <w:top w:val="nil"/>
              <w:left w:val="nil"/>
              <w:right w:val="nil"/>
            </w:tcBorders>
            <w:noWrap/>
            <w:tcMar>
              <w:top w:w="0" w:type="dxa"/>
              <w:left w:w="108" w:type="dxa"/>
              <w:bottom w:w="0" w:type="dxa"/>
              <w:right w:w="108" w:type="dxa"/>
            </w:tcMar>
            <w:vAlign w:val="center"/>
          </w:tcPr>
          <w:p w:rsidR="003175F2" w:rsidRPr="001B745D" w:rsidRDefault="003175F2" w:rsidP="00102719">
            <w:pPr>
              <w:rPr>
                <w:rFonts w:ascii="Arial" w:eastAsia="Arial Unicode MS" w:hAnsi="Arial" w:cs="Arial"/>
                <w:b/>
                <w:sz w:val="20"/>
                <w:szCs w:val="20"/>
                <w:u w:val="single"/>
                <w:lang w:val="en-GB"/>
              </w:rPr>
            </w:pPr>
            <w:bookmarkStart w:id="1" w:name="_Hlk156057883"/>
            <w:bookmarkStart w:id="2" w:name="_Hlk156057704"/>
            <w:r w:rsidRPr="001B745D">
              <w:rPr>
                <w:rFonts w:ascii="Arial" w:eastAsia="Arial Unicode MS" w:hAnsi="Arial" w:cs="Arial"/>
                <w:b/>
                <w:sz w:val="20"/>
                <w:szCs w:val="20"/>
                <w:highlight w:val="yellow"/>
                <w:u w:val="single"/>
                <w:lang w:val="en-GB"/>
              </w:rPr>
              <w:t>PART  2:</w:t>
            </w:r>
            <w:r w:rsidRPr="001B745D">
              <w:rPr>
                <w:rFonts w:ascii="Arial" w:eastAsia="Arial Unicode MS" w:hAnsi="Arial" w:cs="Arial"/>
                <w:b/>
                <w:sz w:val="20"/>
                <w:szCs w:val="20"/>
                <w:u w:val="single"/>
                <w:lang w:val="en-GB"/>
              </w:rPr>
              <w:t xml:space="preserve"> </w:t>
            </w:r>
          </w:p>
          <w:p w:rsidR="003175F2" w:rsidRPr="001B745D" w:rsidRDefault="003175F2" w:rsidP="00102719">
            <w:pPr>
              <w:rPr>
                <w:rFonts w:ascii="Arial" w:eastAsia="Arial Unicode MS" w:hAnsi="Arial" w:cs="Arial"/>
                <w:b/>
                <w:sz w:val="20"/>
                <w:szCs w:val="20"/>
                <w:u w:val="single"/>
                <w:lang w:val="en-GB"/>
              </w:rPr>
            </w:pPr>
          </w:p>
        </w:tc>
      </w:tr>
      <w:tr w:rsidR="003175F2" w:rsidRPr="001B745D" w:rsidTr="00102719">
        <w:tc>
          <w:tcPr>
            <w:tcW w:w="1615" w:type="pct"/>
            <w:noWrap/>
            <w:tcMar>
              <w:top w:w="0" w:type="dxa"/>
              <w:left w:w="108" w:type="dxa"/>
              <w:bottom w:w="0" w:type="dxa"/>
              <w:right w:w="108" w:type="dxa"/>
            </w:tcMar>
            <w:vAlign w:val="center"/>
          </w:tcPr>
          <w:p w:rsidR="003175F2" w:rsidRPr="001B745D" w:rsidRDefault="003175F2" w:rsidP="00102719">
            <w:pPr>
              <w:rPr>
                <w:rFonts w:ascii="Arial" w:eastAsia="Arial Unicode MS" w:hAnsi="Arial" w:cs="Arial"/>
                <w:sz w:val="20"/>
                <w:szCs w:val="20"/>
                <w:lang w:val="en-GB"/>
              </w:rPr>
            </w:pPr>
          </w:p>
        </w:tc>
        <w:tc>
          <w:tcPr>
            <w:tcW w:w="1694" w:type="pct"/>
            <w:tcMar>
              <w:top w:w="0" w:type="dxa"/>
              <w:left w:w="108" w:type="dxa"/>
              <w:bottom w:w="0" w:type="dxa"/>
              <w:right w:w="108" w:type="dxa"/>
            </w:tcMar>
          </w:tcPr>
          <w:p w:rsidR="003175F2" w:rsidRPr="001B745D" w:rsidRDefault="003175F2" w:rsidP="00102719">
            <w:pPr>
              <w:keepNext/>
              <w:outlineLvl w:val="1"/>
              <w:rPr>
                <w:rFonts w:ascii="Arial" w:eastAsia="MS Mincho" w:hAnsi="Arial" w:cs="Arial"/>
                <w:b/>
                <w:bCs/>
                <w:sz w:val="20"/>
                <w:szCs w:val="20"/>
                <w:lang w:val="en-GB"/>
              </w:rPr>
            </w:pPr>
            <w:r w:rsidRPr="001B745D">
              <w:rPr>
                <w:rFonts w:ascii="Arial" w:eastAsia="MS Mincho" w:hAnsi="Arial" w:cs="Arial"/>
                <w:b/>
                <w:bCs/>
                <w:sz w:val="20"/>
                <w:szCs w:val="20"/>
                <w:lang w:val="en-GB"/>
              </w:rPr>
              <w:t>Reviewer’s comment</w:t>
            </w:r>
          </w:p>
        </w:tc>
        <w:tc>
          <w:tcPr>
            <w:tcW w:w="1691" w:type="pct"/>
          </w:tcPr>
          <w:p w:rsidR="003175F2" w:rsidRPr="001B745D" w:rsidRDefault="003175F2" w:rsidP="00102719">
            <w:pPr>
              <w:spacing w:after="160" w:line="252" w:lineRule="auto"/>
              <w:rPr>
                <w:rFonts w:ascii="Arial" w:eastAsia="Calibri" w:hAnsi="Arial" w:cs="Arial"/>
                <w:sz w:val="20"/>
                <w:szCs w:val="20"/>
                <w:lang w:val="en-IN"/>
              </w:rPr>
            </w:pPr>
            <w:r w:rsidRPr="001B745D">
              <w:rPr>
                <w:rFonts w:ascii="Arial" w:eastAsia="Calibri" w:hAnsi="Arial" w:cs="Arial"/>
                <w:b/>
                <w:sz w:val="20"/>
                <w:szCs w:val="20"/>
                <w:lang w:val="en-IN"/>
              </w:rPr>
              <w:t>Author’s Feedback</w:t>
            </w:r>
            <w:r w:rsidRPr="001B745D">
              <w:rPr>
                <w:rFonts w:ascii="Arial" w:eastAsia="Calibri" w:hAnsi="Arial" w:cs="Arial"/>
                <w:sz w:val="20"/>
                <w:szCs w:val="20"/>
                <w:lang w:val="en-IN"/>
              </w:rPr>
              <w:t xml:space="preserve"> (It is mandatory that authors should write his/her feedback here)</w:t>
            </w:r>
          </w:p>
          <w:p w:rsidR="003175F2" w:rsidRPr="001B745D" w:rsidRDefault="003175F2" w:rsidP="00102719">
            <w:pPr>
              <w:keepNext/>
              <w:outlineLvl w:val="1"/>
              <w:rPr>
                <w:rFonts w:ascii="Arial" w:eastAsia="MS Mincho" w:hAnsi="Arial" w:cs="Arial"/>
                <w:bCs/>
                <w:sz w:val="20"/>
                <w:szCs w:val="20"/>
                <w:lang w:val="en-GB"/>
              </w:rPr>
            </w:pPr>
          </w:p>
        </w:tc>
      </w:tr>
      <w:tr w:rsidR="003175F2" w:rsidRPr="001B745D" w:rsidTr="00102719">
        <w:trPr>
          <w:trHeight w:val="890"/>
        </w:trPr>
        <w:tc>
          <w:tcPr>
            <w:tcW w:w="1615" w:type="pct"/>
            <w:noWrap/>
            <w:tcMar>
              <w:top w:w="0" w:type="dxa"/>
              <w:left w:w="108" w:type="dxa"/>
              <w:bottom w:w="0" w:type="dxa"/>
              <w:right w:w="108" w:type="dxa"/>
            </w:tcMar>
            <w:vAlign w:val="center"/>
          </w:tcPr>
          <w:p w:rsidR="003175F2" w:rsidRPr="001B745D" w:rsidRDefault="003175F2" w:rsidP="00102719">
            <w:pPr>
              <w:rPr>
                <w:rFonts w:ascii="Arial" w:eastAsia="Arial Unicode MS" w:hAnsi="Arial" w:cs="Arial"/>
                <w:b/>
                <w:sz w:val="20"/>
                <w:szCs w:val="20"/>
                <w:lang w:val="en-GB"/>
              </w:rPr>
            </w:pPr>
            <w:r w:rsidRPr="001B745D">
              <w:rPr>
                <w:rFonts w:ascii="Arial" w:eastAsia="Arial Unicode MS" w:hAnsi="Arial" w:cs="Arial"/>
                <w:b/>
                <w:sz w:val="20"/>
                <w:szCs w:val="20"/>
                <w:lang w:val="en-GB"/>
              </w:rPr>
              <w:t xml:space="preserve">Are there ethical issues in this manuscript? </w:t>
            </w:r>
          </w:p>
          <w:p w:rsidR="003175F2" w:rsidRPr="001B745D" w:rsidRDefault="003175F2" w:rsidP="00102719">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3175F2" w:rsidRPr="001B745D" w:rsidRDefault="003175F2" w:rsidP="00102719">
            <w:pPr>
              <w:rPr>
                <w:rFonts w:ascii="Arial" w:eastAsia="Arial Unicode MS" w:hAnsi="Arial" w:cs="Arial"/>
                <w:i/>
                <w:iCs/>
                <w:sz w:val="20"/>
                <w:szCs w:val="20"/>
                <w:u w:val="single"/>
                <w:lang w:val="en-GB"/>
              </w:rPr>
            </w:pPr>
            <w:r w:rsidRPr="001B745D">
              <w:rPr>
                <w:rFonts w:ascii="Arial" w:eastAsia="Arial Unicode MS" w:hAnsi="Arial" w:cs="Arial"/>
                <w:i/>
                <w:iCs/>
                <w:sz w:val="20"/>
                <w:szCs w:val="20"/>
                <w:u w:val="single"/>
                <w:lang w:val="en-GB"/>
              </w:rPr>
              <w:t>(If yes, Kindly please write down the ethical issues here in details)</w:t>
            </w:r>
          </w:p>
          <w:p w:rsidR="003175F2" w:rsidRPr="001B745D" w:rsidRDefault="003175F2" w:rsidP="00102719">
            <w:pPr>
              <w:rPr>
                <w:rFonts w:ascii="Arial" w:eastAsia="Arial Unicode MS" w:hAnsi="Arial" w:cs="Arial"/>
                <w:sz w:val="20"/>
                <w:szCs w:val="20"/>
                <w:lang w:val="en-GB"/>
              </w:rPr>
            </w:pPr>
          </w:p>
          <w:p w:rsidR="003175F2" w:rsidRPr="001B745D" w:rsidRDefault="003175F2" w:rsidP="00102719">
            <w:pPr>
              <w:rPr>
                <w:rFonts w:ascii="Arial" w:eastAsia="Arial Unicode MS" w:hAnsi="Arial" w:cs="Arial"/>
                <w:sz w:val="20"/>
                <w:szCs w:val="20"/>
                <w:lang w:val="en-GB"/>
              </w:rPr>
            </w:pPr>
          </w:p>
        </w:tc>
        <w:tc>
          <w:tcPr>
            <w:tcW w:w="1691" w:type="pct"/>
            <w:vAlign w:val="center"/>
          </w:tcPr>
          <w:p w:rsidR="003175F2" w:rsidRPr="001B745D" w:rsidRDefault="003175F2" w:rsidP="00102719">
            <w:pPr>
              <w:rPr>
                <w:rFonts w:ascii="Arial" w:eastAsia="Arial Unicode MS" w:hAnsi="Arial" w:cs="Arial"/>
                <w:sz w:val="20"/>
                <w:szCs w:val="20"/>
                <w:lang w:val="en-GB"/>
              </w:rPr>
            </w:pPr>
          </w:p>
          <w:p w:rsidR="003175F2" w:rsidRPr="001B745D" w:rsidRDefault="003175F2" w:rsidP="00102719">
            <w:pPr>
              <w:rPr>
                <w:rFonts w:ascii="Arial" w:eastAsia="Arial Unicode MS" w:hAnsi="Arial" w:cs="Arial"/>
                <w:sz w:val="20"/>
                <w:szCs w:val="20"/>
                <w:lang w:val="en-GB"/>
              </w:rPr>
            </w:pPr>
          </w:p>
          <w:p w:rsidR="003175F2" w:rsidRPr="001B745D" w:rsidRDefault="003175F2" w:rsidP="00102719">
            <w:pPr>
              <w:rPr>
                <w:rFonts w:ascii="Arial" w:eastAsia="Arial Unicode MS" w:hAnsi="Arial" w:cs="Arial"/>
                <w:sz w:val="20"/>
                <w:szCs w:val="20"/>
                <w:lang w:val="en-GB"/>
              </w:rPr>
            </w:pPr>
          </w:p>
        </w:tc>
      </w:tr>
      <w:bookmarkEnd w:id="1"/>
    </w:tbl>
    <w:p w:rsidR="003175F2" w:rsidRPr="001B745D" w:rsidRDefault="003175F2" w:rsidP="003175F2">
      <w:pPr>
        <w:rPr>
          <w:rFonts w:ascii="Arial" w:hAnsi="Arial" w:cs="Arial"/>
          <w:sz w:val="20"/>
          <w:szCs w:val="20"/>
        </w:rPr>
      </w:pPr>
    </w:p>
    <w:p w:rsidR="003175F2" w:rsidRPr="001B745D" w:rsidRDefault="003175F2" w:rsidP="003175F2">
      <w:pPr>
        <w:rPr>
          <w:rFonts w:ascii="Arial" w:hAnsi="Arial" w:cs="Arial"/>
          <w:sz w:val="20"/>
          <w:szCs w:val="20"/>
        </w:rPr>
      </w:pPr>
    </w:p>
    <w:p w:rsidR="001B745D" w:rsidRPr="001B745D" w:rsidRDefault="001B745D" w:rsidP="001B745D">
      <w:pPr>
        <w:widowControl/>
        <w:suppressAutoHyphens w:val="0"/>
        <w:rPr>
          <w:rFonts w:ascii="Arial" w:eastAsia="Times New Roman" w:hAnsi="Arial" w:cs="Arial"/>
          <w:b/>
          <w:kern w:val="0"/>
          <w:sz w:val="20"/>
          <w:szCs w:val="20"/>
          <w:u w:val="single"/>
          <w:lang w:eastAsia="en-US" w:bidi="ar-SA"/>
        </w:rPr>
      </w:pPr>
      <w:r w:rsidRPr="001B745D">
        <w:rPr>
          <w:rFonts w:ascii="Arial" w:eastAsia="Times New Roman" w:hAnsi="Arial" w:cs="Arial"/>
          <w:b/>
          <w:kern w:val="0"/>
          <w:sz w:val="20"/>
          <w:szCs w:val="20"/>
          <w:u w:val="single"/>
          <w:lang w:eastAsia="en-US" w:bidi="ar-SA"/>
        </w:rPr>
        <w:t>Reviewer details:</w:t>
      </w:r>
    </w:p>
    <w:p w:rsidR="003175F2" w:rsidRPr="001B745D" w:rsidRDefault="003175F2" w:rsidP="003175F2">
      <w:pPr>
        <w:rPr>
          <w:rFonts w:ascii="Arial" w:hAnsi="Arial" w:cs="Arial"/>
          <w:bCs/>
          <w:sz w:val="20"/>
          <w:szCs w:val="20"/>
          <w:u w:val="single"/>
          <w:lang w:val="en-GB"/>
        </w:rPr>
      </w:pPr>
    </w:p>
    <w:p w:rsidR="001B745D" w:rsidRPr="001B745D" w:rsidRDefault="001B745D" w:rsidP="003175F2">
      <w:pPr>
        <w:rPr>
          <w:rFonts w:ascii="Arial" w:hAnsi="Arial" w:cs="Arial"/>
          <w:bCs/>
          <w:sz w:val="20"/>
          <w:szCs w:val="20"/>
          <w:lang w:val="en-GB"/>
        </w:rPr>
      </w:pPr>
      <w:r w:rsidRPr="001B745D">
        <w:rPr>
          <w:rFonts w:ascii="Arial" w:hAnsi="Arial" w:cs="Arial"/>
          <w:bCs/>
          <w:sz w:val="20"/>
          <w:szCs w:val="20"/>
          <w:lang w:val="en-GB"/>
        </w:rPr>
        <w:t>John Warren Reynolds, Canada</w:t>
      </w:r>
    </w:p>
    <w:bookmarkEnd w:id="2"/>
    <w:p w:rsidR="003175F2" w:rsidRPr="001B745D" w:rsidRDefault="003175F2" w:rsidP="003175F2">
      <w:pPr>
        <w:rPr>
          <w:rFonts w:ascii="Arial" w:hAnsi="Arial" w:cs="Arial"/>
          <w:sz w:val="20"/>
          <w:szCs w:val="20"/>
        </w:rPr>
      </w:pPr>
    </w:p>
    <w:p w:rsidR="00A20A75" w:rsidRPr="001B745D" w:rsidRDefault="00A20A7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both"/>
        <w:rPr>
          <w:rFonts w:ascii="Arial" w:eastAsia="Times New Roman" w:hAnsi="Arial" w:cs="Arial"/>
          <w:b/>
          <w:bCs/>
          <w:color w:val="000000"/>
          <w:sz w:val="20"/>
          <w:szCs w:val="20"/>
          <w:u w:val="single"/>
        </w:rPr>
      </w:pPr>
    </w:p>
    <w:sectPr w:rsidR="00A20A75" w:rsidRPr="001B745D">
      <w:headerReference w:type="default" r:id="rId6"/>
      <w:pgSz w:w="15840" w:h="12240" w:orient="landscape"/>
      <w:pgMar w:top="1003" w:right="1440" w:bottom="1440" w:left="1440" w:header="72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477C" w:rsidRDefault="00F8477C">
      <w:r>
        <w:separator/>
      </w:r>
    </w:p>
  </w:endnote>
  <w:endnote w:type="continuationSeparator" w:id="0">
    <w:p w:rsidR="00F8477C" w:rsidRDefault="00F84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roman"/>
    <w:pitch w:val="variable"/>
  </w:font>
  <w:font w:name="Source Han Serif CN">
    <w:panose1 w:val="00000000000000000000"/>
    <w:charset w:val="00"/>
    <w:family w:val="roman"/>
    <w:notTrueType/>
    <w:pitch w:val="default"/>
  </w:font>
  <w:font w:name="Noto Sans">
    <w:altName w:val="Mangal"/>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Source Han Sans C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477C" w:rsidRDefault="00F8477C">
      <w:r>
        <w:separator/>
      </w:r>
    </w:p>
  </w:footnote>
  <w:footnote w:type="continuationSeparator" w:id="0">
    <w:p w:rsidR="00F8477C" w:rsidRDefault="00F84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0A75" w:rsidRDefault="00A20A75">
    <w:pPr>
      <w:spacing w:after="100"/>
      <w:jc w:val="center"/>
      <w:rPr>
        <w:rFonts w:ascii="Arial" w:eastAsia="Arial" w:hAnsi="Arial" w:cs="Arial"/>
        <w:b/>
        <w:bCs/>
        <w:color w:val="003399"/>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autoHyphenation/>
  <w:hyphenationZone w:val="0"/>
  <w:characterSpacingControl w:val="doNotCompress"/>
  <w:footnotePr>
    <w:footnote w:id="-1"/>
    <w:footnote w:id="0"/>
  </w:footnotePr>
  <w:endnotePr>
    <w:endnote w:id="-1"/>
    <w:endnote w:id="0"/>
  </w:endnotePr>
  <w:compat>
    <w:adjustLineHeightInTabl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20A75"/>
    <w:rsid w:val="00187225"/>
    <w:rsid w:val="001B745D"/>
    <w:rsid w:val="00255F27"/>
    <w:rsid w:val="003175F2"/>
    <w:rsid w:val="00594E97"/>
    <w:rsid w:val="006C0624"/>
    <w:rsid w:val="00826A0D"/>
    <w:rsid w:val="00991811"/>
    <w:rsid w:val="00A20A75"/>
    <w:rsid w:val="00E0528A"/>
    <w:rsid w:val="00EE1754"/>
    <w:rsid w:val="00F8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B5C60"/>
  <w15:docId w15:val="{B4A1A5F0-4135-4337-8658-D703E212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urce Han Serif CN" w:hAnsi="Liberation Serif" w:cs="Noto Sans"/>
        <w:kern w:val="2"/>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FootnoteAnchor">
    <w:name w:val="Footnote Anchor"/>
    <w:qFormat/>
    <w:rPr>
      <w:vertAlign w:val="superscript"/>
    </w:rPr>
  </w:style>
  <w:style w:type="character" w:customStyle="1" w:styleId="EndnoteAnchor">
    <w:name w:val="Endnote Anchor"/>
    <w:qFormat/>
    <w:rPr>
      <w:vertAlign w:val="superscript"/>
    </w:rPr>
  </w:style>
  <w:style w:type="paragraph" w:customStyle="1" w:styleId="Heading">
    <w:name w:val="Heading"/>
    <w:basedOn w:val="Normal"/>
    <w:next w:val="BodyText"/>
    <w:qFormat/>
    <w:pPr>
      <w:keepNext/>
      <w:spacing w:before="240" w:after="120"/>
    </w:pPr>
    <w:rPr>
      <w:rFonts w:ascii="Liberation Sans" w:eastAsia="Source Han Sans CN" w:hAnsi="Liberation Sans"/>
      <w:sz w:val="28"/>
      <w:szCs w:val="28"/>
    </w:rPr>
  </w:style>
  <w:style w:type="paragraph" w:styleId="BodyText">
    <w:name w:val="Body Text"/>
    <w:basedOn w:val="Normal"/>
    <w:pPr>
      <w:spacing w:after="140" w:line="276" w:lineRule="auto"/>
    </w:pPr>
  </w:style>
  <w:style w:type="paragraph" w:styleId="List">
    <w:name w:val="List"/>
    <w:basedOn w:val="TextBody"/>
  </w:style>
  <w:style w:type="paragraph" w:styleId="Caption">
    <w:name w:val="caption"/>
    <w:basedOn w:val="Normal"/>
    <w:qFormat/>
  </w:style>
  <w:style w:type="paragraph" w:customStyle="1" w:styleId="Index">
    <w:name w:val="Index"/>
    <w:basedOn w:val="Normal"/>
    <w:qFormat/>
  </w:style>
  <w:style w:type="paragraph" w:customStyle="1" w:styleId="TextBody">
    <w:name w:val="Text Body"/>
    <w:basedOn w:val="Normal"/>
    <w:qFormat/>
  </w:style>
  <w:style w:type="paragraph" w:customStyle="1" w:styleId="TableContents">
    <w:name w:val="Table Contents"/>
    <w:basedOn w:val="TextBody"/>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styleId="EndnoteText">
    <w:name w:val="endnote text"/>
    <w:basedOn w:val="Normal"/>
  </w:style>
  <w:style w:type="paragraph" w:customStyle="1" w:styleId="TableParagraph">
    <w:name w:val="Table Paragraph"/>
    <w:basedOn w:val="Normal"/>
    <w:uiPriority w:val="1"/>
    <w:qFormat/>
    <w:rsid w:val="00E0528A"/>
    <w:pPr>
      <w:suppressAutoHyphens w:val="0"/>
      <w:autoSpaceDE w:val="0"/>
      <w:autoSpaceDN w:val="0"/>
      <w:ind w:left="107"/>
    </w:pPr>
    <w:rPr>
      <w:rFonts w:ascii="Times New Roman" w:eastAsia="Times New Roman" w:hAnsi="Times New Roman" w:cs="Times New Roman"/>
      <w:kern w:val="0"/>
      <w:sz w:val="22"/>
      <w:szCs w:val="22"/>
      <w:lang w:eastAsia="en-US" w:bidi="ar-SA"/>
    </w:rPr>
  </w:style>
  <w:style w:type="character" w:styleId="Hyperlink">
    <w:name w:val="Hyperlink"/>
    <w:basedOn w:val="DefaultParagraphFont"/>
    <w:uiPriority w:val="99"/>
    <w:unhideWhenUsed/>
    <w:rsid w:val="00187225"/>
    <w:rPr>
      <w:color w:val="0000EE" w:themeColor="hyperlink"/>
      <w:u w:val="single"/>
    </w:rPr>
  </w:style>
  <w:style w:type="character" w:styleId="UnresolvedMention">
    <w:name w:val="Unresolved Mention"/>
    <w:basedOn w:val="DefaultParagraphFont"/>
    <w:uiPriority w:val="99"/>
    <w:semiHidden/>
    <w:unhideWhenUsed/>
    <w:rsid w:val="001872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995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305</Words>
  <Characters>1740</Characters>
  <Application>Microsoft Office Word</Application>
  <DocSecurity>0</DocSecurity>
  <Lines>14</Lines>
  <Paragraphs>4</Paragraphs>
  <ScaleCrop>false</ScaleCrop>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dc:description/>
  <cp:lastModifiedBy>Editor-11</cp:lastModifiedBy>
  <cp:revision>6</cp:revision>
  <dcterms:created xsi:type="dcterms:W3CDTF">2026-03-02T05:52:00Z</dcterms:created>
  <dcterms:modified xsi:type="dcterms:W3CDTF">2026-03-05T13:06:00Z</dcterms:modified>
  <dc:language>en-US</dc:language>
</cp:coreProperties>
</file>