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EAC9D0" w14:textId="77777777" w:rsidR="005349A1" w:rsidRPr="00A659FB" w:rsidRDefault="005349A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322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60"/>
        <w:gridCol w:w="10162"/>
      </w:tblGrid>
      <w:tr w:rsidR="005349A1" w:rsidRPr="00A659FB" w14:paraId="3628818E" w14:textId="77777777">
        <w:trPr>
          <w:trHeight w:val="290"/>
        </w:trPr>
        <w:tc>
          <w:tcPr>
            <w:tcW w:w="13322" w:type="dxa"/>
            <w:gridSpan w:val="2"/>
            <w:tcBorders>
              <w:top w:val="nil"/>
              <w:left w:val="nil"/>
              <w:right w:val="nil"/>
            </w:tcBorders>
          </w:tcPr>
          <w:p w14:paraId="194CE637" w14:textId="77777777" w:rsidR="005349A1" w:rsidRPr="00A659FB" w:rsidRDefault="005349A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5349A1" w:rsidRPr="00A659FB" w14:paraId="6E52E68F" w14:textId="77777777">
        <w:trPr>
          <w:trHeight w:val="290"/>
        </w:trPr>
        <w:tc>
          <w:tcPr>
            <w:tcW w:w="3160" w:type="dxa"/>
          </w:tcPr>
          <w:p w14:paraId="4AFEF98E" w14:textId="77777777" w:rsidR="005349A1" w:rsidRPr="00A659FB" w:rsidRDefault="00D26E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B895AD" w14:textId="77777777" w:rsidR="005349A1" w:rsidRPr="00A659FB" w:rsidRDefault="00A96750">
            <w:pPr>
              <w:rPr>
                <w:rFonts w:ascii="Arial" w:hAnsi="Arial" w:cs="Arial"/>
                <w:color w:val="0000CC"/>
                <w:sz w:val="20"/>
                <w:szCs w:val="20"/>
              </w:rPr>
            </w:pPr>
            <w:hyperlink r:id="rId7">
              <w:r w:rsidR="00D26E2C" w:rsidRPr="00A659FB">
                <w:rPr>
                  <w:rFonts w:ascii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UTTAR PRADESH JOURNAL OF ZOOLOGY</w:t>
              </w:r>
            </w:hyperlink>
            <w:hyperlink r:id="rId8">
              <w:r w:rsidR="00D26E2C" w:rsidRPr="00A659FB">
                <w:rPr>
                  <w:rFonts w:ascii="Arial" w:hAnsi="Arial" w:cs="Arial"/>
                  <w:b/>
                  <w:bCs/>
                  <w:color w:val="0000CC"/>
                  <w:sz w:val="20"/>
                  <w:szCs w:val="20"/>
                </w:rPr>
                <w:t xml:space="preserve"> </w:t>
              </w:r>
            </w:hyperlink>
          </w:p>
        </w:tc>
      </w:tr>
      <w:tr w:rsidR="005349A1" w:rsidRPr="00A659FB" w14:paraId="47676EF1" w14:textId="77777777">
        <w:trPr>
          <w:trHeight w:val="290"/>
        </w:trPr>
        <w:tc>
          <w:tcPr>
            <w:tcW w:w="3160" w:type="dxa"/>
          </w:tcPr>
          <w:p w14:paraId="7D63FE8C" w14:textId="77777777" w:rsidR="005349A1" w:rsidRPr="00A659FB" w:rsidRDefault="00D26E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2931C8" w14:textId="77777777" w:rsidR="005349A1" w:rsidRPr="00A659FB" w:rsidRDefault="00D26E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Ms_UPJOZ_5909</w:t>
            </w:r>
          </w:p>
        </w:tc>
      </w:tr>
      <w:tr w:rsidR="005349A1" w:rsidRPr="00A659FB" w14:paraId="427874DC" w14:textId="77777777">
        <w:trPr>
          <w:trHeight w:val="650"/>
        </w:trPr>
        <w:tc>
          <w:tcPr>
            <w:tcW w:w="3160" w:type="dxa"/>
          </w:tcPr>
          <w:p w14:paraId="6617F09C" w14:textId="77777777" w:rsidR="005349A1" w:rsidRPr="00A659FB" w:rsidRDefault="00D26E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768FD3" w14:textId="77777777" w:rsidR="005349A1" w:rsidRPr="00A659FB" w:rsidRDefault="00D26E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Effect of feeding frequency on the performance and gut health of broilers</w:t>
            </w:r>
          </w:p>
        </w:tc>
      </w:tr>
      <w:tr w:rsidR="005349A1" w:rsidRPr="00A659FB" w14:paraId="539EEE68" w14:textId="77777777">
        <w:trPr>
          <w:trHeight w:val="332"/>
        </w:trPr>
        <w:tc>
          <w:tcPr>
            <w:tcW w:w="3160" w:type="dxa"/>
          </w:tcPr>
          <w:p w14:paraId="2227E248" w14:textId="77777777" w:rsidR="005349A1" w:rsidRPr="00A659FB" w:rsidRDefault="00D26E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20AD22" w14:textId="77777777" w:rsidR="005349A1" w:rsidRPr="00A659FB" w:rsidRDefault="00D26E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Research Article</w:t>
            </w:r>
          </w:p>
        </w:tc>
      </w:tr>
    </w:tbl>
    <w:p w14:paraId="3D5D8BD4" w14:textId="77777777" w:rsidR="005349A1" w:rsidRPr="00A659FB" w:rsidRDefault="005349A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</w:p>
    <w:p w14:paraId="48CA24BF" w14:textId="77777777" w:rsidR="005349A1" w:rsidRPr="00A659FB" w:rsidRDefault="00D26E2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  <w:r w:rsidRPr="00A659FB">
        <w:rPr>
          <w:rFonts w:ascii="Arial" w:hAnsi="Arial" w:cs="Arial"/>
          <w:b/>
          <w:bCs/>
          <w:color w:val="000000"/>
          <w:sz w:val="20"/>
          <w:szCs w:val="20"/>
          <w:highlight w:val="yellow"/>
        </w:rPr>
        <w:t>PART 1</w:t>
      </w:r>
    </w:p>
    <w:p w14:paraId="0DF0A056" w14:textId="77777777" w:rsidR="005349A1" w:rsidRPr="00A659FB" w:rsidRDefault="005349A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343BAC3" w14:textId="77777777" w:rsidR="005349A1" w:rsidRPr="00A659FB" w:rsidRDefault="005349A1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rFonts w:ascii="Arial" w:hAnsi="Arial" w:cs="Arial"/>
          <w:color w:val="000000"/>
          <w:sz w:val="20"/>
          <w:szCs w:val="20"/>
        </w:rPr>
      </w:pPr>
      <w:bookmarkStart w:id="0" w:name="_heading=h.z4xh6dfdrv7h" w:colFirst="0" w:colLast="0"/>
      <w:bookmarkEnd w:id="0"/>
    </w:p>
    <w:tbl>
      <w:tblPr>
        <w:tblStyle w:val="a1"/>
        <w:tblW w:w="13466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18"/>
        <w:gridCol w:w="4966"/>
        <w:gridCol w:w="3682"/>
      </w:tblGrid>
      <w:tr w:rsidR="005349A1" w:rsidRPr="00A659FB" w14:paraId="2BE31A0A" w14:textId="77777777">
        <w:tc>
          <w:tcPr>
            <w:tcW w:w="4818" w:type="dxa"/>
          </w:tcPr>
          <w:p w14:paraId="3860BB88" w14:textId="77777777" w:rsidR="005349A1" w:rsidRPr="00A659FB" w:rsidRDefault="005349A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966" w:type="dxa"/>
          </w:tcPr>
          <w:p w14:paraId="72073170" w14:textId="77777777" w:rsidR="005349A1" w:rsidRPr="00A659FB" w:rsidRDefault="00D26E2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Comments of the Reviewers</w:t>
            </w:r>
          </w:p>
        </w:tc>
        <w:tc>
          <w:tcPr>
            <w:tcW w:w="3682" w:type="dxa"/>
          </w:tcPr>
          <w:p w14:paraId="19007825" w14:textId="77777777" w:rsidR="005349A1" w:rsidRPr="00A659FB" w:rsidRDefault="00D26E2C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A659F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420DF0FE" w14:textId="77777777" w:rsidR="005349A1" w:rsidRPr="00A659FB" w:rsidRDefault="005349A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5349A1" w:rsidRPr="00A659FB" w14:paraId="4D9D6BA4" w14:textId="77777777">
        <w:trPr>
          <w:trHeight w:val="1264"/>
        </w:trPr>
        <w:tc>
          <w:tcPr>
            <w:tcW w:w="4818" w:type="dxa"/>
          </w:tcPr>
          <w:p w14:paraId="426ABC56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A659FB">
              <w:rPr>
                <w:rFonts w:ascii="Arial" w:hAnsi="Arial" w:cs="Arial"/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4966" w:type="dxa"/>
          </w:tcPr>
          <w:p w14:paraId="13C80CC1" w14:textId="77777777" w:rsidR="005349A1" w:rsidRPr="00A659FB" w:rsidRDefault="00D26E2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sz w:val="20"/>
                <w:szCs w:val="20"/>
              </w:rPr>
              <w:t>Dear Author,</w:t>
            </w:r>
          </w:p>
          <w:p w14:paraId="7C9E15F6" w14:textId="77777777" w:rsidR="005349A1" w:rsidRPr="00A659FB" w:rsidRDefault="00D26E2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sz w:val="20"/>
                <w:szCs w:val="20"/>
              </w:rPr>
              <w:t>I would like to congratulate you on your work, which is well written and clearly structured, contributing effectively to the understanding of the topic addressed.</w:t>
            </w:r>
          </w:p>
          <w:p w14:paraId="57BD7401" w14:textId="77777777" w:rsidR="005349A1" w:rsidRPr="00A659FB" w:rsidRDefault="00D26E2C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sz w:val="20"/>
                <w:szCs w:val="20"/>
              </w:rPr>
              <w:t>As a suggestion for improvement, I recommend that Table 4 be presented in a graphical format. This adjustment could enhance the visualization and interpretation of the data, making the results more accessible and impactful for readers.</w:t>
            </w:r>
          </w:p>
          <w:p w14:paraId="1A182B19" w14:textId="77777777" w:rsidR="005349A1" w:rsidRPr="00A659FB" w:rsidRDefault="005349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682" w:type="dxa"/>
          </w:tcPr>
          <w:p w14:paraId="2C3A24AB" w14:textId="53D9CBD0" w:rsidR="005349A1" w:rsidRPr="00A659FB" w:rsidRDefault="007A29F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sz w:val="20"/>
                <w:szCs w:val="20"/>
              </w:rPr>
              <w:t xml:space="preserve">As a suggestion for improvement, Table 4 is also presented graphically. </w:t>
            </w:r>
          </w:p>
        </w:tc>
      </w:tr>
    </w:tbl>
    <w:p w14:paraId="2B376346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06E82F1A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1463B48A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5011DF88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58B95699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593BFE87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6DA05DCD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3C3B7CBB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512CE421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4238A9CB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12D6A87D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500A91C9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4087A5B6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2EECFADB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54605ED3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1022B87F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1F0C8C92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3F798BDD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34F77A6C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1520529C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140DE831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74915825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06EF7410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2B443D97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73FB9109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14F7F58A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07937EEF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40795B75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0AB68008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165A754C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2752958A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263F9A10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710623DD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139ABD24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3256B844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43E7C64B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2DAF10ED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30291A3B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33E023E0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38CD0511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2C483BF6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6A311D96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7948FFCC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008A1C11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p w14:paraId="4D635B77" w14:textId="77777777" w:rsidR="005349A1" w:rsidRPr="00A659FB" w:rsidRDefault="00D26E2C">
      <w:pPr>
        <w:keepNext/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b/>
          <w:bCs/>
          <w:color w:val="000000"/>
          <w:sz w:val="20"/>
          <w:szCs w:val="20"/>
        </w:rPr>
      </w:pPr>
      <w:r w:rsidRPr="00A659FB">
        <w:rPr>
          <w:rFonts w:ascii="Arial" w:hAnsi="Arial" w:cs="Arial"/>
          <w:b/>
          <w:bCs/>
          <w:color w:val="000000"/>
          <w:sz w:val="20"/>
          <w:szCs w:val="20"/>
          <w:highlight w:val="yellow"/>
        </w:rPr>
        <w:t>PART  2</w:t>
      </w:r>
    </w:p>
    <w:p w14:paraId="77B8D346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3466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0"/>
        <w:gridCol w:w="4964"/>
        <w:gridCol w:w="3682"/>
      </w:tblGrid>
      <w:tr w:rsidR="005349A1" w:rsidRPr="00A659FB" w14:paraId="0F94B45A" w14:textId="77777777">
        <w:tc>
          <w:tcPr>
            <w:tcW w:w="13466" w:type="dxa"/>
            <w:gridSpan w:val="3"/>
            <w:tcBorders>
              <w:top w:val="nil"/>
              <w:left w:val="nil"/>
              <w:right w:val="nil"/>
            </w:tcBorders>
          </w:tcPr>
          <w:p w14:paraId="088E1114" w14:textId="77777777" w:rsidR="005349A1" w:rsidRPr="00A659FB" w:rsidRDefault="005349A1">
            <w:pPr>
              <w:rPr>
                <w:rFonts w:ascii="Arial" w:hAnsi="Arial" w:cs="Arial"/>
                <w:sz w:val="20"/>
                <w:szCs w:val="20"/>
              </w:rPr>
            </w:pPr>
          </w:p>
          <w:p w14:paraId="4D31EE6D" w14:textId="77777777" w:rsidR="005349A1" w:rsidRPr="00A659FB" w:rsidRDefault="005349A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349A1" w:rsidRPr="00A659FB" w14:paraId="3446D991" w14:textId="77777777">
        <w:tc>
          <w:tcPr>
            <w:tcW w:w="4820" w:type="dxa"/>
          </w:tcPr>
          <w:p w14:paraId="56D7919F" w14:textId="77777777" w:rsidR="005349A1" w:rsidRPr="00A659FB" w:rsidRDefault="005349A1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964" w:type="dxa"/>
          </w:tcPr>
          <w:p w14:paraId="26FA720E" w14:textId="77777777" w:rsidR="005349A1" w:rsidRPr="00A659FB" w:rsidRDefault="00D26E2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Rating of the Reviewers</w:t>
            </w:r>
          </w:p>
        </w:tc>
        <w:tc>
          <w:tcPr>
            <w:tcW w:w="3682" w:type="dxa"/>
          </w:tcPr>
          <w:p w14:paraId="70F64F23" w14:textId="77777777" w:rsidR="005349A1" w:rsidRPr="00A659FB" w:rsidRDefault="00D26E2C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A659F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5349A1" w:rsidRPr="00A659FB" w14:paraId="2DDB2BCF" w14:textId="77777777">
        <w:trPr>
          <w:trHeight w:val="1262"/>
        </w:trPr>
        <w:tc>
          <w:tcPr>
            <w:tcW w:w="4820" w:type="dxa"/>
          </w:tcPr>
          <w:p w14:paraId="1D15603A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14:paraId="58194EA9" w14:textId="77777777" w:rsidR="005349A1" w:rsidRPr="00A659FB" w:rsidRDefault="00D26E2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DEB8F12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30DC9209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4 = Good</w:t>
            </w:r>
          </w:p>
        </w:tc>
        <w:tc>
          <w:tcPr>
            <w:tcW w:w="3682" w:type="dxa"/>
          </w:tcPr>
          <w:p w14:paraId="18DB3DB6" w14:textId="60DBAFB5" w:rsidR="005349A1" w:rsidRPr="00A659FB" w:rsidRDefault="007A29F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Agree</w:t>
            </w:r>
          </w:p>
        </w:tc>
      </w:tr>
      <w:tr w:rsidR="005349A1" w:rsidRPr="00A659FB" w14:paraId="6E453C16" w14:textId="77777777">
        <w:trPr>
          <w:trHeight w:val="1262"/>
        </w:trPr>
        <w:tc>
          <w:tcPr>
            <w:tcW w:w="4820" w:type="dxa"/>
          </w:tcPr>
          <w:p w14:paraId="4C2C82FC" w14:textId="77777777" w:rsidR="005349A1" w:rsidRPr="00A659FB" w:rsidRDefault="00D26E2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lastRenderedPageBreak/>
              <w:t xml:space="preserve">2. Is the abstract of the article comprehensive? </w:t>
            </w:r>
          </w:p>
          <w:p w14:paraId="62A9CEC4" w14:textId="77777777" w:rsidR="005349A1" w:rsidRPr="00A659FB" w:rsidRDefault="00D26E2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76E3183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496E2F2E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4 = Good</w:t>
            </w:r>
          </w:p>
        </w:tc>
        <w:tc>
          <w:tcPr>
            <w:tcW w:w="3682" w:type="dxa"/>
          </w:tcPr>
          <w:p w14:paraId="2314C138" w14:textId="6907EF02" w:rsidR="005349A1" w:rsidRPr="00A659FB" w:rsidRDefault="007A29F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Agree</w:t>
            </w:r>
          </w:p>
        </w:tc>
      </w:tr>
      <w:tr w:rsidR="005349A1" w:rsidRPr="00A659FB" w14:paraId="2163C74F" w14:textId="77777777">
        <w:trPr>
          <w:trHeight w:val="1262"/>
        </w:trPr>
        <w:tc>
          <w:tcPr>
            <w:tcW w:w="4820" w:type="dxa"/>
          </w:tcPr>
          <w:p w14:paraId="711F016A" w14:textId="77777777" w:rsidR="005349A1" w:rsidRPr="00A659FB" w:rsidRDefault="00D26E2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3. Are the keywords appropriate and useful?</w:t>
            </w:r>
          </w:p>
          <w:p w14:paraId="4D862F3A" w14:textId="77777777" w:rsidR="005349A1" w:rsidRPr="00A659FB" w:rsidRDefault="00D26E2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FCE9751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238FD0B3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4 = Good</w:t>
            </w:r>
          </w:p>
        </w:tc>
        <w:tc>
          <w:tcPr>
            <w:tcW w:w="3682" w:type="dxa"/>
          </w:tcPr>
          <w:p w14:paraId="5F46276F" w14:textId="16534CBB" w:rsidR="005349A1" w:rsidRPr="00A659FB" w:rsidRDefault="007A29F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Agree</w:t>
            </w:r>
          </w:p>
        </w:tc>
      </w:tr>
      <w:tr w:rsidR="005349A1" w:rsidRPr="00A659FB" w14:paraId="673EE780" w14:textId="77777777">
        <w:trPr>
          <w:trHeight w:val="1262"/>
        </w:trPr>
        <w:tc>
          <w:tcPr>
            <w:tcW w:w="4820" w:type="dxa"/>
          </w:tcPr>
          <w:p w14:paraId="0BE1F074" w14:textId="77777777" w:rsidR="005349A1" w:rsidRPr="00A659FB" w:rsidRDefault="00D26E2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4. Is the background information of the paper sufficient and well organized?</w:t>
            </w:r>
          </w:p>
          <w:p w14:paraId="75D241F1" w14:textId="77777777" w:rsidR="005349A1" w:rsidRPr="00A659FB" w:rsidRDefault="00D26E2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E38B669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00BA975D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4 = Good</w:t>
            </w:r>
          </w:p>
        </w:tc>
        <w:tc>
          <w:tcPr>
            <w:tcW w:w="3682" w:type="dxa"/>
          </w:tcPr>
          <w:p w14:paraId="114D8DA0" w14:textId="14B36B11" w:rsidR="005349A1" w:rsidRPr="00A659FB" w:rsidRDefault="007A29F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Agree</w:t>
            </w:r>
          </w:p>
        </w:tc>
      </w:tr>
      <w:tr w:rsidR="005349A1" w:rsidRPr="00A659FB" w14:paraId="0D506198" w14:textId="77777777">
        <w:trPr>
          <w:trHeight w:val="1262"/>
        </w:trPr>
        <w:tc>
          <w:tcPr>
            <w:tcW w:w="4820" w:type="dxa"/>
          </w:tcPr>
          <w:p w14:paraId="7343FD90" w14:textId="77777777" w:rsidR="005349A1" w:rsidRPr="00A659FB" w:rsidRDefault="00D26E2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5. Are the research objectives/hypotheses clearly stated?</w:t>
            </w:r>
          </w:p>
          <w:p w14:paraId="12638097" w14:textId="77777777" w:rsidR="005349A1" w:rsidRPr="00A659FB" w:rsidRDefault="00D26E2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E48DD53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1C5F8309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4 = Good</w:t>
            </w:r>
          </w:p>
        </w:tc>
        <w:tc>
          <w:tcPr>
            <w:tcW w:w="3682" w:type="dxa"/>
          </w:tcPr>
          <w:p w14:paraId="1732A77F" w14:textId="421F2971" w:rsidR="005349A1" w:rsidRPr="00A659FB" w:rsidRDefault="007A29F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Agree</w:t>
            </w:r>
          </w:p>
        </w:tc>
      </w:tr>
      <w:tr w:rsidR="005349A1" w:rsidRPr="00A659FB" w14:paraId="012F534F" w14:textId="77777777">
        <w:trPr>
          <w:trHeight w:val="1262"/>
        </w:trPr>
        <w:tc>
          <w:tcPr>
            <w:tcW w:w="4820" w:type="dxa"/>
          </w:tcPr>
          <w:p w14:paraId="5FBCCF5F" w14:textId="77777777" w:rsidR="005349A1" w:rsidRPr="00A659FB" w:rsidRDefault="00D26E2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6. Is the literature review relevant and up to date?</w:t>
            </w:r>
          </w:p>
          <w:p w14:paraId="696C5077" w14:textId="77777777" w:rsidR="005349A1" w:rsidRPr="00A659FB" w:rsidRDefault="00D26E2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B57E714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7648E226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4 = Good</w:t>
            </w:r>
          </w:p>
        </w:tc>
        <w:tc>
          <w:tcPr>
            <w:tcW w:w="3682" w:type="dxa"/>
          </w:tcPr>
          <w:p w14:paraId="6518BD9E" w14:textId="4085ABB8" w:rsidR="005349A1" w:rsidRPr="00A659FB" w:rsidRDefault="007A29F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Agree</w:t>
            </w:r>
          </w:p>
        </w:tc>
      </w:tr>
      <w:tr w:rsidR="005349A1" w:rsidRPr="00A659FB" w14:paraId="515F78AB" w14:textId="77777777">
        <w:trPr>
          <w:trHeight w:val="1262"/>
        </w:trPr>
        <w:tc>
          <w:tcPr>
            <w:tcW w:w="4820" w:type="dxa"/>
          </w:tcPr>
          <w:p w14:paraId="0F9BA950" w14:textId="77777777" w:rsidR="005349A1" w:rsidRPr="00A659FB" w:rsidRDefault="00D26E2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7. Is the research methodology appropriate for the study?</w:t>
            </w:r>
          </w:p>
          <w:p w14:paraId="61BB0A99" w14:textId="77777777" w:rsidR="005349A1" w:rsidRPr="00A659FB" w:rsidRDefault="00D26E2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F927F30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1226304D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4 = Good</w:t>
            </w:r>
          </w:p>
        </w:tc>
        <w:tc>
          <w:tcPr>
            <w:tcW w:w="3682" w:type="dxa"/>
          </w:tcPr>
          <w:p w14:paraId="5E17C7F9" w14:textId="63197940" w:rsidR="005349A1" w:rsidRPr="00A659FB" w:rsidRDefault="007A29F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Agree</w:t>
            </w:r>
          </w:p>
        </w:tc>
      </w:tr>
      <w:tr w:rsidR="005349A1" w:rsidRPr="00A659FB" w14:paraId="5095039E" w14:textId="77777777">
        <w:trPr>
          <w:trHeight w:val="1262"/>
        </w:trPr>
        <w:tc>
          <w:tcPr>
            <w:tcW w:w="4820" w:type="dxa"/>
          </w:tcPr>
          <w:p w14:paraId="56A51076" w14:textId="77777777" w:rsidR="005349A1" w:rsidRPr="00A659FB" w:rsidRDefault="00D26E2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8. Were ethical issues properly addressed (if applicable)?</w:t>
            </w:r>
          </w:p>
          <w:p w14:paraId="15755EA1" w14:textId="77777777" w:rsidR="005349A1" w:rsidRPr="00A659FB" w:rsidRDefault="00D26E2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2BBFF35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113A815A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4 = Good</w:t>
            </w:r>
          </w:p>
        </w:tc>
        <w:tc>
          <w:tcPr>
            <w:tcW w:w="3682" w:type="dxa"/>
          </w:tcPr>
          <w:p w14:paraId="0C811F28" w14:textId="634D6A0F" w:rsidR="005349A1" w:rsidRPr="00A659FB" w:rsidRDefault="007A29F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Agree</w:t>
            </w:r>
          </w:p>
        </w:tc>
      </w:tr>
      <w:tr w:rsidR="005349A1" w:rsidRPr="00A659FB" w14:paraId="3448F390" w14:textId="77777777">
        <w:trPr>
          <w:trHeight w:val="703"/>
        </w:trPr>
        <w:tc>
          <w:tcPr>
            <w:tcW w:w="4820" w:type="dxa"/>
          </w:tcPr>
          <w:p w14:paraId="7FB8A62D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14:paraId="69CC0E1F" w14:textId="77777777" w:rsidR="005349A1" w:rsidRPr="00A659FB" w:rsidRDefault="00D26E2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446AC2E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36483049" w14:textId="77777777" w:rsidR="005349A1" w:rsidRPr="00A659FB" w:rsidRDefault="00D26E2C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4 = Good</w:t>
            </w:r>
          </w:p>
        </w:tc>
        <w:tc>
          <w:tcPr>
            <w:tcW w:w="3682" w:type="dxa"/>
          </w:tcPr>
          <w:p w14:paraId="0A71369E" w14:textId="2BEAAB2D" w:rsidR="005349A1" w:rsidRPr="00A659FB" w:rsidRDefault="007A29F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Agree</w:t>
            </w:r>
          </w:p>
        </w:tc>
      </w:tr>
      <w:tr w:rsidR="005349A1" w:rsidRPr="00A659FB" w14:paraId="6DC53533" w14:textId="77777777">
        <w:trPr>
          <w:trHeight w:val="703"/>
        </w:trPr>
        <w:tc>
          <w:tcPr>
            <w:tcW w:w="4820" w:type="dxa"/>
          </w:tcPr>
          <w:p w14:paraId="6DB49C93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14:paraId="44E79542" w14:textId="77777777" w:rsidR="005349A1" w:rsidRPr="00A659FB" w:rsidRDefault="00D26E2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355E783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119F3A99" w14:textId="77777777" w:rsidR="005349A1" w:rsidRPr="00A659FB" w:rsidRDefault="00D26E2C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4 = Good</w:t>
            </w:r>
          </w:p>
        </w:tc>
        <w:tc>
          <w:tcPr>
            <w:tcW w:w="3682" w:type="dxa"/>
          </w:tcPr>
          <w:p w14:paraId="2497C74A" w14:textId="64B59C23" w:rsidR="005349A1" w:rsidRPr="00A659FB" w:rsidRDefault="007A29F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Agree</w:t>
            </w:r>
          </w:p>
        </w:tc>
      </w:tr>
      <w:tr w:rsidR="005349A1" w:rsidRPr="00A659FB" w14:paraId="4A4CB73E" w14:textId="77777777">
        <w:trPr>
          <w:trHeight w:val="703"/>
        </w:trPr>
        <w:tc>
          <w:tcPr>
            <w:tcW w:w="4820" w:type="dxa"/>
          </w:tcPr>
          <w:p w14:paraId="4196E521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14:paraId="54E109B7" w14:textId="77777777" w:rsidR="005349A1" w:rsidRPr="00A659FB" w:rsidRDefault="00D26E2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83E8C71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729EB885" w14:textId="77777777" w:rsidR="005349A1" w:rsidRPr="00A659FB" w:rsidRDefault="00D26E2C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4 = Good</w:t>
            </w:r>
          </w:p>
        </w:tc>
        <w:tc>
          <w:tcPr>
            <w:tcW w:w="3682" w:type="dxa"/>
          </w:tcPr>
          <w:p w14:paraId="4E19AE9E" w14:textId="2633CCCC" w:rsidR="005349A1" w:rsidRPr="00A659FB" w:rsidRDefault="007A29F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Agree</w:t>
            </w:r>
          </w:p>
        </w:tc>
      </w:tr>
      <w:tr w:rsidR="005349A1" w:rsidRPr="00A659FB" w14:paraId="4094570D" w14:textId="77777777">
        <w:trPr>
          <w:trHeight w:val="703"/>
        </w:trPr>
        <w:tc>
          <w:tcPr>
            <w:tcW w:w="4820" w:type="dxa"/>
          </w:tcPr>
          <w:p w14:paraId="7C1EA92D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sz w:val="20"/>
                <w:szCs w:val="20"/>
              </w:rPr>
              <w:t>12. Are the conclusions supported by the data?</w:t>
            </w:r>
          </w:p>
          <w:p w14:paraId="3F4D1384" w14:textId="77777777" w:rsidR="005349A1" w:rsidRPr="00A659FB" w:rsidRDefault="00D26E2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AF285A6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14FDEADA" w14:textId="77777777" w:rsidR="005349A1" w:rsidRPr="00A659FB" w:rsidRDefault="00D26E2C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4 = Good</w:t>
            </w:r>
          </w:p>
        </w:tc>
        <w:tc>
          <w:tcPr>
            <w:tcW w:w="3682" w:type="dxa"/>
          </w:tcPr>
          <w:p w14:paraId="6C2773DA" w14:textId="2C447F09" w:rsidR="005349A1" w:rsidRPr="00A659FB" w:rsidRDefault="007A29F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Agree</w:t>
            </w:r>
          </w:p>
        </w:tc>
      </w:tr>
      <w:tr w:rsidR="005349A1" w:rsidRPr="00A659FB" w14:paraId="6279A1A4" w14:textId="77777777">
        <w:trPr>
          <w:trHeight w:val="703"/>
        </w:trPr>
        <w:tc>
          <w:tcPr>
            <w:tcW w:w="4820" w:type="dxa"/>
          </w:tcPr>
          <w:p w14:paraId="15DC5415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sz w:val="20"/>
                <w:szCs w:val="20"/>
              </w:rPr>
              <w:t>13. Are the limitations of the study discussed?</w:t>
            </w:r>
          </w:p>
          <w:p w14:paraId="4092729C" w14:textId="77777777" w:rsidR="005349A1" w:rsidRPr="00A659FB" w:rsidRDefault="00D26E2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D43A15D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36924CB2" w14:textId="77777777" w:rsidR="005349A1" w:rsidRPr="00A659FB" w:rsidRDefault="00D26E2C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4 = Good</w:t>
            </w:r>
          </w:p>
        </w:tc>
        <w:tc>
          <w:tcPr>
            <w:tcW w:w="3682" w:type="dxa"/>
          </w:tcPr>
          <w:p w14:paraId="25950F53" w14:textId="5ACA3656" w:rsidR="005349A1" w:rsidRPr="00A659FB" w:rsidRDefault="007A29F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Agree</w:t>
            </w:r>
          </w:p>
        </w:tc>
      </w:tr>
      <w:tr w:rsidR="005349A1" w:rsidRPr="00A659FB" w14:paraId="26E8632E" w14:textId="77777777">
        <w:trPr>
          <w:trHeight w:val="703"/>
        </w:trPr>
        <w:tc>
          <w:tcPr>
            <w:tcW w:w="4820" w:type="dxa"/>
          </w:tcPr>
          <w:p w14:paraId="6F3AFD26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14:paraId="450E7C36" w14:textId="77777777" w:rsidR="005349A1" w:rsidRPr="00A659FB" w:rsidRDefault="00D26E2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7C0028D" w14:textId="77777777" w:rsidR="005349A1" w:rsidRPr="00A659FB" w:rsidRDefault="00D26E2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7C2EBA61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14:paraId="27B10F4E" w14:textId="77777777" w:rsidR="005349A1" w:rsidRPr="00A659FB" w:rsidRDefault="00D26E2C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4 = Good</w:t>
            </w:r>
          </w:p>
        </w:tc>
        <w:tc>
          <w:tcPr>
            <w:tcW w:w="3682" w:type="dxa"/>
          </w:tcPr>
          <w:p w14:paraId="4EA4E4BF" w14:textId="1A9378AE" w:rsidR="005349A1" w:rsidRPr="00A659FB" w:rsidRDefault="007A29F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Agree</w:t>
            </w:r>
          </w:p>
        </w:tc>
      </w:tr>
      <w:tr w:rsidR="005349A1" w:rsidRPr="00A659FB" w14:paraId="0AC453A3" w14:textId="77777777">
        <w:trPr>
          <w:trHeight w:val="703"/>
        </w:trPr>
        <w:tc>
          <w:tcPr>
            <w:tcW w:w="4820" w:type="dxa"/>
          </w:tcPr>
          <w:p w14:paraId="3C31B5DA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14:paraId="5A1A3360" w14:textId="77777777" w:rsidR="005349A1" w:rsidRPr="00A659FB" w:rsidRDefault="00D26E2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A31D925" w14:textId="77777777" w:rsidR="005349A1" w:rsidRPr="00A659FB" w:rsidRDefault="00D26E2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2564302B" w14:textId="77777777" w:rsidR="005349A1" w:rsidRPr="00A659FB" w:rsidRDefault="00D26E2C">
            <w:pPr>
              <w:rPr>
                <w:rFonts w:ascii="Arial" w:hAnsi="Arial" w:cs="Arial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14:paraId="0F989F4A" w14:textId="77777777" w:rsidR="005349A1" w:rsidRPr="00A659FB" w:rsidRDefault="00D26E2C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4 = Good</w:t>
            </w:r>
          </w:p>
        </w:tc>
        <w:tc>
          <w:tcPr>
            <w:tcW w:w="3682" w:type="dxa"/>
          </w:tcPr>
          <w:p w14:paraId="6D23A02A" w14:textId="26897338" w:rsidR="005349A1" w:rsidRPr="00A659FB" w:rsidRDefault="007A29FF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Agree</w:t>
            </w:r>
          </w:p>
        </w:tc>
      </w:tr>
    </w:tbl>
    <w:p w14:paraId="28C948BE" w14:textId="77777777" w:rsidR="005349A1" w:rsidRPr="00A659FB" w:rsidRDefault="005349A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CF86129" w14:textId="77777777" w:rsidR="005349A1" w:rsidRPr="00A659FB" w:rsidRDefault="005349A1">
      <w:pPr>
        <w:rPr>
          <w:rFonts w:ascii="Arial" w:hAnsi="Arial" w:cs="Arial"/>
          <w:sz w:val="20"/>
          <w:szCs w:val="20"/>
        </w:rPr>
      </w:pPr>
    </w:p>
    <w:tbl>
      <w:tblPr>
        <w:tblStyle w:val="a6"/>
        <w:tblW w:w="13183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340"/>
        <w:gridCol w:w="5843"/>
      </w:tblGrid>
      <w:tr w:rsidR="005349A1" w:rsidRPr="00A659FB" w14:paraId="2BEBD485" w14:textId="77777777">
        <w:tc>
          <w:tcPr>
            <w:tcW w:w="13183" w:type="dxa"/>
            <w:gridSpan w:val="2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B44E50" w14:textId="77777777" w:rsidR="005349A1" w:rsidRPr="00A659FB" w:rsidRDefault="00D26E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A659FB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14:paraId="732D4CE5" w14:textId="77777777" w:rsidR="005349A1" w:rsidRPr="00A659FB" w:rsidRDefault="005349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5349A1" w:rsidRPr="00A659FB" w14:paraId="10CD2D26" w14:textId="77777777">
        <w:tc>
          <w:tcPr>
            <w:tcW w:w="73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44B861" w14:textId="77777777" w:rsidR="005349A1" w:rsidRPr="00A659FB" w:rsidRDefault="005349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84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620E59" w14:textId="77777777" w:rsidR="005349A1" w:rsidRPr="00A659FB" w:rsidRDefault="00D26E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Author’s Feedback</w:t>
            </w:r>
          </w:p>
        </w:tc>
      </w:tr>
      <w:tr w:rsidR="005349A1" w:rsidRPr="00A659FB" w14:paraId="2FB2E45C" w14:textId="77777777">
        <w:tc>
          <w:tcPr>
            <w:tcW w:w="73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49C2DA" w14:textId="77777777" w:rsidR="005349A1" w:rsidRPr="00A659FB" w:rsidRDefault="005349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6AC4F9F0" w14:textId="77777777" w:rsidR="00A107F5" w:rsidRPr="00A659FB" w:rsidRDefault="00A107F5" w:rsidP="00A107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Dear Author,</w:t>
            </w:r>
          </w:p>
          <w:p w14:paraId="21B556BD" w14:textId="77777777" w:rsidR="00A107F5" w:rsidRPr="00A659FB" w:rsidRDefault="00A107F5" w:rsidP="00A107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I would like to congratulate you on your work, which is well written and clearly structured, contributing effectively to the understanding of the topic addressed.</w:t>
            </w:r>
          </w:p>
          <w:p w14:paraId="44CD4F86" w14:textId="77777777" w:rsidR="005349A1" w:rsidRPr="00A659FB" w:rsidRDefault="00A107F5" w:rsidP="00A107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color w:val="000000"/>
                <w:sz w:val="20"/>
                <w:szCs w:val="20"/>
              </w:rPr>
              <w:t>As a suggestion for improvement, I recommend that Table 4 be presented in a graphical format. This adjustment could enhance the visualization and interpretation of the data, making the results more accessible and impactful for readers.</w:t>
            </w:r>
          </w:p>
          <w:p w14:paraId="1370B0BB" w14:textId="77777777" w:rsidR="005349A1" w:rsidRPr="00A659FB" w:rsidRDefault="005349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6538C2BC" w14:textId="77777777" w:rsidR="005349A1" w:rsidRPr="00A659FB" w:rsidRDefault="005349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84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93871B" w14:textId="51C5547C" w:rsidR="005349A1" w:rsidRPr="00A659FB" w:rsidRDefault="007A29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659FB">
              <w:rPr>
                <w:rFonts w:ascii="Arial" w:hAnsi="Arial" w:cs="Arial"/>
                <w:sz w:val="20"/>
                <w:szCs w:val="20"/>
              </w:rPr>
              <w:t>As a sugge</w:t>
            </w:r>
            <w:bookmarkStart w:id="1" w:name="_GoBack"/>
            <w:bookmarkEnd w:id="1"/>
            <w:r w:rsidRPr="00A659FB">
              <w:rPr>
                <w:rFonts w:ascii="Arial" w:hAnsi="Arial" w:cs="Arial"/>
                <w:sz w:val="20"/>
                <w:szCs w:val="20"/>
              </w:rPr>
              <w:t xml:space="preserve">stion for improvement, Table 4 is also presented graphically. </w:t>
            </w:r>
          </w:p>
        </w:tc>
      </w:tr>
    </w:tbl>
    <w:p w14:paraId="7CEF772F" w14:textId="77777777" w:rsidR="005349A1" w:rsidRPr="00A659FB" w:rsidRDefault="005349A1">
      <w:pPr>
        <w:rPr>
          <w:rFonts w:ascii="Arial" w:hAnsi="Arial" w:cs="Arial"/>
          <w:sz w:val="20"/>
          <w:szCs w:val="20"/>
          <w:highlight w:val="yellow"/>
          <w:u w:val="single"/>
        </w:rPr>
      </w:pPr>
    </w:p>
    <w:p w14:paraId="09BC3725" w14:textId="77777777" w:rsidR="005349A1" w:rsidRPr="00A659FB" w:rsidRDefault="005349A1">
      <w:pPr>
        <w:rPr>
          <w:rFonts w:ascii="Arial" w:hAnsi="Arial" w:cs="Arial"/>
          <w:sz w:val="20"/>
          <w:szCs w:val="20"/>
          <w:u w:val="single"/>
        </w:rPr>
      </w:pPr>
    </w:p>
    <w:p w14:paraId="149C3DAB" w14:textId="77777777" w:rsidR="005349A1" w:rsidRPr="00A659FB" w:rsidRDefault="005349A1">
      <w:pPr>
        <w:rPr>
          <w:rFonts w:ascii="Arial" w:hAnsi="Arial" w:cs="Arial"/>
          <w:sz w:val="20"/>
          <w:szCs w:val="20"/>
          <w:u w:val="single"/>
        </w:rPr>
      </w:pPr>
    </w:p>
    <w:p w14:paraId="48F67794" w14:textId="77777777" w:rsidR="005349A1" w:rsidRPr="00A659FB" w:rsidRDefault="005349A1">
      <w:pPr>
        <w:rPr>
          <w:rFonts w:ascii="Arial" w:hAnsi="Arial" w:cs="Arial"/>
          <w:sz w:val="20"/>
          <w:szCs w:val="20"/>
          <w:u w:val="single"/>
        </w:rPr>
      </w:pPr>
    </w:p>
    <w:p w14:paraId="325633EB" w14:textId="77777777" w:rsidR="005411C0" w:rsidRPr="00A659FB" w:rsidRDefault="005411C0" w:rsidP="005411C0">
      <w:pPr>
        <w:pStyle w:val="BodyText"/>
        <w:rPr>
          <w:rFonts w:ascii="Arial" w:hAnsi="Arial" w:cs="Arial"/>
          <w:b/>
          <w:bCs/>
          <w:sz w:val="20"/>
          <w:szCs w:val="20"/>
          <w:u w:val="single"/>
          <w:lang w:val="en-GB"/>
        </w:rPr>
      </w:pPr>
    </w:p>
    <w:p w14:paraId="30129F54" w14:textId="77777777" w:rsidR="005411C0" w:rsidRPr="00A659FB" w:rsidRDefault="005411C0" w:rsidP="005411C0">
      <w:pPr>
        <w:rPr>
          <w:rFonts w:ascii="Arial" w:eastAsia="Arial Unicode MS" w:hAnsi="Arial" w:cs="Arial"/>
          <w:b/>
          <w:sz w:val="20"/>
          <w:szCs w:val="20"/>
          <w:u w:val="single"/>
        </w:rPr>
      </w:pPr>
      <w:r w:rsidRPr="00A659FB">
        <w:rPr>
          <w:rFonts w:ascii="Arial" w:eastAsia="Arial Unicode MS" w:hAnsi="Arial" w:cs="Arial"/>
          <w:b/>
          <w:sz w:val="20"/>
          <w:szCs w:val="20"/>
          <w:highlight w:val="yellow"/>
          <w:u w:val="single"/>
        </w:rPr>
        <w:t>PART  3:</w:t>
      </w:r>
      <w:r w:rsidRPr="00A659FB">
        <w:rPr>
          <w:rFonts w:ascii="Arial" w:eastAsia="Arial Unicode MS" w:hAnsi="Arial" w:cs="Arial"/>
          <w:b/>
          <w:sz w:val="20"/>
          <w:szCs w:val="20"/>
          <w:u w:val="single"/>
        </w:rPr>
        <w:t xml:space="preserve"> </w:t>
      </w:r>
    </w:p>
    <w:p w14:paraId="55773501" w14:textId="77777777" w:rsidR="005411C0" w:rsidRPr="00A659FB" w:rsidRDefault="005411C0" w:rsidP="005411C0">
      <w:pPr>
        <w:pStyle w:val="BodyText"/>
        <w:rPr>
          <w:rFonts w:ascii="Arial" w:hAnsi="Arial" w:cs="Arial"/>
          <w:b/>
          <w:bCs/>
          <w:sz w:val="20"/>
          <w:szCs w:val="20"/>
          <w:u w:val="single"/>
          <w:lang w:val="en-GB"/>
        </w:rPr>
      </w:pPr>
    </w:p>
    <w:tbl>
      <w:tblPr>
        <w:tblW w:w="4762" w:type="pct"/>
        <w:tblInd w:w="3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62"/>
        <w:gridCol w:w="4618"/>
        <w:gridCol w:w="4315"/>
      </w:tblGrid>
      <w:tr w:rsidR="005411C0" w:rsidRPr="00A659FB" w14:paraId="034827EC" w14:textId="77777777" w:rsidTr="005411C0"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3938E2" w14:textId="77777777" w:rsidR="005411C0" w:rsidRPr="00A659FB" w:rsidRDefault="005411C0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eastAsia="en-IN"/>
              </w:rPr>
            </w:pPr>
            <w:bookmarkStart w:id="2" w:name="_Hlk156057883"/>
          </w:p>
        </w:tc>
      </w:tr>
      <w:tr w:rsidR="005411C0" w:rsidRPr="00A659FB" w14:paraId="10F618F9" w14:textId="77777777" w:rsidTr="005411C0">
        <w:tc>
          <w:tcPr>
            <w:tcW w:w="1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3038D8" w14:textId="77777777" w:rsidR="005411C0" w:rsidRPr="00A659FB" w:rsidRDefault="005411C0">
            <w:pPr>
              <w:rPr>
                <w:rFonts w:ascii="Arial" w:eastAsia="Arial Unicode MS" w:hAnsi="Arial" w:cs="Arial"/>
                <w:sz w:val="20"/>
                <w:szCs w:val="20"/>
                <w:lang w:eastAsia="en-IN"/>
              </w:rPr>
            </w:pPr>
          </w:p>
        </w:tc>
        <w:tc>
          <w:tcPr>
            <w:tcW w:w="1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015B1D" w14:textId="77777777" w:rsidR="005411C0" w:rsidRPr="00A659FB" w:rsidRDefault="005411C0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  <w:lang w:eastAsia="en-IN"/>
              </w:rPr>
            </w:pPr>
            <w:r w:rsidRPr="00A659FB">
              <w:rPr>
                <w:rFonts w:ascii="Arial" w:eastAsia="MS Mincho" w:hAnsi="Arial" w:cs="Arial"/>
                <w:b/>
                <w:bCs/>
                <w:sz w:val="20"/>
                <w:szCs w:val="20"/>
                <w:lang w:eastAsia="en-IN"/>
              </w:rPr>
              <w:t>Reviewer’s comment</w:t>
            </w:r>
          </w:p>
        </w:tc>
        <w:tc>
          <w:tcPr>
            <w:tcW w:w="1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12B31" w14:textId="77777777" w:rsidR="005411C0" w:rsidRPr="00A659FB" w:rsidRDefault="005411C0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 w:eastAsia="en-IN"/>
              </w:rPr>
            </w:pPr>
            <w:r w:rsidRPr="00A659FB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 w:eastAsia="en-IN"/>
              </w:rPr>
              <w:t>Author’s Feedback</w:t>
            </w:r>
            <w:r w:rsidRPr="00A659FB">
              <w:rPr>
                <w:rFonts w:ascii="Arial" w:eastAsia="Calibri" w:hAnsi="Arial" w:cs="Arial"/>
                <w:kern w:val="2"/>
                <w:sz w:val="20"/>
                <w:szCs w:val="20"/>
                <w:lang w:val="en-IN" w:eastAsia="en-IN"/>
              </w:rPr>
              <w:t xml:space="preserve"> (It is mandatory that authors should write his/her feedback here)</w:t>
            </w:r>
          </w:p>
          <w:p w14:paraId="27B2C9D8" w14:textId="77777777" w:rsidR="005411C0" w:rsidRPr="00A659FB" w:rsidRDefault="005411C0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  <w:lang w:eastAsia="en-IN"/>
              </w:rPr>
            </w:pPr>
          </w:p>
        </w:tc>
      </w:tr>
      <w:tr w:rsidR="005411C0" w:rsidRPr="00A659FB" w14:paraId="16199F2A" w14:textId="77777777" w:rsidTr="005411C0">
        <w:trPr>
          <w:trHeight w:val="890"/>
        </w:trPr>
        <w:tc>
          <w:tcPr>
            <w:tcW w:w="1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28B018" w14:textId="77777777" w:rsidR="005411C0" w:rsidRPr="00A659FB" w:rsidRDefault="005411C0">
            <w:pPr>
              <w:rPr>
                <w:rFonts w:ascii="Arial" w:eastAsia="Arial Unicode MS" w:hAnsi="Arial" w:cs="Arial"/>
                <w:b/>
                <w:sz w:val="20"/>
                <w:szCs w:val="20"/>
                <w:lang w:eastAsia="en-IN"/>
              </w:rPr>
            </w:pPr>
            <w:r w:rsidRPr="00A659FB">
              <w:rPr>
                <w:rFonts w:ascii="Arial" w:eastAsia="Arial Unicode MS" w:hAnsi="Arial" w:cs="Arial"/>
                <w:b/>
                <w:sz w:val="20"/>
                <w:szCs w:val="20"/>
                <w:lang w:eastAsia="en-IN"/>
              </w:rPr>
              <w:t xml:space="preserve">Are there ethical issues in this manuscript? </w:t>
            </w:r>
          </w:p>
          <w:p w14:paraId="4FF865EE" w14:textId="77777777" w:rsidR="005411C0" w:rsidRPr="00A659FB" w:rsidRDefault="005411C0">
            <w:pPr>
              <w:rPr>
                <w:rFonts w:ascii="Arial" w:eastAsia="Arial Unicode MS" w:hAnsi="Arial" w:cs="Arial"/>
                <w:sz w:val="20"/>
                <w:szCs w:val="20"/>
                <w:lang w:eastAsia="en-IN"/>
              </w:rPr>
            </w:pPr>
          </w:p>
        </w:tc>
        <w:tc>
          <w:tcPr>
            <w:tcW w:w="1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6B33CE" w14:textId="77777777" w:rsidR="005411C0" w:rsidRPr="00A659FB" w:rsidRDefault="005411C0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eastAsia="en-IN"/>
              </w:rPr>
            </w:pPr>
            <w:r w:rsidRPr="00A659FB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eastAsia="en-IN"/>
              </w:rPr>
              <w:t>(If yes, Kindly please write down the ethical issues here in details)</w:t>
            </w:r>
          </w:p>
          <w:p w14:paraId="36AF1F3B" w14:textId="77777777" w:rsidR="005411C0" w:rsidRPr="00A659FB" w:rsidRDefault="005411C0">
            <w:pPr>
              <w:rPr>
                <w:rFonts w:ascii="Arial" w:eastAsia="Arial Unicode MS" w:hAnsi="Arial" w:cs="Arial"/>
                <w:sz w:val="20"/>
                <w:szCs w:val="20"/>
                <w:lang w:eastAsia="en-IN"/>
              </w:rPr>
            </w:pPr>
          </w:p>
        </w:tc>
        <w:tc>
          <w:tcPr>
            <w:tcW w:w="1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DF984" w14:textId="4F04ABAC" w:rsidR="005411C0" w:rsidRPr="00A659FB" w:rsidRDefault="007A29FF">
            <w:pPr>
              <w:rPr>
                <w:rFonts w:ascii="Arial" w:eastAsia="Arial Unicode MS" w:hAnsi="Arial" w:cs="Arial"/>
                <w:sz w:val="20"/>
                <w:szCs w:val="20"/>
                <w:lang w:eastAsia="en-IN"/>
              </w:rPr>
            </w:pPr>
            <w:r w:rsidRPr="00A659FB">
              <w:rPr>
                <w:rFonts w:ascii="Arial" w:eastAsia="Arial Unicode MS" w:hAnsi="Arial" w:cs="Arial"/>
                <w:b/>
                <w:bCs/>
                <w:sz w:val="20"/>
                <w:szCs w:val="20"/>
                <w:lang w:eastAsia="en-IN"/>
              </w:rPr>
              <w:t>There are no</w:t>
            </w:r>
            <w:r w:rsidRPr="00A659FB">
              <w:rPr>
                <w:rFonts w:ascii="Arial" w:eastAsia="Arial Unicode MS" w:hAnsi="Arial" w:cs="Arial"/>
                <w:sz w:val="20"/>
                <w:szCs w:val="20"/>
                <w:lang w:eastAsia="en-IN"/>
              </w:rPr>
              <w:t xml:space="preserve"> </w:t>
            </w:r>
            <w:r w:rsidRPr="00A659FB">
              <w:rPr>
                <w:rFonts w:ascii="Arial" w:eastAsia="Arial Unicode MS" w:hAnsi="Arial" w:cs="Arial"/>
                <w:b/>
                <w:sz w:val="20"/>
                <w:szCs w:val="20"/>
                <w:lang w:eastAsia="en-IN"/>
              </w:rPr>
              <w:t>ethical issues in this manuscript</w:t>
            </w:r>
          </w:p>
          <w:p w14:paraId="056A2A0D" w14:textId="77777777" w:rsidR="005411C0" w:rsidRPr="00A659FB" w:rsidRDefault="005411C0">
            <w:pPr>
              <w:rPr>
                <w:rFonts w:ascii="Arial" w:eastAsia="Arial Unicode MS" w:hAnsi="Arial" w:cs="Arial"/>
                <w:sz w:val="20"/>
                <w:szCs w:val="20"/>
                <w:lang w:eastAsia="en-IN"/>
              </w:rPr>
            </w:pPr>
          </w:p>
          <w:p w14:paraId="54DBFA2E" w14:textId="77777777" w:rsidR="005411C0" w:rsidRPr="00A659FB" w:rsidRDefault="005411C0">
            <w:pPr>
              <w:rPr>
                <w:rFonts w:ascii="Arial" w:eastAsia="Arial Unicode MS" w:hAnsi="Arial" w:cs="Arial"/>
                <w:sz w:val="20"/>
                <w:szCs w:val="20"/>
                <w:lang w:eastAsia="en-IN"/>
              </w:rPr>
            </w:pPr>
          </w:p>
        </w:tc>
      </w:tr>
      <w:bookmarkEnd w:id="2"/>
    </w:tbl>
    <w:p w14:paraId="6FFBC9AC" w14:textId="77777777" w:rsidR="005411C0" w:rsidRPr="00A659FB" w:rsidRDefault="005411C0" w:rsidP="005411C0">
      <w:pPr>
        <w:pStyle w:val="BodyText"/>
        <w:rPr>
          <w:rFonts w:ascii="Arial" w:hAnsi="Arial" w:cs="Arial"/>
          <w:b/>
          <w:bCs/>
          <w:sz w:val="20"/>
          <w:szCs w:val="20"/>
          <w:u w:val="single"/>
          <w:lang w:val="en-GB"/>
        </w:rPr>
      </w:pPr>
    </w:p>
    <w:p w14:paraId="2974CD43" w14:textId="77777777" w:rsidR="005411C0" w:rsidRPr="00A659FB" w:rsidRDefault="005411C0" w:rsidP="005411C0">
      <w:pPr>
        <w:pStyle w:val="Affiliation"/>
        <w:spacing w:after="0" w:line="240" w:lineRule="auto"/>
        <w:ind w:left="1" w:hanging="3"/>
        <w:jc w:val="left"/>
        <w:rPr>
          <w:rFonts w:ascii="Arial" w:hAnsi="Arial" w:cs="Arial"/>
          <w:b/>
          <w:bCs/>
          <w:u w:val="single"/>
          <w:lang w:val="en-GB"/>
        </w:rPr>
      </w:pPr>
      <w:r w:rsidRPr="00A659FB">
        <w:rPr>
          <w:rFonts w:ascii="Arial" w:hAnsi="Arial" w:cs="Arial"/>
          <w:b/>
          <w:bCs/>
          <w:lang w:val="en-GB"/>
        </w:rPr>
        <w:t xml:space="preserve">      </w:t>
      </w:r>
    </w:p>
    <w:p w14:paraId="00F34DE6" w14:textId="77777777" w:rsidR="005411C0" w:rsidRPr="00A659FB" w:rsidRDefault="005411C0" w:rsidP="005411C0">
      <w:pPr>
        <w:pStyle w:val="BodyText"/>
        <w:rPr>
          <w:rFonts w:ascii="Arial" w:hAnsi="Arial" w:cs="Arial"/>
          <w:b/>
          <w:bCs/>
          <w:sz w:val="20"/>
          <w:szCs w:val="20"/>
          <w:u w:val="single"/>
          <w:lang w:val="en-GB"/>
        </w:rPr>
      </w:pPr>
    </w:p>
    <w:p w14:paraId="110019C5" w14:textId="77777777" w:rsidR="005349A1" w:rsidRPr="00A659FB" w:rsidRDefault="005349A1" w:rsidP="005411C0">
      <w:pPr>
        <w:rPr>
          <w:rFonts w:ascii="Arial" w:hAnsi="Arial" w:cs="Arial"/>
          <w:color w:val="000000"/>
          <w:sz w:val="20"/>
          <w:szCs w:val="20"/>
        </w:rPr>
      </w:pPr>
    </w:p>
    <w:sectPr w:rsidR="005349A1" w:rsidRPr="00A659FB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398C4E4" w14:textId="77777777" w:rsidR="00A96750" w:rsidRDefault="00A96750">
      <w:r>
        <w:separator/>
      </w:r>
    </w:p>
  </w:endnote>
  <w:endnote w:type="continuationSeparator" w:id="0">
    <w:p w14:paraId="41611CDD" w14:textId="77777777" w:rsidR="00A96750" w:rsidRDefault="00A967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Bold r:id="rId1" w:fontKey="{3DAFAAB2-5CA3-4EE7-9A70-99760D9AE68F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" w:fontKey="{80941CC8-B2B1-4E80-B924-D5BBD16222D7}"/>
    <w:embedBold r:id="rId3" w:fontKey="{394E43F9-9293-48DC-B46C-8BE2664B85AE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244FA920-C9EE-4B1D-8E1F-74063554C9EE}"/>
    <w:embedBold r:id="rId5" w:fontKey="{45CB5AF1-5322-4F3F-B67E-C60038AEB0B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E1A82B1D-44A9-44CD-ABEC-74369BC1D2D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7" w:fontKey="{2D803D2A-E871-4195-9C1D-FEBB3D458C2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216E7945-D857-4BEA-BBE8-9B0ADB60516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8FF818" w14:textId="77777777" w:rsidR="005349A1" w:rsidRDefault="005349A1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A7DBEF" w14:textId="77777777" w:rsidR="005349A1" w:rsidRDefault="005349A1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</w:rPr>
    </w:pPr>
  </w:p>
  <w:p w14:paraId="1DAD1D58" w14:textId="77777777" w:rsidR="005349A1" w:rsidRDefault="00D26E2C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0C601B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0C601B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14:paraId="154B7151" w14:textId="77777777" w:rsidR="005349A1" w:rsidRDefault="00D26E2C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V180326</w:t>
    </w:r>
  </w:p>
  <w:p w14:paraId="0A46FAAF" w14:textId="77777777" w:rsidR="005349A1" w:rsidRDefault="005349A1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</w:rPr>
    </w:pPr>
  </w:p>
  <w:p w14:paraId="600BBF46" w14:textId="77777777" w:rsidR="005349A1" w:rsidRDefault="005349A1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CC096B" w14:textId="77777777" w:rsidR="005349A1" w:rsidRDefault="005349A1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82092BE" w14:textId="77777777" w:rsidR="00A96750" w:rsidRDefault="00A96750">
      <w:r>
        <w:separator/>
      </w:r>
    </w:p>
  </w:footnote>
  <w:footnote w:type="continuationSeparator" w:id="0">
    <w:p w14:paraId="15018FBF" w14:textId="77777777" w:rsidR="00A96750" w:rsidRDefault="00A967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A34BFC" w14:textId="77777777" w:rsidR="005349A1" w:rsidRDefault="005349A1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3F1531" w14:textId="77777777" w:rsidR="005349A1" w:rsidRDefault="005349A1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451CB6EB" w14:textId="77777777" w:rsidR="005349A1" w:rsidRDefault="00D26E2C">
    <w:pPr>
      <w:spacing w:before="280"/>
      <w:jc w:val="center"/>
    </w:pPr>
    <w:r>
      <w:rPr>
        <w:rFonts w:ascii="Arial" w:eastAsia="Arial" w:hAnsi="Arial" w:cs="Arial"/>
        <w:b/>
        <w:bCs/>
        <w:color w:val="003399"/>
        <w:u w:val="single"/>
      </w:rPr>
      <w:t>Review Form-1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A064C2" w14:textId="77777777" w:rsidR="005349A1" w:rsidRDefault="005349A1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49A1"/>
    <w:rsid w:val="000C601B"/>
    <w:rsid w:val="0049351B"/>
    <w:rsid w:val="005349A1"/>
    <w:rsid w:val="005411C0"/>
    <w:rsid w:val="00724C98"/>
    <w:rsid w:val="007A29FF"/>
    <w:rsid w:val="00806A16"/>
    <w:rsid w:val="00A107F5"/>
    <w:rsid w:val="00A659FB"/>
    <w:rsid w:val="00A67E7C"/>
    <w:rsid w:val="00A96750"/>
    <w:rsid w:val="00D26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30E4A1"/>
  <w15:docId w15:val="{7EDA8B8B-9294-494D-9C85-BC962CA7C2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Ttulo1">
    <w:name w:val="Título 1"/>
    <w:basedOn w:val="Normal"/>
    <w:next w:val="Normal"/>
    <w:pPr>
      <w:keepNext/>
      <w:suppressAutoHyphens/>
      <w:spacing w:before="240" w:after="60" w:line="1" w:lineRule="atLeast"/>
      <w:ind w:leftChars="-1" w:left="-1" w:hangingChars="1" w:hanging="1"/>
      <w:textDirection w:val="btLr"/>
      <w:textAlignment w:val="top"/>
      <w:outlineLvl w:val="0"/>
    </w:pPr>
    <w:rPr>
      <w:rFonts w:ascii="Calibri Light" w:hAnsi="Calibri Light"/>
      <w:b/>
      <w:bCs/>
      <w:kern w:val="32"/>
      <w:position w:val="-1"/>
      <w:sz w:val="32"/>
      <w:szCs w:val="32"/>
      <w:lang w:val="en-US"/>
    </w:rPr>
  </w:style>
  <w:style w:type="paragraph" w:customStyle="1" w:styleId="Ttulo2">
    <w:name w:val="Título 2"/>
    <w:basedOn w:val="Normal"/>
    <w:next w:val="Normal"/>
    <w:pPr>
      <w:keepNext/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1"/>
    </w:pPr>
    <w:rPr>
      <w:rFonts w:ascii="Helvetica" w:eastAsia="MS Mincho" w:hAnsi="Helvetica"/>
      <w:b/>
      <w:bCs/>
      <w:position w:val="-1"/>
      <w:sz w:val="20"/>
      <w:szCs w:val="20"/>
      <w:lang w:val="fr-FR"/>
    </w:rPr>
  </w:style>
  <w:style w:type="paragraph" w:customStyle="1" w:styleId="Ttulo4">
    <w:name w:val="Título 4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3"/>
    </w:pPr>
    <w:rPr>
      <w:rFonts w:ascii="Arial Unicode MS" w:eastAsia="Arial Unicode MS" w:hAnsi="Arial Unicode MS"/>
      <w:b/>
      <w:bCs/>
      <w:position w:val="-1"/>
      <w:lang w:val="en-US"/>
    </w:rPr>
  </w:style>
  <w:style w:type="character" w:customStyle="1" w:styleId="Fontepargpadro">
    <w:name w:val="Fonte parág. padrão"/>
    <w:qFormat/>
    <w:rPr>
      <w:w w:val="100"/>
      <w:position w:val="-1"/>
      <w:effect w:val="none"/>
      <w:vertAlign w:val="baseline"/>
      <w:cs w:val="0"/>
      <w:em w:val="none"/>
    </w:rPr>
  </w:style>
  <w:style w:type="table" w:customStyle="1" w:styleId="Tabelanormal">
    <w:name w:val="Tabela 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Semlista">
    <w:name w:val="Sem lista"/>
    <w:qFormat/>
  </w:style>
  <w:style w:type="character" w:customStyle="1" w:styleId="Ttulo2Char">
    <w:name w:val="Título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Ttulo4Char">
    <w:name w:val="Título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customStyle="1" w:styleId="Corpodetexto">
    <w:name w:val="Corpo de texto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CorpodetextoChar">
    <w:name w:val="Corpo de texto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customStyle="1" w:styleId="Cabealho">
    <w:name w:val="Cabeçalho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CabealhoChar">
    <w:name w:val="Cabeçalho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customStyle="1" w:styleId="Rodap">
    <w:name w:val="Rodapé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RodapChar">
    <w:name w:val="Rodapé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customStyle="1" w:styleId="PargrafodaLista">
    <w:name w:val="Parágrafo da Lista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customStyle="1" w:styleId="Reviso">
    <w:name w:val="Revisão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customStyle="1" w:styleId="HiperlinkVisitado">
    <w:name w:val="HiperlinkVisitado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customStyle="1" w:styleId="Tabelacomgrade">
    <w:name w:val="Tabela com grade"/>
    <w:basedOn w:val="Tabelanormal"/>
    <w:rPr>
      <w:rFonts w:ascii="Calibri" w:hAnsi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ichtaufgelsteErwhnung">
    <w:name w:val="Nicht aufgelöste Erwähnung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customStyle="1" w:styleId="MenoPendente">
    <w:name w:val="Menção Pendente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customStyle="1" w:styleId="Ttulo1Char">
    <w:name w:val="Título 1 Char"/>
    <w:rPr>
      <w:rFonts w:ascii="Calibri Light" w:eastAsia="Times New Roman" w:hAnsi="Calibri Light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semiHidden/>
    <w:unhideWhenUsed/>
    <w:rsid w:val="005411C0"/>
    <w:pPr>
      <w:jc w:val="both"/>
    </w:pPr>
    <w:rPr>
      <w:rFonts w:ascii="Helvetica" w:eastAsia="MS Mincho" w:hAnsi="Helvetica"/>
      <w:lang w:val="fr-FR" w:eastAsia="x-none"/>
    </w:rPr>
  </w:style>
  <w:style w:type="character" w:customStyle="1" w:styleId="BodyTextChar">
    <w:name w:val="Body Text Char"/>
    <w:basedOn w:val="DefaultParagraphFont"/>
    <w:link w:val="BodyText"/>
    <w:semiHidden/>
    <w:rsid w:val="005411C0"/>
    <w:rPr>
      <w:rFonts w:ascii="Helvetica" w:eastAsia="MS Mincho" w:hAnsi="Helvetica"/>
      <w:lang w:val="fr-FR" w:eastAsia="x-none"/>
    </w:rPr>
  </w:style>
  <w:style w:type="paragraph" w:customStyle="1" w:styleId="Affiliation">
    <w:name w:val="Affiliation"/>
    <w:basedOn w:val="Normal"/>
    <w:rsid w:val="005411C0"/>
    <w:pPr>
      <w:spacing w:after="240" w:line="240" w:lineRule="exact"/>
      <w:jc w:val="right"/>
    </w:pPr>
    <w:rPr>
      <w:rFonts w:ascii="Helvetica" w:hAnsi="Helvetica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8227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75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7549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ajravs.com" TargetMode="External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https://r1.reviewerhub.org/upjoz/journal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hnnsdQRCtyPJ6uvdfjLtW2hCNhA==">CgMxLjAyDmgudXB6dWVpNm5ra24xMg5oLno0eGg2ZGZkcnY3aDgAciExQnRsRmJ2YkdZMlJjNW1FamR0Qnhyek9QUnJ6NzZ3OTM=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3</Pages>
  <Words>710</Words>
  <Characters>4048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1022</cp:lastModifiedBy>
  <cp:revision>6</cp:revision>
  <dcterms:created xsi:type="dcterms:W3CDTF">2026-03-02T16:19:00Z</dcterms:created>
  <dcterms:modified xsi:type="dcterms:W3CDTF">2026-03-24T12:57:00Z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