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8F7C3" w14:textId="77777777" w:rsidR="003310F6" w:rsidRDefault="003310F6" w:rsidP="00867FFA">
      <w:pPr>
        <w:jc w:val="right"/>
        <w:rPr>
          <w:rFonts w:ascii="Arial" w:hAnsi="Arial" w:cs="Arial"/>
          <w:b/>
          <w:sz w:val="36"/>
          <w:szCs w:val="36"/>
        </w:rPr>
      </w:pPr>
      <w:r w:rsidRPr="006D641C">
        <w:rPr>
          <w:rFonts w:ascii="Arial" w:hAnsi="Arial" w:cs="Arial"/>
          <w:bCs/>
          <w:i/>
          <w:iCs/>
          <w:kern w:val="28"/>
          <w:sz w:val="36"/>
          <w:u w:val="single"/>
        </w:rPr>
        <w:t xml:space="preserve">Original Research </w:t>
      </w:r>
      <w:r>
        <w:rPr>
          <w:rFonts w:ascii="Arial" w:hAnsi="Arial" w:cs="Arial"/>
          <w:bCs/>
          <w:i/>
          <w:iCs/>
          <w:kern w:val="28"/>
          <w:sz w:val="36"/>
          <w:u w:val="single"/>
        </w:rPr>
        <w:t>Article</w:t>
      </w:r>
      <w:r w:rsidRPr="006E41A8">
        <w:rPr>
          <w:rFonts w:ascii="Arial" w:hAnsi="Arial" w:cs="Arial"/>
          <w:b/>
          <w:sz w:val="36"/>
          <w:szCs w:val="36"/>
        </w:rPr>
        <w:t xml:space="preserve"> </w:t>
      </w:r>
    </w:p>
    <w:p w14:paraId="50663BB7" w14:textId="69C8A904" w:rsidR="00E17D08" w:rsidRPr="006E41A8" w:rsidRDefault="0029480C" w:rsidP="00867FFA">
      <w:pPr>
        <w:jc w:val="right"/>
        <w:rPr>
          <w:rFonts w:ascii="Arial" w:hAnsi="Arial" w:cs="Arial"/>
          <w:b/>
          <w:sz w:val="36"/>
          <w:szCs w:val="36"/>
        </w:rPr>
      </w:pPr>
      <w:r w:rsidRPr="006E41A8">
        <w:rPr>
          <w:rFonts w:ascii="Arial" w:hAnsi="Arial" w:cs="Arial"/>
          <w:b/>
          <w:sz w:val="36"/>
          <w:szCs w:val="36"/>
        </w:rPr>
        <w:t xml:space="preserve">ICHTHYODIVERSITY OF SICHI RIVER, </w:t>
      </w:r>
      <w:r w:rsidR="001F5533" w:rsidRPr="006E41A8">
        <w:rPr>
          <w:rFonts w:ascii="Arial" w:hAnsi="Arial" w:cs="Arial"/>
          <w:b/>
          <w:sz w:val="36"/>
          <w:szCs w:val="36"/>
        </w:rPr>
        <w:t xml:space="preserve">UNDER </w:t>
      </w:r>
      <w:r w:rsidRPr="006E41A8">
        <w:rPr>
          <w:rFonts w:ascii="Arial" w:hAnsi="Arial" w:cs="Arial"/>
          <w:b/>
          <w:sz w:val="36"/>
          <w:szCs w:val="36"/>
        </w:rPr>
        <w:t>KOYU CIRCLE, LOWER SIANG DISTRICT</w:t>
      </w:r>
      <w:r w:rsidR="001427EE">
        <w:rPr>
          <w:rFonts w:ascii="Arial" w:hAnsi="Arial" w:cs="Arial"/>
          <w:b/>
          <w:sz w:val="36"/>
          <w:szCs w:val="36"/>
        </w:rPr>
        <w:t>,</w:t>
      </w:r>
      <w:r w:rsidRPr="006E41A8">
        <w:rPr>
          <w:rFonts w:ascii="Arial" w:hAnsi="Arial" w:cs="Arial"/>
          <w:b/>
          <w:sz w:val="36"/>
          <w:szCs w:val="36"/>
        </w:rPr>
        <w:t xml:space="preserve"> ARUNACHAL </w:t>
      </w:r>
      <w:commentRangeStart w:id="0"/>
      <w:r w:rsidRPr="00925DD1">
        <w:rPr>
          <w:rFonts w:ascii="Arial" w:hAnsi="Arial" w:cs="Arial"/>
          <w:b/>
          <w:sz w:val="36"/>
          <w:szCs w:val="36"/>
          <w:highlight w:val="yellow"/>
        </w:rPr>
        <w:t>PARDESH</w:t>
      </w:r>
      <w:commentRangeEnd w:id="0"/>
      <w:r w:rsidR="00925DD1">
        <w:rPr>
          <w:rStyle w:val="CommentReference"/>
        </w:rPr>
        <w:commentReference w:id="0"/>
      </w:r>
      <w:r w:rsidRPr="006E41A8">
        <w:rPr>
          <w:rFonts w:ascii="Arial" w:hAnsi="Arial" w:cs="Arial"/>
          <w:b/>
          <w:sz w:val="36"/>
          <w:szCs w:val="36"/>
        </w:rPr>
        <w:t>, INDIA</w:t>
      </w:r>
    </w:p>
    <w:p w14:paraId="299DEFA7" w14:textId="77777777" w:rsidR="00442AA7" w:rsidRDefault="00442AA7" w:rsidP="0026487C">
      <w:pPr>
        <w:rPr>
          <w:rFonts w:ascii="Arial" w:hAnsi="Arial" w:cs="Arial"/>
          <w:b/>
        </w:rPr>
      </w:pPr>
    </w:p>
    <w:p w14:paraId="62ED8DA0" w14:textId="11775253" w:rsidR="0026487C" w:rsidRPr="006E41A8" w:rsidRDefault="0026487C" w:rsidP="0026487C">
      <w:pPr>
        <w:rPr>
          <w:rFonts w:ascii="Arial" w:hAnsi="Arial" w:cs="Arial"/>
          <w:b/>
        </w:rPr>
      </w:pPr>
      <w:r w:rsidRPr="006E41A8">
        <w:rPr>
          <w:rFonts w:ascii="Arial" w:hAnsi="Arial" w:cs="Arial"/>
          <w:b/>
        </w:rPr>
        <w:t>ABSTRACT</w:t>
      </w:r>
    </w:p>
    <w:p w14:paraId="4E5F20F8" w14:textId="77777777" w:rsidR="00075C79" w:rsidRPr="006E41A8" w:rsidRDefault="00E17D08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E41A8">
        <w:rPr>
          <w:rFonts w:ascii="Arial" w:hAnsi="Arial" w:cs="Arial"/>
          <w:sz w:val="20"/>
          <w:szCs w:val="20"/>
        </w:rPr>
        <w:t xml:space="preserve">A survey and </w:t>
      </w:r>
      <w:r w:rsidR="00880DD7" w:rsidRPr="006E41A8">
        <w:rPr>
          <w:rFonts w:ascii="Arial" w:hAnsi="Arial" w:cs="Arial"/>
          <w:sz w:val="20"/>
          <w:szCs w:val="20"/>
        </w:rPr>
        <w:t>documentation</w:t>
      </w:r>
      <w:r w:rsidRPr="006E41A8">
        <w:rPr>
          <w:rFonts w:ascii="Arial" w:hAnsi="Arial" w:cs="Arial"/>
          <w:sz w:val="20"/>
          <w:szCs w:val="20"/>
        </w:rPr>
        <w:t xml:space="preserve"> on ichthyofaunal</w:t>
      </w:r>
      <w:r w:rsidR="00880DD7" w:rsidRPr="006E41A8">
        <w:rPr>
          <w:rFonts w:ascii="Arial" w:hAnsi="Arial" w:cs="Arial"/>
          <w:sz w:val="20"/>
          <w:szCs w:val="20"/>
        </w:rPr>
        <w:t xml:space="preserve"> diversity</w:t>
      </w:r>
      <w:r w:rsidRPr="006E41A8">
        <w:rPr>
          <w:rFonts w:ascii="Arial" w:hAnsi="Arial" w:cs="Arial"/>
          <w:sz w:val="20"/>
          <w:szCs w:val="20"/>
        </w:rPr>
        <w:t xml:space="preserve"> was undertaken from April 2024 to December 2025 in the Sichi river, un</w:t>
      </w:r>
      <w:r w:rsidR="00880DD7" w:rsidRPr="006E41A8">
        <w:rPr>
          <w:rFonts w:ascii="Arial" w:hAnsi="Arial" w:cs="Arial"/>
          <w:sz w:val="20"/>
          <w:szCs w:val="20"/>
        </w:rPr>
        <w:t xml:space="preserve">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2600B" w:rsidRPr="006E41A8">
        <w:rPr>
          <w:rFonts w:ascii="Arial" w:hAnsi="Arial" w:cs="Arial"/>
          <w:sz w:val="20"/>
          <w:szCs w:val="20"/>
        </w:rPr>
        <w:t>K</w:t>
      </w:r>
      <w:r w:rsidR="00880DD7" w:rsidRPr="006E41A8">
        <w:rPr>
          <w:rFonts w:ascii="Arial" w:hAnsi="Arial" w:cs="Arial"/>
          <w:sz w:val="20"/>
          <w:szCs w:val="20"/>
        </w:rPr>
        <w:t>oyu</w:t>
      </w:r>
      <w:proofErr w:type="spellEnd"/>
      <w:r w:rsidR="00880DD7" w:rsidRPr="006E41A8">
        <w:rPr>
          <w:rFonts w:ascii="Arial" w:hAnsi="Arial" w:cs="Arial"/>
          <w:sz w:val="20"/>
          <w:szCs w:val="20"/>
        </w:rPr>
        <w:t xml:space="preserve"> circle of Lower Siang d</w:t>
      </w:r>
      <w:r w:rsidRPr="006E41A8">
        <w:rPr>
          <w:rFonts w:ascii="Arial" w:hAnsi="Arial" w:cs="Arial"/>
          <w:sz w:val="20"/>
          <w:szCs w:val="20"/>
        </w:rPr>
        <w:t xml:space="preserve">istrict, Arunachal Pradesh, India. </w:t>
      </w:r>
      <w:r w:rsidR="00E506D9" w:rsidRPr="006E41A8">
        <w:rPr>
          <w:rFonts w:ascii="Arial" w:hAnsi="Arial" w:cs="Arial"/>
          <w:sz w:val="20"/>
          <w:szCs w:val="20"/>
        </w:rPr>
        <w:t>With the help of local fishermen</w:t>
      </w:r>
      <w:r w:rsidR="00880DD7" w:rsidRPr="006E41A8">
        <w:rPr>
          <w:rFonts w:ascii="Arial" w:hAnsi="Arial" w:cs="Arial"/>
          <w:sz w:val="20"/>
          <w:szCs w:val="20"/>
        </w:rPr>
        <w:t>,</w:t>
      </w:r>
      <w:r w:rsidRPr="006E41A8">
        <w:rPr>
          <w:rFonts w:ascii="Arial" w:hAnsi="Arial" w:cs="Arial"/>
          <w:sz w:val="20"/>
          <w:szCs w:val="20"/>
        </w:rPr>
        <w:t xml:space="preserve"> sampling of specimens was done along the length of </w:t>
      </w:r>
      <w:r w:rsidR="00880DD7" w:rsidRPr="006E41A8">
        <w:rPr>
          <w:rFonts w:ascii="Arial" w:hAnsi="Arial" w:cs="Arial"/>
          <w:sz w:val="20"/>
          <w:szCs w:val="20"/>
        </w:rPr>
        <w:t xml:space="preserve">the </w:t>
      </w:r>
      <w:r w:rsidRPr="006E41A8">
        <w:rPr>
          <w:rFonts w:ascii="Arial" w:hAnsi="Arial" w:cs="Arial"/>
          <w:sz w:val="20"/>
          <w:szCs w:val="20"/>
        </w:rPr>
        <w:t xml:space="preserve">river randomly from time to time using </w:t>
      </w:r>
      <w:r w:rsidR="00880DD7" w:rsidRPr="006E41A8">
        <w:rPr>
          <w:rFonts w:ascii="Arial" w:hAnsi="Arial" w:cs="Arial"/>
          <w:sz w:val="20"/>
          <w:szCs w:val="20"/>
        </w:rPr>
        <w:t>available local fishing gear and</w:t>
      </w:r>
      <w:r w:rsidR="00E506D9" w:rsidRPr="006E41A8">
        <w:rPr>
          <w:rFonts w:ascii="Arial" w:hAnsi="Arial" w:cs="Arial"/>
          <w:sz w:val="20"/>
          <w:szCs w:val="20"/>
        </w:rPr>
        <w:t xml:space="preserve"> techniques.</w:t>
      </w:r>
      <w:r w:rsidR="00D2600B" w:rsidRPr="006E41A8">
        <w:rPr>
          <w:rFonts w:ascii="Arial" w:hAnsi="Arial" w:cs="Arial"/>
          <w:sz w:val="20"/>
          <w:szCs w:val="20"/>
        </w:rPr>
        <w:t xml:space="preserve"> A total of 36 species of fish</w:t>
      </w:r>
      <w:r w:rsidR="00E506D9" w:rsidRPr="006E41A8">
        <w:rPr>
          <w:rFonts w:ascii="Arial" w:hAnsi="Arial" w:cs="Arial"/>
          <w:sz w:val="20"/>
          <w:szCs w:val="20"/>
        </w:rPr>
        <w:t xml:space="preserve"> were recorded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E506D9" w:rsidRPr="006E41A8">
        <w:rPr>
          <w:rFonts w:ascii="Arial" w:hAnsi="Arial" w:cs="Arial"/>
          <w:sz w:val="20"/>
          <w:szCs w:val="20"/>
        </w:rPr>
        <w:t xml:space="preserve"> belonging to 14 families and 5 orders</w:t>
      </w:r>
      <w:r w:rsidR="00F041B1" w:rsidRPr="006E41A8">
        <w:rPr>
          <w:rFonts w:ascii="Arial" w:hAnsi="Arial" w:cs="Arial"/>
          <w:sz w:val="20"/>
          <w:szCs w:val="20"/>
        </w:rPr>
        <w:t>,</w:t>
      </w:r>
      <w:r w:rsidR="00E506D9" w:rsidRPr="006E41A8">
        <w:rPr>
          <w:rFonts w:ascii="Arial" w:hAnsi="Arial" w:cs="Arial"/>
          <w:sz w:val="20"/>
          <w:szCs w:val="20"/>
        </w:rPr>
        <w:t xml:space="preserve"> and 30 genera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E506D9" w:rsidRPr="006E41A8">
        <w:rPr>
          <w:rFonts w:ascii="Arial" w:hAnsi="Arial" w:cs="Arial"/>
          <w:sz w:val="20"/>
          <w:szCs w:val="20"/>
        </w:rPr>
        <w:t xml:space="preserve"> respectively. </w:t>
      </w:r>
      <w:r w:rsidR="00425672" w:rsidRPr="006E41A8">
        <w:rPr>
          <w:rFonts w:ascii="Arial" w:hAnsi="Arial" w:cs="Arial"/>
          <w:sz w:val="20"/>
          <w:szCs w:val="20"/>
        </w:rPr>
        <w:t xml:space="preserve">As per </w:t>
      </w:r>
      <w:r w:rsidR="002E5D4B" w:rsidRPr="006E41A8">
        <w:rPr>
          <w:rFonts w:ascii="Arial" w:hAnsi="Arial" w:cs="Arial"/>
          <w:sz w:val="20"/>
          <w:szCs w:val="20"/>
        </w:rPr>
        <w:t xml:space="preserve">the </w:t>
      </w:r>
      <w:r w:rsidR="00425672" w:rsidRPr="006E41A8">
        <w:rPr>
          <w:rFonts w:ascii="Arial" w:hAnsi="Arial" w:cs="Arial"/>
          <w:sz w:val="20"/>
          <w:szCs w:val="20"/>
        </w:rPr>
        <w:t>IUCN conservation category</w:t>
      </w:r>
      <w:r w:rsidR="002E5D4B" w:rsidRPr="006E41A8">
        <w:rPr>
          <w:rFonts w:ascii="Arial" w:hAnsi="Arial" w:cs="Arial"/>
          <w:sz w:val="20"/>
          <w:szCs w:val="20"/>
        </w:rPr>
        <w:t>,</w:t>
      </w:r>
      <w:r w:rsidR="00425672" w:rsidRPr="006E41A8">
        <w:rPr>
          <w:rFonts w:ascii="Arial" w:hAnsi="Arial" w:cs="Arial"/>
          <w:sz w:val="20"/>
          <w:szCs w:val="20"/>
        </w:rPr>
        <w:t xml:space="preserve"> o</w:t>
      </w:r>
      <w:r w:rsidR="00E506D9" w:rsidRPr="006E41A8">
        <w:rPr>
          <w:rFonts w:ascii="Arial" w:hAnsi="Arial" w:cs="Arial"/>
          <w:sz w:val="20"/>
          <w:szCs w:val="20"/>
        </w:rPr>
        <w:t>ut of 36 species</w:t>
      </w:r>
      <w:r w:rsidR="002E5D4B" w:rsidRPr="006E41A8">
        <w:rPr>
          <w:rFonts w:ascii="Arial" w:hAnsi="Arial" w:cs="Arial"/>
          <w:sz w:val="20"/>
          <w:szCs w:val="20"/>
        </w:rPr>
        <w:t>, 1 species come</w:t>
      </w:r>
      <w:r w:rsidR="00D2600B" w:rsidRPr="006E41A8">
        <w:rPr>
          <w:rFonts w:ascii="Arial" w:hAnsi="Arial" w:cs="Arial"/>
          <w:sz w:val="20"/>
          <w:szCs w:val="20"/>
        </w:rPr>
        <w:t>s</w:t>
      </w:r>
      <w:r w:rsidR="00425672" w:rsidRPr="006E41A8">
        <w:rPr>
          <w:rFonts w:ascii="Arial" w:hAnsi="Arial" w:cs="Arial"/>
          <w:sz w:val="20"/>
          <w:szCs w:val="20"/>
        </w:rPr>
        <w:t xml:space="preserve"> under the category </w:t>
      </w:r>
      <w:r w:rsidR="00647CCF" w:rsidRPr="006E41A8">
        <w:rPr>
          <w:rFonts w:ascii="Arial" w:hAnsi="Arial" w:cs="Arial"/>
          <w:sz w:val="20"/>
          <w:szCs w:val="20"/>
        </w:rPr>
        <w:t>of Endangered</w:t>
      </w:r>
      <w:r w:rsidR="00425672" w:rsidRPr="006E41A8">
        <w:rPr>
          <w:rFonts w:ascii="Arial" w:hAnsi="Arial" w:cs="Arial"/>
          <w:sz w:val="20"/>
          <w:szCs w:val="20"/>
        </w:rPr>
        <w:t xml:space="preserve"> (EN), </w:t>
      </w:r>
      <w:r w:rsidR="00501820" w:rsidRPr="006E41A8">
        <w:rPr>
          <w:rFonts w:ascii="Arial" w:hAnsi="Arial" w:cs="Arial"/>
          <w:sz w:val="20"/>
          <w:szCs w:val="20"/>
        </w:rPr>
        <w:t>3</w:t>
      </w:r>
      <w:r w:rsidR="00425672" w:rsidRPr="006E41A8">
        <w:rPr>
          <w:rFonts w:ascii="Arial" w:hAnsi="Arial" w:cs="Arial"/>
          <w:sz w:val="20"/>
          <w:szCs w:val="20"/>
        </w:rPr>
        <w:t xml:space="preserve"> species are under</w:t>
      </w:r>
      <w:r w:rsidR="002E5D4B" w:rsidRPr="006E41A8">
        <w:rPr>
          <w:rFonts w:ascii="Arial" w:hAnsi="Arial" w:cs="Arial"/>
          <w:sz w:val="20"/>
          <w:szCs w:val="20"/>
        </w:rPr>
        <w:t xml:space="preserve"> the</w:t>
      </w:r>
      <w:r w:rsidR="00425672" w:rsidRPr="006E41A8">
        <w:rPr>
          <w:rFonts w:ascii="Arial" w:hAnsi="Arial" w:cs="Arial"/>
          <w:sz w:val="20"/>
          <w:szCs w:val="20"/>
        </w:rPr>
        <w:t xml:space="preserve"> Vulnerable (VU) cate</w:t>
      </w:r>
      <w:r w:rsidR="002E5D4B" w:rsidRPr="006E41A8">
        <w:rPr>
          <w:rFonts w:ascii="Arial" w:hAnsi="Arial" w:cs="Arial"/>
          <w:sz w:val="20"/>
          <w:szCs w:val="20"/>
        </w:rPr>
        <w:t>gory</w:t>
      </w:r>
      <w:r w:rsidR="00501820" w:rsidRPr="006E41A8">
        <w:rPr>
          <w:rFonts w:ascii="Arial" w:hAnsi="Arial" w:cs="Arial"/>
          <w:sz w:val="20"/>
          <w:szCs w:val="20"/>
        </w:rPr>
        <w:t>, 5</w:t>
      </w:r>
      <w:r w:rsidR="002E5D4B" w:rsidRPr="006E41A8">
        <w:rPr>
          <w:rFonts w:ascii="Arial" w:hAnsi="Arial" w:cs="Arial"/>
          <w:sz w:val="20"/>
          <w:szCs w:val="20"/>
        </w:rPr>
        <w:t xml:space="preserve"> </w:t>
      </w:r>
      <w:r w:rsidR="0026487C" w:rsidRPr="006E41A8">
        <w:rPr>
          <w:rFonts w:ascii="Arial" w:hAnsi="Arial" w:cs="Arial"/>
          <w:sz w:val="20"/>
          <w:szCs w:val="20"/>
        </w:rPr>
        <w:t>species are</w:t>
      </w:r>
      <w:r w:rsidR="002E5D4B" w:rsidRPr="006E41A8">
        <w:rPr>
          <w:rFonts w:ascii="Arial" w:hAnsi="Arial" w:cs="Arial"/>
          <w:sz w:val="20"/>
          <w:szCs w:val="20"/>
        </w:rPr>
        <w:t xml:space="preserve"> under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r w:rsidR="002E5D4B" w:rsidRPr="006E41A8">
        <w:rPr>
          <w:rFonts w:ascii="Arial" w:hAnsi="Arial" w:cs="Arial"/>
          <w:sz w:val="20"/>
          <w:szCs w:val="20"/>
        </w:rPr>
        <w:t>Near T</w:t>
      </w:r>
      <w:r w:rsidR="00425672" w:rsidRPr="006E41A8">
        <w:rPr>
          <w:rFonts w:ascii="Arial" w:hAnsi="Arial" w:cs="Arial"/>
          <w:sz w:val="20"/>
          <w:szCs w:val="20"/>
        </w:rPr>
        <w:t>hreatened (NT) category, 1 species is under</w:t>
      </w:r>
      <w:r w:rsidR="00D2600B" w:rsidRPr="006E41A8">
        <w:rPr>
          <w:rFonts w:ascii="Arial" w:hAnsi="Arial" w:cs="Arial"/>
          <w:sz w:val="20"/>
          <w:szCs w:val="20"/>
        </w:rPr>
        <w:t xml:space="preserve"> the Data D</w:t>
      </w:r>
      <w:r w:rsidR="00425672" w:rsidRPr="006E41A8">
        <w:rPr>
          <w:rFonts w:ascii="Arial" w:hAnsi="Arial" w:cs="Arial"/>
          <w:sz w:val="20"/>
          <w:szCs w:val="20"/>
        </w:rPr>
        <w:t xml:space="preserve">eficient (DD) </w:t>
      </w:r>
      <w:r w:rsidR="0026487C" w:rsidRPr="006E41A8">
        <w:rPr>
          <w:rFonts w:ascii="Arial" w:hAnsi="Arial" w:cs="Arial"/>
          <w:sz w:val="20"/>
          <w:szCs w:val="20"/>
        </w:rPr>
        <w:t>category and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2E5D4B" w:rsidRPr="006E41A8">
        <w:rPr>
          <w:rFonts w:ascii="Arial" w:hAnsi="Arial" w:cs="Arial"/>
          <w:sz w:val="20"/>
          <w:szCs w:val="20"/>
        </w:rPr>
        <w:t>the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501820" w:rsidRPr="006E41A8">
        <w:rPr>
          <w:rFonts w:ascii="Arial" w:hAnsi="Arial" w:cs="Arial"/>
          <w:sz w:val="20"/>
          <w:szCs w:val="20"/>
        </w:rPr>
        <w:t>remaining 5</w:t>
      </w:r>
      <w:r w:rsidR="002E5D4B" w:rsidRPr="006E41A8">
        <w:rPr>
          <w:rFonts w:ascii="Arial" w:hAnsi="Arial" w:cs="Arial"/>
          <w:sz w:val="20"/>
          <w:szCs w:val="20"/>
        </w:rPr>
        <w:t xml:space="preserve"> species are under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r w:rsidR="002E5D4B" w:rsidRPr="006E41A8">
        <w:rPr>
          <w:rFonts w:ascii="Arial" w:hAnsi="Arial" w:cs="Arial"/>
          <w:sz w:val="20"/>
          <w:szCs w:val="20"/>
        </w:rPr>
        <w:t>Not E</w:t>
      </w:r>
      <w:r w:rsidR="00425672" w:rsidRPr="006E41A8">
        <w:rPr>
          <w:rFonts w:ascii="Arial" w:hAnsi="Arial" w:cs="Arial"/>
          <w:sz w:val="20"/>
          <w:szCs w:val="20"/>
        </w:rPr>
        <w:t xml:space="preserve">valuated (NE) category.  The study also revealed that </w:t>
      </w:r>
      <w:r w:rsidR="00D417D9" w:rsidRPr="006E41A8">
        <w:rPr>
          <w:rFonts w:ascii="Arial" w:hAnsi="Arial" w:cs="Arial"/>
          <w:sz w:val="20"/>
          <w:szCs w:val="20"/>
        </w:rPr>
        <w:t>most of the fish species recorded from</w:t>
      </w:r>
      <w:r w:rsidR="002E5D4B" w:rsidRPr="006E41A8">
        <w:rPr>
          <w:rFonts w:ascii="Arial" w:hAnsi="Arial" w:cs="Arial"/>
          <w:sz w:val="20"/>
          <w:szCs w:val="20"/>
        </w:rPr>
        <w:t xml:space="preserve"> the</w:t>
      </w:r>
      <w:r w:rsidR="00D2600B" w:rsidRPr="006E41A8">
        <w:rPr>
          <w:rFonts w:ascii="Arial" w:hAnsi="Arial" w:cs="Arial"/>
          <w:sz w:val="20"/>
          <w:szCs w:val="20"/>
        </w:rPr>
        <w:t xml:space="preserve"> river are of high food value, recreational/</w:t>
      </w:r>
      <w:r w:rsidR="00D417D9" w:rsidRPr="006E41A8">
        <w:rPr>
          <w:rFonts w:ascii="Arial" w:hAnsi="Arial" w:cs="Arial"/>
          <w:sz w:val="20"/>
          <w:szCs w:val="20"/>
        </w:rPr>
        <w:t>sport fishing</w:t>
      </w:r>
      <w:r w:rsidR="00D2600B" w:rsidRPr="006E41A8">
        <w:rPr>
          <w:rFonts w:ascii="Arial" w:hAnsi="Arial" w:cs="Arial"/>
          <w:sz w:val="20"/>
          <w:szCs w:val="20"/>
        </w:rPr>
        <w:t xml:space="preserve"> value, and ornamental value</w:t>
      </w:r>
      <w:r w:rsidR="00D417D9" w:rsidRPr="006E41A8">
        <w:rPr>
          <w:rFonts w:ascii="Arial" w:hAnsi="Arial" w:cs="Arial"/>
          <w:sz w:val="20"/>
          <w:szCs w:val="20"/>
        </w:rPr>
        <w:t>.</w:t>
      </w:r>
      <w:r w:rsidR="00D24ED0" w:rsidRPr="006E41A8">
        <w:rPr>
          <w:rFonts w:ascii="Arial" w:hAnsi="Arial" w:cs="Arial"/>
          <w:sz w:val="20"/>
          <w:szCs w:val="20"/>
        </w:rPr>
        <w:t xml:space="preserve"> The present study also revealed the fish population of the river </w:t>
      </w:r>
      <w:r w:rsidR="00D2600B" w:rsidRPr="006E41A8">
        <w:rPr>
          <w:rFonts w:ascii="Arial" w:hAnsi="Arial" w:cs="Arial"/>
          <w:sz w:val="20"/>
          <w:szCs w:val="20"/>
        </w:rPr>
        <w:t>has been</w:t>
      </w:r>
      <w:r w:rsidR="00D24ED0" w:rsidRPr="006E41A8">
        <w:rPr>
          <w:rFonts w:ascii="Arial" w:hAnsi="Arial" w:cs="Arial"/>
          <w:sz w:val="20"/>
          <w:szCs w:val="20"/>
        </w:rPr>
        <w:t xml:space="preserve"> declining alarmingly in last </w:t>
      </w:r>
      <w:r w:rsidR="00F041B1" w:rsidRPr="006E41A8">
        <w:rPr>
          <w:rFonts w:ascii="Arial" w:hAnsi="Arial" w:cs="Arial"/>
          <w:sz w:val="20"/>
          <w:szCs w:val="20"/>
        </w:rPr>
        <w:t xml:space="preserve">the </w:t>
      </w:r>
      <w:r w:rsidR="00D24ED0" w:rsidRPr="006E41A8">
        <w:rPr>
          <w:rFonts w:ascii="Arial" w:hAnsi="Arial" w:cs="Arial"/>
          <w:sz w:val="20"/>
          <w:szCs w:val="20"/>
        </w:rPr>
        <w:t>decade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D24ED0" w:rsidRPr="006E41A8">
        <w:rPr>
          <w:rFonts w:ascii="Arial" w:hAnsi="Arial" w:cs="Arial"/>
          <w:sz w:val="20"/>
          <w:szCs w:val="20"/>
        </w:rPr>
        <w:t xml:space="preserve"> which warrants proper conservation measures in this direction.</w:t>
      </w:r>
    </w:p>
    <w:p w14:paraId="3280AEE0" w14:textId="77777777" w:rsidR="00075C79" w:rsidRPr="006E41A8" w:rsidRDefault="00075C79" w:rsidP="00481B46">
      <w:pPr>
        <w:rPr>
          <w:rFonts w:ascii="Arial" w:hAnsi="Arial" w:cs="Arial"/>
          <w:b/>
          <w:sz w:val="20"/>
          <w:szCs w:val="20"/>
        </w:rPr>
      </w:pPr>
      <w:r w:rsidRPr="006E41A8">
        <w:rPr>
          <w:rFonts w:ascii="Arial" w:hAnsi="Arial" w:cs="Arial"/>
          <w:b/>
          <w:sz w:val="20"/>
          <w:szCs w:val="20"/>
        </w:rPr>
        <w:t>Key words:</w:t>
      </w:r>
      <w:r w:rsidR="00E17D08" w:rsidRPr="006E41A8">
        <w:rPr>
          <w:rFonts w:ascii="Arial" w:hAnsi="Arial" w:cs="Arial"/>
          <w:b/>
          <w:sz w:val="20"/>
          <w:szCs w:val="20"/>
        </w:rPr>
        <w:t xml:space="preserve"> </w:t>
      </w:r>
      <w:commentRangeStart w:id="1"/>
      <w:proofErr w:type="spellStart"/>
      <w:r w:rsidR="00E17D08" w:rsidRPr="00522CBC">
        <w:rPr>
          <w:rFonts w:ascii="Arial" w:hAnsi="Arial" w:cs="Arial"/>
          <w:sz w:val="20"/>
          <w:szCs w:val="20"/>
          <w:highlight w:val="yellow"/>
        </w:rPr>
        <w:t>ichthyodiversity</w:t>
      </w:r>
      <w:commentRangeEnd w:id="1"/>
      <w:proofErr w:type="spellEnd"/>
      <w:r w:rsidR="00522CBC">
        <w:rPr>
          <w:rStyle w:val="CommentReference"/>
        </w:rPr>
        <w:commentReference w:id="1"/>
      </w:r>
      <w:r w:rsidR="00E17D08" w:rsidRPr="006E41A8">
        <w:rPr>
          <w:rFonts w:ascii="Arial" w:hAnsi="Arial" w:cs="Arial"/>
          <w:sz w:val="20"/>
          <w:szCs w:val="20"/>
        </w:rPr>
        <w:t>,</w:t>
      </w:r>
      <w:r w:rsidRPr="006E41A8">
        <w:rPr>
          <w:rFonts w:ascii="Arial" w:hAnsi="Arial" w:cs="Arial"/>
          <w:sz w:val="20"/>
          <w:szCs w:val="20"/>
        </w:rPr>
        <w:t xml:space="preserve"> </w:t>
      </w:r>
      <w:r w:rsidR="00E17D08" w:rsidRPr="006E41A8">
        <w:rPr>
          <w:rFonts w:ascii="Arial" w:hAnsi="Arial" w:cs="Arial"/>
          <w:sz w:val="20"/>
          <w:szCs w:val="20"/>
        </w:rPr>
        <w:t>Sichi river, Arunachal P</w:t>
      </w:r>
      <w:r w:rsidR="00635468" w:rsidRPr="006E41A8">
        <w:rPr>
          <w:rFonts w:ascii="Arial" w:hAnsi="Arial" w:cs="Arial"/>
          <w:sz w:val="20"/>
          <w:szCs w:val="20"/>
        </w:rPr>
        <w:t>r</w:t>
      </w:r>
      <w:r w:rsidR="00E17D08" w:rsidRPr="006E41A8">
        <w:rPr>
          <w:rFonts w:ascii="Arial" w:hAnsi="Arial" w:cs="Arial"/>
          <w:sz w:val="20"/>
          <w:szCs w:val="20"/>
        </w:rPr>
        <w:t>adesh</w:t>
      </w:r>
    </w:p>
    <w:p w14:paraId="0DC1869E" w14:textId="77777777" w:rsidR="0064104C" w:rsidRPr="006E41A8" w:rsidRDefault="00481B46" w:rsidP="00FF627F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b/>
        </w:rPr>
      </w:pPr>
      <w:r w:rsidRPr="006E41A8">
        <w:rPr>
          <w:rFonts w:ascii="Arial" w:hAnsi="Arial" w:cs="Arial"/>
          <w:b/>
        </w:rPr>
        <w:t>INTRODUCTION</w:t>
      </w:r>
    </w:p>
    <w:p w14:paraId="54561A90" w14:textId="77777777" w:rsidR="00C64FB9" w:rsidRPr="00E61091" w:rsidRDefault="00C64FB9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Arunachal Pradesh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a part of</w:t>
      </w:r>
      <w:r w:rsidR="000A2D83" w:rsidRPr="00E61091">
        <w:rPr>
          <w:rFonts w:ascii="Arial" w:hAnsi="Arial" w:cs="Arial"/>
          <w:sz w:val="20"/>
          <w:szCs w:val="20"/>
        </w:rPr>
        <w:t xml:space="preserve"> the</w:t>
      </w:r>
      <w:r w:rsidRPr="00E61091">
        <w:rPr>
          <w:rFonts w:ascii="Arial" w:hAnsi="Arial" w:cs="Arial"/>
          <w:sz w:val="20"/>
          <w:szCs w:val="20"/>
        </w:rPr>
        <w:t xml:space="preserve"> eastern Himalaya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i</w:t>
      </w:r>
      <w:r w:rsidR="000A2D83" w:rsidRPr="00E61091">
        <w:rPr>
          <w:rFonts w:ascii="Arial" w:hAnsi="Arial" w:cs="Arial"/>
          <w:sz w:val="20"/>
          <w:szCs w:val="20"/>
        </w:rPr>
        <w:t>s situated on the extreme north-</w:t>
      </w:r>
      <w:r w:rsidRPr="00E61091">
        <w:rPr>
          <w:rFonts w:ascii="Arial" w:hAnsi="Arial" w:cs="Arial"/>
          <w:sz w:val="20"/>
          <w:szCs w:val="20"/>
        </w:rPr>
        <w:t>eastern tip of</w:t>
      </w:r>
      <w:r w:rsidR="000A2D83" w:rsidRPr="00E61091">
        <w:rPr>
          <w:rFonts w:ascii="Arial" w:hAnsi="Arial" w:cs="Arial"/>
          <w:sz w:val="20"/>
          <w:szCs w:val="20"/>
        </w:rPr>
        <w:t xml:space="preserve"> the </w:t>
      </w:r>
      <w:r w:rsidRPr="00E61091">
        <w:rPr>
          <w:rFonts w:ascii="Arial" w:hAnsi="Arial" w:cs="Arial"/>
          <w:sz w:val="20"/>
          <w:szCs w:val="20"/>
        </w:rPr>
        <w:t>union of India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="00D55C0A" w:rsidRPr="00E61091">
        <w:rPr>
          <w:rFonts w:ascii="Arial" w:hAnsi="Arial" w:cs="Arial"/>
          <w:sz w:val="20"/>
          <w:szCs w:val="20"/>
        </w:rPr>
        <w:t xml:space="preserve"> lying</w:t>
      </w:r>
      <w:r w:rsidR="00460CFD" w:rsidRPr="00E61091">
        <w:rPr>
          <w:rFonts w:ascii="Arial" w:hAnsi="Arial" w:cs="Arial"/>
          <w:sz w:val="20"/>
          <w:szCs w:val="20"/>
        </w:rPr>
        <w:t xml:space="preserve"> between 26˚ </w:t>
      </w:r>
      <w:r w:rsidRPr="00E61091">
        <w:rPr>
          <w:rFonts w:ascii="Arial" w:hAnsi="Arial" w:cs="Arial"/>
          <w:sz w:val="20"/>
          <w:szCs w:val="20"/>
        </w:rPr>
        <w:t>28′ to 29˚30′ north latitude and 90˚ 31′ to 97˚ 30′ East longitude, coveri</w:t>
      </w:r>
      <w:r w:rsidR="005F24D1" w:rsidRPr="00E61091">
        <w:rPr>
          <w:rFonts w:ascii="Arial" w:hAnsi="Arial" w:cs="Arial"/>
          <w:sz w:val="20"/>
          <w:szCs w:val="20"/>
        </w:rPr>
        <w:t>ng an area of 83,743 sq. km.</w:t>
      </w:r>
      <w:r w:rsidRPr="00E61091">
        <w:rPr>
          <w:rFonts w:ascii="Arial" w:hAnsi="Arial" w:cs="Arial"/>
          <w:sz w:val="20"/>
          <w:szCs w:val="20"/>
        </w:rPr>
        <w:t xml:space="preserve"> The state has </w:t>
      </w:r>
      <w:r w:rsidR="000A2D83" w:rsidRPr="00E61091">
        <w:rPr>
          <w:rFonts w:ascii="Arial" w:hAnsi="Arial" w:cs="Arial"/>
          <w:sz w:val="20"/>
          <w:szCs w:val="20"/>
        </w:rPr>
        <w:t xml:space="preserve">a </w:t>
      </w:r>
      <w:proofErr w:type="spellStart"/>
      <w:proofErr w:type="gramStart"/>
      <w:r w:rsidRPr="00E61091">
        <w:rPr>
          <w:rFonts w:ascii="Arial" w:hAnsi="Arial" w:cs="Arial"/>
          <w:sz w:val="20"/>
          <w:szCs w:val="20"/>
        </w:rPr>
        <w:t>well defined</w:t>
      </w:r>
      <w:proofErr w:type="spellEnd"/>
      <w:proofErr w:type="gramEnd"/>
      <w:r w:rsidRPr="00E61091">
        <w:rPr>
          <w:rFonts w:ascii="Arial" w:hAnsi="Arial" w:cs="Arial"/>
          <w:sz w:val="20"/>
          <w:szCs w:val="20"/>
        </w:rPr>
        <w:t xml:space="preserve"> drainage system with numerous river</w:t>
      </w:r>
      <w:r w:rsidR="000A2D83" w:rsidRPr="00E61091">
        <w:rPr>
          <w:rFonts w:ascii="Arial" w:hAnsi="Arial" w:cs="Arial"/>
          <w:sz w:val="20"/>
          <w:szCs w:val="20"/>
        </w:rPr>
        <w:t>s</w:t>
      </w:r>
      <w:r w:rsidRPr="00E61091">
        <w:rPr>
          <w:rFonts w:ascii="Arial" w:hAnsi="Arial" w:cs="Arial"/>
          <w:sz w:val="20"/>
          <w:szCs w:val="20"/>
        </w:rPr>
        <w:t xml:space="preserve"> and rivulets forming diverse and potential habitat</w:t>
      </w:r>
      <w:r w:rsidR="00A46D55" w:rsidRPr="00E61091">
        <w:rPr>
          <w:rFonts w:ascii="Arial" w:hAnsi="Arial" w:cs="Arial"/>
          <w:sz w:val="20"/>
          <w:szCs w:val="20"/>
        </w:rPr>
        <w:t>s</w:t>
      </w:r>
      <w:r w:rsidRPr="00E61091">
        <w:rPr>
          <w:rFonts w:ascii="Arial" w:hAnsi="Arial" w:cs="Arial"/>
          <w:sz w:val="20"/>
          <w:szCs w:val="20"/>
        </w:rPr>
        <w:t xml:space="preserve"> for rich ichthyofaunal resources. The major drainag</w:t>
      </w:r>
      <w:r w:rsidR="0035444A" w:rsidRPr="00E61091">
        <w:rPr>
          <w:rFonts w:ascii="Arial" w:hAnsi="Arial" w:cs="Arial"/>
          <w:sz w:val="20"/>
          <w:szCs w:val="20"/>
        </w:rPr>
        <w:t>e systems of the state comprise</w:t>
      </w:r>
      <w:r w:rsidRPr="00E6109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E61091">
        <w:rPr>
          <w:rFonts w:ascii="Arial" w:hAnsi="Arial" w:cs="Arial"/>
          <w:sz w:val="20"/>
          <w:szCs w:val="20"/>
        </w:rPr>
        <w:t>Kameng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E61091">
        <w:rPr>
          <w:rFonts w:ascii="Arial" w:hAnsi="Arial" w:cs="Arial"/>
          <w:sz w:val="20"/>
          <w:szCs w:val="20"/>
        </w:rPr>
        <w:t>Subansiri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, the Lohit, the Siang and the </w:t>
      </w:r>
      <w:proofErr w:type="spellStart"/>
      <w:r w:rsidRPr="00E61091">
        <w:rPr>
          <w:rFonts w:ascii="Arial" w:hAnsi="Arial" w:cs="Arial"/>
          <w:sz w:val="20"/>
          <w:szCs w:val="20"/>
        </w:rPr>
        <w:t>Tirap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. </w:t>
      </w:r>
    </w:p>
    <w:p w14:paraId="0645E4E0" w14:textId="77777777" w:rsidR="000A2D83" w:rsidRPr="00E61091" w:rsidRDefault="0035444A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The e</w:t>
      </w:r>
      <w:r w:rsidR="00C64FB9" w:rsidRPr="00E61091">
        <w:rPr>
          <w:rFonts w:ascii="Arial" w:hAnsi="Arial" w:cs="Arial"/>
          <w:sz w:val="20"/>
          <w:szCs w:val="20"/>
        </w:rPr>
        <w:t>astern Himalayan region of India has been identified as one of the 18</w:t>
      </w:r>
      <w:r w:rsidR="00C64FB9" w:rsidRPr="00E61091">
        <w:rPr>
          <w:rFonts w:ascii="Arial" w:hAnsi="Arial" w:cs="Arial"/>
          <w:sz w:val="20"/>
          <w:szCs w:val="20"/>
          <w:vertAlign w:val="superscript"/>
        </w:rPr>
        <w:t>th</w:t>
      </w:r>
      <w:r w:rsidR="00C64FB9" w:rsidRPr="00E61091">
        <w:rPr>
          <w:rFonts w:ascii="Arial" w:hAnsi="Arial" w:cs="Arial"/>
          <w:sz w:val="20"/>
          <w:szCs w:val="20"/>
        </w:rPr>
        <w:t xml:space="preserve"> mega biodiversity hotspot areas of the world by Myers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A46D55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 xml:space="preserve">2000). The region is endowed with rich floral and faunal genetic diversity with </w:t>
      </w:r>
      <w:r w:rsidRPr="00E61091">
        <w:rPr>
          <w:rFonts w:ascii="Arial" w:hAnsi="Arial" w:cs="Arial"/>
          <w:sz w:val="20"/>
          <w:szCs w:val="20"/>
        </w:rPr>
        <w:t xml:space="preserve">a </w:t>
      </w:r>
      <w:r w:rsidR="00C64FB9" w:rsidRPr="00E61091">
        <w:rPr>
          <w:rFonts w:ascii="Arial" w:hAnsi="Arial" w:cs="Arial"/>
          <w:sz w:val="20"/>
          <w:szCs w:val="20"/>
        </w:rPr>
        <w:t>high degree of endemism</w:t>
      </w:r>
      <w:r w:rsidRPr="00E61091">
        <w:rPr>
          <w:rFonts w:ascii="Arial" w:hAnsi="Arial" w:cs="Arial"/>
          <w:sz w:val="20"/>
          <w:szCs w:val="20"/>
        </w:rPr>
        <w:t>.</w:t>
      </w:r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>M</w:t>
      </w:r>
      <w:r w:rsidR="00C64FB9" w:rsidRPr="00E61091">
        <w:rPr>
          <w:rFonts w:ascii="Arial" w:hAnsi="Arial" w:cs="Arial"/>
          <w:sz w:val="20"/>
          <w:szCs w:val="20"/>
        </w:rPr>
        <w:t>oreover</w:t>
      </w:r>
      <w:r w:rsidRPr="00E61091">
        <w:rPr>
          <w:rFonts w:ascii="Arial" w:hAnsi="Arial" w:cs="Arial"/>
          <w:sz w:val="20"/>
          <w:szCs w:val="20"/>
        </w:rPr>
        <w:t xml:space="preserve">, </w:t>
      </w:r>
      <w:r w:rsidR="00C64FB9" w:rsidRPr="00E61091">
        <w:rPr>
          <w:rFonts w:ascii="Arial" w:hAnsi="Arial" w:cs="Arial"/>
          <w:sz w:val="20"/>
          <w:szCs w:val="20"/>
        </w:rPr>
        <w:t xml:space="preserve">the biodiversity of the region is also highly threatened.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Kottelat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(1989) observed that the high diversity of the region is attributed to the recent geological history and the Himalayan orogeny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which played an important role in the speciation and evolution of groups inhabiting mountain streams. The lotic a</w:t>
      </w:r>
      <w:r w:rsidRPr="00E61091">
        <w:rPr>
          <w:rFonts w:ascii="Arial" w:hAnsi="Arial" w:cs="Arial"/>
          <w:sz w:val="20"/>
          <w:szCs w:val="20"/>
        </w:rPr>
        <w:t xml:space="preserve">nd lentic water bodies of </w:t>
      </w:r>
      <w:r w:rsidR="00A46D55" w:rsidRPr="00E61091">
        <w:rPr>
          <w:rFonts w:ascii="Arial" w:hAnsi="Arial" w:cs="Arial"/>
          <w:sz w:val="20"/>
          <w:szCs w:val="20"/>
        </w:rPr>
        <w:t>the north</w:t>
      </w:r>
      <w:r w:rsidR="00C64FB9" w:rsidRPr="00E61091">
        <w:rPr>
          <w:rFonts w:ascii="Arial" w:hAnsi="Arial" w:cs="Arial"/>
          <w:sz w:val="20"/>
          <w:szCs w:val="20"/>
        </w:rPr>
        <w:t>east</w:t>
      </w:r>
      <w:r w:rsidR="008C410B" w:rsidRPr="00E61091">
        <w:rPr>
          <w:rFonts w:ascii="Arial" w:hAnsi="Arial" w:cs="Arial"/>
          <w:sz w:val="20"/>
          <w:szCs w:val="20"/>
        </w:rPr>
        <w:t>ern</w:t>
      </w:r>
      <w:r w:rsidR="00C64FB9" w:rsidRPr="00E61091">
        <w:rPr>
          <w:rFonts w:ascii="Arial" w:hAnsi="Arial" w:cs="Arial"/>
          <w:sz w:val="20"/>
          <w:szCs w:val="20"/>
        </w:rPr>
        <w:t xml:space="preserve"> region</w:t>
      </w:r>
      <w:r w:rsidR="008C410B" w:rsidRPr="00E61091">
        <w:rPr>
          <w:rFonts w:ascii="Arial" w:hAnsi="Arial" w:cs="Arial"/>
          <w:sz w:val="20"/>
          <w:szCs w:val="20"/>
        </w:rPr>
        <w:t xml:space="preserve"> of India</w:t>
      </w:r>
      <w:r w:rsidRPr="00E61091">
        <w:rPr>
          <w:rFonts w:ascii="Arial" w:hAnsi="Arial" w:cs="Arial"/>
          <w:sz w:val="20"/>
          <w:szCs w:val="20"/>
        </w:rPr>
        <w:t xml:space="preserve"> harbor</w:t>
      </w:r>
      <w:r w:rsidR="00C64FB9" w:rsidRPr="00E61091">
        <w:rPr>
          <w:rFonts w:ascii="Arial" w:hAnsi="Arial" w:cs="Arial"/>
          <w:sz w:val="20"/>
          <w:szCs w:val="20"/>
        </w:rPr>
        <w:t xml:space="preserve"> rich ichthyofaunal diversity. Sen (2000) recorded a total of 267 fish species from A</w:t>
      </w:r>
      <w:r w:rsidRPr="00E61091">
        <w:rPr>
          <w:rFonts w:ascii="Arial" w:hAnsi="Arial" w:cs="Arial"/>
          <w:sz w:val="20"/>
          <w:szCs w:val="20"/>
        </w:rPr>
        <w:t>ssam and its neighboring states.</w:t>
      </w:r>
      <w:r w:rsidR="00C64FB9" w:rsidRPr="00E61091">
        <w:rPr>
          <w:rFonts w:ascii="Arial" w:hAnsi="Arial" w:cs="Arial"/>
          <w:sz w:val="20"/>
          <w:szCs w:val="20"/>
        </w:rPr>
        <w:t xml:space="preserve"> Vishwanath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7D427C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 xml:space="preserve">2007) reported 396 different fish species from the region. Sarkar and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Pooniah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(2000)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in a separate study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reported a total of 186 species from the</w:t>
      </w:r>
      <w:r w:rsidRPr="00E61091">
        <w:rPr>
          <w:rFonts w:ascii="Arial" w:hAnsi="Arial" w:cs="Arial"/>
          <w:sz w:val="20"/>
          <w:szCs w:val="20"/>
        </w:rPr>
        <w:t xml:space="preserve"> region, of which 62 species were</w:t>
      </w:r>
      <w:r w:rsidR="00C64FB9" w:rsidRPr="00E61091">
        <w:rPr>
          <w:rFonts w:ascii="Arial" w:hAnsi="Arial" w:cs="Arial"/>
          <w:sz w:val="20"/>
          <w:szCs w:val="20"/>
        </w:rPr>
        <w:t xml:space="preserve"> identified as endemic to this region</w:t>
      </w:r>
      <w:r w:rsidRPr="00E61091">
        <w:rPr>
          <w:rFonts w:ascii="Arial" w:hAnsi="Arial" w:cs="Arial"/>
          <w:sz w:val="20"/>
          <w:szCs w:val="20"/>
        </w:rPr>
        <w:t>,</w:t>
      </w:r>
      <w:r w:rsidR="007D427C" w:rsidRPr="00E61091">
        <w:rPr>
          <w:rFonts w:ascii="Arial" w:hAnsi="Arial" w:cs="Arial"/>
          <w:sz w:val="20"/>
          <w:szCs w:val="20"/>
        </w:rPr>
        <w:t xml:space="preserve"> while</w:t>
      </w:r>
      <w:r w:rsidR="00C64FB9" w:rsidRPr="00E61091">
        <w:rPr>
          <w:rFonts w:ascii="Arial" w:hAnsi="Arial" w:cs="Arial"/>
          <w:sz w:val="20"/>
          <w:szCs w:val="20"/>
        </w:rPr>
        <w:t xml:space="preserve"> 53 species were identified as ornamental valued fish.</w:t>
      </w:r>
      <w:r w:rsidR="00F82F59" w:rsidRPr="00E61091">
        <w:rPr>
          <w:rFonts w:ascii="Arial" w:hAnsi="Arial" w:cs="Arial"/>
          <w:sz w:val="20"/>
          <w:szCs w:val="20"/>
        </w:rPr>
        <w:t xml:space="preserve"> Vishwanath (2021) also </w:t>
      </w:r>
      <w:r w:rsidR="00BC3C73" w:rsidRPr="00E61091">
        <w:rPr>
          <w:rFonts w:ascii="Arial" w:hAnsi="Arial" w:cs="Arial"/>
          <w:sz w:val="20"/>
          <w:szCs w:val="20"/>
        </w:rPr>
        <w:t>conducted an</w:t>
      </w:r>
      <w:r w:rsidR="00F82F59" w:rsidRPr="00E61091">
        <w:rPr>
          <w:rFonts w:ascii="Arial" w:hAnsi="Arial" w:cs="Arial"/>
          <w:sz w:val="20"/>
          <w:szCs w:val="20"/>
        </w:rPr>
        <w:t xml:space="preserve"> extensive study on the freshwater fi</w:t>
      </w:r>
      <w:r w:rsidR="00EC3449" w:rsidRPr="00E61091">
        <w:rPr>
          <w:rFonts w:ascii="Arial" w:hAnsi="Arial" w:cs="Arial"/>
          <w:sz w:val="20"/>
          <w:szCs w:val="20"/>
        </w:rPr>
        <w:t xml:space="preserve">shes of the eastern Himalayas </w:t>
      </w:r>
      <w:r w:rsidR="00BC3C73" w:rsidRPr="00E61091">
        <w:rPr>
          <w:rFonts w:ascii="Arial" w:hAnsi="Arial" w:cs="Arial"/>
          <w:sz w:val="20"/>
          <w:szCs w:val="20"/>
        </w:rPr>
        <w:t xml:space="preserve">and </w:t>
      </w:r>
      <w:r w:rsidR="00EC3449" w:rsidRPr="00E61091">
        <w:rPr>
          <w:rFonts w:ascii="Arial" w:hAnsi="Arial" w:cs="Arial"/>
          <w:sz w:val="20"/>
          <w:szCs w:val="20"/>
        </w:rPr>
        <w:t>recorded 512 fish species under 128 genera and 40 families.</w:t>
      </w:r>
      <w:r w:rsidR="00F82F59" w:rsidRPr="00E61091">
        <w:rPr>
          <w:rFonts w:ascii="Arial" w:hAnsi="Arial" w:cs="Arial"/>
          <w:sz w:val="20"/>
          <w:szCs w:val="20"/>
        </w:rPr>
        <w:t xml:space="preserve"> </w:t>
      </w:r>
      <w:r w:rsidR="00EC3449" w:rsidRPr="00E61091">
        <w:rPr>
          <w:rFonts w:ascii="Arial" w:hAnsi="Arial" w:cs="Arial"/>
          <w:sz w:val="20"/>
          <w:szCs w:val="20"/>
        </w:rPr>
        <w:t>While</w:t>
      </w:r>
      <w:r w:rsidR="00F82F59" w:rsidRPr="00E61091">
        <w:rPr>
          <w:rFonts w:ascii="Arial" w:hAnsi="Arial" w:cs="Arial"/>
          <w:sz w:val="20"/>
          <w:szCs w:val="20"/>
        </w:rPr>
        <w:t xml:space="preserve"> reviewing the ichthyofaunal diversity and d</w:t>
      </w:r>
      <w:r w:rsidR="007D427C" w:rsidRPr="00E61091">
        <w:rPr>
          <w:rFonts w:ascii="Arial" w:hAnsi="Arial" w:cs="Arial"/>
          <w:sz w:val="20"/>
          <w:szCs w:val="20"/>
        </w:rPr>
        <w:t>istribution of north</w:t>
      </w:r>
      <w:r w:rsidR="00BC3C73" w:rsidRPr="00E61091">
        <w:rPr>
          <w:rFonts w:ascii="Arial" w:hAnsi="Arial" w:cs="Arial"/>
          <w:sz w:val="20"/>
          <w:szCs w:val="20"/>
        </w:rPr>
        <w:t xml:space="preserve">east India, </w:t>
      </w:r>
      <w:r w:rsidR="00EC3449" w:rsidRPr="00E61091">
        <w:rPr>
          <w:rFonts w:ascii="Arial" w:hAnsi="Arial" w:cs="Arial"/>
          <w:sz w:val="20"/>
          <w:szCs w:val="20"/>
        </w:rPr>
        <w:t xml:space="preserve">Sarma </w:t>
      </w:r>
      <w:r w:rsidR="00635468" w:rsidRPr="00E61091">
        <w:rPr>
          <w:rFonts w:ascii="Arial" w:hAnsi="Arial" w:cs="Arial"/>
          <w:i/>
          <w:sz w:val="20"/>
          <w:szCs w:val="20"/>
        </w:rPr>
        <w:t xml:space="preserve">et al. </w:t>
      </w:r>
      <w:r w:rsidR="00EC3449" w:rsidRPr="00E61091">
        <w:rPr>
          <w:rFonts w:ascii="Arial" w:hAnsi="Arial" w:cs="Arial"/>
          <w:sz w:val="20"/>
          <w:szCs w:val="20"/>
        </w:rPr>
        <w:t xml:space="preserve">(2022) also </w:t>
      </w:r>
      <w:r w:rsidR="00F82F59" w:rsidRPr="00E61091">
        <w:rPr>
          <w:rFonts w:ascii="Arial" w:hAnsi="Arial" w:cs="Arial"/>
          <w:sz w:val="20"/>
          <w:szCs w:val="20"/>
        </w:rPr>
        <w:t xml:space="preserve">recorded 512 fish species from </w:t>
      </w:r>
      <w:r w:rsidR="00BC3C73" w:rsidRPr="00E61091">
        <w:rPr>
          <w:rFonts w:ascii="Arial" w:hAnsi="Arial" w:cs="Arial"/>
          <w:sz w:val="20"/>
          <w:szCs w:val="20"/>
        </w:rPr>
        <w:t xml:space="preserve">the </w:t>
      </w:r>
      <w:r w:rsidR="00F82F59" w:rsidRPr="00E61091">
        <w:rPr>
          <w:rFonts w:ascii="Arial" w:hAnsi="Arial" w:cs="Arial"/>
          <w:sz w:val="20"/>
          <w:szCs w:val="20"/>
        </w:rPr>
        <w:t>NE region.</w:t>
      </w:r>
    </w:p>
    <w:p w14:paraId="426A21B1" w14:textId="77777777" w:rsidR="00210061" w:rsidRPr="00E61091" w:rsidRDefault="00F82F59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 xml:space="preserve">Many studies have been done on the ichthyofaunal diversity of Arunachal </w:t>
      </w:r>
      <w:r w:rsidR="009C627F" w:rsidRPr="00E61091">
        <w:rPr>
          <w:rFonts w:ascii="Arial" w:hAnsi="Arial" w:cs="Arial"/>
          <w:sz w:val="20"/>
          <w:szCs w:val="20"/>
        </w:rPr>
        <w:t>Pradesh. The f</w:t>
      </w:r>
      <w:r w:rsidR="003E0046" w:rsidRPr="00E61091">
        <w:rPr>
          <w:rFonts w:ascii="Arial" w:hAnsi="Arial" w:cs="Arial"/>
          <w:sz w:val="20"/>
          <w:szCs w:val="20"/>
        </w:rPr>
        <w:t>irst</w:t>
      </w:r>
      <w:r w:rsidR="009C627F" w:rsidRPr="00E61091">
        <w:rPr>
          <w:rFonts w:ascii="Arial" w:hAnsi="Arial" w:cs="Arial"/>
          <w:sz w:val="20"/>
          <w:szCs w:val="20"/>
        </w:rPr>
        <w:t xml:space="preserve"> comprehensive attempt at the </w:t>
      </w:r>
      <w:r w:rsidR="00221032" w:rsidRPr="00E61091">
        <w:rPr>
          <w:rFonts w:ascii="Arial" w:hAnsi="Arial" w:cs="Arial"/>
          <w:sz w:val="20"/>
          <w:szCs w:val="20"/>
        </w:rPr>
        <w:t>study of i</w:t>
      </w:r>
      <w:r w:rsidRPr="00E61091">
        <w:rPr>
          <w:rFonts w:ascii="Arial" w:hAnsi="Arial" w:cs="Arial"/>
          <w:sz w:val="20"/>
          <w:szCs w:val="20"/>
        </w:rPr>
        <w:t>chthyofaunal diversity of Arunachal Pradesh was done by Nath &amp; Dey (2000)</w:t>
      </w:r>
      <w:r w:rsidR="00D95199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where they reported</w:t>
      </w:r>
      <w:r w:rsidR="00C64FB9" w:rsidRPr="00E61091">
        <w:rPr>
          <w:rFonts w:ascii="Arial" w:hAnsi="Arial" w:cs="Arial"/>
          <w:sz w:val="20"/>
          <w:szCs w:val="20"/>
        </w:rPr>
        <w:t xml:space="preserve"> a total of </w:t>
      </w:r>
      <w:r w:rsidRPr="00E61091">
        <w:rPr>
          <w:rFonts w:ascii="Arial" w:hAnsi="Arial" w:cs="Arial"/>
          <w:sz w:val="20"/>
          <w:szCs w:val="20"/>
        </w:rPr>
        <w:t xml:space="preserve">131 fish species from </w:t>
      </w:r>
      <w:r w:rsidR="009C627F" w:rsidRPr="00E61091">
        <w:rPr>
          <w:rFonts w:ascii="Arial" w:hAnsi="Arial" w:cs="Arial"/>
          <w:sz w:val="20"/>
          <w:szCs w:val="20"/>
        </w:rPr>
        <w:t xml:space="preserve">the </w:t>
      </w:r>
      <w:r w:rsidRPr="00E61091">
        <w:rPr>
          <w:rFonts w:ascii="Arial" w:hAnsi="Arial" w:cs="Arial"/>
          <w:sz w:val="20"/>
          <w:szCs w:val="20"/>
        </w:rPr>
        <w:t>state</w:t>
      </w:r>
      <w:r w:rsidR="00C64FB9" w:rsidRPr="00E61091">
        <w:rPr>
          <w:rFonts w:ascii="Arial" w:hAnsi="Arial" w:cs="Arial"/>
          <w:color w:val="FF0000"/>
          <w:sz w:val="20"/>
          <w:szCs w:val="20"/>
        </w:rPr>
        <w:t>.</w:t>
      </w:r>
      <w:r w:rsidR="00C64FB9" w:rsidRPr="00E61091">
        <w:rPr>
          <w:rFonts w:ascii="Arial" w:hAnsi="Arial" w:cs="Arial"/>
          <w:sz w:val="20"/>
          <w:szCs w:val="20"/>
        </w:rPr>
        <w:t xml:space="preserve"> While compiling the checklist of ichthyofauna of Arunachal Pradesh,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Bagra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>2009) reported a total of 216 fish species</w:t>
      </w:r>
      <w:r w:rsidR="007B7534" w:rsidRPr="00E61091">
        <w:rPr>
          <w:rFonts w:ascii="Arial" w:hAnsi="Arial" w:cs="Arial"/>
          <w:sz w:val="20"/>
          <w:szCs w:val="20"/>
        </w:rPr>
        <w:t>,</w:t>
      </w:r>
      <w:r w:rsidR="0065091F" w:rsidRPr="00E61091">
        <w:rPr>
          <w:rFonts w:ascii="Arial" w:hAnsi="Arial" w:cs="Arial"/>
          <w:sz w:val="20"/>
          <w:szCs w:val="20"/>
        </w:rPr>
        <w:t xml:space="preserve"> </w:t>
      </w:r>
      <w:r w:rsidR="00D95199" w:rsidRPr="00E61091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Gurumayum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 xml:space="preserve">(2016) reported a massive 259 species of fishes from water bodies of the state. </w:t>
      </w:r>
      <w:r w:rsidR="00B93596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 xml:space="preserve">Darshan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>(</w:t>
      </w:r>
      <w:r w:rsidR="00F6282A" w:rsidRPr="00E61091">
        <w:rPr>
          <w:rFonts w:ascii="Arial" w:hAnsi="Arial" w:cs="Arial"/>
          <w:sz w:val="20"/>
          <w:szCs w:val="20"/>
        </w:rPr>
        <w:t>2019) listed a total of 213 species based on field survey</w:t>
      </w:r>
      <w:r w:rsidR="00D95199" w:rsidRPr="00E61091">
        <w:rPr>
          <w:rFonts w:ascii="Arial" w:hAnsi="Arial" w:cs="Arial"/>
          <w:sz w:val="20"/>
          <w:szCs w:val="20"/>
        </w:rPr>
        <w:t>s</w:t>
      </w:r>
      <w:r w:rsidR="00F6282A" w:rsidRPr="00E61091">
        <w:rPr>
          <w:rFonts w:ascii="Arial" w:hAnsi="Arial" w:cs="Arial"/>
          <w:sz w:val="20"/>
          <w:szCs w:val="20"/>
        </w:rPr>
        <w:t xml:space="preserve"> and available literature.</w:t>
      </w:r>
      <w:r w:rsidR="00FF627F" w:rsidRPr="00E61091">
        <w:rPr>
          <w:rFonts w:ascii="Arial" w:hAnsi="Arial" w:cs="Arial"/>
          <w:sz w:val="20"/>
          <w:szCs w:val="20"/>
        </w:rPr>
        <w:t xml:space="preserve"> </w:t>
      </w:r>
      <w:r w:rsidR="00210061" w:rsidRPr="00E61091">
        <w:rPr>
          <w:rFonts w:ascii="Arial" w:hAnsi="Arial" w:cs="Arial"/>
          <w:sz w:val="20"/>
          <w:szCs w:val="20"/>
        </w:rPr>
        <w:t>Besides these</w:t>
      </w:r>
      <w:r w:rsidR="0034752D" w:rsidRPr="00E61091">
        <w:rPr>
          <w:rFonts w:ascii="Arial" w:hAnsi="Arial" w:cs="Arial"/>
          <w:sz w:val="20"/>
          <w:szCs w:val="20"/>
        </w:rPr>
        <w:t>,</w:t>
      </w:r>
      <w:r w:rsidR="00275C9E" w:rsidRPr="00E61091">
        <w:rPr>
          <w:rFonts w:ascii="Arial" w:hAnsi="Arial" w:cs="Arial"/>
          <w:sz w:val="20"/>
          <w:szCs w:val="20"/>
        </w:rPr>
        <w:t xml:space="preserve"> lots of work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34752D" w:rsidRPr="00E61091">
        <w:rPr>
          <w:rFonts w:ascii="Arial" w:hAnsi="Arial" w:cs="Arial"/>
          <w:sz w:val="20"/>
          <w:szCs w:val="20"/>
        </w:rPr>
        <w:t xml:space="preserve">was </w:t>
      </w:r>
      <w:r w:rsidR="00D6081C" w:rsidRPr="00E61091">
        <w:rPr>
          <w:rFonts w:ascii="Arial" w:hAnsi="Arial" w:cs="Arial"/>
          <w:sz w:val="20"/>
          <w:szCs w:val="20"/>
        </w:rPr>
        <w:t xml:space="preserve">done </w:t>
      </w:r>
      <w:r w:rsidR="00210061" w:rsidRPr="00E61091">
        <w:rPr>
          <w:rFonts w:ascii="Arial" w:hAnsi="Arial" w:cs="Arial"/>
          <w:sz w:val="20"/>
          <w:szCs w:val="20"/>
        </w:rPr>
        <w:t xml:space="preserve">on ichthyofaunal </w:t>
      </w:r>
      <w:r w:rsidR="00D6081C" w:rsidRPr="00E61091">
        <w:rPr>
          <w:rFonts w:ascii="Arial" w:hAnsi="Arial" w:cs="Arial"/>
          <w:sz w:val="20"/>
          <w:szCs w:val="20"/>
        </w:rPr>
        <w:t>bioresources</w:t>
      </w:r>
      <w:r w:rsidR="00210061" w:rsidRPr="00E61091">
        <w:rPr>
          <w:rFonts w:ascii="Arial" w:hAnsi="Arial" w:cs="Arial"/>
          <w:sz w:val="20"/>
          <w:szCs w:val="20"/>
        </w:rPr>
        <w:t xml:space="preserve"> of rivers of Arunachal Pradesh</w:t>
      </w:r>
      <w:r w:rsidR="0034752D" w:rsidRPr="00E61091">
        <w:rPr>
          <w:rFonts w:ascii="Arial" w:hAnsi="Arial" w:cs="Arial"/>
          <w:sz w:val="20"/>
          <w:szCs w:val="20"/>
        </w:rPr>
        <w:t>,</w:t>
      </w:r>
      <w:r w:rsidR="00210061" w:rsidRPr="00E61091">
        <w:rPr>
          <w:rFonts w:ascii="Arial" w:hAnsi="Arial" w:cs="Arial"/>
          <w:i/>
          <w:sz w:val="20"/>
          <w:szCs w:val="20"/>
        </w:rPr>
        <w:t xml:space="preserve"> viz</w:t>
      </w:r>
      <w:r w:rsidR="00210061" w:rsidRPr="00E61091">
        <w:rPr>
          <w:rFonts w:ascii="Arial" w:hAnsi="Arial" w:cs="Arial"/>
          <w:sz w:val="20"/>
          <w:szCs w:val="20"/>
        </w:rPr>
        <w:t>.</w:t>
      </w:r>
      <w:r w:rsidR="00F6282A" w:rsidRPr="00E61091">
        <w:rPr>
          <w:rFonts w:ascii="Arial" w:hAnsi="Arial" w:cs="Arial"/>
          <w:sz w:val="20"/>
          <w:szCs w:val="20"/>
        </w:rPr>
        <w:t xml:space="preserve"> Datta &amp; Barman (1985) recorded 28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F6282A" w:rsidRPr="00E61091">
        <w:rPr>
          <w:rFonts w:ascii="Arial" w:hAnsi="Arial" w:cs="Arial"/>
          <w:sz w:val="20"/>
          <w:szCs w:val="20"/>
        </w:rPr>
        <w:t>Namdhapha</w:t>
      </w:r>
      <w:proofErr w:type="spellEnd"/>
      <w:r w:rsidR="00F6282A" w:rsidRPr="00E61091">
        <w:rPr>
          <w:rFonts w:ascii="Arial" w:hAnsi="Arial" w:cs="Arial"/>
          <w:sz w:val="20"/>
          <w:szCs w:val="20"/>
        </w:rPr>
        <w:t xml:space="preserve"> National Park, </w:t>
      </w:r>
      <w:proofErr w:type="spellStart"/>
      <w:r w:rsidR="00F6282A" w:rsidRPr="00E61091">
        <w:rPr>
          <w:rFonts w:ascii="Arial" w:hAnsi="Arial" w:cs="Arial"/>
          <w:sz w:val="20"/>
          <w:szCs w:val="20"/>
        </w:rPr>
        <w:t>Tirap</w:t>
      </w:r>
      <w:proofErr w:type="spellEnd"/>
      <w:r w:rsidR="00F6282A" w:rsidRPr="00E61091">
        <w:rPr>
          <w:rFonts w:ascii="Arial" w:hAnsi="Arial" w:cs="Arial"/>
          <w:sz w:val="20"/>
          <w:szCs w:val="20"/>
        </w:rPr>
        <w:t>;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4B64B6" w:rsidRPr="00E61091">
        <w:rPr>
          <w:rFonts w:ascii="Arial" w:hAnsi="Arial" w:cs="Arial"/>
          <w:sz w:val="20"/>
          <w:szCs w:val="20"/>
        </w:rPr>
        <w:t xml:space="preserve">Sen (1999) surveyed &amp; reported a total of 52 fish species from </w:t>
      </w:r>
      <w:proofErr w:type="spellStart"/>
      <w:r w:rsidR="004B64B6" w:rsidRPr="00E61091">
        <w:rPr>
          <w:rFonts w:ascii="Arial" w:hAnsi="Arial" w:cs="Arial"/>
          <w:sz w:val="20"/>
          <w:szCs w:val="20"/>
        </w:rPr>
        <w:t>Subansiri</w:t>
      </w:r>
      <w:proofErr w:type="spellEnd"/>
      <w:r w:rsidR="004B64B6" w:rsidRPr="00E61091">
        <w:rPr>
          <w:rFonts w:ascii="Arial" w:hAnsi="Arial" w:cs="Arial"/>
          <w:sz w:val="20"/>
          <w:szCs w:val="20"/>
        </w:rPr>
        <w:t>, East and West Siang district;</w:t>
      </w:r>
      <w:r w:rsidR="00D6081C" w:rsidRPr="00E61091">
        <w:rPr>
          <w:rFonts w:ascii="Arial" w:hAnsi="Arial" w:cs="Arial"/>
          <w:sz w:val="20"/>
          <w:szCs w:val="20"/>
        </w:rPr>
        <w:t xml:space="preserve"> </w:t>
      </w:r>
      <w:r w:rsidR="00210061" w:rsidRPr="00E61091">
        <w:rPr>
          <w:rFonts w:ascii="Arial" w:hAnsi="Arial" w:cs="Arial"/>
          <w:sz w:val="20"/>
          <w:szCs w:val="20"/>
        </w:rPr>
        <w:t xml:space="preserve">Tamang </w:t>
      </w:r>
      <w:proofErr w:type="gramStart"/>
      <w:r w:rsidR="00635468" w:rsidRPr="00E61091">
        <w:rPr>
          <w:rFonts w:ascii="Arial" w:hAnsi="Arial" w:cs="Arial"/>
          <w:i/>
          <w:iCs/>
          <w:sz w:val="20"/>
          <w:szCs w:val="20"/>
        </w:rPr>
        <w:t>et al.(</w:t>
      </w:r>
      <w:proofErr w:type="gramEnd"/>
      <w:r w:rsidR="00210061" w:rsidRPr="00E61091">
        <w:rPr>
          <w:rFonts w:ascii="Arial" w:hAnsi="Arial" w:cs="Arial"/>
          <w:sz w:val="20"/>
          <w:szCs w:val="20"/>
        </w:rPr>
        <w:t>2007) recorded 47 sp</w:t>
      </w:r>
      <w:r w:rsidR="00D6081C" w:rsidRPr="00E61091">
        <w:rPr>
          <w:rFonts w:ascii="Arial" w:hAnsi="Arial" w:cs="Arial"/>
          <w:sz w:val="20"/>
          <w:szCs w:val="20"/>
        </w:rPr>
        <w:t xml:space="preserve">ecies from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6081C" w:rsidRPr="00E61091">
        <w:rPr>
          <w:rFonts w:ascii="Arial" w:hAnsi="Arial" w:cs="Arial"/>
          <w:sz w:val="20"/>
          <w:szCs w:val="20"/>
        </w:rPr>
        <w:t>Sinkhi</w:t>
      </w:r>
      <w:proofErr w:type="spellEnd"/>
      <w:r w:rsidR="00D6081C" w:rsidRPr="00E61091">
        <w:rPr>
          <w:rFonts w:ascii="Arial" w:hAnsi="Arial" w:cs="Arial"/>
          <w:sz w:val="20"/>
          <w:szCs w:val="20"/>
        </w:rPr>
        <w:t xml:space="preserve"> river. </w:t>
      </w:r>
      <w:proofErr w:type="spellStart"/>
      <w:r w:rsidR="00D6081C" w:rsidRPr="00E61091">
        <w:rPr>
          <w:rFonts w:ascii="Arial" w:hAnsi="Arial" w:cs="Arial"/>
          <w:sz w:val="20"/>
          <w:szCs w:val="20"/>
        </w:rPr>
        <w:t>Bagra</w:t>
      </w:r>
      <w:proofErr w:type="spellEnd"/>
      <w:r w:rsidR="00D6081C" w:rsidRPr="00E61091">
        <w:rPr>
          <w:rFonts w:ascii="Arial" w:hAnsi="Arial" w:cs="Arial"/>
          <w:sz w:val="20"/>
          <w:szCs w:val="20"/>
        </w:rPr>
        <w:t xml:space="preserve"> &amp;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210061" w:rsidRPr="00E61091">
        <w:rPr>
          <w:rFonts w:ascii="Arial" w:hAnsi="Arial" w:cs="Arial"/>
          <w:sz w:val="20"/>
          <w:szCs w:val="20"/>
        </w:rPr>
        <w:lastRenderedPageBreak/>
        <w:t xml:space="preserve">Das (2010) reported a total of 44 fish species from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210061" w:rsidRPr="00E61091">
        <w:rPr>
          <w:rFonts w:ascii="Arial" w:hAnsi="Arial" w:cs="Arial"/>
          <w:sz w:val="20"/>
          <w:szCs w:val="20"/>
        </w:rPr>
        <w:t>Siyom</w:t>
      </w:r>
      <w:proofErr w:type="spellEnd"/>
      <w:r w:rsidR="00210061" w:rsidRPr="00E61091">
        <w:rPr>
          <w:rFonts w:ascii="Arial" w:hAnsi="Arial" w:cs="Arial"/>
          <w:sz w:val="20"/>
          <w:szCs w:val="20"/>
        </w:rPr>
        <w:t xml:space="preserve"> river of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r w:rsidR="00210061" w:rsidRPr="00E61091">
        <w:rPr>
          <w:rFonts w:ascii="Arial" w:hAnsi="Arial" w:cs="Arial"/>
          <w:sz w:val="20"/>
          <w:szCs w:val="20"/>
        </w:rPr>
        <w:t>West Siang district.</w:t>
      </w:r>
      <w:r w:rsidR="0065091F" w:rsidRPr="00E61091">
        <w:rPr>
          <w:rFonts w:ascii="Arial" w:hAnsi="Arial" w:cs="Arial"/>
          <w:sz w:val="20"/>
          <w:szCs w:val="20"/>
        </w:rPr>
        <w:t xml:space="preserve"> Das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5E0D64" w:rsidRPr="00E61091">
        <w:rPr>
          <w:rFonts w:ascii="Arial" w:hAnsi="Arial" w:cs="Arial"/>
          <w:sz w:val="20"/>
          <w:szCs w:val="20"/>
        </w:rPr>
        <w:t>(201</w:t>
      </w:r>
      <w:r w:rsidR="00044826" w:rsidRPr="00E61091">
        <w:rPr>
          <w:rFonts w:ascii="Arial" w:hAnsi="Arial" w:cs="Arial"/>
          <w:sz w:val="20"/>
          <w:szCs w:val="20"/>
        </w:rPr>
        <w:t>5</w:t>
      </w:r>
      <w:r w:rsidR="0065091F" w:rsidRPr="00E61091">
        <w:rPr>
          <w:rFonts w:ascii="Arial" w:hAnsi="Arial" w:cs="Arial"/>
          <w:sz w:val="20"/>
          <w:szCs w:val="20"/>
        </w:rPr>
        <w:t xml:space="preserve">) </w:t>
      </w:r>
      <w:r w:rsidR="002272C8" w:rsidRPr="00E61091">
        <w:rPr>
          <w:rFonts w:ascii="Arial" w:hAnsi="Arial" w:cs="Arial"/>
          <w:sz w:val="20"/>
          <w:szCs w:val="20"/>
        </w:rPr>
        <w:t xml:space="preserve">reported </w:t>
      </w:r>
      <w:r w:rsidR="005E0D64" w:rsidRPr="00E61091">
        <w:rPr>
          <w:rFonts w:ascii="Arial" w:hAnsi="Arial" w:cs="Arial"/>
          <w:sz w:val="20"/>
          <w:szCs w:val="20"/>
        </w:rPr>
        <w:t>8</w:t>
      </w:r>
      <w:r w:rsidR="00661425" w:rsidRPr="00E61091">
        <w:rPr>
          <w:rFonts w:ascii="Arial" w:hAnsi="Arial" w:cs="Arial"/>
          <w:sz w:val="20"/>
          <w:szCs w:val="20"/>
        </w:rPr>
        <w:t>2</w:t>
      </w:r>
      <w:r w:rsidR="0065091F" w:rsidRPr="00E61091">
        <w:rPr>
          <w:rFonts w:ascii="Arial" w:hAnsi="Arial" w:cs="Arial"/>
          <w:sz w:val="20"/>
          <w:szCs w:val="20"/>
        </w:rPr>
        <w:t xml:space="preserve"> species from river Siang</w:t>
      </w:r>
      <w:r w:rsidR="00851F54" w:rsidRPr="00E61091">
        <w:rPr>
          <w:rFonts w:ascii="Arial" w:hAnsi="Arial" w:cs="Arial"/>
          <w:sz w:val="20"/>
          <w:szCs w:val="20"/>
        </w:rPr>
        <w:t xml:space="preserve">; </w:t>
      </w:r>
      <w:r w:rsidR="002272C8" w:rsidRPr="00E61091">
        <w:rPr>
          <w:rFonts w:ascii="Arial" w:hAnsi="Arial" w:cs="Arial"/>
          <w:sz w:val="20"/>
          <w:szCs w:val="20"/>
        </w:rPr>
        <w:t xml:space="preserve">Sinha &amp; Tamang (2015) reported 121 species of fish from East Siang district; </w:t>
      </w:r>
      <w:r w:rsidR="00FF40FA" w:rsidRPr="00E61091">
        <w:rPr>
          <w:rFonts w:ascii="Arial" w:hAnsi="Arial" w:cs="Arial"/>
          <w:sz w:val="20"/>
          <w:szCs w:val="20"/>
        </w:rPr>
        <w:t xml:space="preserve">Taro &amp; Kadu (2018) reported 21 fish species from Sille river of East Siang;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Loyi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635468" w:rsidRPr="00E61091">
        <w:rPr>
          <w:rFonts w:ascii="Arial" w:hAnsi="Arial" w:cs="Arial"/>
          <w:sz w:val="20"/>
          <w:szCs w:val="20"/>
        </w:rPr>
        <w:t xml:space="preserve"> </w:t>
      </w:r>
      <w:r w:rsidR="00851F54" w:rsidRPr="00E61091">
        <w:rPr>
          <w:rFonts w:ascii="Arial" w:hAnsi="Arial" w:cs="Arial"/>
          <w:sz w:val="20"/>
          <w:szCs w:val="20"/>
        </w:rPr>
        <w:t xml:space="preserve">(2018) reported a total of 38 species of fish from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Tengapani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 xml:space="preserve"> Rivers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Namsai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>;</w:t>
      </w:r>
      <w:r w:rsidR="00C343C1" w:rsidRPr="00E61091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C343C1" w:rsidRPr="00E61091">
        <w:rPr>
          <w:rFonts w:ascii="Arial" w:hAnsi="Arial" w:cs="Arial"/>
          <w:sz w:val="20"/>
          <w:szCs w:val="20"/>
        </w:rPr>
        <w:t>Gurumayum</w:t>
      </w:r>
      <w:proofErr w:type="spellEnd"/>
      <w:r w:rsidR="00C343C1" w:rsidRPr="00E61091">
        <w:rPr>
          <w:rFonts w:ascii="Arial" w:hAnsi="Arial" w:cs="Arial"/>
          <w:sz w:val="20"/>
          <w:szCs w:val="20"/>
        </w:rPr>
        <w:t xml:space="preserve"> (2021) recorded 75 fish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r w:rsidR="00C343C1" w:rsidRPr="00E61091">
        <w:rPr>
          <w:rFonts w:ascii="Arial" w:hAnsi="Arial" w:cs="Arial"/>
          <w:sz w:val="20"/>
          <w:szCs w:val="20"/>
        </w:rPr>
        <w:t>Poma river;</w:t>
      </w:r>
      <w:r w:rsidR="00AF4EF2" w:rsidRPr="00E610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E44FC" w:rsidRPr="00E61091">
        <w:rPr>
          <w:rFonts w:ascii="Arial" w:hAnsi="Arial" w:cs="Arial"/>
          <w:sz w:val="20"/>
          <w:szCs w:val="20"/>
        </w:rPr>
        <w:t>Satpathy</w:t>
      </w:r>
      <w:proofErr w:type="spellEnd"/>
      <w:r w:rsidR="007E44FC" w:rsidRPr="00E61091">
        <w:rPr>
          <w:rFonts w:ascii="Arial" w:hAnsi="Arial" w:cs="Arial"/>
          <w:sz w:val="20"/>
          <w:szCs w:val="20"/>
        </w:rPr>
        <w:t xml:space="preserve"> (2021) reported 26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34752D" w:rsidRPr="00E61091">
        <w:rPr>
          <w:rFonts w:ascii="Arial" w:hAnsi="Arial" w:cs="Arial"/>
          <w:sz w:val="20"/>
          <w:szCs w:val="20"/>
        </w:rPr>
        <w:t>Subansisri</w:t>
      </w:r>
      <w:proofErr w:type="spellEnd"/>
      <w:r w:rsidR="0034752D" w:rsidRPr="00E61091">
        <w:rPr>
          <w:rFonts w:ascii="Arial" w:hAnsi="Arial" w:cs="Arial"/>
          <w:sz w:val="20"/>
          <w:szCs w:val="20"/>
        </w:rPr>
        <w:t xml:space="preserve"> river of</w:t>
      </w:r>
      <w:r w:rsidR="007E44FC" w:rsidRPr="00E61091">
        <w:rPr>
          <w:rFonts w:ascii="Arial" w:hAnsi="Arial" w:cs="Arial"/>
          <w:sz w:val="20"/>
          <w:szCs w:val="20"/>
        </w:rPr>
        <w:t xml:space="preserve"> Upper </w:t>
      </w:r>
      <w:proofErr w:type="spellStart"/>
      <w:r w:rsidR="007E44FC" w:rsidRPr="00E61091">
        <w:rPr>
          <w:rFonts w:ascii="Arial" w:hAnsi="Arial" w:cs="Arial"/>
          <w:sz w:val="20"/>
          <w:szCs w:val="20"/>
        </w:rPr>
        <w:t>Subansisri</w:t>
      </w:r>
      <w:proofErr w:type="spellEnd"/>
      <w:r w:rsidR="007E44FC" w:rsidRPr="00E61091">
        <w:rPr>
          <w:rFonts w:ascii="Arial" w:hAnsi="Arial" w:cs="Arial"/>
          <w:sz w:val="20"/>
          <w:szCs w:val="20"/>
        </w:rPr>
        <w:t xml:space="preserve"> district; </w:t>
      </w:r>
      <w:r w:rsidR="00AF4EF2" w:rsidRPr="00E61091">
        <w:rPr>
          <w:rFonts w:ascii="Arial" w:hAnsi="Arial" w:cs="Arial"/>
          <w:sz w:val="20"/>
          <w:szCs w:val="20"/>
        </w:rPr>
        <w:t xml:space="preserve">Sinha (2022) recorded 47 fish species from water bodies of </w:t>
      </w:r>
      <w:proofErr w:type="spellStart"/>
      <w:r w:rsidR="00AF4EF2" w:rsidRPr="00E61091">
        <w:rPr>
          <w:rFonts w:ascii="Arial" w:hAnsi="Arial" w:cs="Arial"/>
          <w:sz w:val="20"/>
          <w:szCs w:val="20"/>
        </w:rPr>
        <w:t>Anjaw</w:t>
      </w:r>
      <w:proofErr w:type="spellEnd"/>
      <w:r w:rsidR="00AF4EF2" w:rsidRPr="00E61091">
        <w:rPr>
          <w:rFonts w:ascii="Arial" w:hAnsi="Arial" w:cs="Arial"/>
          <w:sz w:val="20"/>
          <w:szCs w:val="20"/>
        </w:rPr>
        <w:t xml:space="preserve"> district;</w:t>
      </w:r>
      <w:r w:rsidR="00DB2431" w:rsidRPr="00E61091">
        <w:rPr>
          <w:rFonts w:ascii="Arial" w:hAnsi="Arial" w:cs="Arial"/>
          <w:sz w:val="20"/>
          <w:szCs w:val="20"/>
        </w:rPr>
        <w:t xml:space="preserve"> </w:t>
      </w:r>
      <w:r w:rsidR="00FF40FA" w:rsidRPr="00E61091">
        <w:rPr>
          <w:rFonts w:ascii="Arial" w:hAnsi="Arial" w:cs="Arial"/>
          <w:sz w:val="20"/>
          <w:szCs w:val="20"/>
        </w:rPr>
        <w:t xml:space="preserve"> Taro </w:t>
      </w:r>
      <w:r w:rsidR="00635468" w:rsidRPr="00E61091">
        <w:rPr>
          <w:rFonts w:ascii="Arial" w:hAnsi="Arial" w:cs="Arial"/>
          <w:i/>
          <w:sz w:val="20"/>
          <w:szCs w:val="20"/>
        </w:rPr>
        <w:t>et al.(</w:t>
      </w:r>
      <w:r w:rsidR="00FF40FA" w:rsidRPr="00E61091">
        <w:rPr>
          <w:rFonts w:ascii="Arial" w:hAnsi="Arial" w:cs="Arial"/>
          <w:sz w:val="20"/>
          <w:szCs w:val="20"/>
        </w:rPr>
        <w:t xml:space="preserve">2022) reported a 37 different fish species </w:t>
      </w:r>
      <w:proofErr w:type="spellStart"/>
      <w:r w:rsidR="00FF40FA" w:rsidRPr="00E61091">
        <w:rPr>
          <w:rFonts w:ascii="Arial" w:hAnsi="Arial" w:cs="Arial"/>
          <w:sz w:val="20"/>
          <w:szCs w:val="20"/>
        </w:rPr>
        <w:t>Senkhi</w:t>
      </w:r>
      <w:proofErr w:type="spellEnd"/>
      <w:r w:rsidR="00FF40FA" w:rsidRPr="00E61091">
        <w:rPr>
          <w:rFonts w:ascii="Arial" w:hAnsi="Arial" w:cs="Arial"/>
          <w:sz w:val="20"/>
          <w:szCs w:val="20"/>
        </w:rPr>
        <w:t xml:space="preserve"> stream at </w:t>
      </w:r>
      <w:proofErr w:type="spellStart"/>
      <w:r w:rsidR="00FF40FA" w:rsidRPr="00E61091">
        <w:rPr>
          <w:rFonts w:ascii="Arial" w:hAnsi="Arial" w:cs="Arial"/>
          <w:sz w:val="20"/>
          <w:szCs w:val="20"/>
        </w:rPr>
        <w:t>Itanagar</w:t>
      </w:r>
      <w:proofErr w:type="spellEnd"/>
      <w:r w:rsidR="00FF40FA" w:rsidRPr="00E61091">
        <w:rPr>
          <w:rFonts w:ascii="Arial" w:hAnsi="Arial" w:cs="Arial"/>
          <w:sz w:val="20"/>
          <w:szCs w:val="20"/>
        </w:rPr>
        <w:t xml:space="preserve">;  </w:t>
      </w:r>
      <w:proofErr w:type="spellStart"/>
      <w:r w:rsidR="00DB2431" w:rsidRPr="00E61091">
        <w:rPr>
          <w:rFonts w:ascii="Arial" w:hAnsi="Arial" w:cs="Arial"/>
          <w:sz w:val="20"/>
          <w:szCs w:val="20"/>
        </w:rPr>
        <w:t>Tayeng</w:t>
      </w:r>
      <w:proofErr w:type="spellEnd"/>
      <w:r w:rsidR="00DB2431" w:rsidRPr="00E61091">
        <w:rPr>
          <w:rFonts w:ascii="Arial" w:hAnsi="Arial" w:cs="Arial"/>
          <w:sz w:val="20"/>
          <w:szCs w:val="20"/>
        </w:rPr>
        <w:t xml:space="preserve">  </w:t>
      </w:r>
      <w:r w:rsidR="00635468" w:rsidRPr="00E61091">
        <w:rPr>
          <w:rFonts w:ascii="Arial" w:hAnsi="Arial" w:cs="Arial"/>
          <w:sz w:val="20"/>
          <w:szCs w:val="20"/>
        </w:rPr>
        <w:t>et al.(</w:t>
      </w:r>
      <w:r w:rsidR="00DB2431" w:rsidRPr="00E61091">
        <w:rPr>
          <w:rFonts w:ascii="Arial" w:hAnsi="Arial" w:cs="Arial"/>
          <w:sz w:val="20"/>
          <w:szCs w:val="20"/>
        </w:rPr>
        <w:t xml:space="preserve">2025) recorded a total of 54 species from </w:t>
      </w:r>
      <w:proofErr w:type="spellStart"/>
      <w:r w:rsidR="00DB2431" w:rsidRPr="00E61091">
        <w:rPr>
          <w:rFonts w:ascii="Arial" w:hAnsi="Arial" w:cs="Arial"/>
          <w:sz w:val="20"/>
          <w:szCs w:val="20"/>
        </w:rPr>
        <w:t>Sirum</w:t>
      </w:r>
      <w:proofErr w:type="spellEnd"/>
      <w:r w:rsidR="00DB2431" w:rsidRPr="00E61091">
        <w:rPr>
          <w:rFonts w:ascii="Arial" w:hAnsi="Arial" w:cs="Arial"/>
          <w:sz w:val="20"/>
          <w:szCs w:val="20"/>
        </w:rPr>
        <w:t xml:space="preserve"> river of East Siang district.</w:t>
      </w:r>
    </w:p>
    <w:p w14:paraId="7C9B659A" w14:textId="77777777" w:rsidR="005F24D1" w:rsidRPr="00E61091" w:rsidRDefault="001B1254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Despite such</w:t>
      </w:r>
      <w:r w:rsidR="00C64FB9" w:rsidRPr="00E61091">
        <w:rPr>
          <w:rFonts w:ascii="Arial" w:hAnsi="Arial" w:cs="Arial"/>
          <w:sz w:val="20"/>
          <w:szCs w:val="20"/>
        </w:rPr>
        <w:t xml:space="preserve"> extensive research work on </w:t>
      </w:r>
      <w:r w:rsidR="00FD68C2"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>ichthyofaunal bioresources of the state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there are </w:t>
      </w:r>
      <w:r w:rsidRPr="00E61091">
        <w:rPr>
          <w:rFonts w:ascii="Arial" w:hAnsi="Arial" w:cs="Arial"/>
          <w:sz w:val="20"/>
          <w:szCs w:val="20"/>
        </w:rPr>
        <w:t xml:space="preserve">still </w:t>
      </w:r>
      <w:r w:rsidR="00C64FB9" w:rsidRPr="00E61091">
        <w:rPr>
          <w:rFonts w:ascii="Arial" w:hAnsi="Arial" w:cs="Arial"/>
          <w:sz w:val="20"/>
          <w:szCs w:val="20"/>
        </w:rPr>
        <w:t xml:space="preserve">numerous lotic and </w:t>
      </w:r>
      <w:r w:rsidR="00A97B80" w:rsidRPr="00E61091">
        <w:rPr>
          <w:rFonts w:ascii="Arial" w:hAnsi="Arial" w:cs="Arial"/>
          <w:sz w:val="20"/>
          <w:szCs w:val="20"/>
        </w:rPr>
        <w:t xml:space="preserve">lentic water bodies </w:t>
      </w:r>
      <w:r w:rsidR="00FD68C2" w:rsidRPr="00E61091">
        <w:rPr>
          <w:rFonts w:ascii="Arial" w:hAnsi="Arial" w:cs="Arial"/>
          <w:sz w:val="20"/>
          <w:szCs w:val="20"/>
        </w:rPr>
        <w:t>that</w:t>
      </w:r>
      <w:r w:rsidR="00A97B80" w:rsidRPr="00E61091">
        <w:rPr>
          <w:rFonts w:ascii="Arial" w:hAnsi="Arial" w:cs="Arial"/>
          <w:sz w:val="20"/>
          <w:szCs w:val="20"/>
        </w:rPr>
        <w:t xml:space="preserve"> are yet to</w:t>
      </w:r>
      <w:r w:rsidRPr="00E61091">
        <w:rPr>
          <w:rFonts w:ascii="Arial" w:hAnsi="Arial" w:cs="Arial"/>
          <w:sz w:val="20"/>
          <w:szCs w:val="20"/>
        </w:rPr>
        <w:t xml:space="preserve"> be</w:t>
      </w:r>
      <w:r w:rsidR="00A97B80" w:rsidRPr="00E61091">
        <w:rPr>
          <w:rFonts w:ascii="Arial" w:hAnsi="Arial" w:cs="Arial"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 xml:space="preserve">explored in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 xml:space="preserve">context of scientific exploration and documentation of available fish species. </w:t>
      </w:r>
      <w:r w:rsidR="00FD68C2"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>Sichi</w:t>
      </w:r>
      <w:r w:rsidRPr="00E61091">
        <w:rPr>
          <w:rFonts w:ascii="Arial" w:hAnsi="Arial" w:cs="Arial"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 xml:space="preserve">river is one of such lentic water bodies which is endowed with </w:t>
      </w:r>
      <w:r w:rsidR="00C71741" w:rsidRPr="00E61091">
        <w:rPr>
          <w:rFonts w:ascii="Arial" w:hAnsi="Arial" w:cs="Arial"/>
          <w:sz w:val="20"/>
          <w:szCs w:val="20"/>
        </w:rPr>
        <w:t xml:space="preserve">a </w:t>
      </w:r>
      <w:r w:rsidR="00C64FB9" w:rsidRPr="00E61091">
        <w:rPr>
          <w:rFonts w:ascii="Arial" w:hAnsi="Arial" w:cs="Arial"/>
          <w:sz w:val="20"/>
          <w:szCs w:val="20"/>
        </w:rPr>
        <w:t>high diversity of fish species</w:t>
      </w:r>
      <w:r w:rsidR="00FD68C2"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where no scientific exploration and documentation </w:t>
      </w:r>
      <w:r w:rsidRPr="00E61091">
        <w:rPr>
          <w:rFonts w:ascii="Arial" w:hAnsi="Arial" w:cs="Arial"/>
          <w:sz w:val="20"/>
          <w:szCs w:val="20"/>
        </w:rPr>
        <w:t>has been done till today.</w:t>
      </w:r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794651" w:rsidRPr="00E61091">
        <w:rPr>
          <w:rFonts w:ascii="Arial" w:hAnsi="Arial" w:cs="Arial"/>
          <w:sz w:val="20"/>
          <w:szCs w:val="20"/>
        </w:rPr>
        <w:t xml:space="preserve">The present study is </w:t>
      </w:r>
      <w:r w:rsidR="00C71741" w:rsidRPr="00E61091">
        <w:rPr>
          <w:rFonts w:ascii="Arial" w:hAnsi="Arial" w:cs="Arial"/>
          <w:sz w:val="20"/>
          <w:szCs w:val="20"/>
        </w:rPr>
        <w:t xml:space="preserve">being </w:t>
      </w:r>
      <w:r w:rsidR="00794651" w:rsidRPr="00E61091">
        <w:rPr>
          <w:rFonts w:ascii="Arial" w:hAnsi="Arial" w:cs="Arial"/>
          <w:sz w:val="20"/>
          <w:szCs w:val="20"/>
        </w:rPr>
        <w:t xml:space="preserve">undertaken to fill up the research gap in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794651" w:rsidRPr="00E61091">
        <w:rPr>
          <w:rFonts w:ascii="Arial" w:hAnsi="Arial" w:cs="Arial"/>
          <w:sz w:val="20"/>
          <w:szCs w:val="20"/>
        </w:rPr>
        <w:t xml:space="preserve">compiling of </w:t>
      </w:r>
      <w:r w:rsidRPr="00E61091">
        <w:rPr>
          <w:rFonts w:ascii="Arial" w:hAnsi="Arial" w:cs="Arial"/>
          <w:sz w:val="20"/>
          <w:szCs w:val="20"/>
        </w:rPr>
        <w:t xml:space="preserve">a </w:t>
      </w:r>
      <w:r w:rsidR="00794651" w:rsidRPr="00E61091">
        <w:rPr>
          <w:rFonts w:ascii="Arial" w:hAnsi="Arial" w:cs="Arial"/>
          <w:sz w:val="20"/>
          <w:szCs w:val="20"/>
        </w:rPr>
        <w:t>complete checklist</w:t>
      </w:r>
      <w:r w:rsidR="0010432E" w:rsidRPr="00E61091">
        <w:rPr>
          <w:rFonts w:ascii="Arial" w:hAnsi="Arial" w:cs="Arial"/>
          <w:sz w:val="20"/>
          <w:szCs w:val="20"/>
        </w:rPr>
        <w:t xml:space="preserve"> of fishes of Arunachal Pradesh so that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10432E" w:rsidRPr="00E61091">
        <w:rPr>
          <w:rFonts w:ascii="Arial" w:hAnsi="Arial" w:cs="Arial"/>
          <w:sz w:val="20"/>
          <w:szCs w:val="20"/>
        </w:rPr>
        <w:t>generated database on fishery resource</w:t>
      </w:r>
      <w:r w:rsidR="00C71741" w:rsidRPr="00E61091">
        <w:rPr>
          <w:rFonts w:ascii="Arial" w:hAnsi="Arial" w:cs="Arial"/>
          <w:sz w:val="20"/>
          <w:szCs w:val="20"/>
        </w:rPr>
        <w:t>s</w:t>
      </w:r>
      <w:r w:rsidR="0010432E" w:rsidRPr="00E61091">
        <w:rPr>
          <w:rFonts w:ascii="Arial" w:hAnsi="Arial" w:cs="Arial"/>
          <w:sz w:val="20"/>
          <w:szCs w:val="20"/>
        </w:rPr>
        <w:t xml:space="preserve"> of </w:t>
      </w:r>
      <w:r w:rsidR="00C71741" w:rsidRPr="00E61091">
        <w:rPr>
          <w:rFonts w:ascii="Arial" w:hAnsi="Arial" w:cs="Arial"/>
          <w:sz w:val="20"/>
          <w:szCs w:val="20"/>
        </w:rPr>
        <w:t xml:space="preserve">the </w:t>
      </w:r>
      <w:r w:rsidR="0010432E" w:rsidRPr="00E61091">
        <w:rPr>
          <w:rFonts w:ascii="Arial" w:hAnsi="Arial" w:cs="Arial"/>
          <w:sz w:val="20"/>
          <w:szCs w:val="20"/>
        </w:rPr>
        <w:t>river may b</w:t>
      </w:r>
      <w:r w:rsidRPr="00E61091">
        <w:rPr>
          <w:rFonts w:ascii="Arial" w:hAnsi="Arial" w:cs="Arial"/>
          <w:sz w:val="20"/>
          <w:szCs w:val="20"/>
        </w:rPr>
        <w:t>e utilized by the various stake</w:t>
      </w:r>
      <w:r w:rsidR="0010432E" w:rsidRPr="00E61091">
        <w:rPr>
          <w:rFonts w:ascii="Arial" w:hAnsi="Arial" w:cs="Arial"/>
          <w:sz w:val="20"/>
          <w:szCs w:val="20"/>
        </w:rPr>
        <w:t>holder</w:t>
      </w:r>
      <w:r w:rsidRPr="00E61091">
        <w:rPr>
          <w:rFonts w:ascii="Arial" w:hAnsi="Arial" w:cs="Arial"/>
          <w:sz w:val="20"/>
          <w:szCs w:val="20"/>
        </w:rPr>
        <w:t>s</w:t>
      </w:r>
      <w:r w:rsidR="0010432E" w:rsidRPr="00E61091">
        <w:rPr>
          <w:rFonts w:ascii="Arial" w:hAnsi="Arial" w:cs="Arial"/>
          <w:sz w:val="20"/>
          <w:szCs w:val="20"/>
        </w:rPr>
        <w:t>, researcher</w:t>
      </w:r>
      <w:r w:rsidRPr="00E61091">
        <w:rPr>
          <w:rFonts w:ascii="Arial" w:hAnsi="Arial" w:cs="Arial"/>
          <w:sz w:val="20"/>
          <w:szCs w:val="20"/>
        </w:rPr>
        <w:t>s</w:t>
      </w:r>
      <w:r w:rsidR="00C71741" w:rsidRPr="00E61091">
        <w:rPr>
          <w:rFonts w:ascii="Arial" w:hAnsi="Arial" w:cs="Arial"/>
          <w:sz w:val="20"/>
          <w:szCs w:val="20"/>
        </w:rPr>
        <w:t>, planning and</w:t>
      </w:r>
      <w:r w:rsidR="0010432E" w:rsidRPr="00E61091">
        <w:rPr>
          <w:rFonts w:ascii="Arial" w:hAnsi="Arial" w:cs="Arial"/>
          <w:sz w:val="20"/>
          <w:szCs w:val="20"/>
        </w:rPr>
        <w:t xml:space="preserve"> management</w:t>
      </w:r>
      <w:r w:rsidR="00FD68C2" w:rsidRPr="00E61091">
        <w:rPr>
          <w:rFonts w:ascii="Arial" w:hAnsi="Arial" w:cs="Arial"/>
          <w:sz w:val="20"/>
          <w:szCs w:val="20"/>
        </w:rPr>
        <w:t>,</w:t>
      </w:r>
      <w:r w:rsidR="0010432E" w:rsidRPr="00E61091">
        <w:rPr>
          <w:rFonts w:ascii="Arial" w:hAnsi="Arial" w:cs="Arial"/>
          <w:sz w:val="20"/>
          <w:szCs w:val="20"/>
        </w:rPr>
        <w:t xml:space="preserve"> and in designing an effective sustainable biodiversity conservation strategy.</w:t>
      </w:r>
    </w:p>
    <w:p w14:paraId="7095D122" w14:textId="77777777" w:rsidR="00231566" w:rsidRPr="00E61091" w:rsidRDefault="00765D50" w:rsidP="00FF627F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b/>
        </w:rPr>
      </w:pPr>
      <w:r w:rsidRPr="00E61091">
        <w:rPr>
          <w:rFonts w:ascii="Arial" w:hAnsi="Arial" w:cs="Arial"/>
          <w:b/>
        </w:rPr>
        <w:t>MATERIALS AND METHODS</w:t>
      </w:r>
    </w:p>
    <w:p w14:paraId="3E84FFDC" w14:textId="1B1B5AFC" w:rsidR="00D35D64" w:rsidRPr="00E61091" w:rsidRDefault="002B782B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The r</w:t>
      </w:r>
      <w:r w:rsidR="00FF4B3E" w:rsidRPr="00E61091">
        <w:rPr>
          <w:rFonts w:ascii="Arial" w:hAnsi="Arial" w:cs="Arial"/>
          <w:sz w:val="20"/>
          <w:szCs w:val="20"/>
        </w:rPr>
        <w:t>iver Sichi</w:t>
      </w:r>
      <w:r w:rsidR="00E61091">
        <w:rPr>
          <w:rFonts w:ascii="Arial" w:hAnsi="Arial" w:cs="Arial"/>
          <w:sz w:val="20"/>
          <w:szCs w:val="20"/>
        </w:rPr>
        <w:t xml:space="preserve"> (Figure 1)</w:t>
      </w:r>
      <w:r w:rsidR="00FF4B3E" w:rsidRPr="00E61091">
        <w:rPr>
          <w:rFonts w:ascii="Arial" w:hAnsi="Arial" w:cs="Arial"/>
          <w:sz w:val="20"/>
          <w:szCs w:val="20"/>
        </w:rPr>
        <w:t xml:space="preserve"> is one of the main tributaries of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FF4B3E" w:rsidRPr="00E61091">
        <w:rPr>
          <w:rFonts w:ascii="Arial" w:hAnsi="Arial" w:cs="Arial"/>
          <w:sz w:val="20"/>
          <w:szCs w:val="20"/>
        </w:rPr>
        <w:t>Singen</w:t>
      </w:r>
      <w:proofErr w:type="spellEnd"/>
      <w:r w:rsidR="00FF4B3E" w:rsidRPr="00E61091">
        <w:rPr>
          <w:rFonts w:ascii="Arial" w:hAnsi="Arial" w:cs="Arial"/>
          <w:sz w:val="20"/>
          <w:szCs w:val="20"/>
        </w:rPr>
        <w:t xml:space="preserve"> river of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FF4B3E" w:rsidRPr="00E61091">
        <w:rPr>
          <w:rFonts w:ascii="Arial" w:hAnsi="Arial" w:cs="Arial"/>
          <w:sz w:val="20"/>
          <w:szCs w:val="20"/>
        </w:rPr>
        <w:t xml:space="preserve">Upper </w:t>
      </w:r>
      <w:proofErr w:type="spellStart"/>
      <w:r w:rsidR="00FF4B3E" w:rsidRPr="00E61091">
        <w:rPr>
          <w:rFonts w:ascii="Arial" w:hAnsi="Arial" w:cs="Arial"/>
          <w:sz w:val="20"/>
          <w:szCs w:val="20"/>
        </w:rPr>
        <w:t>Ramle</w:t>
      </w:r>
      <w:proofErr w:type="spellEnd"/>
      <w:r w:rsidR="00FF4B3E" w:rsidRPr="00E61091">
        <w:rPr>
          <w:rFonts w:ascii="Arial" w:hAnsi="Arial" w:cs="Arial"/>
          <w:sz w:val="20"/>
          <w:szCs w:val="20"/>
        </w:rPr>
        <w:t xml:space="preserve"> Bango area </w:t>
      </w:r>
      <w:r w:rsidRPr="00E61091">
        <w:rPr>
          <w:rFonts w:ascii="Arial" w:hAnsi="Arial" w:cs="Arial"/>
          <w:sz w:val="20"/>
          <w:szCs w:val="20"/>
        </w:rPr>
        <w:t>in</w:t>
      </w:r>
      <w:r w:rsidR="00FF4B3E" w:rsidRPr="00E61091">
        <w:rPr>
          <w:rFonts w:ascii="Arial" w:hAnsi="Arial" w:cs="Arial"/>
          <w:sz w:val="20"/>
          <w:szCs w:val="20"/>
        </w:rPr>
        <w:t xml:space="preserve"> Lower Siang distr</w:t>
      </w:r>
      <w:r w:rsidRPr="00E61091">
        <w:rPr>
          <w:rFonts w:ascii="Arial" w:hAnsi="Arial" w:cs="Arial"/>
          <w:sz w:val="20"/>
          <w:szCs w:val="20"/>
        </w:rPr>
        <w:t>ict of Arunachal Pradesh</w:t>
      </w:r>
      <w:r w:rsidR="00E61091">
        <w:rPr>
          <w:rFonts w:ascii="Arial" w:hAnsi="Arial" w:cs="Arial"/>
          <w:sz w:val="20"/>
          <w:szCs w:val="20"/>
        </w:rPr>
        <w:t>, which ultimately drain off its contents into mighty Brahmaputra</w:t>
      </w:r>
      <w:r w:rsidRPr="00E61091">
        <w:rPr>
          <w:rFonts w:ascii="Arial" w:hAnsi="Arial" w:cs="Arial"/>
          <w:sz w:val="20"/>
          <w:szCs w:val="20"/>
        </w:rPr>
        <w:t xml:space="preserve">. It </w:t>
      </w:r>
      <w:r w:rsidR="00FF4B3E" w:rsidRPr="00E61091">
        <w:rPr>
          <w:rFonts w:ascii="Arial" w:hAnsi="Arial" w:cs="Arial"/>
          <w:sz w:val="20"/>
          <w:szCs w:val="20"/>
        </w:rPr>
        <w:t xml:space="preserve">originated near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FF4B3E" w:rsidRPr="00E61091">
        <w:rPr>
          <w:rFonts w:ascii="Arial" w:hAnsi="Arial" w:cs="Arial"/>
          <w:sz w:val="20"/>
          <w:szCs w:val="20"/>
        </w:rPr>
        <w:t xml:space="preserve">southern part </w:t>
      </w:r>
      <w:r w:rsidR="00C5176C" w:rsidRPr="00E61091">
        <w:rPr>
          <w:rFonts w:ascii="Arial" w:hAnsi="Arial" w:cs="Arial"/>
          <w:sz w:val="20"/>
          <w:szCs w:val="20"/>
        </w:rPr>
        <w:t xml:space="preserve">of </w:t>
      </w:r>
      <w:proofErr w:type="spellStart"/>
      <w:r w:rsidR="00FF4B3E" w:rsidRPr="00E61091">
        <w:rPr>
          <w:rFonts w:ascii="Arial" w:hAnsi="Arial" w:cs="Arial"/>
          <w:sz w:val="20"/>
          <w:szCs w:val="20"/>
        </w:rPr>
        <w:t>Leparada</w:t>
      </w:r>
      <w:proofErr w:type="spellEnd"/>
      <w:r w:rsidR="00FF4B3E" w:rsidRPr="00E61091"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>district</w:t>
      </w:r>
      <w:r w:rsidR="00304176" w:rsidRPr="00E61091">
        <w:rPr>
          <w:rFonts w:ascii="Arial" w:hAnsi="Arial" w:cs="Arial"/>
          <w:sz w:val="20"/>
          <w:szCs w:val="20"/>
        </w:rPr>
        <w:t xml:space="preserve"> </w:t>
      </w:r>
      <w:r w:rsidR="00737C0B" w:rsidRPr="00E61091">
        <w:rPr>
          <w:rFonts w:ascii="Arial" w:hAnsi="Arial" w:cs="Arial"/>
          <w:sz w:val="20"/>
          <w:szCs w:val="20"/>
        </w:rPr>
        <w:t>of Arunachal Pradesh. No village or</w:t>
      </w:r>
      <w:r w:rsidR="00C5176C" w:rsidRPr="00E61091">
        <w:rPr>
          <w:rFonts w:ascii="Arial" w:hAnsi="Arial" w:cs="Arial"/>
          <w:sz w:val="20"/>
          <w:szCs w:val="20"/>
        </w:rPr>
        <w:t xml:space="preserve"> human settlement is recorded on</w:t>
      </w:r>
      <w:r w:rsidR="001B2CD8">
        <w:rPr>
          <w:rFonts w:ascii="Arial" w:hAnsi="Arial" w:cs="Arial"/>
          <w:sz w:val="20"/>
          <w:szCs w:val="20"/>
        </w:rPr>
        <w:t xml:space="preserve"> </w:t>
      </w:r>
      <w:r w:rsidR="00737C0B" w:rsidRPr="00E61091">
        <w:rPr>
          <w:rFonts w:ascii="Arial" w:hAnsi="Arial" w:cs="Arial"/>
          <w:sz w:val="20"/>
          <w:szCs w:val="20"/>
        </w:rPr>
        <w:t>both banks of t</w:t>
      </w:r>
      <w:r w:rsidRPr="00E61091">
        <w:rPr>
          <w:rFonts w:ascii="Arial" w:hAnsi="Arial" w:cs="Arial"/>
          <w:sz w:val="20"/>
          <w:szCs w:val="20"/>
        </w:rPr>
        <w:t xml:space="preserve">he river. However, lots of </w:t>
      </w:r>
      <w:r w:rsidR="00F67F26">
        <w:rPr>
          <w:rFonts w:ascii="Arial" w:hAnsi="Arial" w:cs="Arial"/>
          <w:sz w:val="20"/>
          <w:szCs w:val="20"/>
        </w:rPr>
        <w:t>agricultural</w:t>
      </w:r>
      <w:r w:rsidR="00737C0B" w:rsidRPr="00E61091">
        <w:rPr>
          <w:rFonts w:ascii="Arial" w:hAnsi="Arial" w:cs="Arial"/>
          <w:sz w:val="20"/>
          <w:szCs w:val="20"/>
        </w:rPr>
        <w:t xml:space="preserve"> and </w:t>
      </w:r>
      <w:r w:rsidR="00F67F26">
        <w:rPr>
          <w:rFonts w:ascii="Arial" w:hAnsi="Arial" w:cs="Arial"/>
          <w:sz w:val="20"/>
          <w:szCs w:val="20"/>
        </w:rPr>
        <w:t>horticultural</w:t>
      </w:r>
      <w:r w:rsidRPr="00E61091">
        <w:rPr>
          <w:rFonts w:ascii="Arial" w:hAnsi="Arial" w:cs="Arial"/>
          <w:sz w:val="20"/>
          <w:szCs w:val="20"/>
        </w:rPr>
        <w:t xml:space="preserve"> activities were seen on</w:t>
      </w:r>
      <w:r w:rsidR="00737C0B" w:rsidRPr="00E61091">
        <w:rPr>
          <w:rFonts w:ascii="Arial" w:hAnsi="Arial" w:cs="Arial"/>
          <w:sz w:val="20"/>
          <w:szCs w:val="20"/>
        </w:rPr>
        <w:t xml:space="preserve"> left bank of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737C0B" w:rsidRPr="00E61091">
        <w:rPr>
          <w:rFonts w:ascii="Arial" w:hAnsi="Arial" w:cs="Arial"/>
          <w:sz w:val="20"/>
          <w:szCs w:val="20"/>
        </w:rPr>
        <w:t>river. In recent years</w:t>
      </w:r>
      <w:r w:rsidRPr="00E61091">
        <w:rPr>
          <w:rFonts w:ascii="Arial" w:hAnsi="Arial" w:cs="Arial"/>
          <w:sz w:val="20"/>
          <w:szCs w:val="20"/>
        </w:rPr>
        <w:t>,</w:t>
      </w:r>
      <w:r w:rsidR="00737C0B" w:rsidRPr="00E61091">
        <w:rPr>
          <w:rFonts w:ascii="Arial" w:hAnsi="Arial" w:cs="Arial"/>
          <w:sz w:val="20"/>
          <w:szCs w:val="20"/>
        </w:rPr>
        <w:t xml:space="preserve"> lots of illegal logging </w:t>
      </w:r>
      <w:r w:rsidRPr="00E61091">
        <w:rPr>
          <w:rFonts w:ascii="Arial" w:hAnsi="Arial" w:cs="Arial"/>
          <w:sz w:val="20"/>
          <w:szCs w:val="20"/>
        </w:rPr>
        <w:t>has</w:t>
      </w:r>
      <w:r w:rsidR="00737C0B" w:rsidRPr="00E61091">
        <w:rPr>
          <w:rFonts w:ascii="Arial" w:hAnsi="Arial" w:cs="Arial"/>
          <w:sz w:val="20"/>
          <w:szCs w:val="20"/>
        </w:rPr>
        <w:t xml:space="preserve"> also </w:t>
      </w:r>
      <w:r w:rsidRPr="00E61091">
        <w:rPr>
          <w:rFonts w:ascii="Arial" w:hAnsi="Arial" w:cs="Arial"/>
          <w:sz w:val="20"/>
          <w:szCs w:val="20"/>
        </w:rPr>
        <w:t xml:space="preserve">been </w:t>
      </w:r>
      <w:r w:rsidR="00737C0B" w:rsidRPr="00E61091">
        <w:rPr>
          <w:rFonts w:ascii="Arial" w:hAnsi="Arial" w:cs="Arial"/>
          <w:sz w:val="20"/>
          <w:szCs w:val="20"/>
        </w:rPr>
        <w:t>reported from</w:t>
      </w:r>
      <w:r w:rsidRPr="00E61091">
        <w:rPr>
          <w:rFonts w:ascii="Arial" w:hAnsi="Arial" w:cs="Arial"/>
          <w:sz w:val="20"/>
          <w:szCs w:val="20"/>
        </w:rPr>
        <w:t xml:space="preserve"> the</w:t>
      </w:r>
      <w:r w:rsidR="00737C0B" w:rsidRPr="00E61091">
        <w:rPr>
          <w:rFonts w:ascii="Arial" w:hAnsi="Arial" w:cs="Arial"/>
          <w:sz w:val="20"/>
          <w:szCs w:val="20"/>
        </w:rPr>
        <w:t xml:space="preserve"> upper catchment area of the river.</w:t>
      </w:r>
    </w:p>
    <w:p w14:paraId="0F58742A" w14:textId="0C467286" w:rsidR="00FE7F63" w:rsidRPr="00381CBA" w:rsidRDefault="00E27BAF" w:rsidP="00E610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32A8D700" wp14:editId="124CFB23">
            <wp:simplePos x="0" y="0"/>
            <wp:positionH relativeFrom="column">
              <wp:posOffset>7576</wp:posOffset>
            </wp:positionH>
            <wp:positionV relativeFrom="paragraph">
              <wp:posOffset>1972332</wp:posOffset>
            </wp:positionV>
            <wp:extent cx="4920812" cy="2974428"/>
            <wp:effectExtent l="19050" t="0" r="0" b="0"/>
            <wp:wrapNone/>
            <wp:docPr id="11" name="Picture 1" descr="D:\KENTO  FILE\res paper\H.limbatus image map\final map for Sichi 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NTO  FILE\res paper\H.limbatus image map\final map for Sichi ri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634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12" cy="29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F03" w:rsidRPr="00E61091">
        <w:rPr>
          <w:rFonts w:ascii="Arial" w:hAnsi="Arial" w:cs="Arial"/>
          <w:sz w:val="20"/>
          <w:szCs w:val="20"/>
        </w:rPr>
        <w:t>To investigate the ichthyof</w:t>
      </w:r>
      <w:r w:rsidR="00D6081C" w:rsidRPr="00E61091">
        <w:rPr>
          <w:rFonts w:ascii="Arial" w:hAnsi="Arial" w:cs="Arial"/>
          <w:sz w:val="20"/>
          <w:szCs w:val="20"/>
        </w:rPr>
        <w:t>a</w:t>
      </w:r>
      <w:r w:rsidR="00735F03" w:rsidRPr="00E61091">
        <w:rPr>
          <w:rFonts w:ascii="Arial" w:hAnsi="Arial" w:cs="Arial"/>
          <w:sz w:val="20"/>
          <w:szCs w:val="20"/>
        </w:rPr>
        <w:t xml:space="preserve">unal diversity of </w:t>
      </w:r>
      <w:r w:rsidR="002B782B" w:rsidRPr="00E61091">
        <w:rPr>
          <w:rFonts w:ascii="Arial" w:hAnsi="Arial" w:cs="Arial"/>
          <w:sz w:val="20"/>
          <w:szCs w:val="20"/>
        </w:rPr>
        <w:t xml:space="preserve">the </w:t>
      </w:r>
      <w:r w:rsidR="00735F03" w:rsidRPr="00E61091">
        <w:rPr>
          <w:rFonts w:ascii="Arial" w:hAnsi="Arial" w:cs="Arial"/>
          <w:sz w:val="20"/>
          <w:szCs w:val="20"/>
        </w:rPr>
        <w:t>Sichi river</w:t>
      </w:r>
      <w:r w:rsidR="002B782B" w:rsidRPr="00E61091">
        <w:rPr>
          <w:rFonts w:ascii="Arial" w:hAnsi="Arial" w:cs="Arial"/>
          <w:sz w:val="20"/>
          <w:szCs w:val="20"/>
        </w:rPr>
        <w:t>,</w:t>
      </w:r>
      <w:r w:rsidR="00735F03" w:rsidRPr="00E61091">
        <w:rPr>
          <w:rFonts w:ascii="Arial" w:hAnsi="Arial" w:cs="Arial"/>
          <w:sz w:val="20"/>
          <w:szCs w:val="20"/>
        </w:rPr>
        <w:t xml:space="preserve"> a </w:t>
      </w:r>
      <w:r w:rsidR="00F82775" w:rsidRPr="00E61091">
        <w:rPr>
          <w:rFonts w:ascii="Arial" w:hAnsi="Arial" w:cs="Arial"/>
          <w:sz w:val="20"/>
          <w:szCs w:val="20"/>
        </w:rPr>
        <w:t>random sampling</w:t>
      </w:r>
      <w:r w:rsidR="00735F03" w:rsidRPr="00E61091">
        <w:rPr>
          <w:rFonts w:ascii="Arial" w:hAnsi="Arial" w:cs="Arial"/>
          <w:sz w:val="20"/>
          <w:szCs w:val="20"/>
        </w:rPr>
        <w:t xml:space="preserve"> was conducted </w:t>
      </w:r>
      <w:r w:rsidR="00EC7DB2" w:rsidRPr="00E61091">
        <w:rPr>
          <w:rFonts w:ascii="Arial" w:hAnsi="Arial" w:cs="Arial"/>
          <w:sz w:val="20"/>
          <w:szCs w:val="20"/>
        </w:rPr>
        <w:t>a</w:t>
      </w:r>
      <w:r w:rsidR="00F82775" w:rsidRPr="00E61091">
        <w:rPr>
          <w:rFonts w:ascii="Arial" w:hAnsi="Arial" w:cs="Arial"/>
          <w:sz w:val="20"/>
          <w:szCs w:val="20"/>
        </w:rPr>
        <w:t xml:space="preserve">long </w:t>
      </w:r>
      <w:r w:rsidR="00EC7DB2" w:rsidRPr="00E61091">
        <w:rPr>
          <w:rFonts w:ascii="Arial" w:hAnsi="Arial" w:cs="Arial"/>
          <w:sz w:val="20"/>
          <w:szCs w:val="20"/>
        </w:rPr>
        <w:t>the Sichi</w:t>
      </w:r>
      <w:r w:rsidR="00F82775" w:rsidRPr="00E61091">
        <w:rPr>
          <w:rFonts w:ascii="Arial" w:hAnsi="Arial" w:cs="Arial"/>
          <w:sz w:val="20"/>
          <w:szCs w:val="20"/>
        </w:rPr>
        <w:t xml:space="preserve"> river</w:t>
      </w:r>
      <w:r w:rsidR="00E61091">
        <w:rPr>
          <w:rFonts w:ascii="Arial" w:hAnsi="Arial" w:cs="Arial"/>
          <w:sz w:val="20"/>
          <w:szCs w:val="20"/>
        </w:rPr>
        <w:t xml:space="preserve"> (Figure 2)</w:t>
      </w:r>
      <w:r w:rsidR="00F82775" w:rsidRPr="00E61091">
        <w:rPr>
          <w:rFonts w:ascii="Arial" w:hAnsi="Arial" w:cs="Arial"/>
          <w:sz w:val="20"/>
          <w:szCs w:val="20"/>
        </w:rPr>
        <w:t xml:space="preserve"> </w:t>
      </w:r>
      <w:r w:rsidR="00735F03" w:rsidRPr="00E61091">
        <w:rPr>
          <w:rFonts w:ascii="Arial" w:hAnsi="Arial" w:cs="Arial"/>
          <w:sz w:val="20"/>
          <w:szCs w:val="20"/>
        </w:rPr>
        <w:t xml:space="preserve">from </w:t>
      </w:r>
      <w:r w:rsidR="00E17D08" w:rsidRPr="00E61091">
        <w:rPr>
          <w:rFonts w:ascii="Arial" w:hAnsi="Arial" w:cs="Arial"/>
          <w:sz w:val="20"/>
          <w:szCs w:val="20"/>
        </w:rPr>
        <w:t>April 2024 to December 2025</w:t>
      </w:r>
      <w:r>
        <w:rPr>
          <w:rFonts w:ascii="Arial" w:hAnsi="Arial" w:cs="Arial"/>
          <w:sz w:val="20"/>
          <w:szCs w:val="20"/>
        </w:rPr>
        <w:t xml:space="preserve">. </w:t>
      </w:r>
      <w:r w:rsidR="00F82775" w:rsidRPr="00E61091">
        <w:rPr>
          <w:rFonts w:ascii="Arial" w:hAnsi="Arial" w:cs="Arial"/>
          <w:sz w:val="20"/>
          <w:szCs w:val="20"/>
        </w:rPr>
        <w:t xml:space="preserve">Sampling of fish </w:t>
      </w:r>
      <w:r w:rsidR="002B782B" w:rsidRPr="00E61091">
        <w:rPr>
          <w:rFonts w:ascii="Arial" w:hAnsi="Arial" w:cs="Arial"/>
          <w:sz w:val="20"/>
          <w:szCs w:val="20"/>
        </w:rPr>
        <w:t>was</w:t>
      </w:r>
      <w:r w:rsidR="00F82775" w:rsidRPr="00E61091">
        <w:rPr>
          <w:rFonts w:ascii="Arial" w:hAnsi="Arial" w:cs="Arial"/>
          <w:sz w:val="20"/>
          <w:szCs w:val="20"/>
        </w:rPr>
        <w:t xml:space="preserve"> made using locally available </w:t>
      </w:r>
      <w:r w:rsidR="002B782B" w:rsidRPr="00E61091">
        <w:rPr>
          <w:rFonts w:ascii="Arial" w:hAnsi="Arial" w:cs="Arial"/>
          <w:sz w:val="20"/>
          <w:szCs w:val="20"/>
        </w:rPr>
        <w:t>fishing gear</w:t>
      </w:r>
      <w:r w:rsidR="00F82775" w:rsidRPr="00E61091">
        <w:rPr>
          <w:rFonts w:ascii="Arial" w:hAnsi="Arial" w:cs="Arial"/>
          <w:sz w:val="20"/>
          <w:szCs w:val="20"/>
        </w:rPr>
        <w:t xml:space="preserve"> and techniques </w:t>
      </w:r>
      <w:r w:rsidR="00F82775" w:rsidRPr="00E61091">
        <w:rPr>
          <w:rFonts w:ascii="Arial" w:hAnsi="Arial" w:cs="Arial"/>
          <w:i/>
          <w:sz w:val="20"/>
          <w:szCs w:val="20"/>
        </w:rPr>
        <w:t>viz.</w:t>
      </w:r>
      <w:r w:rsidR="00F82775" w:rsidRPr="00E61091">
        <w:rPr>
          <w:rFonts w:ascii="Arial" w:hAnsi="Arial" w:cs="Arial"/>
          <w:sz w:val="20"/>
          <w:szCs w:val="20"/>
        </w:rPr>
        <w:t xml:space="preserve"> cast net, gill net, hooks,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Lipum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Hibok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C7DB2" w:rsidRPr="00E61091">
        <w:rPr>
          <w:rFonts w:ascii="Arial" w:hAnsi="Arial" w:cs="Arial"/>
          <w:i/>
          <w:sz w:val="20"/>
          <w:szCs w:val="20"/>
        </w:rPr>
        <w:t>Takom</w:t>
      </w:r>
      <w:proofErr w:type="spellEnd"/>
      <w:r w:rsidR="00EC7DB2" w:rsidRPr="00E61091">
        <w:rPr>
          <w:rFonts w:ascii="Arial" w:hAnsi="Arial" w:cs="Arial"/>
          <w:i/>
          <w:sz w:val="20"/>
          <w:szCs w:val="20"/>
        </w:rPr>
        <w:t>,</w:t>
      </w:r>
      <w:r w:rsidR="00F82775" w:rsidRPr="00E6109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Riib</w:t>
      </w:r>
      <w:proofErr w:type="spellEnd"/>
      <w:r w:rsidR="00F82775" w:rsidRPr="00E6109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dinam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 etc. </w:t>
      </w:r>
      <w:r w:rsidR="00FE7F63" w:rsidRPr="00E61091">
        <w:rPr>
          <w:rFonts w:ascii="Arial" w:hAnsi="Arial" w:cs="Arial"/>
          <w:sz w:val="20"/>
          <w:szCs w:val="20"/>
        </w:rPr>
        <w:t xml:space="preserve">The collected fish </w:t>
      </w:r>
      <w:r w:rsidR="00F82775" w:rsidRPr="00E61091">
        <w:rPr>
          <w:rFonts w:ascii="Arial" w:hAnsi="Arial" w:cs="Arial"/>
          <w:sz w:val="20"/>
          <w:szCs w:val="20"/>
        </w:rPr>
        <w:t>specimens were directly put into 5-8% formalin</w:t>
      </w:r>
      <w:r w:rsidR="00A335E0" w:rsidRPr="00E61091">
        <w:rPr>
          <w:rFonts w:ascii="Arial" w:hAnsi="Arial" w:cs="Arial"/>
          <w:sz w:val="20"/>
          <w:szCs w:val="20"/>
        </w:rPr>
        <w:t>,</w:t>
      </w:r>
      <w:r w:rsidR="00F82775" w:rsidRPr="00E61091">
        <w:rPr>
          <w:rFonts w:ascii="Arial" w:hAnsi="Arial" w:cs="Arial"/>
          <w:sz w:val="20"/>
          <w:szCs w:val="20"/>
        </w:rPr>
        <w:t xml:space="preserve"> and </w:t>
      </w:r>
      <w:r w:rsidR="00FE7F63" w:rsidRPr="00E61091">
        <w:rPr>
          <w:rFonts w:ascii="Arial" w:hAnsi="Arial" w:cs="Arial"/>
          <w:sz w:val="20"/>
          <w:szCs w:val="20"/>
        </w:rPr>
        <w:t>then</w:t>
      </w:r>
      <w:r w:rsidR="00F82775" w:rsidRPr="00E61091">
        <w:rPr>
          <w:rFonts w:ascii="Arial" w:hAnsi="Arial" w:cs="Arial"/>
          <w:sz w:val="20"/>
          <w:szCs w:val="20"/>
        </w:rPr>
        <w:t xml:space="preserve"> it was</w:t>
      </w:r>
      <w:r w:rsidR="00FE7F63" w:rsidRPr="00E61091">
        <w:rPr>
          <w:rFonts w:ascii="Arial" w:hAnsi="Arial" w:cs="Arial"/>
          <w:sz w:val="20"/>
          <w:szCs w:val="20"/>
        </w:rPr>
        <w:t xml:space="preserve"> transported to the laboratory at the Department of Zoology, Jawa</w:t>
      </w:r>
      <w:r>
        <w:rPr>
          <w:rFonts w:ascii="Arial" w:hAnsi="Arial" w:cs="Arial"/>
          <w:sz w:val="20"/>
          <w:szCs w:val="20"/>
        </w:rPr>
        <w:t xml:space="preserve">harlal Nehru College, </w:t>
      </w:r>
      <w:proofErr w:type="spellStart"/>
      <w:r>
        <w:rPr>
          <w:rFonts w:ascii="Arial" w:hAnsi="Arial" w:cs="Arial"/>
          <w:sz w:val="20"/>
          <w:szCs w:val="20"/>
        </w:rPr>
        <w:t>Pasighat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="00CE49EC" w:rsidRPr="00E61091">
        <w:rPr>
          <w:rFonts w:ascii="Arial" w:hAnsi="Arial" w:cs="Arial"/>
          <w:sz w:val="20"/>
          <w:szCs w:val="20"/>
        </w:rPr>
        <w:t xml:space="preserve">The </w:t>
      </w:r>
      <w:r w:rsidR="00F82775" w:rsidRPr="00E61091">
        <w:rPr>
          <w:rFonts w:ascii="Arial" w:hAnsi="Arial" w:cs="Arial"/>
          <w:sz w:val="20"/>
          <w:szCs w:val="20"/>
        </w:rPr>
        <w:t xml:space="preserve">fish </w:t>
      </w:r>
      <w:r w:rsidR="00CE49EC" w:rsidRPr="00E61091">
        <w:rPr>
          <w:rFonts w:ascii="Arial" w:hAnsi="Arial" w:cs="Arial"/>
          <w:sz w:val="20"/>
          <w:szCs w:val="20"/>
        </w:rPr>
        <w:t>specimens</w:t>
      </w:r>
      <w:r w:rsidR="00FE7F63" w:rsidRPr="00E61091">
        <w:rPr>
          <w:rFonts w:ascii="Arial" w:hAnsi="Arial" w:cs="Arial"/>
          <w:sz w:val="20"/>
          <w:szCs w:val="20"/>
        </w:rPr>
        <w:t xml:space="preserve"> were </w:t>
      </w:r>
      <w:r w:rsidR="00CE49EC" w:rsidRPr="00E61091">
        <w:rPr>
          <w:rFonts w:ascii="Arial" w:hAnsi="Arial" w:cs="Arial"/>
          <w:sz w:val="20"/>
          <w:szCs w:val="20"/>
        </w:rPr>
        <w:t xml:space="preserve">properly </w:t>
      </w:r>
      <w:r w:rsidR="00FE7F63" w:rsidRPr="00E61091">
        <w:rPr>
          <w:rFonts w:ascii="Arial" w:hAnsi="Arial" w:cs="Arial"/>
          <w:sz w:val="20"/>
          <w:szCs w:val="20"/>
        </w:rPr>
        <w:t xml:space="preserve">sorted and identified using standard literature (Talwar &amp; </w:t>
      </w:r>
      <w:proofErr w:type="spellStart"/>
      <w:r w:rsidR="00FE7F63" w:rsidRPr="00E61091">
        <w:rPr>
          <w:rFonts w:ascii="Arial" w:hAnsi="Arial" w:cs="Arial"/>
          <w:sz w:val="20"/>
          <w:szCs w:val="20"/>
        </w:rPr>
        <w:t>Jhingran</w:t>
      </w:r>
      <w:proofErr w:type="spellEnd"/>
      <w:r w:rsidR="00FE7F63" w:rsidRPr="00E61091">
        <w:rPr>
          <w:rFonts w:ascii="Arial" w:hAnsi="Arial" w:cs="Arial"/>
          <w:sz w:val="20"/>
          <w:szCs w:val="20"/>
        </w:rPr>
        <w:t xml:space="preserve"> 1991;</w:t>
      </w:r>
      <w:r w:rsidR="00DF3A10" w:rsidRPr="00E61091">
        <w:rPr>
          <w:rFonts w:ascii="Arial" w:hAnsi="Arial" w:cs="Arial"/>
          <w:sz w:val="20"/>
          <w:szCs w:val="20"/>
        </w:rPr>
        <w:t xml:space="preserve"> Jayaram 1999;</w:t>
      </w:r>
      <w:r w:rsidR="00FE7F63" w:rsidRPr="00E61091">
        <w:rPr>
          <w:rFonts w:ascii="Arial" w:hAnsi="Arial" w:cs="Arial"/>
          <w:sz w:val="20"/>
          <w:szCs w:val="20"/>
        </w:rPr>
        <w:t xml:space="preserve"> Nath &amp; Dey 2000; </w:t>
      </w:r>
      <w:proofErr w:type="spellStart"/>
      <w:r w:rsidR="006540F1" w:rsidRPr="00E61091">
        <w:rPr>
          <w:rFonts w:ascii="Arial" w:hAnsi="Arial" w:cs="Arial"/>
          <w:sz w:val="20"/>
          <w:szCs w:val="20"/>
        </w:rPr>
        <w:t>Kottelat</w:t>
      </w:r>
      <w:proofErr w:type="spellEnd"/>
      <w:r w:rsidR="006540F1" w:rsidRPr="00E61091">
        <w:rPr>
          <w:rFonts w:ascii="Arial" w:hAnsi="Arial" w:cs="Arial"/>
          <w:sz w:val="20"/>
          <w:szCs w:val="20"/>
        </w:rPr>
        <w:t xml:space="preserve"> 2001; </w:t>
      </w:r>
      <w:r w:rsidR="00DF3A10" w:rsidRPr="00E61091">
        <w:rPr>
          <w:rFonts w:ascii="Arial" w:hAnsi="Arial" w:cs="Arial"/>
          <w:sz w:val="20"/>
          <w:szCs w:val="20"/>
        </w:rPr>
        <w:t xml:space="preserve">Jayaram 2006; </w:t>
      </w:r>
      <w:r w:rsidR="001F428E" w:rsidRPr="00E61091">
        <w:rPr>
          <w:rFonts w:ascii="Arial" w:hAnsi="Arial" w:cs="Arial"/>
          <w:sz w:val="20"/>
          <w:szCs w:val="20"/>
        </w:rPr>
        <w:t xml:space="preserve">Darshan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635468" w:rsidRPr="00E61091">
        <w:rPr>
          <w:rFonts w:ascii="Arial" w:hAnsi="Arial" w:cs="Arial"/>
          <w:sz w:val="20"/>
          <w:szCs w:val="20"/>
        </w:rPr>
        <w:t xml:space="preserve"> </w:t>
      </w:r>
      <w:r w:rsidR="001F428E" w:rsidRPr="00E61091">
        <w:rPr>
          <w:rFonts w:ascii="Arial" w:hAnsi="Arial" w:cs="Arial"/>
          <w:sz w:val="20"/>
          <w:szCs w:val="20"/>
        </w:rPr>
        <w:t>2019</w:t>
      </w:r>
      <w:r w:rsidR="006817A1" w:rsidRPr="00E61091">
        <w:rPr>
          <w:rFonts w:ascii="Arial" w:hAnsi="Arial" w:cs="Arial"/>
          <w:sz w:val="20"/>
          <w:szCs w:val="20"/>
        </w:rPr>
        <w:t>, Vishwanath 2021</w:t>
      </w:r>
      <w:r w:rsidR="00FE7F63" w:rsidRPr="00E61091">
        <w:rPr>
          <w:rFonts w:ascii="Arial" w:hAnsi="Arial" w:cs="Arial"/>
          <w:sz w:val="20"/>
          <w:szCs w:val="20"/>
        </w:rPr>
        <w:t>)</w:t>
      </w:r>
      <w:r w:rsidR="00CE49EC" w:rsidRPr="00E61091">
        <w:rPr>
          <w:rFonts w:ascii="Arial" w:hAnsi="Arial" w:cs="Arial"/>
          <w:sz w:val="20"/>
          <w:szCs w:val="20"/>
        </w:rPr>
        <w:t>.</w:t>
      </w:r>
      <w:r w:rsidR="00FE7F63" w:rsidRPr="00E61091">
        <w:rPr>
          <w:rFonts w:ascii="Arial" w:hAnsi="Arial" w:cs="Arial"/>
          <w:sz w:val="20"/>
          <w:szCs w:val="20"/>
        </w:rPr>
        <w:t xml:space="preserve"> </w:t>
      </w:r>
      <w:r w:rsidR="00CE49EC" w:rsidRPr="00E61091">
        <w:rPr>
          <w:rFonts w:ascii="Arial" w:hAnsi="Arial" w:cs="Arial"/>
          <w:sz w:val="20"/>
          <w:szCs w:val="20"/>
        </w:rPr>
        <w:t xml:space="preserve">All the </w:t>
      </w:r>
      <w:r w:rsidR="00EC7DB2" w:rsidRPr="00E61091">
        <w:rPr>
          <w:rFonts w:ascii="Arial" w:hAnsi="Arial" w:cs="Arial"/>
          <w:sz w:val="20"/>
          <w:szCs w:val="20"/>
        </w:rPr>
        <w:t xml:space="preserve">sorted and identified </w:t>
      </w:r>
      <w:r w:rsidR="00CE49EC" w:rsidRPr="00E61091">
        <w:rPr>
          <w:rFonts w:ascii="Arial" w:hAnsi="Arial" w:cs="Arial"/>
          <w:sz w:val="20"/>
          <w:szCs w:val="20"/>
        </w:rPr>
        <w:t xml:space="preserve">fish specimens were </w:t>
      </w:r>
      <w:r w:rsidR="006F6A39" w:rsidRPr="00E61091">
        <w:rPr>
          <w:rFonts w:ascii="Arial" w:hAnsi="Arial" w:cs="Arial"/>
          <w:sz w:val="20"/>
          <w:szCs w:val="20"/>
        </w:rPr>
        <w:t>preserved in</w:t>
      </w:r>
      <w:r w:rsidR="00CE49EC" w:rsidRPr="00E61091">
        <w:rPr>
          <w:rFonts w:ascii="Arial" w:hAnsi="Arial" w:cs="Arial"/>
          <w:sz w:val="20"/>
          <w:szCs w:val="20"/>
        </w:rPr>
        <w:t xml:space="preserve"> 10% formalin, </w:t>
      </w:r>
      <w:r w:rsidR="00DB0192">
        <w:rPr>
          <w:rFonts w:ascii="Arial" w:hAnsi="Arial" w:cs="Arial"/>
          <w:sz w:val="20"/>
          <w:szCs w:val="20"/>
        </w:rPr>
        <w:t>labelled</w:t>
      </w:r>
      <w:r w:rsidR="00CE49EC" w:rsidRPr="00E61091">
        <w:rPr>
          <w:rFonts w:ascii="Arial" w:hAnsi="Arial" w:cs="Arial"/>
          <w:sz w:val="20"/>
          <w:szCs w:val="20"/>
        </w:rPr>
        <w:t xml:space="preserve">, registered, and deposited in the Jawaharlal Nehru College Museum of Fishes (JNCMF), Department of Zoology, Jawaharlal Nehru College, </w:t>
      </w:r>
      <w:proofErr w:type="spellStart"/>
      <w:r w:rsidR="00CE49EC" w:rsidRPr="00E61091">
        <w:rPr>
          <w:rFonts w:ascii="Arial" w:hAnsi="Arial" w:cs="Arial"/>
          <w:sz w:val="20"/>
          <w:szCs w:val="20"/>
        </w:rPr>
        <w:t>Pasighat</w:t>
      </w:r>
      <w:proofErr w:type="spellEnd"/>
      <w:r w:rsidR="00CE49EC" w:rsidRPr="00E61091">
        <w:rPr>
          <w:rFonts w:ascii="Arial" w:hAnsi="Arial" w:cs="Arial"/>
          <w:sz w:val="20"/>
          <w:szCs w:val="20"/>
        </w:rPr>
        <w:t xml:space="preserve">, for future </w:t>
      </w:r>
      <w:r w:rsidR="006F6A39" w:rsidRPr="00E61091">
        <w:rPr>
          <w:rFonts w:ascii="Arial" w:hAnsi="Arial" w:cs="Arial"/>
          <w:sz w:val="20"/>
          <w:szCs w:val="20"/>
        </w:rPr>
        <w:t>reference. The</w:t>
      </w:r>
      <w:r w:rsidR="00FE7F63" w:rsidRPr="00E61091">
        <w:rPr>
          <w:rFonts w:ascii="Arial" w:hAnsi="Arial" w:cs="Arial"/>
          <w:sz w:val="20"/>
          <w:szCs w:val="20"/>
        </w:rPr>
        <w:t xml:space="preserve"> conservation status </w:t>
      </w:r>
      <w:r w:rsidR="00CE49EC" w:rsidRPr="00E61091">
        <w:rPr>
          <w:rFonts w:ascii="Arial" w:hAnsi="Arial" w:cs="Arial"/>
          <w:sz w:val="20"/>
          <w:szCs w:val="20"/>
        </w:rPr>
        <w:t>of each</w:t>
      </w:r>
      <w:r w:rsidR="00FE7F63" w:rsidRPr="00E61091">
        <w:rPr>
          <w:rFonts w:ascii="Arial" w:hAnsi="Arial" w:cs="Arial"/>
          <w:sz w:val="20"/>
          <w:szCs w:val="20"/>
        </w:rPr>
        <w:t xml:space="preserve"> species was confirmed </w:t>
      </w:r>
      <w:r w:rsidR="00CE49EC" w:rsidRPr="00E61091">
        <w:rPr>
          <w:rFonts w:ascii="Arial" w:hAnsi="Arial" w:cs="Arial"/>
          <w:sz w:val="20"/>
          <w:szCs w:val="20"/>
        </w:rPr>
        <w:t xml:space="preserve">following </w:t>
      </w:r>
      <w:r w:rsidR="006F6A39" w:rsidRPr="00E61091">
        <w:rPr>
          <w:rFonts w:ascii="Arial" w:hAnsi="Arial" w:cs="Arial"/>
          <w:sz w:val="20"/>
          <w:szCs w:val="20"/>
        </w:rPr>
        <w:t>the</w:t>
      </w:r>
      <w:r w:rsidR="00FE7F63" w:rsidRPr="00E61091">
        <w:rPr>
          <w:rFonts w:ascii="Arial" w:hAnsi="Arial" w:cs="Arial"/>
          <w:sz w:val="20"/>
          <w:szCs w:val="20"/>
        </w:rPr>
        <w:t xml:space="preserve"> IUCN Red List of Threatened Species Version 2024-2 (https:// www.iucnredlist.org). The </w:t>
      </w:r>
      <w:r w:rsidR="00CE49EC" w:rsidRPr="00E61091">
        <w:rPr>
          <w:rFonts w:ascii="Arial" w:hAnsi="Arial" w:cs="Arial"/>
          <w:sz w:val="20"/>
          <w:szCs w:val="20"/>
        </w:rPr>
        <w:t xml:space="preserve">latest valid </w:t>
      </w:r>
      <w:r w:rsidR="00FE7F63" w:rsidRPr="00E61091">
        <w:rPr>
          <w:rFonts w:ascii="Arial" w:hAnsi="Arial" w:cs="Arial"/>
          <w:sz w:val="20"/>
          <w:szCs w:val="20"/>
        </w:rPr>
        <w:t xml:space="preserve">scientific names, families, and orders of the fish species were confirmed following Eschmeyer’s Catalogue of Fishes (Fricke </w:t>
      </w:r>
      <w:r w:rsidR="00635468" w:rsidRPr="00E61091">
        <w:rPr>
          <w:rFonts w:ascii="Arial" w:hAnsi="Arial" w:cs="Arial"/>
          <w:sz w:val="20"/>
          <w:szCs w:val="20"/>
        </w:rPr>
        <w:t xml:space="preserve">et al. </w:t>
      </w:r>
      <w:r w:rsidR="00FE7F63" w:rsidRPr="00E61091">
        <w:rPr>
          <w:rFonts w:ascii="Arial" w:hAnsi="Arial" w:cs="Arial"/>
          <w:sz w:val="20"/>
          <w:szCs w:val="20"/>
        </w:rPr>
        <w:t xml:space="preserve"> </w:t>
      </w:r>
      <w:proofErr w:type="gramStart"/>
      <w:r w:rsidR="00FE7F63" w:rsidRPr="00E61091">
        <w:rPr>
          <w:rFonts w:ascii="Arial" w:hAnsi="Arial" w:cs="Arial"/>
          <w:sz w:val="20"/>
          <w:szCs w:val="20"/>
        </w:rPr>
        <w:t>2025</w:t>
      </w:r>
      <w:r w:rsidR="006D4EE7" w:rsidRPr="00E61091">
        <w:rPr>
          <w:rFonts w:ascii="Arial" w:hAnsi="Arial" w:cs="Arial"/>
          <w:sz w:val="20"/>
          <w:szCs w:val="20"/>
        </w:rPr>
        <w:t>).</w:t>
      </w:r>
      <w:r w:rsidR="00B32BB7" w:rsidRPr="00E61091">
        <w:rPr>
          <w:rFonts w:ascii="Arial" w:hAnsi="Arial" w:cs="Arial"/>
          <w:sz w:val="20"/>
          <w:szCs w:val="20"/>
        </w:rPr>
        <w:t>Each</w:t>
      </w:r>
      <w:proofErr w:type="gramEnd"/>
      <w:r w:rsidR="00B32BB7" w:rsidRPr="00E61091">
        <w:rPr>
          <w:rFonts w:ascii="Arial" w:hAnsi="Arial" w:cs="Arial"/>
          <w:sz w:val="20"/>
          <w:szCs w:val="20"/>
        </w:rPr>
        <w:t xml:space="preserve"> representative fish species w</w:t>
      </w:r>
      <w:r w:rsidR="002B782B" w:rsidRPr="00E61091">
        <w:rPr>
          <w:rFonts w:ascii="Arial" w:hAnsi="Arial" w:cs="Arial"/>
          <w:sz w:val="20"/>
          <w:szCs w:val="20"/>
        </w:rPr>
        <w:t>as photographed</w:t>
      </w:r>
      <w:r w:rsidR="00B32BB7" w:rsidRPr="00E61091">
        <w:rPr>
          <w:rFonts w:ascii="Arial" w:hAnsi="Arial" w:cs="Arial"/>
          <w:sz w:val="20"/>
          <w:szCs w:val="20"/>
        </w:rPr>
        <w:t xml:space="preserve"> for </w:t>
      </w:r>
      <w:r w:rsidR="00A03E2D" w:rsidRPr="00E61091">
        <w:rPr>
          <w:rFonts w:ascii="Arial" w:hAnsi="Arial" w:cs="Arial"/>
          <w:sz w:val="20"/>
          <w:szCs w:val="20"/>
        </w:rPr>
        <w:t xml:space="preserve">future </w:t>
      </w:r>
      <w:r w:rsidR="00B32BB7" w:rsidRPr="00E61091">
        <w:rPr>
          <w:rFonts w:ascii="Arial" w:hAnsi="Arial" w:cs="Arial"/>
          <w:sz w:val="20"/>
          <w:szCs w:val="20"/>
        </w:rPr>
        <w:t>photographic documentation.</w:t>
      </w:r>
      <w:r w:rsidRPr="00E27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F6D2F8C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C5E1DB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7659CA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5F5BF2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572A48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FDDE0E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3C8705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148CAE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65BC17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2"/>
    </w:p>
    <w:p w14:paraId="1DED7FC5" w14:textId="77777777" w:rsidR="00FE7F63" w:rsidRDefault="004B1E39" w:rsidP="00C4556D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62824">
        <w:rPr>
          <w:rFonts w:ascii="Arial" w:hAnsi="Arial" w:cs="Arial"/>
          <w:b/>
          <w:sz w:val="20"/>
          <w:szCs w:val="20"/>
        </w:rPr>
        <w:t>Figure1.  Map Showing study area (Sichi river)</w:t>
      </w:r>
      <w:commentRangeEnd w:id="2"/>
      <w:r w:rsidR="00DB0192">
        <w:rPr>
          <w:rStyle w:val="CommentReference"/>
        </w:rPr>
        <w:commentReference w:id="2"/>
      </w:r>
    </w:p>
    <w:p w14:paraId="3B4B71FF" w14:textId="77777777" w:rsidR="00E27BAF" w:rsidRDefault="00FD1DDE" w:rsidP="00C455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E4B22EA" wp14:editId="13874380">
            <wp:simplePos x="0" y="0"/>
            <wp:positionH relativeFrom="column">
              <wp:posOffset>3096895</wp:posOffset>
            </wp:positionH>
            <wp:positionV relativeFrom="paragraph">
              <wp:posOffset>101600</wp:posOffset>
            </wp:positionV>
            <wp:extent cx="3161665" cy="1958975"/>
            <wp:effectExtent l="19050" t="0" r="635" b="0"/>
            <wp:wrapNone/>
            <wp:docPr id="7" name="Picture 2" descr="C:\Users\hp\Desktop\20251123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51123_094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B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7354CD5" wp14:editId="62D15E38">
            <wp:simplePos x="0" y="0"/>
            <wp:positionH relativeFrom="column">
              <wp:posOffset>30982</wp:posOffset>
            </wp:positionH>
            <wp:positionV relativeFrom="paragraph">
              <wp:posOffset>102102</wp:posOffset>
            </wp:positionV>
            <wp:extent cx="3043704" cy="1959428"/>
            <wp:effectExtent l="19050" t="0" r="4296" b="0"/>
            <wp:wrapNone/>
            <wp:docPr id="6" name="Picture 1" descr="C:\Users\hp\Desktop\20251123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51123_101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56" cy="195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611DC6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C0227A" w14:textId="77777777" w:rsidR="00E27BAF" w:rsidRPr="00C4556D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F76B3B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FD95FCA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13CD2C6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56EE2A7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9F9E9A6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3855BFE" w14:textId="77777777" w:rsidR="00C4556D" w:rsidRDefault="00C4556D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27258B" w14:textId="77777777" w:rsidR="00FD1DDE" w:rsidRDefault="00381CBA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A6FAA">
        <w:rPr>
          <w:rFonts w:ascii="Arial" w:hAnsi="Arial" w:cs="Arial"/>
          <w:sz w:val="20"/>
          <w:szCs w:val="20"/>
        </w:rPr>
        <w:t xml:space="preserve">   </w:t>
      </w:r>
    </w:p>
    <w:p w14:paraId="1ED83285" w14:textId="77777777" w:rsidR="00B451E9" w:rsidRPr="00262824" w:rsidRDefault="00782A74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E0337">
        <w:rPr>
          <w:rFonts w:ascii="Arial" w:hAnsi="Arial" w:cs="Arial"/>
          <w:b/>
          <w:sz w:val="20"/>
          <w:szCs w:val="20"/>
          <w:highlight w:val="yellow"/>
        </w:rPr>
        <w:t xml:space="preserve">Figure </w:t>
      </w:r>
      <w:r w:rsidR="004B1E39" w:rsidRPr="006E0337">
        <w:rPr>
          <w:rFonts w:ascii="Arial" w:hAnsi="Arial" w:cs="Arial"/>
          <w:b/>
          <w:sz w:val="20"/>
          <w:szCs w:val="20"/>
          <w:highlight w:val="yellow"/>
        </w:rPr>
        <w:t xml:space="preserve">2. </w:t>
      </w:r>
      <w:r w:rsidRPr="006E0337">
        <w:rPr>
          <w:rFonts w:ascii="Arial" w:hAnsi="Arial" w:cs="Arial"/>
          <w:b/>
          <w:sz w:val="20"/>
          <w:szCs w:val="20"/>
          <w:highlight w:val="yellow"/>
        </w:rPr>
        <w:t xml:space="preserve"> View of sampling site, Sichi river</w:t>
      </w:r>
    </w:p>
    <w:p w14:paraId="6716D6CE" w14:textId="77777777" w:rsidR="004A6FAA" w:rsidRPr="004A6FAA" w:rsidRDefault="004A6FAA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23B8967" w14:textId="77777777" w:rsidR="00EF767A" w:rsidRPr="004A6FAA" w:rsidRDefault="00765D50" w:rsidP="006D4EE7">
      <w:pPr>
        <w:pStyle w:val="ListParagraph"/>
        <w:numPr>
          <w:ilvl w:val="0"/>
          <w:numId w:val="9"/>
        </w:numPr>
        <w:ind w:left="284" w:hanging="218"/>
        <w:rPr>
          <w:rFonts w:ascii="Arial" w:hAnsi="Arial" w:cs="Arial"/>
          <w:b/>
        </w:rPr>
      </w:pPr>
      <w:r w:rsidRPr="004A6FAA">
        <w:rPr>
          <w:rFonts w:ascii="Arial" w:hAnsi="Arial" w:cs="Arial"/>
          <w:b/>
        </w:rPr>
        <w:t>RESULT</w:t>
      </w:r>
    </w:p>
    <w:p w14:paraId="71133C2F" w14:textId="77777777" w:rsidR="00501820" w:rsidRDefault="00E506D9" w:rsidP="004A6FA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A6FAA">
        <w:rPr>
          <w:rFonts w:ascii="Arial" w:hAnsi="Arial" w:cs="Arial"/>
          <w:sz w:val="20"/>
          <w:szCs w:val="20"/>
        </w:rPr>
        <w:t xml:space="preserve">A total of 36 </w:t>
      </w:r>
      <w:r w:rsidR="00422F5D" w:rsidRPr="004A6FAA">
        <w:rPr>
          <w:rFonts w:ascii="Arial" w:hAnsi="Arial" w:cs="Arial"/>
          <w:sz w:val="20"/>
          <w:szCs w:val="20"/>
        </w:rPr>
        <w:t xml:space="preserve">fish </w:t>
      </w:r>
      <w:r w:rsidRPr="004A6FAA">
        <w:rPr>
          <w:rFonts w:ascii="Arial" w:hAnsi="Arial" w:cs="Arial"/>
          <w:sz w:val="20"/>
          <w:szCs w:val="20"/>
        </w:rPr>
        <w:t xml:space="preserve">species </w:t>
      </w:r>
      <w:r w:rsidR="00B70CBD" w:rsidRPr="004A6FAA">
        <w:rPr>
          <w:rFonts w:ascii="Arial" w:hAnsi="Arial" w:cs="Arial"/>
          <w:sz w:val="20"/>
          <w:szCs w:val="20"/>
        </w:rPr>
        <w:t>were recorded</w:t>
      </w:r>
      <w:r w:rsidR="00C44CC5" w:rsidRPr="004A6FAA">
        <w:rPr>
          <w:rFonts w:ascii="Arial" w:hAnsi="Arial" w:cs="Arial"/>
          <w:sz w:val="20"/>
          <w:szCs w:val="20"/>
        </w:rPr>
        <w:t>,</w:t>
      </w:r>
      <w:r w:rsidR="00B70CBD" w:rsidRPr="004A6FAA">
        <w:rPr>
          <w:rFonts w:ascii="Arial" w:hAnsi="Arial" w:cs="Arial"/>
          <w:sz w:val="20"/>
          <w:szCs w:val="20"/>
        </w:rPr>
        <w:t xml:space="preserve"> which belong</w:t>
      </w:r>
      <w:r w:rsidRPr="004A6FAA">
        <w:rPr>
          <w:rFonts w:ascii="Arial" w:hAnsi="Arial" w:cs="Arial"/>
          <w:sz w:val="20"/>
          <w:szCs w:val="20"/>
        </w:rPr>
        <w:t xml:space="preserve"> to</w:t>
      </w:r>
      <w:r w:rsidR="00E548FF" w:rsidRPr="004A6FAA">
        <w:rPr>
          <w:rFonts w:ascii="Arial" w:hAnsi="Arial" w:cs="Arial"/>
          <w:sz w:val="20"/>
          <w:szCs w:val="20"/>
        </w:rPr>
        <w:t xml:space="preserve"> </w:t>
      </w:r>
      <w:r w:rsidR="002714D2" w:rsidRPr="004A6FAA">
        <w:rPr>
          <w:rFonts w:ascii="Arial" w:hAnsi="Arial" w:cs="Arial"/>
          <w:sz w:val="20"/>
          <w:szCs w:val="20"/>
        </w:rPr>
        <w:t xml:space="preserve">14 families and 5 orders </w:t>
      </w:r>
      <w:r w:rsidRPr="004A6FAA">
        <w:rPr>
          <w:rFonts w:ascii="Arial" w:hAnsi="Arial" w:cs="Arial"/>
          <w:sz w:val="20"/>
          <w:szCs w:val="20"/>
        </w:rPr>
        <w:t>and under 30 ge</w:t>
      </w:r>
      <w:r w:rsidR="00C44CC5" w:rsidRPr="004A6FAA">
        <w:rPr>
          <w:rFonts w:ascii="Arial" w:hAnsi="Arial" w:cs="Arial"/>
          <w:sz w:val="20"/>
          <w:szCs w:val="20"/>
        </w:rPr>
        <w:t xml:space="preserve">nera, </w:t>
      </w:r>
      <w:r w:rsidR="000A2D83" w:rsidRPr="004A6FAA">
        <w:rPr>
          <w:rFonts w:ascii="Arial" w:hAnsi="Arial" w:cs="Arial"/>
          <w:sz w:val="20"/>
          <w:szCs w:val="20"/>
        </w:rPr>
        <w:t>from the Sichi</w:t>
      </w:r>
      <w:r w:rsidR="00E548FF" w:rsidRPr="004A6FAA">
        <w:rPr>
          <w:rFonts w:ascii="Arial" w:hAnsi="Arial" w:cs="Arial"/>
          <w:sz w:val="20"/>
          <w:szCs w:val="20"/>
        </w:rPr>
        <w:t xml:space="preserve"> river of Upper </w:t>
      </w:r>
      <w:proofErr w:type="spellStart"/>
      <w:r w:rsidR="00E548FF" w:rsidRPr="004A6FAA">
        <w:rPr>
          <w:rFonts w:ascii="Arial" w:hAnsi="Arial" w:cs="Arial"/>
          <w:sz w:val="20"/>
          <w:szCs w:val="20"/>
        </w:rPr>
        <w:t>Ramle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48FF" w:rsidRPr="004A6FAA">
        <w:rPr>
          <w:rFonts w:ascii="Arial" w:hAnsi="Arial" w:cs="Arial"/>
          <w:sz w:val="20"/>
          <w:szCs w:val="20"/>
        </w:rPr>
        <w:t>Banggo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, Lower Siang </w:t>
      </w:r>
      <w:r w:rsidR="005F24D1" w:rsidRPr="004A6FAA">
        <w:rPr>
          <w:rFonts w:ascii="Arial" w:hAnsi="Arial" w:cs="Arial"/>
          <w:sz w:val="20"/>
          <w:szCs w:val="20"/>
        </w:rPr>
        <w:t>District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0A2D83" w:rsidRPr="004A6FAA">
        <w:rPr>
          <w:rFonts w:ascii="Arial" w:hAnsi="Arial" w:cs="Arial"/>
          <w:sz w:val="20"/>
          <w:szCs w:val="20"/>
        </w:rPr>
        <w:t xml:space="preserve"> </w:t>
      </w:r>
      <w:r w:rsidR="00B70CBD" w:rsidRPr="004A6FAA">
        <w:rPr>
          <w:rFonts w:ascii="Arial" w:hAnsi="Arial" w:cs="Arial"/>
          <w:sz w:val="20"/>
          <w:szCs w:val="20"/>
        </w:rPr>
        <w:t>Arunachal Pradesh, India (Table</w:t>
      </w:r>
      <w:r w:rsidR="00C44CC5" w:rsidRPr="004A6FAA">
        <w:rPr>
          <w:rFonts w:ascii="Arial" w:hAnsi="Arial" w:cs="Arial"/>
          <w:sz w:val="20"/>
          <w:szCs w:val="20"/>
        </w:rPr>
        <w:t xml:space="preserve"> </w:t>
      </w:r>
      <w:r w:rsidR="000A2D83" w:rsidRPr="004A6FAA">
        <w:rPr>
          <w:rFonts w:ascii="Arial" w:hAnsi="Arial" w:cs="Arial"/>
          <w:sz w:val="20"/>
          <w:szCs w:val="20"/>
        </w:rPr>
        <w:t>1</w:t>
      </w:r>
      <w:r w:rsidR="00E548FF" w:rsidRPr="004A6FAA">
        <w:rPr>
          <w:rFonts w:ascii="Arial" w:hAnsi="Arial" w:cs="Arial"/>
          <w:sz w:val="20"/>
          <w:szCs w:val="20"/>
        </w:rPr>
        <w:t xml:space="preserve">). </w:t>
      </w:r>
      <w:r w:rsidR="00ED5F3B" w:rsidRPr="004A6FAA">
        <w:rPr>
          <w:rFonts w:ascii="Arial" w:hAnsi="Arial" w:cs="Arial"/>
          <w:sz w:val="20"/>
          <w:szCs w:val="20"/>
        </w:rPr>
        <w:t>The</w:t>
      </w:r>
      <w:r w:rsidR="0014548E" w:rsidRPr="004A6FAA">
        <w:rPr>
          <w:rFonts w:ascii="Arial" w:hAnsi="Arial" w:cs="Arial"/>
          <w:sz w:val="20"/>
          <w:szCs w:val="20"/>
        </w:rPr>
        <w:t xml:space="preserve"> order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C</w:t>
      </w:r>
      <w:r w:rsidR="00E548FF" w:rsidRPr="004A6FAA">
        <w:rPr>
          <w:rFonts w:ascii="Arial" w:hAnsi="Arial" w:cs="Arial"/>
          <w:sz w:val="20"/>
          <w:szCs w:val="20"/>
        </w:rPr>
        <w:t>ypriniformes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 represents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94787F" w:rsidRPr="004A6FAA">
        <w:rPr>
          <w:rFonts w:ascii="Arial" w:hAnsi="Arial" w:cs="Arial"/>
          <w:sz w:val="20"/>
          <w:szCs w:val="20"/>
        </w:rPr>
        <w:t>highest diversity with 24</w:t>
      </w:r>
      <w:r w:rsidR="00E548FF" w:rsidRPr="004A6FAA">
        <w:rPr>
          <w:rFonts w:ascii="Arial" w:hAnsi="Arial" w:cs="Arial"/>
          <w:sz w:val="20"/>
          <w:szCs w:val="20"/>
        </w:rPr>
        <w:t xml:space="preserve"> species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E548FF" w:rsidRPr="004A6FAA">
        <w:rPr>
          <w:rFonts w:ascii="Arial" w:hAnsi="Arial" w:cs="Arial"/>
          <w:sz w:val="20"/>
          <w:szCs w:val="20"/>
        </w:rPr>
        <w:t xml:space="preserve"> with 6 families representing the </w:t>
      </w:r>
      <w:r w:rsidR="00ED5F3B" w:rsidRPr="004A6FAA">
        <w:rPr>
          <w:rFonts w:ascii="Arial" w:hAnsi="Arial" w:cs="Arial"/>
          <w:sz w:val="20"/>
          <w:szCs w:val="20"/>
        </w:rPr>
        <w:t>order. While</w:t>
      </w:r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14548E" w:rsidRPr="004A6FAA">
        <w:rPr>
          <w:rFonts w:ascii="Arial" w:hAnsi="Arial" w:cs="Arial"/>
          <w:sz w:val="20"/>
          <w:szCs w:val="20"/>
        </w:rPr>
        <w:t xml:space="preserve">order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</w:t>
      </w:r>
      <w:r w:rsidR="00C966FD" w:rsidRPr="004A6FAA">
        <w:rPr>
          <w:rFonts w:ascii="Arial" w:hAnsi="Arial" w:cs="Arial"/>
          <w:sz w:val="20"/>
          <w:szCs w:val="20"/>
        </w:rPr>
        <w:t>iluriformes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was represented </w:t>
      </w:r>
      <w:r w:rsidR="00ED5F3B" w:rsidRPr="004A6FAA">
        <w:rPr>
          <w:rFonts w:ascii="Arial" w:hAnsi="Arial" w:cs="Arial"/>
          <w:sz w:val="20"/>
          <w:szCs w:val="20"/>
        </w:rPr>
        <w:t>by 8</w:t>
      </w:r>
      <w:r w:rsidR="00C966FD" w:rsidRPr="004A6FAA">
        <w:rPr>
          <w:rFonts w:ascii="Arial" w:hAnsi="Arial" w:cs="Arial"/>
          <w:sz w:val="20"/>
          <w:szCs w:val="20"/>
        </w:rPr>
        <w:t xml:space="preserve"> species</w:t>
      </w:r>
      <w:r w:rsidR="00D90A62" w:rsidRPr="004A6FAA">
        <w:rPr>
          <w:rFonts w:ascii="Arial" w:hAnsi="Arial" w:cs="Arial"/>
          <w:sz w:val="20"/>
          <w:szCs w:val="20"/>
        </w:rPr>
        <w:t xml:space="preserve"> in</w:t>
      </w:r>
      <w:r w:rsidR="00ED5F3B" w:rsidRPr="004A6FAA">
        <w:rPr>
          <w:rFonts w:ascii="Arial" w:hAnsi="Arial" w:cs="Arial"/>
          <w:sz w:val="20"/>
          <w:szCs w:val="20"/>
        </w:rPr>
        <w:t xml:space="preserve"> 4 families and Perciformes </w:t>
      </w:r>
      <w:r w:rsidR="00B70CBD" w:rsidRPr="004A6FAA">
        <w:rPr>
          <w:rFonts w:ascii="Arial" w:hAnsi="Arial" w:cs="Arial"/>
          <w:sz w:val="20"/>
          <w:szCs w:val="20"/>
        </w:rPr>
        <w:t>was</w:t>
      </w:r>
      <w:r w:rsidR="00006E0B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repr</w:t>
      </w:r>
      <w:r w:rsidR="00C966FD" w:rsidRPr="004A6FAA">
        <w:rPr>
          <w:rFonts w:ascii="Arial" w:hAnsi="Arial" w:cs="Arial"/>
          <w:sz w:val="20"/>
          <w:szCs w:val="20"/>
        </w:rPr>
        <w:t>e</w:t>
      </w:r>
      <w:r w:rsidR="00ED5F3B" w:rsidRPr="004A6FAA">
        <w:rPr>
          <w:rFonts w:ascii="Arial" w:hAnsi="Arial" w:cs="Arial"/>
          <w:sz w:val="20"/>
          <w:szCs w:val="20"/>
        </w:rPr>
        <w:t>se</w:t>
      </w:r>
      <w:r w:rsidR="00C966FD" w:rsidRPr="004A6FAA">
        <w:rPr>
          <w:rFonts w:ascii="Arial" w:hAnsi="Arial" w:cs="Arial"/>
          <w:sz w:val="20"/>
          <w:szCs w:val="20"/>
        </w:rPr>
        <w:t xml:space="preserve">nted </w:t>
      </w:r>
      <w:r w:rsidR="00D90A62" w:rsidRPr="004A6FAA">
        <w:rPr>
          <w:rFonts w:ascii="Arial" w:hAnsi="Arial" w:cs="Arial"/>
          <w:sz w:val="20"/>
          <w:szCs w:val="20"/>
        </w:rPr>
        <w:t xml:space="preserve">by </w:t>
      </w:r>
      <w:r w:rsidR="00006E0B" w:rsidRPr="004A6FAA">
        <w:rPr>
          <w:rFonts w:ascii="Arial" w:hAnsi="Arial" w:cs="Arial"/>
          <w:sz w:val="20"/>
          <w:szCs w:val="20"/>
        </w:rPr>
        <w:t>2 families with 1</w:t>
      </w:r>
      <w:r w:rsidR="00ED5F3B" w:rsidRPr="004A6FAA">
        <w:rPr>
          <w:rFonts w:ascii="Arial" w:hAnsi="Arial" w:cs="Arial"/>
          <w:sz w:val="20"/>
          <w:szCs w:val="20"/>
        </w:rPr>
        <w:t xml:space="preserve"> </w:t>
      </w:r>
      <w:r w:rsidR="00C966FD" w:rsidRPr="004A6FAA">
        <w:rPr>
          <w:rFonts w:ascii="Arial" w:hAnsi="Arial" w:cs="Arial"/>
          <w:sz w:val="20"/>
          <w:szCs w:val="20"/>
        </w:rPr>
        <w:t xml:space="preserve">species </w:t>
      </w:r>
      <w:r w:rsidR="00006E0B" w:rsidRPr="004A6FAA">
        <w:rPr>
          <w:rFonts w:ascii="Arial" w:hAnsi="Arial" w:cs="Arial"/>
          <w:sz w:val="20"/>
          <w:szCs w:val="20"/>
        </w:rPr>
        <w:t>each</w:t>
      </w:r>
      <w:r w:rsidR="00C966FD" w:rsidRPr="004A6FAA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Anguiliformes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Synbranchiformes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were represented by a single species under </w:t>
      </w:r>
      <w:r w:rsidR="00B70CBD" w:rsidRPr="004A6FAA">
        <w:rPr>
          <w:rFonts w:ascii="Arial" w:hAnsi="Arial" w:cs="Arial"/>
          <w:sz w:val="20"/>
          <w:szCs w:val="20"/>
        </w:rPr>
        <w:t xml:space="preserve">a </w:t>
      </w:r>
      <w:r w:rsidR="00C966FD" w:rsidRPr="004A6FAA">
        <w:rPr>
          <w:rFonts w:ascii="Arial" w:hAnsi="Arial" w:cs="Arial"/>
          <w:sz w:val="20"/>
          <w:szCs w:val="20"/>
        </w:rPr>
        <w:t xml:space="preserve">single family and </w:t>
      </w:r>
      <w:r w:rsidR="00B70CBD" w:rsidRPr="004A6FAA">
        <w:rPr>
          <w:rFonts w:ascii="Arial" w:hAnsi="Arial" w:cs="Arial"/>
          <w:sz w:val="20"/>
          <w:szCs w:val="20"/>
        </w:rPr>
        <w:t>a single genus</w:t>
      </w:r>
      <w:r w:rsidR="00C966FD" w:rsidRPr="004A6FAA">
        <w:rPr>
          <w:rFonts w:ascii="Arial" w:hAnsi="Arial" w:cs="Arial"/>
          <w:sz w:val="20"/>
          <w:szCs w:val="20"/>
        </w:rPr>
        <w:t xml:space="preserve">. Among the families, </w:t>
      </w:r>
      <w:proofErr w:type="spellStart"/>
      <w:r w:rsidR="00514985" w:rsidRPr="004A6FAA">
        <w:rPr>
          <w:rFonts w:ascii="Arial" w:hAnsi="Arial" w:cs="Arial"/>
          <w:sz w:val="20"/>
          <w:szCs w:val="20"/>
        </w:rPr>
        <w:t>C</w:t>
      </w:r>
      <w:r w:rsidR="00C966FD" w:rsidRPr="004A6FAA">
        <w:rPr>
          <w:rFonts w:ascii="Arial" w:hAnsi="Arial" w:cs="Arial"/>
          <w:sz w:val="20"/>
          <w:szCs w:val="20"/>
        </w:rPr>
        <w:t>yprinidae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was found to be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C966FD" w:rsidRPr="004A6FAA">
        <w:rPr>
          <w:rFonts w:ascii="Arial" w:hAnsi="Arial" w:cs="Arial"/>
          <w:sz w:val="20"/>
          <w:szCs w:val="20"/>
        </w:rPr>
        <w:t>dominant group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C966FD" w:rsidRPr="004A6FAA">
        <w:rPr>
          <w:rFonts w:ascii="Arial" w:hAnsi="Arial" w:cs="Arial"/>
          <w:sz w:val="20"/>
          <w:szCs w:val="20"/>
        </w:rPr>
        <w:t xml:space="preserve"> represented by 13 </w:t>
      </w:r>
      <w:r w:rsidR="002E3D16" w:rsidRPr="004A6FAA">
        <w:rPr>
          <w:rFonts w:ascii="Arial" w:hAnsi="Arial" w:cs="Arial"/>
          <w:sz w:val="20"/>
          <w:szCs w:val="20"/>
        </w:rPr>
        <w:t>species,</w:t>
      </w:r>
      <w:r w:rsidR="00C966FD" w:rsidRPr="004A6FAA">
        <w:rPr>
          <w:rFonts w:ascii="Arial" w:hAnsi="Arial" w:cs="Arial"/>
          <w:sz w:val="20"/>
          <w:szCs w:val="20"/>
        </w:rPr>
        <w:t xml:space="preserve"> followed by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Danionidae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14548E" w:rsidRPr="004A6FAA">
        <w:rPr>
          <w:rFonts w:ascii="Arial" w:hAnsi="Arial" w:cs="Arial"/>
          <w:sz w:val="20"/>
          <w:szCs w:val="20"/>
        </w:rPr>
        <w:t xml:space="preserve">with 5 species and followed by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</w:t>
      </w:r>
      <w:r w:rsidR="0094787F" w:rsidRPr="004A6FAA">
        <w:rPr>
          <w:rFonts w:ascii="Arial" w:hAnsi="Arial" w:cs="Arial"/>
          <w:sz w:val="20"/>
          <w:szCs w:val="20"/>
        </w:rPr>
        <w:t>isoridae</w:t>
      </w:r>
      <w:proofErr w:type="spellEnd"/>
      <w:r w:rsidR="0094787F" w:rsidRPr="004A6FAA">
        <w:rPr>
          <w:rFonts w:ascii="Arial" w:hAnsi="Arial" w:cs="Arial"/>
          <w:sz w:val="20"/>
          <w:szCs w:val="20"/>
        </w:rPr>
        <w:t xml:space="preserve"> with 4 species</w:t>
      </w:r>
      <w:r w:rsidR="00C966FD" w:rsidRPr="004A6FAA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94787F" w:rsidRPr="004A6FAA">
        <w:rPr>
          <w:rFonts w:ascii="Arial" w:hAnsi="Arial" w:cs="Arial"/>
          <w:sz w:val="20"/>
          <w:szCs w:val="20"/>
        </w:rPr>
        <w:t>Bagridae</w:t>
      </w:r>
      <w:proofErr w:type="spellEnd"/>
      <w:r w:rsidR="0094787F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Balitoridae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3979C4" w:rsidRPr="004A6FAA">
        <w:rPr>
          <w:rFonts w:ascii="Arial" w:hAnsi="Arial" w:cs="Arial"/>
          <w:sz w:val="20"/>
          <w:szCs w:val="20"/>
        </w:rPr>
        <w:t>and</w:t>
      </w:r>
      <w:r w:rsidR="00006E0B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66656" w:rsidRPr="004A6FAA">
        <w:rPr>
          <w:rFonts w:ascii="Arial" w:hAnsi="Arial" w:cs="Arial"/>
          <w:sz w:val="20"/>
          <w:szCs w:val="20"/>
        </w:rPr>
        <w:t>N</w:t>
      </w:r>
      <w:r w:rsidR="00006E0B" w:rsidRPr="004A6FAA">
        <w:rPr>
          <w:rFonts w:ascii="Arial" w:hAnsi="Arial" w:cs="Arial"/>
          <w:sz w:val="20"/>
          <w:szCs w:val="20"/>
        </w:rPr>
        <w:t>emacheilidae</w:t>
      </w:r>
      <w:proofErr w:type="spellEnd"/>
      <w:r w:rsidR="00006E0B" w:rsidRPr="004A6FAA">
        <w:rPr>
          <w:rFonts w:ascii="Arial" w:hAnsi="Arial" w:cs="Arial"/>
          <w:sz w:val="20"/>
          <w:szCs w:val="20"/>
        </w:rPr>
        <w:t xml:space="preserve"> were</w:t>
      </w:r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represented</w:t>
      </w:r>
      <w:r w:rsidR="00297C1F" w:rsidRPr="004A6FAA">
        <w:rPr>
          <w:rFonts w:ascii="Arial" w:hAnsi="Arial" w:cs="Arial"/>
          <w:sz w:val="20"/>
          <w:szCs w:val="20"/>
        </w:rPr>
        <w:t xml:space="preserve"> by 2 species</w:t>
      </w:r>
      <w:r w:rsidR="00B70CBD" w:rsidRPr="004A6FAA">
        <w:rPr>
          <w:rFonts w:ascii="Arial" w:hAnsi="Arial" w:cs="Arial"/>
          <w:sz w:val="20"/>
          <w:szCs w:val="20"/>
        </w:rPr>
        <w:t xml:space="preserve"> each. However, </w:t>
      </w:r>
      <w:r w:rsidR="00C44CC5" w:rsidRPr="004A6FAA">
        <w:rPr>
          <w:rFonts w:ascii="Arial" w:hAnsi="Arial" w:cs="Arial"/>
          <w:sz w:val="20"/>
          <w:szCs w:val="20"/>
        </w:rPr>
        <w:t xml:space="preserve">the </w:t>
      </w:r>
      <w:r w:rsidR="00B70CBD" w:rsidRPr="004A6FAA">
        <w:rPr>
          <w:rFonts w:ascii="Arial" w:hAnsi="Arial" w:cs="Arial"/>
          <w:sz w:val="20"/>
          <w:szCs w:val="20"/>
        </w:rPr>
        <w:t>families</w:t>
      </w:r>
      <w:r w:rsidR="0014548E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A</w:t>
      </w:r>
      <w:r w:rsidR="00006E0B" w:rsidRPr="004A6FAA">
        <w:rPr>
          <w:rFonts w:ascii="Arial" w:hAnsi="Arial" w:cs="Arial"/>
          <w:sz w:val="20"/>
          <w:szCs w:val="20"/>
        </w:rPr>
        <w:t>nguillidae</w:t>
      </w:r>
      <w:proofErr w:type="spellEnd"/>
      <w:r w:rsidR="00006E0B" w:rsidRPr="004A6FAA">
        <w:rPr>
          <w:rFonts w:ascii="Arial" w:hAnsi="Arial" w:cs="Arial"/>
          <w:sz w:val="20"/>
          <w:szCs w:val="20"/>
        </w:rPr>
        <w:t>,</w:t>
      </w:r>
      <w:r w:rsidR="0014548E" w:rsidRPr="004A6FAA">
        <w:rPr>
          <w:rFonts w:ascii="Arial" w:hAnsi="Arial" w:cs="Arial"/>
          <w:sz w:val="20"/>
          <w:szCs w:val="20"/>
        </w:rPr>
        <w:t xml:space="preserve"> </w:t>
      </w:r>
      <w:commentRangeStart w:id="3"/>
      <w:proofErr w:type="spellStart"/>
      <w:r w:rsidR="0014548E" w:rsidRPr="00435CF8">
        <w:rPr>
          <w:rFonts w:ascii="Arial" w:hAnsi="Arial" w:cs="Arial"/>
          <w:sz w:val="20"/>
          <w:szCs w:val="20"/>
          <w:highlight w:val="yellow"/>
        </w:rPr>
        <w:t>Batiidae</w:t>
      </w:r>
      <w:commentRangeEnd w:id="3"/>
      <w:proofErr w:type="spellEnd"/>
      <w:r w:rsidR="00435CF8">
        <w:rPr>
          <w:rStyle w:val="CommentReference"/>
        </w:rPr>
        <w:commentReference w:id="3"/>
      </w:r>
      <w:r w:rsidR="0014548E" w:rsidRPr="004A6FAA">
        <w:rPr>
          <w:rFonts w:ascii="Arial" w:hAnsi="Arial" w:cs="Arial"/>
          <w:sz w:val="20"/>
          <w:szCs w:val="20"/>
        </w:rPr>
        <w:t xml:space="preserve">, Cobitidae,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Siluriade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Amblyceptidae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Badidae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C</w:t>
      </w:r>
      <w:r w:rsidR="00297C1F" w:rsidRPr="004A6FAA">
        <w:rPr>
          <w:rFonts w:ascii="Arial" w:hAnsi="Arial" w:cs="Arial"/>
          <w:sz w:val="20"/>
          <w:szCs w:val="20"/>
        </w:rPr>
        <w:t>han</w:t>
      </w:r>
      <w:r w:rsidR="0014548E" w:rsidRPr="004A6FAA">
        <w:rPr>
          <w:rFonts w:ascii="Arial" w:hAnsi="Arial" w:cs="Arial"/>
          <w:sz w:val="20"/>
          <w:szCs w:val="20"/>
        </w:rPr>
        <w:t>nidae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 and M</w:t>
      </w:r>
      <w:r w:rsidR="00006E0B" w:rsidRPr="004A6FAA">
        <w:rPr>
          <w:rFonts w:ascii="Arial" w:hAnsi="Arial" w:cs="Arial"/>
          <w:sz w:val="20"/>
          <w:szCs w:val="20"/>
        </w:rPr>
        <w:t>astacembelidae</w:t>
      </w:r>
      <w:r w:rsidR="00297C1F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were re</w:t>
      </w:r>
      <w:r w:rsidR="00297C1F" w:rsidRPr="004A6FAA">
        <w:rPr>
          <w:rFonts w:ascii="Arial" w:hAnsi="Arial" w:cs="Arial"/>
          <w:sz w:val="20"/>
          <w:szCs w:val="20"/>
        </w:rPr>
        <w:t>p</w:t>
      </w:r>
      <w:r w:rsidR="00ED5F3B" w:rsidRPr="004A6FAA">
        <w:rPr>
          <w:rFonts w:ascii="Arial" w:hAnsi="Arial" w:cs="Arial"/>
          <w:sz w:val="20"/>
          <w:szCs w:val="20"/>
        </w:rPr>
        <w:t>res</w:t>
      </w:r>
      <w:r w:rsidR="00297C1F" w:rsidRPr="004A6FAA">
        <w:rPr>
          <w:rFonts w:ascii="Arial" w:hAnsi="Arial" w:cs="Arial"/>
          <w:sz w:val="20"/>
          <w:szCs w:val="20"/>
        </w:rPr>
        <w:t xml:space="preserve">ented by single species each. Most of the fishes of </w:t>
      </w:r>
      <w:r w:rsidR="00B70CBD" w:rsidRPr="004A6FAA">
        <w:rPr>
          <w:rFonts w:ascii="Arial" w:hAnsi="Arial" w:cs="Arial"/>
          <w:sz w:val="20"/>
          <w:szCs w:val="20"/>
        </w:rPr>
        <w:t>the S</w:t>
      </w:r>
      <w:r w:rsidR="0094787F" w:rsidRPr="004A6FAA">
        <w:rPr>
          <w:rFonts w:ascii="Arial" w:hAnsi="Arial" w:cs="Arial"/>
          <w:sz w:val="20"/>
          <w:szCs w:val="20"/>
        </w:rPr>
        <w:t xml:space="preserve">ichi river (21 </w:t>
      </w:r>
      <w:r w:rsidR="00297C1F" w:rsidRPr="004A6FAA">
        <w:rPr>
          <w:rFonts w:ascii="Arial" w:hAnsi="Arial" w:cs="Arial"/>
          <w:sz w:val="20"/>
          <w:szCs w:val="20"/>
        </w:rPr>
        <w:t xml:space="preserve">species) are under the conservation category of Least Concerned (LC) </w:t>
      </w:r>
      <w:r w:rsidR="002E3D16" w:rsidRPr="004A6FAA">
        <w:rPr>
          <w:rFonts w:ascii="Arial" w:hAnsi="Arial" w:cs="Arial"/>
          <w:sz w:val="20"/>
          <w:szCs w:val="20"/>
        </w:rPr>
        <w:t>as per</w:t>
      </w:r>
      <w:r w:rsidR="00297C1F" w:rsidRPr="004A6FAA">
        <w:rPr>
          <w:rFonts w:ascii="Arial" w:hAnsi="Arial" w:cs="Arial"/>
          <w:sz w:val="20"/>
          <w:szCs w:val="20"/>
        </w:rPr>
        <w:t xml:space="preserve"> the assessment criteria of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297C1F" w:rsidRPr="004A6FAA">
        <w:rPr>
          <w:rFonts w:ascii="Arial" w:hAnsi="Arial" w:cs="Arial"/>
          <w:sz w:val="20"/>
          <w:szCs w:val="20"/>
        </w:rPr>
        <w:t xml:space="preserve">International Union for Conservation of Nature </w:t>
      </w:r>
      <w:r w:rsidR="00C44CC5" w:rsidRPr="004A6FAA">
        <w:rPr>
          <w:rFonts w:ascii="Arial" w:hAnsi="Arial" w:cs="Arial"/>
          <w:sz w:val="20"/>
          <w:szCs w:val="20"/>
        </w:rPr>
        <w:t>and N</w:t>
      </w:r>
      <w:r w:rsidR="002E3D16" w:rsidRPr="004A6FAA">
        <w:rPr>
          <w:rFonts w:ascii="Arial" w:hAnsi="Arial" w:cs="Arial"/>
          <w:sz w:val="20"/>
          <w:szCs w:val="20"/>
        </w:rPr>
        <w:t>atural</w:t>
      </w:r>
      <w:r w:rsidR="00C44CC5" w:rsidRPr="004A6FAA">
        <w:rPr>
          <w:rFonts w:ascii="Arial" w:hAnsi="Arial" w:cs="Arial"/>
          <w:sz w:val="20"/>
          <w:szCs w:val="20"/>
        </w:rPr>
        <w:t xml:space="preserve"> R</w:t>
      </w:r>
      <w:r w:rsidR="00297C1F" w:rsidRPr="004A6FAA">
        <w:rPr>
          <w:rFonts w:ascii="Arial" w:hAnsi="Arial" w:cs="Arial"/>
          <w:sz w:val="20"/>
          <w:szCs w:val="20"/>
        </w:rPr>
        <w:t>esources (IUCN) (Table</w:t>
      </w:r>
      <w:r w:rsidR="00351E50" w:rsidRPr="004A6FAA">
        <w:rPr>
          <w:rFonts w:ascii="Arial" w:hAnsi="Arial" w:cs="Arial"/>
          <w:sz w:val="20"/>
          <w:szCs w:val="20"/>
        </w:rPr>
        <w:t xml:space="preserve"> </w:t>
      </w:r>
      <w:r w:rsidR="008E4706" w:rsidRPr="004A6FAA">
        <w:rPr>
          <w:rFonts w:ascii="Arial" w:hAnsi="Arial" w:cs="Arial"/>
          <w:sz w:val="20"/>
          <w:szCs w:val="20"/>
        </w:rPr>
        <w:t>1</w:t>
      </w:r>
      <w:r w:rsidR="00297C1F" w:rsidRPr="004A6FAA">
        <w:rPr>
          <w:rFonts w:ascii="Arial" w:hAnsi="Arial" w:cs="Arial"/>
          <w:sz w:val="20"/>
          <w:szCs w:val="20"/>
        </w:rPr>
        <w:t>). Among them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297C1F" w:rsidRPr="004A6FAA">
        <w:rPr>
          <w:rFonts w:ascii="Arial" w:hAnsi="Arial" w:cs="Arial"/>
          <w:sz w:val="20"/>
          <w:szCs w:val="20"/>
        </w:rPr>
        <w:t xml:space="preserve"> only</w:t>
      </w:r>
      <w:r w:rsidR="0057433A" w:rsidRPr="004A6FAA">
        <w:rPr>
          <w:rFonts w:ascii="Arial" w:hAnsi="Arial" w:cs="Arial"/>
          <w:sz w:val="20"/>
          <w:szCs w:val="20"/>
        </w:rPr>
        <w:t xml:space="preserve"> </w:t>
      </w:r>
      <w:r w:rsidR="00425672" w:rsidRPr="004A6FAA">
        <w:rPr>
          <w:rFonts w:ascii="Arial" w:hAnsi="Arial" w:cs="Arial"/>
          <w:sz w:val="20"/>
          <w:szCs w:val="20"/>
        </w:rPr>
        <w:t>one species</w:t>
      </w:r>
      <w:r w:rsidR="00297C1F" w:rsidRPr="004A6FAA">
        <w:rPr>
          <w:rFonts w:ascii="Arial" w:hAnsi="Arial" w:cs="Arial"/>
          <w:sz w:val="20"/>
          <w:szCs w:val="20"/>
        </w:rPr>
        <w:t xml:space="preserve"> comes under the </w:t>
      </w:r>
      <w:r w:rsidR="0057433A" w:rsidRPr="004A6FAA">
        <w:rPr>
          <w:rFonts w:ascii="Arial" w:hAnsi="Arial" w:cs="Arial"/>
          <w:sz w:val="20"/>
          <w:szCs w:val="20"/>
        </w:rPr>
        <w:t>Endangered</w:t>
      </w:r>
      <w:r w:rsidR="00DA5E46" w:rsidRPr="004A6FAA">
        <w:rPr>
          <w:rFonts w:ascii="Arial" w:hAnsi="Arial" w:cs="Arial"/>
          <w:sz w:val="20"/>
          <w:szCs w:val="20"/>
        </w:rPr>
        <w:t xml:space="preserve"> (EN) category, </w:t>
      </w:r>
      <w:r w:rsidR="00ED5F3B" w:rsidRPr="004A6FAA">
        <w:rPr>
          <w:rFonts w:ascii="Arial" w:hAnsi="Arial" w:cs="Arial"/>
          <w:sz w:val="20"/>
          <w:szCs w:val="20"/>
        </w:rPr>
        <w:t>three</w:t>
      </w:r>
      <w:r w:rsidR="00DA5E46" w:rsidRPr="004A6FAA">
        <w:rPr>
          <w:rFonts w:ascii="Arial" w:hAnsi="Arial" w:cs="Arial"/>
          <w:sz w:val="20"/>
          <w:szCs w:val="20"/>
        </w:rPr>
        <w:t xml:space="preserve"> species</w:t>
      </w:r>
      <w:r w:rsidR="0057433A" w:rsidRPr="004A6FAA">
        <w:rPr>
          <w:rFonts w:ascii="Arial" w:hAnsi="Arial" w:cs="Arial"/>
          <w:sz w:val="20"/>
          <w:szCs w:val="20"/>
        </w:rPr>
        <w:t xml:space="preserve"> are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57433A" w:rsidRPr="004A6FAA">
        <w:rPr>
          <w:rFonts w:ascii="Arial" w:hAnsi="Arial" w:cs="Arial"/>
          <w:sz w:val="20"/>
          <w:szCs w:val="20"/>
        </w:rPr>
        <w:t>Vulnerable (VU) category, f</w:t>
      </w:r>
      <w:r w:rsidR="0094787F" w:rsidRPr="004A6FAA">
        <w:rPr>
          <w:rFonts w:ascii="Arial" w:hAnsi="Arial" w:cs="Arial"/>
          <w:sz w:val="20"/>
          <w:szCs w:val="20"/>
        </w:rPr>
        <w:t>ive</w:t>
      </w:r>
      <w:r w:rsidR="0057433A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species are</w:t>
      </w:r>
      <w:r w:rsidR="0057433A" w:rsidRPr="004A6FAA">
        <w:rPr>
          <w:rFonts w:ascii="Arial" w:hAnsi="Arial" w:cs="Arial"/>
          <w:sz w:val="20"/>
          <w:szCs w:val="20"/>
        </w:rPr>
        <w:t xml:space="preserve">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EA21B9" w:rsidRPr="004A6FAA">
        <w:rPr>
          <w:rFonts w:ascii="Arial" w:hAnsi="Arial" w:cs="Arial"/>
          <w:sz w:val="20"/>
          <w:szCs w:val="20"/>
        </w:rPr>
        <w:t>Near T</w:t>
      </w:r>
      <w:r w:rsidR="00DA5E46" w:rsidRPr="004A6FAA">
        <w:rPr>
          <w:rFonts w:ascii="Arial" w:hAnsi="Arial" w:cs="Arial"/>
          <w:sz w:val="20"/>
          <w:szCs w:val="20"/>
        </w:rPr>
        <w:t>hreatened (NT) category, one</w:t>
      </w:r>
      <w:r w:rsidR="0057433A" w:rsidRPr="004A6FAA">
        <w:rPr>
          <w:rFonts w:ascii="Arial" w:hAnsi="Arial" w:cs="Arial"/>
          <w:sz w:val="20"/>
          <w:szCs w:val="20"/>
        </w:rPr>
        <w:t xml:space="preserve"> species is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EA21B9" w:rsidRPr="004A6FAA">
        <w:rPr>
          <w:rFonts w:ascii="Arial" w:hAnsi="Arial" w:cs="Arial"/>
          <w:sz w:val="20"/>
          <w:szCs w:val="20"/>
        </w:rPr>
        <w:t>Data d</w:t>
      </w:r>
      <w:r w:rsidR="0057433A" w:rsidRPr="004A6FAA">
        <w:rPr>
          <w:rFonts w:ascii="Arial" w:hAnsi="Arial" w:cs="Arial"/>
          <w:sz w:val="20"/>
          <w:szCs w:val="20"/>
        </w:rPr>
        <w:t xml:space="preserve">eficient (DD) </w:t>
      </w:r>
      <w:r w:rsidR="00ED5F3B" w:rsidRPr="004A6FAA">
        <w:rPr>
          <w:rFonts w:ascii="Arial" w:hAnsi="Arial" w:cs="Arial"/>
          <w:sz w:val="20"/>
          <w:szCs w:val="20"/>
        </w:rPr>
        <w:t>category</w:t>
      </w:r>
      <w:r w:rsidR="00C96A94" w:rsidRPr="004A6FAA">
        <w:rPr>
          <w:rFonts w:ascii="Arial" w:hAnsi="Arial" w:cs="Arial"/>
          <w:sz w:val="20"/>
          <w:szCs w:val="20"/>
        </w:rPr>
        <w:t>,</w:t>
      </w:r>
      <w:r w:rsidR="00DA5E46" w:rsidRPr="004A6FAA">
        <w:rPr>
          <w:rFonts w:ascii="Arial" w:hAnsi="Arial" w:cs="Arial"/>
          <w:sz w:val="20"/>
          <w:szCs w:val="20"/>
        </w:rPr>
        <w:t xml:space="preserve"> whereas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94787F" w:rsidRPr="004A6FAA">
        <w:rPr>
          <w:rFonts w:ascii="Arial" w:hAnsi="Arial" w:cs="Arial"/>
          <w:sz w:val="20"/>
          <w:szCs w:val="20"/>
        </w:rPr>
        <w:t>remaining five</w:t>
      </w:r>
      <w:r w:rsidR="0057433A" w:rsidRPr="004A6FAA">
        <w:rPr>
          <w:rFonts w:ascii="Arial" w:hAnsi="Arial" w:cs="Arial"/>
          <w:sz w:val="20"/>
          <w:szCs w:val="20"/>
        </w:rPr>
        <w:t xml:space="preserve"> species are </w:t>
      </w:r>
      <w:r w:rsidR="00DA5E46" w:rsidRPr="004A6FAA">
        <w:rPr>
          <w:rFonts w:ascii="Arial" w:hAnsi="Arial" w:cs="Arial"/>
          <w:sz w:val="20"/>
          <w:szCs w:val="20"/>
        </w:rPr>
        <w:t>under</w:t>
      </w:r>
      <w:r w:rsidR="00C96A94" w:rsidRPr="004A6FAA">
        <w:rPr>
          <w:rFonts w:ascii="Arial" w:hAnsi="Arial" w:cs="Arial"/>
          <w:sz w:val="20"/>
          <w:szCs w:val="20"/>
        </w:rPr>
        <w:t xml:space="preserve"> the</w:t>
      </w:r>
      <w:r w:rsidR="00DA5E46" w:rsidRPr="004A6FAA">
        <w:rPr>
          <w:rFonts w:ascii="Arial" w:hAnsi="Arial" w:cs="Arial"/>
          <w:sz w:val="20"/>
          <w:szCs w:val="20"/>
        </w:rPr>
        <w:t xml:space="preserve"> Not</w:t>
      </w:r>
      <w:r w:rsidR="00EA21B9" w:rsidRPr="004A6FAA">
        <w:rPr>
          <w:rFonts w:ascii="Arial" w:hAnsi="Arial" w:cs="Arial"/>
          <w:sz w:val="20"/>
          <w:szCs w:val="20"/>
        </w:rPr>
        <w:t xml:space="preserve"> E</w:t>
      </w:r>
      <w:r w:rsidR="0057433A" w:rsidRPr="004A6FAA">
        <w:rPr>
          <w:rFonts w:ascii="Arial" w:hAnsi="Arial" w:cs="Arial"/>
          <w:sz w:val="20"/>
          <w:szCs w:val="20"/>
        </w:rPr>
        <w:t>valuated (NE)</w:t>
      </w:r>
      <w:r w:rsidR="00DA5E46" w:rsidRPr="004A6FAA">
        <w:rPr>
          <w:rFonts w:ascii="Arial" w:hAnsi="Arial" w:cs="Arial"/>
          <w:sz w:val="20"/>
          <w:szCs w:val="20"/>
        </w:rPr>
        <w:t xml:space="preserve"> category</w:t>
      </w:r>
      <w:r w:rsidR="0057433A" w:rsidRPr="004A6FAA">
        <w:rPr>
          <w:rFonts w:ascii="Arial" w:hAnsi="Arial" w:cs="Arial"/>
          <w:sz w:val="20"/>
          <w:szCs w:val="20"/>
        </w:rPr>
        <w:t xml:space="preserve">. </w:t>
      </w:r>
      <w:r w:rsidR="00501820" w:rsidRPr="004A6FAA">
        <w:rPr>
          <w:rFonts w:ascii="Arial" w:hAnsi="Arial" w:cs="Arial"/>
          <w:sz w:val="20"/>
          <w:szCs w:val="20"/>
        </w:rPr>
        <w:t xml:space="preserve">The present study also revealed 29 fish species recorded from the river are of high </w:t>
      </w:r>
      <w:r w:rsidR="00EA21B9" w:rsidRPr="004A6FAA">
        <w:rPr>
          <w:rFonts w:ascii="Arial" w:hAnsi="Arial" w:cs="Arial"/>
          <w:sz w:val="20"/>
          <w:szCs w:val="20"/>
        </w:rPr>
        <w:t>ornamental value</w:t>
      </w:r>
      <w:r w:rsidR="00501820" w:rsidRPr="004A6FAA">
        <w:rPr>
          <w:rFonts w:ascii="Arial" w:hAnsi="Arial" w:cs="Arial"/>
          <w:sz w:val="20"/>
          <w:szCs w:val="20"/>
        </w:rPr>
        <w:t>.</w:t>
      </w:r>
    </w:p>
    <w:p w14:paraId="09F8DC60" w14:textId="77777777" w:rsidR="00FD1DDE" w:rsidRPr="004A6FAA" w:rsidRDefault="00FD1DDE" w:rsidP="004A6FAA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2B2B07BF" w14:textId="77777777" w:rsidR="004B1E39" w:rsidRPr="004A6FAA" w:rsidRDefault="0014548E" w:rsidP="004B1E39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4A6FAA">
        <w:rPr>
          <w:rFonts w:ascii="Arial" w:hAnsi="Arial" w:cs="Arial"/>
          <w:b/>
          <w:sz w:val="20"/>
          <w:szCs w:val="20"/>
        </w:rPr>
        <w:t xml:space="preserve">Table </w:t>
      </w:r>
      <w:r w:rsidR="004B1E39" w:rsidRPr="004A6FAA">
        <w:rPr>
          <w:rFonts w:ascii="Arial" w:hAnsi="Arial" w:cs="Arial"/>
          <w:b/>
          <w:sz w:val="20"/>
          <w:szCs w:val="20"/>
        </w:rPr>
        <w:t xml:space="preserve">1. Systematic checklist of fishes of Sichi river, Upper </w:t>
      </w:r>
      <w:proofErr w:type="spellStart"/>
      <w:r w:rsidR="004B1E39" w:rsidRPr="004A6FAA">
        <w:rPr>
          <w:rFonts w:ascii="Arial" w:hAnsi="Arial" w:cs="Arial"/>
          <w:b/>
          <w:sz w:val="20"/>
          <w:szCs w:val="20"/>
        </w:rPr>
        <w:t>Ramle</w:t>
      </w:r>
      <w:proofErr w:type="spellEnd"/>
      <w:r w:rsidR="004B1E39" w:rsidRPr="004A6FA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="004B1E39" w:rsidRPr="004A6FAA">
        <w:rPr>
          <w:rFonts w:ascii="Arial" w:hAnsi="Arial" w:cs="Arial"/>
          <w:b/>
          <w:sz w:val="20"/>
          <w:szCs w:val="20"/>
        </w:rPr>
        <w:t>Banggo,Lower</w:t>
      </w:r>
      <w:proofErr w:type="spellEnd"/>
      <w:proofErr w:type="gramEnd"/>
      <w:r w:rsidR="004B1E39" w:rsidRPr="004A6FAA">
        <w:rPr>
          <w:rFonts w:ascii="Arial" w:hAnsi="Arial" w:cs="Arial"/>
          <w:b/>
          <w:sz w:val="20"/>
          <w:szCs w:val="20"/>
        </w:rPr>
        <w:t xml:space="preserve"> Siang District, Arunachal Pradesh India.</w:t>
      </w:r>
    </w:p>
    <w:tbl>
      <w:tblPr>
        <w:tblW w:w="105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5"/>
        <w:gridCol w:w="2110"/>
        <w:gridCol w:w="1985"/>
        <w:gridCol w:w="4575"/>
        <w:gridCol w:w="1134"/>
      </w:tblGrid>
      <w:tr w:rsidR="006A0997" w:rsidRPr="0062292B" w14:paraId="66F9E686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4FF0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Sl.no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99FA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Order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7F25F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Family 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E002B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6229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IUCN Status</w:t>
            </w:r>
          </w:p>
        </w:tc>
      </w:tr>
      <w:tr w:rsidR="006A0997" w:rsidRPr="0062292B" w14:paraId="7CCE126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0DA38F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8689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Anguilliformes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2035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Anguillida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A6CBD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Anguilla bengalensis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(Gray)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6C98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548EAE7A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451B6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F5C6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Cypriniformes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8B87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Danionidae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FA111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Opsarius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barna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E6110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1E8F96B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C86E5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3DC84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979B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FEC3E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Opsarius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bendelisis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proofErr w:type="gram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F089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A323882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56E30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510BF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45DFF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AE1EF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Devario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aequipinnatus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786F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DFEADFD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AE873A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6982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88196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4AE8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Devario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devario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8973C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B0C345F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5B0E7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4080A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93A43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F920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Danio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dangila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2957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D16667F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41E0F4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FC33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0CEE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Cyprinidae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E370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Puntius chola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2F2B9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8750FEE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66CDF6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8163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78BFC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62FF6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Puntius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sophore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DDE46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550FBA7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0D18A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lastRenderedPageBreak/>
              <w:t>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A357D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6D187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4F51E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Cyprinion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semiplotum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62D9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14:paraId="2388609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7070EB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A8C87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1FD9B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F13DA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Tariqilabeo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latius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7955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7AAABBC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EDD5ED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4AC8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CAAEA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9BE63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Chagunius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chagunio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Hamilton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B647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DC1506D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8B181A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2857E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0936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2CA0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gotyla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(Gray)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C533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3DE8EECB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75193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411E1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B255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4C9D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annandalei</w:t>
            </w:r>
            <w:proofErr w:type="spellEnd"/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 Hora</w:t>
            </w:r>
            <w:r w:rsidR="000378C6" w:rsidRPr="004A6FAA">
              <w:rPr>
                <w:rFonts w:ascii="Arial" w:eastAsia="Times New Roman" w:hAnsi="Arial" w:cs="Arial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0C095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04ADC6E9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1DB35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76096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5313A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269F3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lissorhynchus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(</w:t>
            </w:r>
            <w:proofErr w:type="gram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743B9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A309AFB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B47CB0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02D9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813EB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50A67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arupi</w:t>
            </w:r>
            <w:r w:rsidR="00C8676A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Nebeshwar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, Vishwanath &amp; Das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DDEFE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617A8179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B64774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016C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7219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F9DE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Labeo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pangusia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8914A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6C80C51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C5E4A3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E1075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E3BBC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7579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Neolissochilus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hexagonolepis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(McClelland)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94D8C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29D61456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58C93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EA41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8F0A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24ED4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Tor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putitora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019AF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EN</w:t>
            </w:r>
          </w:p>
        </w:tc>
      </w:tr>
      <w:tr w:rsidR="006A0997" w:rsidRPr="0062292B" w14:paraId="5FEBF13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6DED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2FAF6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68DF5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4C7C59" w14:textId="77777777" w:rsidR="006A0997" w:rsidRPr="004A6FAA" w:rsidRDefault="006A0997" w:rsidP="00D26F5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Schizothorax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richardsonii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(Gray)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B2C35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14:paraId="2709134D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912CC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FED2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95AE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Balitoridae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19EE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Balitora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brucei Gray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89F0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69F2BD70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364951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A761D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60946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8ED9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Paracanthocobitis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botia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03F2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3784B925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A5379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40FE0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D5D4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Nemacheilidae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062B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Aborichthys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elongatus</w:t>
            </w:r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 Hora</w:t>
            </w:r>
            <w:r w:rsidR="00927B2C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87606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08181A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F88BE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DEC1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70CF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A2F8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Mustura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daral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Rameshori</w:t>
            </w:r>
            <w:proofErr w:type="gramEnd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,Chinglemba</w:t>
            </w:r>
            <w:proofErr w:type="spellEnd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, Darshan &amp; Vishwanath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F5F2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4225B77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6D501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6673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21CF3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01537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highlight w:val="yellow"/>
              </w:rPr>
              <w:t>Batiidae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175A1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Botia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rostrata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Gunther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8919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14:paraId="347D5D88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FBC212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50F9B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88BEC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Cobitidae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0B448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Lepidocephalichthys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guntea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0313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A9F3996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9ED9E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D9D9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Siluriformes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B47A5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Bagridae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C6EB99" w14:textId="77777777" w:rsidR="006A0997" w:rsidRPr="004A6FAA" w:rsidRDefault="00160AE4" w:rsidP="00160AE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Batasio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fasciolatus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A0997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Ng</w:t>
            </w:r>
            <w:proofErr w:type="gramEnd"/>
            <w:r w:rsidR="006A099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90DB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796BFA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70F3C1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43F8C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C811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E197D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Olyra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longicaudata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McClelland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BD5D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1C9700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42D511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F4A28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0BD51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Siluridae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B524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Pterocryptis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gangelica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FAC15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DD</w:t>
            </w:r>
          </w:p>
        </w:tc>
      </w:tr>
      <w:tr w:rsidR="006A0997" w:rsidRPr="0062292B" w14:paraId="11092960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AB00E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0CCD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E75E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Amblycepitidae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EAC4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Amblyceps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apangi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Nath&amp; Dey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44648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B806D5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50D09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1DED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DEF6B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Sisoridae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643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Glyptothorax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cavia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D444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7C8FEC6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EEB85B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3658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AF08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E9D72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Pseudochenis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sulcatus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(McClelland)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1211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6D17E68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C7B2A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BDD4F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1133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A8031" w14:textId="77777777" w:rsidR="006A0997" w:rsidRPr="004A6FAA" w:rsidRDefault="006A0997" w:rsidP="00715A4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Exostoma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715A4F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tenuicaudatum</w:t>
            </w:r>
            <w:proofErr w:type="spellEnd"/>
            <w:r w:rsidR="00715A4F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715A4F"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 xml:space="preserve">Tamang, Sinha &amp; </w:t>
            </w:r>
            <w:proofErr w:type="spellStart"/>
            <w:r w:rsidR="00715A4F"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Gurumayum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4AA99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1301E789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B38EA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F360B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D33D0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A0871" w14:textId="2FC0B4B1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Ompok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FF04B0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abo</w:t>
            </w:r>
            <w:proofErr w:type="spellEnd"/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proofErr w:type="gramEnd"/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Hamilton)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2C66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5B61AC4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1C3A53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66DE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Perciformes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2F20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Badidae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C292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Badis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singenensis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Geetakumari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&amp;Kadu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4580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0707A287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A1DCB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5C8F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B8BD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Channidae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178E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Channa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gachua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8D53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F18BB28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F2D3D5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5747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Synbranchiformes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1A3C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Mastacembelidae 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355CD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Mastacembelus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armatus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Lacepede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)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 *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68F00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2B0913A" w14:textId="77777777" w:rsidTr="00262824">
        <w:trPr>
          <w:trHeight w:val="300"/>
        </w:trPr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2D0C44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E077E7D" w14:textId="77777777" w:rsidR="006A0997" w:rsidRPr="004A6FAA" w:rsidRDefault="006A0997" w:rsidP="006D4E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08C43F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017972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40E466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611E8" w:rsidRPr="0062292B" w14:paraId="56766DA2" w14:textId="77777777" w:rsidTr="00262824">
        <w:trPr>
          <w:trHeight w:val="300"/>
        </w:trPr>
        <w:tc>
          <w:tcPr>
            <w:tcW w:w="10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01871" w14:textId="77777777" w:rsidR="00A611E8" w:rsidRPr="004A6FAA" w:rsidRDefault="00A611E8" w:rsidP="00622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EN: Endangered; VU: Vulnerable; NT: Near Threatened; LC: Least </w:t>
            </w:r>
            <w:proofErr w:type="gramStart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Concerned;  DD</w:t>
            </w:r>
            <w:proofErr w:type="gramEnd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 Data Deficient; NE : Not Evaluated</w:t>
            </w:r>
          </w:p>
        </w:tc>
      </w:tr>
      <w:tr w:rsidR="00A611E8" w:rsidRPr="0062292B" w14:paraId="1F73C5FE" w14:textId="77777777" w:rsidTr="00262824">
        <w:trPr>
          <w:trHeight w:val="300"/>
        </w:trPr>
        <w:tc>
          <w:tcPr>
            <w:tcW w:w="10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8BDBD" w14:textId="0A75E397" w:rsidR="00A611E8" w:rsidRPr="004A6FAA" w:rsidRDefault="00A611E8" w:rsidP="00A611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* </w:t>
            </w:r>
            <w:proofErr w:type="gramStart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indicates</w:t>
            </w:r>
            <w:proofErr w:type="gramEnd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the ornamental fish species reported from the Sichi river</w:t>
            </w:r>
          </w:p>
        </w:tc>
      </w:tr>
    </w:tbl>
    <w:p w14:paraId="377F5BF1" w14:textId="77777777" w:rsidR="00883E0C" w:rsidRDefault="00883E0C" w:rsidP="007465A3"/>
    <w:p w14:paraId="2BF70F02" w14:textId="77777777" w:rsidR="00FD1DDE" w:rsidRDefault="00FD1DDE" w:rsidP="007465A3"/>
    <w:p w14:paraId="40078D21" w14:textId="77777777" w:rsidR="00FD1DDE" w:rsidRDefault="00FD1DDE" w:rsidP="007465A3"/>
    <w:p w14:paraId="7CBDF6D0" w14:textId="77777777" w:rsidR="00FD1DDE" w:rsidRDefault="00FD1DDE" w:rsidP="007465A3"/>
    <w:p w14:paraId="1EB282E0" w14:textId="77777777" w:rsidR="00FD1DDE" w:rsidRDefault="00FD1DDE" w:rsidP="007465A3"/>
    <w:p w14:paraId="415381D9" w14:textId="77777777" w:rsidR="00FD1DDE" w:rsidRDefault="00FD1DDE" w:rsidP="007465A3"/>
    <w:p w14:paraId="3BA93DB2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4624" behindDoc="0" locked="0" layoutInCell="1" allowOverlap="1" wp14:anchorId="15187831" wp14:editId="66C7AE37">
            <wp:simplePos x="0" y="0"/>
            <wp:positionH relativeFrom="column">
              <wp:posOffset>3281328</wp:posOffset>
            </wp:positionH>
            <wp:positionV relativeFrom="paragraph">
              <wp:posOffset>64799</wp:posOffset>
            </wp:positionV>
            <wp:extent cx="3031511" cy="1083449"/>
            <wp:effectExtent l="19050" t="0" r="0" b="0"/>
            <wp:wrapNone/>
            <wp:docPr id="1" name="Picture 8" descr="C:\Users\hp\Desktop\new fish photo sichi\Screenshot_20260124_1931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ew fish photo sichi\Screenshot_20260124_193120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1" cy="10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5735996" wp14:editId="05408EA9">
            <wp:simplePos x="0" y="0"/>
            <wp:positionH relativeFrom="column">
              <wp:posOffset>28989</wp:posOffset>
            </wp:positionH>
            <wp:positionV relativeFrom="paragraph">
              <wp:posOffset>74406</wp:posOffset>
            </wp:positionV>
            <wp:extent cx="3221107" cy="1073426"/>
            <wp:effectExtent l="19050" t="0" r="0" b="0"/>
            <wp:wrapNone/>
            <wp:docPr id="14" name="Picture 11" descr="C:\Users\hp\Desktop\fish photi of sichi river\171803566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fish photi of sichi river\171803566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23" t="27350" r="12019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7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B0A3AA" w14:textId="77777777" w:rsidR="007465A3" w:rsidRDefault="007465A3" w:rsidP="007465A3"/>
    <w:p w14:paraId="21838DF9" w14:textId="77777777" w:rsidR="007465A3" w:rsidRDefault="007465A3" w:rsidP="007465A3"/>
    <w:p w14:paraId="4EEA3B6F" w14:textId="77777777" w:rsidR="007465A3" w:rsidRDefault="00BD4B7D" w:rsidP="007465A3">
      <w:r>
        <w:rPr>
          <w:noProof/>
        </w:rPr>
        <w:pict w14:anchorId="18ADA198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9.3pt;margin-top:17.45pt;width:237.15pt;height:19.55pt;z-index:251685888;mso-width-relative:margin;mso-height-relative:margin" strokecolor="white [3212]">
            <v:textbox>
              <w:txbxContent>
                <w:p w14:paraId="105C7EA1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Opsarius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180507">
                    <w:rPr>
                      <w:rFonts w:ascii="Arial" w:hAnsi="Arial" w:cs="Arial"/>
                      <w:i/>
                      <w:sz w:val="20"/>
                      <w:szCs w:val="20"/>
                    </w:rPr>
                    <w:t>bendeli</w:t>
                  </w: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sis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 w14:anchorId="581D0089">
          <v:shape id="_x0000_s1026" type="#_x0000_t202" style="position:absolute;margin-left:2.75pt;margin-top:17.45pt;width:252.3pt;height:19.55pt;z-index:251684864;mso-width-relative:margin;mso-height-relative:margin" fillcolor="white [3212]" strokecolor="white [3212]">
            <v:textbox>
              <w:txbxContent>
                <w:p w14:paraId="10E2DD6B" w14:textId="77777777" w:rsidR="006D4EE7" w:rsidRPr="00883E0C" w:rsidRDefault="006D4EE7" w:rsidP="00495CB5">
                  <w:pPr>
                    <w:ind w:left="1800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i.Opsarius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barna</w:t>
                  </w:r>
                  <w:proofErr w:type="spellEnd"/>
                </w:p>
              </w:txbxContent>
            </v:textbox>
          </v:shape>
        </w:pict>
      </w:r>
    </w:p>
    <w:p w14:paraId="0AF6F116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0528" behindDoc="0" locked="0" layoutInCell="1" allowOverlap="1" wp14:anchorId="6BAA6A13" wp14:editId="03B440BC">
            <wp:simplePos x="0" y="0"/>
            <wp:positionH relativeFrom="column">
              <wp:posOffset>3279084</wp:posOffset>
            </wp:positionH>
            <wp:positionV relativeFrom="paragraph">
              <wp:posOffset>153780</wp:posOffset>
            </wp:positionV>
            <wp:extent cx="3052141" cy="1291674"/>
            <wp:effectExtent l="19050" t="0" r="0" b="0"/>
            <wp:wrapNone/>
            <wp:docPr id="46" name="Picture 1" descr="C:\Users\hp\Desktop\new fish photo sichi\Screenshot_20260124_1932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ish photo sichi\Screenshot_20260124_193224_Galle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43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5241A14" wp14:editId="45094A6E">
            <wp:simplePos x="0" y="0"/>
            <wp:positionH relativeFrom="column">
              <wp:posOffset>28989</wp:posOffset>
            </wp:positionH>
            <wp:positionV relativeFrom="paragraph">
              <wp:posOffset>153781</wp:posOffset>
            </wp:positionV>
            <wp:extent cx="3221107" cy="1292087"/>
            <wp:effectExtent l="19050" t="0" r="0" b="0"/>
            <wp:wrapNone/>
            <wp:docPr id="48" name="Picture 3" descr="C:\Users\hp\Desktop\new fish photo sichi\Screenshot_20260124_1928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ish photo sichi\Screenshot_20260124_192851_Galle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18" t="12589" r="2626" b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7" cy="12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8B91B7" w14:textId="77777777" w:rsidR="007465A3" w:rsidRDefault="007465A3" w:rsidP="007465A3"/>
    <w:p w14:paraId="0B61E037" w14:textId="77777777" w:rsidR="007465A3" w:rsidRDefault="007465A3" w:rsidP="007465A3"/>
    <w:p w14:paraId="44E36370" w14:textId="77777777" w:rsidR="00C8676A" w:rsidRDefault="00C8676A" w:rsidP="007465A3"/>
    <w:p w14:paraId="626AA823" w14:textId="77777777" w:rsidR="007465A3" w:rsidRDefault="00BD4B7D" w:rsidP="007465A3">
      <w:r>
        <w:rPr>
          <w:noProof/>
        </w:rPr>
        <w:pict w14:anchorId="10793DA6">
          <v:shape id="_x0000_s1031" type="#_x0000_t202" style="position:absolute;margin-left:259.3pt;margin-top:13.25pt;width:237.15pt;height:19.55pt;z-index:251689984;mso-width-relative:margin;mso-height-relative:margin" fillcolor="white [3212]" strokecolor="white [3212]">
            <v:textbox>
              <w:txbxContent>
                <w:p w14:paraId="5976279E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iv. Puntius chola</w:t>
                  </w:r>
                </w:p>
              </w:txbxContent>
            </v:textbox>
          </v:shape>
        </w:pict>
      </w:r>
      <w:r>
        <w:rPr>
          <w:noProof/>
        </w:rPr>
        <w:pict w14:anchorId="163EBB0F">
          <v:shape id="_x0000_s1028" type="#_x0000_t202" style="position:absolute;margin-left:2.75pt;margin-top:13.25pt;width:252.3pt;height:19.55pt;z-index:251686912;mso-width-relative:margin;mso-height-relative:margin" fillcolor="white [3212]" strokecolor="white [3212]">
            <v:textbox>
              <w:txbxContent>
                <w:p w14:paraId="75AF776C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iii. Devario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devario</w:t>
                  </w:r>
                  <w:proofErr w:type="spellEnd"/>
                </w:p>
              </w:txbxContent>
            </v:textbox>
          </v:shape>
        </w:pict>
      </w:r>
    </w:p>
    <w:p w14:paraId="30C1287F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3600" behindDoc="0" locked="0" layoutInCell="1" allowOverlap="1" wp14:anchorId="7F9AF94D" wp14:editId="775AEA6B">
            <wp:simplePos x="0" y="0"/>
            <wp:positionH relativeFrom="column">
              <wp:posOffset>3289024</wp:posOffset>
            </wp:positionH>
            <wp:positionV relativeFrom="paragraph">
              <wp:posOffset>127966</wp:posOffset>
            </wp:positionV>
            <wp:extent cx="3042202" cy="1073150"/>
            <wp:effectExtent l="19050" t="0" r="5798" b="0"/>
            <wp:wrapNone/>
            <wp:docPr id="50" name="Picture 9" descr="C:\Users\hp\Desktop\new fish photo sichi\Screenshot_20260124_1926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new fish photo sichi\Screenshot_20260124_192616_Galle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892" t="18328" b="2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02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5DFF6FD" wp14:editId="2C134C4F">
            <wp:simplePos x="0" y="0"/>
            <wp:positionH relativeFrom="column">
              <wp:posOffset>9111</wp:posOffset>
            </wp:positionH>
            <wp:positionV relativeFrom="paragraph">
              <wp:posOffset>127966</wp:posOffset>
            </wp:positionV>
            <wp:extent cx="3240985" cy="1073427"/>
            <wp:effectExtent l="19050" t="0" r="0" b="0"/>
            <wp:wrapNone/>
            <wp:docPr id="49" name="Picture 12" descr="C:\Users\hp\Desktop\fish photi of sichi river\171803565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fish photi of sichi river\17180356599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526" r="5449" b="161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0985" cy="10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3B6B8C" w14:textId="77777777" w:rsidR="007465A3" w:rsidRDefault="007465A3" w:rsidP="007465A3"/>
    <w:p w14:paraId="6B99CAC6" w14:textId="77777777" w:rsidR="007465A3" w:rsidRDefault="007465A3" w:rsidP="007465A3"/>
    <w:p w14:paraId="060503F2" w14:textId="77777777" w:rsidR="007465A3" w:rsidRDefault="00BD4B7D" w:rsidP="007465A3">
      <w:r>
        <w:rPr>
          <w:noProof/>
        </w:rPr>
        <w:pict w14:anchorId="7B634B09">
          <v:shape id="_x0000_s1030" type="#_x0000_t202" style="position:absolute;margin-left:260.5pt;margin-top:20.6pt;width:238pt;height:19.55pt;z-index:251688960;mso-width-relative:margin;mso-height-relative:margin" fillcolor="white [3212]" strokecolor="white [3212]">
            <v:textbox>
              <w:txbxContent>
                <w:p w14:paraId="0459BC20" w14:textId="77777777" w:rsidR="006D4EE7" w:rsidRPr="00883E0C" w:rsidRDefault="00262824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vi. Danio </w:t>
                  </w:r>
                  <w:proofErr w:type="spellStart"/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dangila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2B429E65">
          <v:shape id="_x0000_s1029" type="#_x0000_t202" style="position:absolute;margin-left:.8pt;margin-top:20.6pt;width:254.35pt;height:19.55pt;z-index:251687936;mso-width-relative:margin;mso-height-relative:margin" fillcolor="white [3212]" strokecolor="white [3212]">
            <v:textbox>
              <w:txbxContent>
                <w:p w14:paraId="77B1942D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v. Devario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aequipinnatus</w:t>
                  </w:r>
                  <w:proofErr w:type="spellEnd"/>
                </w:p>
              </w:txbxContent>
            </v:textbox>
          </v:shape>
        </w:pict>
      </w:r>
    </w:p>
    <w:p w14:paraId="097511B1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67456" behindDoc="0" locked="0" layoutInCell="1" allowOverlap="1" wp14:anchorId="35C34190" wp14:editId="1EB705FC">
            <wp:simplePos x="0" y="0"/>
            <wp:positionH relativeFrom="column">
              <wp:posOffset>3298825</wp:posOffset>
            </wp:positionH>
            <wp:positionV relativeFrom="paragraph">
              <wp:posOffset>207010</wp:posOffset>
            </wp:positionV>
            <wp:extent cx="3032125" cy="1053465"/>
            <wp:effectExtent l="19050" t="0" r="0" b="0"/>
            <wp:wrapNone/>
            <wp:docPr id="3" name="Picture 2" descr="C:\Users\hp\Desktop\field trip sichi\20251124_07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ield trip sichi\20251124_075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29" t="33422" r="17994" b="1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6D51C3" wp14:editId="72E68F09">
            <wp:simplePos x="0" y="0"/>
            <wp:positionH relativeFrom="column">
              <wp:posOffset>19050</wp:posOffset>
            </wp:positionH>
            <wp:positionV relativeFrom="paragraph">
              <wp:posOffset>207341</wp:posOffset>
            </wp:positionV>
            <wp:extent cx="3240985" cy="1053548"/>
            <wp:effectExtent l="19050" t="0" r="0" b="0"/>
            <wp:wrapNone/>
            <wp:docPr id="4" name="Picture 1" descr="C:\Users\hp\Desktop\field trip sichi\20251124_0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ield trip sichi\20251124_075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1220" r="10825" b="273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0985" cy="10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345E4F" w14:textId="77777777" w:rsidR="007465A3" w:rsidRDefault="007465A3" w:rsidP="007465A3"/>
    <w:p w14:paraId="5312E094" w14:textId="77777777" w:rsidR="007465A3" w:rsidRDefault="007465A3" w:rsidP="007465A3"/>
    <w:p w14:paraId="163E6C8E" w14:textId="77777777" w:rsidR="007465A3" w:rsidRDefault="007465A3" w:rsidP="007465A3"/>
    <w:p w14:paraId="73D72E71" w14:textId="77777777" w:rsidR="007465A3" w:rsidRDefault="00BD4B7D" w:rsidP="007465A3">
      <w:r>
        <w:rPr>
          <w:noProof/>
        </w:rPr>
        <w:pict w14:anchorId="120A4D60">
          <v:shape id="_x0000_s1033" type="#_x0000_t202" style="position:absolute;margin-left:260.5pt;margin-top:1.45pt;width:238pt;height:19.55pt;z-index:251692032;mso-width-relative:margin;mso-height-relative:margin" fillcolor="white [3212]" strokecolor="white [3212]">
            <v:textbox style="mso-next-textbox:#_x0000_s1033">
              <w:txbxContent>
                <w:p w14:paraId="5C9E41B0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viii. </w:t>
                  </w:r>
                  <w:proofErr w:type="spellStart"/>
                  <w:r w:rsidRPr="00227B47">
                    <w:rPr>
                      <w:rFonts w:ascii="Arial" w:hAnsi="Arial" w:cs="Arial"/>
                      <w:i/>
                      <w:sz w:val="20"/>
                      <w:szCs w:val="20"/>
                      <w:highlight w:val="yellow"/>
                    </w:rPr>
                    <w:t>Garra</w:t>
                  </w:r>
                  <w:proofErr w:type="spellEnd"/>
                  <w:r w:rsidRPr="00227B47">
                    <w:rPr>
                      <w:rFonts w:ascii="Arial" w:hAnsi="Arial" w:cs="Arial"/>
                      <w:i/>
                      <w:sz w:val="20"/>
                      <w:szCs w:val="20"/>
                      <w:highlight w:val="yellow"/>
                    </w:rPr>
                    <w:t xml:space="preserve"> </w:t>
                  </w:r>
                  <w:proofErr w:type="spellStart"/>
                  <w:r w:rsidRPr="00227B47">
                    <w:rPr>
                      <w:rFonts w:ascii="Arial" w:hAnsi="Arial" w:cs="Arial"/>
                      <w:i/>
                      <w:sz w:val="20"/>
                      <w:szCs w:val="20"/>
                      <w:highlight w:val="yellow"/>
                    </w:rPr>
                    <w:t>arupi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30470E27">
          <v:shape id="_x0000_s1032" type="#_x0000_t202" style="position:absolute;margin-left:.8pt;margin-top:1.45pt;width:254.35pt;height:19.55pt;z-index:251691008;mso-width-relative:margin;mso-height-relative:margin" fillcolor="white [3212]" strokecolor="white [3212]">
            <v:textbox>
              <w:txbxContent>
                <w:p w14:paraId="597192B4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Garra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lissorhynchus</w:t>
                  </w:r>
                  <w:proofErr w:type="spellEnd"/>
                </w:p>
              </w:txbxContent>
            </v:textbox>
          </v:shape>
        </w:pict>
      </w:r>
    </w:p>
    <w:p w14:paraId="211DA15C" w14:textId="77777777" w:rsidR="007465A3" w:rsidRDefault="007465A3" w:rsidP="007465A3"/>
    <w:p w14:paraId="08C40717" w14:textId="77777777" w:rsidR="007465A3" w:rsidRDefault="00262824" w:rsidP="007465A3">
      <w:r>
        <w:rPr>
          <w:noProof/>
        </w:rPr>
        <w:drawing>
          <wp:anchor distT="0" distB="0" distL="114300" distR="114300" simplePos="0" relativeHeight="251679744" behindDoc="0" locked="0" layoutInCell="1" allowOverlap="1" wp14:anchorId="30F6C370" wp14:editId="05B46E4B">
            <wp:simplePos x="0" y="0"/>
            <wp:positionH relativeFrom="column">
              <wp:posOffset>15240</wp:posOffset>
            </wp:positionH>
            <wp:positionV relativeFrom="paragraph">
              <wp:posOffset>-376555</wp:posOffset>
            </wp:positionV>
            <wp:extent cx="3261995" cy="845185"/>
            <wp:effectExtent l="19050" t="0" r="0" b="0"/>
            <wp:wrapNone/>
            <wp:docPr id="58" name="Picture 21" descr="C:\Users\hp\Desktop\fish photi of sichi river\fish sichi mobile photo\174089243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fish photi of sichi river\fish sichi mobile photo\17408924345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909" t="18261" r="5124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5F7D51C" wp14:editId="3FB79745">
            <wp:simplePos x="0" y="0"/>
            <wp:positionH relativeFrom="column">
              <wp:posOffset>3296696</wp:posOffset>
            </wp:positionH>
            <wp:positionV relativeFrom="paragraph">
              <wp:posOffset>-368834</wp:posOffset>
            </wp:positionV>
            <wp:extent cx="3054563" cy="845244"/>
            <wp:effectExtent l="19050" t="0" r="0" b="0"/>
            <wp:wrapNone/>
            <wp:docPr id="53" name="Picture 4" descr="C:\Users\hp\Desktop\fish sichi jan 2026\20260126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fish sichi jan 2026\20260126_1013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982" t="42096" r="8075" b="229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563" cy="8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50A777" w14:textId="77777777" w:rsidR="007465A3" w:rsidRDefault="00BD4B7D" w:rsidP="007465A3">
      <w:r>
        <w:rPr>
          <w:noProof/>
        </w:rPr>
        <w:pict w14:anchorId="013314E7">
          <v:shape id="_x0000_s1036" type="#_x0000_t202" style="position:absolute;margin-left:260.5pt;margin-top:15.9pt;width:238pt;height:19.55pt;z-index:251695104;mso-width-relative:margin;mso-height-relative:margin" fillcolor="white [3212]" strokecolor="white [3212]">
            <v:textbox>
              <w:txbxContent>
                <w:p w14:paraId="64A0DD69" w14:textId="77777777" w:rsidR="006D4EE7" w:rsidRPr="00883E0C" w:rsidRDefault="006D4EE7" w:rsidP="00495CB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Paracanthocobitis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botia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1FB58570">
          <v:shape id="_x0000_s1034" type="#_x0000_t202" style="position:absolute;margin-left:.8pt;margin-top:13.55pt;width:254.35pt;height:19.55pt;z-index:251693056;mso-width-relative:margin;mso-height-relative:margin" fillcolor="white [3212]" strokecolor="white [3212]">
            <v:textbox>
              <w:txbxContent>
                <w:p w14:paraId="5FC985EF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Mustura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daral</w:t>
                  </w:r>
                  <w:proofErr w:type="spellEnd"/>
                </w:p>
              </w:txbxContent>
            </v:textbox>
          </v:shape>
        </w:pict>
      </w:r>
    </w:p>
    <w:p w14:paraId="28355D38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6672" behindDoc="0" locked="0" layoutInCell="1" allowOverlap="1" wp14:anchorId="11CCD0EA" wp14:editId="79775AF6">
            <wp:simplePos x="0" y="0"/>
            <wp:positionH relativeFrom="column">
              <wp:posOffset>3258820</wp:posOffset>
            </wp:positionH>
            <wp:positionV relativeFrom="paragraph">
              <wp:posOffset>136525</wp:posOffset>
            </wp:positionV>
            <wp:extent cx="3091815" cy="1143000"/>
            <wp:effectExtent l="19050" t="0" r="0" b="0"/>
            <wp:wrapNone/>
            <wp:docPr id="52" name="Picture 9" descr="C:\Users\hp\Desktop\fish photi of sichi river\17180356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fish photi of sichi river\17180356602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846" t="9355" r="2724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2E98F87" wp14:editId="053435E4">
            <wp:simplePos x="0" y="0"/>
            <wp:positionH relativeFrom="column">
              <wp:posOffset>28989</wp:posOffset>
            </wp:positionH>
            <wp:positionV relativeFrom="paragraph">
              <wp:posOffset>136856</wp:posOffset>
            </wp:positionV>
            <wp:extent cx="3174365" cy="1123122"/>
            <wp:effectExtent l="19050" t="0" r="6985" b="0"/>
            <wp:wrapNone/>
            <wp:docPr id="5" name="Picture 5" descr="C:\Users\hp\Desktop\fish sichi jan 2026\20260126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fish sichi jan 2026\20260126_101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686" t="34423" r="22080" b="2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12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5F0C8" w14:textId="77777777" w:rsidR="007465A3" w:rsidRDefault="007465A3" w:rsidP="007465A3"/>
    <w:p w14:paraId="7032EE69" w14:textId="77777777" w:rsidR="007465A3" w:rsidRDefault="007465A3" w:rsidP="007465A3"/>
    <w:p w14:paraId="6CF13677" w14:textId="77777777" w:rsidR="007465A3" w:rsidRDefault="007465A3" w:rsidP="007465A3">
      <w:pPr>
        <w:tabs>
          <w:tab w:val="left" w:pos="5103"/>
        </w:tabs>
      </w:pPr>
    </w:p>
    <w:p w14:paraId="7CC36B0A" w14:textId="77777777" w:rsidR="007465A3" w:rsidRDefault="00BD4B7D" w:rsidP="007465A3">
      <w:pPr>
        <w:tabs>
          <w:tab w:val="left" w:pos="5103"/>
        </w:tabs>
      </w:pPr>
      <w:r>
        <w:rPr>
          <w:noProof/>
        </w:rPr>
        <w:lastRenderedPageBreak/>
        <w:pict w14:anchorId="3F042B71">
          <v:shape id="_x0000_s1037" type="#_x0000_t202" style="position:absolute;margin-left:255.15pt;margin-top:1.25pt;width:243.35pt;height:19.55pt;z-index:251696128;mso-width-relative:margin;mso-height-relative:margin" fillcolor="white [3212]" strokecolor="white [3212]">
            <v:textbox>
              <w:txbxContent>
                <w:p w14:paraId="70AD8A0F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Balitora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brucei</w:t>
                  </w:r>
                </w:p>
              </w:txbxContent>
            </v:textbox>
          </v:shape>
        </w:pict>
      </w:r>
      <w:r>
        <w:rPr>
          <w:noProof/>
        </w:rPr>
        <w:pict w14:anchorId="1E03700F">
          <v:shape id="_x0000_s1035" type="#_x0000_t202" style="position:absolute;margin-left:.8pt;margin-top:.4pt;width:250.65pt;height:19.55pt;z-index:251694080;mso-width-relative:margin;mso-height-relative:margin" fillcolor="white [3212]" strokecolor="white [3212]">
            <v:textbox>
              <w:txbxContent>
                <w:p w14:paraId="3F1921D5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xi. Badis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singenensis</w:t>
                  </w:r>
                  <w:proofErr w:type="spellEnd"/>
                </w:p>
              </w:txbxContent>
            </v:textbox>
          </v:shape>
        </w:pict>
      </w:r>
    </w:p>
    <w:p w14:paraId="6FEE498E" w14:textId="77777777" w:rsidR="007465A3" w:rsidRDefault="007465A3" w:rsidP="007465A3">
      <w:pPr>
        <w:tabs>
          <w:tab w:val="left" w:pos="5103"/>
        </w:tabs>
      </w:pPr>
    </w:p>
    <w:p w14:paraId="2388AE38" w14:textId="77777777" w:rsidR="00FD1DDE" w:rsidRDefault="00AD0973" w:rsidP="007465A3">
      <w:pPr>
        <w:tabs>
          <w:tab w:val="left" w:pos="510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EEB968" wp14:editId="554B88F9">
            <wp:simplePos x="0" y="0"/>
            <wp:positionH relativeFrom="column">
              <wp:posOffset>3265805</wp:posOffset>
            </wp:positionH>
            <wp:positionV relativeFrom="paragraph">
              <wp:posOffset>55880</wp:posOffset>
            </wp:positionV>
            <wp:extent cx="3054350" cy="1121410"/>
            <wp:effectExtent l="19050" t="0" r="0" b="0"/>
            <wp:wrapNone/>
            <wp:docPr id="9" name="Picture 7" descr="C:\Users\hp\Desktop\fish photi of sichi river\17180356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fish photi of sichi river\17180356603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844" b="129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35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D28927" wp14:editId="20E48F10">
            <wp:simplePos x="0" y="0"/>
            <wp:positionH relativeFrom="column">
              <wp:posOffset>23298</wp:posOffset>
            </wp:positionH>
            <wp:positionV relativeFrom="paragraph">
              <wp:posOffset>63681</wp:posOffset>
            </wp:positionV>
            <wp:extent cx="3200560" cy="1114185"/>
            <wp:effectExtent l="19050" t="0" r="0" b="0"/>
            <wp:wrapNone/>
            <wp:docPr id="16" name="Picture 13" descr="C:\Users\hp\Desktop\fish photi of sichi river\171803565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fish photi of sichi river\17180356599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148" b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0" cy="11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067E5" w14:textId="77777777" w:rsidR="007465A3" w:rsidRDefault="007465A3" w:rsidP="007465A3">
      <w:pPr>
        <w:tabs>
          <w:tab w:val="left" w:pos="5103"/>
        </w:tabs>
      </w:pPr>
    </w:p>
    <w:p w14:paraId="37EE95F5" w14:textId="77777777" w:rsidR="007465A3" w:rsidRDefault="007465A3" w:rsidP="007465A3"/>
    <w:p w14:paraId="56FBA2B5" w14:textId="77777777" w:rsidR="007465A3" w:rsidRDefault="00BD4B7D" w:rsidP="007465A3">
      <w:r>
        <w:rPr>
          <w:noProof/>
        </w:rPr>
        <w:pict w14:anchorId="7B510FE2">
          <v:shape id="_x0000_s1049" type="#_x0000_t202" style="position:absolute;margin-left:255.15pt;margin-top:12.3pt;width:243.35pt;height:19.55pt;z-index:251708416;mso-width-relative:margin;mso-height-relative:margin" fillcolor="white [3212]" strokecolor="white [3212]">
            <v:textbox>
              <w:txbxContent>
                <w:p w14:paraId="53B4F249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xiv. Labeo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pangusia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FDB3E58">
          <v:shape id="_x0000_s1048" type="#_x0000_t202" style="position:absolute;margin-left:.8pt;margin-top:12.3pt;width:254.35pt;height:19.55pt;z-index:251707392;mso-width-relative:margin;mso-height-relative:margin" fillcolor="white [3212]" strokecolor="white [3212]">
            <v:textbox>
              <w:txbxContent>
                <w:p w14:paraId="5B14C0F6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Tarilabeo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latius</w:t>
                  </w:r>
                  <w:proofErr w:type="spellEnd"/>
                </w:p>
              </w:txbxContent>
            </v:textbox>
          </v:shape>
        </w:pict>
      </w:r>
    </w:p>
    <w:p w14:paraId="0E9DD745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61312" behindDoc="0" locked="0" layoutInCell="1" allowOverlap="1" wp14:anchorId="48F3AFE0" wp14:editId="47AF1298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3185160" cy="1059815"/>
            <wp:effectExtent l="19050" t="0" r="0" b="0"/>
            <wp:wrapNone/>
            <wp:docPr id="10" name="Picture 8" descr="C:\Users\hp\Desktop\fish photi of sichi river\171803566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fish photi of sichi river\17180356602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66" t="15342" r="3787" b="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69327A" wp14:editId="38C24352">
            <wp:simplePos x="0" y="0"/>
            <wp:positionH relativeFrom="column">
              <wp:posOffset>3219856</wp:posOffset>
            </wp:positionH>
            <wp:positionV relativeFrom="paragraph">
              <wp:posOffset>70058</wp:posOffset>
            </wp:positionV>
            <wp:extent cx="3108351" cy="1060397"/>
            <wp:effectExtent l="19050" t="0" r="0" b="0"/>
            <wp:wrapNone/>
            <wp:docPr id="18" name="Picture 15" descr="C:\Users\hp\Desktop\fish photi of sichi river\fish sichi mobile photo\17408924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fish photi of sichi river\fish sichi mobile photo\1740892434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51" cy="106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198D" w14:textId="77777777" w:rsidR="007465A3" w:rsidRDefault="007465A3" w:rsidP="007465A3"/>
    <w:p w14:paraId="46D92BDC" w14:textId="77777777" w:rsidR="007465A3" w:rsidRDefault="007465A3" w:rsidP="007465A3"/>
    <w:p w14:paraId="14747782" w14:textId="77777777" w:rsidR="007465A3" w:rsidRDefault="00BD4B7D" w:rsidP="007465A3">
      <w:r>
        <w:rPr>
          <w:noProof/>
        </w:rPr>
        <w:pict w14:anchorId="0F9D61D5">
          <v:shape id="_x0000_s1046" type="#_x0000_t202" style="position:absolute;margin-left:255.15pt;margin-top:11.5pt;width:243.35pt;height:19.55pt;z-index:251705344;mso-width-relative:margin;mso-height-relative:margin" fillcolor="white [3212]" strokecolor="white [3212]">
            <v:textbox>
              <w:txbxContent>
                <w:p w14:paraId="721CA0A4" w14:textId="29FD3E15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xvi. Tor </w:t>
                  </w:r>
                  <w:proofErr w:type="spellStart"/>
                  <w:r w:rsidR="002E2995">
                    <w:rPr>
                      <w:rFonts w:ascii="Arial" w:hAnsi="Arial" w:cs="Arial"/>
                      <w:i/>
                      <w:sz w:val="20"/>
                      <w:szCs w:val="20"/>
                    </w:rPr>
                    <w:t>p</w:t>
                  </w: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utitora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23BECEF8">
          <v:shape id="_x0000_s1047" type="#_x0000_t202" style="position:absolute;margin-left:.8pt;margin-top:10.7pt;width:254.35pt;height:19.55pt;z-index:251706368;mso-width-relative:margin;mso-height-relative:margin" fillcolor="white [3212]" strokecolor="white [3212]">
            <v:textbox>
              <w:txbxContent>
                <w:p w14:paraId="21E46361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Neolissochilus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hexagonolepis</w:t>
                  </w:r>
                  <w:proofErr w:type="spellEnd"/>
                </w:p>
              </w:txbxContent>
            </v:textbox>
          </v:shape>
        </w:pict>
      </w:r>
    </w:p>
    <w:p w14:paraId="53196EDF" w14:textId="77777777" w:rsidR="007465A3" w:rsidRDefault="00AD0973" w:rsidP="007465A3">
      <w:pPr>
        <w:tabs>
          <w:tab w:val="left" w:pos="191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16C879" wp14:editId="0715B5A2">
            <wp:simplePos x="0" y="0"/>
            <wp:positionH relativeFrom="column">
              <wp:posOffset>3219450</wp:posOffset>
            </wp:positionH>
            <wp:positionV relativeFrom="paragraph">
              <wp:posOffset>44450</wp:posOffset>
            </wp:positionV>
            <wp:extent cx="3131185" cy="1198245"/>
            <wp:effectExtent l="19050" t="0" r="0" b="0"/>
            <wp:wrapNone/>
            <wp:docPr id="51" name="Picture 10" descr="C:\Users\hp\Desktop\fish photi of sichi river\17180356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fish photi of sichi river\17180356601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935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118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E5BC00" wp14:editId="166A3607">
            <wp:simplePos x="0" y="0"/>
            <wp:positionH relativeFrom="column">
              <wp:posOffset>7929</wp:posOffset>
            </wp:positionH>
            <wp:positionV relativeFrom="paragraph">
              <wp:posOffset>45064</wp:posOffset>
            </wp:positionV>
            <wp:extent cx="3185193" cy="1198709"/>
            <wp:effectExtent l="19050" t="0" r="0" b="0"/>
            <wp:wrapNone/>
            <wp:docPr id="20" name="Picture 17" descr="C:\Users\hp\Desktop\fish photi of sichi river\fish sichi mobile photo\17408924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fish photi of sichi river\fish sichi mobile photo\17408924346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993" b="629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5193" cy="119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5A3">
        <w:tab/>
      </w:r>
    </w:p>
    <w:p w14:paraId="11BF4724" w14:textId="77777777" w:rsidR="007465A3" w:rsidRDefault="007465A3" w:rsidP="007465A3"/>
    <w:p w14:paraId="7218F9A8" w14:textId="77777777" w:rsidR="007465A3" w:rsidRDefault="007465A3" w:rsidP="007465A3"/>
    <w:p w14:paraId="432E8A1B" w14:textId="77777777" w:rsidR="007465A3" w:rsidRDefault="00BD4B7D" w:rsidP="007465A3">
      <w:r>
        <w:rPr>
          <w:noProof/>
        </w:rPr>
        <w:pict w14:anchorId="03A75ED9">
          <v:shape id="_x0000_s1045" type="#_x0000_t202" style="position:absolute;margin-left:255.15pt;margin-top:18.6pt;width:243.35pt;height:19.55pt;z-index:251704320;mso-width-relative:margin;mso-height-relative:margin" fillcolor="white [3212]" strokecolor="white [3212]">
            <v:textbox>
              <w:txbxContent>
                <w:p w14:paraId="1896C00A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xviii.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Botia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rostrata</w:t>
                  </w:r>
                </w:p>
              </w:txbxContent>
            </v:textbox>
          </v:shape>
        </w:pict>
      </w:r>
      <w:r>
        <w:rPr>
          <w:noProof/>
        </w:rPr>
        <w:pict w14:anchorId="46EE5611">
          <v:shape id="_x0000_s1042" type="#_x0000_t202" style="position:absolute;margin-left:.8pt;margin-top:18.6pt;width:249.65pt;height:19.55pt;z-index:251701248;mso-width-relative:margin;mso-height-relative:margin" fillcolor="white [3212]" strokecolor="white [3212]">
            <v:textbox>
              <w:txbxContent>
                <w:p w14:paraId="65D1205E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Cyprinion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semiplotum</w:t>
                  </w:r>
                  <w:proofErr w:type="spellEnd"/>
                </w:p>
              </w:txbxContent>
            </v:textbox>
          </v:shape>
        </w:pict>
      </w:r>
    </w:p>
    <w:p w14:paraId="6B75132F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68480" behindDoc="0" locked="0" layoutInCell="1" allowOverlap="1" wp14:anchorId="40689C99" wp14:editId="084C6BEF">
            <wp:simplePos x="0" y="0"/>
            <wp:positionH relativeFrom="column">
              <wp:posOffset>3227070</wp:posOffset>
            </wp:positionH>
            <wp:positionV relativeFrom="paragraph">
              <wp:posOffset>158750</wp:posOffset>
            </wp:positionV>
            <wp:extent cx="3108325" cy="1129030"/>
            <wp:effectExtent l="19050" t="0" r="0" b="0"/>
            <wp:wrapNone/>
            <wp:docPr id="36" name="Picture 24" descr="C:\Users\hp\Desktop\fish photi of sichi river\fish sichi mobile photo\174089243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fish photi of sichi river\fish sichi mobile photo\17408924344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64" t="7059" r="5769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6D554D6" wp14:editId="3D15D09A">
            <wp:simplePos x="0" y="0"/>
            <wp:positionH relativeFrom="column">
              <wp:posOffset>30982</wp:posOffset>
            </wp:positionH>
            <wp:positionV relativeFrom="paragraph">
              <wp:posOffset>143649</wp:posOffset>
            </wp:positionV>
            <wp:extent cx="3185192" cy="1144921"/>
            <wp:effectExtent l="19050" t="0" r="0" b="0"/>
            <wp:wrapNone/>
            <wp:docPr id="69" name="Picture 6" descr="Glyptothorax cavia ed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lyptothorax cavia edi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92" cy="11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56DE910" w14:textId="77777777" w:rsidR="007465A3" w:rsidRDefault="007465A3" w:rsidP="007465A3"/>
    <w:p w14:paraId="6492CF5F" w14:textId="77777777" w:rsidR="007465A3" w:rsidRDefault="007465A3" w:rsidP="007465A3"/>
    <w:p w14:paraId="6F2A5111" w14:textId="77777777" w:rsidR="007465A3" w:rsidRDefault="00BD4B7D" w:rsidP="007465A3">
      <w:r>
        <w:rPr>
          <w:noProof/>
        </w:rPr>
        <w:pict w14:anchorId="220C8883">
          <v:shape id="_x0000_s1044" type="#_x0000_t202" style="position:absolute;margin-left:255.15pt;margin-top:22.9pt;width:243.35pt;height:19.55pt;z-index:251703296;mso-width-relative:margin;mso-height-relative:margin" fillcolor="white [3212]" strokecolor="white [3212]">
            <v:textbox>
              <w:txbxContent>
                <w:p w14:paraId="2AEE3B93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Schizothorax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richardsonii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5DDBCEA">
          <v:shape id="_x0000_s1043" type="#_x0000_t202" style="position:absolute;margin-left:.8pt;margin-top:22.9pt;width:249.65pt;height:19.55pt;z-index:251702272;mso-width-relative:margin;mso-height-relative:margin" fillcolor="white [3212]" strokecolor="white [3212]">
            <v:textbox>
              <w:txbxContent>
                <w:p w14:paraId="3B25C159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Glyptothorax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cavia</w:t>
                  </w:r>
                  <w:proofErr w:type="spellEnd"/>
                </w:p>
              </w:txbxContent>
            </v:textbox>
          </v:shape>
        </w:pict>
      </w:r>
    </w:p>
    <w:p w14:paraId="4574E60C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80768" behindDoc="0" locked="0" layoutInCell="1" allowOverlap="1" wp14:anchorId="36A5471B" wp14:editId="7DA5B870">
            <wp:simplePos x="0" y="0"/>
            <wp:positionH relativeFrom="column">
              <wp:posOffset>3227070</wp:posOffset>
            </wp:positionH>
            <wp:positionV relativeFrom="paragraph">
              <wp:posOffset>203200</wp:posOffset>
            </wp:positionV>
            <wp:extent cx="3054350" cy="1290320"/>
            <wp:effectExtent l="19050" t="0" r="0" b="0"/>
            <wp:wrapNone/>
            <wp:docPr id="59" name="Picture 3" descr="C:\Users\hp\Desktop\fish photi of sichi river\174109449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ish photi of sichi river\17410944973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293" t="16934" r="9333" b="20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35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9A19487" wp14:editId="26CBD1FE">
            <wp:simplePos x="0" y="0"/>
            <wp:positionH relativeFrom="column">
              <wp:posOffset>23298</wp:posOffset>
            </wp:positionH>
            <wp:positionV relativeFrom="paragraph">
              <wp:posOffset>203814</wp:posOffset>
            </wp:positionV>
            <wp:extent cx="3169824" cy="1290917"/>
            <wp:effectExtent l="19050" t="0" r="0" b="0"/>
            <wp:wrapNone/>
            <wp:docPr id="42" name="Picture 6" descr="C:\Users\hp\Desktop\fish sichi jan 2026\20260126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ish sichi jan 2026\20260126_1003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169" t="18625" r="17350" b="306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9824" cy="12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AA315A" w14:textId="77777777" w:rsidR="00262824" w:rsidRDefault="00262824" w:rsidP="00FD1DDE">
      <w:pPr>
        <w:tabs>
          <w:tab w:val="left" w:pos="5103"/>
        </w:tabs>
      </w:pPr>
    </w:p>
    <w:p w14:paraId="0C341F1E" w14:textId="77777777" w:rsidR="00262824" w:rsidRDefault="00262824" w:rsidP="00262824">
      <w:pPr>
        <w:tabs>
          <w:tab w:val="left" w:pos="5103"/>
        </w:tabs>
      </w:pPr>
    </w:p>
    <w:p w14:paraId="469A7812" w14:textId="77777777" w:rsidR="007465A3" w:rsidRDefault="007465A3" w:rsidP="007465A3"/>
    <w:p w14:paraId="2EFD30E4" w14:textId="77777777" w:rsidR="007465A3" w:rsidRDefault="00BD4B7D" w:rsidP="007465A3">
      <w:r>
        <w:rPr>
          <w:noProof/>
        </w:rPr>
        <w:pict w14:anchorId="7443B3AB">
          <v:shape id="_x0000_s1040" type="#_x0000_t202" style="position:absolute;margin-left:1.6pt;margin-top:15.2pt;width:254.35pt;height:19.55pt;z-index:251699200;mso-width-relative:margin;mso-height-relative:margin" fillcolor="white [3212]" strokecolor="white [3212]">
            <v:textbox>
              <w:txbxContent>
                <w:p w14:paraId="26A4797A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Ompok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pabo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450A260">
          <v:shape id="_x0000_s1041" type="#_x0000_t202" style="position:absolute;margin-left:259.25pt;margin-top:15.7pt;width:238.65pt;height:17.25pt;z-index:251700224;mso-width-relative:margin;mso-height-relative:margin" fillcolor="white [3212]" strokecolor="white [3212]">
            <v:textbox style="mso-next-textbox:#_x0000_s1041">
              <w:txbxContent>
                <w:p w14:paraId="1C3A5BDC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Batasio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fasciolatus</w:t>
                  </w:r>
                  <w:proofErr w:type="spellEnd"/>
                </w:p>
              </w:txbxContent>
            </v:textbox>
          </v:shape>
        </w:pict>
      </w:r>
    </w:p>
    <w:p w14:paraId="42497950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78720" behindDoc="0" locked="0" layoutInCell="1" allowOverlap="1" wp14:anchorId="04723570" wp14:editId="2C78C721">
            <wp:simplePos x="0" y="0"/>
            <wp:positionH relativeFrom="column">
              <wp:posOffset>7620</wp:posOffset>
            </wp:positionH>
            <wp:positionV relativeFrom="paragraph">
              <wp:posOffset>154940</wp:posOffset>
            </wp:positionV>
            <wp:extent cx="3169285" cy="1029335"/>
            <wp:effectExtent l="19050" t="0" r="0" b="0"/>
            <wp:wrapNone/>
            <wp:docPr id="56" name="Picture 6" descr="C:\Users\hp\Desktop\field trip sichi\20251124_0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ield trip sichi\20251124_0804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697" t="25464" r="9630" b="363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928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07C14BB" wp14:editId="23341850">
            <wp:simplePos x="0" y="0"/>
            <wp:positionH relativeFrom="column">
              <wp:posOffset>3204210</wp:posOffset>
            </wp:positionH>
            <wp:positionV relativeFrom="paragraph">
              <wp:posOffset>155004</wp:posOffset>
            </wp:positionV>
            <wp:extent cx="3069590" cy="1029335"/>
            <wp:effectExtent l="19050" t="0" r="0" b="0"/>
            <wp:wrapNone/>
            <wp:docPr id="68" name="Picture 3" descr="Pseudocheineis sulcatus mb-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Pseudocheineis sulcatus mb-s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BFCDC7" w14:textId="77777777" w:rsidR="00FD1DDE" w:rsidRDefault="00FD1DDE" w:rsidP="007465A3"/>
    <w:p w14:paraId="34460B5C" w14:textId="77777777" w:rsidR="00FD1DDE" w:rsidRDefault="00FD1DDE" w:rsidP="007465A3"/>
    <w:p w14:paraId="7E2E8782" w14:textId="77777777" w:rsidR="00FD1DDE" w:rsidRDefault="00BD4B7D" w:rsidP="007465A3">
      <w:r>
        <w:rPr>
          <w:noProof/>
        </w:rPr>
        <w:pict w14:anchorId="20956864">
          <v:shape id="_x0000_s1038" type="#_x0000_t202" style="position:absolute;margin-left:6.25pt;margin-top:18.45pt;width:248.9pt;height:19.55pt;z-index:251697152;mso-width-relative:margin;mso-height-relative:margin" fillcolor="white [3212]" strokecolor="white [3212]">
            <v:textbox>
              <w:txbxContent>
                <w:p w14:paraId="66BF4518" w14:textId="77777777" w:rsidR="006D4EE7" w:rsidRPr="00C3545D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xxiii.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Amblyceps</w:t>
                  </w:r>
                  <w:proofErr w:type="spellEnd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apangi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1ED28811">
          <v:shape id="_x0000_s1039" type="#_x0000_t202" style="position:absolute;margin-left:255.35pt;margin-top:16.05pt;width:242.55pt;height:19.55pt;z-index:251698176;mso-width-relative:margin;mso-height-relative:margin" fillcolor="white [3212]" strokecolor="white [3212]">
            <v:textbox>
              <w:txbxContent>
                <w:p w14:paraId="41E30B8E" w14:textId="77777777" w:rsidR="006D4EE7" w:rsidRPr="00C3545D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xxiv.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Pseudecheneis</w:t>
                  </w:r>
                  <w:proofErr w:type="spellEnd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sulcata</w:t>
                  </w:r>
                  <w:proofErr w:type="spellEnd"/>
                </w:p>
              </w:txbxContent>
            </v:textbox>
          </v:shape>
        </w:pict>
      </w:r>
    </w:p>
    <w:p w14:paraId="5A11842E" w14:textId="77777777" w:rsidR="00AD0973" w:rsidRDefault="00AD0973" w:rsidP="0057433A">
      <w:pPr>
        <w:jc w:val="both"/>
        <w:rPr>
          <w:rFonts w:ascii="Arial" w:hAnsi="Arial" w:cs="Arial"/>
          <w:b/>
          <w:sz w:val="20"/>
          <w:szCs w:val="20"/>
        </w:rPr>
      </w:pPr>
    </w:p>
    <w:p w14:paraId="6D08BF96" w14:textId="4FC83FBB" w:rsidR="0062292B" w:rsidRDefault="00334D33" w:rsidP="005743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>Figure 3. Photographs of important food, game, and ornamental fish species recorded from the Sichi River.</w:t>
      </w:r>
    </w:p>
    <w:p w14:paraId="03AAC665" w14:textId="77777777" w:rsidR="00201CB5" w:rsidRPr="00F3476B" w:rsidRDefault="003A24BF" w:rsidP="003A24BF">
      <w:pPr>
        <w:pStyle w:val="ListParagraph"/>
        <w:numPr>
          <w:ilvl w:val="0"/>
          <w:numId w:val="9"/>
        </w:numPr>
        <w:ind w:left="284" w:hanging="218"/>
        <w:jc w:val="both"/>
        <w:rPr>
          <w:rFonts w:ascii="Arial" w:hAnsi="Arial" w:cs="Arial"/>
          <w:b/>
        </w:rPr>
      </w:pPr>
      <w:r w:rsidRPr="00F3476B">
        <w:rPr>
          <w:rFonts w:ascii="Arial" w:hAnsi="Arial" w:cs="Arial"/>
          <w:b/>
        </w:rPr>
        <w:t>DISCUSSION</w:t>
      </w:r>
    </w:p>
    <w:p w14:paraId="4989CF8E" w14:textId="7BF62F68" w:rsidR="00861B5A" w:rsidRPr="00F3476B" w:rsidRDefault="00201CB5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commentRangeStart w:id="4"/>
      <w:r w:rsidRPr="00F3476B">
        <w:rPr>
          <w:rFonts w:ascii="Arial" w:hAnsi="Arial" w:cs="Arial"/>
          <w:sz w:val="20"/>
          <w:szCs w:val="20"/>
        </w:rPr>
        <w:t>The result</w:t>
      </w:r>
      <w:r w:rsidR="006E22F7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of the present study of</w:t>
      </w:r>
      <w:r w:rsidR="006E22F7" w:rsidRPr="00F3476B">
        <w:rPr>
          <w:rFonts w:ascii="Arial" w:hAnsi="Arial" w:cs="Arial"/>
          <w:sz w:val="20"/>
          <w:szCs w:val="20"/>
        </w:rPr>
        <w:t xml:space="preserve"> the</w:t>
      </w:r>
      <w:r w:rsidRPr="00F3476B">
        <w:rPr>
          <w:rFonts w:ascii="Arial" w:hAnsi="Arial" w:cs="Arial"/>
          <w:sz w:val="20"/>
          <w:szCs w:val="20"/>
        </w:rPr>
        <w:t xml:space="preserve"> ichthyofaunal diversity of </w:t>
      </w:r>
      <w:r w:rsidR="006E22F7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Sichi river revealed a total of </w:t>
      </w:r>
      <w:r w:rsidR="0032765A" w:rsidRPr="00F3476B">
        <w:rPr>
          <w:rFonts w:ascii="Arial" w:hAnsi="Arial" w:cs="Arial"/>
          <w:sz w:val="20"/>
          <w:szCs w:val="20"/>
        </w:rPr>
        <w:t>36 fish</w:t>
      </w:r>
      <w:r w:rsidRPr="00F3476B">
        <w:rPr>
          <w:rFonts w:ascii="Arial" w:hAnsi="Arial" w:cs="Arial"/>
          <w:sz w:val="20"/>
          <w:szCs w:val="20"/>
        </w:rPr>
        <w:t xml:space="preserve"> species under 30 genera, 14 families and 5 orders</w:t>
      </w:r>
      <w:r w:rsidR="0032765A" w:rsidRPr="00F3476B">
        <w:rPr>
          <w:rFonts w:ascii="Arial" w:hAnsi="Arial" w:cs="Arial"/>
          <w:sz w:val="20"/>
          <w:szCs w:val="20"/>
        </w:rPr>
        <w:t>.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32765A" w:rsidRPr="00F3476B">
        <w:rPr>
          <w:rFonts w:ascii="Arial" w:hAnsi="Arial" w:cs="Arial"/>
          <w:sz w:val="20"/>
          <w:szCs w:val="20"/>
        </w:rPr>
        <w:t>The</w:t>
      </w:r>
      <w:r w:rsidR="009C7FAF" w:rsidRPr="00F3476B">
        <w:rPr>
          <w:rFonts w:ascii="Arial" w:hAnsi="Arial" w:cs="Arial"/>
          <w:sz w:val="20"/>
          <w:szCs w:val="20"/>
        </w:rPr>
        <w:t xml:space="preserve"> order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</w:t>
      </w:r>
      <w:r w:rsidRPr="00F3476B">
        <w:rPr>
          <w:rFonts w:ascii="Arial" w:hAnsi="Arial" w:cs="Arial"/>
          <w:sz w:val="20"/>
          <w:szCs w:val="20"/>
        </w:rPr>
        <w:t>ypriniformes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represents</w:t>
      </w:r>
      <w:r w:rsidR="006E22F7" w:rsidRPr="00F3476B">
        <w:rPr>
          <w:rFonts w:ascii="Arial" w:hAnsi="Arial" w:cs="Arial"/>
          <w:sz w:val="20"/>
          <w:szCs w:val="20"/>
        </w:rPr>
        <w:t xml:space="preserve"> the</w:t>
      </w:r>
      <w:r w:rsidR="00F76430" w:rsidRPr="00F3476B">
        <w:rPr>
          <w:rFonts w:ascii="Arial" w:hAnsi="Arial" w:cs="Arial"/>
          <w:sz w:val="20"/>
          <w:szCs w:val="20"/>
        </w:rPr>
        <w:t xml:space="preserve"> highest diversity with 24</w:t>
      </w:r>
      <w:r w:rsidRPr="00F3476B">
        <w:rPr>
          <w:rFonts w:ascii="Arial" w:hAnsi="Arial" w:cs="Arial"/>
          <w:sz w:val="20"/>
          <w:szCs w:val="20"/>
        </w:rPr>
        <w:t xml:space="preserve"> species</w:t>
      </w:r>
      <w:r w:rsidR="006E22F7" w:rsidRPr="00F3476B">
        <w:rPr>
          <w:rFonts w:ascii="Arial" w:hAnsi="Arial" w:cs="Arial"/>
          <w:sz w:val="20"/>
          <w:szCs w:val="20"/>
        </w:rPr>
        <w:t>,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9C7FAF" w:rsidRPr="00F3476B">
        <w:rPr>
          <w:rFonts w:ascii="Arial" w:hAnsi="Arial" w:cs="Arial"/>
          <w:sz w:val="20"/>
          <w:szCs w:val="20"/>
        </w:rPr>
        <w:t xml:space="preserve">followed by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S</w:t>
      </w:r>
      <w:r w:rsidR="00E347D6" w:rsidRPr="00F3476B">
        <w:rPr>
          <w:rFonts w:ascii="Arial" w:hAnsi="Arial" w:cs="Arial"/>
          <w:sz w:val="20"/>
          <w:szCs w:val="20"/>
        </w:rPr>
        <w:t>iluriformes</w:t>
      </w:r>
      <w:proofErr w:type="spellEnd"/>
      <w:r w:rsidR="00E347D6" w:rsidRPr="00F3476B">
        <w:rPr>
          <w:rFonts w:ascii="Arial" w:hAnsi="Arial" w:cs="Arial"/>
          <w:sz w:val="20"/>
          <w:szCs w:val="20"/>
        </w:rPr>
        <w:t xml:space="preserve"> with 8 species and</w:t>
      </w:r>
      <w:r w:rsidR="0032765A" w:rsidRPr="00F3476B">
        <w:rPr>
          <w:rFonts w:ascii="Arial" w:hAnsi="Arial" w:cs="Arial"/>
          <w:sz w:val="20"/>
          <w:szCs w:val="20"/>
        </w:rPr>
        <w:t xml:space="preserve"> Perciformes with 2 species. </w:t>
      </w:r>
      <w:r w:rsidR="006E22F7" w:rsidRPr="00F3476B">
        <w:rPr>
          <w:rFonts w:ascii="Arial" w:hAnsi="Arial" w:cs="Arial"/>
          <w:sz w:val="20"/>
          <w:szCs w:val="20"/>
        </w:rPr>
        <w:t xml:space="preserve">While the </w:t>
      </w:r>
      <w:r w:rsidR="00861B5A" w:rsidRPr="00F3476B">
        <w:rPr>
          <w:rFonts w:ascii="Arial" w:hAnsi="Arial" w:cs="Arial"/>
          <w:sz w:val="20"/>
          <w:szCs w:val="20"/>
        </w:rPr>
        <w:t>order</w:t>
      </w:r>
      <w:r w:rsidR="00E347D6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sz w:val="20"/>
          <w:szCs w:val="20"/>
        </w:rPr>
        <w:t>Anguiliformes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3476B">
        <w:rPr>
          <w:rFonts w:ascii="Arial" w:hAnsi="Arial" w:cs="Arial"/>
          <w:sz w:val="20"/>
          <w:szCs w:val="20"/>
        </w:rPr>
        <w:t>Synbranchiformes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were represented by a single species</w:t>
      </w:r>
      <w:r w:rsidR="00861B5A" w:rsidRPr="00F3476B">
        <w:rPr>
          <w:rFonts w:ascii="Arial" w:hAnsi="Arial" w:cs="Arial"/>
          <w:sz w:val="20"/>
          <w:szCs w:val="20"/>
        </w:rPr>
        <w:t xml:space="preserve"> each</w:t>
      </w:r>
      <w:r w:rsidR="009C7FAF" w:rsidRPr="00F3476B">
        <w:rPr>
          <w:rFonts w:ascii="Arial" w:hAnsi="Arial" w:cs="Arial"/>
          <w:sz w:val="20"/>
          <w:szCs w:val="20"/>
        </w:rPr>
        <w:t xml:space="preserve">. Among the families,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</w:t>
      </w:r>
      <w:r w:rsidRPr="00F3476B">
        <w:rPr>
          <w:rFonts w:ascii="Arial" w:hAnsi="Arial" w:cs="Arial"/>
          <w:sz w:val="20"/>
          <w:szCs w:val="20"/>
        </w:rPr>
        <w:t>yprinidae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was found to be </w:t>
      </w:r>
      <w:r w:rsidR="006E22F7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>dominant group</w:t>
      </w:r>
      <w:r w:rsidR="006E22F7" w:rsidRPr="00F3476B">
        <w:rPr>
          <w:rFonts w:ascii="Arial" w:hAnsi="Arial" w:cs="Arial"/>
          <w:sz w:val="20"/>
          <w:szCs w:val="20"/>
        </w:rPr>
        <w:t>,</w:t>
      </w:r>
      <w:r w:rsidR="00AC4AD2" w:rsidRPr="00F3476B">
        <w:rPr>
          <w:rFonts w:ascii="Arial" w:hAnsi="Arial" w:cs="Arial"/>
          <w:sz w:val="20"/>
          <w:szCs w:val="20"/>
        </w:rPr>
        <w:t xml:space="preserve"> represented by 13</w:t>
      </w:r>
      <w:r w:rsidRPr="00F3476B">
        <w:rPr>
          <w:rFonts w:ascii="Arial" w:hAnsi="Arial" w:cs="Arial"/>
          <w:sz w:val="20"/>
          <w:szCs w:val="20"/>
        </w:rPr>
        <w:t xml:space="preserve"> species, </w:t>
      </w:r>
      <w:r w:rsidR="00861B5A" w:rsidRPr="00F3476B">
        <w:rPr>
          <w:rFonts w:ascii="Arial" w:hAnsi="Arial" w:cs="Arial"/>
          <w:sz w:val="20"/>
          <w:szCs w:val="20"/>
        </w:rPr>
        <w:t xml:space="preserve">which are </w:t>
      </w:r>
      <w:r w:rsidRPr="00F3476B">
        <w:rPr>
          <w:rFonts w:ascii="Arial" w:hAnsi="Arial" w:cs="Arial"/>
          <w:sz w:val="20"/>
          <w:szCs w:val="20"/>
        </w:rPr>
        <w:t xml:space="preserve">followed by </w:t>
      </w:r>
      <w:proofErr w:type="spellStart"/>
      <w:r w:rsidRPr="00F3476B">
        <w:rPr>
          <w:rFonts w:ascii="Arial" w:hAnsi="Arial" w:cs="Arial"/>
          <w:sz w:val="20"/>
          <w:szCs w:val="20"/>
        </w:rPr>
        <w:t>Danionidae</w:t>
      </w:r>
      <w:proofErr w:type="spellEnd"/>
      <w:r w:rsidR="00E347D6" w:rsidRPr="00F3476B">
        <w:rPr>
          <w:rFonts w:ascii="Arial" w:hAnsi="Arial" w:cs="Arial"/>
          <w:sz w:val="20"/>
          <w:szCs w:val="20"/>
        </w:rPr>
        <w:t xml:space="preserve"> with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>5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>species</w:t>
      </w:r>
      <w:r w:rsidR="0086578E"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>isoridae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with 4 species</w:t>
      </w:r>
      <w:r w:rsidRPr="00F3476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3476B">
        <w:rPr>
          <w:rFonts w:ascii="Arial" w:hAnsi="Arial" w:cs="Arial"/>
          <w:sz w:val="20"/>
          <w:szCs w:val="20"/>
        </w:rPr>
        <w:t>Balitoridae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>,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Bagridae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AC4AD2" w:rsidRPr="00F3476B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Nemacheilidae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were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represented</w:t>
      </w:r>
      <w:r w:rsidRPr="00F3476B">
        <w:rPr>
          <w:rFonts w:ascii="Arial" w:hAnsi="Arial" w:cs="Arial"/>
          <w:sz w:val="20"/>
          <w:szCs w:val="20"/>
        </w:rPr>
        <w:t xml:space="preserve"> by 2 species. Howeve</w:t>
      </w:r>
      <w:r w:rsidR="009C7FAF" w:rsidRPr="00F3476B">
        <w:rPr>
          <w:rFonts w:ascii="Arial" w:hAnsi="Arial" w:cs="Arial"/>
          <w:sz w:val="20"/>
          <w:szCs w:val="20"/>
        </w:rPr>
        <w:t xml:space="preserve">r,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Anguillidae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B</w:t>
      </w:r>
      <w:r w:rsidR="00AC4AD2" w:rsidRPr="00F3476B">
        <w:rPr>
          <w:rFonts w:ascii="Arial" w:hAnsi="Arial" w:cs="Arial"/>
          <w:sz w:val="20"/>
          <w:szCs w:val="20"/>
        </w:rPr>
        <w:t>atiidae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, Cobitidae,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Siluriade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A</w:t>
      </w:r>
      <w:r w:rsidRPr="00F3476B">
        <w:rPr>
          <w:rFonts w:ascii="Arial" w:hAnsi="Arial" w:cs="Arial"/>
          <w:sz w:val="20"/>
          <w:szCs w:val="20"/>
        </w:rPr>
        <w:t>mblyc</w:t>
      </w:r>
      <w:r w:rsidR="003E69DF">
        <w:rPr>
          <w:rFonts w:ascii="Arial" w:hAnsi="Arial" w:cs="Arial"/>
          <w:sz w:val="20"/>
          <w:szCs w:val="20"/>
        </w:rPr>
        <w:t>i</w:t>
      </w:r>
      <w:r w:rsidR="009C7FAF" w:rsidRPr="00F3476B">
        <w:rPr>
          <w:rFonts w:ascii="Arial" w:hAnsi="Arial" w:cs="Arial"/>
          <w:sz w:val="20"/>
          <w:szCs w:val="20"/>
        </w:rPr>
        <w:t>ptidae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Badidae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Channidae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 and M</w:t>
      </w:r>
      <w:r w:rsidRPr="00F3476B">
        <w:rPr>
          <w:rFonts w:ascii="Arial" w:hAnsi="Arial" w:cs="Arial"/>
          <w:sz w:val="20"/>
          <w:szCs w:val="20"/>
        </w:rPr>
        <w:t>astacembelid</w:t>
      </w:r>
      <w:r w:rsidR="00F318B6" w:rsidRPr="00F3476B">
        <w:rPr>
          <w:rFonts w:ascii="Arial" w:hAnsi="Arial" w:cs="Arial"/>
          <w:sz w:val="20"/>
          <w:szCs w:val="20"/>
        </w:rPr>
        <w:t>a</w:t>
      </w:r>
      <w:r w:rsidRPr="00F3476B">
        <w:rPr>
          <w:rFonts w:ascii="Arial" w:hAnsi="Arial" w:cs="Arial"/>
          <w:sz w:val="20"/>
          <w:szCs w:val="20"/>
        </w:rPr>
        <w:t xml:space="preserve">e </w:t>
      </w:r>
      <w:r w:rsidR="00861B5A" w:rsidRPr="00F3476B">
        <w:rPr>
          <w:rFonts w:ascii="Arial" w:hAnsi="Arial" w:cs="Arial"/>
          <w:sz w:val="20"/>
          <w:szCs w:val="20"/>
        </w:rPr>
        <w:t>were re</w:t>
      </w:r>
      <w:r w:rsidRPr="00F3476B">
        <w:rPr>
          <w:rFonts w:ascii="Arial" w:hAnsi="Arial" w:cs="Arial"/>
          <w:sz w:val="20"/>
          <w:szCs w:val="20"/>
        </w:rPr>
        <w:t>p</w:t>
      </w:r>
      <w:r w:rsidR="00861B5A" w:rsidRPr="00F3476B">
        <w:rPr>
          <w:rFonts w:ascii="Arial" w:hAnsi="Arial" w:cs="Arial"/>
          <w:sz w:val="20"/>
          <w:szCs w:val="20"/>
        </w:rPr>
        <w:t>res</w:t>
      </w:r>
      <w:r w:rsidRPr="00F3476B">
        <w:rPr>
          <w:rFonts w:ascii="Arial" w:hAnsi="Arial" w:cs="Arial"/>
          <w:sz w:val="20"/>
          <w:szCs w:val="20"/>
        </w:rPr>
        <w:t xml:space="preserve">ented by </w:t>
      </w:r>
      <w:r w:rsidR="00AC4AD2" w:rsidRPr="00F3476B">
        <w:rPr>
          <w:rFonts w:ascii="Arial" w:hAnsi="Arial" w:cs="Arial"/>
          <w:sz w:val="20"/>
          <w:szCs w:val="20"/>
        </w:rPr>
        <w:t xml:space="preserve">1 </w:t>
      </w:r>
      <w:r w:rsidRPr="00F3476B">
        <w:rPr>
          <w:rFonts w:ascii="Arial" w:hAnsi="Arial" w:cs="Arial"/>
          <w:sz w:val="20"/>
          <w:szCs w:val="20"/>
        </w:rPr>
        <w:t xml:space="preserve">species each. </w:t>
      </w:r>
    </w:p>
    <w:p w14:paraId="46EC63A3" w14:textId="77777777" w:rsidR="00201CB5" w:rsidRPr="00F3476B" w:rsidRDefault="005E0740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>The m</w:t>
      </w:r>
      <w:r w:rsidR="00861B5A" w:rsidRPr="00F3476B">
        <w:rPr>
          <w:rFonts w:ascii="Arial" w:hAnsi="Arial" w:cs="Arial"/>
          <w:sz w:val="20"/>
          <w:szCs w:val="20"/>
        </w:rPr>
        <w:t>aximum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 xml:space="preserve">recorded fishes </w:t>
      </w:r>
      <w:r w:rsidR="006B7D3F" w:rsidRPr="00F3476B">
        <w:rPr>
          <w:rFonts w:ascii="Arial" w:hAnsi="Arial" w:cs="Arial"/>
          <w:sz w:val="20"/>
          <w:szCs w:val="20"/>
        </w:rPr>
        <w:t xml:space="preserve">(21 </w:t>
      </w:r>
      <w:r w:rsidR="00861B5A" w:rsidRPr="00F3476B">
        <w:rPr>
          <w:rFonts w:ascii="Arial" w:hAnsi="Arial" w:cs="Arial"/>
          <w:sz w:val="20"/>
          <w:szCs w:val="20"/>
        </w:rPr>
        <w:t>species) of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E347D6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>S</w:t>
      </w:r>
      <w:r w:rsidR="00201CB5" w:rsidRPr="00F3476B">
        <w:rPr>
          <w:rFonts w:ascii="Arial" w:hAnsi="Arial" w:cs="Arial"/>
          <w:sz w:val="20"/>
          <w:szCs w:val="20"/>
        </w:rPr>
        <w:t xml:space="preserve">ichi river </w:t>
      </w:r>
      <w:r w:rsidR="00861B5A" w:rsidRPr="00F3476B">
        <w:rPr>
          <w:rFonts w:ascii="Arial" w:hAnsi="Arial" w:cs="Arial"/>
          <w:sz w:val="20"/>
          <w:szCs w:val="20"/>
        </w:rPr>
        <w:t xml:space="preserve">are under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861B5A" w:rsidRPr="00F3476B">
        <w:rPr>
          <w:rFonts w:ascii="Arial" w:hAnsi="Arial" w:cs="Arial"/>
          <w:sz w:val="20"/>
          <w:szCs w:val="20"/>
        </w:rPr>
        <w:t xml:space="preserve">Least Concerned (LC) conservation category </w:t>
      </w:r>
      <w:r w:rsidR="00201CB5" w:rsidRPr="00F3476B">
        <w:rPr>
          <w:rFonts w:ascii="Arial" w:hAnsi="Arial" w:cs="Arial"/>
          <w:sz w:val="20"/>
          <w:szCs w:val="20"/>
        </w:rPr>
        <w:t>as per the assessment criteria of</w:t>
      </w:r>
      <w:r w:rsidRPr="00F3476B">
        <w:rPr>
          <w:rFonts w:ascii="Arial" w:hAnsi="Arial" w:cs="Arial"/>
          <w:sz w:val="20"/>
          <w:szCs w:val="20"/>
        </w:rPr>
        <w:t xml:space="preserve"> the</w:t>
      </w:r>
      <w:r w:rsidR="00201CB5" w:rsidRPr="00F3476B">
        <w:rPr>
          <w:rFonts w:ascii="Arial" w:hAnsi="Arial" w:cs="Arial"/>
          <w:sz w:val="20"/>
          <w:szCs w:val="20"/>
        </w:rPr>
        <w:t xml:space="preserve"> International Union </w:t>
      </w:r>
      <w:r w:rsidR="00E347D6" w:rsidRPr="00F3476B">
        <w:rPr>
          <w:rFonts w:ascii="Arial" w:hAnsi="Arial" w:cs="Arial"/>
          <w:sz w:val="20"/>
          <w:szCs w:val="20"/>
        </w:rPr>
        <w:t>for Conservation of Nature and N</w:t>
      </w:r>
      <w:r w:rsidR="00201CB5" w:rsidRPr="00F3476B">
        <w:rPr>
          <w:rFonts w:ascii="Arial" w:hAnsi="Arial" w:cs="Arial"/>
          <w:sz w:val="20"/>
          <w:szCs w:val="20"/>
        </w:rPr>
        <w:t>atural</w:t>
      </w:r>
      <w:r w:rsidR="00E347D6" w:rsidRPr="00F3476B">
        <w:rPr>
          <w:rFonts w:ascii="Arial" w:hAnsi="Arial" w:cs="Arial"/>
          <w:sz w:val="20"/>
          <w:szCs w:val="20"/>
        </w:rPr>
        <w:t xml:space="preserve"> R</w:t>
      </w:r>
      <w:r w:rsidR="00861B5A" w:rsidRPr="00F3476B">
        <w:rPr>
          <w:rFonts w:ascii="Arial" w:hAnsi="Arial" w:cs="Arial"/>
          <w:sz w:val="20"/>
          <w:szCs w:val="20"/>
        </w:rPr>
        <w:t>esources (IUCN).</w:t>
      </w:r>
      <w:r w:rsidR="00201CB5" w:rsidRPr="00F3476B">
        <w:rPr>
          <w:rFonts w:ascii="Arial" w:hAnsi="Arial" w:cs="Arial"/>
          <w:sz w:val="20"/>
          <w:szCs w:val="20"/>
        </w:rPr>
        <w:t xml:space="preserve"> Among them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only </w:t>
      </w:r>
      <w:r w:rsidR="0048524A" w:rsidRPr="00F3476B">
        <w:rPr>
          <w:rFonts w:ascii="Arial" w:hAnsi="Arial" w:cs="Arial"/>
          <w:sz w:val="20"/>
          <w:szCs w:val="20"/>
        </w:rPr>
        <w:t>one species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201CB5" w:rsidRPr="00F3476B">
        <w:rPr>
          <w:rFonts w:ascii="Arial" w:hAnsi="Arial" w:cs="Arial"/>
          <w:i/>
          <w:sz w:val="20"/>
          <w:szCs w:val="20"/>
        </w:rPr>
        <w:t xml:space="preserve">Tor </w:t>
      </w:r>
      <w:proofErr w:type="spellStart"/>
      <w:r w:rsidR="00201CB5" w:rsidRPr="00F3476B">
        <w:rPr>
          <w:rFonts w:ascii="Arial" w:hAnsi="Arial" w:cs="Arial"/>
          <w:i/>
          <w:sz w:val="20"/>
          <w:szCs w:val="20"/>
        </w:rPr>
        <w:t>putitora</w:t>
      </w:r>
      <w:proofErr w:type="spellEnd"/>
      <w:r w:rsidR="003B1AE4" w:rsidRPr="00F3476B">
        <w:rPr>
          <w:rFonts w:ascii="Arial" w:hAnsi="Arial" w:cs="Arial"/>
          <w:i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comes under the Endangered</w:t>
      </w:r>
      <w:r w:rsidR="00861B5A" w:rsidRPr="00F3476B">
        <w:rPr>
          <w:rFonts w:ascii="Arial" w:hAnsi="Arial" w:cs="Arial"/>
          <w:sz w:val="20"/>
          <w:szCs w:val="20"/>
        </w:rPr>
        <w:t xml:space="preserve"> (EN) category</w:t>
      </w:r>
      <w:r w:rsidRPr="00F3476B">
        <w:rPr>
          <w:rFonts w:ascii="Arial" w:hAnsi="Arial" w:cs="Arial"/>
          <w:sz w:val="20"/>
          <w:szCs w:val="20"/>
        </w:rPr>
        <w:t>,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48524A" w:rsidRPr="00F3476B">
        <w:rPr>
          <w:rFonts w:ascii="Arial" w:hAnsi="Arial" w:cs="Arial"/>
          <w:sz w:val="20"/>
          <w:szCs w:val="20"/>
        </w:rPr>
        <w:t>whereas t</w:t>
      </w:r>
      <w:r w:rsidR="00ED5F3B" w:rsidRPr="00F3476B">
        <w:rPr>
          <w:rFonts w:ascii="Arial" w:hAnsi="Arial" w:cs="Arial"/>
          <w:sz w:val="20"/>
          <w:szCs w:val="20"/>
        </w:rPr>
        <w:t>hree</w:t>
      </w:r>
      <w:r w:rsidR="00201CB5" w:rsidRPr="00F3476B">
        <w:rPr>
          <w:rFonts w:ascii="Arial" w:hAnsi="Arial" w:cs="Arial"/>
          <w:sz w:val="20"/>
          <w:szCs w:val="20"/>
        </w:rPr>
        <w:t xml:space="preserve"> species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i/>
          <w:sz w:val="20"/>
          <w:szCs w:val="20"/>
        </w:rPr>
        <w:t>viz.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ED5F3B" w:rsidRPr="00F3476B">
        <w:rPr>
          <w:rFonts w:ascii="Arial" w:hAnsi="Arial" w:cs="Arial"/>
          <w:i/>
          <w:sz w:val="20"/>
          <w:szCs w:val="20"/>
        </w:rPr>
        <w:t>C.</w:t>
      </w:r>
      <w:r w:rsidR="00201CB5" w:rsidRPr="00F3476B">
        <w:rPr>
          <w:rFonts w:ascii="Arial" w:hAnsi="Arial" w:cs="Arial"/>
          <w:i/>
          <w:sz w:val="20"/>
          <w:szCs w:val="20"/>
        </w:rPr>
        <w:t>semiplotum</w:t>
      </w:r>
      <w:proofErr w:type="spellEnd"/>
      <w:proofErr w:type="gramEnd"/>
      <w:r w:rsidR="00ED5F3B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ED5F3B" w:rsidRPr="00F3476B">
        <w:rPr>
          <w:rFonts w:ascii="Arial" w:hAnsi="Arial" w:cs="Arial"/>
          <w:i/>
          <w:sz w:val="20"/>
          <w:szCs w:val="20"/>
        </w:rPr>
        <w:t>S.richardsonii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="00E347D6" w:rsidRPr="00F3476B">
        <w:rPr>
          <w:rFonts w:ascii="Arial" w:hAnsi="Arial" w:cs="Arial"/>
          <w:i/>
          <w:sz w:val="20"/>
          <w:szCs w:val="20"/>
        </w:rPr>
        <w:t>B.</w:t>
      </w:r>
      <w:r w:rsidR="00201CB5" w:rsidRPr="00F3476B">
        <w:rPr>
          <w:rFonts w:ascii="Arial" w:hAnsi="Arial" w:cs="Arial"/>
          <w:i/>
          <w:sz w:val="20"/>
          <w:szCs w:val="20"/>
        </w:rPr>
        <w:t>rostrata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 xml:space="preserve"> are under </w:t>
      </w:r>
      <w:r w:rsidR="00861B5A" w:rsidRPr="00F3476B">
        <w:rPr>
          <w:rFonts w:ascii="Arial" w:hAnsi="Arial" w:cs="Arial"/>
          <w:sz w:val="20"/>
          <w:szCs w:val="20"/>
        </w:rPr>
        <w:t xml:space="preserve">the Vulnerable (VU) category. The </w:t>
      </w:r>
      <w:r w:rsidR="006B7D3F" w:rsidRPr="00F3476B">
        <w:rPr>
          <w:rFonts w:ascii="Arial" w:hAnsi="Arial" w:cs="Arial"/>
          <w:sz w:val="20"/>
          <w:szCs w:val="20"/>
        </w:rPr>
        <w:t>4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species</w:t>
      </w:r>
      <w:r w:rsidRPr="00F3476B">
        <w:rPr>
          <w:rFonts w:ascii="Arial" w:hAnsi="Arial" w:cs="Arial"/>
          <w:sz w:val="20"/>
          <w:szCs w:val="20"/>
        </w:rPr>
        <w:t>,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Pr="00F3476B">
        <w:rPr>
          <w:rFonts w:ascii="Arial" w:hAnsi="Arial" w:cs="Arial"/>
          <w:sz w:val="20"/>
          <w:szCs w:val="20"/>
        </w:rPr>
        <w:t xml:space="preserve">namely </w:t>
      </w:r>
      <w:proofErr w:type="spellStart"/>
      <w:proofErr w:type="gramStart"/>
      <w:r w:rsidR="006B7D3F" w:rsidRPr="00F3476B">
        <w:rPr>
          <w:rFonts w:ascii="Arial" w:hAnsi="Arial" w:cs="Arial"/>
          <w:i/>
          <w:sz w:val="20"/>
          <w:szCs w:val="20"/>
        </w:rPr>
        <w:t>A.</w:t>
      </w:r>
      <w:r w:rsidR="009C7FAF" w:rsidRPr="00F3476B">
        <w:rPr>
          <w:rFonts w:ascii="Arial" w:hAnsi="Arial" w:cs="Arial"/>
          <w:i/>
          <w:sz w:val="20"/>
          <w:szCs w:val="20"/>
        </w:rPr>
        <w:t>be</w:t>
      </w:r>
      <w:r w:rsidRPr="00F3476B">
        <w:rPr>
          <w:rFonts w:ascii="Arial" w:hAnsi="Arial" w:cs="Arial"/>
          <w:i/>
          <w:sz w:val="20"/>
          <w:szCs w:val="20"/>
        </w:rPr>
        <w:t>ngalensis</w:t>
      </w:r>
      <w:proofErr w:type="spellEnd"/>
      <w:proofErr w:type="gramEnd"/>
      <w:r w:rsidR="00861B5A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L.pangusia</w:t>
      </w:r>
      <w:proofErr w:type="spellEnd"/>
      <w:r w:rsidR="00861B5A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N.hexagonolepis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6B7D3F" w:rsidRPr="00F3476B">
        <w:rPr>
          <w:rFonts w:ascii="Arial" w:hAnsi="Arial" w:cs="Arial"/>
          <w:i/>
          <w:sz w:val="20"/>
          <w:szCs w:val="20"/>
        </w:rPr>
        <w:t>O.pabo</w:t>
      </w:r>
      <w:proofErr w:type="spellEnd"/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6B7D3F" w:rsidRPr="00F3476B">
        <w:rPr>
          <w:rFonts w:ascii="Arial" w:hAnsi="Arial" w:cs="Arial"/>
          <w:sz w:val="20"/>
          <w:szCs w:val="20"/>
        </w:rPr>
        <w:t>and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B.brucei</w:t>
      </w:r>
      <w:proofErr w:type="spellEnd"/>
      <w:r w:rsidRPr="00F3476B">
        <w:rPr>
          <w:rFonts w:ascii="Arial" w:hAnsi="Arial" w:cs="Arial"/>
          <w:sz w:val="20"/>
          <w:szCs w:val="20"/>
        </w:rPr>
        <w:t>, fall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201CB5" w:rsidRPr="00F3476B">
        <w:rPr>
          <w:rFonts w:ascii="Arial" w:hAnsi="Arial" w:cs="Arial"/>
          <w:sz w:val="20"/>
          <w:szCs w:val="20"/>
        </w:rPr>
        <w:t xml:space="preserve">under </w:t>
      </w:r>
      <w:r w:rsidR="00861B5A" w:rsidRPr="00F3476B">
        <w:rPr>
          <w:rFonts w:ascii="Arial" w:hAnsi="Arial" w:cs="Arial"/>
          <w:sz w:val="20"/>
          <w:szCs w:val="20"/>
        </w:rPr>
        <w:t xml:space="preserve">the category of </w:t>
      </w:r>
      <w:r w:rsidR="00201CB5" w:rsidRPr="00F3476B">
        <w:rPr>
          <w:rFonts w:ascii="Arial" w:hAnsi="Arial" w:cs="Arial"/>
          <w:sz w:val="20"/>
          <w:szCs w:val="20"/>
        </w:rPr>
        <w:t xml:space="preserve">Near </w:t>
      </w:r>
      <w:r w:rsidR="002B245D" w:rsidRPr="00F3476B">
        <w:rPr>
          <w:rFonts w:ascii="Arial" w:hAnsi="Arial" w:cs="Arial"/>
          <w:sz w:val="20"/>
          <w:szCs w:val="20"/>
        </w:rPr>
        <w:t>T</w:t>
      </w:r>
      <w:r w:rsidR="00201CB5" w:rsidRPr="00F3476B">
        <w:rPr>
          <w:rFonts w:ascii="Arial" w:hAnsi="Arial" w:cs="Arial"/>
          <w:sz w:val="20"/>
          <w:szCs w:val="20"/>
        </w:rPr>
        <w:t>hreatened (NT)</w:t>
      </w:r>
      <w:r w:rsidR="002B245D" w:rsidRPr="00F3476B">
        <w:rPr>
          <w:rFonts w:ascii="Arial" w:hAnsi="Arial" w:cs="Arial"/>
          <w:sz w:val="20"/>
          <w:szCs w:val="20"/>
        </w:rPr>
        <w:t xml:space="preserve">. 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2B245D" w:rsidRPr="00F3476B">
        <w:rPr>
          <w:rFonts w:ascii="Arial" w:hAnsi="Arial" w:cs="Arial"/>
          <w:sz w:val="20"/>
          <w:szCs w:val="20"/>
        </w:rPr>
        <w:t>Only one</w:t>
      </w:r>
      <w:r w:rsidR="00201CB5" w:rsidRPr="00F3476B">
        <w:rPr>
          <w:rFonts w:ascii="Arial" w:hAnsi="Arial" w:cs="Arial"/>
          <w:sz w:val="20"/>
          <w:szCs w:val="20"/>
        </w:rPr>
        <w:t xml:space="preserve"> species (</w:t>
      </w:r>
      <w:r w:rsidR="00201CB5" w:rsidRPr="00F3476B">
        <w:rPr>
          <w:rFonts w:ascii="Arial" w:hAnsi="Arial" w:cs="Arial"/>
          <w:i/>
          <w:sz w:val="20"/>
          <w:szCs w:val="20"/>
        </w:rPr>
        <w:t xml:space="preserve">P. </w:t>
      </w:r>
      <w:proofErr w:type="spellStart"/>
      <w:r w:rsidR="00201CB5" w:rsidRPr="00F3476B">
        <w:rPr>
          <w:rFonts w:ascii="Arial" w:hAnsi="Arial" w:cs="Arial"/>
          <w:i/>
          <w:sz w:val="20"/>
          <w:szCs w:val="20"/>
        </w:rPr>
        <w:t>gangelica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>) is under</w:t>
      </w:r>
      <w:r w:rsidR="002B245D" w:rsidRPr="00F3476B">
        <w:rPr>
          <w:rFonts w:ascii="Arial" w:hAnsi="Arial" w:cs="Arial"/>
          <w:sz w:val="20"/>
          <w:szCs w:val="20"/>
        </w:rPr>
        <w:t xml:space="preserve"> the </w:t>
      </w:r>
      <w:r w:rsidR="003B1AE4" w:rsidRPr="00F3476B">
        <w:rPr>
          <w:rFonts w:ascii="Arial" w:hAnsi="Arial" w:cs="Arial"/>
          <w:sz w:val="20"/>
          <w:szCs w:val="20"/>
        </w:rPr>
        <w:t>category of</w:t>
      </w:r>
      <w:r w:rsidR="002B245D" w:rsidRPr="00F3476B">
        <w:rPr>
          <w:rFonts w:ascii="Arial" w:hAnsi="Arial" w:cs="Arial"/>
          <w:sz w:val="20"/>
          <w:szCs w:val="20"/>
        </w:rPr>
        <w:t xml:space="preserve"> </w:t>
      </w:r>
      <w:r w:rsidR="00E347D6" w:rsidRPr="00F3476B">
        <w:rPr>
          <w:rFonts w:ascii="Arial" w:hAnsi="Arial" w:cs="Arial"/>
          <w:sz w:val="20"/>
          <w:szCs w:val="20"/>
        </w:rPr>
        <w:t>Data D</w:t>
      </w:r>
      <w:r w:rsidR="00201CB5" w:rsidRPr="00F3476B">
        <w:rPr>
          <w:rFonts w:ascii="Arial" w:hAnsi="Arial" w:cs="Arial"/>
          <w:sz w:val="20"/>
          <w:szCs w:val="20"/>
        </w:rPr>
        <w:t>eficient (DD)</w:t>
      </w:r>
      <w:r w:rsidRPr="00F3476B">
        <w:rPr>
          <w:rFonts w:ascii="Arial" w:hAnsi="Arial" w:cs="Arial"/>
          <w:sz w:val="20"/>
          <w:szCs w:val="20"/>
        </w:rPr>
        <w:t xml:space="preserve">, whereas </w:t>
      </w:r>
      <w:r w:rsidR="003B1AE4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remaining </w:t>
      </w:r>
      <w:r w:rsidR="006B7D3F" w:rsidRPr="00F3476B">
        <w:rPr>
          <w:rFonts w:ascii="Arial" w:hAnsi="Arial" w:cs="Arial"/>
          <w:sz w:val="20"/>
          <w:szCs w:val="20"/>
        </w:rPr>
        <w:t xml:space="preserve">5 </w:t>
      </w:r>
      <w:r w:rsidR="00201CB5" w:rsidRPr="00F3476B">
        <w:rPr>
          <w:rFonts w:ascii="Arial" w:hAnsi="Arial" w:cs="Arial"/>
          <w:sz w:val="20"/>
          <w:szCs w:val="20"/>
        </w:rPr>
        <w:t>species</w:t>
      </w:r>
      <w:r w:rsidRPr="00F3476B">
        <w:rPr>
          <w:rFonts w:ascii="Arial" w:hAnsi="Arial" w:cs="Arial"/>
          <w:sz w:val="20"/>
          <w:szCs w:val="20"/>
        </w:rPr>
        <w:t>,</w:t>
      </w:r>
      <w:r w:rsidR="002B245D" w:rsidRPr="00F3476B">
        <w:rPr>
          <w:rFonts w:ascii="Arial" w:hAnsi="Arial" w:cs="Arial"/>
          <w:sz w:val="20"/>
          <w:szCs w:val="20"/>
        </w:rPr>
        <w:t xml:space="preserve"> such as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2B245D" w:rsidRPr="00F3476B">
        <w:rPr>
          <w:rFonts w:ascii="Arial" w:hAnsi="Arial" w:cs="Arial"/>
          <w:i/>
          <w:sz w:val="20"/>
          <w:szCs w:val="20"/>
        </w:rPr>
        <w:t>G.annandalei</w:t>
      </w:r>
      <w:proofErr w:type="spellEnd"/>
      <w:proofErr w:type="gramEnd"/>
      <w:r w:rsidR="002B245D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2B245D" w:rsidRPr="00F3476B">
        <w:rPr>
          <w:rFonts w:ascii="Arial" w:hAnsi="Arial" w:cs="Arial"/>
          <w:i/>
          <w:sz w:val="20"/>
          <w:szCs w:val="20"/>
        </w:rPr>
        <w:t>G.arupii,</w:t>
      </w:r>
      <w:r w:rsidR="006B7D3F" w:rsidRPr="00F3476B">
        <w:rPr>
          <w:rFonts w:ascii="Arial" w:hAnsi="Arial" w:cs="Arial"/>
          <w:i/>
          <w:sz w:val="20"/>
          <w:szCs w:val="20"/>
        </w:rPr>
        <w:t>M.daral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>,</w:t>
      </w:r>
      <w:r w:rsidR="002B245D" w:rsidRPr="00F3476B">
        <w:rPr>
          <w:rFonts w:ascii="Arial" w:hAnsi="Arial" w:cs="Arial"/>
          <w:i/>
          <w:sz w:val="20"/>
          <w:szCs w:val="20"/>
        </w:rPr>
        <w:t xml:space="preserve"> 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 xml:space="preserve"> </w:t>
      </w:r>
      <w:r w:rsidR="002B245D" w:rsidRPr="00F3476B">
        <w:rPr>
          <w:rFonts w:ascii="Arial" w:hAnsi="Arial" w:cs="Arial"/>
          <w:i/>
          <w:sz w:val="20"/>
          <w:szCs w:val="20"/>
        </w:rPr>
        <w:t xml:space="preserve">&amp; </w:t>
      </w:r>
      <w:proofErr w:type="spellStart"/>
      <w:r w:rsidR="002B245D" w:rsidRPr="00F3476B">
        <w:rPr>
          <w:rFonts w:ascii="Arial" w:hAnsi="Arial" w:cs="Arial"/>
          <w:i/>
          <w:sz w:val="20"/>
          <w:szCs w:val="20"/>
        </w:rPr>
        <w:t>B.singenensis</w:t>
      </w:r>
      <w:proofErr w:type="spellEnd"/>
      <w:r w:rsidR="002B245D" w:rsidRPr="00F3476B">
        <w:rPr>
          <w:rFonts w:ascii="Arial" w:hAnsi="Arial" w:cs="Arial"/>
          <w:sz w:val="20"/>
          <w:szCs w:val="20"/>
        </w:rPr>
        <w:t xml:space="preserve"> are </w:t>
      </w:r>
      <w:r w:rsidRPr="00F3476B">
        <w:rPr>
          <w:rFonts w:ascii="Arial" w:hAnsi="Arial" w:cs="Arial"/>
          <w:sz w:val="20"/>
          <w:szCs w:val="20"/>
        </w:rPr>
        <w:t xml:space="preserve">in </w:t>
      </w:r>
      <w:r w:rsidR="002B245D" w:rsidRPr="00F3476B">
        <w:rPr>
          <w:rFonts w:ascii="Arial" w:hAnsi="Arial" w:cs="Arial"/>
          <w:sz w:val="20"/>
          <w:szCs w:val="20"/>
        </w:rPr>
        <w:t>the category of Not E</w:t>
      </w:r>
      <w:r w:rsidR="00201CB5" w:rsidRPr="00F3476B">
        <w:rPr>
          <w:rFonts w:ascii="Arial" w:hAnsi="Arial" w:cs="Arial"/>
          <w:sz w:val="20"/>
          <w:szCs w:val="20"/>
        </w:rPr>
        <w:t xml:space="preserve">valuated (NE). </w:t>
      </w:r>
      <w:r w:rsidR="00F318B6" w:rsidRPr="00F3476B">
        <w:rPr>
          <w:rFonts w:ascii="Arial" w:hAnsi="Arial" w:cs="Arial"/>
          <w:sz w:val="20"/>
          <w:szCs w:val="20"/>
        </w:rPr>
        <w:t xml:space="preserve">The most common species distributed in the study area were </w:t>
      </w:r>
      <w:proofErr w:type="spellStart"/>
      <w:proofErr w:type="gramStart"/>
      <w:r w:rsidR="00F318B6" w:rsidRPr="00F3476B">
        <w:rPr>
          <w:rFonts w:ascii="Arial" w:hAnsi="Arial" w:cs="Arial"/>
          <w:i/>
          <w:sz w:val="20"/>
          <w:szCs w:val="20"/>
        </w:rPr>
        <w:t>T.latius</w:t>
      </w:r>
      <w:proofErr w:type="spellEnd"/>
      <w:proofErr w:type="gramEnd"/>
      <w:r w:rsidR="00F318B6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318B6" w:rsidRPr="00F3476B">
        <w:rPr>
          <w:rFonts w:ascii="Arial" w:hAnsi="Arial" w:cs="Arial"/>
          <w:i/>
          <w:sz w:val="20"/>
          <w:szCs w:val="20"/>
        </w:rPr>
        <w:t>A.hexagonolepis</w:t>
      </w:r>
      <w:proofErr w:type="spellEnd"/>
      <w:r w:rsidR="00F318B6" w:rsidRPr="00F3476B">
        <w:rPr>
          <w:rFonts w:ascii="Arial" w:hAnsi="Arial" w:cs="Arial"/>
          <w:i/>
          <w:sz w:val="20"/>
          <w:szCs w:val="20"/>
        </w:rPr>
        <w:t xml:space="preserve"> </w:t>
      </w:r>
      <w:r w:rsidR="00F318B6" w:rsidRPr="00F3476B">
        <w:rPr>
          <w:rFonts w:ascii="Arial" w:hAnsi="Arial" w:cs="Arial"/>
          <w:sz w:val="20"/>
          <w:szCs w:val="20"/>
        </w:rPr>
        <w:t>&amp;</w:t>
      </w:r>
      <w:r w:rsidR="003B1AE4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B1AE4" w:rsidRPr="00F3476B">
        <w:rPr>
          <w:rFonts w:ascii="Arial" w:hAnsi="Arial" w:cs="Arial"/>
          <w:i/>
          <w:sz w:val="20"/>
          <w:szCs w:val="20"/>
        </w:rPr>
        <w:t>G.</w:t>
      </w:r>
      <w:r w:rsidR="00F318B6" w:rsidRPr="00F3476B">
        <w:rPr>
          <w:rFonts w:ascii="Arial" w:hAnsi="Arial" w:cs="Arial"/>
          <w:i/>
          <w:sz w:val="20"/>
          <w:szCs w:val="20"/>
        </w:rPr>
        <w:t>gotyla</w:t>
      </w:r>
      <w:proofErr w:type="spellEnd"/>
      <w:r w:rsidRPr="00F3476B">
        <w:rPr>
          <w:rFonts w:ascii="Arial" w:hAnsi="Arial" w:cs="Arial"/>
          <w:i/>
          <w:sz w:val="20"/>
          <w:szCs w:val="20"/>
        </w:rPr>
        <w:t>.</w:t>
      </w:r>
      <w:r w:rsidR="00F318B6" w:rsidRPr="00F3476B">
        <w:rPr>
          <w:rFonts w:ascii="Arial" w:hAnsi="Arial" w:cs="Arial"/>
          <w:sz w:val="20"/>
          <w:szCs w:val="20"/>
        </w:rPr>
        <w:t xml:space="preserve"> Similarly, the rare species of the river were </w:t>
      </w:r>
      <w:proofErr w:type="spellStart"/>
      <w:proofErr w:type="gramStart"/>
      <w:r w:rsidR="00F318B6" w:rsidRPr="00F3476B">
        <w:rPr>
          <w:rFonts w:ascii="Arial" w:hAnsi="Arial" w:cs="Arial"/>
          <w:i/>
          <w:sz w:val="20"/>
          <w:szCs w:val="20"/>
        </w:rPr>
        <w:t>B.brucei</w:t>
      </w:r>
      <w:proofErr w:type="spellEnd"/>
      <w:proofErr w:type="gramEnd"/>
      <w:r w:rsidR="00F318B6" w:rsidRPr="00F3476B">
        <w:rPr>
          <w:rFonts w:ascii="Arial" w:hAnsi="Arial" w:cs="Arial"/>
          <w:sz w:val="20"/>
          <w:szCs w:val="20"/>
        </w:rPr>
        <w:t xml:space="preserve"> and </w:t>
      </w:r>
      <w:r w:rsidR="00F318B6" w:rsidRPr="00F3476B">
        <w:rPr>
          <w:rFonts w:ascii="Arial" w:hAnsi="Arial" w:cs="Arial"/>
          <w:i/>
          <w:sz w:val="20"/>
          <w:szCs w:val="20"/>
        </w:rPr>
        <w:t>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F318B6" w:rsidRPr="00F3476B">
        <w:rPr>
          <w:rFonts w:ascii="Arial" w:hAnsi="Arial" w:cs="Arial"/>
          <w:sz w:val="20"/>
          <w:szCs w:val="20"/>
        </w:rPr>
        <w:t xml:space="preserve">. </w:t>
      </w:r>
      <w:r w:rsidR="00F50412" w:rsidRPr="00F3476B">
        <w:rPr>
          <w:rFonts w:ascii="Arial" w:hAnsi="Arial" w:cs="Arial"/>
          <w:sz w:val="20"/>
          <w:szCs w:val="20"/>
        </w:rPr>
        <w:t>Whereas</w:t>
      </w:r>
      <w:r w:rsidR="00F318B6" w:rsidRPr="00F3476B">
        <w:rPr>
          <w:rFonts w:ascii="Arial" w:hAnsi="Arial" w:cs="Arial"/>
          <w:sz w:val="20"/>
          <w:szCs w:val="20"/>
        </w:rPr>
        <w:t xml:space="preserve"> species like </w:t>
      </w:r>
      <w:proofErr w:type="spellStart"/>
      <w:proofErr w:type="gramStart"/>
      <w:r w:rsidR="00F318B6" w:rsidRPr="00F3476B">
        <w:rPr>
          <w:rFonts w:ascii="Arial" w:hAnsi="Arial" w:cs="Arial"/>
          <w:i/>
          <w:sz w:val="20"/>
          <w:szCs w:val="20"/>
        </w:rPr>
        <w:t>S</w:t>
      </w:r>
      <w:r w:rsidR="00ED5F3B" w:rsidRPr="00F3476B">
        <w:rPr>
          <w:rFonts w:ascii="Arial" w:hAnsi="Arial" w:cs="Arial"/>
          <w:i/>
          <w:sz w:val="20"/>
          <w:szCs w:val="20"/>
        </w:rPr>
        <w:t>.richardsonii</w:t>
      </w:r>
      <w:proofErr w:type="spellEnd"/>
      <w:proofErr w:type="gramEnd"/>
      <w:r w:rsidR="004B2767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B2767" w:rsidRPr="00F3476B">
        <w:rPr>
          <w:rFonts w:ascii="Arial" w:hAnsi="Arial" w:cs="Arial"/>
          <w:i/>
          <w:sz w:val="20"/>
          <w:szCs w:val="20"/>
        </w:rPr>
        <w:t>L.</w:t>
      </w:r>
      <w:r w:rsidR="00F50412" w:rsidRPr="00F3476B">
        <w:rPr>
          <w:rFonts w:ascii="Arial" w:hAnsi="Arial" w:cs="Arial"/>
          <w:i/>
          <w:sz w:val="20"/>
          <w:szCs w:val="20"/>
        </w:rPr>
        <w:t>pangusea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 &amp;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6B7D3F" w:rsidRPr="00F3476B">
        <w:rPr>
          <w:rFonts w:ascii="Arial" w:hAnsi="Arial" w:cs="Arial"/>
          <w:sz w:val="20"/>
          <w:szCs w:val="20"/>
        </w:rPr>
        <w:t xml:space="preserve"> </w:t>
      </w:r>
      <w:r w:rsidR="0054476C" w:rsidRPr="00F3476B">
        <w:rPr>
          <w:rFonts w:ascii="Arial" w:hAnsi="Arial" w:cs="Arial"/>
          <w:sz w:val="20"/>
          <w:szCs w:val="20"/>
        </w:rPr>
        <w:t>were</w:t>
      </w:r>
      <w:r w:rsidR="00F50412" w:rsidRPr="00F3476B">
        <w:rPr>
          <w:rFonts w:ascii="Arial" w:hAnsi="Arial" w:cs="Arial"/>
          <w:sz w:val="20"/>
          <w:szCs w:val="20"/>
        </w:rPr>
        <w:t xml:space="preserve"> encountered </w:t>
      </w:r>
      <w:r w:rsidR="0054476C" w:rsidRPr="00F3476B">
        <w:rPr>
          <w:rFonts w:ascii="Arial" w:hAnsi="Arial" w:cs="Arial"/>
          <w:sz w:val="20"/>
          <w:szCs w:val="20"/>
        </w:rPr>
        <w:t xml:space="preserve">only </w:t>
      </w:r>
      <w:r w:rsidR="00F50412" w:rsidRPr="00F3476B">
        <w:rPr>
          <w:rFonts w:ascii="Arial" w:hAnsi="Arial" w:cs="Arial"/>
          <w:sz w:val="20"/>
          <w:szCs w:val="20"/>
        </w:rPr>
        <w:t xml:space="preserve">in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F50412" w:rsidRPr="00F3476B">
        <w:rPr>
          <w:rFonts w:ascii="Arial" w:hAnsi="Arial" w:cs="Arial"/>
          <w:sz w:val="20"/>
          <w:szCs w:val="20"/>
        </w:rPr>
        <w:t>upper reach</w:t>
      </w:r>
      <w:r w:rsidR="003B1AE4" w:rsidRPr="00F3476B">
        <w:rPr>
          <w:rFonts w:ascii="Arial" w:hAnsi="Arial" w:cs="Arial"/>
          <w:sz w:val="20"/>
          <w:szCs w:val="20"/>
        </w:rPr>
        <w:t>es</w:t>
      </w:r>
      <w:r w:rsidR="00F50412" w:rsidRPr="00F3476B">
        <w:rPr>
          <w:rFonts w:ascii="Arial" w:hAnsi="Arial" w:cs="Arial"/>
          <w:sz w:val="20"/>
          <w:szCs w:val="20"/>
        </w:rPr>
        <w:t xml:space="preserve"> of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F50412" w:rsidRPr="00F3476B">
        <w:rPr>
          <w:rFonts w:ascii="Arial" w:hAnsi="Arial" w:cs="Arial"/>
          <w:sz w:val="20"/>
          <w:szCs w:val="20"/>
        </w:rPr>
        <w:t>r</w:t>
      </w:r>
      <w:r w:rsidR="0054476C" w:rsidRPr="00F3476B">
        <w:rPr>
          <w:rFonts w:ascii="Arial" w:hAnsi="Arial" w:cs="Arial"/>
          <w:sz w:val="20"/>
          <w:szCs w:val="20"/>
        </w:rPr>
        <w:t xml:space="preserve">iver </w:t>
      </w:r>
      <w:r w:rsidRPr="00F3476B">
        <w:rPr>
          <w:rFonts w:ascii="Arial" w:hAnsi="Arial" w:cs="Arial"/>
          <w:sz w:val="20"/>
          <w:szCs w:val="20"/>
        </w:rPr>
        <w:t xml:space="preserve">at </w:t>
      </w:r>
      <w:r w:rsidR="0054476C" w:rsidRPr="00F3476B">
        <w:rPr>
          <w:rFonts w:ascii="Arial" w:hAnsi="Arial" w:cs="Arial"/>
          <w:sz w:val="20"/>
          <w:szCs w:val="20"/>
        </w:rPr>
        <w:t>higher altitude</w:t>
      </w:r>
      <w:r w:rsidR="004B2767" w:rsidRPr="00F3476B">
        <w:rPr>
          <w:rFonts w:ascii="Arial" w:hAnsi="Arial" w:cs="Arial"/>
          <w:sz w:val="20"/>
          <w:szCs w:val="20"/>
        </w:rPr>
        <w:t>s</w:t>
      </w:r>
      <w:r w:rsidR="00F50412" w:rsidRPr="00F3476B">
        <w:rPr>
          <w:rFonts w:ascii="Arial" w:hAnsi="Arial" w:cs="Arial"/>
          <w:sz w:val="20"/>
          <w:szCs w:val="20"/>
        </w:rPr>
        <w:t xml:space="preserve">. </w:t>
      </w:r>
      <w:r w:rsidR="00F50412" w:rsidRPr="00F3476B">
        <w:rPr>
          <w:rFonts w:ascii="Arial" w:hAnsi="Arial" w:cs="Arial"/>
          <w:i/>
          <w:sz w:val="20"/>
          <w:szCs w:val="20"/>
        </w:rPr>
        <w:t>A.</w:t>
      </w:r>
      <w:r w:rsidR="004B2767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bengalensis</w:t>
      </w:r>
      <w:r w:rsidR="004B2767" w:rsidRPr="00F3476B">
        <w:rPr>
          <w:rFonts w:ascii="Arial" w:hAnsi="Arial" w:cs="Arial"/>
          <w:sz w:val="20"/>
          <w:szCs w:val="20"/>
        </w:rPr>
        <w:t xml:space="preserve"> </w:t>
      </w:r>
      <w:r w:rsidR="00F50412" w:rsidRPr="00F3476B">
        <w:rPr>
          <w:rFonts w:ascii="Arial" w:hAnsi="Arial" w:cs="Arial"/>
          <w:sz w:val="20"/>
          <w:szCs w:val="20"/>
        </w:rPr>
        <w:t>was encountered in</w:t>
      </w:r>
      <w:r w:rsidRPr="00F3476B">
        <w:rPr>
          <w:rFonts w:ascii="Arial" w:hAnsi="Arial" w:cs="Arial"/>
          <w:sz w:val="20"/>
          <w:szCs w:val="20"/>
        </w:rPr>
        <w:t xml:space="preserve"> a</w:t>
      </w:r>
      <w:r w:rsidR="004B2767" w:rsidRPr="00F3476B">
        <w:rPr>
          <w:rFonts w:ascii="Arial" w:hAnsi="Arial" w:cs="Arial"/>
          <w:sz w:val="20"/>
          <w:szCs w:val="20"/>
        </w:rPr>
        <w:t xml:space="preserve"> deep shallow/</w:t>
      </w:r>
      <w:r w:rsidR="00F50412" w:rsidRPr="00F3476B">
        <w:rPr>
          <w:rFonts w:ascii="Arial" w:hAnsi="Arial" w:cs="Arial"/>
          <w:sz w:val="20"/>
          <w:szCs w:val="20"/>
        </w:rPr>
        <w:t>pool type with rocky sub</w:t>
      </w:r>
      <w:r w:rsidR="004B2767" w:rsidRPr="00F3476B">
        <w:rPr>
          <w:rFonts w:ascii="Arial" w:hAnsi="Arial" w:cs="Arial"/>
          <w:sz w:val="20"/>
          <w:szCs w:val="20"/>
        </w:rPr>
        <w:t>stra</w:t>
      </w:r>
      <w:r w:rsidR="00F50412" w:rsidRPr="00F3476B">
        <w:rPr>
          <w:rFonts w:ascii="Arial" w:hAnsi="Arial" w:cs="Arial"/>
          <w:sz w:val="20"/>
          <w:szCs w:val="20"/>
        </w:rPr>
        <w:t>t</w:t>
      </w:r>
      <w:r w:rsidR="004B2767" w:rsidRPr="00F3476B">
        <w:rPr>
          <w:rFonts w:ascii="Arial" w:hAnsi="Arial" w:cs="Arial"/>
          <w:sz w:val="20"/>
          <w:szCs w:val="20"/>
        </w:rPr>
        <w:t>e</w:t>
      </w:r>
      <w:r w:rsidR="00F50412" w:rsidRPr="00F3476B">
        <w:rPr>
          <w:rFonts w:ascii="Arial" w:hAnsi="Arial" w:cs="Arial"/>
          <w:sz w:val="20"/>
          <w:szCs w:val="20"/>
        </w:rPr>
        <w:t>.</w:t>
      </w:r>
      <w:r w:rsidR="0054476C" w:rsidRPr="00F3476B">
        <w:rPr>
          <w:rFonts w:ascii="Arial" w:hAnsi="Arial" w:cs="Arial"/>
          <w:sz w:val="20"/>
          <w:szCs w:val="20"/>
        </w:rPr>
        <w:t xml:space="preserve"> Species like </w:t>
      </w:r>
      <w:proofErr w:type="spellStart"/>
      <w:proofErr w:type="gramStart"/>
      <w:r w:rsidR="0054476C" w:rsidRPr="00F3476B">
        <w:rPr>
          <w:rFonts w:ascii="Arial" w:hAnsi="Arial" w:cs="Arial"/>
          <w:i/>
          <w:sz w:val="20"/>
          <w:szCs w:val="20"/>
        </w:rPr>
        <w:t>B.singenensis</w:t>
      </w:r>
      <w:proofErr w:type="spellEnd"/>
      <w:proofErr w:type="gram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B.</w:t>
      </w:r>
      <w:r w:rsidR="009C7FAF" w:rsidRPr="00F3476B">
        <w:rPr>
          <w:rFonts w:ascii="Arial" w:hAnsi="Arial" w:cs="Arial"/>
          <w:i/>
          <w:sz w:val="20"/>
          <w:szCs w:val="20"/>
        </w:rPr>
        <w:t>fasciolatus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P.botia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P.sophore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P.chola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O.barna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>,</w:t>
      </w:r>
      <w:r w:rsidR="009C7FAF" w:rsidRPr="00F3476B">
        <w:rPr>
          <w:rFonts w:ascii="Arial" w:hAnsi="Arial" w:cs="Arial"/>
          <w:i/>
          <w:sz w:val="20"/>
          <w:szCs w:val="20"/>
        </w:rPr>
        <w:t xml:space="preserve"> </w:t>
      </w:r>
      <w:r w:rsidR="004B2767" w:rsidRPr="00F3476B">
        <w:rPr>
          <w:rFonts w:ascii="Arial" w:hAnsi="Arial" w:cs="Arial"/>
          <w:sz w:val="20"/>
          <w:szCs w:val="20"/>
        </w:rPr>
        <w:t>and</w:t>
      </w:r>
      <w:r w:rsidR="004B2767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D.devario</w:t>
      </w:r>
      <w:proofErr w:type="spellEnd"/>
      <w:r w:rsidR="0054476C" w:rsidRPr="00F3476B">
        <w:rPr>
          <w:rFonts w:ascii="Arial" w:hAnsi="Arial" w:cs="Arial"/>
          <w:sz w:val="20"/>
          <w:szCs w:val="20"/>
        </w:rPr>
        <w:t xml:space="preserve"> were encountered from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lower portion of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river near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confluence area of River </w:t>
      </w:r>
      <w:proofErr w:type="spellStart"/>
      <w:r w:rsidR="0054476C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54476C" w:rsidRPr="00F3476B">
        <w:rPr>
          <w:rFonts w:ascii="Arial" w:hAnsi="Arial" w:cs="Arial"/>
          <w:sz w:val="20"/>
          <w:szCs w:val="20"/>
        </w:rPr>
        <w:t>/</w:t>
      </w:r>
      <w:proofErr w:type="spellStart"/>
      <w:r w:rsidR="0054476C" w:rsidRPr="00F3476B">
        <w:rPr>
          <w:rFonts w:ascii="Arial" w:hAnsi="Arial" w:cs="Arial"/>
          <w:sz w:val="20"/>
          <w:szCs w:val="20"/>
        </w:rPr>
        <w:t>Hingen</w:t>
      </w:r>
      <w:proofErr w:type="spellEnd"/>
      <w:r w:rsidR="0054476C" w:rsidRPr="00F3476B">
        <w:rPr>
          <w:rFonts w:ascii="Arial" w:hAnsi="Arial" w:cs="Arial"/>
          <w:sz w:val="20"/>
          <w:szCs w:val="20"/>
        </w:rPr>
        <w:t>.</w:t>
      </w:r>
      <w:r w:rsidR="00804438" w:rsidRPr="00F3476B">
        <w:rPr>
          <w:rFonts w:ascii="Arial" w:hAnsi="Arial" w:cs="Arial"/>
          <w:sz w:val="20"/>
          <w:szCs w:val="20"/>
        </w:rPr>
        <w:t xml:space="preserve"> </w:t>
      </w:r>
    </w:p>
    <w:p w14:paraId="75B73103" w14:textId="77777777" w:rsidR="0048524A" w:rsidRPr="00F3476B" w:rsidRDefault="00F318B6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Most of the fish species recorded from the </w:t>
      </w:r>
      <w:r w:rsidR="00B21EB7" w:rsidRPr="00F3476B">
        <w:rPr>
          <w:rFonts w:ascii="Arial" w:hAnsi="Arial" w:cs="Arial"/>
          <w:sz w:val="20"/>
          <w:szCs w:val="20"/>
        </w:rPr>
        <w:t>river have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 xml:space="preserve">an </w:t>
      </w:r>
      <w:r w:rsidRPr="00F3476B">
        <w:rPr>
          <w:rFonts w:ascii="Arial" w:hAnsi="Arial" w:cs="Arial"/>
          <w:sz w:val="20"/>
          <w:szCs w:val="20"/>
        </w:rPr>
        <w:t>economic value as food,</w:t>
      </w:r>
      <w:r w:rsidR="00A71F9D" w:rsidRPr="00F3476B">
        <w:rPr>
          <w:rFonts w:ascii="Arial" w:hAnsi="Arial" w:cs="Arial"/>
          <w:sz w:val="20"/>
          <w:szCs w:val="20"/>
        </w:rPr>
        <w:t xml:space="preserve"> recreational</w:t>
      </w:r>
      <w:r w:rsidR="004B2767" w:rsidRPr="00F3476B">
        <w:rPr>
          <w:rFonts w:ascii="Arial" w:hAnsi="Arial" w:cs="Arial"/>
          <w:sz w:val="20"/>
          <w:szCs w:val="20"/>
        </w:rPr>
        <w:t xml:space="preserve"> value and </w:t>
      </w:r>
      <w:r w:rsidR="00A71F9D" w:rsidRPr="00F3476B">
        <w:rPr>
          <w:rFonts w:ascii="Arial" w:hAnsi="Arial" w:cs="Arial"/>
          <w:sz w:val="20"/>
          <w:szCs w:val="20"/>
        </w:rPr>
        <w:t xml:space="preserve">ornamental </w:t>
      </w:r>
      <w:r w:rsidRPr="00F3476B">
        <w:rPr>
          <w:rFonts w:ascii="Arial" w:hAnsi="Arial" w:cs="Arial"/>
          <w:sz w:val="20"/>
          <w:szCs w:val="20"/>
        </w:rPr>
        <w:t xml:space="preserve">value. Fishes like </w:t>
      </w:r>
      <w:proofErr w:type="spellStart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>Tariqilabeo</w:t>
      </w:r>
      <w:proofErr w:type="spellEnd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>latius</w:t>
      </w:r>
      <w:proofErr w:type="spellEnd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 xml:space="preserve">, </w:t>
      </w:r>
      <w:proofErr w:type="spellStart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>Garra</w:t>
      </w:r>
      <w:proofErr w:type="spellEnd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Gotyla</w:t>
      </w:r>
      <w:r w:rsidRPr="00F3476B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F3476B">
        <w:rPr>
          <w:rFonts w:ascii="Arial" w:hAnsi="Arial" w:cs="Arial"/>
          <w:i/>
          <w:iCs/>
          <w:sz w:val="20"/>
          <w:szCs w:val="20"/>
        </w:rPr>
        <w:t xml:space="preserve">Labeo </w:t>
      </w:r>
      <w:proofErr w:type="spellStart"/>
      <w:r w:rsidR="00B21EB7" w:rsidRPr="00F3476B">
        <w:rPr>
          <w:rFonts w:ascii="Arial" w:hAnsi="Arial" w:cs="Arial"/>
          <w:i/>
          <w:iCs/>
          <w:sz w:val="20"/>
          <w:szCs w:val="20"/>
        </w:rPr>
        <w:t>pangusia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Cyprinion</w:t>
      </w:r>
      <w:proofErr w:type="spellEnd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semiplotum</w:t>
      </w:r>
      <w:proofErr w:type="spellEnd"/>
      <w:r w:rsidR="00720141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eastAsia="Times New Roman" w:hAnsi="Arial" w:cs="Arial"/>
          <w:iCs/>
          <w:sz w:val="20"/>
          <w:szCs w:val="20"/>
        </w:rPr>
        <w:t>and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Mastacembelus</w:t>
      </w:r>
      <w:proofErr w:type="spellEnd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armatus</w:t>
      </w:r>
      <w:proofErr w:type="spellEnd"/>
      <w:r w:rsidR="00FF40FA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F3476B">
        <w:rPr>
          <w:rFonts w:ascii="Arial" w:hAnsi="Arial" w:cs="Arial"/>
          <w:sz w:val="20"/>
          <w:szCs w:val="20"/>
        </w:rPr>
        <w:t>have good food value</w:t>
      </w:r>
      <w:r w:rsidR="00A71F9D" w:rsidRPr="00F3476B">
        <w:rPr>
          <w:rFonts w:ascii="Arial" w:hAnsi="Arial" w:cs="Arial"/>
          <w:sz w:val="20"/>
          <w:szCs w:val="20"/>
        </w:rPr>
        <w:t>, while some of the fish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>species</w:t>
      </w:r>
      <w:r w:rsidR="009A426A" w:rsidRPr="00F3476B">
        <w:rPr>
          <w:rFonts w:ascii="Arial" w:hAnsi="Arial" w:cs="Arial"/>
          <w:sz w:val="20"/>
          <w:szCs w:val="20"/>
        </w:rPr>
        <w:t>,</w:t>
      </w:r>
      <w:r w:rsidR="00B21EB7"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i/>
          <w:sz w:val="20"/>
          <w:szCs w:val="20"/>
        </w:rPr>
        <w:t>viz.</w:t>
      </w:r>
      <w:r w:rsidR="00B21EB7" w:rsidRPr="00F3476B">
        <w:rPr>
          <w:rFonts w:ascii="Arial" w:hAnsi="Arial" w:cs="Arial"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i/>
          <w:iCs/>
          <w:sz w:val="20"/>
          <w:szCs w:val="20"/>
        </w:rPr>
        <w:t xml:space="preserve">Tor </w:t>
      </w:r>
      <w:proofErr w:type="spellStart"/>
      <w:r w:rsidR="00720141" w:rsidRPr="00F3476B">
        <w:rPr>
          <w:rFonts w:ascii="Arial" w:hAnsi="Arial" w:cs="Arial"/>
          <w:i/>
          <w:iCs/>
          <w:sz w:val="20"/>
          <w:szCs w:val="20"/>
        </w:rPr>
        <w:t>putitora</w:t>
      </w:r>
      <w:proofErr w:type="spellEnd"/>
      <w:r w:rsidR="00720141"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iCs/>
          <w:sz w:val="20"/>
          <w:szCs w:val="20"/>
        </w:rPr>
        <w:t>and</w:t>
      </w:r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sz w:val="20"/>
          <w:szCs w:val="20"/>
        </w:rPr>
        <w:t>Neolissochilus</w:t>
      </w:r>
      <w:proofErr w:type="spellEnd"/>
      <w:r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sz w:val="20"/>
          <w:szCs w:val="20"/>
        </w:rPr>
        <w:t>hexagonolepis</w:t>
      </w:r>
      <w:proofErr w:type="spellEnd"/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sz w:val="20"/>
          <w:szCs w:val="20"/>
        </w:rPr>
        <w:t>are</w:t>
      </w:r>
      <w:r w:rsidR="00A71F9D"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>exceptionally preferred for recreational fishing/</w:t>
      </w:r>
      <w:r w:rsidR="002F6B58" w:rsidRPr="00F3476B">
        <w:rPr>
          <w:rFonts w:ascii="Arial" w:hAnsi="Arial" w:cs="Arial"/>
          <w:sz w:val="20"/>
          <w:szCs w:val="20"/>
        </w:rPr>
        <w:t>angling activities</w:t>
      </w:r>
      <w:r w:rsidR="00B21EB7" w:rsidRPr="00F3476B">
        <w:rPr>
          <w:rFonts w:ascii="Arial" w:hAnsi="Arial" w:cs="Arial"/>
          <w:sz w:val="20"/>
          <w:szCs w:val="20"/>
        </w:rPr>
        <w:t xml:space="preserve">. </w:t>
      </w:r>
      <w:r w:rsidR="006F6A39" w:rsidRPr="00F3476B">
        <w:rPr>
          <w:rFonts w:ascii="Arial" w:hAnsi="Arial" w:cs="Arial"/>
          <w:sz w:val="20"/>
          <w:szCs w:val="20"/>
        </w:rPr>
        <w:t>The study also revealed that m</w:t>
      </w:r>
      <w:r w:rsidR="0048524A" w:rsidRPr="00F3476B">
        <w:rPr>
          <w:rFonts w:ascii="Arial" w:hAnsi="Arial" w:cs="Arial"/>
          <w:sz w:val="20"/>
          <w:szCs w:val="20"/>
        </w:rPr>
        <w:t xml:space="preserve">ost </w:t>
      </w:r>
      <w:r w:rsidR="006F6A39" w:rsidRPr="00F3476B">
        <w:rPr>
          <w:rFonts w:ascii="Arial" w:hAnsi="Arial" w:cs="Arial"/>
          <w:sz w:val="20"/>
          <w:szCs w:val="20"/>
        </w:rPr>
        <w:t xml:space="preserve">of the reported fish species from </w:t>
      </w:r>
      <w:r w:rsidR="00720141" w:rsidRPr="00F3476B">
        <w:rPr>
          <w:rFonts w:ascii="Arial" w:hAnsi="Arial" w:cs="Arial"/>
          <w:sz w:val="20"/>
          <w:szCs w:val="20"/>
        </w:rPr>
        <w:t xml:space="preserve">the </w:t>
      </w:r>
      <w:r w:rsidR="0048524A" w:rsidRPr="00F3476B">
        <w:rPr>
          <w:rFonts w:ascii="Arial" w:hAnsi="Arial" w:cs="Arial"/>
          <w:sz w:val="20"/>
          <w:szCs w:val="20"/>
        </w:rPr>
        <w:t xml:space="preserve">Sichi river </w:t>
      </w:r>
      <w:r w:rsidR="00A71F9D" w:rsidRPr="00F3476B">
        <w:rPr>
          <w:rFonts w:ascii="Arial" w:hAnsi="Arial" w:cs="Arial"/>
          <w:sz w:val="20"/>
          <w:szCs w:val="20"/>
        </w:rPr>
        <w:t xml:space="preserve">are beautifully </w:t>
      </w:r>
      <w:proofErr w:type="spellStart"/>
      <w:r w:rsidR="00A71F9D" w:rsidRPr="00F3476B">
        <w:rPr>
          <w:rFonts w:ascii="Arial" w:hAnsi="Arial" w:cs="Arial"/>
          <w:sz w:val="20"/>
          <w:szCs w:val="20"/>
        </w:rPr>
        <w:t>coloured</w:t>
      </w:r>
      <w:proofErr w:type="spellEnd"/>
      <w:r w:rsidR="00A71F9D" w:rsidRPr="00F3476B">
        <w:rPr>
          <w:rFonts w:ascii="Arial" w:hAnsi="Arial" w:cs="Arial"/>
          <w:sz w:val="20"/>
          <w:szCs w:val="20"/>
        </w:rPr>
        <w:t xml:space="preserve"> and have</w:t>
      </w:r>
      <w:r w:rsidR="0048524A" w:rsidRPr="00F3476B">
        <w:rPr>
          <w:rFonts w:ascii="Arial" w:hAnsi="Arial" w:cs="Arial"/>
          <w:sz w:val="20"/>
          <w:szCs w:val="20"/>
        </w:rPr>
        <w:t xml:space="preserve"> the potential to be included in</w:t>
      </w:r>
      <w:r w:rsidR="00A71F9D" w:rsidRPr="00F3476B">
        <w:rPr>
          <w:rFonts w:ascii="Arial" w:hAnsi="Arial" w:cs="Arial"/>
          <w:sz w:val="20"/>
          <w:szCs w:val="20"/>
        </w:rPr>
        <w:t xml:space="preserve"> an</w:t>
      </w:r>
      <w:r w:rsidR="0048524A" w:rsidRPr="00F3476B">
        <w:rPr>
          <w:rFonts w:ascii="Arial" w:hAnsi="Arial" w:cs="Arial"/>
          <w:sz w:val="20"/>
          <w:szCs w:val="20"/>
        </w:rPr>
        <w:t xml:space="preserve"> ornamental fish list. </w:t>
      </w:r>
      <w:r w:rsidR="00DA6DAC" w:rsidRPr="00F3476B">
        <w:rPr>
          <w:rFonts w:ascii="Arial" w:hAnsi="Arial" w:cs="Arial"/>
          <w:sz w:val="20"/>
          <w:szCs w:val="20"/>
        </w:rPr>
        <w:t>Out of 36 recorded fish species</w:t>
      </w:r>
      <w:r w:rsidR="00720141" w:rsidRPr="00F3476B">
        <w:rPr>
          <w:rFonts w:ascii="Arial" w:hAnsi="Arial" w:cs="Arial"/>
          <w:sz w:val="20"/>
          <w:szCs w:val="20"/>
        </w:rPr>
        <w:t xml:space="preserve">, a total of 29 of them are </w:t>
      </w:r>
      <w:r w:rsidR="00B21EB7" w:rsidRPr="00F3476B">
        <w:rPr>
          <w:rFonts w:ascii="Arial" w:hAnsi="Arial" w:cs="Arial"/>
          <w:sz w:val="20"/>
          <w:szCs w:val="20"/>
        </w:rPr>
        <w:t>ornamental value</w:t>
      </w:r>
      <w:r w:rsidR="00DA6DAC" w:rsidRPr="00F3476B">
        <w:rPr>
          <w:rFonts w:ascii="Arial" w:hAnsi="Arial" w:cs="Arial"/>
          <w:sz w:val="20"/>
          <w:szCs w:val="20"/>
        </w:rPr>
        <w:t xml:space="preserve"> fish</w:t>
      </w:r>
      <w:r w:rsidR="00B21EB7" w:rsidRPr="00F3476B">
        <w:rPr>
          <w:rFonts w:ascii="Arial" w:hAnsi="Arial" w:cs="Arial"/>
          <w:sz w:val="20"/>
          <w:szCs w:val="20"/>
        </w:rPr>
        <w:t>.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r w:rsidR="00FF40FA" w:rsidRPr="00F3476B">
        <w:rPr>
          <w:rFonts w:ascii="Arial" w:hAnsi="Arial" w:cs="Arial"/>
          <w:sz w:val="20"/>
          <w:szCs w:val="20"/>
        </w:rPr>
        <w:t xml:space="preserve">Abujam </w:t>
      </w:r>
      <w:r w:rsidR="00635468" w:rsidRPr="00F3476B">
        <w:rPr>
          <w:rFonts w:ascii="Arial" w:hAnsi="Arial" w:cs="Arial"/>
          <w:i/>
          <w:sz w:val="20"/>
          <w:szCs w:val="20"/>
        </w:rPr>
        <w:t>et al</w:t>
      </w:r>
      <w:r w:rsidR="002F6B58" w:rsidRPr="00F3476B">
        <w:rPr>
          <w:rFonts w:ascii="Arial" w:hAnsi="Arial" w:cs="Arial"/>
          <w:sz w:val="20"/>
          <w:szCs w:val="20"/>
        </w:rPr>
        <w:t>. (</w:t>
      </w:r>
      <w:r w:rsidR="00875C9A" w:rsidRPr="00F3476B">
        <w:rPr>
          <w:rFonts w:ascii="Arial" w:hAnsi="Arial" w:cs="Arial"/>
          <w:sz w:val="20"/>
          <w:szCs w:val="20"/>
        </w:rPr>
        <w:t>2021</w:t>
      </w:r>
      <w:r w:rsidR="00FF40FA" w:rsidRPr="00F3476B">
        <w:rPr>
          <w:rFonts w:ascii="Arial" w:hAnsi="Arial" w:cs="Arial"/>
          <w:sz w:val="20"/>
          <w:szCs w:val="20"/>
        </w:rPr>
        <w:t>)</w:t>
      </w:r>
      <w:r w:rsidR="006B7D3F" w:rsidRPr="00F3476B">
        <w:rPr>
          <w:rFonts w:ascii="Arial" w:hAnsi="Arial" w:cs="Arial"/>
          <w:sz w:val="20"/>
          <w:szCs w:val="20"/>
        </w:rPr>
        <w:t xml:space="preserve"> also</w:t>
      </w:r>
      <w:r w:rsidR="00FF40FA" w:rsidRPr="00F3476B">
        <w:rPr>
          <w:rFonts w:ascii="Arial" w:hAnsi="Arial" w:cs="Arial"/>
          <w:sz w:val="20"/>
          <w:szCs w:val="20"/>
        </w:rPr>
        <w:t xml:space="preserve"> recorded a total of 52 ornamental fish species under 6 order</w:t>
      </w:r>
      <w:r w:rsidR="00720141" w:rsidRPr="00F3476B">
        <w:rPr>
          <w:rFonts w:ascii="Arial" w:hAnsi="Arial" w:cs="Arial"/>
          <w:sz w:val="20"/>
          <w:szCs w:val="20"/>
        </w:rPr>
        <w:t>s</w:t>
      </w:r>
      <w:r w:rsidR="00FF40FA" w:rsidRPr="00F3476B">
        <w:rPr>
          <w:rFonts w:ascii="Arial" w:hAnsi="Arial" w:cs="Arial"/>
          <w:sz w:val="20"/>
          <w:szCs w:val="20"/>
        </w:rPr>
        <w:t xml:space="preserve"> and 15 families</w:t>
      </w:r>
      <w:r w:rsidR="006B7D3F" w:rsidRPr="00F3476B">
        <w:rPr>
          <w:rFonts w:ascii="Arial" w:hAnsi="Arial" w:cs="Arial"/>
          <w:sz w:val="20"/>
          <w:szCs w:val="20"/>
        </w:rPr>
        <w:t xml:space="preserve"> while studying </w:t>
      </w:r>
      <w:r w:rsidR="00720141" w:rsidRPr="00F3476B">
        <w:rPr>
          <w:rFonts w:ascii="Arial" w:hAnsi="Arial" w:cs="Arial"/>
          <w:sz w:val="20"/>
          <w:szCs w:val="20"/>
        </w:rPr>
        <w:t xml:space="preserve">the </w:t>
      </w:r>
      <w:r w:rsidR="006B7D3F" w:rsidRPr="00F3476B">
        <w:rPr>
          <w:rFonts w:ascii="Arial" w:hAnsi="Arial" w:cs="Arial"/>
          <w:sz w:val="20"/>
          <w:szCs w:val="20"/>
        </w:rPr>
        <w:t>trade potential of indigenous ornamental fishes of Arunachal Pradesh</w:t>
      </w:r>
      <w:r w:rsidR="00FF40FA" w:rsidRPr="00F3476B">
        <w:rPr>
          <w:rFonts w:ascii="Arial" w:hAnsi="Arial" w:cs="Arial"/>
          <w:sz w:val="20"/>
          <w:szCs w:val="20"/>
        </w:rPr>
        <w:t xml:space="preserve">. </w:t>
      </w:r>
      <w:r w:rsidR="00A71F9D" w:rsidRPr="00F3476B">
        <w:rPr>
          <w:rFonts w:ascii="Arial" w:hAnsi="Arial" w:cs="Arial"/>
          <w:sz w:val="20"/>
          <w:szCs w:val="20"/>
        </w:rPr>
        <w:t>Despite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r w:rsidR="00FF40FA" w:rsidRPr="00F3476B">
        <w:rPr>
          <w:rFonts w:ascii="Arial" w:hAnsi="Arial" w:cs="Arial"/>
          <w:sz w:val="20"/>
          <w:szCs w:val="20"/>
        </w:rPr>
        <w:t>rich</w:t>
      </w:r>
      <w:r w:rsidR="003A5EAB" w:rsidRPr="00F3476B">
        <w:rPr>
          <w:rFonts w:ascii="Arial" w:hAnsi="Arial" w:cs="Arial"/>
          <w:sz w:val="20"/>
          <w:szCs w:val="20"/>
        </w:rPr>
        <w:t xml:space="preserve"> ichthyofaunal </w:t>
      </w:r>
      <w:r w:rsidR="00F72DDF" w:rsidRPr="00F3476B">
        <w:rPr>
          <w:rFonts w:ascii="Arial" w:hAnsi="Arial" w:cs="Arial"/>
          <w:sz w:val="20"/>
          <w:szCs w:val="20"/>
        </w:rPr>
        <w:t>bio</w:t>
      </w:r>
      <w:r w:rsidR="003A5EAB" w:rsidRPr="00F3476B">
        <w:rPr>
          <w:rFonts w:ascii="Arial" w:hAnsi="Arial" w:cs="Arial"/>
          <w:sz w:val="20"/>
          <w:szCs w:val="20"/>
        </w:rPr>
        <w:t>resources</w:t>
      </w:r>
      <w:r w:rsidR="00FF40FA" w:rsidRPr="00F3476B">
        <w:rPr>
          <w:rFonts w:ascii="Arial" w:hAnsi="Arial" w:cs="Arial"/>
          <w:sz w:val="20"/>
          <w:szCs w:val="20"/>
        </w:rPr>
        <w:t xml:space="preserve">, </w:t>
      </w:r>
      <w:r w:rsidR="00F72DDF" w:rsidRPr="00F3476B">
        <w:rPr>
          <w:rFonts w:ascii="Arial" w:hAnsi="Arial" w:cs="Arial"/>
          <w:sz w:val="20"/>
          <w:szCs w:val="20"/>
        </w:rPr>
        <w:t xml:space="preserve">the fishery resources of the </w:t>
      </w:r>
      <w:r w:rsidR="00720141" w:rsidRPr="00F3476B">
        <w:rPr>
          <w:rFonts w:ascii="Arial" w:hAnsi="Arial" w:cs="Arial"/>
          <w:sz w:val="20"/>
          <w:szCs w:val="20"/>
        </w:rPr>
        <w:t>river have</w:t>
      </w:r>
      <w:r w:rsidR="00F72DDF" w:rsidRPr="00F3476B">
        <w:rPr>
          <w:rFonts w:ascii="Arial" w:hAnsi="Arial" w:cs="Arial"/>
          <w:sz w:val="20"/>
          <w:szCs w:val="20"/>
        </w:rPr>
        <w:t xml:space="preserve"> never been explored </w:t>
      </w:r>
      <w:r w:rsidR="00720141" w:rsidRPr="00F3476B">
        <w:rPr>
          <w:rFonts w:ascii="Arial" w:hAnsi="Arial" w:cs="Arial"/>
          <w:sz w:val="20"/>
          <w:szCs w:val="20"/>
        </w:rPr>
        <w:t>may</w:t>
      </w:r>
      <w:r w:rsidR="002C5F52" w:rsidRPr="00F3476B">
        <w:rPr>
          <w:rFonts w:ascii="Arial" w:hAnsi="Arial" w:cs="Arial"/>
          <w:sz w:val="20"/>
          <w:szCs w:val="20"/>
        </w:rPr>
        <w:t>be because of its</w:t>
      </w:r>
      <w:r w:rsidR="00F72DDF" w:rsidRPr="00F3476B">
        <w:rPr>
          <w:rFonts w:ascii="Arial" w:hAnsi="Arial" w:cs="Arial"/>
          <w:sz w:val="20"/>
          <w:szCs w:val="20"/>
        </w:rPr>
        <w:t xml:space="preserve"> remote</w:t>
      </w:r>
      <w:r w:rsidR="002C5F52" w:rsidRPr="00F3476B">
        <w:rPr>
          <w:rFonts w:ascii="Arial" w:hAnsi="Arial" w:cs="Arial"/>
          <w:sz w:val="20"/>
          <w:szCs w:val="20"/>
        </w:rPr>
        <w:t xml:space="preserve">ness or </w:t>
      </w:r>
      <w:r w:rsidR="0099262F" w:rsidRPr="00F3476B">
        <w:rPr>
          <w:rFonts w:ascii="Arial" w:hAnsi="Arial" w:cs="Arial"/>
          <w:sz w:val="20"/>
          <w:szCs w:val="20"/>
        </w:rPr>
        <w:t>inaccessibility,</w:t>
      </w:r>
      <w:r w:rsidR="00910D57" w:rsidRPr="00F3476B">
        <w:rPr>
          <w:rFonts w:ascii="Arial" w:hAnsi="Arial" w:cs="Arial"/>
          <w:sz w:val="20"/>
          <w:szCs w:val="20"/>
        </w:rPr>
        <w:t xml:space="preserve"> except a little work</w:t>
      </w:r>
      <w:r w:rsidR="00F72DDF" w:rsidRPr="00F3476B">
        <w:rPr>
          <w:rFonts w:ascii="Arial" w:hAnsi="Arial" w:cs="Arial"/>
          <w:sz w:val="20"/>
          <w:szCs w:val="20"/>
        </w:rPr>
        <w:t xml:space="preserve"> </w:t>
      </w:r>
      <w:r w:rsidR="00A71F9D" w:rsidRPr="00F3476B">
        <w:rPr>
          <w:rFonts w:ascii="Arial" w:hAnsi="Arial" w:cs="Arial"/>
          <w:sz w:val="20"/>
          <w:szCs w:val="20"/>
        </w:rPr>
        <w:t>has</w:t>
      </w:r>
      <w:r w:rsidR="00F72DDF" w:rsidRPr="00F3476B">
        <w:rPr>
          <w:rFonts w:ascii="Arial" w:hAnsi="Arial" w:cs="Arial"/>
          <w:sz w:val="20"/>
          <w:szCs w:val="20"/>
        </w:rPr>
        <w:t xml:space="preserve"> been </w:t>
      </w:r>
      <w:r w:rsidR="00910D57" w:rsidRPr="00F3476B">
        <w:rPr>
          <w:rFonts w:ascii="Arial" w:hAnsi="Arial" w:cs="Arial"/>
          <w:sz w:val="20"/>
          <w:szCs w:val="20"/>
        </w:rPr>
        <w:t>done on</w:t>
      </w:r>
      <w:r w:rsidR="00A71F9D" w:rsidRPr="00F3476B">
        <w:rPr>
          <w:rFonts w:ascii="Arial" w:hAnsi="Arial" w:cs="Arial"/>
          <w:sz w:val="20"/>
          <w:szCs w:val="20"/>
        </w:rPr>
        <w:t xml:space="preserve"> the</w:t>
      </w:r>
      <w:r w:rsidR="0099262F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river such as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Geetakumari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&amp; Kadu (2011) descr</w:t>
      </w:r>
      <w:r w:rsidR="00A71F9D" w:rsidRPr="00F3476B">
        <w:rPr>
          <w:rFonts w:ascii="Arial" w:hAnsi="Arial" w:cs="Arial"/>
          <w:sz w:val="20"/>
          <w:szCs w:val="20"/>
        </w:rPr>
        <w:t>ibing a new species,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r w:rsidR="003A5EAB" w:rsidRPr="00F3476B">
        <w:rPr>
          <w:rFonts w:ascii="Arial" w:hAnsi="Arial" w:cs="Arial"/>
          <w:i/>
          <w:sz w:val="20"/>
          <w:szCs w:val="20"/>
        </w:rPr>
        <w:t xml:space="preserve">Badis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singenensis</w:t>
      </w:r>
      <w:proofErr w:type="spellEnd"/>
      <w:r w:rsidR="0099262F" w:rsidRPr="00F3476B">
        <w:rPr>
          <w:rFonts w:ascii="Arial" w:hAnsi="Arial" w:cs="Arial"/>
          <w:sz w:val="20"/>
          <w:szCs w:val="20"/>
        </w:rPr>
        <w:t xml:space="preserve"> from </w:t>
      </w:r>
      <w:proofErr w:type="spellStart"/>
      <w:r w:rsidR="0099262F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99262F" w:rsidRPr="00F3476B">
        <w:rPr>
          <w:rFonts w:ascii="Arial" w:hAnsi="Arial" w:cs="Arial"/>
          <w:sz w:val="20"/>
          <w:szCs w:val="20"/>
        </w:rPr>
        <w:t xml:space="preserve"> river; </w:t>
      </w:r>
      <w:r w:rsidR="003A5EAB" w:rsidRPr="00F3476B">
        <w:rPr>
          <w:rFonts w:ascii="Arial" w:hAnsi="Arial" w:cs="Arial"/>
          <w:sz w:val="20"/>
          <w:szCs w:val="20"/>
        </w:rPr>
        <w:t xml:space="preserve">Kadu </w:t>
      </w:r>
      <w:r w:rsidR="000378C6" w:rsidRPr="00F3476B">
        <w:rPr>
          <w:rFonts w:ascii="Arial" w:hAnsi="Arial" w:cs="Arial"/>
          <w:sz w:val="20"/>
          <w:szCs w:val="20"/>
        </w:rPr>
        <w:t>&amp;</w:t>
      </w:r>
      <w:r w:rsidR="003A5EAB" w:rsidRPr="00F3476B">
        <w:rPr>
          <w:rFonts w:ascii="Arial" w:hAnsi="Arial" w:cs="Arial"/>
          <w:sz w:val="20"/>
          <w:szCs w:val="20"/>
        </w:rPr>
        <w:t xml:space="preserve"> Das (2011) recorded </w:t>
      </w:r>
      <w:r w:rsidR="003A5EAB" w:rsidRPr="00F3476B">
        <w:rPr>
          <w:rFonts w:ascii="Arial" w:hAnsi="Arial" w:cs="Arial"/>
          <w:i/>
          <w:sz w:val="20"/>
          <w:szCs w:val="20"/>
        </w:rPr>
        <w:t xml:space="preserve">Conta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conta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from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River for the first time from state. </w:t>
      </w:r>
    </w:p>
    <w:p w14:paraId="0FE04744" w14:textId="77777777" w:rsidR="000378C6" w:rsidRPr="00F3476B" w:rsidRDefault="00A22E5A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The present study also revealed that the fish population in </w:t>
      </w:r>
      <w:r w:rsidR="00D6312B" w:rsidRPr="00F3476B">
        <w:rPr>
          <w:rFonts w:ascii="Arial" w:hAnsi="Arial" w:cs="Arial"/>
          <w:sz w:val="20"/>
          <w:szCs w:val="20"/>
        </w:rPr>
        <w:t xml:space="preserve">the </w:t>
      </w:r>
      <w:r w:rsidR="00804438" w:rsidRPr="00F3476B">
        <w:rPr>
          <w:rFonts w:ascii="Arial" w:hAnsi="Arial" w:cs="Arial"/>
          <w:sz w:val="20"/>
          <w:szCs w:val="20"/>
        </w:rPr>
        <w:t>Sichi River</w:t>
      </w:r>
      <w:r w:rsidR="00CB7E5A" w:rsidRPr="00F3476B">
        <w:rPr>
          <w:rFonts w:ascii="Arial" w:hAnsi="Arial" w:cs="Arial"/>
          <w:sz w:val="20"/>
          <w:szCs w:val="20"/>
        </w:rPr>
        <w:t xml:space="preserve"> has been</w:t>
      </w:r>
      <w:r w:rsidRPr="00F3476B">
        <w:rPr>
          <w:rFonts w:ascii="Arial" w:hAnsi="Arial" w:cs="Arial"/>
          <w:sz w:val="20"/>
          <w:szCs w:val="20"/>
        </w:rPr>
        <w:t xml:space="preserve"> gradually decreasing in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last few </w:t>
      </w:r>
      <w:r w:rsidR="00CB7E5A" w:rsidRPr="00F3476B">
        <w:rPr>
          <w:rFonts w:ascii="Arial" w:hAnsi="Arial" w:cs="Arial"/>
          <w:sz w:val="20"/>
          <w:szCs w:val="20"/>
        </w:rPr>
        <w:t>years</w:t>
      </w:r>
      <w:r w:rsidR="00D6312B" w:rsidRPr="00F3476B">
        <w:rPr>
          <w:rFonts w:ascii="Arial" w:hAnsi="Arial" w:cs="Arial"/>
          <w:sz w:val="20"/>
          <w:szCs w:val="20"/>
        </w:rPr>
        <w:t>,</w:t>
      </w:r>
      <w:r w:rsidR="00CB7E5A" w:rsidRPr="00F3476B">
        <w:rPr>
          <w:rFonts w:ascii="Arial" w:hAnsi="Arial" w:cs="Arial"/>
          <w:sz w:val="20"/>
          <w:szCs w:val="20"/>
        </w:rPr>
        <w:t xml:space="preserve"> as per information gathered </w:t>
      </w:r>
      <w:r w:rsidRPr="00F3476B">
        <w:rPr>
          <w:rFonts w:ascii="Arial" w:hAnsi="Arial" w:cs="Arial"/>
          <w:sz w:val="20"/>
          <w:szCs w:val="20"/>
        </w:rPr>
        <w:t xml:space="preserve">from local people of Kadu, Rote &amp; </w:t>
      </w:r>
      <w:proofErr w:type="spellStart"/>
      <w:r w:rsidRPr="00F3476B">
        <w:rPr>
          <w:rFonts w:ascii="Arial" w:hAnsi="Arial" w:cs="Arial"/>
          <w:sz w:val="20"/>
          <w:szCs w:val="20"/>
        </w:rPr>
        <w:t>Koyu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village</w:t>
      </w:r>
      <w:r w:rsidR="00CB7E5A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under </w:t>
      </w:r>
      <w:proofErr w:type="spellStart"/>
      <w:r w:rsidRPr="00F3476B">
        <w:rPr>
          <w:rFonts w:ascii="Arial" w:hAnsi="Arial" w:cs="Arial"/>
          <w:sz w:val="20"/>
          <w:szCs w:val="20"/>
        </w:rPr>
        <w:t>Koyu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circle. </w:t>
      </w:r>
      <w:r w:rsidR="00CB7E5A" w:rsidRPr="00F3476B">
        <w:rPr>
          <w:rFonts w:ascii="Arial" w:hAnsi="Arial" w:cs="Arial"/>
          <w:sz w:val="20"/>
          <w:szCs w:val="20"/>
        </w:rPr>
        <w:t>This rapid decline</w:t>
      </w:r>
      <w:r w:rsidR="00CF471C" w:rsidRPr="00F3476B">
        <w:rPr>
          <w:rFonts w:ascii="Arial" w:hAnsi="Arial" w:cs="Arial"/>
          <w:sz w:val="20"/>
          <w:szCs w:val="20"/>
        </w:rPr>
        <w:t xml:space="preserve"> of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CF471C" w:rsidRPr="00F3476B">
        <w:rPr>
          <w:rFonts w:ascii="Arial" w:hAnsi="Arial" w:cs="Arial"/>
          <w:sz w:val="20"/>
          <w:szCs w:val="20"/>
        </w:rPr>
        <w:t>fish population of the river might be due to over exploitation of fisher</w:t>
      </w:r>
      <w:r w:rsidR="00CB7E5A" w:rsidRPr="00F3476B">
        <w:rPr>
          <w:rFonts w:ascii="Arial" w:hAnsi="Arial" w:cs="Arial"/>
          <w:sz w:val="20"/>
          <w:szCs w:val="20"/>
        </w:rPr>
        <w:t>y</w:t>
      </w:r>
      <w:r w:rsidR="00A2549A" w:rsidRPr="00F3476B">
        <w:rPr>
          <w:rFonts w:ascii="Arial" w:hAnsi="Arial" w:cs="Arial"/>
          <w:sz w:val="20"/>
          <w:szCs w:val="20"/>
        </w:rPr>
        <w:t xml:space="preserve"> resources and</w:t>
      </w:r>
      <w:r w:rsidR="00CF471C" w:rsidRPr="00F3476B">
        <w:rPr>
          <w:rFonts w:ascii="Arial" w:hAnsi="Arial" w:cs="Arial"/>
          <w:sz w:val="20"/>
          <w:szCs w:val="20"/>
        </w:rPr>
        <w:t xml:space="preserve"> engagement </w:t>
      </w:r>
      <w:r w:rsidR="00A2549A" w:rsidRPr="00F3476B">
        <w:rPr>
          <w:rFonts w:ascii="Arial" w:hAnsi="Arial" w:cs="Arial"/>
          <w:sz w:val="20"/>
          <w:szCs w:val="20"/>
        </w:rPr>
        <w:t>in</w:t>
      </w:r>
      <w:r w:rsidR="00CF471C" w:rsidRPr="00F3476B">
        <w:rPr>
          <w:rFonts w:ascii="Arial" w:hAnsi="Arial" w:cs="Arial"/>
          <w:sz w:val="20"/>
          <w:szCs w:val="20"/>
        </w:rPr>
        <w:t xml:space="preserve"> illegal </w:t>
      </w:r>
      <w:r w:rsidR="00CB7E5A" w:rsidRPr="00F3476B">
        <w:rPr>
          <w:rFonts w:ascii="Arial" w:hAnsi="Arial" w:cs="Arial"/>
          <w:sz w:val="20"/>
          <w:szCs w:val="20"/>
        </w:rPr>
        <w:t>and</w:t>
      </w:r>
      <w:r w:rsidR="00CF471C" w:rsidRPr="00F3476B">
        <w:rPr>
          <w:rFonts w:ascii="Arial" w:hAnsi="Arial" w:cs="Arial"/>
          <w:sz w:val="20"/>
          <w:szCs w:val="20"/>
        </w:rPr>
        <w:t xml:space="preserve"> destructive fishing suc</w:t>
      </w:r>
      <w:r w:rsidR="00A2549A" w:rsidRPr="00F3476B">
        <w:rPr>
          <w:rFonts w:ascii="Arial" w:hAnsi="Arial" w:cs="Arial"/>
          <w:sz w:val="20"/>
          <w:szCs w:val="20"/>
        </w:rPr>
        <w:t>h as electro</w:t>
      </w:r>
      <w:r w:rsidR="00CF471C" w:rsidRPr="00F3476B">
        <w:rPr>
          <w:rFonts w:ascii="Arial" w:hAnsi="Arial" w:cs="Arial"/>
          <w:sz w:val="20"/>
          <w:szCs w:val="20"/>
        </w:rPr>
        <w:t>fishing and dynamiting in the river. Apart from these</w:t>
      </w:r>
      <w:r w:rsidR="00CB7E5A" w:rsidRPr="00F3476B">
        <w:rPr>
          <w:rFonts w:ascii="Arial" w:hAnsi="Arial" w:cs="Arial"/>
          <w:sz w:val="20"/>
          <w:szCs w:val="20"/>
        </w:rPr>
        <w:t>, illegal logging activities were</w:t>
      </w:r>
      <w:r w:rsidR="00CF471C" w:rsidRPr="00F3476B">
        <w:rPr>
          <w:rFonts w:ascii="Arial" w:hAnsi="Arial" w:cs="Arial"/>
          <w:sz w:val="20"/>
          <w:szCs w:val="20"/>
        </w:rPr>
        <w:t xml:space="preserve"> also reported from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A2549A" w:rsidRPr="00F3476B">
        <w:rPr>
          <w:rFonts w:ascii="Arial" w:hAnsi="Arial" w:cs="Arial"/>
          <w:sz w:val="20"/>
          <w:szCs w:val="20"/>
        </w:rPr>
        <w:t xml:space="preserve">upper </w:t>
      </w:r>
      <w:r w:rsidR="00CF471C" w:rsidRPr="00F3476B">
        <w:rPr>
          <w:rFonts w:ascii="Arial" w:hAnsi="Arial" w:cs="Arial"/>
          <w:sz w:val="20"/>
          <w:szCs w:val="20"/>
        </w:rPr>
        <w:t>riparian reach</w:t>
      </w:r>
      <w:r w:rsidR="00CB7E5A" w:rsidRPr="00F3476B">
        <w:rPr>
          <w:rFonts w:ascii="Arial" w:hAnsi="Arial" w:cs="Arial"/>
          <w:sz w:val="20"/>
          <w:szCs w:val="20"/>
        </w:rPr>
        <w:t>es</w:t>
      </w:r>
      <w:r w:rsidR="00CF471C" w:rsidRPr="00F3476B">
        <w:rPr>
          <w:rFonts w:ascii="Arial" w:hAnsi="Arial" w:cs="Arial"/>
          <w:sz w:val="20"/>
          <w:szCs w:val="20"/>
        </w:rPr>
        <w:t xml:space="preserve"> of </w:t>
      </w:r>
      <w:r w:rsidR="00CB7E5A" w:rsidRPr="00F3476B">
        <w:rPr>
          <w:rFonts w:ascii="Arial" w:hAnsi="Arial" w:cs="Arial"/>
          <w:sz w:val="20"/>
          <w:szCs w:val="20"/>
        </w:rPr>
        <w:t>the S</w:t>
      </w:r>
      <w:r w:rsidR="00174634" w:rsidRPr="00F3476B">
        <w:rPr>
          <w:rFonts w:ascii="Arial" w:hAnsi="Arial" w:cs="Arial"/>
          <w:sz w:val="20"/>
          <w:szCs w:val="20"/>
        </w:rPr>
        <w:t>ichi river. Keeping in view</w:t>
      </w:r>
      <w:r w:rsidR="00CF471C" w:rsidRPr="00F3476B">
        <w:rPr>
          <w:rFonts w:ascii="Arial" w:hAnsi="Arial" w:cs="Arial"/>
          <w:sz w:val="20"/>
          <w:szCs w:val="20"/>
        </w:rPr>
        <w:t xml:space="preserve"> such illegal activities and to control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CF471C" w:rsidRPr="00F3476B">
        <w:rPr>
          <w:rFonts w:ascii="Arial" w:hAnsi="Arial" w:cs="Arial"/>
          <w:sz w:val="20"/>
          <w:szCs w:val="20"/>
        </w:rPr>
        <w:t>rapid decl</w:t>
      </w:r>
      <w:r w:rsidR="00CB7E5A" w:rsidRPr="00F3476B">
        <w:rPr>
          <w:rFonts w:ascii="Arial" w:hAnsi="Arial" w:cs="Arial"/>
          <w:sz w:val="20"/>
          <w:szCs w:val="20"/>
        </w:rPr>
        <w:t xml:space="preserve">ine </w:t>
      </w:r>
      <w:r w:rsidR="00CF471C" w:rsidRPr="00F3476B">
        <w:rPr>
          <w:rFonts w:ascii="Arial" w:hAnsi="Arial" w:cs="Arial"/>
          <w:sz w:val="20"/>
          <w:szCs w:val="20"/>
        </w:rPr>
        <w:t>of fish population</w:t>
      </w:r>
      <w:r w:rsidR="00CB7E5A" w:rsidRPr="00F3476B">
        <w:rPr>
          <w:rFonts w:ascii="Arial" w:hAnsi="Arial" w:cs="Arial"/>
          <w:sz w:val="20"/>
          <w:szCs w:val="20"/>
        </w:rPr>
        <w:t>s</w:t>
      </w:r>
      <w:r w:rsidR="00CF471C" w:rsidRPr="00F3476B">
        <w:rPr>
          <w:rFonts w:ascii="Arial" w:hAnsi="Arial" w:cs="Arial"/>
          <w:sz w:val="20"/>
          <w:szCs w:val="20"/>
        </w:rPr>
        <w:t xml:space="preserve"> in the river</w:t>
      </w:r>
      <w:r w:rsidR="00CB7E5A" w:rsidRPr="00F3476B">
        <w:rPr>
          <w:rFonts w:ascii="Arial" w:hAnsi="Arial" w:cs="Arial"/>
          <w:sz w:val="20"/>
          <w:szCs w:val="20"/>
        </w:rPr>
        <w:t>,</w:t>
      </w:r>
      <w:r w:rsidR="00CF471C" w:rsidRPr="00F3476B">
        <w:rPr>
          <w:rFonts w:ascii="Arial" w:hAnsi="Arial" w:cs="Arial"/>
          <w:sz w:val="20"/>
          <w:szCs w:val="20"/>
        </w:rPr>
        <w:t xml:space="preserve"> local </w:t>
      </w:r>
      <w:r w:rsidR="00CB7E5A" w:rsidRPr="00F3476B">
        <w:rPr>
          <w:rFonts w:ascii="Arial" w:hAnsi="Arial" w:cs="Arial"/>
          <w:sz w:val="20"/>
          <w:szCs w:val="20"/>
        </w:rPr>
        <w:t>bodies and administration issued</w:t>
      </w:r>
      <w:r w:rsidR="00CF471C" w:rsidRPr="00F3476B">
        <w:rPr>
          <w:rFonts w:ascii="Arial" w:hAnsi="Arial" w:cs="Arial"/>
          <w:sz w:val="20"/>
          <w:szCs w:val="20"/>
        </w:rPr>
        <w:t xml:space="preserve"> prohibitory order</w:t>
      </w:r>
      <w:r w:rsidR="00CB7E5A" w:rsidRPr="00F3476B">
        <w:rPr>
          <w:rFonts w:ascii="Arial" w:hAnsi="Arial" w:cs="Arial"/>
          <w:sz w:val="20"/>
          <w:szCs w:val="20"/>
        </w:rPr>
        <w:t>s for illegal fishing and</w:t>
      </w:r>
      <w:r w:rsidR="00CF471C" w:rsidRPr="00F3476B">
        <w:rPr>
          <w:rFonts w:ascii="Arial" w:hAnsi="Arial" w:cs="Arial"/>
          <w:sz w:val="20"/>
          <w:szCs w:val="20"/>
        </w:rPr>
        <w:t xml:space="preserve"> hunting in their jurisdiction</w:t>
      </w:r>
      <w:r w:rsidR="00742F8C" w:rsidRPr="00F3476B">
        <w:rPr>
          <w:rFonts w:ascii="Arial" w:hAnsi="Arial" w:cs="Arial"/>
          <w:sz w:val="20"/>
          <w:szCs w:val="20"/>
        </w:rPr>
        <w:t xml:space="preserve"> for conservation</w:t>
      </w:r>
      <w:r w:rsidR="00CF471C" w:rsidRPr="00F3476B">
        <w:rPr>
          <w:rFonts w:ascii="Arial" w:hAnsi="Arial" w:cs="Arial"/>
          <w:sz w:val="20"/>
          <w:szCs w:val="20"/>
        </w:rPr>
        <w:t>.</w:t>
      </w:r>
      <w:commentRangeEnd w:id="4"/>
      <w:r w:rsidR="006462EC">
        <w:rPr>
          <w:rStyle w:val="CommentReference"/>
        </w:rPr>
        <w:commentReference w:id="4"/>
      </w:r>
    </w:p>
    <w:p w14:paraId="2A1AA2E4" w14:textId="77777777" w:rsidR="0065091F" w:rsidRPr="00F3476B" w:rsidRDefault="003A24BF" w:rsidP="003A24BF">
      <w:pPr>
        <w:pStyle w:val="ListParagraph"/>
        <w:numPr>
          <w:ilvl w:val="0"/>
          <w:numId w:val="9"/>
        </w:numPr>
        <w:ind w:left="284" w:hanging="284"/>
        <w:jc w:val="both"/>
        <w:rPr>
          <w:rFonts w:ascii="Arial" w:hAnsi="Arial" w:cs="Arial"/>
          <w:b/>
        </w:rPr>
      </w:pPr>
      <w:r w:rsidRPr="00F3476B">
        <w:rPr>
          <w:rFonts w:ascii="Arial" w:hAnsi="Arial" w:cs="Arial"/>
          <w:b/>
        </w:rPr>
        <w:t>CONCLUSION</w:t>
      </w:r>
    </w:p>
    <w:p w14:paraId="5AE7DE97" w14:textId="77777777" w:rsidR="00AF3910" w:rsidRPr="00F3476B" w:rsidRDefault="008D1450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commentRangeStart w:id="5"/>
      <w:r w:rsidRPr="00F3476B">
        <w:rPr>
          <w:rFonts w:ascii="Arial" w:hAnsi="Arial" w:cs="Arial"/>
          <w:sz w:val="20"/>
          <w:szCs w:val="20"/>
        </w:rPr>
        <w:t xml:space="preserve">Despite </w:t>
      </w:r>
      <w:r w:rsidR="00D85B14" w:rsidRPr="00F3476B">
        <w:rPr>
          <w:rFonts w:ascii="Arial" w:hAnsi="Arial" w:cs="Arial"/>
          <w:sz w:val="20"/>
          <w:szCs w:val="20"/>
        </w:rPr>
        <w:t>various exploratory works done on the documentation of fishes from lotic and lentic water bodies of Arunachal Pradesh</w:t>
      </w:r>
      <w:r w:rsidRPr="00F3476B">
        <w:rPr>
          <w:rFonts w:ascii="Arial" w:hAnsi="Arial" w:cs="Arial"/>
          <w:sz w:val="20"/>
          <w:szCs w:val="20"/>
        </w:rPr>
        <w:t xml:space="preserve">, </w:t>
      </w:r>
      <w:r w:rsidR="00D85B14" w:rsidRPr="00F3476B">
        <w:rPr>
          <w:rFonts w:ascii="Arial" w:hAnsi="Arial" w:cs="Arial"/>
          <w:sz w:val="20"/>
          <w:szCs w:val="20"/>
        </w:rPr>
        <w:t xml:space="preserve">there are </w:t>
      </w:r>
      <w:r w:rsidRPr="00F3476B">
        <w:rPr>
          <w:rFonts w:ascii="Arial" w:hAnsi="Arial" w:cs="Arial"/>
          <w:sz w:val="20"/>
          <w:szCs w:val="20"/>
        </w:rPr>
        <w:t xml:space="preserve">still </w:t>
      </w:r>
      <w:r w:rsidR="005C6125" w:rsidRPr="00F3476B">
        <w:rPr>
          <w:rFonts w:ascii="Arial" w:hAnsi="Arial" w:cs="Arial"/>
          <w:sz w:val="20"/>
          <w:szCs w:val="20"/>
        </w:rPr>
        <w:t>a number</w:t>
      </w:r>
      <w:r w:rsidR="00D85B14" w:rsidRPr="00F3476B">
        <w:rPr>
          <w:rFonts w:ascii="Arial" w:hAnsi="Arial" w:cs="Arial"/>
          <w:sz w:val="20"/>
          <w:szCs w:val="20"/>
        </w:rPr>
        <w:t xml:space="preserve"> of unexplored important rivers and rivulets in the state. Sichi is one among those unexplored rivers in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D85B14" w:rsidRPr="00F3476B">
        <w:rPr>
          <w:rFonts w:ascii="Arial" w:hAnsi="Arial" w:cs="Arial"/>
          <w:sz w:val="20"/>
          <w:szCs w:val="20"/>
        </w:rPr>
        <w:t>context</w:t>
      </w:r>
      <w:r w:rsidR="00BF1B0A" w:rsidRPr="00F3476B">
        <w:rPr>
          <w:rFonts w:ascii="Arial" w:hAnsi="Arial" w:cs="Arial"/>
          <w:sz w:val="20"/>
          <w:szCs w:val="20"/>
        </w:rPr>
        <w:t xml:space="preserve"> of</w:t>
      </w:r>
      <w:r w:rsidR="00D85B14" w:rsidRPr="00F3476B">
        <w:rPr>
          <w:rFonts w:ascii="Arial" w:hAnsi="Arial" w:cs="Arial"/>
          <w:sz w:val="20"/>
          <w:szCs w:val="20"/>
        </w:rPr>
        <w:t xml:space="preserve"> scientific documentation </w:t>
      </w:r>
      <w:r w:rsidRPr="00F3476B">
        <w:rPr>
          <w:rFonts w:ascii="Arial" w:hAnsi="Arial" w:cs="Arial"/>
          <w:sz w:val="20"/>
          <w:szCs w:val="20"/>
        </w:rPr>
        <w:t xml:space="preserve">of </w:t>
      </w:r>
      <w:r w:rsidR="00D85B14" w:rsidRPr="00F3476B">
        <w:rPr>
          <w:rFonts w:ascii="Arial" w:hAnsi="Arial" w:cs="Arial"/>
          <w:sz w:val="20"/>
          <w:szCs w:val="20"/>
        </w:rPr>
        <w:t xml:space="preserve">fishery resources. </w:t>
      </w:r>
      <w:r w:rsidR="00BF1B0A" w:rsidRPr="00F3476B">
        <w:rPr>
          <w:rFonts w:ascii="Arial" w:hAnsi="Arial" w:cs="Arial"/>
          <w:sz w:val="20"/>
          <w:szCs w:val="20"/>
        </w:rPr>
        <w:t xml:space="preserve">The present study reveals that the river is endowed with rich ichthyofaunal diversity (36 species). </w:t>
      </w:r>
      <w:r w:rsidR="00D85B14" w:rsidRPr="00F3476B">
        <w:rPr>
          <w:rFonts w:ascii="Arial" w:hAnsi="Arial" w:cs="Arial"/>
          <w:sz w:val="20"/>
          <w:szCs w:val="20"/>
        </w:rPr>
        <w:t xml:space="preserve">Sarma </w:t>
      </w:r>
      <w:r w:rsidR="00635468" w:rsidRPr="00F3476B">
        <w:rPr>
          <w:rFonts w:ascii="Arial" w:hAnsi="Arial" w:cs="Arial"/>
          <w:i/>
          <w:sz w:val="20"/>
          <w:szCs w:val="20"/>
        </w:rPr>
        <w:t>et al</w:t>
      </w:r>
      <w:r w:rsidR="00635468" w:rsidRPr="00F3476B">
        <w:rPr>
          <w:rFonts w:ascii="Arial" w:hAnsi="Arial" w:cs="Arial"/>
          <w:sz w:val="20"/>
          <w:szCs w:val="20"/>
        </w:rPr>
        <w:t>.</w:t>
      </w:r>
      <w:r w:rsidR="002F6B58" w:rsidRPr="00F3476B">
        <w:rPr>
          <w:rFonts w:ascii="Arial" w:hAnsi="Arial" w:cs="Arial"/>
          <w:sz w:val="20"/>
          <w:szCs w:val="20"/>
        </w:rPr>
        <w:t xml:space="preserve"> </w:t>
      </w:r>
      <w:r w:rsidR="00635468" w:rsidRPr="00F3476B">
        <w:rPr>
          <w:rFonts w:ascii="Arial" w:hAnsi="Arial" w:cs="Arial"/>
          <w:sz w:val="20"/>
          <w:szCs w:val="20"/>
        </w:rPr>
        <w:t>(</w:t>
      </w:r>
      <w:r w:rsidR="00D85B14" w:rsidRPr="00F3476B">
        <w:rPr>
          <w:rFonts w:ascii="Arial" w:hAnsi="Arial" w:cs="Arial"/>
          <w:sz w:val="20"/>
          <w:szCs w:val="20"/>
        </w:rPr>
        <w:t xml:space="preserve">2022) also </w:t>
      </w:r>
      <w:r w:rsidR="00BF1B0A" w:rsidRPr="00F3476B">
        <w:rPr>
          <w:rFonts w:ascii="Arial" w:hAnsi="Arial" w:cs="Arial"/>
          <w:sz w:val="20"/>
          <w:szCs w:val="20"/>
        </w:rPr>
        <w:t>emphasize</w:t>
      </w:r>
      <w:r w:rsidR="00D85B14" w:rsidRPr="00F3476B">
        <w:rPr>
          <w:rFonts w:ascii="Arial" w:hAnsi="Arial" w:cs="Arial"/>
          <w:sz w:val="20"/>
          <w:szCs w:val="20"/>
        </w:rPr>
        <w:t xml:space="preserve"> the exploration of fish fauna of the major </w:t>
      </w:r>
      <w:r w:rsidRPr="00F3476B">
        <w:rPr>
          <w:rFonts w:ascii="Arial" w:hAnsi="Arial" w:cs="Arial"/>
          <w:sz w:val="20"/>
          <w:szCs w:val="20"/>
        </w:rPr>
        <w:t>river</w:t>
      </w:r>
      <w:r w:rsidR="00BF1B0A" w:rsidRPr="00F3476B">
        <w:rPr>
          <w:rFonts w:ascii="Arial" w:hAnsi="Arial" w:cs="Arial"/>
          <w:sz w:val="20"/>
          <w:szCs w:val="20"/>
        </w:rPr>
        <w:t xml:space="preserve"> systems</w:t>
      </w:r>
      <w:r w:rsidR="00D85B14" w:rsidRPr="00F3476B">
        <w:rPr>
          <w:rFonts w:ascii="Arial" w:hAnsi="Arial" w:cs="Arial"/>
          <w:sz w:val="20"/>
          <w:szCs w:val="20"/>
        </w:rPr>
        <w:t xml:space="preserve"> of North East India at regular interval</w:t>
      </w:r>
      <w:r w:rsidRPr="00F3476B">
        <w:rPr>
          <w:rFonts w:ascii="Arial" w:hAnsi="Arial" w:cs="Arial"/>
          <w:sz w:val="20"/>
          <w:szCs w:val="20"/>
        </w:rPr>
        <w:t>s</w:t>
      </w:r>
      <w:r w:rsidR="00D85B14" w:rsidRPr="00F3476B">
        <w:rPr>
          <w:rFonts w:ascii="Arial" w:hAnsi="Arial" w:cs="Arial"/>
          <w:sz w:val="20"/>
          <w:szCs w:val="20"/>
        </w:rPr>
        <w:t xml:space="preserve"> to </w:t>
      </w:r>
      <w:r w:rsidR="00D85B14" w:rsidRPr="00F3476B">
        <w:rPr>
          <w:rFonts w:ascii="Arial" w:hAnsi="Arial" w:cs="Arial"/>
          <w:sz w:val="20"/>
          <w:szCs w:val="20"/>
        </w:rPr>
        <w:lastRenderedPageBreak/>
        <w:t xml:space="preserve">build a </w:t>
      </w:r>
      <w:r w:rsidR="00BF1B0A" w:rsidRPr="00F3476B">
        <w:rPr>
          <w:rFonts w:ascii="Arial" w:hAnsi="Arial" w:cs="Arial"/>
          <w:sz w:val="20"/>
          <w:szCs w:val="20"/>
        </w:rPr>
        <w:t>comparable database that</w:t>
      </w:r>
      <w:r w:rsidR="003108B4" w:rsidRPr="00F3476B">
        <w:rPr>
          <w:rFonts w:ascii="Arial" w:hAnsi="Arial" w:cs="Arial"/>
          <w:sz w:val="20"/>
          <w:szCs w:val="20"/>
        </w:rPr>
        <w:t xml:space="preserve"> might be utilized by the stake</w:t>
      </w:r>
      <w:r w:rsidR="00BF1B0A" w:rsidRPr="00F3476B">
        <w:rPr>
          <w:rFonts w:ascii="Arial" w:hAnsi="Arial" w:cs="Arial"/>
          <w:sz w:val="20"/>
          <w:szCs w:val="20"/>
        </w:rPr>
        <w:t>holder</w:t>
      </w:r>
      <w:r w:rsidR="003108B4" w:rsidRPr="00F3476B">
        <w:rPr>
          <w:rFonts w:ascii="Arial" w:hAnsi="Arial" w:cs="Arial"/>
          <w:sz w:val="20"/>
          <w:szCs w:val="20"/>
        </w:rPr>
        <w:t>s</w:t>
      </w:r>
      <w:r w:rsidR="00BF1B0A" w:rsidRPr="00F3476B">
        <w:rPr>
          <w:rFonts w:ascii="Arial" w:hAnsi="Arial" w:cs="Arial"/>
          <w:sz w:val="20"/>
          <w:szCs w:val="20"/>
        </w:rPr>
        <w:t>, researcher</w:t>
      </w:r>
      <w:r w:rsidR="003108B4" w:rsidRPr="00F3476B">
        <w:rPr>
          <w:rFonts w:ascii="Arial" w:hAnsi="Arial" w:cs="Arial"/>
          <w:sz w:val="20"/>
          <w:szCs w:val="20"/>
        </w:rPr>
        <w:t>s</w:t>
      </w:r>
      <w:r w:rsidR="00BF1B0A" w:rsidRPr="00F3476B">
        <w:rPr>
          <w:rFonts w:ascii="Arial" w:hAnsi="Arial" w:cs="Arial"/>
          <w:sz w:val="20"/>
          <w:szCs w:val="20"/>
        </w:rPr>
        <w:t>, planning and</w:t>
      </w:r>
      <w:r w:rsidR="003108B4" w:rsidRPr="00F3476B">
        <w:rPr>
          <w:rFonts w:ascii="Arial" w:hAnsi="Arial" w:cs="Arial"/>
          <w:sz w:val="20"/>
          <w:szCs w:val="20"/>
        </w:rPr>
        <w:t xml:space="preserve"> management. It is also revealed </w:t>
      </w:r>
      <w:r w:rsidR="00BF1B0A" w:rsidRPr="00F3476B">
        <w:rPr>
          <w:rFonts w:ascii="Arial" w:hAnsi="Arial" w:cs="Arial"/>
          <w:sz w:val="20"/>
          <w:szCs w:val="20"/>
        </w:rPr>
        <w:t>from the present study that the river has a rich potential in fishes of ornamental, recreational/sport and food value.</w:t>
      </w:r>
      <w:r w:rsidR="00AF3910" w:rsidRPr="00F3476B">
        <w:rPr>
          <w:rFonts w:ascii="Arial" w:hAnsi="Arial" w:cs="Arial"/>
          <w:sz w:val="20"/>
          <w:szCs w:val="20"/>
        </w:rPr>
        <w:t xml:space="preserve"> </w:t>
      </w:r>
      <w:r w:rsidR="000830C2" w:rsidRPr="00F3476B">
        <w:rPr>
          <w:rFonts w:ascii="Arial" w:hAnsi="Arial" w:cs="Arial"/>
          <w:sz w:val="20"/>
          <w:szCs w:val="20"/>
        </w:rPr>
        <w:t>From the present study</w:t>
      </w:r>
      <w:r w:rsidR="003108B4" w:rsidRPr="00F3476B">
        <w:rPr>
          <w:rFonts w:ascii="Arial" w:hAnsi="Arial" w:cs="Arial"/>
          <w:sz w:val="20"/>
          <w:szCs w:val="20"/>
        </w:rPr>
        <w:t>,</w:t>
      </w:r>
      <w:r w:rsidR="000830C2" w:rsidRPr="00F3476B">
        <w:rPr>
          <w:rFonts w:ascii="Arial" w:hAnsi="Arial" w:cs="Arial"/>
          <w:sz w:val="20"/>
          <w:szCs w:val="20"/>
        </w:rPr>
        <w:t xml:space="preserve"> it is also evident that t</w:t>
      </w:r>
      <w:r w:rsidR="00AF3910" w:rsidRPr="00F3476B">
        <w:rPr>
          <w:rFonts w:ascii="Arial" w:hAnsi="Arial" w:cs="Arial"/>
          <w:sz w:val="20"/>
          <w:szCs w:val="20"/>
        </w:rPr>
        <w:t xml:space="preserve">hough </w:t>
      </w:r>
      <w:r w:rsidR="00AD0A71" w:rsidRPr="00F3476B">
        <w:rPr>
          <w:rFonts w:ascii="Arial" w:hAnsi="Arial" w:cs="Arial"/>
          <w:sz w:val="20"/>
          <w:szCs w:val="20"/>
        </w:rPr>
        <w:t xml:space="preserve">the </w:t>
      </w:r>
      <w:r w:rsidR="00AF3910" w:rsidRPr="00F3476B">
        <w:rPr>
          <w:rFonts w:ascii="Arial" w:hAnsi="Arial" w:cs="Arial"/>
          <w:sz w:val="20"/>
          <w:szCs w:val="20"/>
        </w:rPr>
        <w:t xml:space="preserve">river </w:t>
      </w:r>
      <w:proofErr w:type="spellStart"/>
      <w:r w:rsidR="00AF3910" w:rsidRPr="00F3476B">
        <w:rPr>
          <w:rFonts w:ascii="Arial" w:hAnsi="Arial" w:cs="Arial"/>
          <w:sz w:val="20"/>
          <w:szCs w:val="20"/>
        </w:rPr>
        <w:t>harbours</w:t>
      </w:r>
      <w:proofErr w:type="spellEnd"/>
      <w:r w:rsidR="00AF3910" w:rsidRPr="00F3476B">
        <w:rPr>
          <w:rFonts w:ascii="Arial" w:hAnsi="Arial" w:cs="Arial"/>
          <w:sz w:val="20"/>
          <w:szCs w:val="20"/>
        </w:rPr>
        <w:t xml:space="preserve"> high species diversity</w:t>
      </w:r>
      <w:r w:rsidR="003108B4" w:rsidRPr="00F3476B">
        <w:rPr>
          <w:rFonts w:ascii="Arial" w:hAnsi="Arial" w:cs="Arial"/>
          <w:sz w:val="20"/>
          <w:szCs w:val="20"/>
        </w:rPr>
        <w:t>,</w:t>
      </w:r>
      <w:r w:rsidR="00AF3910" w:rsidRPr="00F3476B">
        <w:rPr>
          <w:rFonts w:ascii="Arial" w:hAnsi="Arial" w:cs="Arial"/>
          <w:sz w:val="20"/>
          <w:szCs w:val="20"/>
        </w:rPr>
        <w:t xml:space="preserve"> </w:t>
      </w:r>
      <w:r w:rsidR="000830C2" w:rsidRPr="00F3476B">
        <w:rPr>
          <w:rFonts w:ascii="Arial" w:hAnsi="Arial" w:cs="Arial"/>
          <w:sz w:val="20"/>
          <w:szCs w:val="20"/>
        </w:rPr>
        <w:t>the</w:t>
      </w:r>
      <w:r w:rsidR="00AF3910" w:rsidRPr="00F3476B">
        <w:rPr>
          <w:rFonts w:ascii="Arial" w:hAnsi="Arial" w:cs="Arial"/>
          <w:sz w:val="20"/>
          <w:szCs w:val="20"/>
        </w:rPr>
        <w:t xml:space="preserve"> fish population of </w:t>
      </w:r>
      <w:r w:rsidR="003108B4" w:rsidRPr="00F3476B">
        <w:rPr>
          <w:rFonts w:ascii="Arial" w:hAnsi="Arial" w:cs="Arial"/>
          <w:sz w:val="20"/>
          <w:szCs w:val="20"/>
        </w:rPr>
        <w:t xml:space="preserve">the </w:t>
      </w:r>
      <w:r w:rsidR="00AF3910" w:rsidRPr="00F3476B">
        <w:rPr>
          <w:rFonts w:ascii="Arial" w:hAnsi="Arial" w:cs="Arial"/>
          <w:sz w:val="20"/>
          <w:szCs w:val="20"/>
        </w:rPr>
        <w:t xml:space="preserve">river </w:t>
      </w:r>
      <w:r w:rsidR="003108B4" w:rsidRPr="00F3476B">
        <w:rPr>
          <w:rFonts w:ascii="Arial" w:hAnsi="Arial" w:cs="Arial"/>
          <w:sz w:val="20"/>
          <w:szCs w:val="20"/>
        </w:rPr>
        <w:t>has been</w:t>
      </w:r>
      <w:r w:rsidR="00AF3910" w:rsidRPr="00F3476B">
        <w:rPr>
          <w:rFonts w:ascii="Arial" w:hAnsi="Arial" w:cs="Arial"/>
          <w:sz w:val="20"/>
          <w:szCs w:val="20"/>
        </w:rPr>
        <w:t xml:space="preserve"> declining rapidly </w:t>
      </w:r>
      <w:r w:rsidR="000830C2" w:rsidRPr="00F3476B">
        <w:rPr>
          <w:rFonts w:ascii="Arial" w:hAnsi="Arial" w:cs="Arial"/>
          <w:sz w:val="20"/>
          <w:szCs w:val="20"/>
        </w:rPr>
        <w:t>in</w:t>
      </w:r>
      <w:r w:rsidR="003108B4" w:rsidRPr="00F3476B">
        <w:rPr>
          <w:rFonts w:ascii="Arial" w:hAnsi="Arial" w:cs="Arial"/>
          <w:sz w:val="20"/>
          <w:szCs w:val="20"/>
        </w:rPr>
        <w:t xml:space="preserve"> recent</w:t>
      </w:r>
      <w:r w:rsidR="000830C2" w:rsidRPr="00F3476B">
        <w:rPr>
          <w:rFonts w:ascii="Arial" w:hAnsi="Arial" w:cs="Arial"/>
          <w:sz w:val="20"/>
          <w:szCs w:val="20"/>
        </w:rPr>
        <w:t xml:space="preserve"> decades. </w:t>
      </w:r>
      <w:r w:rsidR="00AF3910" w:rsidRPr="00F3476B">
        <w:rPr>
          <w:rFonts w:ascii="Arial" w:hAnsi="Arial" w:cs="Arial"/>
          <w:sz w:val="20"/>
          <w:szCs w:val="20"/>
        </w:rPr>
        <w:t xml:space="preserve"> Maintaining fish diversity is important because it is not easy to</w:t>
      </w:r>
      <w:r w:rsidR="005C6125" w:rsidRPr="00F3476B">
        <w:rPr>
          <w:rFonts w:ascii="Arial" w:hAnsi="Arial" w:cs="Arial"/>
          <w:sz w:val="20"/>
          <w:szCs w:val="20"/>
        </w:rPr>
        <w:t xml:space="preserve"> identify the aquatic ecosystem</w:t>
      </w:r>
      <w:r w:rsidR="00AF3910" w:rsidRPr="00F3476B">
        <w:rPr>
          <w:rFonts w:ascii="Arial" w:hAnsi="Arial" w:cs="Arial"/>
          <w:sz w:val="20"/>
          <w:szCs w:val="20"/>
        </w:rPr>
        <w:t xml:space="preserve"> sustainability of every species (Das </w:t>
      </w:r>
      <w:r w:rsidR="00635468" w:rsidRPr="00F3476B">
        <w:rPr>
          <w:rFonts w:ascii="Arial" w:hAnsi="Arial" w:cs="Arial"/>
          <w:i/>
          <w:iCs/>
          <w:sz w:val="20"/>
          <w:szCs w:val="20"/>
        </w:rPr>
        <w:t>et al.</w:t>
      </w:r>
      <w:r w:rsidR="00AF3910" w:rsidRPr="00F3476B">
        <w:rPr>
          <w:rFonts w:ascii="Arial" w:hAnsi="Arial" w:cs="Arial"/>
          <w:sz w:val="20"/>
          <w:szCs w:val="20"/>
        </w:rPr>
        <w:t xml:space="preserve"> 2015)</w:t>
      </w:r>
      <w:r w:rsidR="000830C2" w:rsidRPr="00F3476B">
        <w:rPr>
          <w:rFonts w:ascii="Arial" w:hAnsi="Arial" w:cs="Arial"/>
          <w:sz w:val="20"/>
          <w:szCs w:val="20"/>
        </w:rPr>
        <w:t>.</w:t>
      </w:r>
      <w:r w:rsidR="003108B4" w:rsidRPr="00F3476B">
        <w:rPr>
          <w:rFonts w:ascii="Arial" w:hAnsi="Arial" w:cs="Arial"/>
          <w:sz w:val="20"/>
          <w:szCs w:val="20"/>
        </w:rPr>
        <w:t xml:space="preserve"> </w:t>
      </w:r>
      <w:r w:rsidR="00804438" w:rsidRPr="00F3476B">
        <w:rPr>
          <w:rFonts w:ascii="Arial" w:hAnsi="Arial" w:cs="Arial"/>
          <w:sz w:val="20"/>
          <w:szCs w:val="20"/>
        </w:rPr>
        <w:t xml:space="preserve">So, </w:t>
      </w:r>
      <w:r w:rsidR="003108B4" w:rsidRPr="00F3476B">
        <w:rPr>
          <w:rFonts w:ascii="Arial" w:hAnsi="Arial" w:cs="Arial"/>
          <w:sz w:val="20"/>
          <w:szCs w:val="20"/>
        </w:rPr>
        <w:t xml:space="preserve">a </w:t>
      </w:r>
      <w:r w:rsidR="00804438" w:rsidRPr="00F3476B">
        <w:rPr>
          <w:rFonts w:ascii="Arial" w:hAnsi="Arial" w:cs="Arial"/>
          <w:sz w:val="20"/>
          <w:szCs w:val="20"/>
        </w:rPr>
        <w:t xml:space="preserve">proper conservation strategy is needed in this direction to maintain </w:t>
      </w:r>
      <w:r w:rsidR="003108B4" w:rsidRPr="00F3476B">
        <w:rPr>
          <w:rFonts w:ascii="Arial" w:hAnsi="Arial" w:cs="Arial"/>
          <w:sz w:val="20"/>
          <w:szCs w:val="20"/>
        </w:rPr>
        <w:t xml:space="preserve">the </w:t>
      </w:r>
      <w:r w:rsidR="00804438" w:rsidRPr="00F3476B">
        <w:rPr>
          <w:rFonts w:ascii="Arial" w:hAnsi="Arial" w:cs="Arial"/>
          <w:sz w:val="20"/>
          <w:szCs w:val="20"/>
        </w:rPr>
        <w:t>diversity and population of fish in the river.</w:t>
      </w:r>
      <w:commentRangeEnd w:id="5"/>
      <w:r w:rsidR="001D7FF1">
        <w:rPr>
          <w:rStyle w:val="CommentReference"/>
        </w:rPr>
        <w:commentReference w:id="5"/>
      </w:r>
    </w:p>
    <w:p w14:paraId="0C5337ED" w14:textId="77777777" w:rsidR="003A24BF" w:rsidRPr="00F3476B" w:rsidRDefault="003A24BF" w:rsidP="003A24BF">
      <w:pPr>
        <w:pStyle w:val="ReferHead"/>
        <w:spacing w:after="0"/>
        <w:jc w:val="both"/>
        <w:rPr>
          <w:rFonts w:ascii="Arial" w:hAnsi="Arial" w:cs="Arial"/>
          <w:bCs/>
          <w:szCs w:val="22"/>
        </w:rPr>
      </w:pPr>
      <w:r w:rsidRPr="00F3476B">
        <w:rPr>
          <w:rFonts w:ascii="Arial" w:hAnsi="Arial" w:cs="Arial"/>
          <w:bCs/>
          <w:szCs w:val="22"/>
        </w:rPr>
        <w:t>DISCLAIMER (aRTIFICIAL INTELEGENCE)</w:t>
      </w:r>
    </w:p>
    <w:p w14:paraId="6F95363E" w14:textId="77777777" w:rsidR="003A24BF" w:rsidRPr="003A24BF" w:rsidRDefault="003A24BF" w:rsidP="003A24BF">
      <w:pPr>
        <w:pStyle w:val="ReferHead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4EDCBD" w14:textId="77777777" w:rsidR="003A24BF" w:rsidRPr="00F3476B" w:rsidRDefault="003A24BF" w:rsidP="00CE56FF">
      <w:pPr>
        <w:pStyle w:val="ReferHead"/>
        <w:spacing w:after="0"/>
        <w:jc w:val="both"/>
        <w:rPr>
          <w:rFonts w:ascii="Arial" w:hAnsi="Arial" w:cs="Arial"/>
          <w:b w:val="0"/>
          <w:bCs/>
          <w:sz w:val="20"/>
        </w:rPr>
      </w:pPr>
      <w:r w:rsidRPr="00F3476B">
        <w:rPr>
          <w:rFonts w:ascii="Arial" w:hAnsi="Arial" w:cs="Arial"/>
          <w:b w:val="0"/>
          <w:caps w:val="0"/>
          <w:sz w:val="20"/>
        </w:rPr>
        <w:t xml:space="preserve">Author is hereby </w:t>
      </w:r>
      <w:proofErr w:type="gramStart"/>
      <w:r w:rsidRPr="00F3476B">
        <w:rPr>
          <w:rFonts w:ascii="Arial" w:hAnsi="Arial" w:cs="Arial"/>
          <w:b w:val="0"/>
          <w:caps w:val="0"/>
          <w:sz w:val="20"/>
        </w:rPr>
        <w:t>declare</w:t>
      </w:r>
      <w:proofErr w:type="gramEnd"/>
      <w:r w:rsidRPr="00F3476B">
        <w:rPr>
          <w:rFonts w:ascii="Arial" w:hAnsi="Arial" w:cs="Arial"/>
          <w:b w:val="0"/>
          <w:caps w:val="0"/>
          <w:sz w:val="20"/>
        </w:rPr>
        <w:t xml:space="preserve"> that no generative AI technologies such as Large Language Models (</w:t>
      </w:r>
      <w:proofErr w:type="spellStart"/>
      <w:r w:rsidRPr="00F3476B">
        <w:rPr>
          <w:rFonts w:ascii="Arial" w:hAnsi="Arial" w:cs="Arial"/>
          <w:b w:val="0"/>
          <w:caps w:val="0"/>
          <w:sz w:val="20"/>
        </w:rPr>
        <w:t>ChatGPT</w:t>
      </w:r>
      <w:proofErr w:type="spellEnd"/>
      <w:r w:rsidRPr="00F3476B">
        <w:rPr>
          <w:rFonts w:ascii="Arial" w:hAnsi="Arial" w:cs="Arial"/>
          <w:b w:val="0"/>
          <w:caps w:val="0"/>
          <w:sz w:val="20"/>
        </w:rPr>
        <w:t xml:space="preserve">, COPILOT, </w:t>
      </w:r>
      <w:proofErr w:type="spellStart"/>
      <w:r w:rsidRPr="00F3476B">
        <w:rPr>
          <w:rFonts w:ascii="Arial" w:hAnsi="Arial" w:cs="Arial"/>
          <w:b w:val="0"/>
          <w:caps w:val="0"/>
          <w:sz w:val="20"/>
        </w:rPr>
        <w:t>etc</w:t>
      </w:r>
      <w:proofErr w:type="spellEnd"/>
      <w:r w:rsidRPr="00F3476B">
        <w:rPr>
          <w:rFonts w:ascii="Arial" w:hAnsi="Arial" w:cs="Arial"/>
          <w:b w:val="0"/>
          <w:caps w:val="0"/>
          <w:sz w:val="20"/>
        </w:rPr>
        <w:t>) and text-to-image generators have been used during witting or editing of this manuscript.</w:t>
      </w:r>
    </w:p>
    <w:p w14:paraId="4E770E02" w14:textId="77777777" w:rsidR="00F3476B" w:rsidRDefault="00F3476B" w:rsidP="00CE56FF">
      <w:pPr>
        <w:jc w:val="both"/>
        <w:rPr>
          <w:rFonts w:ascii="Arial" w:hAnsi="Arial" w:cs="Arial"/>
          <w:b/>
        </w:rPr>
      </w:pPr>
    </w:p>
    <w:p w14:paraId="061D789F" w14:textId="77777777" w:rsidR="00E209F2" w:rsidRPr="00F3476B" w:rsidRDefault="0090160C" w:rsidP="00C343C1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F3476B">
        <w:rPr>
          <w:rFonts w:ascii="Arial" w:hAnsi="Arial" w:cs="Arial"/>
          <w:b/>
          <w:color w:val="auto"/>
          <w:sz w:val="22"/>
          <w:szCs w:val="22"/>
        </w:rPr>
        <w:t xml:space="preserve">REFERENCES </w:t>
      </w:r>
    </w:p>
    <w:p w14:paraId="33A92AA1" w14:textId="77777777" w:rsidR="00CE56FF" w:rsidRPr="0090160C" w:rsidRDefault="00CE56FF" w:rsidP="00C343C1">
      <w:pPr>
        <w:pStyle w:val="Default"/>
        <w:rPr>
          <w:b/>
          <w:color w:val="auto"/>
        </w:rPr>
      </w:pPr>
    </w:p>
    <w:p w14:paraId="7BD5252C" w14:textId="77777777" w:rsidR="00381CBA" w:rsidRPr="00F3476B" w:rsidRDefault="00CE7E0F" w:rsidP="00F3476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Abujam, S.,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 Tamang,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L.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Nimasow</w:t>
      </w:r>
      <w:proofErr w:type="spellEnd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G. 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D.N. (2021).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Trade Potential of Indigenous Ornamental Fishes of Arunachal Pradesh, India.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661AD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Asian Fisheries Science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34:312–325. </w:t>
      </w:r>
      <w:hyperlink r:id="rId39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https://doi.org/10.33997/j.afs.2021.34.4.004</w:t>
        </w:r>
      </w:hyperlink>
    </w:p>
    <w:p w14:paraId="3AFFFC26" w14:textId="77777777" w:rsidR="0090160C" w:rsidRPr="00F3476B" w:rsidRDefault="0090160C" w:rsidP="00F3476B">
      <w:pPr>
        <w:spacing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Bagra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K.,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Kadu,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K.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Nebeshwar</w:t>
      </w:r>
      <w:proofErr w:type="spellEnd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K.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Laskar,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B.A.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Sarkar,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U.K.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 xml:space="preserve"> 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(2009).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Ichthyological survey and review of the checklist of fish fauna of Arunachal Pradesh, India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. Check List</w:t>
      </w:r>
      <w:r w:rsidR="00381CBA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5(2):330-350.</w:t>
      </w:r>
      <w:r w:rsidR="00C735E2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0" w:history="1">
        <w:r w:rsidR="00C735E2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https://doi.org/10.15560/5.2.330</w:t>
        </w:r>
      </w:hyperlink>
      <w:r w:rsidR="00C735E2" w:rsidRPr="00F3476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9791EB1" w14:textId="77777777" w:rsidR="000830C2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Bagra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K. 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>&amp; Das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(2010).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Fish diversity of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Siyom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 of Arunachal Pradesh, India: A Case Study.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Our nature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8:164-169.</w:t>
      </w:r>
      <w:r w:rsidR="00271EAE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1" w:history="1">
        <w:r w:rsidR="00271EAE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https://doi.org/10.3126/on.v8i81.4324</w:t>
        </w:r>
      </w:hyperlink>
    </w:p>
    <w:p w14:paraId="069B1A76" w14:textId="77777777" w:rsidR="006E2B88" w:rsidRPr="00F3476B" w:rsidRDefault="006E2B88" w:rsidP="00F3476B">
      <w:pPr>
        <w:pStyle w:val="Default"/>
        <w:ind w:left="567" w:hanging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Das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B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K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Boruah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>, P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 xml:space="preserve"> 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Kar, 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D.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8C712B" w:rsidRPr="00F3476B">
        <w:rPr>
          <w:rFonts w:ascii="Arial" w:hAnsi="Arial" w:cs="Arial"/>
          <w:color w:val="000000" w:themeColor="text1"/>
          <w:sz w:val="20"/>
          <w:szCs w:val="20"/>
        </w:rPr>
        <w:t>2015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)</w:t>
      </w:r>
      <w:r w:rsidR="003A0BAC"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Icthyofaunal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Diversity of Siang River in Arunachal Pradesh, India. Proceedings of the Zoological Society.</w:t>
      </w:r>
      <w:r w:rsidR="00661425" w:rsidRPr="00F3476B">
        <w:rPr>
          <w:rFonts w:ascii="Arial" w:hAnsi="Arial" w:cs="Arial"/>
          <w:color w:val="000000" w:themeColor="text1"/>
          <w:sz w:val="20"/>
          <w:szCs w:val="20"/>
        </w:rPr>
        <w:t xml:space="preserve"> 70:52-60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hyperlink r:id="rId42" w:history="1">
        <w:r w:rsidR="00B87BF6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https://doi.org/10.1007/s12595-05-0155-6</w:t>
        </w:r>
      </w:hyperlink>
    </w:p>
    <w:p w14:paraId="0752D027" w14:textId="77777777" w:rsidR="001637AF" w:rsidRPr="00F3476B" w:rsidRDefault="0090160C" w:rsidP="00F3476B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Darshan, A.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Abujam, 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S. 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 xml:space="preserve">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>2019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Biodiversity of fishes in Arunachal Himalayas. Systematic, Classification and Taxonomic identification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Academic press. 270 p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hyperlink r:id="rId43" w:history="1">
        <w:r w:rsidR="001637AF" w:rsidRPr="00F3476B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https://www.elsevier.com/books/biodiversity-of-fishes-in-arunachal-himalaya/singh/978-0-12-815556-1</w:t>
        </w:r>
      </w:hyperlink>
      <w:r w:rsidR="001637AF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0F080CE3" w14:textId="77777777" w:rsidR="0090160C" w:rsidRPr="00F3476B" w:rsidRDefault="001637AF" w:rsidP="00F3476B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6282A" w:rsidRPr="00F3476B">
        <w:rPr>
          <w:rFonts w:ascii="Arial" w:hAnsi="Arial" w:cs="Arial"/>
          <w:color w:val="000000" w:themeColor="text1"/>
          <w:sz w:val="20"/>
          <w:szCs w:val="20"/>
        </w:rPr>
        <w:t>Da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tta, A.K. 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Barman, 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R.P.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 (1985).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Fauna of </w:t>
      </w:r>
      <w:proofErr w:type="spellStart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Namdapha</w:t>
      </w:r>
      <w:proofErr w:type="spellEnd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, Arunachal Pradesh (Pisces). </w:t>
      </w:r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Rec. Zool. </w:t>
      </w:r>
      <w:proofErr w:type="spellStart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Surv</w:t>
      </w:r>
      <w:proofErr w:type="spellEnd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. India,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8 (1-4): 275-284.</w:t>
      </w:r>
    </w:p>
    <w:p w14:paraId="42E31417" w14:textId="77777777" w:rsidR="003C100D" w:rsidRPr="00F3476B" w:rsidRDefault="003C100D" w:rsidP="00F3476B">
      <w:pPr>
        <w:autoSpaceDE w:val="0"/>
        <w:autoSpaceDN w:val="0"/>
        <w:adjustRightInd w:val="0"/>
        <w:spacing w:line="240" w:lineRule="auto"/>
        <w:ind w:left="720" w:hanging="720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Style w:val="A5"/>
          <w:rFonts w:ascii="Arial" w:hAnsi="Arial" w:cs="Arial"/>
          <w:bCs/>
          <w:sz w:val="20"/>
          <w:szCs w:val="20"/>
        </w:rPr>
        <w:t xml:space="preserve">Fricke, R., Eschmeyer, W.N. &amp; Van der Laan, R. (eds.) (2025). </w:t>
      </w:r>
      <w:r w:rsidRPr="00F3476B">
        <w:rPr>
          <w:rStyle w:val="A5"/>
          <w:rFonts w:ascii="Arial" w:hAnsi="Arial" w:cs="Arial"/>
          <w:sz w:val="20"/>
          <w:szCs w:val="20"/>
        </w:rPr>
        <w:t xml:space="preserve">Eschmeyer’s Catalog of Fishes: genera, species, </w:t>
      </w:r>
      <w:proofErr w:type="gramStart"/>
      <w:r w:rsidRPr="00F3476B">
        <w:rPr>
          <w:rStyle w:val="A5"/>
          <w:rFonts w:ascii="Arial" w:hAnsi="Arial" w:cs="Arial"/>
          <w:sz w:val="20"/>
          <w:szCs w:val="20"/>
        </w:rPr>
        <w:t>references.http://researcharchive.calacademy.org/research/ichthyology/catalog/</w:t>
      </w:r>
      <w:proofErr w:type="gramEnd"/>
      <w:r w:rsidRPr="00F3476B">
        <w:rPr>
          <w:rStyle w:val="A5"/>
          <w:rFonts w:ascii="Arial" w:hAnsi="Arial" w:cs="Arial"/>
          <w:sz w:val="20"/>
          <w:szCs w:val="20"/>
        </w:rPr>
        <w:t xml:space="preserve"> fshcatmain.asp. </w:t>
      </w:r>
      <w:r w:rsidR="008935EC" w:rsidRPr="00F3476B">
        <w:rPr>
          <w:rStyle w:val="A5"/>
          <w:rFonts w:ascii="Arial" w:hAnsi="Arial" w:cs="Arial"/>
          <w:sz w:val="20"/>
          <w:szCs w:val="20"/>
        </w:rPr>
        <w:t xml:space="preserve"> Accessed on 04.02.2026</w:t>
      </w:r>
      <w:r w:rsidRPr="00F3476B">
        <w:rPr>
          <w:rStyle w:val="A5"/>
          <w:rFonts w:ascii="Arial" w:hAnsi="Arial" w:cs="Arial"/>
          <w:sz w:val="20"/>
          <w:szCs w:val="20"/>
        </w:rPr>
        <w:t>.</w:t>
      </w:r>
    </w:p>
    <w:p w14:paraId="1C8695F7" w14:textId="77777777" w:rsidR="0090160C" w:rsidRPr="00F3476B" w:rsidRDefault="00D52FC1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Geetakumari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>, K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Kadu, 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K.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(2011).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Badis </w:t>
      </w:r>
      <w:proofErr w:type="spellStart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singenensis</w:t>
      </w:r>
      <w:proofErr w:type="spellEnd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, a new species (Teleostei: </w:t>
      </w:r>
      <w:proofErr w:type="spellStart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Badidae</w:t>
      </w:r>
      <w:proofErr w:type="spellEnd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) from </w:t>
      </w:r>
      <w:proofErr w:type="spellStart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Singen</w:t>
      </w:r>
      <w:proofErr w:type="spellEnd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river, Arunachal Pradesh, Northeast India. </w:t>
      </w:r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Journal of Threatened Taxa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, 3(9): 2085-2089.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4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https://doi.org/10.11609/JoTT.o2531.2085-9</w:t>
        </w:r>
      </w:hyperlink>
      <w:r w:rsidRPr="00F3476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233F5E0" w14:textId="77777777" w:rsidR="00D52FC1" w:rsidRPr="00F3476B" w:rsidRDefault="0090160C" w:rsidP="00F3476B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Gurumayum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S.D,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Kosygin,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(2016</w:t>
      </w:r>
      <w:r w:rsidR="00173CEF" w:rsidRPr="00F3476B">
        <w:rPr>
          <w:rFonts w:ascii="Arial" w:hAnsi="Arial" w:cs="Arial"/>
          <w:color w:val="000000" w:themeColor="text1"/>
          <w:sz w:val="20"/>
          <w:szCs w:val="20"/>
        </w:rPr>
        <w:t>)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="00173CEF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Ichthyofaunal diversity of Arunachal Pradesh, India: A part of Himalaya biodiversity hotspot.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International journal of fisheries and aquatic Studies</w:t>
      </w:r>
      <w:r w:rsidR="00D52FC1" w:rsidRPr="00F3476B">
        <w:rPr>
          <w:rFonts w:ascii="Arial" w:hAnsi="Arial" w:cs="Arial"/>
          <w:color w:val="000000" w:themeColor="text1"/>
          <w:sz w:val="20"/>
          <w:szCs w:val="20"/>
        </w:rPr>
        <w:t>, 4(2):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337-346.</w:t>
      </w:r>
      <w:r w:rsidR="00D52FC1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5" w:history="1">
        <w:r w:rsidR="00D52FC1" w:rsidRPr="00F3476B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https://www.fisheriesjournal.com/archives/2016/vol4issue2/PartE/4-1-71.pdf</w:t>
        </w:r>
      </w:hyperlink>
    </w:p>
    <w:p w14:paraId="4E6C87B6" w14:textId="77777777" w:rsidR="0090160C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Gurumayum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, S.D. (2021).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A preliminary report on fish diversity of </w:t>
      </w:r>
      <w:proofErr w:type="gram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Poma river</w:t>
      </w:r>
      <w:proofErr w:type="gram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and its tributaries, Arunachal Pradesh, India.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International Journal of Fisheries and Aquatic Studies 2021; 9(2): 158-162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hyperlink r:id="rId46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https://doi.org/10.22271/fish.2021.v9.i2c.2437</w:t>
        </w:r>
      </w:hyperlink>
    </w:p>
    <w:p w14:paraId="349F3C57" w14:textId="77777777" w:rsidR="00CB52F1" w:rsidRPr="00F3476B" w:rsidRDefault="00CB52F1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Style w:val="A5"/>
          <w:rFonts w:ascii="Arial" w:hAnsi="Arial" w:cs="Arial"/>
          <w:bCs/>
          <w:color w:val="000000" w:themeColor="text1"/>
          <w:sz w:val="20"/>
          <w:szCs w:val="20"/>
        </w:rPr>
        <w:t xml:space="preserve">IUCN (2025). </w:t>
      </w:r>
      <w:r w:rsidRPr="00F3476B">
        <w:rPr>
          <w:rStyle w:val="A5"/>
          <w:rFonts w:ascii="Arial" w:hAnsi="Arial" w:cs="Arial"/>
          <w:color w:val="000000" w:themeColor="text1"/>
          <w:sz w:val="20"/>
          <w:szCs w:val="20"/>
        </w:rPr>
        <w:t>The IUCN Red List of Threatened Species. Version 2024-2. https://www.iucnredlist.org&gt;. Accessed on 13.iii.2025.</w:t>
      </w:r>
    </w:p>
    <w:p w14:paraId="5BDAACAC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1981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The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freshwater fishes of India, Pakistan, Bangladesh, Burma and Sri Lanka- A handbook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Calcutta, Zoological Survey of India. Xxii+175 p.</w:t>
      </w:r>
    </w:p>
    <w:p w14:paraId="6F1F1EDE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(1999).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The freshwater fishes of Indian region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Narendra Publishing House, New Delhi.  xv +385, pl.11.</w:t>
      </w:r>
    </w:p>
    <w:p w14:paraId="17F0296E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2006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 Catfishes of India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Narendra Publishing House, New Delhi. xxvii+551p. pl.18.</w:t>
      </w:r>
    </w:p>
    <w:p w14:paraId="73722152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lastRenderedPageBreak/>
        <w:t>Kadu, K.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 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D.N.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 (2011).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New record of freshwater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erithistid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catfish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Conta</w:t>
      </w:r>
      <w:r w:rsidR="00DF3A10"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conta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(Hamilton, 1822) (Teleostei: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Erethistidae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) from Arunachal Pradesh (Biodiversity hotspot), India.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The Bioscan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6(3): 413-416.</w:t>
      </w:r>
      <w:r w:rsidR="00D52FC1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7" w:history="1">
        <w:r w:rsidR="00D52FC1" w:rsidRPr="00F3476B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https://thebioscan.com/index.php/pub/article/view/1852</w:t>
        </w:r>
      </w:hyperlink>
      <w:r w:rsidR="00D52FC1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7C75481D" w14:textId="77777777" w:rsidR="006540F1" w:rsidRPr="00F3476B" w:rsidRDefault="006540F1" w:rsidP="00F3476B">
      <w:pPr>
        <w:spacing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F3476B">
        <w:rPr>
          <w:rFonts w:ascii="Arial" w:hAnsi="Arial" w:cs="Arial"/>
          <w:sz w:val="20"/>
          <w:szCs w:val="20"/>
        </w:rPr>
        <w:t>Kottelat,M</w:t>
      </w:r>
      <w:proofErr w:type="spellEnd"/>
      <w:r w:rsidRPr="00F3476B">
        <w:rPr>
          <w:rFonts w:ascii="Arial" w:hAnsi="Arial" w:cs="Arial"/>
          <w:sz w:val="20"/>
          <w:szCs w:val="20"/>
        </w:rPr>
        <w:t>.</w:t>
      </w:r>
      <w:proofErr w:type="gramEnd"/>
      <w:r w:rsidRPr="00F3476B">
        <w:rPr>
          <w:rFonts w:ascii="Arial" w:hAnsi="Arial" w:cs="Arial"/>
          <w:sz w:val="20"/>
          <w:szCs w:val="20"/>
        </w:rPr>
        <w:t xml:space="preserve"> (1989). Zoogeography of the fishes from </w:t>
      </w:r>
      <w:proofErr w:type="spellStart"/>
      <w:r w:rsidRPr="00F3476B">
        <w:rPr>
          <w:rFonts w:ascii="Arial" w:hAnsi="Arial" w:cs="Arial"/>
          <w:sz w:val="20"/>
          <w:szCs w:val="20"/>
        </w:rPr>
        <w:t>IndoChinese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inland waters with an </w:t>
      </w:r>
      <w:proofErr w:type="spellStart"/>
      <w:r w:rsidRPr="00F3476B">
        <w:rPr>
          <w:rFonts w:ascii="Arial" w:hAnsi="Arial" w:cs="Arial"/>
          <w:sz w:val="20"/>
          <w:szCs w:val="20"/>
        </w:rPr>
        <w:t>annoted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checklist. </w:t>
      </w:r>
      <w:proofErr w:type="spellStart"/>
      <w:r w:rsidRPr="00F3476B">
        <w:rPr>
          <w:rFonts w:ascii="Arial" w:hAnsi="Arial" w:cs="Arial"/>
          <w:i/>
          <w:sz w:val="20"/>
          <w:szCs w:val="20"/>
        </w:rPr>
        <w:t>Bulletine</w:t>
      </w:r>
      <w:proofErr w:type="spellEnd"/>
      <w:r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i/>
          <w:sz w:val="20"/>
          <w:szCs w:val="20"/>
        </w:rPr>
        <w:t>Zoologish</w:t>
      </w:r>
      <w:proofErr w:type="spellEnd"/>
      <w:r w:rsidRPr="00F3476B">
        <w:rPr>
          <w:rFonts w:ascii="Arial" w:hAnsi="Arial" w:cs="Arial"/>
          <w:i/>
          <w:sz w:val="20"/>
          <w:szCs w:val="20"/>
        </w:rPr>
        <w:t xml:space="preserve"> Museum</w:t>
      </w:r>
      <w:r w:rsidRPr="00F3476B">
        <w:rPr>
          <w:rFonts w:ascii="Arial" w:hAnsi="Arial" w:cs="Arial"/>
          <w:sz w:val="20"/>
          <w:szCs w:val="20"/>
        </w:rPr>
        <w:t>, 12(1):1-54.</w:t>
      </w:r>
    </w:p>
    <w:p w14:paraId="3A5C6E28" w14:textId="77777777" w:rsidR="006540F1" w:rsidRPr="00F3476B" w:rsidRDefault="006540F1" w:rsidP="00F3476B">
      <w:pPr>
        <w:spacing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r w:rsidRPr="00F3476B">
        <w:rPr>
          <w:rFonts w:ascii="Arial" w:hAnsi="Arial" w:cs="Arial"/>
          <w:sz w:val="20"/>
          <w:szCs w:val="20"/>
        </w:rPr>
        <w:t>Kottelat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, M. (2001) </w:t>
      </w:r>
      <w:r w:rsidRPr="00F3476B">
        <w:rPr>
          <w:rFonts w:ascii="Arial" w:hAnsi="Arial" w:cs="Arial"/>
          <w:i/>
          <w:sz w:val="20"/>
          <w:szCs w:val="20"/>
        </w:rPr>
        <w:t>Fishes of Laos</w:t>
      </w:r>
      <w:r w:rsidRPr="00F3476B">
        <w:rPr>
          <w:rFonts w:ascii="Arial" w:hAnsi="Arial" w:cs="Arial"/>
          <w:sz w:val="20"/>
          <w:szCs w:val="20"/>
        </w:rPr>
        <w:t>. Cambodia. Wildlife Heritage Trust, Publication.198 p.</w:t>
      </w:r>
    </w:p>
    <w:p w14:paraId="06FAC47C" w14:textId="77777777" w:rsidR="006540F1" w:rsidRPr="00F3476B" w:rsidRDefault="006540F1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D507541" w14:textId="77777777" w:rsidR="0090160C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Loyi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R., </w:t>
      </w:r>
      <w:proofErr w:type="spellStart"/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Chowtang</w:t>
      </w:r>
      <w:proofErr w:type="spellEnd"/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N.L.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L.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(2018).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Ichthyo-faunal diversity of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Tengapani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River,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Namsai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Arunachal Pradesh, India. International Journal of Fisheries &amp; Aquatic Studies.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6(5): 83-90.</w:t>
      </w:r>
    </w:p>
    <w:p w14:paraId="72AF1EE5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Myers, N., </w:t>
      </w:r>
      <w:proofErr w:type="spellStart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Mittermeir</w:t>
      </w:r>
      <w:proofErr w:type="spellEnd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R.A.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Da Fonseca,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G.A.B.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Kent,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(2000)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Biodiversity Hotspot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forconservation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priorities.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Nature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403: 853-858.</w:t>
      </w:r>
    </w:p>
    <w:p w14:paraId="434120B1" w14:textId="77777777" w:rsidR="00052CD2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Nath, P.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Dey, S. C.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(2000).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Fish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and Fisheries of North Eastern India (Arunachal Pradesh)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Narendra Publishing House, Dehli. xviii+ 217 p.</w:t>
      </w:r>
    </w:p>
    <w:p w14:paraId="348FF68D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Sarkar, U.K.,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Ponniah,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A.G.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 (2000).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Evaluation of North East Indian fishes for their potential as cultivable, sport and ornamental fishes along with their conservational and endemic status, pp. 11-30.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InIn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A.G. Ponniah and U.K. Sarkar (Eds),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Fish biodiversity of North East India, NBFGR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NAPT, publication 2, 228p.</w:t>
      </w:r>
    </w:p>
    <w:p w14:paraId="11F2474F" w14:textId="77777777" w:rsidR="005D4D89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Sarma, K.,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R.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, Bharali, R.C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Sarma,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2022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 review on ichthyofaunal diversity and distribution of North East India.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Indian Journal of Plant Genetic resources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. 35(3):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298-300.</w:t>
      </w:r>
      <w:r w:rsidR="005D4D89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8" w:history="1">
        <w:r w:rsidR="005D4D89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https://doi.10.5958/0976-1926.2022.00086.9</w:t>
        </w:r>
      </w:hyperlink>
    </w:p>
    <w:p w14:paraId="16A64B23" w14:textId="77777777" w:rsidR="00052CD2" w:rsidRPr="00F3476B" w:rsidRDefault="00052CD2" w:rsidP="00F3476B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Satpathy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S., Sivakumar, K. &amp; Johnson, J.A. (2021). Fish communities and associated habitat variables in the upper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Subansiri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 of Arunachal Pradesh, eastern Himalaya, India.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13(1): 17477–17486. https://doi.org/10.11609/jott.5503.13.1.17477-17486</w:t>
      </w:r>
    </w:p>
    <w:p w14:paraId="049D425A" w14:textId="77777777" w:rsidR="00186744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Sen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N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(1999). On a collection of fishes from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Subansiri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and Siang districts of Arunachal Pradesh.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Rec. Zool. </w:t>
      </w:r>
      <w:proofErr w:type="spellStart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Surv</w:t>
      </w:r>
      <w:proofErr w:type="spellEnd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. India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97(1):141-144.</w:t>
      </w:r>
      <w:r w:rsidR="00F6282A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9" w:history="1">
        <w:r w:rsidR="004B64B6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https://doi.org/10.26515/rzsi/v97/i1/1999/160261</w:t>
        </w:r>
      </w:hyperlink>
    </w:p>
    <w:p w14:paraId="200738DC" w14:textId="77777777" w:rsidR="00E209F2" w:rsidRPr="00F3476B" w:rsidRDefault="00350249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Sen, N. (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2000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Occurrence, distribution and status of diversified fish fauna of North Esat India, pp. 31-48. In A.G. Ponniah and U.K. Sarkar (Eds), </w:t>
      </w:r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Fish biodiversity of north east India, NBFGR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, NAPT, publication 2, 228p.</w:t>
      </w:r>
    </w:p>
    <w:p w14:paraId="501D124F" w14:textId="77777777" w:rsidR="003E3493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Sinha, B. &amp; 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L. (2015). Ichthyofauna of East Siang district, Arunachal Pradesh, India.</w:t>
      </w:r>
      <w:r w:rsidR="00E209F2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Rec. zool. </w:t>
      </w:r>
      <w:proofErr w:type="spellStart"/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>Surv</w:t>
      </w:r>
      <w:proofErr w:type="spellEnd"/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. </w:t>
      </w:r>
      <w:proofErr w:type="gramStart"/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India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:</w:t>
      </w:r>
      <w:proofErr w:type="gram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115(Part-3) : 241-253.</w:t>
      </w:r>
      <w:r w:rsidR="003E3493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50" w:history="1">
        <w:r w:rsidR="003E3493" w:rsidRPr="00F3476B">
          <w:rPr>
            <w:rStyle w:val="Hyperlink"/>
            <w:rFonts w:ascii="Arial" w:hAnsi="Arial" w:cs="Arial"/>
            <w:sz w:val="20"/>
            <w:szCs w:val="20"/>
          </w:rPr>
          <w:t>https://10.26515/rzsi/v115/i3/2015/120709</w:t>
        </w:r>
      </w:hyperlink>
    </w:p>
    <w:p w14:paraId="065437FF" w14:textId="77777777" w:rsidR="0090160C" w:rsidRPr="00F3476B" w:rsidRDefault="0090160C" w:rsidP="00F3476B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Sinha, B., (2022). Notes on the ichthyofaunal diversity of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Anjaw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district in eastern Arunachal</w:t>
      </w:r>
    </w:p>
    <w:p w14:paraId="67F4D633" w14:textId="77777777" w:rsidR="0090160C" w:rsidRPr="00F3476B" w:rsidRDefault="0090160C" w:rsidP="00F3476B">
      <w:pPr>
        <w:pStyle w:val="Default"/>
        <w:ind w:left="709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Pradesh, India.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Bulletin of Arunachal Forest </w:t>
      </w:r>
      <w:r w:rsidR="00186744"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>Research.</w:t>
      </w:r>
      <w:r w:rsidR="00186744" w:rsidRPr="00F3476B">
        <w:rPr>
          <w:rFonts w:ascii="Arial" w:hAnsi="Arial" w:cs="Arial"/>
          <w:iCs/>
          <w:color w:val="000000" w:themeColor="text1"/>
          <w:sz w:val="20"/>
          <w:szCs w:val="20"/>
        </w:rPr>
        <w:t>36 (</w:t>
      </w:r>
      <w:r w:rsidRPr="00F3476B">
        <w:rPr>
          <w:rFonts w:ascii="Arial" w:hAnsi="Arial" w:cs="Arial"/>
          <w:iCs/>
          <w:color w:val="000000" w:themeColor="text1"/>
          <w:sz w:val="20"/>
          <w:szCs w:val="20"/>
        </w:rPr>
        <w:t>1&amp;2), 1–13: 202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</w:p>
    <w:p w14:paraId="36CA54F2" w14:textId="77777777" w:rsidR="007E44FC" w:rsidRPr="00F3476B" w:rsidRDefault="00BD4B7D" w:rsidP="00F3476B">
      <w:pPr>
        <w:pStyle w:val="Default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hyperlink r:id="rId51" w:history="1">
        <w:r w:rsidR="0090160C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http://sfribulletin.org.in/vol-36-issue-1&amp;2-2022/</w:t>
        </w:r>
      </w:hyperlink>
    </w:p>
    <w:p w14:paraId="0B298968" w14:textId="77777777" w:rsidR="0015309B" w:rsidRPr="00F3476B" w:rsidRDefault="0015309B" w:rsidP="00F3476B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Talwar, P.K., 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&amp;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Jhingran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, A.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>G.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1991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Inland fishes of India and adjacent countries. Oxford and IBH, New Delhi.</w:t>
      </w:r>
    </w:p>
    <w:p w14:paraId="538904D1" w14:textId="77777777" w:rsidR="0090160C" w:rsidRPr="00F3476B" w:rsidRDefault="0090160C" w:rsidP="00F3476B">
      <w:pPr>
        <w:spacing w:line="240" w:lineRule="auto"/>
        <w:ind w:left="720" w:right="18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Tamang, L.,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Chaudhry,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S.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&amp; Choudhury,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 (2007): Ichthyofaunal contribution to the state and comparison of habitat contiguity on taxonomic diversity in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Senkhi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stream, Arunachal Pradesh, </w:t>
      </w:r>
      <w:proofErr w:type="gramStart"/>
      <w:r w:rsidRPr="00F3476B">
        <w:rPr>
          <w:rFonts w:ascii="Arial" w:hAnsi="Arial" w:cs="Arial"/>
          <w:color w:val="000000" w:themeColor="text1"/>
          <w:sz w:val="20"/>
          <w:szCs w:val="20"/>
        </w:rPr>
        <w:t>India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,  Bombay</w:t>
      </w:r>
      <w:proofErr w:type="gramEnd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 Natural History Society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104 (2): 170-177.</w:t>
      </w:r>
    </w:p>
    <w:p w14:paraId="4A8A9BF1" w14:textId="77777777" w:rsidR="00EA3AD9" w:rsidRPr="00F3476B" w:rsidRDefault="00EA3AD9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Taro, K., &amp; Kadu, K. (2018</w:t>
      </w:r>
      <w:proofErr w:type="gramStart"/>
      <w:r w:rsidRPr="00F3476B">
        <w:rPr>
          <w:rFonts w:ascii="Arial" w:hAnsi="Arial" w:cs="Arial"/>
          <w:color w:val="000000" w:themeColor="text1"/>
          <w:sz w:val="20"/>
          <w:szCs w:val="20"/>
        </w:rPr>
        <w:t>).Fish</w:t>
      </w:r>
      <w:proofErr w:type="gram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diversity of Sille River, East Siang, Arunachal Pradesh, India. Journal of Survey in Fisheries Science.5(10:16-19. </w:t>
      </w:r>
      <w:hyperlink r:id="rId52" w:history="1">
        <w:r w:rsidRPr="00F3476B">
          <w:rPr>
            <w:rStyle w:val="Hyperlink"/>
            <w:rFonts w:ascii="Arial" w:hAnsi="Arial" w:cs="Arial"/>
            <w:sz w:val="20"/>
            <w:szCs w:val="20"/>
          </w:rPr>
          <w:t>https://doi.org/10.53555/byacdc40</w:t>
        </w:r>
      </w:hyperlink>
    </w:p>
    <w:p w14:paraId="428D5A79" w14:textId="77777777" w:rsidR="00FF40FA" w:rsidRPr="00F3476B" w:rsidRDefault="00FF40FA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Taro, K.,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(2022). Ichthyofaunal diversity of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Senkhi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stream,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Itanagar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Arunachal Pradesh: a comparative status between 2004–05 and 2018–19.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14(7): 21356–21367. </w:t>
      </w:r>
      <w:hyperlink r:id="rId53" w:history="1">
        <w:r w:rsidR="00EA3AD9" w:rsidRPr="00F3476B">
          <w:rPr>
            <w:rStyle w:val="Hyperlink"/>
            <w:rFonts w:ascii="Arial" w:hAnsi="Arial" w:cs="Arial"/>
            <w:sz w:val="20"/>
            <w:szCs w:val="20"/>
          </w:rPr>
          <w:t>https://doi.org/10.11609/jott.5738.14.7.21356-21367</w:t>
        </w:r>
      </w:hyperlink>
    </w:p>
    <w:p w14:paraId="43D49957" w14:textId="77777777" w:rsidR="009126F5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Tayeng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O., </w:t>
      </w:r>
      <w:proofErr w:type="spellStart"/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Wangchu</w:t>
      </w:r>
      <w:proofErr w:type="spellEnd"/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(2025). A preliminary study of fish diversity in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Sirum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 of East Siang District, Arunachal Pradesh, India.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17(11): 27960–27969. </w:t>
      </w:r>
      <w:hyperlink r:id="rId54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https://doi.org/10.11609/jott.9814.17.11.27960-27969</w:t>
        </w:r>
      </w:hyperlink>
    </w:p>
    <w:p w14:paraId="4E0B8016" w14:textId="77777777" w:rsidR="00186744" w:rsidRPr="00F3476B" w:rsidRDefault="00186744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Vishwanath, W., Lakra, W.S. &amp; Sarkar, U.K. (2007).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Fishes of North East India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. National Bureau of Fish Genetic Resources publication,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Luknow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>, 290 p.</w:t>
      </w:r>
    </w:p>
    <w:p w14:paraId="2A3DB1E5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Vishwanath, W.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2021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Freshwater Fishes of Eastern Himalayas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Academic Press. 411p</w:t>
      </w:r>
    </w:p>
    <w:p w14:paraId="1BDE793B" w14:textId="77777777" w:rsidR="0090160C" w:rsidRDefault="0090160C" w:rsidP="00C343C1">
      <w:pPr>
        <w:pStyle w:val="Default"/>
        <w:rPr>
          <w:color w:val="FF0000"/>
        </w:rPr>
      </w:pPr>
    </w:p>
    <w:p w14:paraId="40DD9A82" w14:textId="77777777" w:rsidR="00EF4AF1" w:rsidRDefault="00EF4AF1" w:rsidP="00C343C1">
      <w:pPr>
        <w:pStyle w:val="Default"/>
        <w:rPr>
          <w:color w:val="FF0000"/>
        </w:rPr>
      </w:pPr>
    </w:p>
    <w:p w14:paraId="107D5169" w14:textId="77777777" w:rsidR="00EF4AF1" w:rsidRPr="00AF4EF2" w:rsidRDefault="00EF4AF1" w:rsidP="00C343C1">
      <w:pPr>
        <w:pStyle w:val="Default"/>
        <w:rPr>
          <w:color w:val="FF0000"/>
        </w:rPr>
      </w:pPr>
    </w:p>
    <w:sectPr w:rsidR="00EF4AF1" w:rsidRPr="00AF4EF2" w:rsidSect="00E27BAF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2240" w:h="15840"/>
      <w:pgMar w:top="1134" w:right="1041" w:bottom="851" w:left="1276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uby thomas" w:date="2026-02-11T12:27:00Z" w:initials="Rt">
    <w:p w14:paraId="601F2961" w14:textId="2993F836" w:rsidR="00925DD1" w:rsidRDefault="00925DD1">
      <w:pPr>
        <w:pStyle w:val="CommentText"/>
      </w:pPr>
      <w:r>
        <w:rPr>
          <w:rStyle w:val="CommentReference"/>
        </w:rPr>
        <w:annotationRef/>
      </w:r>
      <w:r>
        <w:t>Correct spel</w:t>
      </w:r>
      <w:r w:rsidR="00522CBC">
        <w:t>l</w:t>
      </w:r>
      <w:r>
        <w:t>ing</w:t>
      </w:r>
    </w:p>
  </w:comment>
  <w:comment w:id="1" w:author="Ruby thomas" w:date="2026-02-11T19:03:00Z" w:initials="Rt">
    <w:p w14:paraId="7CB3A846" w14:textId="586804FB" w:rsidR="00522CBC" w:rsidRDefault="00522CBC">
      <w:pPr>
        <w:pStyle w:val="CommentText"/>
      </w:pPr>
      <w:r>
        <w:rPr>
          <w:rStyle w:val="CommentReference"/>
        </w:rPr>
        <w:annotationRef/>
      </w:r>
      <w:proofErr w:type="spellStart"/>
      <w:r>
        <w:t>Ichthyodiversity</w:t>
      </w:r>
      <w:proofErr w:type="spellEnd"/>
      <w:r>
        <w:t>. Also</w:t>
      </w:r>
      <w:r w:rsidRPr="00522CBC">
        <w:t>,</w:t>
      </w:r>
      <w:r>
        <w:t xml:space="preserve"> write keywords in alphabetic order.</w:t>
      </w:r>
    </w:p>
  </w:comment>
  <w:comment w:id="2" w:author="Ruby thomas" w:date="2026-02-11T19:12:00Z" w:initials="Rt">
    <w:p w14:paraId="05A42D84" w14:textId="12B3A10D" w:rsidR="00DB0192" w:rsidRDefault="00DB0192">
      <w:pPr>
        <w:pStyle w:val="CommentText"/>
      </w:pPr>
      <w:r>
        <w:rPr>
          <w:rStyle w:val="CommentReference"/>
        </w:rPr>
        <w:annotationRef/>
      </w:r>
      <w:r>
        <w:t>Standardize the figure captions</w:t>
      </w:r>
    </w:p>
  </w:comment>
  <w:comment w:id="3" w:author="Ruby thomas" w:date="2026-02-11T19:49:00Z" w:initials="Rt">
    <w:p w14:paraId="62236BCC" w14:textId="4F5ACCBC" w:rsidR="00435CF8" w:rsidRDefault="00435CF8">
      <w:pPr>
        <w:pStyle w:val="CommentText"/>
      </w:pPr>
      <w:r>
        <w:rPr>
          <w:rStyle w:val="CommentReference"/>
        </w:rPr>
        <w:annotationRef/>
      </w:r>
      <w:r>
        <w:t>Check family name</w:t>
      </w:r>
    </w:p>
  </w:comment>
  <w:comment w:id="4" w:author="Ruby thomas" w:date="2026-02-11T19:18:00Z" w:initials="Rt">
    <w:p w14:paraId="7E85CE30" w14:textId="1AFF1166" w:rsidR="006462EC" w:rsidRDefault="006462EC">
      <w:pPr>
        <w:pStyle w:val="CommentText"/>
      </w:pPr>
      <w:r>
        <w:rPr>
          <w:rStyle w:val="CommentReference"/>
        </w:rPr>
        <w:annotationRef/>
      </w:r>
      <w:r>
        <w:t>Strengthen the discussion part with more literature</w:t>
      </w:r>
    </w:p>
  </w:comment>
  <w:comment w:id="5" w:author="Ruby thomas" w:date="2026-02-11T19:21:00Z" w:initials="Rt">
    <w:p w14:paraId="07D03DBE" w14:textId="777F5AC2" w:rsidR="001D7FF1" w:rsidRDefault="001D7FF1">
      <w:pPr>
        <w:pStyle w:val="CommentText"/>
      </w:pPr>
      <w:r>
        <w:rPr>
          <w:rStyle w:val="CommentReference"/>
        </w:rPr>
        <w:annotationRef/>
      </w:r>
      <w:r>
        <w:t>C</w:t>
      </w:r>
      <w:r w:rsidRPr="001D7FF1">
        <w:t>onclusion is intended to be a synthesis of your own findings and your interpretation of those findings.</w:t>
      </w:r>
      <w:r>
        <w:t xml:space="preserve"> Avoid references in the conclusion.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01F2961" w15:done="0"/>
  <w15:commentEx w15:paraId="7CB3A846" w15:done="0"/>
  <w15:commentEx w15:paraId="05A42D84" w15:done="0"/>
  <w15:commentEx w15:paraId="62236BCC" w15:done="0"/>
  <w15:commentEx w15:paraId="7E85CE30" w15:done="0"/>
  <w15:commentEx w15:paraId="07D03DB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36F43F" w16cex:dateUtc="2026-02-11T06:57:00Z"/>
  <w16cex:commentExtensible w16cex:durableId="2D375115" w16cex:dateUtc="2026-02-11T13:33:00Z"/>
  <w16cex:commentExtensible w16cex:durableId="2D375324" w16cex:dateUtc="2026-02-11T13:42:00Z"/>
  <w16cex:commentExtensible w16cex:durableId="2D375BD7" w16cex:dateUtc="2026-02-11T14:19:00Z"/>
  <w16cex:commentExtensible w16cex:durableId="2D375481" w16cex:dateUtc="2026-02-11T13:48:00Z"/>
  <w16cex:commentExtensible w16cex:durableId="2D37553B" w16cex:dateUtc="2026-02-11T13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1F2961" w16cid:durableId="2D36F43F"/>
  <w16cid:commentId w16cid:paraId="7CB3A846" w16cid:durableId="2D375115"/>
  <w16cid:commentId w16cid:paraId="05A42D84" w16cid:durableId="2D375324"/>
  <w16cid:commentId w16cid:paraId="62236BCC" w16cid:durableId="2D375BD7"/>
  <w16cid:commentId w16cid:paraId="7E85CE30" w16cid:durableId="2D375481"/>
  <w16cid:commentId w16cid:paraId="07D03DBE" w16cid:durableId="2D3755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8E268" w14:textId="77777777" w:rsidR="00BD4B7D" w:rsidRDefault="00BD4B7D" w:rsidP="00442AA7">
      <w:pPr>
        <w:spacing w:after="0" w:line="240" w:lineRule="auto"/>
      </w:pPr>
      <w:r>
        <w:separator/>
      </w:r>
    </w:p>
  </w:endnote>
  <w:endnote w:type="continuationSeparator" w:id="0">
    <w:p w14:paraId="7F2F822B" w14:textId="77777777" w:rsidR="00BD4B7D" w:rsidRDefault="00BD4B7D" w:rsidP="0044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2858" w14:textId="77777777" w:rsidR="00442AA7" w:rsidRDefault="00442A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C31F8" w14:textId="77777777" w:rsidR="00442AA7" w:rsidRDefault="00442A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D78FD" w14:textId="77777777" w:rsidR="00442AA7" w:rsidRDefault="00442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EF2A2" w14:textId="77777777" w:rsidR="00BD4B7D" w:rsidRDefault="00BD4B7D" w:rsidP="00442AA7">
      <w:pPr>
        <w:spacing w:after="0" w:line="240" w:lineRule="auto"/>
      </w:pPr>
      <w:r>
        <w:separator/>
      </w:r>
    </w:p>
  </w:footnote>
  <w:footnote w:type="continuationSeparator" w:id="0">
    <w:p w14:paraId="4D5149CE" w14:textId="77777777" w:rsidR="00BD4B7D" w:rsidRDefault="00BD4B7D" w:rsidP="00442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C6AB2" w14:textId="16C90C9F" w:rsidR="00442AA7" w:rsidRDefault="00BD4B7D">
    <w:pPr>
      <w:pStyle w:val="Header"/>
    </w:pPr>
    <w:r>
      <w:rPr>
        <w:noProof/>
      </w:rPr>
      <w:pict w14:anchorId="0013E8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88.45pt;height:11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986F7" w14:textId="44BFD4C3" w:rsidR="00442AA7" w:rsidRDefault="00BD4B7D">
    <w:pPr>
      <w:pStyle w:val="Header"/>
    </w:pPr>
    <w:r>
      <w:rPr>
        <w:noProof/>
      </w:rPr>
      <w:pict w14:anchorId="0D4C57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88.45pt;height:11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FA68A" w14:textId="3D927618" w:rsidR="00442AA7" w:rsidRDefault="00BD4B7D">
    <w:pPr>
      <w:pStyle w:val="Header"/>
    </w:pPr>
    <w:r>
      <w:rPr>
        <w:noProof/>
      </w:rPr>
      <w:pict w14:anchorId="57CF0F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88.45pt;height:11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22603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598B"/>
    <w:multiLevelType w:val="hybridMultilevel"/>
    <w:tmpl w:val="3B06B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1672C"/>
    <w:multiLevelType w:val="hybridMultilevel"/>
    <w:tmpl w:val="789437F8"/>
    <w:lvl w:ilvl="0" w:tplc="0B9CBE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8F756A"/>
    <w:multiLevelType w:val="hybridMultilevel"/>
    <w:tmpl w:val="C432318E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B6F25"/>
    <w:multiLevelType w:val="hybridMultilevel"/>
    <w:tmpl w:val="107825AE"/>
    <w:lvl w:ilvl="0" w:tplc="F4F601C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2592B9E"/>
    <w:multiLevelType w:val="hybridMultilevel"/>
    <w:tmpl w:val="215E5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E436D"/>
    <w:multiLevelType w:val="hybridMultilevel"/>
    <w:tmpl w:val="1728E1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E2446"/>
    <w:multiLevelType w:val="hybridMultilevel"/>
    <w:tmpl w:val="029C994A"/>
    <w:lvl w:ilvl="0" w:tplc="8C3676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4580534"/>
    <w:multiLevelType w:val="hybridMultilevel"/>
    <w:tmpl w:val="161A517E"/>
    <w:lvl w:ilvl="0" w:tplc="905A47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EDA62D8"/>
    <w:multiLevelType w:val="hybridMultilevel"/>
    <w:tmpl w:val="7F30B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uby thomas">
    <w15:presenceInfo w15:providerId="Windows Live" w15:userId="060828ace0cb0a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8FF"/>
    <w:rsid w:val="00006E0B"/>
    <w:rsid w:val="00015375"/>
    <w:rsid w:val="000378C6"/>
    <w:rsid w:val="00044826"/>
    <w:rsid w:val="00052CD2"/>
    <w:rsid w:val="00062B73"/>
    <w:rsid w:val="00075C79"/>
    <w:rsid w:val="000830C2"/>
    <w:rsid w:val="000A2B55"/>
    <w:rsid w:val="000A2D83"/>
    <w:rsid w:val="000B716D"/>
    <w:rsid w:val="000C293E"/>
    <w:rsid w:val="000E3374"/>
    <w:rsid w:val="000F14CD"/>
    <w:rsid w:val="000F3C69"/>
    <w:rsid w:val="001007F6"/>
    <w:rsid w:val="0010432E"/>
    <w:rsid w:val="00113BD8"/>
    <w:rsid w:val="00122063"/>
    <w:rsid w:val="001232DD"/>
    <w:rsid w:val="001427EE"/>
    <w:rsid w:val="0014548E"/>
    <w:rsid w:val="001478C8"/>
    <w:rsid w:val="0015309B"/>
    <w:rsid w:val="00160AE4"/>
    <w:rsid w:val="001637AF"/>
    <w:rsid w:val="00173CEF"/>
    <w:rsid w:val="00174634"/>
    <w:rsid w:val="00180507"/>
    <w:rsid w:val="00186744"/>
    <w:rsid w:val="001B1254"/>
    <w:rsid w:val="001B2CD8"/>
    <w:rsid w:val="001C6247"/>
    <w:rsid w:val="001D7FF1"/>
    <w:rsid w:val="001E0042"/>
    <w:rsid w:val="001F428E"/>
    <w:rsid w:val="001F5533"/>
    <w:rsid w:val="00201CB5"/>
    <w:rsid w:val="00205219"/>
    <w:rsid w:val="00210061"/>
    <w:rsid w:val="00221032"/>
    <w:rsid w:val="0022445C"/>
    <w:rsid w:val="002272C8"/>
    <w:rsid w:val="00227B47"/>
    <w:rsid w:val="00231566"/>
    <w:rsid w:val="00261310"/>
    <w:rsid w:val="00262824"/>
    <w:rsid w:val="00264204"/>
    <w:rsid w:val="0026487C"/>
    <w:rsid w:val="002714D2"/>
    <w:rsid w:val="00271EAE"/>
    <w:rsid w:val="00275C9E"/>
    <w:rsid w:val="00283AF1"/>
    <w:rsid w:val="00285FDC"/>
    <w:rsid w:val="002905A3"/>
    <w:rsid w:val="0029480C"/>
    <w:rsid w:val="00297C1F"/>
    <w:rsid w:val="002A2784"/>
    <w:rsid w:val="002A7AF8"/>
    <w:rsid w:val="002B245D"/>
    <w:rsid w:val="002B782B"/>
    <w:rsid w:val="002C5F52"/>
    <w:rsid w:val="002D2F43"/>
    <w:rsid w:val="002E2995"/>
    <w:rsid w:val="002E3D16"/>
    <w:rsid w:val="002E5D4B"/>
    <w:rsid w:val="002F6B58"/>
    <w:rsid w:val="00303B7A"/>
    <w:rsid w:val="00304176"/>
    <w:rsid w:val="003108B4"/>
    <w:rsid w:val="003252E0"/>
    <w:rsid w:val="0032765A"/>
    <w:rsid w:val="003310F6"/>
    <w:rsid w:val="00333702"/>
    <w:rsid w:val="00334D33"/>
    <w:rsid w:val="0034752D"/>
    <w:rsid w:val="00350249"/>
    <w:rsid w:val="00351E50"/>
    <w:rsid w:val="0035444A"/>
    <w:rsid w:val="00355BBD"/>
    <w:rsid w:val="003762C8"/>
    <w:rsid w:val="00381CBA"/>
    <w:rsid w:val="003979C4"/>
    <w:rsid w:val="003A0BAC"/>
    <w:rsid w:val="003A24BF"/>
    <w:rsid w:val="003A2E42"/>
    <w:rsid w:val="003A5EAB"/>
    <w:rsid w:val="003A7EA7"/>
    <w:rsid w:val="003B1AE4"/>
    <w:rsid w:val="003C100D"/>
    <w:rsid w:val="003C798A"/>
    <w:rsid w:val="003E0046"/>
    <w:rsid w:val="003E3493"/>
    <w:rsid w:val="003E69DF"/>
    <w:rsid w:val="00422F5D"/>
    <w:rsid w:val="00425672"/>
    <w:rsid w:val="00431690"/>
    <w:rsid w:val="00435CF8"/>
    <w:rsid w:val="00442AA7"/>
    <w:rsid w:val="00443016"/>
    <w:rsid w:val="004530D5"/>
    <w:rsid w:val="00460CFD"/>
    <w:rsid w:val="00466093"/>
    <w:rsid w:val="00481B46"/>
    <w:rsid w:val="00483E68"/>
    <w:rsid w:val="0048524A"/>
    <w:rsid w:val="00495CB5"/>
    <w:rsid w:val="004A6FAA"/>
    <w:rsid w:val="004B1E39"/>
    <w:rsid w:val="004B2767"/>
    <w:rsid w:val="004B64B6"/>
    <w:rsid w:val="004C52F8"/>
    <w:rsid w:val="004F7401"/>
    <w:rsid w:val="00501820"/>
    <w:rsid w:val="00514985"/>
    <w:rsid w:val="005164EF"/>
    <w:rsid w:val="00517018"/>
    <w:rsid w:val="00522CBC"/>
    <w:rsid w:val="0054476C"/>
    <w:rsid w:val="00552E49"/>
    <w:rsid w:val="0057433A"/>
    <w:rsid w:val="0057716A"/>
    <w:rsid w:val="00586161"/>
    <w:rsid w:val="005C6125"/>
    <w:rsid w:val="005D4D89"/>
    <w:rsid w:val="005E0740"/>
    <w:rsid w:val="005E0D64"/>
    <w:rsid w:val="005E31DC"/>
    <w:rsid w:val="005F24D1"/>
    <w:rsid w:val="00601DEE"/>
    <w:rsid w:val="00604ECB"/>
    <w:rsid w:val="0062292B"/>
    <w:rsid w:val="00627F85"/>
    <w:rsid w:val="00635468"/>
    <w:rsid w:val="0064104C"/>
    <w:rsid w:val="006462EC"/>
    <w:rsid w:val="00647CCF"/>
    <w:rsid w:val="0065091F"/>
    <w:rsid w:val="006540F1"/>
    <w:rsid w:val="00661425"/>
    <w:rsid w:val="006817A1"/>
    <w:rsid w:val="00687F76"/>
    <w:rsid w:val="006A0997"/>
    <w:rsid w:val="006B7D3F"/>
    <w:rsid w:val="006D4EE7"/>
    <w:rsid w:val="006E0337"/>
    <w:rsid w:val="006E22F7"/>
    <w:rsid w:val="006E2B88"/>
    <w:rsid w:val="006E41A8"/>
    <w:rsid w:val="006F6A39"/>
    <w:rsid w:val="00702AEC"/>
    <w:rsid w:val="00715A4F"/>
    <w:rsid w:val="00720141"/>
    <w:rsid w:val="007259BD"/>
    <w:rsid w:val="00735F03"/>
    <w:rsid w:val="00737C0B"/>
    <w:rsid w:val="00742ACD"/>
    <w:rsid w:val="00742F8C"/>
    <w:rsid w:val="007465A3"/>
    <w:rsid w:val="00765D1F"/>
    <w:rsid w:val="00765D50"/>
    <w:rsid w:val="00781518"/>
    <w:rsid w:val="00782A74"/>
    <w:rsid w:val="00794651"/>
    <w:rsid w:val="007B40B7"/>
    <w:rsid w:val="007B7534"/>
    <w:rsid w:val="007C2533"/>
    <w:rsid w:val="007D427C"/>
    <w:rsid w:val="007E44FC"/>
    <w:rsid w:val="00804438"/>
    <w:rsid w:val="008310C6"/>
    <w:rsid w:val="00835B56"/>
    <w:rsid w:val="00835EED"/>
    <w:rsid w:val="00851F54"/>
    <w:rsid w:val="00861B5A"/>
    <w:rsid w:val="00862CDD"/>
    <w:rsid w:val="0086578E"/>
    <w:rsid w:val="00865DE2"/>
    <w:rsid w:val="00867FFA"/>
    <w:rsid w:val="00875C9A"/>
    <w:rsid w:val="00880DD7"/>
    <w:rsid w:val="00883E0C"/>
    <w:rsid w:val="008910B4"/>
    <w:rsid w:val="008935EC"/>
    <w:rsid w:val="008A0D71"/>
    <w:rsid w:val="008C410B"/>
    <w:rsid w:val="008C712B"/>
    <w:rsid w:val="008D0612"/>
    <w:rsid w:val="008D1450"/>
    <w:rsid w:val="008E4706"/>
    <w:rsid w:val="0090160C"/>
    <w:rsid w:val="00910D57"/>
    <w:rsid w:val="009126F5"/>
    <w:rsid w:val="00925983"/>
    <w:rsid w:val="00925DD1"/>
    <w:rsid w:val="00927B2C"/>
    <w:rsid w:val="0094787F"/>
    <w:rsid w:val="00970257"/>
    <w:rsid w:val="00985480"/>
    <w:rsid w:val="0099262F"/>
    <w:rsid w:val="009A426A"/>
    <w:rsid w:val="009C023E"/>
    <w:rsid w:val="009C627F"/>
    <w:rsid w:val="009C7FAF"/>
    <w:rsid w:val="00A03E2D"/>
    <w:rsid w:val="00A14679"/>
    <w:rsid w:val="00A22E5A"/>
    <w:rsid w:val="00A2408B"/>
    <w:rsid w:val="00A2549A"/>
    <w:rsid w:val="00A301C5"/>
    <w:rsid w:val="00A32DFC"/>
    <w:rsid w:val="00A335E0"/>
    <w:rsid w:val="00A36645"/>
    <w:rsid w:val="00A44AFC"/>
    <w:rsid w:val="00A46D55"/>
    <w:rsid w:val="00A611E8"/>
    <w:rsid w:val="00A71F9D"/>
    <w:rsid w:val="00A97B80"/>
    <w:rsid w:val="00AC4AD2"/>
    <w:rsid w:val="00AD0499"/>
    <w:rsid w:val="00AD0973"/>
    <w:rsid w:val="00AD0A71"/>
    <w:rsid w:val="00AD67D3"/>
    <w:rsid w:val="00AD709B"/>
    <w:rsid w:val="00AE1D90"/>
    <w:rsid w:val="00AF3910"/>
    <w:rsid w:val="00AF4EF2"/>
    <w:rsid w:val="00B21EB7"/>
    <w:rsid w:val="00B32BB7"/>
    <w:rsid w:val="00B33211"/>
    <w:rsid w:val="00B451E9"/>
    <w:rsid w:val="00B70CBD"/>
    <w:rsid w:val="00B85D65"/>
    <w:rsid w:val="00B87BF6"/>
    <w:rsid w:val="00B927AD"/>
    <w:rsid w:val="00B93596"/>
    <w:rsid w:val="00BA37CB"/>
    <w:rsid w:val="00BA4912"/>
    <w:rsid w:val="00BA7361"/>
    <w:rsid w:val="00BC3C73"/>
    <w:rsid w:val="00BC59B6"/>
    <w:rsid w:val="00BD4B7D"/>
    <w:rsid w:val="00BD726D"/>
    <w:rsid w:val="00BF1B0A"/>
    <w:rsid w:val="00C177A4"/>
    <w:rsid w:val="00C204F9"/>
    <w:rsid w:val="00C343C1"/>
    <w:rsid w:val="00C3545D"/>
    <w:rsid w:val="00C44BA4"/>
    <w:rsid w:val="00C44CC5"/>
    <w:rsid w:val="00C4556D"/>
    <w:rsid w:val="00C5176C"/>
    <w:rsid w:val="00C52D9C"/>
    <w:rsid w:val="00C61750"/>
    <w:rsid w:val="00C6328F"/>
    <w:rsid w:val="00C64FB9"/>
    <w:rsid w:val="00C71741"/>
    <w:rsid w:val="00C735E2"/>
    <w:rsid w:val="00C73E7E"/>
    <w:rsid w:val="00C8676A"/>
    <w:rsid w:val="00C93045"/>
    <w:rsid w:val="00C966FD"/>
    <w:rsid w:val="00C96A94"/>
    <w:rsid w:val="00CB52F1"/>
    <w:rsid w:val="00CB7E5A"/>
    <w:rsid w:val="00CC310F"/>
    <w:rsid w:val="00CE49EC"/>
    <w:rsid w:val="00CE56FF"/>
    <w:rsid w:val="00CE5778"/>
    <w:rsid w:val="00CE7E0F"/>
    <w:rsid w:val="00CF471C"/>
    <w:rsid w:val="00D208E6"/>
    <w:rsid w:val="00D24ED0"/>
    <w:rsid w:val="00D2600B"/>
    <w:rsid w:val="00D26F59"/>
    <w:rsid w:val="00D35D64"/>
    <w:rsid w:val="00D417D9"/>
    <w:rsid w:val="00D52FC1"/>
    <w:rsid w:val="00D55C0A"/>
    <w:rsid w:val="00D6025F"/>
    <w:rsid w:val="00D6081C"/>
    <w:rsid w:val="00D6312B"/>
    <w:rsid w:val="00D85B14"/>
    <w:rsid w:val="00D90A62"/>
    <w:rsid w:val="00D95199"/>
    <w:rsid w:val="00DA5E46"/>
    <w:rsid w:val="00DA63E1"/>
    <w:rsid w:val="00DA6DAC"/>
    <w:rsid w:val="00DB0192"/>
    <w:rsid w:val="00DB1717"/>
    <w:rsid w:val="00DB2431"/>
    <w:rsid w:val="00DF3A10"/>
    <w:rsid w:val="00E17D08"/>
    <w:rsid w:val="00E209F2"/>
    <w:rsid w:val="00E27BAF"/>
    <w:rsid w:val="00E347D6"/>
    <w:rsid w:val="00E506D9"/>
    <w:rsid w:val="00E548FF"/>
    <w:rsid w:val="00E61091"/>
    <w:rsid w:val="00E74149"/>
    <w:rsid w:val="00E8039E"/>
    <w:rsid w:val="00E857C5"/>
    <w:rsid w:val="00E9488D"/>
    <w:rsid w:val="00EA177A"/>
    <w:rsid w:val="00EA21B9"/>
    <w:rsid w:val="00EA3AD9"/>
    <w:rsid w:val="00EC3449"/>
    <w:rsid w:val="00EC543F"/>
    <w:rsid w:val="00EC7DB2"/>
    <w:rsid w:val="00ED5F3B"/>
    <w:rsid w:val="00EE68E5"/>
    <w:rsid w:val="00EF4AF1"/>
    <w:rsid w:val="00EF767A"/>
    <w:rsid w:val="00F00D0C"/>
    <w:rsid w:val="00F041B1"/>
    <w:rsid w:val="00F252DA"/>
    <w:rsid w:val="00F27B0B"/>
    <w:rsid w:val="00F318B6"/>
    <w:rsid w:val="00F3476B"/>
    <w:rsid w:val="00F50412"/>
    <w:rsid w:val="00F6282A"/>
    <w:rsid w:val="00F661AD"/>
    <w:rsid w:val="00F66656"/>
    <w:rsid w:val="00F66F38"/>
    <w:rsid w:val="00F67F26"/>
    <w:rsid w:val="00F72DDF"/>
    <w:rsid w:val="00F76430"/>
    <w:rsid w:val="00F82775"/>
    <w:rsid w:val="00F82F59"/>
    <w:rsid w:val="00FC54A0"/>
    <w:rsid w:val="00FD1DDE"/>
    <w:rsid w:val="00FD68C2"/>
    <w:rsid w:val="00FE1C04"/>
    <w:rsid w:val="00FE1D05"/>
    <w:rsid w:val="00FE7F63"/>
    <w:rsid w:val="00FF04B0"/>
    <w:rsid w:val="00FF40FA"/>
    <w:rsid w:val="00FF4B3E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ABCC3D"/>
  <w15:docId w15:val="{14C586EB-966B-4FF2-B658-5F58A01E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6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F24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3211"/>
    <w:rPr>
      <w:color w:val="0000FF" w:themeColor="hyperlink"/>
      <w:u w:val="single"/>
    </w:rPr>
  </w:style>
  <w:style w:type="character" w:customStyle="1" w:styleId="A0">
    <w:name w:val="A0"/>
    <w:uiPriority w:val="99"/>
    <w:rsid w:val="002272C8"/>
    <w:rPr>
      <w:color w:val="000000"/>
      <w:sz w:val="20"/>
      <w:szCs w:val="20"/>
    </w:rPr>
  </w:style>
  <w:style w:type="paragraph" w:styleId="NoSpacing">
    <w:name w:val="No Spacing"/>
    <w:uiPriority w:val="1"/>
    <w:qFormat/>
    <w:rsid w:val="00867F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37AF"/>
    <w:pPr>
      <w:ind w:left="720"/>
      <w:contextualSpacing/>
    </w:pPr>
    <w:rPr>
      <w:rFonts w:ascii="Calibri" w:eastAsia="SimSun" w:hAnsi="Calibri" w:cs="Mangal"/>
    </w:rPr>
  </w:style>
  <w:style w:type="paragraph" w:styleId="NormalWeb">
    <w:name w:val="Normal (Web)"/>
    <w:basedOn w:val="Normal"/>
    <w:uiPriority w:val="99"/>
    <w:semiHidden/>
    <w:unhideWhenUsed/>
    <w:rsid w:val="000A2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CB52F1"/>
    <w:rPr>
      <w:color w:val="000000"/>
      <w:sz w:val="16"/>
      <w:szCs w:val="16"/>
    </w:rPr>
  </w:style>
  <w:style w:type="paragraph" w:customStyle="1" w:styleId="ReferHead">
    <w:name w:val="Refer Head"/>
    <w:basedOn w:val="Normal"/>
    <w:rsid w:val="00C6328F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styleId="Header">
    <w:name w:val="header"/>
    <w:basedOn w:val="Normal"/>
    <w:link w:val="HeaderChar"/>
    <w:uiPriority w:val="99"/>
    <w:unhideWhenUsed/>
    <w:rsid w:val="00442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AA7"/>
  </w:style>
  <w:style w:type="paragraph" w:styleId="Footer">
    <w:name w:val="footer"/>
    <w:basedOn w:val="Normal"/>
    <w:link w:val="FooterChar"/>
    <w:uiPriority w:val="99"/>
    <w:unhideWhenUsed/>
    <w:rsid w:val="00442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AA7"/>
  </w:style>
  <w:style w:type="character" w:styleId="CommentReference">
    <w:name w:val="annotation reference"/>
    <w:basedOn w:val="DefaultParagraphFont"/>
    <w:uiPriority w:val="99"/>
    <w:semiHidden/>
    <w:unhideWhenUsed/>
    <w:rsid w:val="00925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5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5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D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doi.org/10.33997/j.afs.2021.34.4.004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s://doi.org/10.1007/s12595-05-0155-6" TargetMode="External"/><Relationship Id="rId47" Type="http://schemas.openxmlformats.org/officeDocument/2006/relationships/hyperlink" Target="https://thebioscan.com/index.php/pub/article/view/1852" TargetMode="External"/><Relationship Id="rId50" Type="http://schemas.openxmlformats.org/officeDocument/2006/relationships/hyperlink" Target="https://10.26515/rzsi/v115/i3/2015/120709" TargetMode="External"/><Relationship Id="rId55" Type="http://schemas.openxmlformats.org/officeDocument/2006/relationships/header" Target="header1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s://doi.org/10.15560/5.2.330" TargetMode="External"/><Relationship Id="rId45" Type="http://schemas.openxmlformats.org/officeDocument/2006/relationships/hyperlink" Target="https://www.fisheriesjournal.com/archives/2016/vol4issue2/PartE/4-1-71.pdf" TargetMode="External"/><Relationship Id="rId53" Type="http://schemas.openxmlformats.org/officeDocument/2006/relationships/hyperlink" Target="https://doi.org/10.11609/jott.5738.14.7.21356-21367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www.elsevier.com/books/biodiversity-of-fishes-in-arunachal-himalaya/singh/978-0-12-815556-1" TargetMode="External"/><Relationship Id="rId48" Type="http://schemas.openxmlformats.org/officeDocument/2006/relationships/hyperlink" Target="https://doi.10.5958/0976-1926.2022.00086.9" TargetMode="External"/><Relationship Id="rId56" Type="http://schemas.openxmlformats.org/officeDocument/2006/relationships/header" Target="header2.xml"/><Relationship Id="rId8" Type="http://schemas.openxmlformats.org/officeDocument/2006/relationships/comments" Target="comments.xml"/><Relationship Id="rId51" Type="http://schemas.openxmlformats.org/officeDocument/2006/relationships/hyperlink" Target="http://sfribulletin.org.in/vol-36-issue-1&amp;2-2022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s://doi.org/10.22271/fish.2021.v9.i2c.2437" TargetMode="External"/><Relationship Id="rId59" Type="http://schemas.openxmlformats.org/officeDocument/2006/relationships/header" Target="header3.xml"/><Relationship Id="rId20" Type="http://schemas.openxmlformats.org/officeDocument/2006/relationships/image" Target="media/image9.jpeg"/><Relationship Id="rId41" Type="http://schemas.openxmlformats.org/officeDocument/2006/relationships/hyperlink" Target="https://doi.org/10.3126/on.v8i81.4324" TargetMode="External"/><Relationship Id="rId54" Type="http://schemas.openxmlformats.org/officeDocument/2006/relationships/hyperlink" Target="https://doi.org/10.11609/jott.9814.17.11.27960-27969" TargetMode="External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s://doi.org/10.26515/rzsi/v97/i1/1999/160261" TargetMode="External"/><Relationship Id="rId57" Type="http://schemas.openxmlformats.org/officeDocument/2006/relationships/footer" Target="footer1.xml"/><Relationship Id="rId10" Type="http://schemas.microsoft.com/office/2016/09/relationships/commentsIds" Target="commentsIds.xml"/><Relationship Id="rId31" Type="http://schemas.openxmlformats.org/officeDocument/2006/relationships/image" Target="media/image20.jpeg"/><Relationship Id="rId44" Type="http://schemas.openxmlformats.org/officeDocument/2006/relationships/hyperlink" Target="https://doi.org/10.11609/JoTT.o2531.2085-9" TargetMode="External"/><Relationship Id="rId52" Type="http://schemas.openxmlformats.org/officeDocument/2006/relationships/hyperlink" Target="https://doi.org/10.53555/byacdc40" TargetMode="External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2438-D240-49C4-9445-FEB696FC0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10</Pages>
  <Words>3775</Words>
  <Characters>21518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Ruby thomas</cp:lastModifiedBy>
  <cp:revision>277</cp:revision>
  <cp:lastPrinted>2026-02-04T16:57:00Z</cp:lastPrinted>
  <dcterms:created xsi:type="dcterms:W3CDTF">2026-01-24T14:48:00Z</dcterms:created>
  <dcterms:modified xsi:type="dcterms:W3CDTF">2026-02-11T14:34:00Z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616fafa3-7f9a-42b3-91f4-9597fc655bef</vt:lpwstr>
  </property>
</Properties>
</file>