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B48EA" w:rsidRPr="007E2C80" w:rsidRDefault="009B48EA">
      <w:pPr>
        <w:widowControl w:val="0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Style10"/>
        <w:tblW w:w="127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625"/>
      </w:tblGrid>
      <w:tr w:rsidR="009B48EA" w:rsidRPr="007E2C80" w14:paraId="4984C97A" w14:textId="77777777">
        <w:trPr>
          <w:trHeight w:val="290"/>
        </w:trPr>
        <w:tc>
          <w:tcPr>
            <w:tcW w:w="2160" w:type="dxa"/>
          </w:tcPr>
          <w:p w14:paraId="00000002" w14:textId="77777777" w:rsidR="009B48EA" w:rsidRPr="007E2C80" w:rsidRDefault="00813273">
            <w:pP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E2C80">
              <w:rPr>
                <w:rFonts w:ascii="Arial" w:eastAsia="Cambria" w:hAnsi="Arial" w:cs="Arial"/>
                <w:color w:val="000000"/>
                <w:sz w:val="20"/>
                <w:szCs w:val="20"/>
              </w:rPr>
              <w:t>Name:</w:t>
            </w:r>
          </w:p>
        </w:tc>
        <w:bookmarkStart w:id="0" w:name="_f9rjcv9hlnt8" w:colFirst="0" w:colLast="0"/>
        <w:bookmarkEnd w:id="0"/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3" w14:textId="77777777" w:rsidR="009B48EA" w:rsidRPr="007E2C80" w:rsidRDefault="00813273">
            <w:pP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E2C8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E2C80">
              <w:rPr>
                <w:rFonts w:ascii="Arial" w:hAnsi="Arial" w:cs="Arial"/>
                <w:sz w:val="20"/>
                <w:szCs w:val="20"/>
              </w:rPr>
              <w:instrText xml:space="preserve"> HYPERLINK "http://www.mbimph.com/journal/1" \h </w:instrText>
            </w:r>
            <w:r w:rsidRPr="007E2C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2C80">
              <w:rPr>
                <w:rFonts w:ascii="Arial" w:eastAsia="Cambria" w:hAnsi="Arial" w:cs="Arial"/>
                <w:b/>
                <w:color w:val="0000FF"/>
                <w:sz w:val="20"/>
                <w:szCs w:val="20"/>
                <w:u w:val="single"/>
              </w:rPr>
              <w:t>UTTAR PRADESH JOURNAL OF ZOOLOGY</w:t>
            </w:r>
            <w:r w:rsidRPr="007E2C80">
              <w:rPr>
                <w:rFonts w:ascii="Arial" w:eastAsia="Cambria" w:hAnsi="Arial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9B48EA" w:rsidRPr="007E2C80" w14:paraId="571E4B62" w14:textId="77777777">
        <w:trPr>
          <w:trHeight w:val="290"/>
        </w:trPr>
        <w:tc>
          <w:tcPr>
            <w:tcW w:w="2160" w:type="dxa"/>
          </w:tcPr>
          <w:p w14:paraId="00000004" w14:textId="77777777" w:rsidR="009B48EA" w:rsidRPr="007E2C80" w:rsidRDefault="00813273">
            <w:pP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E2C80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5" w14:textId="77777777" w:rsidR="009B48EA" w:rsidRPr="007E2C80" w:rsidRDefault="00813273">
            <w:pP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E2C80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Ms_UPJOZ_5657</w:t>
            </w:r>
          </w:p>
        </w:tc>
      </w:tr>
      <w:tr w:rsidR="009B48EA" w:rsidRPr="007E2C80" w14:paraId="1A04306A" w14:textId="77777777">
        <w:trPr>
          <w:trHeight w:val="650"/>
        </w:trPr>
        <w:tc>
          <w:tcPr>
            <w:tcW w:w="2160" w:type="dxa"/>
          </w:tcPr>
          <w:p w14:paraId="00000006" w14:textId="77777777" w:rsidR="009B48EA" w:rsidRPr="007E2C80" w:rsidRDefault="00813273">
            <w:pP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E2C80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7" w14:textId="77777777" w:rsidR="009B48EA" w:rsidRPr="007E2C80" w:rsidRDefault="00813273">
            <w:pP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E2C80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Isolation and Identification of Bacterial Pathogens in Poultry Liver from Post-mortem Specimens Using the VITEK® 2 Compact System</w:t>
            </w:r>
          </w:p>
        </w:tc>
      </w:tr>
      <w:tr w:rsidR="009B48EA" w:rsidRPr="007E2C80" w14:paraId="77191E11" w14:textId="77777777">
        <w:trPr>
          <w:trHeight w:val="332"/>
        </w:trPr>
        <w:tc>
          <w:tcPr>
            <w:tcW w:w="2160" w:type="dxa"/>
          </w:tcPr>
          <w:p w14:paraId="00000008" w14:textId="77777777" w:rsidR="009B48EA" w:rsidRPr="007E2C80" w:rsidRDefault="00813273">
            <w:pP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E2C80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9" w14:textId="77777777" w:rsidR="009B48EA" w:rsidRPr="007E2C80" w:rsidRDefault="00813273">
            <w:pP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E2C80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14:paraId="0000000A" w14:textId="77777777" w:rsidR="009B48EA" w:rsidRPr="007E2C80" w:rsidRDefault="009B48EA">
      <w:pPr>
        <w:jc w:val="both"/>
        <w:rPr>
          <w:rFonts w:ascii="Arial" w:eastAsia="Cambria" w:hAnsi="Arial" w:cs="Arial"/>
          <w:color w:val="000000"/>
          <w:sz w:val="20"/>
          <w:szCs w:val="20"/>
          <w:u w:val="single"/>
        </w:rPr>
      </w:pPr>
    </w:p>
    <w:p w14:paraId="0000001F" w14:textId="763AEA35" w:rsidR="009B48EA" w:rsidRPr="007E2C80" w:rsidRDefault="009B48EA">
      <w:pPr>
        <w:rPr>
          <w:rFonts w:ascii="Arial" w:hAnsi="Arial" w:cs="Arial"/>
          <w:sz w:val="20"/>
          <w:szCs w:val="20"/>
        </w:rPr>
      </w:pPr>
      <w:bookmarkStart w:id="1" w:name="_iaxs1skke2lb" w:colFirst="0" w:colLast="0"/>
      <w:bookmarkEnd w:id="1"/>
    </w:p>
    <w:tbl>
      <w:tblPr>
        <w:tblStyle w:val="Style11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5829"/>
        <w:gridCol w:w="4013"/>
      </w:tblGrid>
      <w:tr w:rsidR="009B48EA" w:rsidRPr="007E2C80" w14:paraId="3B48704E" w14:textId="77777777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14:paraId="00000020" w14:textId="77777777" w:rsidR="009B48EA" w:rsidRPr="007E2C80" w:rsidRDefault="008132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E2C8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PART  1:</w:t>
            </w:r>
            <w:r w:rsidRPr="007E2C80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14:paraId="00000021" w14:textId="77777777" w:rsidR="009B48EA" w:rsidRPr="007E2C80" w:rsidRDefault="009B48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8EA" w:rsidRPr="007E2C80" w14:paraId="62A61ACD" w14:textId="77777777">
        <w:tc>
          <w:tcPr>
            <w:tcW w:w="3334" w:type="dxa"/>
          </w:tcPr>
          <w:p w14:paraId="00000024" w14:textId="77777777" w:rsidR="009B48EA" w:rsidRPr="007E2C80" w:rsidRDefault="009B48E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00000025" w14:textId="77777777" w:rsidR="009B48EA" w:rsidRPr="007E2C80" w:rsidRDefault="008132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E2C80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14:paraId="00000026" w14:textId="77777777" w:rsidR="009B48EA" w:rsidRPr="007E2C80" w:rsidRDefault="008132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E2C8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14:paraId="00000027" w14:textId="77777777" w:rsidR="009B48EA" w:rsidRPr="007E2C80" w:rsidRDefault="008132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E2C8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7E2C80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00000028" w14:textId="77777777" w:rsidR="009B48EA" w:rsidRPr="007E2C80" w:rsidRDefault="009B48E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8EA" w:rsidRPr="007E2C80" w14:paraId="2FBB9E0B" w14:textId="77777777">
        <w:trPr>
          <w:trHeight w:val="1264"/>
        </w:trPr>
        <w:tc>
          <w:tcPr>
            <w:tcW w:w="3334" w:type="dxa"/>
          </w:tcPr>
          <w:p w14:paraId="00000029" w14:textId="77777777" w:rsidR="009B48EA" w:rsidRPr="007E2C80" w:rsidRDefault="0081327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2C8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0000002A" w14:textId="77777777" w:rsidR="009B48EA" w:rsidRPr="007E2C80" w:rsidRDefault="009B48E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0000002B" w14:textId="77777777" w:rsidR="009B48EA" w:rsidRPr="007E2C80" w:rsidRDefault="0081327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proofErr w:type="spellStart"/>
            <w:r w:rsidRPr="007E2C80">
              <w:rPr>
                <w:rFonts w:ascii="Arial" w:hAnsi="Arial" w:cs="Arial"/>
                <w:sz w:val="20"/>
                <w:szCs w:val="20"/>
                <w:lang w:val="en-IN"/>
              </w:rPr>
              <w:t>Diagnos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ic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evalua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ion required in 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poul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r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rela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ed s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ud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.</w:t>
            </w:r>
          </w:p>
          <w:p w14:paraId="52CBAB42" w14:textId="77777777" w:rsidR="009B48EA" w:rsidRPr="007E2C80" w:rsidRDefault="0081327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S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ud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iden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ified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he an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ibio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ic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suscep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ibili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ty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and microorganism profile,</w:t>
            </w:r>
          </w:p>
          <w:p w14:paraId="54DDC427" w14:textId="77777777" w:rsidR="009B48EA" w:rsidRPr="007E2C80" w:rsidRDefault="0081327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S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ud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found 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he an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ibio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ic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resis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ance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wi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h MIC value</w:t>
            </w:r>
          </w:p>
        </w:tc>
        <w:tc>
          <w:tcPr>
            <w:tcW w:w="4013" w:type="dxa"/>
          </w:tcPr>
          <w:p w14:paraId="0000002C" w14:textId="77777777" w:rsidR="009B48EA" w:rsidRPr="007E2C80" w:rsidRDefault="009B48E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8EA" w:rsidRPr="007E2C80" w14:paraId="124C6002" w14:textId="77777777">
        <w:trPr>
          <w:trHeight w:val="1262"/>
        </w:trPr>
        <w:tc>
          <w:tcPr>
            <w:tcW w:w="3334" w:type="dxa"/>
          </w:tcPr>
          <w:p w14:paraId="0000002D" w14:textId="77777777" w:rsidR="009B48EA" w:rsidRPr="007E2C80" w:rsidRDefault="0081327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2C80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0000002E" w14:textId="77777777" w:rsidR="009B48EA" w:rsidRPr="007E2C80" w:rsidRDefault="0081327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2C80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0000002F" w14:textId="77777777" w:rsidR="009B48EA" w:rsidRPr="007E2C80" w:rsidRDefault="009B48EA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00000030" w14:textId="77777777" w:rsidR="009B48EA" w:rsidRPr="007E2C80" w:rsidRDefault="00813273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es</w:t>
            </w:r>
          </w:p>
        </w:tc>
        <w:tc>
          <w:tcPr>
            <w:tcW w:w="4013" w:type="dxa"/>
          </w:tcPr>
          <w:p w14:paraId="00000031" w14:textId="77777777" w:rsidR="009B48EA" w:rsidRPr="007E2C80" w:rsidRDefault="009B48E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8EA" w:rsidRPr="007E2C80" w14:paraId="4A4EB72B" w14:textId="77777777">
        <w:trPr>
          <w:trHeight w:val="1262"/>
        </w:trPr>
        <w:tc>
          <w:tcPr>
            <w:tcW w:w="3334" w:type="dxa"/>
          </w:tcPr>
          <w:p w14:paraId="00000032" w14:textId="77777777" w:rsidR="009B48EA" w:rsidRPr="007E2C80" w:rsidRDefault="00813273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2C80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00000033" w14:textId="77777777" w:rsidR="009B48EA" w:rsidRPr="007E2C80" w:rsidRDefault="009B48EA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5DF97F9B" w14:textId="77777777" w:rsidR="009B48EA" w:rsidRPr="007E2C80" w:rsidRDefault="00813273">
            <w:pPr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</w:pPr>
            <w:r w:rsidRPr="007E2C80">
              <w:rPr>
                <w:rFonts w:ascii="Arial" w:hAnsi="Arial" w:cs="Arial"/>
                <w:sz w:val="20"/>
                <w:szCs w:val="20"/>
                <w:lang w:val="en-IN"/>
              </w:rPr>
              <w:t xml:space="preserve">   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es.  </w:t>
            </w:r>
          </w:p>
          <w:p w14:paraId="284D20CB" w14:textId="77777777" w:rsidR="009B48EA" w:rsidRPr="007E2C80" w:rsidRDefault="009B48EA">
            <w:pPr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</w:pPr>
          </w:p>
          <w:p w14:paraId="00000034" w14:textId="77777777" w:rsidR="009B48EA" w:rsidRPr="007E2C80" w:rsidRDefault="00813273">
            <w:pPr>
              <w:ind w:firstLineChars="50" w:firstLine="10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- AIM, </w:t>
            </w:r>
            <w:proofErr w:type="gram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Me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hod  and</w:t>
            </w:r>
            <w:proofErr w:type="gramEnd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Ke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word should be defined 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properl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13" w:type="dxa"/>
          </w:tcPr>
          <w:p w14:paraId="00000035" w14:textId="77777777" w:rsidR="009B48EA" w:rsidRPr="007E2C80" w:rsidRDefault="009B48E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8EA" w:rsidRPr="007E2C80" w14:paraId="277DAD0D" w14:textId="77777777">
        <w:trPr>
          <w:trHeight w:val="704"/>
        </w:trPr>
        <w:tc>
          <w:tcPr>
            <w:tcW w:w="3334" w:type="dxa"/>
          </w:tcPr>
          <w:p w14:paraId="00000036" w14:textId="77777777" w:rsidR="009B48EA" w:rsidRPr="007E2C80" w:rsidRDefault="00813273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7E2C80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14:paraId="00000037" w14:textId="77777777" w:rsidR="009B48EA" w:rsidRPr="007E2C80" w:rsidRDefault="00813273">
            <w:pPr>
              <w:ind w:firstLineChars="550" w:firstLine="110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es</w:t>
            </w:r>
          </w:p>
        </w:tc>
        <w:tc>
          <w:tcPr>
            <w:tcW w:w="4013" w:type="dxa"/>
          </w:tcPr>
          <w:p w14:paraId="00000038" w14:textId="77777777" w:rsidR="009B48EA" w:rsidRPr="007E2C80" w:rsidRDefault="009B48E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8EA" w:rsidRPr="007E2C80" w14:paraId="68ACB783" w14:textId="77777777">
        <w:trPr>
          <w:trHeight w:val="703"/>
        </w:trPr>
        <w:tc>
          <w:tcPr>
            <w:tcW w:w="3334" w:type="dxa"/>
          </w:tcPr>
          <w:p w14:paraId="00000039" w14:textId="77777777" w:rsidR="009B48EA" w:rsidRPr="007E2C80" w:rsidRDefault="0081327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2C8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14:paraId="0000003A" w14:textId="77777777" w:rsidR="009B48EA" w:rsidRPr="007E2C80" w:rsidRDefault="0081327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2C80">
              <w:rPr>
                <w:rFonts w:ascii="Arial" w:hAnsi="Arial" w:cs="Arial"/>
                <w:sz w:val="20"/>
                <w:szCs w:val="20"/>
                <w:lang w:val="en-IN"/>
              </w:rPr>
              <w:t xml:space="preserve">                   Available as </w:t>
            </w:r>
            <w:proofErr w:type="spellStart"/>
            <w:r w:rsidRPr="007E2C80">
              <w:rPr>
                <w:rFonts w:ascii="Arial" w:hAnsi="Arial" w:cs="Arial"/>
                <w:sz w:val="20"/>
                <w:szCs w:val="20"/>
                <w:lang w:val="en-IN"/>
              </w:rPr>
              <w:t>Sufficien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and 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recen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4013" w:type="dxa"/>
          </w:tcPr>
          <w:p w14:paraId="0000003B" w14:textId="77777777" w:rsidR="009B48EA" w:rsidRPr="007E2C80" w:rsidRDefault="009B48EA">
            <w:pPr>
              <w:keepNext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9B48EA" w:rsidRPr="007E2C80" w14:paraId="1E20EF05" w14:textId="77777777">
        <w:trPr>
          <w:trHeight w:val="386"/>
        </w:trPr>
        <w:tc>
          <w:tcPr>
            <w:tcW w:w="3334" w:type="dxa"/>
          </w:tcPr>
          <w:p w14:paraId="0000003C" w14:textId="77777777" w:rsidR="009B48EA" w:rsidRPr="007E2C80" w:rsidRDefault="00813273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2C80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14:paraId="0000003D" w14:textId="77777777" w:rsidR="009B48EA" w:rsidRPr="007E2C80" w:rsidRDefault="009B4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0000003E" w14:textId="77777777" w:rsidR="009B48EA" w:rsidRPr="007E2C80" w:rsidRDefault="0081327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2C80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7E2C80">
              <w:rPr>
                <w:rFonts w:ascii="Arial" w:hAnsi="Arial" w:cs="Arial"/>
                <w:sz w:val="20"/>
                <w:szCs w:val="20"/>
                <w:lang w:val="en-IN"/>
              </w:rPr>
              <w:t>Communica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ed with 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Scien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ificall</w:t>
            </w:r>
            <w:proofErr w:type="spellEnd"/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which is sui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able.</w:t>
            </w:r>
          </w:p>
        </w:tc>
        <w:tc>
          <w:tcPr>
            <w:tcW w:w="4013" w:type="dxa"/>
          </w:tcPr>
          <w:p w14:paraId="0000003F" w14:textId="77777777" w:rsidR="009B48EA" w:rsidRPr="007E2C80" w:rsidRDefault="009B48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8EA" w:rsidRPr="007E2C80" w14:paraId="2450BB07" w14:textId="77777777" w:rsidTr="007E2C80">
        <w:trPr>
          <w:trHeight w:val="818"/>
        </w:trPr>
        <w:tc>
          <w:tcPr>
            <w:tcW w:w="3334" w:type="dxa"/>
          </w:tcPr>
          <w:p w14:paraId="00000040" w14:textId="77777777" w:rsidR="009B48EA" w:rsidRPr="007E2C80" w:rsidRDefault="008132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E2C8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E2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2C80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0000041" w14:textId="77777777" w:rsidR="009B48EA" w:rsidRPr="007E2C80" w:rsidRDefault="009B48E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00000042" w14:textId="77777777" w:rsidR="009B48EA" w:rsidRPr="007E2C80" w:rsidRDefault="0081327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2C8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Minor changes </w:t>
            </w:r>
            <w:proofErr w:type="gramStart"/>
            <w:r w:rsidRPr="007E2C8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required  in</w:t>
            </w:r>
            <w:proofErr w:type="gramEnd"/>
            <w:r w:rsidRPr="007E2C8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  <w:r w:rsidRPr="007E2C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N"/>
              </w:rPr>
              <w:t>ex</w:t>
            </w:r>
            <w:r w:rsidRPr="007E2C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N"/>
              </w:rPr>
              <w:t xml:space="preserve">. </w:t>
            </w:r>
            <w:proofErr w:type="spellStart"/>
            <w:r w:rsidRPr="007E2C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N"/>
              </w:rPr>
              <w:t>Af</w:t>
            </w:r>
            <w:proofErr w:type="spellEnd"/>
            <w:r w:rsidRPr="007E2C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proofErr w:type="spellStart"/>
            <w:r w:rsidRPr="007E2C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N"/>
              </w:rPr>
              <w:t>er</w:t>
            </w:r>
            <w:proofErr w:type="spellEnd"/>
            <w:r w:rsidRPr="007E2C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N"/>
              </w:rPr>
              <w:t xml:space="preserve"> </w:t>
            </w:r>
            <w:r w:rsidRPr="007E2C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N"/>
              </w:rPr>
              <w:t>ha</w:t>
            </w:r>
            <w:r w:rsidRPr="007E2C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Pr="007E2C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N"/>
              </w:rPr>
              <w:t xml:space="preserve"> should be final.</w:t>
            </w:r>
          </w:p>
        </w:tc>
        <w:tc>
          <w:tcPr>
            <w:tcW w:w="4013" w:type="dxa"/>
          </w:tcPr>
          <w:p w14:paraId="00000043" w14:textId="77777777" w:rsidR="009B48EA" w:rsidRPr="007E2C80" w:rsidRDefault="009B48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0004B" w14:textId="77777777" w:rsidR="009B48EA" w:rsidRPr="007E2C80" w:rsidRDefault="009B48EA">
      <w:pPr>
        <w:jc w:val="both"/>
        <w:rPr>
          <w:rFonts w:ascii="Arial" w:hAnsi="Arial" w:cs="Arial"/>
          <w:sz w:val="20"/>
          <w:szCs w:val="20"/>
          <w:u w:val="single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6A0F34" w:rsidRPr="007E2C80" w14:paraId="7E208693" w14:textId="77777777" w:rsidTr="00BA762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E033" w14:textId="77777777" w:rsidR="006A0F34" w:rsidRPr="007E2C80" w:rsidRDefault="006A0F34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7E2C8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E2C8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3A0E28F" w14:textId="77777777" w:rsidR="006A0F34" w:rsidRPr="007E2C80" w:rsidRDefault="006A0F34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A0F34" w:rsidRPr="007E2C80" w14:paraId="17232705" w14:textId="77777777" w:rsidTr="00BA762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B4B5" w14:textId="77777777" w:rsidR="006A0F34" w:rsidRPr="007E2C80" w:rsidRDefault="006A0F34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4E9C" w14:textId="77777777" w:rsidR="006A0F34" w:rsidRPr="007E2C80" w:rsidRDefault="006A0F34" w:rsidP="00BA76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2C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AA07BC1" w14:textId="77777777" w:rsidR="006A0F34" w:rsidRPr="007E2C80" w:rsidRDefault="006A0F34" w:rsidP="00BA762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2C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2C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B88715" w14:textId="77777777" w:rsidR="006A0F34" w:rsidRPr="007E2C80" w:rsidRDefault="006A0F34" w:rsidP="00BA76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0F34" w:rsidRPr="007E2C80" w14:paraId="2BB90267" w14:textId="77777777" w:rsidTr="00BA762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9DFE" w14:textId="77777777" w:rsidR="006A0F34" w:rsidRPr="007E2C80" w:rsidRDefault="006A0F34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E2C8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565F570" w14:textId="77777777" w:rsidR="006A0F34" w:rsidRPr="007E2C80" w:rsidRDefault="006A0F34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8D32" w14:textId="77777777" w:rsidR="006A0F34" w:rsidRPr="007E2C80" w:rsidRDefault="006A0F34" w:rsidP="00BA762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E2C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E2C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E2C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586AA41" w14:textId="77777777" w:rsidR="006A0F34" w:rsidRPr="007E2C80" w:rsidRDefault="006A0F34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3E5973" w14:textId="77777777" w:rsidR="006A0F34" w:rsidRPr="007E2C80" w:rsidRDefault="006A0F34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4FA88D0" w14:textId="77777777" w:rsidR="006A0F34" w:rsidRPr="007E2C80" w:rsidRDefault="006A0F34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5F6CF4" w14:textId="77777777" w:rsidR="006A0F34" w:rsidRPr="007E2C80" w:rsidRDefault="006A0F34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E39ADD" w14:textId="77777777" w:rsidR="006A0F34" w:rsidRPr="007E2C80" w:rsidRDefault="006A0F34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739DF578" w14:textId="77777777" w:rsidR="006A0F34" w:rsidRPr="007E2C80" w:rsidRDefault="006A0F34" w:rsidP="006A0F34">
      <w:pPr>
        <w:rPr>
          <w:rFonts w:ascii="Arial" w:hAnsi="Arial" w:cs="Arial"/>
          <w:sz w:val="20"/>
          <w:szCs w:val="20"/>
        </w:rPr>
      </w:pPr>
    </w:p>
    <w:p w14:paraId="38FF5F12" w14:textId="557F27B6" w:rsidR="007E2C80" w:rsidRPr="007E2C80" w:rsidRDefault="007E2C80" w:rsidP="007E2C80">
      <w:pPr>
        <w:rPr>
          <w:rFonts w:ascii="Arial" w:eastAsia="Times New Roman" w:hAnsi="Arial" w:cs="Arial"/>
          <w:b/>
          <w:sz w:val="20"/>
          <w:szCs w:val="20"/>
          <w:u w:val="single"/>
          <w:lang w:val="en-US" w:eastAsia="en-US"/>
        </w:rPr>
      </w:pPr>
      <w:bookmarkStart w:id="5" w:name="_Hlk220774434"/>
      <w:r w:rsidRPr="007E2C80">
        <w:rPr>
          <w:rFonts w:ascii="Arial" w:eastAsia="Times New Roman" w:hAnsi="Arial" w:cs="Arial"/>
          <w:b/>
          <w:sz w:val="20"/>
          <w:szCs w:val="20"/>
          <w:u w:val="single"/>
          <w:lang w:val="en-US" w:eastAsia="en-US"/>
        </w:rPr>
        <w:t>Reviewer details:</w:t>
      </w:r>
    </w:p>
    <w:p w14:paraId="0A236316" w14:textId="77777777" w:rsidR="007E2C80" w:rsidRPr="007E2C80" w:rsidRDefault="007E2C80" w:rsidP="007E2C80">
      <w:pPr>
        <w:rPr>
          <w:rFonts w:ascii="Arial" w:eastAsia="Times New Roman" w:hAnsi="Arial" w:cs="Arial"/>
          <w:b/>
          <w:sz w:val="20"/>
          <w:szCs w:val="20"/>
          <w:u w:val="single"/>
          <w:lang w:val="en-US" w:eastAsia="en-US"/>
        </w:rPr>
      </w:pPr>
    </w:p>
    <w:p w14:paraId="0DDEE473" w14:textId="0E39ABC4" w:rsidR="006A0F34" w:rsidRPr="007E2C80" w:rsidRDefault="007E2C80" w:rsidP="007E2C80">
      <w:pPr>
        <w:rPr>
          <w:rFonts w:ascii="Arial" w:hAnsi="Arial" w:cs="Arial"/>
          <w:b/>
          <w:sz w:val="20"/>
          <w:szCs w:val="20"/>
        </w:rPr>
      </w:pPr>
      <w:bookmarkStart w:id="6" w:name="_Hlk220774506"/>
      <w:bookmarkEnd w:id="5"/>
      <w:r w:rsidRPr="007E2C80">
        <w:rPr>
          <w:rFonts w:ascii="Arial" w:hAnsi="Arial" w:cs="Arial"/>
          <w:b/>
          <w:sz w:val="20"/>
          <w:szCs w:val="20"/>
        </w:rPr>
        <w:t>Munesh Kumar Sharma</w:t>
      </w:r>
      <w:r w:rsidRPr="007E2C80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7E2C80">
        <w:rPr>
          <w:rFonts w:ascii="Arial" w:hAnsi="Arial" w:cs="Arial"/>
          <w:b/>
          <w:sz w:val="20"/>
          <w:szCs w:val="20"/>
        </w:rPr>
        <w:t>Amaltas University, India</w:t>
      </w:r>
    </w:p>
    <w:bookmarkEnd w:id="4"/>
    <w:bookmarkEnd w:id="6"/>
    <w:p w14:paraId="0000004C" w14:textId="77777777" w:rsidR="009B48EA" w:rsidRPr="007E2C80" w:rsidRDefault="009B48EA">
      <w:pPr>
        <w:jc w:val="both"/>
        <w:rPr>
          <w:rFonts w:ascii="Arial" w:hAnsi="Arial" w:cs="Arial"/>
          <w:sz w:val="20"/>
          <w:szCs w:val="20"/>
          <w:u w:val="single"/>
        </w:rPr>
      </w:pPr>
    </w:p>
    <w:sectPr w:rsidR="009B48EA" w:rsidRPr="007E2C80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F3B36" w14:textId="77777777" w:rsidR="0094343A" w:rsidRDefault="0094343A">
      <w:r>
        <w:separator/>
      </w:r>
    </w:p>
  </w:endnote>
  <w:endnote w:type="continuationSeparator" w:id="0">
    <w:p w14:paraId="4BCFB568" w14:textId="77777777" w:rsidR="0094343A" w:rsidRDefault="0094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B7348" w14:textId="77777777" w:rsidR="0094343A" w:rsidRDefault="0094343A">
      <w:r>
        <w:separator/>
      </w:r>
    </w:p>
  </w:footnote>
  <w:footnote w:type="continuationSeparator" w:id="0">
    <w:p w14:paraId="604B3FB4" w14:textId="77777777" w:rsidR="0094343A" w:rsidRDefault="0094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B3" w14:textId="77777777" w:rsidR="009B48EA" w:rsidRDefault="009B48EA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000000B4" w14:textId="77777777" w:rsidR="009B48EA" w:rsidRDefault="009B48EA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30E3A"/>
    <w:multiLevelType w:val="singleLevel"/>
    <w:tmpl w:val="4F130E3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EA"/>
    <w:rsid w:val="0003251D"/>
    <w:rsid w:val="0048535C"/>
    <w:rsid w:val="006A0F34"/>
    <w:rsid w:val="007E2C80"/>
    <w:rsid w:val="00813273"/>
    <w:rsid w:val="0094343A"/>
    <w:rsid w:val="009B48EA"/>
    <w:rsid w:val="00BB41A8"/>
    <w:rsid w:val="00D25E02"/>
    <w:rsid w:val="37F516A8"/>
    <w:rsid w:val="3D414675"/>
    <w:rsid w:val="7554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5F8D"/>
  <w15:docId w15:val="{E2200197-62F0-4D9A-8442-380DD31D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">
    <w:name w:val="_Style 10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">
    <w:name w:val="_Style 11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">
    <w:name w:val="_Style 15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B41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MUNESH-DEVANSH SHARM</dc:creator>
  <cp:lastModifiedBy>Editor-11</cp:lastModifiedBy>
  <cp:revision>5</cp:revision>
  <dcterms:created xsi:type="dcterms:W3CDTF">2025-12-19T11:16:00Z</dcterms:created>
  <dcterms:modified xsi:type="dcterms:W3CDTF">2026-01-31T12:24:00Z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6E4658EE09ED40A1A915E6466427351C_13</vt:lpwstr>
  </property>
</Properties>
</file>